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page" w:horzAnchor="margin" w:tblpXSpec="center" w:tblpY="991"/>
        <w:tblW w:w="10282"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firstRow="1" w:lastRow="1" w:firstColumn="1" w:lastColumn="1" w:noHBand="0" w:noVBand="0"/>
      </w:tblPr>
      <w:tblGrid>
        <w:gridCol w:w="10282"/>
      </w:tblGrid>
      <w:tr w:rsidR="008725C1" w:rsidRPr="003B10B5" w14:paraId="5806C207" w14:textId="77777777" w:rsidTr="00247FA1">
        <w:trPr>
          <w:trHeight w:val="14983"/>
          <w:tblCellSpacing w:w="20" w:type="dxa"/>
        </w:trPr>
        <w:tc>
          <w:tcPr>
            <w:tcW w:w="10202" w:type="dxa"/>
          </w:tcPr>
          <w:p w14:paraId="15B10916" w14:textId="77777777" w:rsidR="008725C1" w:rsidRPr="003B10B5" w:rsidRDefault="00D35F67" w:rsidP="00247FA1">
            <w:pPr>
              <w:jc w:val="center"/>
              <w:rPr>
                <w:sz w:val="16"/>
                <w:szCs w:val="16"/>
              </w:rPr>
            </w:pPr>
            <w:r>
              <w:rPr>
                <w:sz w:val="16"/>
                <w:szCs w:val="16"/>
              </w:rPr>
              <w:t>,</w:t>
            </w:r>
          </w:p>
          <w:p w14:paraId="43B64059" w14:textId="77777777" w:rsidR="008725C1" w:rsidRPr="003B10B5" w:rsidRDefault="008725C1" w:rsidP="00247FA1">
            <w:pPr>
              <w:jc w:val="center"/>
              <w:rPr>
                <w:sz w:val="16"/>
                <w:szCs w:val="16"/>
                <w:lang w:val="en-US"/>
              </w:rPr>
            </w:pPr>
          </w:p>
          <w:p w14:paraId="41CF6861" w14:textId="77777777" w:rsidR="008725C1" w:rsidRPr="003B10B5" w:rsidRDefault="008725C1" w:rsidP="00247FA1">
            <w:pPr>
              <w:jc w:val="center"/>
              <w:rPr>
                <w:sz w:val="16"/>
                <w:szCs w:val="16"/>
                <w:lang w:val="en-US"/>
              </w:rPr>
            </w:pPr>
          </w:p>
          <w:p w14:paraId="4CE4271B" w14:textId="77777777" w:rsidR="008725C1" w:rsidRPr="003B10B5" w:rsidRDefault="008725C1" w:rsidP="00247FA1">
            <w:pPr>
              <w:jc w:val="center"/>
              <w:rPr>
                <w:sz w:val="16"/>
                <w:szCs w:val="16"/>
                <w:lang w:val="en-US"/>
              </w:rPr>
            </w:pPr>
          </w:p>
          <w:p w14:paraId="67BD16CA" w14:textId="77777777" w:rsidR="008725C1" w:rsidRPr="003B10B5" w:rsidRDefault="00BA5195" w:rsidP="00247FA1">
            <w:pPr>
              <w:jc w:val="center"/>
              <w:rPr>
                <w:sz w:val="16"/>
                <w:szCs w:val="16"/>
                <w:lang w:val="en-US"/>
              </w:rPr>
            </w:pPr>
            <w:r>
              <w:rPr>
                <w:noProof/>
                <w:sz w:val="16"/>
                <w:szCs w:val="16"/>
              </w:rPr>
              <w:drawing>
                <wp:inline distT="0" distB="0" distL="0" distR="0" wp14:anchorId="682FAEC7" wp14:editId="0850EC2D">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14:paraId="5C20375F" w14:textId="77777777" w:rsidR="008725C1" w:rsidRPr="003B10B5" w:rsidRDefault="008725C1" w:rsidP="00247FA1">
            <w:pPr>
              <w:jc w:val="center"/>
              <w:rPr>
                <w:sz w:val="16"/>
                <w:szCs w:val="16"/>
                <w:lang w:val="en-US"/>
              </w:rPr>
            </w:pPr>
          </w:p>
          <w:p w14:paraId="5AF9183E" w14:textId="77777777" w:rsidR="008725C1" w:rsidRPr="003B10B5" w:rsidRDefault="008725C1" w:rsidP="00247FA1">
            <w:pPr>
              <w:jc w:val="center"/>
              <w:rPr>
                <w:sz w:val="16"/>
                <w:szCs w:val="16"/>
                <w:lang w:val="en-US"/>
              </w:rPr>
            </w:pPr>
          </w:p>
          <w:p w14:paraId="2123EF79" w14:textId="1FBBB996" w:rsidR="008725C1" w:rsidRPr="003B10B5" w:rsidRDefault="000E3C2E" w:rsidP="00247FA1">
            <w:pPr>
              <w:jc w:val="center"/>
              <w:rPr>
                <w:sz w:val="16"/>
                <w:szCs w:val="16"/>
              </w:rPr>
            </w:pPr>
            <w:r>
              <w:rPr>
                <w:noProof/>
                <w:sz w:val="16"/>
                <w:szCs w:val="16"/>
                <w:lang w:val="en-US"/>
              </w:rPr>
              <mc:AlternateContent>
                <mc:Choice Requires="wps">
                  <w:drawing>
                    <wp:inline distT="0" distB="0" distL="0" distR="0" wp14:anchorId="238132B2" wp14:editId="78604172">
                      <wp:extent cx="6010275" cy="1743075"/>
                      <wp:effectExtent l="38100" t="38100" r="9525" b="9525"/>
                      <wp:docPr id="12221224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10275" cy="1743075"/>
                              </a:xfrm>
                              <a:prstGeom prst="rect">
                                <a:avLst/>
                              </a:prstGeom>
                              <a:extLst>
                                <a:ext uri="{AF507438-7753-43E0-B8FC-AC1667EBCBE1}">
                                  <a14:hiddenEffects xmlns:a14="http://schemas.microsoft.com/office/drawing/2010/main">
                                    <a:effectLst/>
                                  </a14:hiddenEffects>
                                </a:ext>
                              </a:extLst>
                            </wps:spPr>
                            <wps:txbx>
                              <w:txbxContent>
                                <w:p w14:paraId="5C283779" w14:textId="77777777" w:rsidR="000E3C2E" w:rsidRPr="00BD7C99" w:rsidRDefault="000E3C2E" w:rsidP="000E3C2E">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D7C99">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DE503D6" w14:textId="77777777" w:rsidR="000E3C2E" w:rsidRPr="00BD7C99" w:rsidRDefault="000E3C2E" w:rsidP="000E3C2E">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D7C99">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wps:txbx>
                            <wps:bodyPr wrap="square" numCol="1" fromWordArt="1">
                              <a:prstTxWarp prst="textPlain">
                                <a:avLst>
                                  <a:gd name="adj" fmla="val 50000"/>
                                </a:avLst>
                              </a:prstTxWarp>
                              <a:spAutoFit/>
                              <a:scene3d>
                                <a:camera prst="legacyPerspectiveTopLeft"/>
                                <a:lightRig rig="legacyNormal3" dir="r"/>
                              </a:scene3d>
                              <a:sp3d extrusionH="201600" prstMaterial="legacyMetal">
                                <a:extrusionClr>
                                  <a:srgbClr val="FFFFFF"/>
                                </a:extrusionClr>
                                <a:contourClr>
                                  <a:srgbClr val="FFFFFF"/>
                                </a:contourClr>
                              </a:sp3d>
                            </wps:bodyPr>
                          </wps:wsp>
                        </a:graphicData>
                      </a:graphic>
                    </wp:inline>
                  </w:drawing>
                </mc:Choice>
                <mc:Fallback>
                  <w:pict>
                    <v:shapetype w14:anchorId="238132B2" id="_x0000_t202" coordsize="21600,21600" o:spt="202" path="m,l,21600r21600,l21600,xe">
                      <v:stroke joinstyle="miter"/>
                      <v:path gradientshapeok="t" o:connecttype="rect"/>
                    </v:shapetype>
                    <v:shape id="WordArt 1" o:spid="_x0000_s1026" type="#_x0000_t202" style="width:473.25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" filled="f" stroked="f">
                      <o:lock v:ext="edit" shapetype="t"/>
                      <v:textbox style="mso-fit-shape-to-text:t">
                        <w:txbxContent>
                          <w:p w14:paraId="5C283779" w14:textId="77777777" w:rsidR="000E3C2E" w:rsidRPr="00BD7C99" w:rsidRDefault="000E3C2E" w:rsidP="000E3C2E">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D7C99">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 xml:space="preserve">Вестник </w:t>
                            </w:r>
                          </w:p>
                          <w:p w14:paraId="0DE503D6" w14:textId="77777777" w:rsidR="000E3C2E" w:rsidRPr="00BD7C99" w:rsidRDefault="000E3C2E" w:rsidP="000E3C2E">
                            <w:pPr>
                              <w:jc w:val="center"/>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pPr>
                            <w:r w:rsidRPr="00BD7C99">
                              <w:rPr>
                                <w:color w:val="CBCBCB"/>
                                <w:sz w:val="72"/>
                                <w:szCs w:val="72"/>
                                <w14:textFill>
                                  <w14:gradFill>
                                    <w14:gsLst>
                                      <w14:gs w14:pos="0">
                                        <w14:srgbClr w14:val="CBCBCB"/>
                                      </w14:gs>
                                      <w14:gs w14:pos="13000">
                                        <w14:srgbClr w14:val="5F5F5F"/>
                                      </w14:gs>
                                      <w14:gs w14:pos="21001">
                                        <w14:srgbClr w14:val="5F5F5F"/>
                                      </w14:gs>
                                      <w14:gs w14:pos="63000">
                                        <w14:srgbClr w14:val="FFFFFF"/>
                                      </w14:gs>
                                      <w14:gs w14:pos="67000">
                                        <w14:srgbClr w14:val="B2B2B2"/>
                                      </w14:gs>
                                      <w14:gs w14:pos="69000">
                                        <w14:srgbClr w14:val="292929"/>
                                      </w14:gs>
                                      <w14:gs w14:pos="82001">
                                        <w14:srgbClr w14:val="777777"/>
                                      </w14:gs>
                                      <w14:gs w14:pos="100000">
                                        <w14:srgbClr w14:val="EAEAEA"/>
                                      </w14:gs>
                                    </w14:gsLst>
                                    <w14:lin w14:ang="5400000" w14:scaled="1"/>
                                  </w14:gradFill>
                                </w14:textFill>
                                <w14:props3d w14:extrusionH="201599" w14:contourW="0" w14:prstMaterial="legacyMetal">
                                  <w14:extrusionClr>
                                    <w14:srgbClr w14:val="FFFFFF"/>
                                  </w14:extrusionClr>
                                  <w14:contourClr>
                                    <w14:srgbClr w14:val="FFFFFF"/>
                                  </w14:contourClr>
                                </w14:props3d>
                              </w:rPr>
                              <w:t>Бессоновского района</w:t>
                            </w:r>
                          </w:p>
                        </w:txbxContent>
                      </v:textbox>
                      <w10:anchorlock/>
                    </v:shape>
                  </w:pict>
                </mc:Fallback>
              </mc:AlternateContent>
            </w:r>
          </w:p>
          <w:p w14:paraId="7AA6AC7A" w14:textId="77777777" w:rsidR="008725C1" w:rsidRDefault="008725C1" w:rsidP="00247FA1">
            <w:pPr>
              <w:jc w:val="center"/>
              <w:rPr>
                <w:sz w:val="16"/>
                <w:szCs w:val="16"/>
                <w:lang w:val="en-US"/>
              </w:rPr>
            </w:pPr>
          </w:p>
          <w:p w14:paraId="6733B503" w14:textId="77777777" w:rsidR="008725C1" w:rsidRDefault="008725C1" w:rsidP="00247FA1">
            <w:pPr>
              <w:jc w:val="center"/>
              <w:rPr>
                <w:sz w:val="16"/>
                <w:szCs w:val="16"/>
                <w:lang w:val="en-US"/>
              </w:rPr>
            </w:pPr>
          </w:p>
          <w:p w14:paraId="45B4151F" w14:textId="77777777" w:rsidR="008725C1" w:rsidRDefault="008725C1" w:rsidP="00247FA1">
            <w:pPr>
              <w:jc w:val="center"/>
              <w:rPr>
                <w:sz w:val="16"/>
                <w:szCs w:val="16"/>
                <w:lang w:val="en-US"/>
              </w:rPr>
            </w:pPr>
          </w:p>
          <w:p w14:paraId="289B28B8" w14:textId="77777777" w:rsidR="008725C1" w:rsidRDefault="008725C1" w:rsidP="00247FA1">
            <w:pPr>
              <w:jc w:val="center"/>
              <w:rPr>
                <w:sz w:val="16"/>
                <w:szCs w:val="16"/>
              </w:rPr>
            </w:pPr>
          </w:p>
          <w:p w14:paraId="6375E83E" w14:textId="77777777" w:rsidR="008725C1" w:rsidRPr="00136F90" w:rsidRDefault="008725C1" w:rsidP="00247FA1">
            <w:pPr>
              <w:jc w:val="center"/>
              <w:rPr>
                <w:sz w:val="16"/>
                <w:szCs w:val="16"/>
              </w:rPr>
            </w:pPr>
          </w:p>
          <w:p w14:paraId="3D5B84B7" w14:textId="77777777" w:rsidR="008725C1" w:rsidRDefault="008725C1" w:rsidP="00247FA1">
            <w:pPr>
              <w:jc w:val="center"/>
              <w:rPr>
                <w:sz w:val="16"/>
                <w:szCs w:val="16"/>
                <w:lang w:val="en-US"/>
              </w:rPr>
            </w:pPr>
          </w:p>
          <w:p w14:paraId="7AFF336C" w14:textId="77777777" w:rsidR="008725C1" w:rsidRDefault="008725C1" w:rsidP="00247FA1">
            <w:pPr>
              <w:jc w:val="center"/>
              <w:rPr>
                <w:sz w:val="16"/>
                <w:szCs w:val="16"/>
                <w:lang w:val="en-US"/>
              </w:rPr>
            </w:pPr>
          </w:p>
          <w:p w14:paraId="2B64B95C" w14:textId="77777777" w:rsidR="008725C1" w:rsidRDefault="008725C1" w:rsidP="00247FA1">
            <w:pPr>
              <w:jc w:val="center"/>
              <w:rPr>
                <w:sz w:val="16"/>
                <w:szCs w:val="16"/>
                <w:lang w:val="en-US"/>
              </w:rPr>
            </w:pPr>
          </w:p>
          <w:p w14:paraId="5227D377" w14:textId="7C17CFA0" w:rsidR="008725C1" w:rsidRPr="00567EB5" w:rsidRDefault="008725C1" w:rsidP="00247FA1">
            <w:pPr>
              <w:jc w:val="center"/>
              <w:rPr>
                <w:b/>
                <w:bCs/>
                <w:sz w:val="36"/>
                <w:szCs w:val="36"/>
              </w:rPr>
            </w:pPr>
            <w:r w:rsidRPr="00567EB5">
              <w:rPr>
                <w:b/>
                <w:bCs/>
                <w:sz w:val="36"/>
                <w:szCs w:val="36"/>
              </w:rPr>
              <w:t xml:space="preserve">№ </w:t>
            </w:r>
            <w:r w:rsidR="00F53B84">
              <w:rPr>
                <w:b/>
                <w:bCs/>
                <w:sz w:val="36"/>
                <w:szCs w:val="36"/>
              </w:rPr>
              <w:t>2</w:t>
            </w:r>
            <w:r w:rsidR="000E3C2E" w:rsidRPr="000E3C2E">
              <w:rPr>
                <w:b/>
                <w:bCs/>
                <w:sz w:val="36"/>
                <w:szCs w:val="36"/>
              </w:rPr>
              <w:t>4</w:t>
            </w:r>
            <w:r w:rsidRPr="00567EB5">
              <w:rPr>
                <w:b/>
                <w:bCs/>
                <w:sz w:val="36"/>
                <w:szCs w:val="36"/>
              </w:rPr>
              <w:t xml:space="preserve"> (</w:t>
            </w:r>
            <w:r w:rsidR="00A9764C">
              <w:rPr>
                <w:b/>
                <w:bCs/>
                <w:sz w:val="36"/>
                <w:szCs w:val="36"/>
              </w:rPr>
              <w:t>60</w:t>
            </w:r>
            <w:r w:rsidR="000E3C2E" w:rsidRPr="000E3C2E">
              <w:rPr>
                <w:b/>
                <w:bCs/>
                <w:sz w:val="36"/>
                <w:szCs w:val="36"/>
              </w:rPr>
              <w:t>9</w:t>
            </w:r>
            <w:r w:rsidRPr="00567EB5">
              <w:rPr>
                <w:b/>
                <w:bCs/>
                <w:sz w:val="36"/>
                <w:szCs w:val="36"/>
              </w:rPr>
              <w:t>)</w:t>
            </w:r>
          </w:p>
          <w:p w14:paraId="5CE85C49" w14:textId="5342FDB6" w:rsidR="008725C1" w:rsidRPr="00806938" w:rsidRDefault="008725C1" w:rsidP="00247FA1">
            <w:pPr>
              <w:jc w:val="center"/>
              <w:rPr>
                <w:b/>
                <w:bCs/>
                <w:sz w:val="36"/>
                <w:szCs w:val="36"/>
              </w:rPr>
            </w:pPr>
            <w:r w:rsidRPr="00567EB5">
              <w:rPr>
                <w:b/>
                <w:bCs/>
                <w:sz w:val="36"/>
                <w:szCs w:val="36"/>
              </w:rPr>
              <w:t xml:space="preserve">от </w:t>
            </w:r>
            <w:r w:rsidR="000E3C2E">
              <w:rPr>
                <w:b/>
                <w:bCs/>
                <w:sz w:val="36"/>
                <w:szCs w:val="36"/>
                <w:lang w:val="en-US"/>
              </w:rPr>
              <w:t>31</w:t>
            </w:r>
            <w:r w:rsidR="003A5B07" w:rsidRPr="00567EB5">
              <w:rPr>
                <w:b/>
                <w:bCs/>
                <w:sz w:val="36"/>
                <w:szCs w:val="36"/>
              </w:rPr>
              <w:t xml:space="preserve"> </w:t>
            </w:r>
            <w:r w:rsidR="00535377">
              <w:rPr>
                <w:b/>
                <w:bCs/>
                <w:sz w:val="36"/>
                <w:szCs w:val="36"/>
              </w:rPr>
              <w:t>ию</w:t>
            </w:r>
            <w:r w:rsidR="000E3C2E">
              <w:rPr>
                <w:b/>
                <w:bCs/>
                <w:sz w:val="36"/>
                <w:szCs w:val="36"/>
              </w:rPr>
              <w:t>л</w:t>
            </w:r>
            <w:r w:rsidR="00535377">
              <w:rPr>
                <w:b/>
                <w:bCs/>
                <w:sz w:val="36"/>
                <w:szCs w:val="36"/>
              </w:rPr>
              <w:t>я</w:t>
            </w:r>
            <w:r w:rsidR="003A5B07" w:rsidRPr="00567EB5">
              <w:rPr>
                <w:b/>
                <w:bCs/>
                <w:sz w:val="36"/>
                <w:szCs w:val="36"/>
              </w:rPr>
              <w:t xml:space="preserve"> 202</w:t>
            </w:r>
            <w:r w:rsidR="009B2C4E" w:rsidRPr="00567EB5">
              <w:rPr>
                <w:b/>
                <w:bCs/>
                <w:sz w:val="36"/>
                <w:szCs w:val="36"/>
              </w:rPr>
              <w:t>4</w:t>
            </w:r>
            <w:r w:rsidR="00ED336B" w:rsidRPr="00567EB5">
              <w:rPr>
                <w:b/>
                <w:bCs/>
                <w:sz w:val="36"/>
                <w:szCs w:val="36"/>
              </w:rPr>
              <w:t xml:space="preserve"> </w:t>
            </w:r>
            <w:r w:rsidRPr="00567EB5">
              <w:rPr>
                <w:b/>
                <w:bCs/>
                <w:sz w:val="36"/>
                <w:szCs w:val="36"/>
              </w:rPr>
              <w:t>г.</w:t>
            </w:r>
            <w:r w:rsidRPr="00806938">
              <w:rPr>
                <w:b/>
                <w:bCs/>
                <w:sz w:val="36"/>
                <w:szCs w:val="36"/>
              </w:rPr>
              <w:t xml:space="preserve"> </w:t>
            </w:r>
          </w:p>
          <w:p w14:paraId="5929577A" w14:textId="77777777" w:rsidR="008725C1" w:rsidRPr="003B10B5" w:rsidRDefault="008725C1" w:rsidP="00247FA1">
            <w:pPr>
              <w:rPr>
                <w:b/>
                <w:bCs/>
                <w:sz w:val="36"/>
                <w:szCs w:val="36"/>
              </w:rPr>
            </w:pPr>
          </w:p>
          <w:p w14:paraId="220DBFEF" w14:textId="77777777" w:rsidR="008725C1" w:rsidRPr="003B10B5" w:rsidRDefault="008725C1" w:rsidP="00247FA1">
            <w:pPr>
              <w:jc w:val="center"/>
              <w:rPr>
                <w:b/>
                <w:bCs/>
                <w:sz w:val="36"/>
                <w:szCs w:val="36"/>
              </w:rPr>
            </w:pPr>
          </w:p>
          <w:p w14:paraId="0488FAC9" w14:textId="77777777" w:rsidR="008725C1" w:rsidRPr="003B10B5" w:rsidRDefault="008725C1" w:rsidP="00247FA1">
            <w:pPr>
              <w:jc w:val="center"/>
              <w:rPr>
                <w:b/>
                <w:bCs/>
                <w:sz w:val="36"/>
                <w:szCs w:val="36"/>
              </w:rPr>
            </w:pPr>
          </w:p>
          <w:p w14:paraId="1609A506" w14:textId="77777777" w:rsidR="008725C1" w:rsidRPr="003B10B5" w:rsidRDefault="008725C1" w:rsidP="00247FA1">
            <w:pPr>
              <w:jc w:val="center"/>
              <w:rPr>
                <w:b/>
                <w:bCs/>
                <w:sz w:val="36"/>
                <w:szCs w:val="36"/>
              </w:rPr>
            </w:pPr>
          </w:p>
          <w:p w14:paraId="0B0C8CE8" w14:textId="77777777" w:rsidR="008725C1" w:rsidRPr="003B10B5" w:rsidRDefault="008725C1" w:rsidP="00247FA1">
            <w:pPr>
              <w:jc w:val="center"/>
              <w:rPr>
                <w:b/>
                <w:bCs/>
                <w:sz w:val="36"/>
                <w:szCs w:val="36"/>
              </w:rPr>
            </w:pPr>
          </w:p>
          <w:p w14:paraId="7B865CD2" w14:textId="77777777" w:rsidR="008725C1" w:rsidRDefault="008725C1" w:rsidP="00247FA1">
            <w:pPr>
              <w:jc w:val="center"/>
              <w:rPr>
                <w:b/>
                <w:bCs/>
                <w:sz w:val="36"/>
                <w:szCs w:val="36"/>
              </w:rPr>
            </w:pPr>
          </w:p>
          <w:p w14:paraId="6CA3DB7F" w14:textId="77777777" w:rsidR="008725C1" w:rsidRDefault="008725C1" w:rsidP="00247FA1">
            <w:pPr>
              <w:jc w:val="center"/>
              <w:rPr>
                <w:b/>
                <w:bCs/>
                <w:sz w:val="36"/>
                <w:szCs w:val="36"/>
              </w:rPr>
            </w:pPr>
          </w:p>
          <w:p w14:paraId="6528970A" w14:textId="77777777" w:rsidR="008725C1" w:rsidRDefault="008725C1" w:rsidP="00247FA1">
            <w:pPr>
              <w:jc w:val="center"/>
              <w:rPr>
                <w:b/>
                <w:bCs/>
                <w:sz w:val="36"/>
                <w:szCs w:val="36"/>
              </w:rPr>
            </w:pPr>
          </w:p>
          <w:p w14:paraId="613736DE" w14:textId="77777777" w:rsidR="008725C1" w:rsidRPr="00E11EFA" w:rsidRDefault="008725C1" w:rsidP="00247FA1">
            <w:pPr>
              <w:jc w:val="center"/>
              <w:rPr>
                <w:b/>
                <w:bCs/>
              </w:rPr>
            </w:pPr>
            <w:r w:rsidRPr="003B10B5">
              <w:rPr>
                <w:b/>
                <w:bCs/>
              </w:rPr>
              <w:t>с. Бессоновка</w:t>
            </w:r>
          </w:p>
          <w:p w14:paraId="1E40D37E" w14:textId="77777777" w:rsidR="008725C1" w:rsidRDefault="008725C1" w:rsidP="00247FA1">
            <w:pPr>
              <w:jc w:val="center"/>
              <w:rPr>
                <w:b/>
                <w:bCs/>
              </w:rPr>
            </w:pPr>
          </w:p>
          <w:p w14:paraId="37FE5161" w14:textId="77777777" w:rsidR="008725C1" w:rsidRDefault="008725C1" w:rsidP="00247FA1">
            <w:pPr>
              <w:jc w:val="center"/>
              <w:rPr>
                <w:b/>
                <w:bCs/>
              </w:rPr>
            </w:pPr>
          </w:p>
          <w:p w14:paraId="3284D074" w14:textId="77777777" w:rsidR="008725C1" w:rsidRPr="00E11EFA" w:rsidRDefault="008725C1" w:rsidP="00247FA1">
            <w:pPr>
              <w:jc w:val="center"/>
              <w:rPr>
                <w:b/>
                <w:bCs/>
              </w:rPr>
            </w:pPr>
          </w:p>
          <w:p w14:paraId="2C3DC04B" w14:textId="77777777" w:rsidR="008725C1" w:rsidRPr="00E11EFA" w:rsidRDefault="008725C1" w:rsidP="00247FA1">
            <w:pPr>
              <w:jc w:val="center"/>
              <w:rPr>
                <w:b/>
                <w:bCs/>
              </w:rPr>
            </w:pPr>
          </w:p>
        </w:tc>
      </w:tr>
    </w:tbl>
    <w:tbl>
      <w:tblPr>
        <w:tblW w:w="4893"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16"/>
        <w:gridCol w:w="505"/>
      </w:tblGrid>
      <w:tr w:rsidR="00934C3B" w:rsidRPr="005437BF" w14:paraId="16B6960E" w14:textId="77777777" w:rsidTr="002159C6">
        <w:tc>
          <w:tcPr>
            <w:tcW w:w="4732" w:type="pct"/>
          </w:tcPr>
          <w:p w14:paraId="164E7D02" w14:textId="638736FA" w:rsidR="00934C3B" w:rsidRDefault="00764BAC" w:rsidP="00824D29">
            <w:pPr>
              <w:rPr>
                <w:b/>
                <w:bCs/>
                <w:sz w:val="20"/>
                <w:szCs w:val="20"/>
              </w:rPr>
            </w:pPr>
            <w:r>
              <w:rPr>
                <w:b/>
                <w:sz w:val="18"/>
                <w:szCs w:val="18"/>
              </w:rPr>
              <w:lastRenderedPageBreak/>
              <w:t xml:space="preserve">Постановление № </w:t>
            </w:r>
            <w:r w:rsidR="00824D29">
              <w:rPr>
                <w:b/>
                <w:sz w:val="18"/>
                <w:szCs w:val="18"/>
              </w:rPr>
              <w:t>874</w:t>
            </w:r>
            <w:r>
              <w:rPr>
                <w:b/>
                <w:sz w:val="18"/>
                <w:szCs w:val="18"/>
              </w:rPr>
              <w:t xml:space="preserve"> от </w:t>
            </w:r>
            <w:r w:rsidR="00824D29">
              <w:rPr>
                <w:b/>
                <w:sz w:val="18"/>
                <w:szCs w:val="18"/>
              </w:rPr>
              <w:t>22</w:t>
            </w:r>
            <w:r>
              <w:rPr>
                <w:b/>
                <w:sz w:val="18"/>
                <w:szCs w:val="18"/>
              </w:rPr>
              <w:t xml:space="preserve"> </w:t>
            </w:r>
            <w:r w:rsidR="00A7662F">
              <w:rPr>
                <w:b/>
                <w:sz w:val="18"/>
                <w:szCs w:val="18"/>
              </w:rPr>
              <w:t>ию</w:t>
            </w:r>
            <w:r w:rsidR="00824D29">
              <w:rPr>
                <w:b/>
                <w:sz w:val="18"/>
                <w:szCs w:val="18"/>
              </w:rPr>
              <w:t>л</w:t>
            </w:r>
            <w:r w:rsidR="00A7662F">
              <w:rPr>
                <w:b/>
                <w:sz w:val="18"/>
                <w:szCs w:val="18"/>
              </w:rPr>
              <w:t>я</w:t>
            </w:r>
            <w:r>
              <w:rPr>
                <w:b/>
                <w:sz w:val="18"/>
                <w:szCs w:val="18"/>
              </w:rPr>
              <w:t xml:space="preserve"> 2024 года</w:t>
            </w:r>
            <w:r w:rsidR="00677BEC">
              <w:rPr>
                <w:b/>
                <w:sz w:val="18"/>
                <w:szCs w:val="18"/>
              </w:rPr>
              <w:t xml:space="preserve"> </w:t>
            </w:r>
            <w:r w:rsidR="00824D29" w:rsidRPr="00824D29">
              <w:rPr>
                <w:b/>
                <w:sz w:val="20"/>
                <w:szCs w:val="20"/>
              </w:rPr>
              <w:t>Об утверждении Регламента сопровождения инвестиционных проектов, реализуемых и (или) планируемых к реализации на территории Бессоновского района Пензенской области и Перечня ключевых показателей эффективности деятельности главы Бессоновского района Пензенской области и</w:t>
            </w:r>
            <w:r w:rsidR="00824D29">
              <w:rPr>
                <w:b/>
                <w:sz w:val="20"/>
                <w:szCs w:val="20"/>
              </w:rPr>
              <w:t xml:space="preserve"> </w:t>
            </w:r>
            <w:r w:rsidR="00824D29" w:rsidRPr="00824D29">
              <w:rPr>
                <w:b/>
                <w:sz w:val="20"/>
                <w:szCs w:val="20"/>
              </w:rPr>
              <w:t>инвестиционного уполномоченного по сопровождению инвестиционных проектов администрации Бессоновского района Пензенской области</w:t>
            </w:r>
          </w:p>
        </w:tc>
        <w:tc>
          <w:tcPr>
            <w:tcW w:w="268" w:type="pct"/>
            <w:vAlign w:val="center"/>
          </w:tcPr>
          <w:p w14:paraId="5C1E6FDF" w14:textId="77777777" w:rsidR="00934C3B" w:rsidRPr="005437BF" w:rsidRDefault="00934C3B" w:rsidP="005437BF">
            <w:pPr>
              <w:jc w:val="center"/>
              <w:rPr>
                <w:b/>
                <w:bCs/>
                <w:sz w:val="20"/>
                <w:szCs w:val="20"/>
              </w:rPr>
            </w:pPr>
            <w:r>
              <w:rPr>
                <w:b/>
                <w:bCs/>
                <w:sz w:val="20"/>
                <w:szCs w:val="20"/>
              </w:rPr>
              <w:t>3</w:t>
            </w:r>
          </w:p>
        </w:tc>
      </w:tr>
      <w:tr w:rsidR="00CC74E6" w:rsidRPr="005437BF" w14:paraId="7FE6FE10" w14:textId="77777777" w:rsidTr="002159C6">
        <w:tc>
          <w:tcPr>
            <w:tcW w:w="4732" w:type="pct"/>
          </w:tcPr>
          <w:p w14:paraId="75A75AF8" w14:textId="3FBAA711" w:rsidR="00CC74E6" w:rsidRDefault="003355BA" w:rsidP="00FD6122">
            <w:pPr>
              <w:rPr>
                <w:b/>
                <w:sz w:val="18"/>
                <w:szCs w:val="18"/>
              </w:rPr>
            </w:pPr>
            <w:r>
              <w:rPr>
                <w:b/>
                <w:sz w:val="18"/>
                <w:szCs w:val="18"/>
              </w:rPr>
              <w:t xml:space="preserve">Постановление № 886 от 29 июля 2024 </w:t>
            </w:r>
            <w:proofErr w:type="gramStart"/>
            <w:r>
              <w:rPr>
                <w:b/>
                <w:sz w:val="18"/>
                <w:szCs w:val="18"/>
              </w:rPr>
              <w:t>года</w:t>
            </w:r>
            <w:proofErr w:type="gramEnd"/>
            <w:r>
              <w:rPr>
                <w:b/>
                <w:sz w:val="18"/>
                <w:szCs w:val="18"/>
              </w:rPr>
              <w:t xml:space="preserve"> </w:t>
            </w:r>
            <w:r w:rsidRPr="003355BA">
              <w:rPr>
                <w:b/>
                <w:sz w:val="18"/>
                <w:szCs w:val="18"/>
              </w:rPr>
              <w:t>О внесении изменений в муниципальную программу «Социальная поддержка граждан в Бессоновском районе Пензенской области», утвержденную постановлением Администрации Бессоновского района Пензенской области от 15.11.2013 №1561</w:t>
            </w:r>
          </w:p>
        </w:tc>
        <w:tc>
          <w:tcPr>
            <w:tcW w:w="268" w:type="pct"/>
            <w:vAlign w:val="center"/>
          </w:tcPr>
          <w:p w14:paraId="3059CBAA" w14:textId="3E4801A3" w:rsidR="00CC74E6" w:rsidRDefault="00824D29" w:rsidP="005437BF">
            <w:pPr>
              <w:jc w:val="center"/>
              <w:rPr>
                <w:b/>
                <w:bCs/>
                <w:sz w:val="20"/>
                <w:szCs w:val="20"/>
              </w:rPr>
            </w:pPr>
            <w:r>
              <w:rPr>
                <w:b/>
                <w:bCs/>
                <w:sz w:val="20"/>
                <w:szCs w:val="20"/>
              </w:rPr>
              <w:t>7</w:t>
            </w:r>
          </w:p>
        </w:tc>
      </w:tr>
      <w:tr w:rsidR="00CC74E6" w:rsidRPr="005437BF" w14:paraId="54A54908" w14:textId="77777777" w:rsidTr="002159C6">
        <w:tc>
          <w:tcPr>
            <w:tcW w:w="4732" w:type="pct"/>
          </w:tcPr>
          <w:p w14:paraId="5BADACB0" w14:textId="1923C72A" w:rsidR="00CC74E6" w:rsidRDefault="008C1921" w:rsidP="00FD6122">
            <w:pPr>
              <w:rPr>
                <w:b/>
                <w:bCs/>
                <w:sz w:val="20"/>
                <w:szCs w:val="20"/>
              </w:rPr>
            </w:pPr>
            <w:r>
              <w:rPr>
                <w:b/>
                <w:sz w:val="18"/>
                <w:szCs w:val="18"/>
              </w:rPr>
              <w:t>Постановление № 88</w:t>
            </w:r>
            <w:r w:rsidR="005264D9" w:rsidRPr="00B56B81">
              <w:rPr>
                <w:b/>
                <w:sz w:val="18"/>
                <w:szCs w:val="18"/>
              </w:rPr>
              <w:t>9</w:t>
            </w:r>
            <w:r>
              <w:rPr>
                <w:b/>
                <w:sz w:val="18"/>
                <w:szCs w:val="18"/>
              </w:rPr>
              <w:t xml:space="preserve"> от </w:t>
            </w:r>
            <w:r w:rsidR="005264D9" w:rsidRPr="00B56B81">
              <w:rPr>
                <w:b/>
                <w:sz w:val="18"/>
                <w:szCs w:val="18"/>
              </w:rPr>
              <w:t>31</w:t>
            </w:r>
            <w:r>
              <w:rPr>
                <w:b/>
                <w:sz w:val="18"/>
                <w:szCs w:val="18"/>
              </w:rPr>
              <w:t xml:space="preserve"> июля 2024 года</w:t>
            </w:r>
            <w:r w:rsidR="00B56B81">
              <w:rPr>
                <w:b/>
                <w:sz w:val="18"/>
                <w:szCs w:val="18"/>
              </w:rPr>
              <w:t xml:space="preserve"> </w:t>
            </w:r>
            <w:r w:rsidR="00B56B81" w:rsidRPr="00B56B81">
              <w:rPr>
                <w:b/>
                <w:sz w:val="18"/>
                <w:szCs w:val="18"/>
              </w:rPr>
              <w:t>О внесении изменения в постановление администрации Бессоновского района Пензенской области от 25.03.2024 № 318 «Об утверждении Порядка и размеров возмещения расходов, связанных со служебными командировками, работникам органов местного самоуправления Бессоновского района Пензенской области, работникам муниципальных учреждений, подведомственных органам местного самоуправления Бессоновского района Пензенской области»</w:t>
            </w:r>
          </w:p>
        </w:tc>
        <w:tc>
          <w:tcPr>
            <w:tcW w:w="268" w:type="pct"/>
            <w:vAlign w:val="center"/>
          </w:tcPr>
          <w:p w14:paraId="30C6C5F6" w14:textId="790A6BDB" w:rsidR="00CC74E6" w:rsidRPr="008C1921" w:rsidRDefault="008C1921" w:rsidP="005437BF">
            <w:pPr>
              <w:jc w:val="center"/>
              <w:rPr>
                <w:b/>
                <w:bCs/>
                <w:sz w:val="20"/>
                <w:szCs w:val="20"/>
                <w:lang w:val="en-US"/>
              </w:rPr>
            </w:pPr>
            <w:r>
              <w:rPr>
                <w:b/>
                <w:bCs/>
                <w:sz w:val="20"/>
                <w:szCs w:val="20"/>
                <w:lang w:val="en-US"/>
              </w:rPr>
              <w:t>43</w:t>
            </w:r>
          </w:p>
        </w:tc>
      </w:tr>
      <w:tr w:rsidR="00533F75" w:rsidRPr="005437BF" w14:paraId="41C77EDE" w14:textId="77777777" w:rsidTr="002159C6">
        <w:tc>
          <w:tcPr>
            <w:tcW w:w="4732" w:type="pct"/>
          </w:tcPr>
          <w:p w14:paraId="63EF8980" w14:textId="02C1A0A8" w:rsidR="00533F75" w:rsidRDefault="005C4FAD" w:rsidP="009658DC">
            <w:pPr>
              <w:rPr>
                <w:b/>
                <w:bCs/>
                <w:sz w:val="20"/>
                <w:szCs w:val="20"/>
              </w:rPr>
            </w:pPr>
            <w:r>
              <w:rPr>
                <w:b/>
                <w:sz w:val="18"/>
                <w:szCs w:val="18"/>
              </w:rPr>
              <w:t>Постановление № 8</w:t>
            </w:r>
            <w:r>
              <w:rPr>
                <w:b/>
                <w:sz w:val="18"/>
                <w:szCs w:val="18"/>
              </w:rPr>
              <w:t>62</w:t>
            </w:r>
            <w:r>
              <w:rPr>
                <w:b/>
                <w:sz w:val="18"/>
                <w:szCs w:val="18"/>
              </w:rPr>
              <w:t xml:space="preserve"> от </w:t>
            </w:r>
            <w:r>
              <w:rPr>
                <w:b/>
                <w:sz w:val="18"/>
                <w:szCs w:val="18"/>
              </w:rPr>
              <w:t>16</w:t>
            </w:r>
            <w:r>
              <w:rPr>
                <w:b/>
                <w:sz w:val="18"/>
                <w:szCs w:val="18"/>
              </w:rPr>
              <w:t xml:space="preserve"> июля 2024 </w:t>
            </w:r>
            <w:proofErr w:type="gramStart"/>
            <w:r>
              <w:rPr>
                <w:b/>
                <w:sz w:val="18"/>
                <w:szCs w:val="18"/>
              </w:rPr>
              <w:t>года</w:t>
            </w:r>
            <w:proofErr w:type="gramEnd"/>
            <w:r>
              <w:rPr>
                <w:b/>
                <w:sz w:val="18"/>
                <w:szCs w:val="18"/>
              </w:rPr>
              <w:t xml:space="preserve"> </w:t>
            </w:r>
            <w:r w:rsidRPr="005C4FAD">
              <w:rPr>
                <w:b/>
                <w:sz w:val="18"/>
                <w:szCs w:val="18"/>
              </w:rPr>
              <w:t>О порядке принятия решений о создании, реорганизации и ликвидации муниципальных учреждений, о порядке проведения реорганизации и ликвидации муниципальных учреждений, порядке изменения их типа, а также о порядке утверждения уставов муниципальных учреждений и внесения в уставы изменений</w:t>
            </w:r>
          </w:p>
        </w:tc>
        <w:tc>
          <w:tcPr>
            <w:tcW w:w="268" w:type="pct"/>
            <w:vAlign w:val="center"/>
          </w:tcPr>
          <w:p w14:paraId="777AEC48" w14:textId="4908411F" w:rsidR="00533F75" w:rsidRDefault="00B56B81" w:rsidP="005437BF">
            <w:pPr>
              <w:jc w:val="center"/>
              <w:rPr>
                <w:b/>
                <w:bCs/>
                <w:sz w:val="20"/>
                <w:szCs w:val="20"/>
              </w:rPr>
            </w:pPr>
            <w:r>
              <w:rPr>
                <w:b/>
                <w:bCs/>
                <w:sz w:val="20"/>
                <w:szCs w:val="20"/>
              </w:rPr>
              <w:t>43</w:t>
            </w:r>
          </w:p>
        </w:tc>
      </w:tr>
      <w:tr w:rsidR="009658DC" w:rsidRPr="005437BF" w14:paraId="3255D103" w14:textId="77777777" w:rsidTr="002159C6">
        <w:tc>
          <w:tcPr>
            <w:tcW w:w="4732" w:type="pct"/>
          </w:tcPr>
          <w:p w14:paraId="1D5AD61B" w14:textId="20895557" w:rsidR="009658DC" w:rsidRDefault="00360171" w:rsidP="00D128C6">
            <w:pPr>
              <w:rPr>
                <w:b/>
                <w:sz w:val="18"/>
                <w:szCs w:val="18"/>
              </w:rPr>
            </w:pPr>
            <w:r>
              <w:rPr>
                <w:b/>
                <w:sz w:val="18"/>
                <w:szCs w:val="18"/>
              </w:rPr>
              <w:t>Постановление № 8</w:t>
            </w:r>
            <w:r w:rsidRPr="00B56B81">
              <w:rPr>
                <w:b/>
                <w:sz w:val="18"/>
                <w:szCs w:val="18"/>
              </w:rPr>
              <w:t>9</w:t>
            </w:r>
            <w:r>
              <w:rPr>
                <w:b/>
                <w:sz w:val="18"/>
                <w:szCs w:val="18"/>
              </w:rPr>
              <w:t>2</w:t>
            </w:r>
            <w:r>
              <w:rPr>
                <w:b/>
                <w:sz w:val="18"/>
                <w:szCs w:val="18"/>
              </w:rPr>
              <w:t xml:space="preserve"> от </w:t>
            </w:r>
            <w:r w:rsidRPr="00B56B81">
              <w:rPr>
                <w:b/>
                <w:sz w:val="18"/>
                <w:szCs w:val="18"/>
              </w:rPr>
              <w:t>31</w:t>
            </w:r>
            <w:r>
              <w:rPr>
                <w:b/>
                <w:sz w:val="18"/>
                <w:szCs w:val="18"/>
              </w:rPr>
              <w:t xml:space="preserve"> июля 2024 </w:t>
            </w:r>
            <w:proofErr w:type="gramStart"/>
            <w:r>
              <w:rPr>
                <w:b/>
                <w:sz w:val="18"/>
                <w:szCs w:val="18"/>
              </w:rPr>
              <w:t>года</w:t>
            </w:r>
            <w:proofErr w:type="gramEnd"/>
            <w:r>
              <w:rPr>
                <w:b/>
                <w:sz w:val="18"/>
                <w:szCs w:val="18"/>
              </w:rPr>
              <w:t xml:space="preserve"> </w:t>
            </w:r>
            <w:r w:rsidRPr="00360171">
              <w:rPr>
                <w:b/>
                <w:sz w:val="18"/>
                <w:szCs w:val="18"/>
              </w:rPr>
              <w:t>О перераспределении бюджетных ассигнований, предусмотренных в бюджете Бессоновского района Пензенской области на 2024 год</w:t>
            </w:r>
          </w:p>
        </w:tc>
        <w:tc>
          <w:tcPr>
            <w:tcW w:w="268" w:type="pct"/>
            <w:vAlign w:val="center"/>
          </w:tcPr>
          <w:p w14:paraId="40D479EA" w14:textId="35E4A8B8" w:rsidR="009658DC" w:rsidRDefault="00360171" w:rsidP="005437BF">
            <w:pPr>
              <w:jc w:val="center"/>
              <w:rPr>
                <w:b/>
                <w:bCs/>
                <w:sz w:val="20"/>
                <w:szCs w:val="20"/>
              </w:rPr>
            </w:pPr>
            <w:r>
              <w:rPr>
                <w:b/>
                <w:bCs/>
                <w:sz w:val="20"/>
                <w:szCs w:val="20"/>
              </w:rPr>
              <w:t>49</w:t>
            </w:r>
          </w:p>
        </w:tc>
      </w:tr>
      <w:tr w:rsidR="00DF1423" w:rsidRPr="005437BF" w14:paraId="07911AB2" w14:textId="77777777" w:rsidTr="002159C6">
        <w:tc>
          <w:tcPr>
            <w:tcW w:w="4732" w:type="pct"/>
          </w:tcPr>
          <w:p w14:paraId="2140331D" w14:textId="77916D99" w:rsidR="00DF1423" w:rsidRDefault="00143AA9" w:rsidP="00143AA9">
            <w:pPr>
              <w:rPr>
                <w:b/>
                <w:sz w:val="18"/>
                <w:szCs w:val="18"/>
              </w:rPr>
            </w:pPr>
            <w:r>
              <w:rPr>
                <w:b/>
                <w:sz w:val="18"/>
                <w:szCs w:val="18"/>
              </w:rPr>
              <w:t>Распоряжение</w:t>
            </w:r>
            <w:r>
              <w:rPr>
                <w:b/>
                <w:sz w:val="18"/>
                <w:szCs w:val="18"/>
              </w:rPr>
              <w:t xml:space="preserve"> № </w:t>
            </w:r>
            <w:r>
              <w:rPr>
                <w:b/>
                <w:sz w:val="18"/>
                <w:szCs w:val="18"/>
              </w:rPr>
              <w:t>158</w:t>
            </w:r>
            <w:r>
              <w:rPr>
                <w:b/>
                <w:sz w:val="18"/>
                <w:szCs w:val="18"/>
              </w:rPr>
              <w:t xml:space="preserve"> от </w:t>
            </w:r>
            <w:r w:rsidRPr="00B56B81">
              <w:rPr>
                <w:b/>
                <w:sz w:val="18"/>
                <w:szCs w:val="18"/>
              </w:rPr>
              <w:t>3</w:t>
            </w:r>
            <w:r>
              <w:rPr>
                <w:b/>
                <w:sz w:val="18"/>
                <w:szCs w:val="18"/>
              </w:rPr>
              <w:t>0</w:t>
            </w:r>
            <w:r>
              <w:rPr>
                <w:b/>
                <w:sz w:val="18"/>
                <w:szCs w:val="18"/>
              </w:rPr>
              <w:t xml:space="preserve"> июля 2024 </w:t>
            </w:r>
            <w:proofErr w:type="gramStart"/>
            <w:r>
              <w:rPr>
                <w:b/>
                <w:sz w:val="18"/>
                <w:szCs w:val="18"/>
              </w:rPr>
              <w:t>года</w:t>
            </w:r>
            <w:proofErr w:type="gramEnd"/>
            <w:r>
              <w:rPr>
                <w:b/>
                <w:sz w:val="18"/>
                <w:szCs w:val="18"/>
              </w:rPr>
              <w:t xml:space="preserve"> </w:t>
            </w:r>
            <w:r w:rsidRPr="00143AA9">
              <w:rPr>
                <w:b/>
                <w:sz w:val="18"/>
                <w:szCs w:val="18"/>
              </w:rPr>
              <w:t>О внесение изменений в распоряжение Администрации Бессоновского района Пензенской области "О создании Координационного совета при администрации Бессоновского района по проведению Десятилетия детства в Бессоновском районе Пензенской области" от 29.12.2022 №287</w:t>
            </w:r>
            <w:r>
              <w:rPr>
                <w:b/>
                <w:sz w:val="18"/>
                <w:szCs w:val="18"/>
              </w:rPr>
              <w:t xml:space="preserve"> </w:t>
            </w:r>
            <w:r w:rsidRPr="00143AA9">
              <w:rPr>
                <w:b/>
                <w:sz w:val="18"/>
                <w:szCs w:val="18"/>
              </w:rPr>
              <w:t>(с последующими изменениями)</w:t>
            </w:r>
          </w:p>
        </w:tc>
        <w:tc>
          <w:tcPr>
            <w:tcW w:w="268" w:type="pct"/>
            <w:vAlign w:val="center"/>
          </w:tcPr>
          <w:p w14:paraId="36F59CE7" w14:textId="642878E5" w:rsidR="00DF1423" w:rsidRDefault="00143AA9" w:rsidP="005437BF">
            <w:pPr>
              <w:jc w:val="center"/>
              <w:rPr>
                <w:b/>
                <w:bCs/>
                <w:sz w:val="20"/>
                <w:szCs w:val="20"/>
              </w:rPr>
            </w:pPr>
            <w:r>
              <w:rPr>
                <w:b/>
                <w:bCs/>
                <w:sz w:val="20"/>
                <w:szCs w:val="20"/>
              </w:rPr>
              <w:t>49</w:t>
            </w:r>
          </w:p>
        </w:tc>
      </w:tr>
    </w:tbl>
    <w:p w14:paraId="1E0709AB" w14:textId="77777777" w:rsidR="006F6430" w:rsidRDefault="006F6430" w:rsidP="00062383">
      <w:pPr>
        <w:spacing w:after="200" w:line="276" w:lineRule="auto"/>
      </w:pPr>
    </w:p>
    <w:p w14:paraId="0F0A9501" w14:textId="77777777" w:rsidR="006F6430" w:rsidRDefault="006F6430">
      <w:r>
        <w:br w:type="page"/>
      </w:r>
    </w:p>
    <w:p w14:paraId="2402FD77" w14:textId="77777777" w:rsidR="00764BAC" w:rsidRPr="00424B8B" w:rsidRDefault="00764BAC" w:rsidP="00764BAC">
      <w:pPr>
        <w:jc w:val="center"/>
        <w:rPr>
          <w:sz w:val="20"/>
          <w:szCs w:val="20"/>
        </w:rPr>
      </w:pPr>
      <w:r w:rsidRPr="00424B8B">
        <w:rPr>
          <w:sz w:val="20"/>
          <w:szCs w:val="20"/>
        </w:rPr>
        <w:lastRenderedPageBreak/>
        <w:t>ПОСТАНОВЛЕНИЕ АДМИНИСТРАЦИЯ БЕССОНОВСКОГО РАЙОНА ПЕНЗЕНСКОЙ ОБЛАСТИ</w:t>
      </w:r>
    </w:p>
    <w:p w14:paraId="21C27741" w14:textId="0BB51628" w:rsidR="00764BAC" w:rsidRDefault="00764BAC" w:rsidP="00764BAC">
      <w:pPr>
        <w:jc w:val="center"/>
        <w:rPr>
          <w:sz w:val="20"/>
          <w:szCs w:val="20"/>
        </w:rPr>
      </w:pPr>
      <w:r w:rsidRPr="00424B8B">
        <w:t xml:space="preserve"> </w:t>
      </w:r>
      <w:r w:rsidRPr="00424B8B">
        <w:rPr>
          <w:sz w:val="20"/>
          <w:szCs w:val="20"/>
        </w:rPr>
        <w:t xml:space="preserve">от </w:t>
      </w:r>
      <w:r w:rsidR="00824D29">
        <w:rPr>
          <w:sz w:val="20"/>
          <w:szCs w:val="20"/>
        </w:rPr>
        <w:t>22</w:t>
      </w:r>
      <w:r w:rsidRPr="00424B8B">
        <w:rPr>
          <w:sz w:val="20"/>
          <w:szCs w:val="20"/>
        </w:rPr>
        <w:t xml:space="preserve"> </w:t>
      </w:r>
      <w:r w:rsidR="00A7662F">
        <w:rPr>
          <w:sz w:val="20"/>
          <w:szCs w:val="20"/>
        </w:rPr>
        <w:t>ию</w:t>
      </w:r>
      <w:r w:rsidR="00824D29">
        <w:rPr>
          <w:sz w:val="20"/>
          <w:szCs w:val="20"/>
        </w:rPr>
        <w:t>л</w:t>
      </w:r>
      <w:r w:rsidR="00A7662F">
        <w:rPr>
          <w:sz w:val="20"/>
          <w:szCs w:val="20"/>
        </w:rPr>
        <w:t>я</w:t>
      </w:r>
      <w:r w:rsidRPr="00424B8B">
        <w:rPr>
          <w:sz w:val="20"/>
          <w:szCs w:val="20"/>
        </w:rPr>
        <w:t xml:space="preserve"> 202</w:t>
      </w:r>
      <w:r>
        <w:rPr>
          <w:sz w:val="20"/>
          <w:szCs w:val="20"/>
        </w:rPr>
        <w:t>4</w:t>
      </w:r>
      <w:r w:rsidRPr="00424B8B">
        <w:rPr>
          <w:sz w:val="20"/>
          <w:szCs w:val="20"/>
        </w:rPr>
        <w:t xml:space="preserve"> года № </w:t>
      </w:r>
      <w:r w:rsidR="00824D29">
        <w:rPr>
          <w:sz w:val="20"/>
          <w:szCs w:val="20"/>
        </w:rPr>
        <w:t>874</w:t>
      </w:r>
    </w:p>
    <w:p w14:paraId="52C5D605" w14:textId="6B711B7A" w:rsidR="00824D29" w:rsidRPr="00824D29" w:rsidRDefault="00824D29" w:rsidP="00824D29">
      <w:pPr>
        <w:contextualSpacing/>
        <w:jc w:val="center"/>
        <w:rPr>
          <w:rFonts w:eastAsia="Calibri"/>
          <w:b/>
          <w:sz w:val="20"/>
          <w:szCs w:val="20"/>
        </w:rPr>
      </w:pPr>
      <w:r w:rsidRPr="00824D29">
        <w:rPr>
          <w:b/>
          <w:spacing w:val="4"/>
          <w:sz w:val="20"/>
          <w:szCs w:val="20"/>
          <w:shd w:val="clear" w:color="auto" w:fill="FFFFFF"/>
          <w:lang w:eastAsia="x-none"/>
        </w:rPr>
        <w:t xml:space="preserve">Об утверждении Регламента </w:t>
      </w:r>
      <w:r w:rsidRPr="00824D29">
        <w:rPr>
          <w:b/>
          <w:bCs/>
          <w:spacing w:val="4"/>
          <w:sz w:val="20"/>
          <w:szCs w:val="20"/>
          <w:shd w:val="clear" w:color="auto" w:fill="FFFFFF"/>
          <w:lang w:val="x-none" w:bidi="ru-RU"/>
        </w:rPr>
        <w:t>сопровождения инвестиционных проектов, реализуемых и (или) планируемых к реализации на территории</w:t>
      </w:r>
      <w:r w:rsidRPr="00824D29">
        <w:rPr>
          <w:b/>
          <w:bCs/>
          <w:spacing w:val="4"/>
          <w:sz w:val="20"/>
          <w:szCs w:val="20"/>
          <w:shd w:val="clear" w:color="auto" w:fill="FFFFFF"/>
          <w:lang w:bidi="ru-RU"/>
        </w:rPr>
        <w:t xml:space="preserve"> </w:t>
      </w:r>
      <w:r w:rsidRPr="00824D29">
        <w:rPr>
          <w:b/>
          <w:bCs/>
          <w:sz w:val="20"/>
          <w:szCs w:val="20"/>
          <w:lang w:bidi="ru-RU"/>
        </w:rPr>
        <w:t>Бессоновского района Пензенской области и П</w:t>
      </w:r>
      <w:r w:rsidRPr="00824D29">
        <w:rPr>
          <w:b/>
          <w:bCs/>
          <w:sz w:val="20"/>
          <w:szCs w:val="20"/>
          <w:lang w:eastAsia="zh-CN"/>
        </w:rPr>
        <w:t xml:space="preserve">еречня </w:t>
      </w:r>
      <w:r w:rsidRPr="00824D29">
        <w:rPr>
          <w:rFonts w:eastAsia="Calibri"/>
          <w:b/>
          <w:sz w:val="20"/>
          <w:szCs w:val="20"/>
        </w:rPr>
        <w:t>ключевых показателей эффективности деятельности главы Бессоновского района Пензенской области и</w:t>
      </w:r>
      <w:r>
        <w:rPr>
          <w:rFonts w:eastAsia="Calibri"/>
          <w:b/>
          <w:sz w:val="20"/>
          <w:szCs w:val="20"/>
        </w:rPr>
        <w:t xml:space="preserve"> </w:t>
      </w:r>
      <w:r w:rsidRPr="00824D29">
        <w:rPr>
          <w:rFonts w:eastAsia="Calibri"/>
          <w:b/>
          <w:sz w:val="20"/>
          <w:szCs w:val="20"/>
        </w:rPr>
        <w:t>инвестиционного уполномоченного</w:t>
      </w:r>
      <w:r w:rsidRPr="00824D29">
        <w:rPr>
          <w:b/>
          <w:sz w:val="20"/>
          <w:szCs w:val="20"/>
        </w:rPr>
        <w:t xml:space="preserve"> по сопровождению инвестиционных проектов</w:t>
      </w:r>
      <w:r w:rsidRPr="00824D29">
        <w:rPr>
          <w:rFonts w:eastAsia="Calibri"/>
          <w:b/>
          <w:sz w:val="20"/>
          <w:szCs w:val="20"/>
        </w:rPr>
        <w:t xml:space="preserve"> администрации Бессоновского района Пензенской области</w:t>
      </w:r>
    </w:p>
    <w:p w14:paraId="699D42DF" w14:textId="77777777" w:rsidR="00824D29" w:rsidRPr="00824D29" w:rsidRDefault="00824D29" w:rsidP="00824D29">
      <w:pPr>
        <w:snapToGrid w:val="0"/>
        <w:ind w:firstLine="709"/>
        <w:contextualSpacing/>
        <w:jc w:val="both"/>
        <w:rPr>
          <w:b/>
          <w:sz w:val="20"/>
          <w:szCs w:val="20"/>
        </w:rPr>
      </w:pPr>
      <w:r w:rsidRPr="00824D29">
        <w:rPr>
          <w:sz w:val="20"/>
          <w:szCs w:val="20"/>
        </w:rPr>
        <w:t xml:space="preserve">В целях создания условий по формированию благоприятного инвестиционного климата и обеспечению защиты прав и интересов субъектов предпринимательской и инвестиционной деятельности в Бессоновском районе Пензенской области, руководствуясь Уставом муниципального района Бессоновский район Пензенской области, администрация Бессоновского района </w:t>
      </w:r>
      <w:r w:rsidRPr="00824D29">
        <w:rPr>
          <w:b/>
          <w:sz w:val="20"/>
          <w:szCs w:val="20"/>
        </w:rPr>
        <w:t>п о с т а н о в л я е т:</w:t>
      </w:r>
    </w:p>
    <w:p w14:paraId="511B45AB" w14:textId="77777777" w:rsidR="00824D29" w:rsidRPr="00824D29" w:rsidRDefault="00824D29" w:rsidP="00824D29">
      <w:pPr>
        <w:pStyle w:val="a1"/>
        <w:numPr>
          <w:ilvl w:val="0"/>
          <w:numId w:val="9"/>
        </w:numPr>
        <w:suppressAutoHyphens w:val="0"/>
        <w:spacing w:after="0"/>
        <w:ind w:left="0" w:firstLine="709"/>
        <w:contextualSpacing/>
        <w:jc w:val="both"/>
        <w:rPr>
          <w:sz w:val="20"/>
          <w:szCs w:val="20"/>
        </w:rPr>
      </w:pPr>
      <w:bookmarkStart w:id="0" w:name="sub_1"/>
      <w:r w:rsidRPr="00824D29">
        <w:rPr>
          <w:sz w:val="20"/>
          <w:szCs w:val="20"/>
        </w:rPr>
        <w:t xml:space="preserve">Утвердить </w:t>
      </w:r>
      <w:r w:rsidRPr="00824D29">
        <w:rPr>
          <w:bCs/>
          <w:sz w:val="20"/>
          <w:szCs w:val="20"/>
          <w:lang w:bidi="ru-RU"/>
        </w:rPr>
        <w:t>Регламент</w:t>
      </w:r>
      <w:r w:rsidRPr="00824D29">
        <w:rPr>
          <w:sz w:val="20"/>
          <w:szCs w:val="20"/>
        </w:rPr>
        <w:t xml:space="preserve"> </w:t>
      </w:r>
      <w:r w:rsidRPr="00824D29">
        <w:rPr>
          <w:bCs/>
          <w:sz w:val="20"/>
          <w:szCs w:val="20"/>
          <w:lang w:bidi="ru-RU"/>
        </w:rPr>
        <w:t xml:space="preserve">сопровождения инвестиционных проектов, реализуемых и (или) планируемых к реализации на территории Бессоновского района Пензенской области </w:t>
      </w:r>
      <w:r w:rsidRPr="00824D29">
        <w:rPr>
          <w:sz w:val="20"/>
          <w:szCs w:val="20"/>
        </w:rPr>
        <w:t>согласно приложению №1.</w:t>
      </w:r>
    </w:p>
    <w:p w14:paraId="1E4C971A" w14:textId="77777777" w:rsidR="00824D29" w:rsidRPr="00824D29" w:rsidRDefault="00824D29" w:rsidP="00824D29">
      <w:pPr>
        <w:pStyle w:val="a1"/>
        <w:numPr>
          <w:ilvl w:val="0"/>
          <w:numId w:val="9"/>
        </w:numPr>
        <w:suppressAutoHyphens w:val="0"/>
        <w:spacing w:after="0"/>
        <w:ind w:left="0" w:firstLine="709"/>
        <w:contextualSpacing/>
        <w:jc w:val="both"/>
        <w:rPr>
          <w:sz w:val="20"/>
          <w:szCs w:val="20"/>
        </w:rPr>
      </w:pPr>
      <w:r w:rsidRPr="00824D29">
        <w:rPr>
          <w:sz w:val="20"/>
          <w:szCs w:val="20"/>
        </w:rPr>
        <w:t xml:space="preserve">Утвердить </w:t>
      </w:r>
      <w:r w:rsidRPr="00824D29">
        <w:rPr>
          <w:bCs/>
          <w:sz w:val="20"/>
          <w:szCs w:val="20"/>
          <w:lang w:eastAsia="zh-CN"/>
        </w:rPr>
        <w:t xml:space="preserve">Перечень </w:t>
      </w:r>
      <w:r w:rsidRPr="00824D29">
        <w:rPr>
          <w:sz w:val="20"/>
          <w:szCs w:val="20"/>
        </w:rPr>
        <w:t>ключевых показателей эффективности деятельности главы Бессоновского района Пензенской области и инвестиционного уполномоченного по сопровождению инвестиционных проектов администрации Бессоновского района Пензенской области согласно приложению №2.</w:t>
      </w:r>
    </w:p>
    <w:p w14:paraId="7B4D7C16" w14:textId="77777777" w:rsidR="00824D29" w:rsidRPr="00824D29" w:rsidRDefault="00824D29" w:rsidP="00824D29">
      <w:pPr>
        <w:ind w:firstLine="709"/>
        <w:contextualSpacing/>
        <w:jc w:val="both"/>
        <w:rPr>
          <w:bCs/>
          <w:sz w:val="20"/>
          <w:szCs w:val="20"/>
        </w:rPr>
      </w:pPr>
      <w:r w:rsidRPr="00824D29">
        <w:rPr>
          <w:bCs/>
          <w:sz w:val="20"/>
          <w:szCs w:val="20"/>
        </w:rPr>
        <w:t>3.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669E484F" w14:textId="77777777" w:rsidR="00824D29" w:rsidRPr="00824D29" w:rsidRDefault="00824D29" w:rsidP="00824D29">
      <w:pPr>
        <w:ind w:firstLine="709"/>
        <w:contextualSpacing/>
        <w:jc w:val="both"/>
        <w:rPr>
          <w:sz w:val="20"/>
          <w:szCs w:val="20"/>
        </w:rPr>
      </w:pPr>
      <w:r w:rsidRPr="00824D29">
        <w:rPr>
          <w:bCs/>
          <w:sz w:val="20"/>
          <w:szCs w:val="20"/>
        </w:rPr>
        <w:t>4. Настоящее постановление вступает в силу на следующий день после дня его официального опубликования.</w:t>
      </w:r>
    </w:p>
    <w:bookmarkEnd w:id="0"/>
    <w:p w14:paraId="6148E354" w14:textId="77777777" w:rsidR="00824D29" w:rsidRPr="00824D29" w:rsidRDefault="00824D29" w:rsidP="00824D29">
      <w:pPr>
        <w:ind w:firstLine="709"/>
        <w:contextualSpacing/>
        <w:jc w:val="both"/>
        <w:rPr>
          <w:sz w:val="20"/>
          <w:szCs w:val="20"/>
        </w:rPr>
      </w:pPr>
      <w:r w:rsidRPr="00824D29">
        <w:rPr>
          <w:sz w:val="20"/>
          <w:szCs w:val="20"/>
        </w:rPr>
        <w:t>5. Контроль исполнения возложить на заместителя главы местной администрации района Антонову И.Г.</w:t>
      </w:r>
    </w:p>
    <w:p w14:paraId="4445E52F" w14:textId="77777777" w:rsidR="00824D29" w:rsidRPr="00824D29" w:rsidRDefault="00824D29" w:rsidP="00824D29">
      <w:pPr>
        <w:rPr>
          <w:sz w:val="20"/>
          <w:szCs w:val="20"/>
        </w:rPr>
      </w:pPr>
    </w:p>
    <w:p w14:paraId="4876037B" w14:textId="77777777" w:rsidR="00824D29" w:rsidRPr="00824D29" w:rsidRDefault="00824D29" w:rsidP="00824D29">
      <w:pPr>
        <w:rPr>
          <w:sz w:val="20"/>
          <w:szCs w:val="20"/>
        </w:rPr>
      </w:pPr>
      <w:r w:rsidRPr="00824D29">
        <w:rPr>
          <w:sz w:val="20"/>
          <w:szCs w:val="20"/>
        </w:rPr>
        <w:t>Глава Бессоновского района                                                            А.Г. Воронков</w:t>
      </w:r>
    </w:p>
    <w:p w14:paraId="7270637E" w14:textId="77777777" w:rsidR="00824D29" w:rsidRPr="00824D29" w:rsidRDefault="00824D29" w:rsidP="00824D29">
      <w:pPr>
        <w:pStyle w:val="ConsPlusNormal"/>
        <w:jc w:val="right"/>
        <w:outlineLvl w:val="0"/>
        <w:rPr>
          <w:rFonts w:ascii="Times New Roman" w:hAnsi="Times New Roman"/>
          <w:bCs/>
          <w:sz w:val="20"/>
          <w:szCs w:val="20"/>
        </w:rPr>
      </w:pPr>
      <w:r w:rsidRPr="00824D29">
        <w:rPr>
          <w:rFonts w:ascii="Times New Roman" w:hAnsi="Times New Roman"/>
          <w:bCs/>
          <w:sz w:val="20"/>
          <w:szCs w:val="20"/>
        </w:rPr>
        <w:t>Приложение №1</w:t>
      </w:r>
    </w:p>
    <w:p w14:paraId="5CA5C27F" w14:textId="77777777" w:rsidR="00824D29" w:rsidRPr="00824D29" w:rsidRDefault="00824D29" w:rsidP="00824D29">
      <w:pPr>
        <w:pStyle w:val="ConsPlusNormal"/>
        <w:jc w:val="right"/>
        <w:outlineLvl w:val="0"/>
        <w:rPr>
          <w:rFonts w:ascii="Times New Roman" w:hAnsi="Times New Roman"/>
          <w:bCs/>
          <w:sz w:val="20"/>
          <w:szCs w:val="20"/>
        </w:rPr>
      </w:pPr>
      <w:r w:rsidRPr="00824D29">
        <w:rPr>
          <w:rFonts w:ascii="Times New Roman" w:hAnsi="Times New Roman"/>
          <w:bCs/>
          <w:sz w:val="20"/>
          <w:szCs w:val="20"/>
        </w:rPr>
        <w:t>к постановлению администрации</w:t>
      </w:r>
    </w:p>
    <w:p w14:paraId="5E23675D" w14:textId="77777777" w:rsidR="00824D29" w:rsidRPr="00824D29" w:rsidRDefault="00824D29" w:rsidP="00824D29">
      <w:pPr>
        <w:pStyle w:val="ConsPlusNormal"/>
        <w:jc w:val="right"/>
        <w:outlineLvl w:val="0"/>
        <w:rPr>
          <w:rFonts w:ascii="Times New Roman" w:hAnsi="Times New Roman"/>
          <w:bCs/>
          <w:sz w:val="20"/>
          <w:szCs w:val="20"/>
        </w:rPr>
      </w:pPr>
      <w:r w:rsidRPr="00824D29">
        <w:rPr>
          <w:rFonts w:ascii="Times New Roman" w:hAnsi="Times New Roman"/>
          <w:bCs/>
          <w:sz w:val="20"/>
          <w:szCs w:val="20"/>
        </w:rPr>
        <w:t>Бессоновского района Пензенской области</w:t>
      </w:r>
    </w:p>
    <w:p w14:paraId="0F4143D7" w14:textId="77777777" w:rsidR="00824D29" w:rsidRPr="00824D29" w:rsidRDefault="00824D29" w:rsidP="00824D29">
      <w:pPr>
        <w:pStyle w:val="ConsPlusNormal"/>
        <w:jc w:val="right"/>
        <w:outlineLvl w:val="0"/>
        <w:rPr>
          <w:rFonts w:ascii="Times New Roman" w:hAnsi="Times New Roman"/>
          <w:bCs/>
          <w:sz w:val="20"/>
          <w:szCs w:val="20"/>
        </w:rPr>
      </w:pPr>
      <w:r w:rsidRPr="00824D29">
        <w:rPr>
          <w:rFonts w:ascii="Times New Roman" w:hAnsi="Times New Roman"/>
          <w:bCs/>
          <w:sz w:val="20"/>
          <w:szCs w:val="20"/>
        </w:rPr>
        <w:t>от «___» __________ 2024 г.  №___</w:t>
      </w:r>
    </w:p>
    <w:p w14:paraId="55D4358B" w14:textId="77777777" w:rsidR="00824D29" w:rsidRPr="00824D29" w:rsidRDefault="00824D29" w:rsidP="00824D29">
      <w:pPr>
        <w:pStyle w:val="a1"/>
        <w:spacing w:line="204" w:lineRule="auto"/>
        <w:jc w:val="center"/>
        <w:rPr>
          <w:b/>
          <w:bCs/>
          <w:color w:val="000000"/>
          <w:sz w:val="20"/>
          <w:szCs w:val="20"/>
          <w:lang w:bidi="ru-RU"/>
        </w:rPr>
      </w:pPr>
    </w:p>
    <w:p w14:paraId="4916F64E" w14:textId="77777777" w:rsidR="00824D29" w:rsidRPr="00824D29" w:rsidRDefault="00824D29" w:rsidP="00824D29">
      <w:pPr>
        <w:pStyle w:val="a1"/>
        <w:spacing w:line="204" w:lineRule="auto"/>
        <w:jc w:val="center"/>
        <w:rPr>
          <w:b/>
          <w:bCs/>
          <w:color w:val="000000"/>
          <w:sz w:val="20"/>
          <w:szCs w:val="20"/>
          <w:lang w:bidi="ru-RU"/>
        </w:rPr>
      </w:pPr>
    </w:p>
    <w:p w14:paraId="10F3DBE4" w14:textId="77777777" w:rsidR="00824D29" w:rsidRPr="00824D29" w:rsidRDefault="00824D29" w:rsidP="00824D29">
      <w:pPr>
        <w:pStyle w:val="a1"/>
        <w:spacing w:line="204" w:lineRule="auto"/>
        <w:jc w:val="center"/>
        <w:rPr>
          <w:b/>
          <w:bCs/>
          <w:sz w:val="20"/>
          <w:szCs w:val="20"/>
          <w:lang w:bidi="ru-RU"/>
        </w:rPr>
      </w:pPr>
      <w:r w:rsidRPr="00824D29">
        <w:rPr>
          <w:b/>
          <w:bCs/>
          <w:color w:val="000000"/>
          <w:sz w:val="20"/>
          <w:szCs w:val="20"/>
          <w:lang w:bidi="ru-RU"/>
        </w:rPr>
        <w:t>Регламент</w:t>
      </w:r>
      <w:r w:rsidRPr="00824D29">
        <w:rPr>
          <w:sz w:val="20"/>
          <w:szCs w:val="20"/>
        </w:rPr>
        <w:t xml:space="preserve"> </w:t>
      </w:r>
      <w:r w:rsidRPr="00824D29">
        <w:rPr>
          <w:b/>
          <w:bCs/>
          <w:color w:val="000000"/>
          <w:sz w:val="20"/>
          <w:szCs w:val="20"/>
          <w:lang w:bidi="ru-RU"/>
        </w:rPr>
        <w:t>сопровождения инвестиционных проектов,</w:t>
      </w:r>
      <w:r w:rsidRPr="00824D29">
        <w:rPr>
          <w:b/>
          <w:bCs/>
          <w:color w:val="000000"/>
          <w:sz w:val="20"/>
          <w:szCs w:val="20"/>
          <w:lang w:bidi="ru-RU"/>
        </w:rPr>
        <w:br/>
        <w:t>реализуемых и (или) планируемых к реализации на территории Бессоновского района Пензенской области</w:t>
      </w:r>
    </w:p>
    <w:p w14:paraId="76476D3A" w14:textId="77777777" w:rsidR="00824D29" w:rsidRPr="00824D29" w:rsidRDefault="00824D29" w:rsidP="00824D29">
      <w:pPr>
        <w:pStyle w:val="a1"/>
        <w:spacing w:line="204" w:lineRule="auto"/>
        <w:jc w:val="center"/>
        <w:rPr>
          <w:sz w:val="20"/>
          <w:szCs w:val="20"/>
        </w:rPr>
      </w:pPr>
    </w:p>
    <w:p w14:paraId="2D363B23" w14:textId="77777777" w:rsidR="00824D29" w:rsidRPr="00824D29" w:rsidRDefault="00824D29" w:rsidP="00824D29">
      <w:pPr>
        <w:pStyle w:val="1a"/>
        <w:keepNext/>
        <w:keepLines/>
        <w:widowControl w:val="0"/>
        <w:numPr>
          <w:ilvl w:val="0"/>
          <w:numId w:val="10"/>
        </w:numPr>
        <w:shd w:val="clear" w:color="auto" w:fill="auto"/>
        <w:tabs>
          <w:tab w:val="left" w:pos="294"/>
        </w:tabs>
        <w:spacing w:before="0" w:after="100" w:line="240" w:lineRule="auto"/>
        <w:jc w:val="center"/>
        <w:rPr>
          <w:rFonts w:ascii="Times New Roman" w:hAnsi="Times New Roman"/>
          <w:color w:val="000000"/>
          <w:sz w:val="20"/>
          <w:szCs w:val="20"/>
          <w:lang w:bidi="ru-RU"/>
        </w:rPr>
      </w:pPr>
      <w:bookmarkStart w:id="1" w:name="bookmark2"/>
      <w:bookmarkStart w:id="2" w:name="bookmark3"/>
      <w:r w:rsidRPr="00824D29">
        <w:rPr>
          <w:rFonts w:ascii="Times New Roman" w:hAnsi="Times New Roman"/>
          <w:color w:val="000000"/>
          <w:sz w:val="20"/>
          <w:szCs w:val="20"/>
          <w:lang w:bidi="ru-RU"/>
        </w:rPr>
        <w:t>Общие положения</w:t>
      </w:r>
      <w:bookmarkEnd w:id="1"/>
      <w:bookmarkEnd w:id="2"/>
    </w:p>
    <w:p w14:paraId="14878B4E" w14:textId="77777777" w:rsidR="00824D29" w:rsidRPr="00824D29" w:rsidRDefault="00824D29" w:rsidP="00824D29">
      <w:pPr>
        <w:pStyle w:val="a1"/>
        <w:tabs>
          <w:tab w:val="left" w:pos="1234"/>
        </w:tabs>
        <w:ind w:firstLine="851"/>
        <w:rPr>
          <w:sz w:val="20"/>
          <w:szCs w:val="20"/>
        </w:rPr>
      </w:pPr>
      <w:r w:rsidRPr="00824D29">
        <w:rPr>
          <w:color w:val="000000"/>
          <w:sz w:val="20"/>
          <w:szCs w:val="20"/>
          <w:lang w:bidi="ru-RU"/>
        </w:rPr>
        <w:t>1.1. Регламент сопровождения инвестиционных проектов, реализуемых и (или) планируемых к реализации на территории Бессоновского района Пензенской области (далее - регламент) направлен на обеспечение благоприятного инвестиционного климата при реализации инвестиционных проектов на территории Бессоновского района Пензенской области.</w:t>
      </w:r>
    </w:p>
    <w:p w14:paraId="2EF7DDCB" w14:textId="77777777" w:rsidR="00824D29" w:rsidRPr="00824D29" w:rsidRDefault="00824D29" w:rsidP="00824D29">
      <w:pPr>
        <w:pStyle w:val="a1"/>
        <w:tabs>
          <w:tab w:val="left" w:pos="1230"/>
        </w:tabs>
        <w:ind w:firstLine="851"/>
        <w:rPr>
          <w:sz w:val="20"/>
          <w:szCs w:val="20"/>
        </w:rPr>
      </w:pPr>
      <w:r w:rsidRPr="00824D29">
        <w:rPr>
          <w:color w:val="000000"/>
          <w:sz w:val="20"/>
          <w:szCs w:val="20"/>
          <w:lang w:bidi="ru-RU"/>
        </w:rPr>
        <w:t>1.2. Регламент разработан в целях повышения эффективности взаимодействия администрации Бессоновского района Пензенской области (далее – Администрация) с инвесторами.</w:t>
      </w:r>
    </w:p>
    <w:p w14:paraId="76047FE5" w14:textId="77777777" w:rsidR="00824D29" w:rsidRPr="00824D29" w:rsidRDefault="00824D29" w:rsidP="00824D29">
      <w:pPr>
        <w:pStyle w:val="a1"/>
        <w:tabs>
          <w:tab w:val="left" w:pos="1230"/>
        </w:tabs>
        <w:ind w:firstLine="851"/>
        <w:rPr>
          <w:sz w:val="20"/>
          <w:szCs w:val="20"/>
        </w:rPr>
      </w:pPr>
      <w:r w:rsidRPr="00824D29">
        <w:rPr>
          <w:color w:val="000000"/>
          <w:sz w:val="20"/>
          <w:szCs w:val="20"/>
          <w:lang w:bidi="ru-RU"/>
        </w:rPr>
        <w:t>1.3. Уполномоченным отделом, оказывающим информационно –</w:t>
      </w:r>
      <w:r w:rsidRPr="00824D29">
        <w:rPr>
          <w:sz w:val="20"/>
          <w:szCs w:val="20"/>
        </w:rPr>
        <w:t xml:space="preserve"> </w:t>
      </w:r>
      <w:r w:rsidRPr="00824D29">
        <w:rPr>
          <w:color w:val="000000"/>
          <w:sz w:val="20"/>
          <w:szCs w:val="20"/>
          <w:lang w:bidi="ru-RU"/>
        </w:rPr>
        <w:t xml:space="preserve">консультационное и организационное содействие инициаторам инвестиционных проектов на этапе их рассмотрения является отдел экономики и инвестиционного развития администрации Бессоновского района, осуществляющий полномочия по решению вопросов создания благоприятных условий для развития инвестиционной деятельности. </w:t>
      </w:r>
    </w:p>
    <w:p w14:paraId="3EAE2C3A" w14:textId="77777777" w:rsidR="00824D29" w:rsidRPr="00824D29" w:rsidRDefault="00824D29" w:rsidP="00824D29">
      <w:pPr>
        <w:pStyle w:val="1a"/>
        <w:keepNext/>
        <w:keepLines/>
        <w:widowControl w:val="0"/>
        <w:numPr>
          <w:ilvl w:val="0"/>
          <w:numId w:val="10"/>
        </w:numPr>
        <w:shd w:val="clear" w:color="auto" w:fill="auto"/>
        <w:tabs>
          <w:tab w:val="left" w:pos="505"/>
        </w:tabs>
        <w:spacing w:before="0" w:after="320" w:line="240" w:lineRule="auto"/>
        <w:jc w:val="center"/>
        <w:rPr>
          <w:rFonts w:ascii="Times New Roman" w:hAnsi="Times New Roman"/>
          <w:sz w:val="20"/>
          <w:szCs w:val="20"/>
        </w:rPr>
      </w:pPr>
      <w:r w:rsidRPr="00824D29">
        <w:rPr>
          <w:rFonts w:ascii="Times New Roman" w:hAnsi="Times New Roman"/>
          <w:color w:val="000000"/>
          <w:sz w:val="20"/>
          <w:szCs w:val="20"/>
          <w:lang w:bidi="ru-RU"/>
        </w:rPr>
        <w:t>Сопровождение инвестиционных проектов</w:t>
      </w:r>
    </w:p>
    <w:p w14:paraId="3AE38C88" w14:textId="77777777" w:rsidR="00824D29" w:rsidRPr="00824D29" w:rsidRDefault="00824D29" w:rsidP="00824D29">
      <w:pPr>
        <w:pStyle w:val="a1"/>
        <w:tabs>
          <w:tab w:val="left" w:pos="1225"/>
        </w:tabs>
        <w:ind w:firstLine="851"/>
        <w:rPr>
          <w:sz w:val="20"/>
          <w:szCs w:val="20"/>
        </w:rPr>
      </w:pPr>
      <w:r w:rsidRPr="00824D29">
        <w:rPr>
          <w:color w:val="000000"/>
          <w:sz w:val="20"/>
          <w:szCs w:val="20"/>
          <w:lang w:bidi="ru-RU"/>
        </w:rPr>
        <w:t>2.1. Сопровождение Инвестиционных проектов на территории Бессоновского района Пензенской области осуществляется в форме оказания информационно – консультационного содействия, в тот числе:</w:t>
      </w:r>
    </w:p>
    <w:p w14:paraId="4693009E" w14:textId="77777777" w:rsidR="00824D29" w:rsidRPr="00824D29" w:rsidRDefault="00824D29" w:rsidP="00824D29">
      <w:pPr>
        <w:pStyle w:val="a1"/>
        <w:ind w:firstLine="720"/>
        <w:rPr>
          <w:color w:val="000000"/>
          <w:sz w:val="20"/>
          <w:szCs w:val="20"/>
          <w:lang w:bidi="ru-RU"/>
        </w:rPr>
      </w:pPr>
      <w:r w:rsidRPr="00824D29">
        <w:rPr>
          <w:color w:val="000000"/>
          <w:sz w:val="20"/>
          <w:szCs w:val="20"/>
          <w:lang w:bidi="ru-RU"/>
        </w:rPr>
        <w:t>– подбор инвестиционных площадок на территории Бессоновского района Пензенской области;</w:t>
      </w:r>
    </w:p>
    <w:p w14:paraId="108B849E" w14:textId="77777777" w:rsidR="00824D29" w:rsidRPr="00824D29" w:rsidRDefault="00824D29" w:rsidP="00824D29">
      <w:pPr>
        <w:pStyle w:val="a1"/>
        <w:ind w:firstLine="720"/>
        <w:rPr>
          <w:sz w:val="20"/>
          <w:szCs w:val="20"/>
        </w:rPr>
      </w:pPr>
      <w:r w:rsidRPr="00824D29">
        <w:rPr>
          <w:color w:val="000000"/>
          <w:sz w:val="20"/>
          <w:szCs w:val="20"/>
          <w:lang w:bidi="ru-RU"/>
        </w:rPr>
        <w:t>– представление информации об инвестиционных возможностях и инвестиционном потенциале Бессоновского района Пензенской области.</w:t>
      </w:r>
    </w:p>
    <w:p w14:paraId="536B655C" w14:textId="77777777" w:rsidR="00824D29" w:rsidRPr="00824D29" w:rsidRDefault="00824D29" w:rsidP="00824D29">
      <w:pPr>
        <w:pStyle w:val="a1"/>
        <w:ind w:firstLine="720"/>
        <w:rPr>
          <w:sz w:val="20"/>
          <w:szCs w:val="20"/>
        </w:rPr>
      </w:pPr>
      <w:r w:rsidRPr="00824D29">
        <w:rPr>
          <w:sz w:val="20"/>
          <w:szCs w:val="20"/>
        </w:rPr>
        <w:t>– </w:t>
      </w:r>
      <w:r w:rsidRPr="00824D29">
        <w:rPr>
          <w:color w:val="000000"/>
          <w:sz w:val="20"/>
          <w:szCs w:val="20"/>
          <w:lang w:bidi="ru-RU"/>
        </w:rPr>
        <w:t>подготовка предложений по организации предоставления мер региональной и муниципальной поддержки;</w:t>
      </w:r>
    </w:p>
    <w:p w14:paraId="5A1C4A98" w14:textId="77777777" w:rsidR="00824D29" w:rsidRPr="00824D29" w:rsidRDefault="00824D29" w:rsidP="00824D29">
      <w:pPr>
        <w:pStyle w:val="a1"/>
        <w:ind w:firstLine="720"/>
        <w:rPr>
          <w:sz w:val="20"/>
          <w:szCs w:val="20"/>
        </w:rPr>
      </w:pPr>
      <w:r w:rsidRPr="00824D29">
        <w:rPr>
          <w:sz w:val="20"/>
          <w:szCs w:val="20"/>
        </w:rPr>
        <w:t>– </w:t>
      </w:r>
      <w:r w:rsidRPr="00824D29">
        <w:rPr>
          <w:color w:val="000000"/>
          <w:sz w:val="20"/>
          <w:szCs w:val="20"/>
          <w:lang w:bidi="ru-RU"/>
        </w:rPr>
        <w:t>организация совещаний и консультаций, направленных на решение вопросов, возникающих в процессе реализации инвестиционного проекта;</w:t>
      </w:r>
    </w:p>
    <w:p w14:paraId="0A6690B3" w14:textId="77777777" w:rsidR="00824D29" w:rsidRPr="00824D29" w:rsidRDefault="00824D29" w:rsidP="00824D29">
      <w:pPr>
        <w:pStyle w:val="a1"/>
        <w:ind w:firstLine="720"/>
        <w:rPr>
          <w:sz w:val="20"/>
          <w:szCs w:val="20"/>
        </w:rPr>
      </w:pPr>
      <w:r w:rsidRPr="00824D29">
        <w:rPr>
          <w:sz w:val="20"/>
          <w:szCs w:val="20"/>
        </w:rPr>
        <w:t>– </w:t>
      </w:r>
      <w:r w:rsidRPr="00824D29">
        <w:rPr>
          <w:color w:val="000000"/>
          <w:sz w:val="20"/>
          <w:szCs w:val="20"/>
          <w:lang w:bidi="ru-RU"/>
        </w:rPr>
        <w:t xml:space="preserve">координация по осуществлению мер содействия в прохождении инициатором инвестиционного проекта установленных законодательством Российской Федерации процедур, согласований, разрешений, </w:t>
      </w:r>
      <w:r w:rsidRPr="00824D29">
        <w:rPr>
          <w:color w:val="000000"/>
          <w:sz w:val="20"/>
          <w:szCs w:val="20"/>
          <w:lang w:bidi="ru-RU"/>
        </w:rPr>
        <w:lastRenderedPageBreak/>
        <w:t>необходимых для реализации инвестиционного проекта;</w:t>
      </w:r>
    </w:p>
    <w:p w14:paraId="1BC9D096" w14:textId="77777777" w:rsidR="00824D29" w:rsidRPr="00824D29" w:rsidRDefault="00824D29" w:rsidP="00824D29">
      <w:pPr>
        <w:pStyle w:val="a1"/>
        <w:ind w:firstLine="720"/>
        <w:rPr>
          <w:sz w:val="20"/>
          <w:szCs w:val="20"/>
        </w:rPr>
      </w:pPr>
      <w:r w:rsidRPr="00824D29">
        <w:rPr>
          <w:sz w:val="20"/>
          <w:szCs w:val="20"/>
        </w:rPr>
        <w:t>– </w:t>
      </w:r>
      <w:r w:rsidRPr="00824D29">
        <w:rPr>
          <w:color w:val="000000"/>
          <w:sz w:val="20"/>
          <w:szCs w:val="20"/>
          <w:lang w:bidi="ru-RU"/>
        </w:rPr>
        <w:t>рассмотрение иных вопросов, относящихся к инвестиционной деятельности Администрации.</w:t>
      </w:r>
    </w:p>
    <w:p w14:paraId="2853CEC1" w14:textId="77777777" w:rsidR="00824D29" w:rsidRPr="00824D29" w:rsidRDefault="00824D29" w:rsidP="00824D29">
      <w:pPr>
        <w:pStyle w:val="1a"/>
        <w:keepNext/>
        <w:keepLines/>
        <w:widowControl w:val="0"/>
        <w:numPr>
          <w:ilvl w:val="0"/>
          <w:numId w:val="10"/>
        </w:numPr>
        <w:shd w:val="clear" w:color="auto" w:fill="auto"/>
        <w:tabs>
          <w:tab w:val="left" w:pos="505"/>
        </w:tabs>
        <w:spacing w:before="0" w:after="320" w:line="240" w:lineRule="auto"/>
        <w:jc w:val="center"/>
        <w:rPr>
          <w:rFonts w:ascii="Times New Roman" w:hAnsi="Times New Roman"/>
          <w:color w:val="000000"/>
          <w:sz w:val="20"/>
          <w:szCs w:val="20"/>
          <w:lang w:bidi="ru-RU"/>
        </w:rPr>
      </w:pPr>
      <w:bookmarkStart w:id="3" w:name="bookmark4"/>
      <w:bookmarkStart w:id="4" w:name="bookmark5"/>
      <w:r w:rsidRPr="00824D29">
        <w:rPr>
          <w:rFonts w:ascii="Times New Roman" w:hAnsi="Times New Roman"/>
          <w:color w:val="000000"/>
          <w:sz w:val="20"/>
          <w:szCs w:val="20"/>
          <w:lang w:bidi="ru-RU"/>
        </w:rPr>
        <w:t>Порядок рассмотрения инвестиционных проект</w:t>
      </w:r>
      <w:bookmarkEnd w:id="3"/>
      <w:bookmarkEnd w:id="4"/>
      <w:r w:rsidRPr="00824D29">
        <w:rPr>
          <w:rFonts w:ascii="Times New Roman" w:hAnsi="Times New Roman"/>
          <w:color w:val="000000"/>
          <w:sz w:val="20"/>
          <w:szCs w:val="20"/>
          <w:lang w:bidi="ru-RU"/>
        </w:rPr>
        <w:t>ов</w:t>
      </w:r>
    </w:p>
    <w:p w14:paraId="322F87CC" w14:textId="77777777" w:rsidR="00824D29" w:rsidRPr="00824D29" w:rsidRDefault="00824D29" w:rsidP="00824D29">
      <w:pPr>
        <w:pStyle w:val="a1"/>
        <w:tabs>
          <w:tab w:val="left" w:pos="1252"/>
        </w:tabs>
        <w:ind w:firstLine="709"/>
        <w:rPr>
          <w:color w:val="000000"/>
          <w:sz w:val="20"/>
          <w:szCs w:val="20"/>
          <w:lang w:bidi="ru-RU"/>
        </w:rPr>
      </w:pPr>
      <w:r w:rsidRPr="00824D29">
        <w:rPr>
          <w:color w:val="000000"/>
          <w:sz w:val="20"/>
          <w:szCs w:val="20"/>
          <w:lang w:bidi="ru-RU"/>
        </w:rPr>
        <w:t>3.1. Инициатор инвестиционного проекта направляет в Администрацию заявку о намерении реализовать инвестиционный проект или заявку о необходимости предоставления мер поддержки инвестиционной деятельности по форме согласно приложению 1 к настоящему регламенту (далее - заявка).</w:t>
      </w:r>
    </w:p>
    <w:p w14:paraId="64797419" w14:textId="77777777" w:rsidR="00824D29" w:rsidRPr="00824D29" w:rsidRDefault="00824D29" w:rsidP="00824D29">
      <w:pPr>
        <w:pStyle w:val="a1"/>
        <w:ind w:firstLine="720"/>
        <w:rPr>
          <w:sz w:val="20"/>
          <w:szCs w:val="20"/>
        </w:rPr>
      </w:pPr>
      <w:r w:rsidRPr="00824D29">
        <w:rPr>
          <w:color w:val="000000"/>
          <w:sz w:val="20"/>
          <w:szCs w:val="20"/>
          <w:lang w:bidi="ru-RU"/>
        </w:rPr>
        <w:t>Инициатор инвестиционного проекта вправе представить дополнительную информацию по инвестиционному проекту.</w:t>
      </w:r>
    </w:p>
    <w:p w14:paraId="2267DEDE" w14:textId="77777777" w:rsidR="00824D29" w:rsidRPr="00824D29" w:rsidRDefault="00824D29" w:rsidP="00824D29">
      <w:pPr>
        <w:pStyle w:val="a1"/>
        <w:ind w:firstLine="720"/>
        <w:rPr>
          <w:sz w:val="20"/>
          <w:szCs w:val="20"/>
        </w:rPr>
      </w:pPr>
      <w:r w:rsidRPr="00824D29">
        <w:rPr>
          <w:color w:val="000000"/>
          <w:sz w:val="20"/>
          <w:szCs w:val="20"/>
          <w:lang w:bidi="ru-RU"/>
        </w:rPr>
        <w:t xml:space="preserve">Заявка предоставляется на бумажном носителе лично или в электронном виде на </w:t>
      </w:r>
      <w:r w:rsidRPr="00824D29">
        <w:rPr>
          <w:sz w:val="20"/>
          <w:szCs w:val="20"/>
          <w:lang w:bidi="ru-RU"/>
        </w:rPr>
        <w:t>электронную почту: besson_adm@mail.ru</w:t>
      </w:r>
      <w:r w:rsidRPr="00824D29">
        <w:rPr>
          <w:sz w:val="20"/>
          <w:szCs w:val="20"/>
          <w:lang w:bidi="en-US"/>
        </w:rPr>
        <w:t xml:space="preserve">, </w:t>
      </w:r>
      <w:r w:rsidRPr="00824D29">
        <w:rPr>
          <w:sz w:val="20"/>
          <w:szCs w:val="20"/>
          <w:lang w:bidi="ru-RU"/>
        </w:rPr>
        <w:t>либо посредством почтовой связи по адресу: 442780, Пензенская область, Бессоновский район, с. Бессоновка, ул. Коммунистическая, 2.</w:t>
      </w:r>
    </w:p>
    <w:p w14:paraId="05DDA0D3" w14:textId="77777777" w:rsidR="00824D29" w:rsidRPr="00824D29" w:rsidRDefault="00824D29" w:rsidP="00824D29">
      <w:pPr>
        <w:pStyle w:val="a1"/>
        <w:ind w:firstLine="720"/>
        <w:rPr>
          <w:sz w:val="20"/>
          <w:szCs w:val="20"/>
        </w:rPr>
      </w:pPr>
      <w:r w:rsidRPr="00824D29">
        <w:rPr>
          <w:sz w:val="20"/>
          <w:szCs w:val="20"/>
        </w:rPr>
        <w:t>3.2. </w:t>
      </w:r>
      <w:r w:rsidRPr="00824D29">
        <w:rPr>
          <w:color w:val="000000"/>
          <w:sz w:val="20"/>
          <w:szCs w:val="20"/>
          <w:lang w:bidi="ru-RU"/>
        </w:rPr>
        <w:t>Инициаторы инвестиционных проектов, принимаемых к сопровождению, должны отвечать следующим требованиям:</w:t>
      </w:r>
    </w:p>
    <w:p w14:paraId="226F7EA5" w14:textId="77777777" w:rsidR="00824D29" w:rsidRPr="00824D29" w:rsidRDefault="00824D29" w:rsidP="00824D29">
      <w:pPr>
        <w:pStyle w:val="a1"/>
        <w:ind w:firstLine="720"/>
        <w:rPr>
          <w:color w:val="000000"/>
          <w:sz w:val="20"/>
          <w:szCs w:val="20"/>
          <w:lang w:bidi="ru-RU"/>
        </w:rPr>
      </w:pPr>
      <w:r w:rsidRPr="00824D29">
        <w:rPr>
          <w:color w:val="000000"/>
          <w:sz w:val="20"/>
          <w:szCs w:val="20"/>
          <w:lang w:bidi="ru-RU"/>
        </w:rPr>
        <w:t>– не находиться в процессе ликвидации;</w:t>
      </w:r>
    </w:p>
    <w:p w14:paraId="2A5A3810" w14:textId="77777777" w:rsidR="00824D29" w:rsidRPr="00824D29" w:rsidRDefault="00824D29" w:rsidP="00824D29">
      <w:pPr>
        <w:pStyle w:val="a1"/>
        <w:ind w:firstLine="720"/>
        <w:rPr>
          <w:color w:val="000000"/>
          <w:sz w:val="20"/>
          <w:szCs w:val="20"/>
          <w:lang w:bidi="ru-RU"/>
        </w:rPr>
      </w:pPr>
      <w:r w:rsidRPr="00824D29">
        <w:rPr>
          <w:color w:val="000000"/>
          <w:sz w:val="20"/>
          <w:szCs w:val="20"/>
          <w:lang w:bidi="ru-RU"/>
        </w:rPr>
        <w:t>– в отношении них не проводится процедура банкротства;</w:t>
      </w:r>
    </w:p>
    <w:p w14:paraId="62259986" w14:textId="77777777" w:rsidR="00824D29" w:rsidRPr="00824D29" w:rsidRDefault="00824D29" w:rsidP="00824D29">
      <w:pPr>
        <w:pStyle w:val="a1"/>
        <w:ind w:firstLine="720"/>
        <w:rPr>
          <w:color w:val="000000"/>
          <w:sz w:val="20"/>
          <w:szCs w:val="20"/>
          <w:lang w:bidi="ru-RU"/>
        </w:rPr>
      </w:pPr>
      <w:r w:rsidRPr="00824D29">
        <w:rPr>
          <w:color w:val="000000"/>
          <w:sz w:val="20"/>
          <w:szCs w:val="20"/>
          <w:lang w:bidi="ru-RU"/>
        </w:rPr>
        <w:t>– не иметь просроченной задолженности по налогам, сборам, пеням, штрафам за нарушение законодательства Российской Федерации о налогах и сборах;</w:t>
      </w:r>
    </w:p>
    <w:p w14:paraId="577F901B" w14:textId="77777777" w:rsidR="00824D29" w:rsidRPr="00824D29" w:rsidRDefault="00824D29" w:rsidP="00824D29">
      <w:pPr>
        <w:pStyle w:val="a1"/>
        <w:ind w:firstLine="720"/>
        <w:rPr>
          <w:color w:val="000000"/>
          <w:sz w:val="20"/>
          <w:szCs w:val="20"/>
          <w:lang w:bidi="ru-RU"/>
        </w:rPr>
      </w:pPr>
      <w:r w:rsidRPr="00824D29">
        <w:rPr>
          <w:color w:val="000000"/>
          <w:sz w:val="20"/>
          <w:szCs w:val="20"/>
          <w:lang w:bidi="ru-RU"/>
        </w:rPr>
        <w:t>– не иметь просроченной задолженности по выплате заработной платы;</w:t>
      </w:r>
    </w:p>
    <w:p w14:paraId="53C84143" w14:textId="77777777" w:rsidR="00824D29" w:rsidRPr="00824D29" w:rsidRDefault="00824D29" w:rsidP="00824D29">
      <w:pPr>
        <w:pStyle w:val="a1"/>
        <w:ind w:firstLine="720"/>
        <w:rPr>
          <w:color w:val="000000"/>
          <w:sz w:val="20"/>
          <w:szCs w:val="20"/>
          <w:lang w:bidi="ru-RU"/>
        </w:rPr>
      </w:pPr>
      <w:r w:rsidRPr="00824D29">
        <w:rPr>
          <w:color w:val="000000"/>
          <w:sz w:val="20"/>
          <w:szCs w:val="20"/>
          <w:lang w:bidi="ru-RU"/>
        </w:rPr>
        <w:t>– их деятельность не должна быть приостановлена в порядке, предусмотренном законодательством Российской Федерации.</w:t>
      </w:r>
    </w:p>
    <w:p w14:paraId="447C7EEE" w14:textId="77777777" w:rsidR="00824D29" w:rsidRPr="00824D29" w:rsidRDefault="00824D29" w:rsidP="00824D29">
      <w:pPr>
        <w:pStyle w:val="a1"/>
        <w:ind w:firstLine="720"/>
        <w:rPr>
          <w:color w:val="000000"/>
          <w:sz w:val="20"/>
          <w:szCs w:val="20"/>
          <w:lang w:bidi="ru-RU"/>
        </w:rPr>
      </w:pPr>
      <w:r w:rsidRPr="00824D29">
        <w:rPr>
          <w:color w:val="000000"/>
          <w:sz w:val="20"/>
          <w:szCs w:val="20"/>
          <w:lang w:bidi="ru-RU"/>
        </w:rPr>
        <w:t>3.3. Заявка должна содержать следующую информацию и документы:</w:t>
      </w:r>
    </w:p>
    <w:p w14:paraId="771E5742" w14:textId="77777777" w:rsidR="00824D29" w:rsidRPr="00824D29" w:rsidRDefault="00824D29" w:rsidP="00824D29">
      <w:pPr>
        <w:pStyle w:val="a1"/>
        <w:ind w:firstLine="720"/>
        <w:rPr>
          <w:sz w:val="20"/>
          <w:szCs w:val="20"/>
        </w:rPr>
      </w:pPr>
      <w:r w:rsidRPr="00824D29">
        <w:rPr>
          <w:color w:val="000000"/>
          <w:sz w:val="20"/>
          <w:szCs w:val="20"/>
          <w:lang w:bidi="ru-RU"/>
        </w:rPr>
        <w:t>– бизнес-план инвестиционного проекта;</w:t>
      </w:r>
    </w:p>
    <w:p w14:paraId="62068745" w14:textId="77777777" w:rsidR="00824D29" w:rsidRPr="00824D29" w:rsidRDefault="00824D29" w:rsidP="00824D29">
      <w:pPr>
        <w:pStyle w:val="a1"/>
        <w:ind w:firstLine="720"/>
        <w:rPr>
          <w:sz w:val="20"/>
          <w:szCs w:val="20"/>
        </w:rPr>
      </w:pPr>
      <w:r w:rsidRPr="00824D29">
        <w:rPr>
          <w:color w:val="000000"/>
          <w:sz w:val="20"/>
          <w:szCs w:val="20"/>
          <w:lang w:bidi="ru-RU"/>
        </w:rPr>
        <w:t>– полное наименование организации (ФИО заявителя, должность, почтовый адрес, контактный телефон, адрес электронной почты);</w:t>
      </w:r>
    </w:p>
    <w:p w14:paraId="2F804B7E" w14:textId="77777777" w:rsidR="00824D29" w:rsidRPr="00824D29" w:rsidRDefault="00824D29" w:rsidP="00824D29">
      <w:pPr>
        <w:pStyle w:val="a1"/>
        <w:ind w:firstLine="720"/>
        <w:rPr>
          <w:sz w:val="20"/>
          <w:szCs w:val="20"/>
        </w:rPr>
      </w:pPr>
      <w:r w:rsidRPr="00824D29">
        <w:rPr>
          <w:color w:val="000000"/>
          <w:sz w:val="20"/>
          <w:szCs w:val="20"/>
          <w:lang w:bidi="ru-RU"/>
        </w:rPr>
        <w:t>– презентацию инвестиционного проекта (при наличии);</w:t>
      </w:r>
    </w:p>
    <w:p w14:paraId="67DCEA0D" w14:textId="77777777" w:rsidR="00824D29" w:rsidRPr="00824D29" w:rsidRDefault="00824D29" w:rsidP="00824D29">
      <w:pPr>
        <w:pStyle w:val="a1"/>
        <w:ind w:firstLine="720"/>
        <w:rPr>
          <w:color w:val="000000"/>
          <w:sz w:val="20"/>
          <w:szCs w:val="20"/>
          <w:lang w:bidi="ru-RU"/>
        </w:rPr>
      </w:pPr>
      <w:r w:rsidRPr="00824D29">
        <w:rPr>
          <w:color w:val="000000"/>
          <w:sz w:val="20"/>
          <w:szCs w:val="20"/>
          <w:lang w:bidi="ru-RU"/>
        </w:rPr>
        <w:t>– сведения о требуемых параметрах площадки или земельного участка для реализации инвестиционного проекта по форме в соответствии с приложением 2 к настоящему регламенту.</w:t>
      </w:r>
    </w:p>
    <w:p w14:paraId="210BE74A" w14:textId="77777777" w:rsidR="00824D29" w:rsidRPr="00824D29" w:rsidRDefault="00824D29" w:rsidP="00824D29">
      <w:pPr>
        <w:pStyle w:val="a1"/>
        <w:ind w:firstLine="720"/>
        <w:rPr>
          <w:color w:val="000000"/>
          <w:sz w:val="20"/>
          <w:szCs w:val="20"/>
          <w:lang w:bidi="ru-RU"/>
        </w:rPr>
      </w:pPr>
      <w:r w:rsidRPr="00824D29">
        <w:rPr>
          <w:color w:val="000000"/>
          <w:sz w:val="20"/>
          <w:szCs w:val="20"/>
          <w:lang w:bidi="ru-RU"/>
        </w:rPr>
        <w:t>3.4. В течение 3 рабочих дней со дня регистрации от инициатора инвестиционного проекта документов, предусмотренных пунктом 3.3 настоящего регламента, Администрация направляет их в уполномоченный отдел, который:</w:t>
      </w:r>
    </w:p>
    <w:p w14:paraId="60B4D14E" w14:textId="77777777" w:rsidR="00824D29" w:rsidRPr="00824D29" w:rsidRDefault="00824D29" w:rsidP="00824D29">
      <w:pPr>
        <w:pStyle w:val="a1"/>
        <w:tabs>
          <w:tab w:val="left" w:pos="1467"/>
        </w:tabs>
        <w:ind w:firstLine="709"/>
        <w:rPr>
          <w:sz w:val="20"/>
          <w:szCs w:val="20"/>
        </w:rPr>
      </w:pPr>
      <w:r w:rsidRPr="00824D29">
        <w:rPr>
          <w:sz w:val="20"/>
          <w:szCs w:val="20"/>
        </w:rPr>
        <w:t>– </w:t>
      </w:r>
      <w:r w:rsidRPr="00824D29">
        <w:rPr>
          <w:color w:val="000000"/>
          <w:sz w:val="20"/>
          <w:szCs w:val="20"/>
          <w:lang w:bidi="ru-RU"/>
        </w:rPr>
        <w:t>проводит анализ представленных документов и при необходимости запрашивает у инициатора инвестиционного проекта дополнительную информацию;</w:t>
      </w:r>
    </w:p>
    <w:p w14:paraId="13CE8BDC" w14:textId="77777777" w:rsidR="00824D29" w:rsidRPr="00824D29" w:rsidRDefault="00824D29" w:rsidP="00824D29">
      <w:pPr>
        <w:pStyle w:val="a1"/>
        <w:tabs>
          <w:tab w:val="left" w:pos="1467"/>
        </w:tabs>
        <w:ind w:firstLine="709"/>
        <w:rPr>
          <w:sz w:val="20"/>
          <w:szCs w:val="20"/>
        </w:rPr>
      </w:pPr>
      <w:r w:rsidRPr="00824D29">
        <w:rPr>
          <w:color w:val="000000"/>
          <w:sz w:val="20"/>
          <w:szCs w:val="20"/>
          <w:lang w:bidi="ru-RU"/>
        </w:rPr>
        <w:t>– уведомляет инициатора инвестиционного проекта об осуществлении процедур содействия в реализации инвестиционного проекта либо об отказе в осуществлении данных процедур;</w:t>
      </w:r>
    </w:p>
    <w:p w14:paraId="75D82753" w14:textId="77777777" w:rsidR="00824D29" w:rsidRPr="00824D29" w:rsidRDefault="00824D29" w:rsidP="00824D29">
      <w:pPr>
        <w:pStyle w:val="a1"/>
        <w:tabs>
          <w:tab w:val="left" w:pos="1467"/>
        </w:tabs>
        <w:ind w:firstLine="709"/>
        <w:rPr>
          <w:sz w:val="20"/>
          <w:szCs w:val="20"/>
        </w:rPr>
      </w:pPr>
      <w:r w:rsidRPr="00824D29">
        <w:rPr>
          <w:sz w:val="20"/>
          <w:szCs w:val="20"/>
        </w:rPr>
        <w:t>– </w:t>
      </w:r>
      <w:r w:rsidRPr="00824D29">
        <w:rPr>
          <w:color w:val="000000"/>
          <w:sz w:val="20"/>
          <w:szCs w:val="20"/>
          <w:lang w:bidi="ru-RU"/>
        </w:rPr>
        <w:t>информирует инициатора инвестиционного проекта о возможных инструментах государственной поддержки, на которые он может претендовать, а также о порядке их применения;</w:t>
      </w:r>
    </w:p>
    <w:p w14:paraId="00698208" w14:textId="77777777" w:rsidR="00824D29" w:rsidRPr="00824D29" w:rsidRDefault="00824D29" w:rsidP="00824D29">
      <w:pPr>
        <w:pStyle w:val="a1"/>
        <w:tabs>
          <w:tab w:val="left" w:pos="1467"/>
        </w:tabs>
        <w:ind w:firstLine="709"/>
        <w:rPr>
          <w:sz w:val="20"/>
          <w:szCs w:val="20"/>
        </w:rPr>
      </w:pPr>
      <w:r w:rsidRPr="00824D29">
        <w:rPr>
          <w:sz w:val="20"/>
          <w:szCs w:val="20"/>
        </w:rPr>
        <w:t>– </w:t>
      </w:r>
      <w:r w:rsidRPr="00824D29">
        <w:rPr>
          <w:color w:val="000000"/>
          <w:sz w:val="20"/>
          <w:szCs w:val="20"/>
          <w:lang w:bidi="ru-RU"/>
        </w:rPr>
        <w:t>направляет обращения в отраслевые (функциональные) отделы Администрации и иные организации, имеющие отношение к бизнес-процессам, для проведения подготовительных, согласительных и разрешительных процедур в ходе подготовки и реализации инвестиционных проектов, подбора инвестиционной площадки;</w:t>
      </w:r>
    </w:p>
    <w:p w14:paraId="6AAE2F84" w14:textId="77777777" w:rsidR="00824D29" w:rsidRPr="00824D29" w:rsidRDefault="00824D29" w:rsidP="00824D29">
      <w:pPr>
        <w:pStyle w:val="a1"/>
        <w:tabs>
          <w:tab w:val="left" w:pos="1467"/>
        </w:tabs>
        <w:ind w:firstLine="709"/>
        <w:rPr>
          <w:color w:val="000000"/>
          <w:sz w:val="20"/>
          <w:szCs w:val="20"/>
          <w:lang w:bidi="ru-RU"/>
        </w:rPr>
      </w:pPr>
      <w:r w:rsidRPr="00824D29">
        <w:rPr>
          <w:sz w:val="20"/>
          <w:szCs w:val="20"/>
        </w:rPr>
        <w:t>– </w:t>
      </w:r>
      <w:r w:rsidRPr="00824D29">
        <w:rPr>
          <w:color w:val="000000"/>
          <w:sz w:val="20"/>
          <w:szCs w:val="20"/>
          <w:lang w:bidi="ru-RU"/>
        </w:rPr>
        <w:t>после получения информации по подбору необходимой инвестиционной площадки готовит ответ инициатору инвестиционного проекта по вопросу реализации инвестиционного проекта и назначает дату для рабочей встречи, осмотра инвестиционных площадок.</w:t>
      </w:r>
    </w:p>
    <w:p w14:paraId="3761C727" w14:textId="77777777" w:rsidR="00824D29" w:rsidRPr="00824D29" w:rsidRDefault="00824D29" w:rsidP="00824D29">
      <w:pPr>
        <w:pStyle w:val="a1"/>
        <w:tabs>
          <w:tab w:val="left" w:pos="1467"/>
        </w:tabs>
        <w:ind w:firstLine="709"/>
        <w:rPr>
          <w:sz w:val="20"/>
          <w:szCs w:val="20"/>
        </w:rPr>
      </w:pPr>
      <w:r w:rsidRPr="00824D29">
        <w:rPr>
          <w:color w:val="000000"/>
          <w:sz w:val="20"/>
          <w:szCs w:val="20"/>
          <w:lang w:bidi="ru-RU"/>
        </w:rPr>
        <w:t>3.5. После получения ответа, проведения рабочих встреч и осмотра инвестиционных площадок, инициатор сообщает в Администрацию свое решение по реализации инвестиционного проекта на территории Бессоновского района Пензенской области.</w:t>
      </w:r>
    </w:p>
    <w:p w14:paraId="3D21F01F" w14:textId="77777777" w:rsidR="00824D29" w:rsidRPr="00824D29" w:rsidRDefault="00824D29" w:rsidP="00824D29">
      <w:pPr>
        <w:pStyle w:val="a1"/>
        <w:tabs>
          <w:tab w:val="left" w:pos="1467"/>
        </w:tabs>
        <w:ind w:firstLine="709"/>
        <w:rPr>
          <w:sz w:val="20"/>
          <w:szCs w:val="20"/>
        </w:rPr>
      </w:pPr>
      <w:r w:rsidRPr="00824D29">
        <w:rPr>
          <w:sz w:val="20"/>
          <w:szCs w:val="20"/>
        </w:rPr>
        <w:t>3.6. </w:t>
      </w:r>
      <w:r w:rsidRPr="00824D29">
        <w:rPr>
          <w:color w:val="000000"/>
          <w:sz w:val="20"/>
          <w:szCs w:val="20"/>
          <w:lang w:bidi="ru-RU"/>
        </w:rPr>
        <w:t>В течение 3 рабочих дней Администрация назначает ответственного исполнителя для сопровождения инвестиционного проекта из числа сотрудников Уполномоченного отдела.</w:t>
      </w:r>
    </w:p>
    <w:p w14:paraId="5A059DA4" w14:textId="77777777" w:rsidR="00824D29" w:rsidRPr="00824D29" w:rsidRDefault="00824D29" w:rsidP="00824D29">
      <w:pPr>
        <w:pStyle w:val="a1"/>
        <w:tabs>
          <w:tab w:val="left" w:pos="1467"/>
        </w:tabs>
        <w:ind w:firstLine="709"/>
        <w:rPr>
          <w:color w:val="000000"/>
          <w:sz w:val="20"/>
          <w:szCs w:val="20"/>
          <w:lang w:bidi="ru-RU"/>
        </w:rPr>
      </w:pPr>
      <w:r w:rsidRPr="00824D29">
        <w:rPr>
          <w:color w:val="000000"/>
          <w:sz w:val="20"/>
          <w:szCs w:val="20"/>
          <w:lang w:bidi="ru-RU"/>
        </w:rPr>
        <w:t>3.7. Ответственный исполнитель совместно с инициатором инвестиционного проекта разрабатывает план мероприятий («дорожную карту») по его сопровождению.</w:t>
      </w:r>
    </w:p>
    <w:p w14:paraId="247D8841" w14:textId="77777777" w:rsidR="00824D29" w:rsidRPr="00824D29" w:rsidRDefault="00824D29" w:rsidP="00824D29">
      <w:pPr>
        <w:pStyle w:val="a1"/>
        <w:tabs>
          <w:tab w:val="left" w:pos="1467"/>
        </w:tabs>
        <w:ind w:firstLine="709"/>
        <w:rPr>
          <w:color w:val="000000"/>
          <w:sz w:val="20"/>
          <w:szCs w:val="20"/>
          <w:lang w:bidi="ru-RU"/>
        </w:rPr>
      </w:pPr>
      <w:r w:rsidRPr="00824D29">
        <w:rPr>
          <w:color w:val="000000"/>
          <w:sz w:val="20"/>
          <w:szCs w:val="20"/>
          <w:lang w:bidi="ru-RU"/>
        </w:rPr>
        <w:t>3.8.</w:t>
      </w:r>
      <w:r w:rsidRPr="00824D29">
        <w:rPr>
          <w:sz w:val="20"/>
          <w:szCs w:val="20"/>
        </w:rPr>
        <w:t xml:space="preserve"> Проект плана мероприятий направляется на рассмотрение и согласование структурным </w:t>
      </w:r>
      <w:r w:rsidRPr="00824D29">
        <w:rPr>
          <w:sz w:val="20"/>
          <w:szCs w:val="20"/>
        </w:rPr>
        <w:lastRenderedPageBreak/>
        <w:t>подразделениям, отраслевым органам, в сфере деятельности которых необходимо содействие в реализации инвестиционного проекта, а также инициатору.</w:t>
      </w:r>
    </w:p>
    <w:p w14:paraId="7EE0D9C3" w14:textId="77777777" w:rsidR="00824D29" w:rsidRPr="00824D29" w:rsidRDefault="00824D29" w:rsidP="00824D29">
      <w:pPr>
        <w:pStyle w:val="a1"/>
        <w:tabs>
          <w:tab w:val="left" w:pos="1467"/>
        </w:tabs>
        <w:ind w:firstLine="709"/>
        <w:rPr>
          <w:color w:val="000000"/>
          <w:sz w:val="20"/>
          <w:szCs w:val="20"/>
          <w:lang w:bidi="ru-RU"/>
        </w:rPr>
      </w:pPr>
      <w:r w:rsidRPr="00824D29">
        <w:rPr>
          <w:color w:val="000000"/>
          <w:sz w:val="20"/>
          <w:szCs w:val="20"/>
          <w:lang w:bidi="ru-RU"/>
        </w:rPr>
        <w:t>3.9.</w:t>
      </w:r>
      <w:r w:rsidRPr="00824D29">
        <w:rPr>
          <w:sz w:val="20"/>
          <w:szCs w:val="20"/>
        </w:rPr>
        <w:t xml:space="preserve"> Согласование проекта плана мероприятий структурными подразделениями, отраслевыми органами осуществляется в срок, не превышающий 2 рабочих дней со дня его получения. </w:t>
      </w:r>
    </w:p>
    <w:p w14:paraId="130EF7DE" w14:textId="77777777" w:rsidR="00824D29" w:rsidRPr="00824D29" w:rsidRDefault="00824D29" w:rsidP="00824D29">
      <w:pPr>
        <w:pStyle w:val="a1"/>
        <w:tabs>
          <w:tab w:val="left" w:pos="1467"/>
        </w:tabs>
        <w:ind w:firstLine="709"/>
        <w:rPr>
          <w:sz w:val="20"/>
          <w:szCs w:val="20"/>
        </w:rPr>
      </w:pPr>
      <w:r w:rsidRPr="00824D29">
        <w:rPr>
          <w:color w:val="000000"/>
          <w:sz w:val="20"/>
          <w:szCs w:val="20"/>
          <w:lang w:bidi="ru-RU"/>
        </w:rPr>
        <w:t>3.10.</w:t>
      </w:r>
      <w:r w:rsidRPr="00824D29">
        <w:rPr>
          <w:sz w:val="20"/>
          <w:szCs w:val="20"/>
        </w:rPr>
        <w:t> После получения необходимых согласований проект плана мероприятий утверждается главой администрации с одной стороны и инициатором инвестиционного проекта с другой.</w:t>
      </w:r>
    </w:p>
    <w:p w14:paraId="4047B406" w14:textId="77777777" w:rsidR="00824D29" w:rsidRPr="00824D29" w:rsidRDefault="00824D29" w:rsidP="00824D29">
      <w:pPr>
        <w:pStyle w:val="a1"/>
        <w:tabs>
          <w:tab w:val="left" w:pos="1467"/>
        </w:tabs>
        <w:ind w:firstLine="709"/>
        <w:rPr>
          <w:sz w:val="20"/>
          <w:szCs w:val="20"/>
        </w:rPr>
      </w:pPr>
      <w:r w:rsidRPr="00824D29">
        <w:rPr>
          <w:sz w:val="20"/>
          <w:szCs w:val="20"/>
        </w:rPr>
        <w:t xml:space="preserve">3.11. Контроль за исполнением плана мероприятий по сопровождению инвестиционного проекта осуществляется </w:t>
      </w:r>
      <w:r w:rsidRPr="00824D29">
        <w:rPr>
          <w:color w:val="000000"/>
          <w:sz w:val="20"/>
          <w:szCs w:val="20"/>
          <w:lang w:bidi="ru-RU"/>
        </w:rPr>
        <w:t>ответственным исполнителем</w:t>
      </w:r>
      <w:r w:rsidRPr="00824D29">
        <w:rPr>
          <w:sz w:val="20"/>
          <w:szCs w:val="20"/>
        </w:rPr>
        <w:t xml:space="preserve"> в форме мониторинга (не реже 1 раза в месяц).</w:t>
      </w:r>
    </w:p>
    <w:p w14:paraId="2D8BC7B0" w14:textId="77777777" w:rsidR="00824D29" w:rsidRPr="00824D29" w:rsidRDefault="00824D29" w:rsidP="00824D29">
      <w:pPr>
        <w:pStyle w:val="1a"/>
        <w:keepNext/>
        <w:keepLines/>
        <w:widowControl w:val="0"/>
        <w:numPr>
          <w:ilvl w:val="0"/>
          <w:numId w:val="10"/>
        </w:numPr>
        <w:shd w:val="clear" w:color="auto" w:fill="auto"/>
        <w:tabs>
          <w:tab w:val="left" w:pos="500"/>
        </w:tabs>
        <w:spacing w:before="0" w:after="320" w:line="240" w:lineRule="auto"/>
        <w:jc w:val="center"/>
        <w:rPr>
          <w:rFonts w:ascii="Times New Roman" w:hAnsi="Times New Roman"/>
          <w:color w:val="000000"/>
          <w:sz w:val="20"/>
          <w:szCs w:val="20"/>
          <w:lang w:bidi="ru-RU"/>
        </w:rPr>
      </w:pPr>
      <w:bookmarkStart w:id="5" w:name="bookmark12"/>
      <w:bookmarkStart w:id="6" w:name="bookmark13"/>
      <w:r w:rsidRPr="00824D29">
        <w:rPr>
          <w:rFonts w:ascii="Times New Roman" w:hAnsi="Times New Roman"/>
          <w:color w:val="000000"/>
          <w:sz w:val="20"/>
          <w:szCs w:val="20"/>
          <w:lang w:bidi="ru-RU"/>
        </w:rPr>
        <w:t>Основания для отказа</w:t>
      </w:r>
      <w:bookmarkEnd w:id="5"/>
      <w:bookmarkEnd w:id="6"/>
    </w:p>
    <w:p w14:paraId="66787DA8" w14:textId="77777777" w:rsidR="00824D29" w:rsidRPr="00824D29" w:rsidRDefault="00824D29" w:rsidP="00824D29">
      <w:pPr>
        <w:pStyle w:val="a1"/>
        <w:tabs>
          <w:tab w:val="left" w:pos="1460"/>
        </w:tabs>
        <w:ind w:firstLine="709"/>
        <w:rPr>
          <w:sz w:val="20"/>
          <w:szCs w:val="20"/>
        </w:rPr>
      </w:pPr>
      <w:r w:rsidRPr="00824D29">
        <w:rPr>
          <w:color w:val="000000"/>
          <w:sz w:val="20"/>
          <w:szCs w:val="20"/>
          <w:lang w:bidi="ru-RU"/>
        </w:rPr>
        <w:t>4.1. Основанием для отказа в осуществлении процедур содействия в реализации инвестиционного проекта является отсутствие одного из документов, указанных в пункте 3.3 настоящего Регламента, а также предоставление неполных данных об инвестиционном проекте.</w:t>
      </w:r>
    </w:p>
    <w:p w14:paraId="37798440" w14:textId="77777777" w:rsidR="00824D29" w:rsidRPr="00824D29" w:rsidRDefault="00824D29" w:rsidP="00824D29">
      <w:pPr>
        <w:pStyle w:val="a1"/>
        <w:tabs>
          <w:tab w:val="left" w:pos="1460"/>
        </w:tabs>
        <w:ind w:firstLine="709"/>
        <w:rPr>
          <w:sz w:val="20"/>
          <w:szCs w:val="20"/>
        </w:rPr>
      </w:pPr>
      <w:r w:rsidRPr="00824D29">
        <w:rPr>
          <w:sz w:val="20"/>
          <w:szCs w:val="20"/>
        </w:rPr>
        <w:t>4.2. </w:t>
      </w:r>
      <w:r w:rsidRPr="00824D29">
        <w:rPr>
          <w:color w:val="000000"/>
          <w:sz w:val="20"/>
          <w:szCs w:val="20"/>
          <w:lang w:bidi="ru-RU"/>
        </w:rPr>
        <w:t>В случае отказа Администрация в течение 7 рабочих дней со дня поступления документов возвращает инициатору заявку с приложенными к нему документами с обоснованием причин отказа.</w:t>
      </w:r>
    </w:p>
    <w:p w14:paraId="4BD36C82" w14:textId="77777777" w:rsidR="00824D29" w:rsidRPr="00824D29" w:rsidRDefault="00824D29" w:rsidP="00824D29">
      <w:pPr>
        <w:pStyle w:val="a1"/>
        <w:tabs>
          <w:tab w:val="left" w:pos="1460"/>
        </w:tabs>
        <w:ind w:firstLine="709"/>
        <w:rPr>
          <w:color w:val="000000"/>
          <w:sz w:val="20"/>
          <w:szCs w:val="20"/>
          <w:lang w:bidi="ru-RU"/>
        </w:rPr>
      </w:pPr>
      <w:r w:rsidRPr="00824D29">
        <w:rPr>
          <w:sz w:val="20"/>
          <w:szCs w:val="20"/>
        </w:rPr>
        <w:t>4.3. </w:t>
      </w:r>
      <w:r w:rsidRPr="00824D29">
        <w:rPr>
          <w:color w:val="000000"/>
          <w:sz w:val="20"/>
          <w:szCs w:val="20"/>
          <w:lang w:bidi="ru-RU"/>
        </w:rPr>
        <w:t>В случае устранения обстоятельств, послуживших основанием для возврата заявки, инициатор вправе повторно обратиться в Администрацию в соответствии с настоящим Регламентом.</w:t>
      </w:r>
    </w:p>
    <w:p w14:paraId="74D4DA1B" w14:textId="77777777" w:rsidR="00824D29" w:rsidRPr="00824D29" w:rsidRDefault="00824D29" w:rsidP="00824D29">
      <w:pPr>
        <w:pStyle w:val="1a"/>
        <w:keepNext/>
        <w:keepLines/>
        <w:widowControl w:val="0"/>
        <w:numPr>
          <w:ilvl w:val="0"/>
          <w:numId w:val="10"/>
        </w:numPr>
        <w:shd w:val="clear" w:color="auto" w:fill="auto"/>
        <w:tabs>
          <w:tab w:val="left" w:pos="500"/>
        </w:tabs>
        <w:spacing w:before="0" w:after="320" w:line="240" w:lineRule="auto"/>
        <w:jc w:val="center"/>
        <w:rPr>
          <w:rFonts w:ascii="Times New Roman" w:hAnsi="Times New Roman"/>
          <w:color w:val="000000"/>
          <w:sz w:val="20"/>
          <w:szCs w:val="20"/>
          <w:lang w:bidi="ru-RU"/>
        </w:rPr>
      </w:pPr>
      <w:r w:rsidRPr="00824D29">
        <w:rPr>
          <w:rFonts w:ascii="Times New Roman" w:hAnsi="Times New Roman"/>
          <w:color w:val="000000"/>
          <w:sz w:val="20"/>
          <w:szCs w:val="20"/>
          <w:lang w:bidi="ru-RU"/>
        </w:rPr>
        <w:t>Заключительные положения</w:t>
      </w:r>
    </w:p>
    <w:p w14:paraId="24C03120" w14:textId="77777777" w:rsidR="00824D29" w:rsidRPr="00824D29" w:rsidRDefault="00824D29" w:rsidP="00824D29">
      <w:pPr>
        <w:pStyle w:val="a1"/>
        <w:tabs>
          <w:tab w:val="left" w:pos="0"/>
        </w:tabs>
        <w:ind w:firstLine="709"/>
        <w:rPr>
          <w:sz w:val="20"/>
          <w:szCs w:val="20"/>
        </w:rPr>
      </w:pPr>
      <w:r w:rsidRPr="00824D29">
        <w:rPr>
          <w:color w:val="000000"/>
          <w:sz w:val="20"/>
          <w:szCs w:val="20"/>
          <w:lang w:bidi="ru-RU"/>
        </w:rPr>
        <w:t xml:space="preserve">5.1. Ответственность за достоверность </w:t>
      </w:r>
      <w:proofErr w:type="gramStart"/>
      <w:r w:rsidRPr="00824D29">
        <w:rPr>
          <w:color w:val="000000"/>
          <w:sz w:val="20"/>
          <w:szCs w:val="20"/>
          <w:lang w:bidi="ru-RU"/>
        </w:rPr>
        <w:t>сведений</w:t>
      </w:r>
      <w:proofErr w:type="gramEnd"/>
      <w:r w:rsidRPr="00824D29">
        <w:rPr>
          <w:color w:val="000000"/>
          <w:sz w:val="20"/>
          <w:szCs w:val="20"/>
          <w:lang w:bidi="ru-RU"/>
        </w:rPr>
        <w:t xml:space="preserve"> предоставляемых в Администрацию несет инициатор инвестиционного проекта.</w:t>
      </w:r>
    </w:p>
    <w:p w14:paraId="7C296114" w14:textId="77777777" w:rsidR="00824D29" w:rsidRPr="00824D29" w:rsidRDefault="00824D29" w:rsidP="00824D29">
      <w:pPr>
        <w:pStyle w:val="a1"/>
        <w:tabs>
          <w:tab w:val="left" w:pos="0"/>
        </w:tabs>
        <w:ind w:firstLine="709"/>
        <w:rPr>
          <w:sz w:val="20"/>
          <w:szCs w:val="20"/>
        </w:rPr>
      </w:pPr>
      <w:r w:rsidRPr="00824D29">
        <w:rPr>
          <w:sz w:val="20"/>
          <w:szCs w:val="20"/>
        </w:rPr>
        <w:t>5.2. В случае нарушении прав и законных интересов инициатора в результате действий (бездействия) должностных лиц, инициатор инвестиционного проекта вправе в порядке, установленном законодательством РФ, обратиться в суд за защитой нарушенных прав законных интересов.</w:t>
      </w:r>
    </w:p>
    <w:p w14:paraId="135B80A0" w14:textId="77777777" w:rsidR="00824D29" w:rsidRPr="00824D29" w:rsidRDefault="00824D29" w:rsidP="00824D29">
      <w:pPr>
        <w:pStyle w:val="2e"/>
        <w:shd w:val="clear" w:color="auto" w:fill="auto"/>
        <w:tabs>
          <w:tab w:val="left" w:pos="8434"/>
        </w:tabs>
        <w:spacing w:line="240" w:lineRule="auto"/>
        <w:ind w:left="450"/>
        <w:jc w:val="right"/>
        <w:rPr>
          <w:rFonts w:ascii="Times New Roman" w:hAnsi="Times New Roman"/>
          <w:bCs w:val="0"/>
          <w:sz w:val="20"/>
          <w:szCs w:val="20"/>
          <w:lang w:bidi="ru-RU"/>
        </w:rPr>
      </w:pPr>
      <w:bookmarkStart w:id="7" w:name="_Hlk172017219"/>
      <w:r w:rsidRPr="00824D29">
        <w:rPr>
          <w:rFonts w:ascii="Times New Roman" w:hAnsi="Times New Roman"/>
          <w:bCs w:val="0"/>
          <w:sz w:val="20"/>
          <w:szCs w:val="20"/>
          <w:lang w:bidi="ru-RU"/>
        </w:rPr>
        <w:t xml:space="preserve">Приложение № 1 </w:t>
      </w:r>
    </w:p>
    <w:p w14:paraId="38624906" w14:textId="77777777" w:rsidR="00824D29" w:rsidRPr="00824D29" w:rsidRDefault="00824D29" w:rsidP="00824D29">
      <w:pPr>
        <w:pStyle w:val="2e"/>
        <w:shd w:val="clear" w:color="auto" w:fill="auto"/>
        <w:tabs>
          <w:tab w:val="left" w:pos="8434"/>
        </w:tabs>
        <w:spacing w:line="240" w:lineRule="auto"/>
        <w:ind w:left="450"/>
        <w:jc w:val="right"/>
        <w:rPr>
          <w:rFonts w:ascii="Times New Roman" w:hAnsi="Times New Roman"/>
          <w:bCs w:val="0"/>
          <w:sz w:val="20"/>
          <w:szCs w:val="20"/>
          <w:lang w:bidi="ru-RU"/>
        </w:rPr>
      </w:pPr>
      <w:r w:rsidRPr="00824D29">
        <w:rPr>
          <w:rFonts w:ascii="Times New Roman" w:hAnsi="Times New Roman"/>
          <w:bCs w:val="0"/>
          <w:sz w:val="20"/>
          <w:szCs w:val="20"/>
          <w:lang w:bidi="ru-RU"/>
        </w:rPr>
        <w:t>к Регламенту</w:t>
      </w:r>
      <w:r w:rsidRPr="00824D29">
        <w:rPr>
          <w:rFonts w:ascii="Times New Roman" w:hAnsi="Times New Roman"/>
          <w:bCs w:val="0"/>
          <w:sz w:val="20"/>
          <w:szCs w:val="20"/>
        </w:rPr>
        <w:t xml:space="preserve"> </w:t>
      </w:r>
      <w:r w:rsidRPr="00824D29">
        <w:rPr>
          <w:rFonts w:ascii="Times New Roman" w:hAnsi="Times New Roman"/>
          <w:bCs w:val="0"/>
          <w:sz w:val="20"/>
          <w:szCs w:val="20"/>
          <w:lang w:bidi="ru-RU"/>
        </w:rPr>
        <w:t xml:space="preserve">сопровождения </w:t>
      </w:r>
    </w:p>
    <w:p w14:paraId="2D984F49" w14:textId="77777777" w:rsidR="00824D29" w:rsidRPr="00824D29" w:rsidRDefault="00824D29" w:rsidP="00824D29">
      <w:pPr>
        <w:pStyle w:val="2e"/>
        <w:shd w:val="clear" w:color="auto" w:fill="auto"/>
        <w:tabs>
          <w:tab w:val="left" w:pos="8434"/>
        </w:tabs>
        <w:spacing w:line="240" w:lineRule="auto"/>
        <w:ind w:left="450"/>
        <w:jc w:val="right"/>
        <w:rPr>
          <w:rFonts w:ascii="Times New Roman" w:hAnsi="Times New Roman"/>
          <w:bCs w:val="0"/>
          <w:sz w:val="20"/>
          <w:szCs w:val="20"/>
          <w:lang w:bidi="ru-RU"/>
        </w:rPr>
      </w:pPr>
      <w:r w:rsidRPr="00824D29">
        <w:rPr>
          <w:rFonts w:ascii="Times New Roman" w:hAnsi="Times New Roman"/>
          <w:bCs w:val="0"/>
          <w:sz w:val="20"/>
          <w:szCs w:val="20"/>
          <w:lang w:bidi="ru-RU"/>
        </w:rPr>
        <w:t>инвестиционных проектов,</w:t>
      </w:r>
    </w:p>
    <w:p w14:paraId="472670C5" w14:textId="77777777" w:rsidR="00824D29" w:rsidRPr="00824D29" w:rsidRDefault="00824D29" w:rsidP="00824D29">
      <w:pPr>
        <w:pStyle w:val="2e"/>
        <w:shd w:val="clear" w:color="auto" w:fill="auto"/>
        <w:tabs>
          <w:tab w:val="left" w:pos="8434"/>
        </w:tabs>
        <w:spacing w:line="240" w:lineRule="auto"/>
        <w:ind w:left="450"/>
        <w:jc w:val="right"/>
        <w:rPr>
          <w:rFonts w:ascii="Times New Roman" w:hAnsi="Times New Roman"/>
          <w:bCs w:val="0"/>
          <w:sz w:val="20"/>
          <w:szCs w:val="20"/>
          <w:lang w:bidi="ru-RU"/>
        </w:rPr>
      </w:pPr>
      <w:r w:rsidRPr="00824D29">
        <w:rPr>
          <w:rFonts w:ascii="Times New Roman" w:hAnsi="Times New Roman"/>
          <w:bCs w:val="0"/>
          <w:sz w:val="20"/>
          <w:szCs w:val="20"/>
          <w:lang w:bidi="ru-RU"/>
        </w:rPr>
        <w:t>реализуемых и (или) планируемых к реализации</w:t>
      </w:r>
    </w:p>
    <w:p w14:paraId="28C119D2" w14:textId="77777777" w:rsidR="00824D29" w:rsidRPr="00824D29" w:rsidRDefault="00824D29" w:rsidP="00824D29">
      <w:pPr>
        <w:pStyle w:val="2e"/>
        <w:shd w:val="clear" w:color="auto" w:fill="auto"/>
        <w:tabs>
          <w:tab w:val="left" w:pos="8434"/>
        </w:tabs>
        <w:spacing w:line="240" w:lineRule="auto"/>
        <w:ind w:left="450"/>
        <w:jc w:val="right"/>
        <w:rPr>
          <w:rFonts w:ascii="Times New Roman" w:hAnsi="Times New Roman"/>
          <w:bCs w:val="0"/>
          <w:sz w:val="20"/>
          <w:szCs w:val="20"/>
          <w:lang w:bidi="ru-RU"/>
        </w:rPr>
      </w:pPr>
      <w:r w:rsidRPr="00824D29">
        <w:rPr>
          <w:rFonts w:ascii="Times New Roman" w:hAnsi="Times New Roman"/>
          <w:bCs w:val="0"/>
          <w:sz w:val="20"/>
          <w:szCs w:val="20"/>
          <w:lang w:bidi="ru-RU"/>
        </w:rPr>
        <w:t xml:space="preserve"> на территории Бессоновского района</w:t>
      </w:r>
    </w:p>
    <w:p w14:paraId="1308687B" w14:textId="77777777" w:rsidR="00824D29" w:rsidRPr="00824D29" w:rsidRDefault="00824D29" w:rsidP="00824D29">
      <w:pPr>
        <w:pStyle w:val="2e"/>
        <w:shd w:val="clear" w:color="auto" w:fill="auto"/>
        <w:tabs>
          <w:tab w:val="left" w:pos="8434"/>
        </w:tabs>
        <w:spacing w:line="240" w:lineRule="auto"/>
        <w:ind w:left="450"/>
        <w:jc w:val="right"/>
        <w:rPr>
          <w:rFonts w:ascii="Times New Roman" w:hAnsi="Times New Roman"/>
          <w:bCs w:val="0"/>
          <w:sz w:val="20"/>
          <w:szCs w:val="20"/>
          <w:lang w:bidi="ru-RU"/>
        </w:rPr>
      </w:pPr>
      <w:r w:rsidRPr="00824D29">
        <w:rPr>
          <w:rFonts w:ascii="Times New Roman" w:hAnsi="Times New Roman"/>
          <w:bCs w:val="0"/>
          <w:sz w:val="20"/>
          <w:szCs w:val="20"/>
          <w:lang w:bidi="ru-RU"/>
        </w:rPr>
        <w:t>Пензенской области</w:t>
      </w:r>
      <w:bookmarkEnd w:id="7"/>
    </w:p>
    <w:p w14:paraId="532354D1" w14:textId="77777777" w:rsidR="00824D29" w:rsidRPr="00824D29" w:rsidRDefault="00824D29" w:rsidP="00824D29">
      <w:pPr>
        <w:pStyle w:val="2e"/>
        <w:shd w:val="clear" w:color="auto" w:fill="auto"/>
        <w:tabs>
          <w:tab w:val="left" w:pos="8434"/>
        </w:tabs>
        <w:ind w:firstLine="2240"/>
        <w:jc w:val="both"/>
        <w:rPr>
          <w:rFonts w:ascii="Times New Roman" w:hAnsi="Times New Roman"/>
          <w:sz w:val="20"/>
          <w:szCs w:val="20"/>
        </w:rPr>
      </w:pPr>
    </w:p>
    <w:p w14:paraId="0D79AAE6" w14:textId="77777777" w:rsidR="00824D29" w:rsidRPr="00824D29" w:rsidRDefault="00824D29" w:rsidP="00824D29">
      <w:pPr>
        <w:pStyle w:val="2e"/>
        <w:shd w:val="clear" w:color="auto" w:fill="auto"/>
        <w:spacing w:after="500"/>
        <w:rPr>
          <w:rFonts w:ascii="Times New Roman" w:hAnsi="Times New Roman"/>
          <w:sz w:val="20"/>
          <w:szCs w:val="20"/>
        </w:rPr>
      </w:pPr>
      <w:r w:rsidRPr="00824D29">
        <w:rPr>
          <w:rFonts w:ascii="Times New Roman" w:hAnsi="Times New Roman"/>
          <w:b w:val="0"/>
          <w:bCs w:val="0"/>
          <w:sz w:val="20"/>
          <w:szCs w:val="20"/>
        </w:rPr>
        <w:t>Заявка</w:t>
      </w:r>
    </w:p>
    <w:p w14:paraId="0F9DEC49" w14:textId="77777777" w:rsidR="00824D29" w:rsidRPr="00824D29" w:rsidRDefault="00824D29" w:rsidP="00824D29">
      <w:pPr>
        <w:pStyle w:val="2e"/>
        <w:shd w:val="clear" w:color="auto" w:fill="auto"/>
        <w:rPr>
          <w:rFonts w:ascii="Times New Roman" w:hAnsi="Times New Roman"/>
          <w:i/>
          <w:iCs/>
          <w:color w:val="000000"/>
          <w:sz w:val="20"/>
          <w:szCs w:val="20"/>
          <w:lang w:bidi="ru-RU"/>
        </w:rPr>
      </w:pPr>
      <w:r w:rsidRPr="00824D29">
        <w:rPr>
          <w:rFonts w:ascii="Times New Roman" w:hAnsi="Times New Roman"/>
          <w:i/>
          <w:iCs/>
          <w:color w:val="000000"/>
          <w:sz w:val="20"/>
          <w:szCs w:val="20"/>
          <w:lang w:bidi="ru-RU"/>
        </w:rPr>
        <w:t>(полное наименование инициатора инвестиционного проекта)</w:t>
      </w:r>
    </w:p>
    <w:p w14:paraId="387E5EDF" w14:textId="77777777" w:rsidR="00824D29" w:rsidRPr="00824D29" w:rsidRDefault="00824D29" w:rsidP="00824D29">
      <w:pPr>
        <w:pStyle w:val="2e"/>
        <w:shd w:val="clear" w:color="auto" w:fill="auto"/>
        <w:rPr>
          <w:rFonts w:ascii="Times New Roman" w:hAnsi="Times New Roman"/>
          <w:sz w:val="20"/>
          <w:szCs w:val="20"/>
        </w:rPr>
      </w:pPr>
    </w:p>
    <w:p w14:paraId="630A6D3F" w14:textId="77777777" w:rsidR="00824D29" w:rsidRPr="00824D29" w:rsidRDefault="00824D29" w:rsidP="00824D29">
      <w:pPr>
        <w:pStyle w:val="a1"/>
        <w:spacing w:after="320"/>
        <w:rPr>
          <w:sz w:val="20"/>
          <w:szCs w:val="20"/>
        </w:rPr>
      </w:pPr>
      <w:r w:rsidRPr="00824D29">
        <w:rPr>
          <w:color w:val="000000"/>
          <w:sz w:val="20"/>
          <w:szCs w:val="20"/>
          <w:lang w:bidi="ru-RU"/>
        </w:rPr>
        <w:t>просит оказать помощь в реализации инвестиционного проекта на территории _____________________________________________________________________</w:t>
      </w:r>
    </w:p>
    <w:p w14:paraId="220DFABB" w14:textId="77777777" w:rsidR="00824D29" w:rsidRPr="00824D29" w:rsidRDefault="00824D29" w:rsidP="00824D29">
      <w:pPr>
        <w:pStyle w:val="a1"/>
        <w:numPr>
          <w:ilvl w:val="0"/>
          <w:numId w:val="11"/>
        </w:numPr>
        <w:tabs>
          <w:tab w:val="left" w:pos="1074"/>
        </w:tabs>
        <w:suppressAutoHyphens w:val="0"/>
        <w:spacing w:after="240"/>
        <w:jc w:val="both"/>
        <w:rPr>
          <w:sz w:val="20"/>
          <w:szCs w:val="20"/>
        </w:rPr>
      </w:pPr>
      <w:r w:rsidRPr="00824D29">
        <w:rPr>
          <w:color w:val="000000"/>
          <w:sz w:val="20"/>
          <w:szCs w:val="20"/>
          <w:lang w:bidi="ru-RU"/>
        </w:rPr>
        <w:t>Информация об инициаторе инвестиционного проекта:</w:t>
      </w:r>
    </w:p>
    <w:p w14:paraId="0D58A08B" w14:textId="77777777" w:rsidR="00824D29" w:rsidRPr="00824D29" w:rsidRDefault="00824D29" w:rsidP="00824D29">
      <w:pPr>
        <w:pStyle w:val="a1"/>
        <w:tabs>
          <w:tab w:val="left" w:leader="underscore" w:pos="9825"/>
        </w:tabs>
        <w:rPr>
          <w:sz w:val="20"/>
          <w:szCs w:val="20"/>
        </w:rPr>
      </w:pPr>
      <w:proofErr w:type="gramStart"/>
      <w:r w:rsidRPr="00824D29">
        <w:rPr>
          <w:color w:val="000000"/>
          <w:sz w:val="20"/>
          <w:szCs w:val="20"/>
          <w:lang w:bidi="ru-RU"/>
        </w:rPr>
        <w:t>Реквизиты:_</w:t>
      </w:r>
      <w:proofErr w:type="gramEnd"/>
      <w:r w:rsidRPr="00824D29">
        <w:rPr>
          <w:color w:val="000000"/>
          <w:sz w:val="20"/>
          <w:szCs w:val="20"/>
          <w:lang w:bidi="ru-RU"/>
        </w:rPr>
        <w:t>_____________________________________________________________</w:t>
      </w:r>
    </w:p>
    <w:p w14:paraId="1C13A859" w14:textId="77777777" w:rsidR="00824D29" w:rsidRPr="00824D29" w:rsidRDefault="00824D29" w:rsidP="00824D29">
      <w:pPr>
        <w:pStyle w:val="2e"/>
        <w:shd w:val="clear" w:color="auto" w:fill="auto"/>
        <w:spacing w:after="500"/>
        <w:rPr>
          <w:rFonts w:ascii="Times New Roman" w:hAnsi="Times New Roman"/>
          <w:sz w:val="20"/>
          <w:szCs w:val="20"/>
        </w:rPr>
      </w:pPr>
      <w:r w:rsidRPr="00824D29">
        <w:rPr>
          <w:rFonts w:ascii="Times New Roman" w:hAnsi="Times New Roman"/>
          <w:i/>
          <w:iCs/>
          <w:color w:val="000000"/>
          <w:sz w:val="20"/>
          <w:szCs w:val="20"/>
          <w:lang w:bidi="ru-RU"/>
        </w:rPr>
        <w:t>(юридический и фактический адрес, ИНН, телефон, адрес электронной почты)</w:t>
      </w:r>
    </w:p>
    <w:p w14:paraId="392E2C7C" w14:textId="77777777" w:rsidR="00824D29" w:rsidRPr="00824D29" w:rsidRDefault="00824D29" w:rsidP="00824D29">
      <w:pPr>
        <w:pStyle w:val="a1"/>
        <w:tabs>
          <w:tab w:val="left" w:leader="underscore" w:pos="9825"/>
        </w:tabs>
        <w:spacing w:after="500"/>
        <w:rPr>
          <w:sz w:val="20"/>
          <w:szCs w:val="20"/>
        </w:rPr>
      </w:pPr>
      <w:r w:rsidRPr="00824D29">
        <w:rPr>
          <w:color w:val="000000"/>
          <w:sz w:val="20"/>
          <w:szCs w:val="20"/>
          <w:lang w:bidi="ru-RU"/>
        </w:rPr>
        <w:t>ФИО, должность руководителя:</w:t>
      </w:r>
      <w:r w:rsidRPr="00824D29">
        <w:rPr>
          <w:color w:val="000000"/>
          <w:sz w:val="20"/>
          <w:szCs w:val="20"/>
          <w:lang w:val="en-US" w:bidi="ru-RU"/>
        </w:rPr>
        <w:t xml:space="preserve"> </w:t>
      </w:r>
      <w:r w:rsidRPr="00824D29">
        <w:rPr>
          <w:color w:val="000000"/>
          <w:sz w:val="20"/>
          <w:szCs w:val="20"/>
          <w:lang w:bidi="ru-RU"/>
        </w:rPr>
        <w:t>______________________________________________________</w:t>
      </w:r>
    </w:p>
    <w:p w14:paraId="3B6D55D5" w14:textId="77777777" w:rsidR="00824D29" w:rsidRPr="00824D29" w:rsidRDefault="00824D29" w:rsidP="00824D29">
      <w:pPr>
        <w:pStyle w:val="a1"/>
        <w:numPr>
          <w:ilvl w:val="0"/>
          <w:numId w:val="11"/>
        </w:numPr>
        <w:tabs>
          <w:tab w:val="left" w:pos="1088"/>
        </w:tabs>
        <w:suppressAutoHyphens w:val="0"/>
        <w:spacing w:after="0"/>
        <w:jc w:val="both"/>
        <w:rPr>
          <w:sz w:val="20"/>
          <w:szCs w:val="20"/>
        </w:rPr>
      </w:pPr>
      <w:r w:rsidRPr="00824D29">
        <w:rPr>
          <w:color w:val="000000"/>
          <w:sz w:val="20"/>
          <w:szCs w:val="20"/>
          <w:lang w:bidi="ru-RU"/>
        </w:rPr>
        <w:t>Информация о реализуемом и (или) планируемом к реализации инвестиционного проекта:</w:t>
      </w:r>
    </w:p>
    <w:p w14:paraId="6C829C7A" w14:textId="77777777" w:rsidR="00824D29" w:rsidRPr="00824D29" w:rsidRDefault="00824D29" w:rsidP="00824D29">
      <w:pPr>
        <w:pStyle w:val="a1"/>
        <w:tabs>
          <w:tab w:val="left" w:leader="underscore" w:pos="9595"/>
        </w:tabs>
        <w:spacing w:after="640"/>
        <w:rPr>
          <w:sz w:val="20"/>
          <w:szCs w:val="20"/>
        </w:rPr>
      </w:pPr>
      <w:r w:rsidRPr="00824D29">
        <w:rPr>
          <w:color w:val="000000"/>
          <w:sz w:val="20"/>
          <w:szCs w:val="20"/>
          <w:lang w:bidi="ru-RU"/>
        </w:rPr>
        <w:t>полное наименование инвестиционного проекта: ______________________________</w:t>
      </w:r>
    </w:p>
    <w:p w14:paraId="69B9D4D3" w14:textId="77777777" w:rsidR="00824D29" w:rsidRPr="00824D29" w:rsidRDefault="00824D29" w:rsidP="00824D29">
      <w:pPr>
        <w:pStyle w:val="a1"/>
        <w:tabs>
          <w:tab w:val="left" w:leader="underscore" w:pos="9595"/>
        </w:tabs>
        <w:spacing w:after="320"/>
        <w:rPr>
          <w:sz w:val="20"/>
          <w:szCs w:val="20"/>
        </w:rPr>
      </w:pPr>
      <w:r w:rsidRPr="00824D29">
        <w:rPr>
          <w:color w:val="000000"/>
          <w:sz w:val="20"/>
          <w:szCs w:val="20"/>
          <w:lang w:bidi="ru-RU"/>
        </w:rPr>
        <w:t xml:space="preserve">краткая характеристика инвестиционного </w:t>
      </w:r>
      <w:proofErr w:type="gramStart"/>
      <w:r w:rsidRPr="00824D29">
        <w:rPr>
          <w:color w:val="000000"/>
          <w:sz w:val="20"/>
          <w:szCs w:val="20"/>
          <w:lang w:bidi="ru-RU"/>
        </w:rPr>
        <w:t>проекта:_</w:t>
      </w:r>
      <w:proofErr w:type="gramEnd"/>
      <w:r w:rsidRPr="00824D29">
        <w:rPr>
          <w:color w:val="000000"/>
          <w:sz w:val="20"/>
          <w:szCs w:val="20"/>
          <w:lang w:bidi="ru-RU"/>
        </w:rPr>
        <w:t>____________________________</w:t>
      </w:r>
    </w:p>
    <w:p w14:paraId="1926A10F" w14:textId="77777777" w:rsidR="00824D29" w:rsidRPr="00824D29" w:rsidRDefault="00824D29" w:rsidP="00824D29">
      <w:pPr>
        <w:pStyle w:val="a1"/>
        <w:tabs>
          <w:tab w:val="left" w:leader="underscore" w:pos="9825"/>
        </w:tabs>
        <w:rPr>
          <w:sz w:val="20"/>
          <w:szCs w:val="20"/>
        </w:rPr>
      </w:pPr>
      <w:r w:rsidRPr="00824D29">
        <w:rPr>
          <w:color w:val="000000"/>
          <w:sz w:val="20"/>
          <w:szCs w:val="20"/>
          <w:lang w:bidi="ru-RU"/>
        </w:rPr>
        <w:lastRenderedPageBreak/>
        <w:t xml:space="preserve">период реализации инвестиционного </w:t>
      </w:r>
      <w:proofErr w:type="gramStart"/>
      <w:r w:rsidRPr="00824D29">
        <w:rPr>
          <w:color w:val="000000"/>
          <w:sz w:val="20"/>
          <w:szCs w:val="20"/>
          <w:lang w:bidi="ru-RU"/>
        </w:rPr>
        <w:t>проекта:_</w:t>
      </w:r>
      <w:proofErr w:type="gramEnd"/>
      <w:r w:rsidRPr="00824D29">
        <w:rPr>
          <w:color w:val="000000"/>
          <w:sz w:val="20"/>
          <w:szCs w:val="20"/>
          <w:lang w:bidi="ru-RU"/>
        </w:rPr>
        <w:t>_______________________________</w:t>
      </w:r>
    </w:p>
    <w:p w14:paraId="79FD8055" w14:textId="77777777" w:rsidR="00824D29" w:rsidRPr="00824D29" w:rsidRDefault="00824D29" w:rsidP="00824D29">
      <w:pPr>
        <w:pStyle w:val="a1"/>
        <w:tabs>
          <w:tab w:val="left" w:leader="underscore" w:pos="9825"/>
        </w:tabs>
        <w:rPr>
          <w:sz w:val="20"/>
          <w:szCs w:val="20"/>
        </w:rPr>
      </w:pPr>
      <w:r w:rsidRPr="00824D29">
        <w:rPr>
          <w:color w:val="000000"/>
          <w:sz w:val="20"/>
          <w:szCs w:val="20"/>
          <w:lang w:bidi="ru-RU"/>
        </w:rPr>
        <w:t xml:space="preserve">планируемый объем инвестиций в инвестиционный </w:t>
      </w:r>
      <w:proofErr w:type="gramStart"/>
      <w:r w:rsidRPr="00824D29">
        <w:rPr>
          <w:color w:val="000000"/>
          <w:sz w:val="20"/>
          <w:szCs w:val="20"/>
          <w:lang w:bidi="ru-RU"/>
        </w:rPr>
        <w:t>проект:_</w:t>
      </w:r>
      <w:proofErr w:type="gramEnd"/>
      <w:r w:rsidRPr="00824D29">
        <w:rPr>
          <w:color w:val="000000"/>
          <w:sz w:val="20"/>
          <w:szCs w:val="20"/>
          <w:lang w:bidi="ru-RU"/>
        </w:rPr>
        <w:t>__________________</w:t>
      </w:r>
    </w:p>
    <w:p w14:paraId="0D312C73" w14:textId="77777777" w:rsidR="00824D29" w:rsidRPr="00824D29" w:rsidRDefault="00824D29" w:rsidP="00824D29">
      <w:pPr>
        <w:pStyle w:val="a1"/>
        <w:tabs>
          <w:tab w:val="left" w:leader="underscore" w:pos="9825"/>
        </w:tabs>
        <w:spacing w:after="320"/>
        <w:rPr>
          <w:sz w:val="20"/>
          <w:szCs w:val="20"/>
        </w:rPr>
      </w:pPr>
      <w:r w:rsidRPr="00824D29">
        <w:rPr>
          <w:color w:val="000000"/>
          <w:sz w:val="20"/>
          <w:szCs w:val="20"/>
          <w:lang w:bidi="ru-RU"/>
        </w:rPr>
        <w:t xml:space="preserve">источники финансирования инвестиционного </w:t>
      </w:r>
      <w:proofErr w:type="gramStart"/>
      <w:r w:rsidRPr="00824D29">
        <w:rPr>
          <w:color w:val="000000"/>
          <w:sz w:val="20"/>
          <w:szCs w:val="20"/>
          <w:lang w:bidi="ru-RU"/>
        </w:rPr>
        <w:t>проекта:_</w:t>
      </w:r>
      <w:proofErr w:type="gramEnd"/>
      <w:r w:rsidRPr="00824D29">
        <w:rPr>
          <w:color w:val="000000"/>
          <w:sz w:val="20"/>
          <w:szCs w:val="20"/>
          <w:lang w:bidi="ru-RU"/>
        </w:rPr>
        <w:t>________________________</w:t>
      </w:r>
    </w:p>
    <w:p w14:paraId="3282FD16" w14:textId="77777777" w:rsidR="00824D29" w:rsidRPr="00824D29" w:rsidRDefault="00824D29" w:rsidP="00824D29">
      <w:pPr>
        <w:pStyle w:val="a1"/>
        <w:tabs>
          <w:tab w:val="left" w:leader="underscore" w:pos="9825"/>
        </w:tabs>
        <w:rPr>
          <w:sz w:val="20"/>
          <w:szCs w:val="20"/>
        </w:rPr>
      </w:pPr>
      <w:r w:rsidRPr="00824D29">
        <w:rPr>
          <w:color w:val="000000"/>
          <w:sz w:val="20"/>
          <w:szCs w:val="20"/>
          <w:lang w:bidi="ru-RU"/>
        </w:rPr>
        <w:t>планируемое количество создания новых рабочих мест: ________________________</w:t>
      </w:r>
    </w:p>
    <w:p w14:paraId="66340F81" w14:textId="77777777" w:rsidR="00824D29" w:rsidRPr="00824D29" w:rsidRDefault="00824D29" w:rsidP="00824D29">
      <w:pPr>
        <w:pStyle w:val="a1"/>
        <w:tabs>
          <w:tab w:val="left" w:leader="underscore" w:pos="9825"/>
        </w:tabs>
        <w:rPr>
          <w:sz w:val="20"/>
          <w:szCs w:val="20"/>
        </w:rPr>
      </w:pPr>
      <w:r w:rsidRPr="00824D29">
        <w:rPr>
          <w:color w:val="000000"/>
          <w:sz w:val="20"/>
          <w:szCs w:val="20"/>
          <w:lang w:bidi="ru-RU"/>
        </w:rPr>
        <w:t>наименование производства товаров, оказания услуг: __________________________</w:t>
      </w:r>
    </w:p>
    <w:p w14:paraId="7643B1E2" w14:textId="77777777" w:rsidR="00824D29" w:rsidRPr="00824D29" w:rsidRDefault="00824D29" w:rsidP="00824D29">
      <w:pPr>
        <w:pStyle w:val="a1"/>
        <w:tabs>
          <w:tab w:val="left" w:leader="underscore" w:pos="9825"/>
        </w:tabs>
        <w:rPr>
          <w:sz w:val="20"/>
          <w:szCs w:val="20"/>
        </w:rPr>
      </w:pPr>
      <w:r w:rsidRPr="00824D29">
        <w:rPr>
          <w:color w:val="000000"/>
          <w:sz w:val="20"/>
          <w:szCs w:val="20"/>
          <w:lang w:bidi="ru-RU"/>
        </w:rPr>
        <w:t>производственная мощность в год: __________________________________________</w:t>
      </w:r>
    </w:p>
    <w:p w14:paraId="1E0C2C21" w14:textId="77777777" w:rsidR="00824D29" w:rsidRPr="00824D29" w:rsidRDefault="00824D29" w:rsidP="00824D29">
      <w:pPr>
        <w:pStyle w:val="a1"/>
        <w:tabs>
          <w:tab w:val="left" w:leader="underscore" w:pos="9825"/>
        </w:tabs>
        <w:rPr>
          <w:sz w:val="20"/>
          <w:szCs w:val="20"/>
        </w:rPr>
      </w:pPr>
      <w:r w:rsidRPr="00824D29">
        <w:rPr>
          <w:color w:val="000000"/>
          <w:sz w:val="20"/>
          <w:szCs w:val="20"/>
          <w:lang w:bidi="ru-RU"/>
        </w:rPr>
        <w:t xml:space="preserve">необходимые формы </w:t>
      </w:r>
      <w:proofErr w:type="gramStart"/>
      <w:r w:rsidRPr="00824D29">
        <w:rPr>
          <w:color w:val="000000"/>
          <w:sz w:val="20"/>
          <w:szCs w:val="20"/>
          <w:lang w:bidi="ru-RU"/>
        </w:rPr>
        <w:t>поддержки:_</w:t>
      </w:r>
      <w:proofErr w:type="gramEnd"/>
      <w:r w:rsidRPr="00824D29">
        <w:rPr>
          <w:color w:val="000000"/>
          <w:sz w:val="20"/>
          <w:szCs w:val="20"/>
          <w:lang w:bidi="ru-RU"/>
        </w:rPr>
        <w:t>___________________________________________</w:t>
      </w:r>
    </w:p>
    <w:p w14:paraId="5405BFBC" w14:textId="77777777" w:rsidR="00824D29" w:rsidRPr="00824D29" w:rsidRDefault="00824D29" w:rsidP="00824D29">
      <w:pPr>
        <w:pStyle w:val="a1"/>
        <w:tabs>
          <w:tab w:val="left" w:leader="underscore" w:pos="9825"/>
        </w:tabs>
        <w:spacing w:after="240"/>
        <w:rPr>
          <w:sz w:val="20"/>
          <w:szCs w:val="20"/>
        </w:rPr>
      </w:pPr>
      <w:r w:rsidRPr="00824D29">
        <w:rPr>
          <w:color w:val="000000"/>
          <w:sz w:val="20"/>
          <w:szCs w:val="20"/>
          <w:lang w:bidi="ru-RU"/>
        </w:rPr>
        <w:t>потребность в инфраструктуре (перечислить</w:t>
      </w:r>
      <w:proofErr w:type="gramStart"/>
      <w:r w:rsidRPr="00824D29">
        <w:rPr>
          <w:color w:val="000000"/>
          <w:sz w:val="20"/>
          <w:szCs w:val="20"/>
          <w:lang w:bidi="ru-RU"/>
        </w:rPr>
        <w:t>):_</w:t>
      </w:r>
      <w:proofErr w:type="gramEnd"/>
      <w:r w:rsidRPr="00824D29">
        <w:rPr>
          <w:color w:val="000000"/>
          <w:sz w:val="20"/>
          <w:szCs w:val="20"/>
          <w:lang w:bidi="ru-RU"/>
        </w:rPr>
        <w:t>________________________________</w:t>
      </w:r>
    </w:p>
    <w:p w14:paraId="7B996FA7" w14:textId="15B6F98A" w:rsidR="00824D29" w:rsidRPr="00824D29" w:rsidRDefault="00824D29" w:rsidP="00824D29">
      <w:pPr>
        <w:pStyle w:val="a1"/>
        <w:tabs>
          <w:tab w:val="left" w:leader="underscore" w:pos="5184"/>
        </w:tabs>
        <w:rPr>
          <w:sz w:val="20"/>
          <w:szCs w:val="20"/>
        </w:rPr>
      </w:pPr>
      <w:r w:rsidRPr="00824D29">
        <w:rPr>
          <w:noProof/>
          <w:sz w:val="20"/>
          <w:szCs w:val="20"/>
        </w:rPr>
        <mc:AlternateContent>
          <mc:Choice Requires="wps">
            <w:drawing>
              <wp:anchor distT="0" distB="0" distL="114300" distR="114300" simplePos="0" relativeHeight="251659264" behindDoc="0" locked="0" layoutInCell="1" allowOverlap="1" wp14:anchorId="39517CFF" wp14:editId="27AF9369">
                <wp:simplePos x="0" y="0"/>
                <wp:positionH relativeFrom="page">
                  <wp:posOffset>5782945</wp:posOffset>
                </wp:positionH>
                <wp:positionV relativeFrom="paragraph">
                  <wp:posOffset>190500</wp:posOffset>
                </wp:positionV>
                <wp:extent cx="285750" cy="186055"/>
                <wp:effectExtent l="0" t="0" r="0" b="0"/>
                <wp:wrapSquare wrapText="left"/>
                <wp:docPr id="54733600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5750" cy="186055"/>
                        </a:xfrm>
                        <a:prstGeom prst="rect">
                          <a:avLst/>
                        </a:prstGeom>
                        <a:noFill/>
                      </wps:spPr>
                      <wps:txbx>
                        <w:txbxContent>
                          <w:p w14:paraId="06350926" w14:textId="77777777" w:rsidR="00824D29" w:rsidRDefault="00824D29" w:rsidP="00824D29">
                            <w:pPr>
                              <w:pStyle w:val="2e"/>
                              <w:pBdr>
                                <w:top w:val="single" w:sz="4" w:space="0" w:color="auto"/>
                              </w:pBdr>
                              <w:shd w:val="clear" w:color="auto" w:fill="auto"/>
                              <w:spacing w:line="240" w:lineRule="auto"/>
                            </w:pPr>
                            <w:r>
                              <w:rPr>
                                <w:i/>
                                <w:iCs/>
                                <w:color w:val="000000"/>
                                <w:lang w:bidi="ru-RU"/>
                              </w:rPr>
                              <w:t>ФИО</w:t>
                            </w:r>
                          </w:p>
                        </w:txbxContent>
                      </wps:txbx>
                      <wps:bodyPr wrap="none" lIns="0" tIns="0" rIns="0" bIns="0"/>
                    </wps:wsp>
                  </a:graphicData>
                </a:graphic>
                <wp14:sizeRelH relativeFrom="page">
                  <wp14:pctWidth>0</wp14:pctWidth>
                </wp14:sizeRelH>
                <wp14:sizeRelV relativeFrom="page">
                  <wp14:pctHeight>0</wp14:pctHeight>
                </wp14:sizeRelV>
              </wp:anchor>
            </w:drawing>
          </mc:Choice>
          <mc:Fallback>
            <w:pict>
              <v:shape w14:anchorId="39517CFF" id="Надпись 2" o:spid="_x0000_s1027" type="#_x0000_t202" style="position:absolute;margin-left:455.35pt;margin-top:15pt;width:22.5pt;height:14.65pt;z-index:251659264;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" filled="f" stroked="f">
                <v:textbox inset="0,0,0,0">
                  <w:txbxContent>
                    <w:p w14:paraId="06350926" w14:textId="77777777" w:rsidR="00824D29" w:rsidRDefault="00824D29" w:rsidP="00824D29">
                      <w:pPr>
                        <w:pStyle w:val="2e"/>
                        <w:pBdr>
                          <w:top w:val="single" w:sz="4" w:space="0" w:color="auto"/>
                        </w:pBdr>
                        <w:shd w:val="clear" w:color="auto" w:fill="auto"/>
                        <w:spacing w:line="240" w:lineRule="auto"/>
                      </w:pPr>
                      <w:r>
                        <w:rPr>
                          <w:i/>
                          <w:iCs/>
                          <w:color w:val="000000"/>
                          <w:lang w:bidi="ru-RU"/>
                        </w:rPr>
                        <w:t>ФИО</w:t>
                      </w:r>
                    </w:p>
                  </w:txbxContent>
                </v:textbox>
                <w10:wrap type="square" side="left" anchorx="page"/>
              </v:shape>
            </w:pict>
          </mc:Fallback>
        </mc:AlternateContent>
      </w:r>
      <w:r w:rsidRPr="00824D29">
        <w:rPr>
          <w:color w:val="000000"/>
          <w:sz w:val="20"/>
          <w:szCs w:val="20"/>
          <w:lang w:bidi="ru-RU"/>
        </w:rPr>
        <w:t xml:space="preserve">Руководитель организации </w:t>
      </w:r>
      <w:r w:rsidRPr="00824D29">
        <w:rPr>
          <w:color w:val="000000"/>
          <w:sz w:val="20"/>
          <w:szCs w:val="20"/>
          <w:lang w:bidi="ru-RU"/>
        </w:rPr>
        <w:tab/>
      </w:r>
    </w:p>
    <w:p w14:paraId="485D4A23" w14:textId="77777777" w:rsidR="00824D29" w:rsidRPr="00824D29" w:rsidRDefault="00824D29" w:rsidP="00824D29">
      <w:pPr>
        <w:pStyle w:val="2e"/>
        <w:shd w:val="clear" w:color="auto" w:fill="auto"/>
        <w:ind w:left="3940"/>
        <w:jc w:val="both"/>
        <w:rPr>
          <w:rFonts w:ascii="Times New Roman" w:hAnsi="Times New Roman"/>
          <w:sz w:val="20"/>
          <w:szCs w:val="20"/>
        </w:rPr>
      </w:pPr>
      <w:r w:rsidRPr="00824D29">
        <w:rPr>
          <w:rFonts w:ascii="Times New Roman" w:hAnsi="Times New Roman"/>
          <w:i/>
          <w:iCs/>
          <w:color w:val="000000"/>
          <w:sz w:val="20"/>
          <w:szCs w:val="20"/>
          <w:lang w:bidi="ru-RU"/>
        </w:rPr>
        <w:t>(подпись)</w:t>
      </w:r>
    </w:p>
    <w:p w14:paraId="3DF1ECEB" w14:textId="77777777" w:rsidR="00824D29" w:rsidRPr="00824D29" w:rsidRDefault="00824D29" w:rsidP="00824D29">
      <w:pPr>
        <w:pStyle w:val="2e"/>
        <w:shd w:val="clear" w:color="auto" w:fill="auto"/>
        <w:tabs>
          <w:tab w:val="left" w:leader="underscore" w:pos="2166"/>
        </w:tabs>
        <w:spacing w:after="320"/>
        <w:ind w:firstLine="160"/>
        <w:jc w:val="both"/>
        <w:rPr>
          <w:rFonts w:ascii="Times New Roman" w:hAnsi="Times New Roman"/>
          <w:sz w:val="20"/>
          <w:szCs w:val="20"/>
        </w:rPr>
      </w:pPr>
      <w:r w:rsidRPr="00824D29">
        <w:rPr>
          <w:rFonts w:ascii="Times New Roman" w:hAnsi="Times New Roman"/>
          <w:color w:val="000000"/>
          <w:sz w:val="20"/>
          <w:szCs w:val="20"/>
          <w:lang w:bidi="ru-RU"/>
        </w:rPr>
        <w:t>«___»</w:t>
      </w:r>
      <w:r w:rsidRPr="00824D29">
        <w:rPr>
          <w:rFonts w:ascii="Times New Roman" w:hAnsi="Times New Roman"/>
          <w:color w:val="000000"/>
          <w:sz w:val="20"/>
          <w:szCs w:val="20"/>
          <w:lang w:bidi="ru-RU"/>
        </w:rPr>
        <w:tab/>
        <w:t>20__ г.</w:t>
      </w:r>
    </w:p>
    <w:p w14:paraId="051AC2CD" w14:textId="77777777" w:rsidR="00824D29" w:rsidRPr="00824D29" w:rsidRDefault="00824D29" w:rsidP="00824D29">
      <w:pPr>
        <w:pStyle w:val="a1"/>
        <w:tabs>
          <w:tab w:val="left" w:pos="1282"/>
        </w:tabs>
        <w:rPr>
          <w:sz w:val="20"/>
          <w:szCs w:val="20"/>
        </w:rPr>
      </w:pPr>
    </w:p>
    <w:p w14:paraId="4C37613C" w14:textId="77777777" w:rsidR="00824D29" w:rsidRPr="00824D29" w:rsidRDefault="00824D29" w:rsidP="00824D29">
      <w:pPr>
        <w:pStyle w:val="2e"/>
        <w:shd w:val="clear" w:color="auto" w:fill="auto"/>
        <w:tabs>
          <w:tab w:val="left" w:pos="8434"/>
        </w:tabs>
        <w:spacing w:line="240" w:lineRule="auto"/>
        <w:ind w:left="450"/>
        <w:jc w:val="right"/>
        <w:rPr>
          <w:rFonts w:ascii="Times New Roman" w:hAnsi="Times New Roman"/>
          <w:bCs w:val="0"/>
          <w:sz w:val="20"/>
          <w:szCs w:val="20"/>
          <w:lang w:bidi="ru-RU"/>
        </w:rPr>
      </w:pPr>
    </w:p>
    <w:p w14:paraId="039A17C9" w14:textId="77777777" w:rsidR="00824D29" w:rsidRPr="00824D29" w:rsidRDefault="00824D29" w:rsidP="00824D29">
      <w:pPr>
        <w:pStyle w:val="2e"/>
        <w:shd w:val="clear" w:color="auto" w:fill="auto"/>
        <w:tabs>
          <w:tab w:val="left" w:pos="8434"/>
        </w:tabs>
        <w:spacing w:line="240" w:lineRule="auto"/>
        <w:ind w:left="450"/>
        <w:jc w:val="right"/>
        <w:rPr>
          <w:rFonts w:ascii="Times New Roman" w:hAnsi="Times New Roman"/>
          <w:bCs w:val="0"/>
          <w:sz w:val="20"/>
          <w:szCs w:val="20"/>
          <w:lang w:bidi="ru-RU"/>
        </w:rPr>
      </w:pPr>
      <w:r w:rsidRPr="00824D29">
        <w:rPr>
          <w:rFonts w:ascii="Times New Roman" w:hAnsi="Times New Roman"/>
          <w:bCs w:val="0"/>
          <w:sz w:val="20"/>
          <w:szCs w:val="20"/>
          <w:lang w:bidi="ru-RU"/>
        </w:rPr>
        <w:t xml:space="preserve">Приложение № 2 </w:t>
      </w:r>
    </w:p>
    <w:p w14:paraId="498F3D74" w14:textId="77777777" w:rsidR="00824D29" w:rsidRPr="00824D29" w:rsidRDefault="00824D29" w:rsidP="00824D29">
      <w:pPr>
        <w:pStyle w:val="2e"/>
        <w:shd w:val="clear" w:color="auto" w:fill="auto"/>
        <w:tabs>
          <w:tab w:val="left" w:pos="8434"/>
        </w:tabs>
        <w:spacing w:line="240" w:lineRule="auto"/>
        <w:ind w:left="450"/>
        <w:jc w:val="right"/>
        <w:rPr>
          <w:rFonts w:ascii="Times New Roman" w:hAnsi="Times New Roman"/>
          <w:bCs w:val="0"/>
          <w:sz w:val="20"/>
          <w:szCs w:val="20"/>
          <w:lang w:bidi="ru-RU"/>
        </w:rPr>
      </w:pPr>
      <w:r w:rsidRPr="00824D29">
        <w:rPr>
          <w:rFonts w:ascii="Times New Roman" w:hAnsi="Times New Roman"/>
          <w:bCs w:val="0"/>
          <w:sz w:val="20"/>
          <w:szCs w:val="20"/>
          <w:lang w:bidi="ru-RU"/>
        </w:rPr>
        <w:t>к Регламенту</w:t>
      </w:r>
      <w:r w:rsidRPr="00824D29">
        <w:rPr>
          <w:rFonts w:ascii="Times New Roman" w:hAnsi="Times New Roman"/>
          <w:bCs w:val="0"/>
          <w:sz w:val="20"/>
          <w:szCs w:val="20"/>
        </w:rPr>
        <w:t xml:space="preserve"> </w:t>
      </w:r>
      <w:r w:rsidRPr="00824D29">
        <w:rPr>
          <w:rFonts w:ascii="Times New Roman" w:hAnsi="Times New Roman"/>
          <w:bCs w:val="0"/>
          <w:sz w:val="20"/>
          <w:szCs w:val="20"/>
          <w:lang w:bidi="ru-RU"/>
        </w:rPr>
        <w:t xml:space="preserve">сопровождения </w:t>
      </w:r>
    </w:p>
    <w:p w14:paraId="17357744" w14:textId="77777777" w:rsidR="00824D29" w:rsidRPr="00824D29" w:rsidRDefault="00824D29" w:rsidP="00824D29">
      <w:pPr>
        <w:pStyle w:val="2e"/>
        <w:shd w:val="clear" w:color="auto" w:fill="auto"/>
        <w:tabs>
          <w:tab w:val="left" w:pos="8434"/>
        </w:tabs>
        <w:spacing w:line="240" w:lineRule="auto"/>
        <w:ind w:left="450"/>
        <w:jc w:val="right"/>
        <w:rPr>
          <w:rFonts w:ascii="Times New Roman" w:hAnsi="Times New Roman"/>
          <w:bCs w:val="0"/>
          <w:sz w:val="20"/>
          <w:szCs w:val="20"/>
          <w:lang w:bidi="ru-RU"/>
        </w:rPr>
      </w:pPr>
      <w:r w:rsidRPr="00824D29">
        <w:rPr>
          <w:rFonts w:ascii="Times New Roman" w:hAnsi="Times New Roman"/>
          <w:bCs w:val="0"/>
          <w:sz w:val="20"/>
          <w:szCs w:val="20"/>
          <w:lang w:bidi="ru-RU"/>
        </w:rPr>
        <w:t>инвестиционных проектов,</w:t>
      </w:r>
    </w:p>
    <w:p w14:paraId="792D234C" w14:textId="77777777" w:rsidR="00824D29" w:rsidRPr="00824D29" w:rsidRDefault="00824D29" w:rsidP="00824D29">
      <w:pPr>
        <w:pStyle w:val="2e"/>
        <w:shd w:val="clear" w:color="auto" w:fill="auto"/>
        <w:tabs>
          <w:tab w:val="left" w:pos="8434"/>
        </w:tabs>
        <w:spacing w:line="240" w:lineRule="auto"/>
        <w:ind w:left="450"/>
        <w:jc w:val="right"/>
        <w:rPr>
          <w:rFonts w:ascii="Times New Roman" w:hAnsi="Times New Roman"/>
          <w:bCs w:val="0"/>
          <w:sz w:val="20"/>
          <w:szCs w:val="20"/>
          <w:lang w:bidi="ru-RU"/>
        </w:rPr>
      </w:pPr>
      <w:r w:rsidRPr="00824D29">
        <w:rPr>
          <w:rFonts w:ascii="Times New Roman" w:hAnsi="Times New Roman"/>
          <w:bCs w:val="0"/>
          <w:sz w:val="20"/>
          <w:szCs w:val="20"/>
          <w:lang w:bidi="ru-RU"/>
        </w:rPr>
        <w:t>реализуемых и (или) планируемых к реализации</w:t>
      </w:r>
    </w:p>
    <w:p w14:paraId="53B01245" w14:textId="77777777" w:rsidR="00824D29" w:rsidRPr="00824D29" w:rsidRDefault="00824D29" w:rsidP="00824D29">
      <w:pPr>
        <w:pStyle w:val="2e"/>
        <w:shd w:val="clear" w:color="auto" w:fill="auto"/>
        <w:tabs>
          <w:tab w:val="left" w:pos="8434"/>
        </w:tabs>
        <w:spacing w:line="240" w:lineRule="auto"/>
        <w:ind w:left="450"/>
        <w:jc w:val="right"/>
        <w:rPr>
          <w:rFonts w:ascii="Times New Roman" w:hAnsi="Times New Roman"/>
          <w:bCs w:val="0"/>
          <w:sz w:val="20"/>
          <w:szCs w:val="20"/>
          <w:lang w:bidi="ru-RU"/>
        </w:rPr>
      </w:pPr>
      <w:r w:rsidRPr="00824D29">
        <w:rPr>
          <w:rFonts w:ascii="Times New Roman" w:hAnsi="Times New Roman"/>
          <w:bCs w:val="0"/>
          <w:sz w:val="20"/>
          <w:szCs w:val="20"/>
          <w:lang w:bidi="ru-RU"/>
        </w:rPr>
        <w:t xml:space="preserve"> на территории Бессоновского района</w:t>
      </w:r>
    </w:p>
    <w:p w14:paraId="24B9BE0E" w14:textId="77777777" w:rsidR="00824D29" w:rsidRPr="00824D29" w:rsidRDefault="00824D29" w:rsidP="00824D29">
      <w:pPr>
        <w:pStyle w:val="2e"/>
        <w:shd w:val="clear" w:color="auto" w:fill="auto"/>
        <w:tabs>
          <w:tab w:val="left" w:pos="8494"/>
        </w:tabs>
        <w:ind w:left="5812"/>
        <w:jc w:val="right"/>
        <w:rPr>
          <w:rFonts w:ascii="Times New Roman" w:hAnsi="Times New Roman"/>
          <w:color w:val="313131"/>
          <w:sz w:val="20"/>
          <w:szCs w:val="20"/>
          <w:lang w:bidi="ru-RU"/>
        </w:rPr>
      </w:pPr>
      <w:r w:rsidRPr="00824D29">
        <w:rPr>
          <w:rFonts w:ascii="Times New Roman" w:hAnsi="Times New Roman"/>
          <w:bCs w:val="0"/>
          <w:sz w:val="20"/>
          <w:szCs w:val="20"/>
          <w:lang w:bidi="ru-RU"/>
        </w:rPr>
        <w:t>Пензенской области</w:t>
      </w:r>
    </w:p>
    <w:p w14:paraId="04BCE286" w14:textId="77777777" w:rsidR="00824D29" w:rsidRPr="00824D29" w:rsidRDefault="00824D29" w:rsidP="00824D29">
      <w:pPr>
        <w:pStyle w:val="2e"/>
        <w:shd w:val="clear" w:color="auto" w:fill="auto"/>
        <w:tabs>
          <w:tab w:val="left" w:pos="8494"/>
        </w:tabs>
        <w:ind w:left="6180" w:firstLine="2260"/>
        <w:rPr>
          <w:rFonts w:ascii="Times New Roman" w:hAnsi="Times New Roman"/>
          <w:sz w:val="20"/>
          <w:szCs w:val="20"/>
        </w:rPr>
      </w:pPr>
    </w:p>
    <w:p w14:paraId="1F904AA6" w14:textId="77777777" w:rsidR="00824D29" w:rsidRPr="00824D29" w:rsidRDefault="00824D29" w:rsidP="00824D29">
      <w:pPr>
        <w:pStyle w:val="a1"/>
        <w:spacing w:after="320"/>
        <w:jc w:val="center"/>
        <w:rPr>
          <w:sz w:val="20"/>
          <w:szCs w:val="20"/>
        </w:rPr>
      </w:pPr>
      <w:r w:rsidRPr="00824D29">
        <w:rPr>
          <w:b/>
          <w:bCs/>
          <w:color w:val="313131"/>
          <w:sz w:val="20"/>
          <w:szCs w:val="20"/>
        </w:rPr>
        <w:t>Параметры</w:t>
      </w:r>
      <w:r w:rsidRPr="00824D29">
        <w:rPr>
          <w:b/>
          <w:bCs/>
          <w:color w:val="313131"/>
          <w:sz w:val="20"/>
          <w:szCs w:val="20"/>
          <w:lang w:bidi="ru-RU"/>
        </w:rPr>
        <w:t xml:space="preserve"> площадки или земельного участка</w:t>
      </w:r>
      <w:r w:rsidRPr="00824D29">
        <w:rPr>
          <w:b/>
          <w:bCs/>
          <w:color w:val="313131"/>
          <w:sz w:val="20"/>
          <w:szCs w:val="20"/>
          <w:lang w:bidi="ru-RU"/>
        </w:rPr>
        <w:br/>
        <w:t>для реализации инвестиционного проекта</w:t>
      </w:r>
    </w:p>
    <w:tbl>
      <w:tblPr>
        <w:tblOverlap w:val="never"/>
        <w:tblW w:w="10165" w:type="dxa"/>
        <w:jc w:val="center"/>
        <w:tblLayout w:type="fixed"/>
        <w:tblCellMar>
          <w:left w:w="10" w:type="dxa"/>
          <w:right w:w="10" w:type="dxa"/>
        </w:tblCellMar>
        <w:tblLook w:val="0000" w:firstRow="0" w:lastRow="0" w:firstColumn="0" w:lastColumn="0" w:noHBand="0" w:noVBand="0"/>
      </w:tblPr>
      <w:tblGrid>
        <w:gridCol w:w="4968"/>
        <w:gridCol w:w="5197"/>
      </w:tblGrid>
      <w:tr w:rsidR="00824D29" w:rsidRPr="00824D29" w14:paraId="55C24F63" w14:textId="77777777" w:rsidTr="00824D29">
        <w:trPr>
          <w:trHeight w:hRule="exact" w:val="369"/>
          <w:jc w:val="center"/>
        </w:trPr>
        <w:tc>
          <w:tcPr>
            <w:tcW w:w="4968" w:type="dxa"/>
            <w:tcBorders>
              <w:top w:val="single" w:sz="4" w:space="0" w:color="auto"/>
              <w:left w:val="single" w:sz="4" w:space="0" w:color="auto"/>
            </w:tcBorders>
            <w:shd w:val="clear" w:color="auto" w:fill="FFFFFF"/>
          </w:tcPr>
          <w:p w14:paraId="7D8C9399" w14:textId="77777777" w:rsidR="00824D29" w:rsidRPr="00824D29" w:rsidRDefault="00824D29" w:rsidP="00F42FAE">
            <w:pPr>
              <w:pStyle w:val="afffffffff2"/>
              <w:shd w:val="clear" w:color="auto" w:fill="auto"/>
              <w:ind w:firstLine="0"/>
              <w:rPr>
                <w:rFonts w:ascii="Times New Roman" w:hAnsi="Times New Roman"/>
                <w:sz w:val="20"/>
                <w:szCs w:val="20"/>
              </w:rPr>
            </w:pPr>
            <w:r w:rsidRPr="00824D29">
              <w:rPr>
                <w:rFonts w:ascii="Times New Roman" w:hAnsi="Times New Roman"/>
                <w:color w:val="313131"/>
                <w:sz w:val="20"/>
                <w:szCs w:val="20"/>
                <w:lang w:bidi="ru-RU"/>
              </w:rPr>
              <w:t>Инициатор</w:t>
            </w:r>
          </w:p>
        </w:tc>
        <w:tc>
          <w:tcPr>
            <w:tcW w:w="5197" w:type="dxa"/>
            <w:tcBorders>
              <w:top w:val="single" w:sz="4" w:space="0" w:color="auto"/>
              <w:left w:val="single" w:sz="4" w:space="0" w:color="auto"/>
              <w:right w:val="single" w:sz="4" w:space="0" w:color="auto"/>
            </w:tcBorders>
            <w:shd w:val="clear" w:color="auto" w:fill="FFFFFF"/>
          </w:tcPr>
          <w:p w14:paraId="150757DC" w14:textId="77777777" w:rsidR="00824D29" w:rsidRPr="00824D29" w:rsidRDefault="00824D29" w:rsidP="00F42FAE">
            <w:pPr>
              <w:rPr>
                <w:sz w:val="20"/>
                <w:szCs w:val="20"/>
              </w:rPr>
            </w:pPr>
          </w:p>
        </w:tc>
      </w:tr>
      <w:tr w:rsidR="00824D29" w:rsidRPr="00824D29" w14:paraId="23CFE3ED" w14:textId="77777777" w:rsidTr="00824D29">
        <w:trPr>
          <w:trHeight w:hRule="exact" w:val="431"/>
          <w:jc w:val="center"/>
        </w:trPr>
        <w:tc>
          <w:tcPr>
            <w:tcW w:w="4968" w:type="dxa"/>
            <w:tcBorders>
              <w:top w:val="single" w:sz="4" w:space="0" w:color="auto"/>
              <w:left w:val="single" w:sz="4" w:space="0" w:color="auto"/>
            </w:tcBorders>
            <w:shd w:val="clear" w:color="auto" w:fill="FFFFFF"/>
          </w:tcPr>
          <w:p w14:paraId="1A6C7936" w14:textId="77777777" w:rsidR="00824D29" w:rsidRPr="00824D29" w:rsidRDefault="00824D29" w:rsidP="00F42FAE">
            <w:pPr>
              <w:pStyle w:val="afffffffff2"/>
              <w:shd w:val="clear" w:color="auto" w:fill="auto"/>
              <w:ind w:firstLine="0"/>
              <w:rPr>
                <w:rFonts w:ascii="Times New Roman" w:hAnsi="Times New Roman"/>
                <w:sz w:val="20"/>
                <w:szCs w:val="20"/>
              </w:rPr>
            </w:pPr>
            <w:r w:rsidRPr="00824D29">
              <w:rPr>
                <w:rFonts w:ascii="Times New Roman" w:hAnsi="Times New Roman"/>
                <w:color w:val="313131"/>
                <w:sz w:val="20"/>
                <w:szCs w:val="20"/>
                <w:lang w:bidi="ru-RU"/>
              </w:rPr>
              <w:t>Контактное лицо</w:t>
            </w:r>
          </w:p>
        </w:tc>
        <w:tc>
          <w:tcPr>
            <w:tcW w:w="5197" w:type="dxa"/>
            <w:tcBorders>
              <w:top w:val="single" w:sz="4" w:space="0" w:color="auto"/>
              <w:left w:val="single" w:sz="4" w:space="0" w:color="auto"/>
              <w:right w:val="single" w:sz="4" w:space="0" w:color="auto"/>
            </w:tcBorders>
            <w:shd w:val="clear" w:color="auto" w:fill="FFFFFF"/>
          </w:tcPr>
          <w:p w14:paraId="4E72C3D7" w14:textId="77777777" w:rsidR="00824D29" w:rsidRPr="00824D29" w:rsidRDefault="00824D29" w:rsidP="00F42FAE">
            <w:pPr>
              <w:rPr>
                <w:sz w:val="20"/>
                <w:szCs w:val="20"/>
              </w:rPr>
            </w:pPr>
          </w:p>
        </w:tc>
      </w:tr>
      <w:tr w:rsidR="00824D29" w:rsidRPr="00824D29" w14:paraId="71B6DAE3" w14:textId="77777777" w:rsidTr="00824D29">
        <w:trPr>
          <w:trHeight w:hRule="exact" w:val="436"/>
          <w:jc w:val="center"/>
        </w:trPr>
        <w:tc>
          <w:tcPr>
            <w:tcW w:w="4968" w:type="dxa"/>
            <w:tcBorders>
              <w:top w:val="single" w:sz="4" w:space="0" w:color="auto"/>
              <w:left w:val="single" w:sz="4" w:space="0" w:color="auto"/>
            </w:tcBorders>
            <w:shd w:val="clear" w:color="auto" w:fill="FFFFFF"/>
          </w:tcPr>
          <w:p w14:paraId="7967C63F" w14:textId="77777777" w:rsidR="00824D29" w:rsidRPr="00824D29" w:rsidRDefault="00824D29" w:rsidP="00F42FAE">
            <w:pPr>
              <w:pStyle w:val="afffffffff2"/>
              <w:shd w:val="clear" w:color="auto" w:fill="auto"/>
              <w:ind w:firstLine="0"/>
              <w:rPr>
                <w:rFonts w:ascii="Times New Roman" w:hAnsi="Times New Roman"/>
                <w:sz w:val="20"/>
                <w:szCs w:val="20"/>
              </w:rPr>
            </w:pPr>
            <w:r w:rsidRPr="00824D29">
              <w:rPr>
                <w:rFonts w:ascii="Times New Roman" w:hAnsi="Times New Roman"/>
                <w:color w:val="313131"/>
                <w:sz w:val="20"/>
                <w:szCs w:val="20"/>
                <w:lang w:bidi="ru-RU"/>
              </w:rPr>
              <w:t>Телефон</w:t>
            </w:r>
          </w:p>
        </w:tc>
        <w:tc>
          <w:tcPr>
            <w:tcW w:w="5197" w:type="dxa"/>
            <w:tcBorders>
              <w:top w:val="single" w:sz="4" w:space="0" w:color="auto"/>
              <w:left w:val="single" w:sz="4" w:space="0" w:color="auto"/>
              <w:right w:val="single" w:sz="4" w:space="0" w:color="auto"/>
            </w:tcBorders>
            <w:shd w:val="clear" w:color="auto" w:fill="FFFFFF"/>
          </w:tcPr>
          <w:p w14:paraId="1D2D6636" w14:textId="77777777" w:rsidR="00824D29" w:rsidRPr="00824D29" w:rsidRDefault="00824D29" w:rsidP="00F42FAE">
            <w:pPr>
              <w:rPr>
                <w:sz w:val="20"/>
                <w:szCs w:val="20"/>
              </w:rPr>
            </w:pPr>
          </w:p>
        </w:tc>
      </w:tr>
      <w:tr w:rsidR="00824D29" w:rsidRPr="00824D29" w14:paraId="464F7DAD" w14:textId="77777777" w:rsidTr="00824D29">
        <w:trPr>
          <w:trHeight w:hRule="exact" w:val="414"/>
          <w:jc w:val="center"/>
        </w:trPr>
        <w:tc>
          <w:tcPr>
            <w:tcW w:w="4968" w:type="dxa"/>
            <w:tcBorders>
              <w:top w:val="single" w:sz="4" w:space="0" w:color="auto"/>
              <w:left w:val="single" w:sz="4" w:space="0" w:color="auto"/>
            </w:tcBorders>
            <w:shd w:val="clear" w:color="auto" w:fill="FFFFFF"/>
          </w:tcPr>
          <w:p w14:paraId="0EF83C4A" w14:textId="77777777" w:rsidR="00824D29" w:rsidRPr="00824D29" w:rsidRDefault="00824D29" w:rsidP="00F42FAE">
            <w:pPr>
              <w:pStyle w:val="afffffffff2"/>
              <w:shd w:val="clear" w:color="auto" w:fill="auto"/>
              <w:ind w:firstLine="0"/>
              <w:rPr>
                <w:rFonts w:ascii="Times New Roman" w:hAnsi="Times New Roman"/>
                <w:sz w:val="20"/>
                <w:szCs w:val="20"/>
              </w:rPr>
            </w:pPr>
            <w:r w:rsidRPr="00824D29">
              <w:rPr>
                <w:rFonts w:ascii="Times New Roman" w:hAnsi="Times New Roman"/>
                <w:color w:val="313131"/>
                <w:sz w:val="20"/>
                <w:szCs w:val="20"/>
                <w:lang w:bidi="ru-RU"/>
              </w:rPr>
              <w:t>Электронная почта</w:t>
            </w:r>
          </w:p>
        </w:tc>
        <w:tc>
          <w:tcPr>
            <w:tcW w:w="5197" w:type="dxa"/>
            <w:tcBorders>
              <w:top w:val="single" w:sz="4" w:space="0" w:color="auto"/>
              <w:left w:val="single" w:sz="4" w:space="0" w:color="auto"/>
              <w:right w:val="single" w:sz="4" w:space="0" w:color="auto"/>
            </w:tcBorders>
            <w:shd w:val="clear" w:color="auto" w:fill="FFFFFF"/>
          </w:tcPr>
          <w:p w14:paraId="642DA63E" w14:textId="77777777" w:rsidR="00824D29" w:rsidRPr="00824D29" w:rsidRDefault="00824D29" w:rsidP="00F42FAE">
            <w:pPr>
              <w:rPr>
                <w:sz w:val="20"/>
                <w:szCs w:val="20"/>
              </w:rPr>
            </w:pPr>
          </w:p>
        </w:tc>
      </w:tr>
      <w:tr w:rsidR="00824D29" w:rsidRPr="00824D29" w14:paraId="57BD6E08" w14:textId="77777777" w:rsidTr="00824D29">
        <w:trPr>
          <w:trHeight w:hRule="exact" w:val="421"/>
          <w:jc w:val="center"/>
        </w:trPr>
        <w:tc>
          <w:tcPr>
            <w:tcW w:w="4968" w:type="dxa"/>
            <w:tcBorders>
              <w:top w:val="single" w:sz="4" w:space="0" w:color="auto"/>
              <w:left w:val="single" w:sz="4" w:space="0" w:color="auto"/>
            </w:tcBorders>
            <w:shd w:val="clear" w:color="auto" w:fill="FFFFFF"/>
          </w:tcPr>
          <w:p w14:paraId="729537ED" w14:textId="77777777" w:rsidR="00824D29" w:rsidRPr="00824D29" w:rsidRDefault="00824D29" w:rsidP="00F42FAE">
            <w:pPr>
              <w:pStyle w:val="afffffffff2"/>
              <w:shd w:val="clear" w:color="auto" w:fill="auto"/>
              <w:ind w:firstLine="0"/>
              <w:rPr>
                <w:rFonts w:ascii="Times New Roman" w:hAnsi="Times New Roman"/>
                <w:sz w:val="20"/>
                <w:szCs w:val="20"/>
              </w:rPr>
            </w:pPr>
            <w:r w:rsidRPr="00824D29">
              <w:rPr>
                <w:rFonts w:ascii="Times New Roman" w:hAnsi="Times New Roman"/>
                <w:color w:val="313131"/>
                <w:sz w:val="20"/>
                <w:szCs w:val="20"/>
                <w:lang w:bidi="ru-RU"/>
              </w:rPr>
              <w:t>Объем инвестиций в проект</w:t>
            </w:r>
          </w:p>
        </w:tc>
        <w:tc>
          <w:tcPr>
            <w:tcW w:w="5197" w:type="dxa"/>
            <w:tcBorders>
              <w:top w:val="single" w:sz="4" w:space="0" w:color="auto"/>
              <w:left w:val="single" w:sz="4" w:space="0" w:color="auto"/>
              <w:right w:val="single" w:sz="4" w:space="0" w:color="auto"/>
            </w:tcBorders>
            <w:shd w:val="clear" w:color="auto" w:fill="FFFFFF"/>
          </w:tcPr>
          <w:p w14:paraId="618F7662" w14:textId="77777777" w:rsidR="00824D29" w:rsidRPr="00824D29" w:rsidRDefault="00824D29" w:rsidP="00F42FAE">
            <w:pPr>
              <w:rPr>
                <w:sz w:val="20"/>
                <w:szCs w:val="20"/>
              </w:rPr>
            </w:pPr>
          </w:p>
        </w:tc>
      </w:tr>
      <w:tr w:rsidR="00824D29" w:rsidRPr="00824D29" w14:paraId="360F1AA7" w14:textId="77777777" w:rsidTr="00824D29">
        <w:trPr>
          <w:trHeight w:hRule="exact" w:val="393"/>
          <w:jc w:val="center"/>
        </w:trPr>
        <w:tc>
          <w:tcPr>
            <w:tcW w:w="4968" w:type="dxa"/>
            <w:tcBorders>
              <w:top w:val="single" w:sz="4" w:space="0" w:color="auto"/>
              <w:left w:val="single" w:sz="4" w:space="0" w:color="auto"/>
            </w:tcBorders>
            <w:shd w:val="clear" w:color="auto" w:fill="FFFFFF"/>
          </w:tcPr>
          <w:p w14:paraId="19332058" w14:textId="77777777" w:rsidR="00824D29" w:rsidRPr="00824D29" w:rsidRDefault="00824D29" w:rsidP="00F42FAE">
            <w:pPr>
              <w:pStyle w:val="afffffffff2"/>
              <w:shd w:val="clear" w:color="auto" w:fill="auto"/>
              <w:ind w:firstLine="0"/>
              <w:rPr>
                <w:rFonts w:ascii="Times New Roman" w:hAnsi="Times New Roman"/>
                <w:sz w:val="20"/>
                <w:szCs w:val="20"/>
              </w:rPr>
            </w:pPr>
            <w:r w:rsidRPr="00824D29">
              <w:rPr>
                <w:rFonts w:ascii="Times New Roman" w:hAnsi="Times New Roman"/>
                <w:color w:val="313131"/>
                <w:sz w:val="20"/>
                <w:szCs w:val="20"/>
                <w:lang w:bidi="ru-RU"/>
              </w:rPr>
              <w:t>Период строительства</w:t>
            </w:r>
          </w:p>
        </w:tc>
        <w:tc>
          <w:tcPr>
            <w:tcW w:w="5197" w:type="dxa"/>
            <w:tcBorders>
              <w:top w:val="single" w:sz="4" w:space="0" w:color="auto"/>
              <w:left w:val="single" w:sz="4" w:space="0" w:color="auto"/>
              <w:right w:val="single" w:sz="4" w:space="0" w:color="auto"/>
            </w:tcBorders>
            <w:shd w:val="clear" w:color="auto" w:fill="FFFFFF"/>
          </w:tcPr>
          <w:p w14:paraId="596C97F9" w14:textId="77777777" w:rsidR="00824D29" w:rsidRPr="00824D29" w:rsidRDefault="00824D29" w:rsidP="00F42FAE">
            <w:pPr>
              <w:rPr>
                <w:sz w:val="20"/>
                <w:szCs w:val="20"/>
              </w:rPr>
            </w:pPr>
          </w:p>
        </w:tc>
      </w:tr>
      <w:tr w:rsidR="00824D29" w:rsidRPr="00824D29" w14:paraId="3A350006" w14:textId="77777777" w:rsidTr="00824D29">
        <w:trPr>
          <w:trHeight w:hRule="exact" w:val="554"/>
          <w:jc w:val="center"/>
        </w:trPr>
        <w:tc>
          <w:tcPr>
            <w:tcW w:w="4968" w:type="dxa"/>
            <w:tcBorders>
              <w:top w:val="single" w:sz="4" w:space="0" w:color="auto"/>
              <w:left w:val="single" w:sz="4" w:space="0" w:color="auto"/>
            </w:tcBorders>
            <w:shd w:val="clear" w:color="auto" w:fill="FFFFFF"/>
          </w:tcPr>
          <w:p w14:paraId="7C7E416C" w14:textId="77777777" w:rsidR="00824D29" w:rsidRPr="00824D29" w:rsidRDefault="00824D29" w:rsidP="00F42FAE">
            <w:pPr>
              <w:pStyle w:val="afffffffff2"/>
              <w:shd w:val="clear" w:color="auto" w:fill="auto"/>
              <w:ind w:firstLine="0"/>
              <w:rPr>
                <w:rFonts w:ascii="Times New Roman" w:hAnsi="Times New Roman"/>
                <w:sz w:val="20"/>
                <w:szCs w:val="20"/>
              </w:rPr>
            </w:pPr>
            <w:r w:rsidRPr="00824D29">
              <w:rPr>
                <w:rFonts w:ascii="Times New Roman" w:hAnsi="Times New Roman"/>
                <w:color w:val="313131"/>
                <w:sz w:val="20"/>
                <w:szCs w:val="20"/>
                <w:lang w:bidi="ru-RU"/>
              </w:rPr>
              <w:t>Площадь запрашиваемого земельного участка (м2)</w:t>
            </w:r>
          </w:p>
        </w:tc>
        <w:tc>
          <w:tcPr>
            <w:tcW w:w="5197" w:type="dxa"/>
            <w:tcBorders>
              <w:top w:val="single" w:sz="4" w:space="0" w:color="auto"/>
              <w:left w:val="single" w:sz="4" w:space="0" w:color="auto"/>
              <w:right w:val="single" w:sz="4" w:space="0" w:color="auto"/>
            </w:tcBorders>
            <w:shd w:val="clear" w:color="auto" w:fill="FFFFFF"/>
          </w:tcPr>
          <w:p w14:paraId="12A0B463" w14:textId="77777777" w:rsidR="00824D29" w:rsidRPr="00824D29" w:rsidRDefault="00824D29" w:rsidP="00F42FAE">
            <w:pPr>
              <w:rPr>
                <w:sz w:val="20"/>
                <w:szCs w:val="20"/>
              </w:rPr>
            </w:pPr>
          </w:p>
        </w:tc>
      </w:tr>
      <w:tr w:rsidR="00824D29" w:rsidRPr="00824D29" w14:paraId="04C6D919" w14:textId="77777777" w:rsidTr="00824D29">
        <w:trPr>
          <w:trHeight w:hRule="exact" w:val="434"/>
          <w:jc w:val="center"/>
        </w:trPr>
        <w:tc>
          <w:tcPr>
            <w:tcW w:w="4968" w:type="dxa"/>
            <w:tcBorders>
              <w:top w:val="single" w:sz="4" w:space="0" w:color="auto"/>
              <w:left w:val="single" w:sz="4" w:space="0" w:color="auto"/>
            </w:tcBorders>
            <w:shd w:val="clear" w:color="auto" w:fill="FFFFFF"/>
          </w:tcPr>
          <w:p w14:paraId="1E4EB9A7" w14:textId="77777777" w:rsidR="00824D29" w:rsidRPr="00824D29" w:rsidRDefault="00824D29" w:rsidP="00F42FAE">
            <w:pPr>
              <w:pStyle w:val="afffffffff2"/>
              <w:shd w:val="clear" w:color="auto" w:fill="auto"/>
              <w:ind w:firstLine="0"/>
              <w:rPr>
                <w:rFonts w:ascii="Times New Roman" w:hAnsi="Times New Roman"/>
                <w:sz w:val="20"/>
                <w:szCs w:val="20"/>
              </w:rPr>
            </w:pPr>
            <w:r w:rsidRPr="00824D29">
              <w:rPr>
                <w:rFonts w:ascii="Times New Roman" w:hAnsi="Times New Roman"/>
                <w:color w:val="313131"/>
                <w:sz w:val="20"/>
                <w:szCs w:val="20"/>
                <w:lang w:bidi="ru-RU"/>
              </w:rPr>
              <w:t>Категория земель</w:t>
            </w:r>
          </w:p>
        </w:tc>
        <w:tc>
          <w:tcPr>
            <w:tcW w:w="5197" w:type="dxa"/>
            <w:tcBorders>
              <w:top w:val="single" w:sz="4" w:space="0" w:color="auto"/>
              <w:left w:val="single" w:sz="4" w:space="0" w:color="auto"/>
              <w:right w:val="single" w:sz="4" w:space="0" w:color="auto"/>
            </w:tcBorders>
            <w:shd w:val="clear" w:color="auto" w:fill="FFFFFF"/>
          </w:tcPr>
          <w:p w14:paraId="4D34FC7B" w14:textId="77777777" w:rsidR="00824D29" w:rsidRPr="00824D29" w:rsidRDefault="00824D29" w:rsidP="00F42FAE">
            <w:pPr>
              <w:rPr>
                <w:sz w:val="20"/>
                <w:szCs w:val="20"/>
              </w:rPr>
            </w:pPr>
          </w:p>
        </w:tc>
      </w:tr>
      <w:tr w:rsidR="00824D29" w:rsidRPr="00824D29" w14:paraId="7FB92E95" w14:textId="77777777" w:rsidTr="00824D29">
        <w:trPr>
          <w:trHeight w:hRule="exact" w:val="440"/>
          <w:jc w:val="center"/>
        </w:trPr>
        <w:tc>
          <w:tcPr>
            <w:tcW w:w="4968" w:type="dxa"/>
            <w:tcBorders>
              <w:top w:val="single" w:sz="4" w:space="0" w:color="auto"/>
              <w:left w:val="single" w:sz="4" w:space="0" w:color="auto"/>
            </w:tcBorders>
            <w:shd w:val="clear" w:color="auto" w:fill="FFFFFF"/>
          </w:tcPr>
          <w:p w14:paraId="5B834276" w14:textId="77777777" w:rsidR="00824D29" w:rsidRPr="00824D29" w:rsidRDefault="00824D29" w:rsidP="00F42FAE">
            <w:pPr>
              <w:pStyle w:val="afffffffff2"/>
              <w:shd w:val="clear" w:color="auto" w:fill="auto"/>
              <w:ind w:firstLine="0"/>
              <w:rPr>
                <w:rFonts w:ascii="Times New Roman" w:hAnsi="Times New Roman"/>
                <w:sz w:val="20"/>
                <w:szCs w:val="20"/>
              </w:rPr>
            </w:pPr>
            <w:r w:rsidRPr="00824D29">
              <w:rPr>
                <w:rFonts w:ascii="Times New Roman" w:hAnsi="Times New Roman"/>
                <w:color w:val="313131"/>
                <w:sz w:val="20"/>
                <w:szCs w:val="20"/>
                <w:lang w:bidi="ru-RU"/>
              </w:rPr>
              <w:t>Инфраструктура:</w:t>
            </w:r>
          </w:p>
        </w:tc>
        <w:tc>
          <w:tcPr>
            <w:tcW w:w="5197" w:type="dxa"/>
            <w:tcBorders>
              <w:top w:val="single" w:sz="4" w:space="0" w:color="auto"/>
              <w:left w:val="single" w:sz="4" w:space="0" w:color="auto"/>
              <w:right w:val="single" w:sz="4" w:space="0" w:color="auto"/>
            </w:tcBorders>
            <w:shd w:val="clear" w:color="auto" w:fill="FFFFFF"/>
          </w:tcPr>
          <w:p w14:paraId="5599936A" w14:textId="77777777" w:rsidR="00824D29" w:rsidRPr="00824D29" w:rsidRDefault="00824D29" w:rsidP="00F42FAE">
            <w:pPr>
              <w:rPr>
                <w:sz w:val="20"/>
                <w:szCs w:val="20"/>
              </w:rPr>
            </w:pPr>
          </w:p>
        </w:tc>
      </w:tr>
      <w:tr w:rsidR="00824D29" w:rsidRPr="00824D29" w14:paraId="357A72D4" w14:textId="77777777" w:rsidTr="00824D29">
        <w:trPr>
          <w:trHeight w:hRule="exact" w:val="453"/>
          <w:jc w:val="center"/>
        </w:trPr>
        <w:tc>
          <w:tcPr>
            <w:tcW w:w="4968" w:type="dxa"/>
            <w:tcBorders>
              <w:top w:val="single" w:sz="4" w:space="0" w:color="auto"/>
              <w:left w:val="single" w:sz="4" w:space="0" w:color="auto"/>
            </w:tcBorders>
            <w:shd w:val="clear" w:color="auto" w:fill="FFFFFF"/>
          </w:tcPr>
          <w:p w14:paraId="7E3D0B9A" w14:textId="77777777" w:rsidR="00824D29" w:rsidRPr="00824D29" w:rsidRDefault="00824D29" w:rsidP="00F42FAE">
            <w:pPr>
              <w:pStyle w:val="afffffffff2"/>
              <w:shd w:val="clear" w:color="auto" w:fill="auto"/>
              <w:ind w:firstLine="0"/>
              <w:rPr>
                <w:rFonts w:ascii="Times New Roman" w:hAnsi="Times New Roman"/>
                <w:sz w:val="20"/>
                <w:szCs w:val="20"/>
              </w:rPr>
            </w:pPr>
            <w:r w:rsidRPr="00824D29">
              <w:rPr>
                <w:rFonts w:ascii="Times New Roman" w:hAnsi="Times New Roman"/>
                <w:color w:val="313131"/>
                <w:sz w:val="20"/>
                <w:szCs w:val="20"/>
                <w:lang w:bidi="ru-RU"/>
              </w:rPr>
              <w:t>электроснабжение (МВт, категория надежности)</w:t>
            </w:r>
          </w:p>
        </w:tc>
        <w:tc>
          <w:tcPr>
            <w:tcW w:w="5197" w:type="dxa"/>
            <w:tcBorders>
              <w:top w:val="single" w:sz="4" w:space="0" w:color="auto"/>
              <w:left w:val="single" w:sz="4" w:space="0" w:color="auto"/>
              <w:right w:val="single" w:sz="4" w:space="0" w:color="auto"/>
            </w:tcBorders>
            <w:shd w:val="clear" w:color="auto" w:fill="FFFFFF"/>
          </w:tcPr>
          <w:p w14:paraId="06F30E5B" w14:textId="77777777" w:rsidR="00824D29" w:rsidRPr="00824D29" w:rsidRDefault="00824D29" w:rsidP="00F42FAE">
            <w:pPr>
              <w:rPr>
                <w:sz w:val="20"/>
                <w:szCs w:val="20"/>
              </w:rPr>
            </w:pPr>
          </w:p>
        </w:tc>
      </w:tr>
      <w:tr w:rsidR="00824D29" w:rsidRPr="00824D29" w14:paraId="7C51B34E" w14:textId="77777777" w:rsidTr="00824D29">
        <w:trPr>
          <w:trHeight w:hRule="exact" w:val="417"/>
          <w:jc w:val="center"/>
        </w:trPr>
        <w:tc>
          <w:tcPr>
            <w:tcW w:w="4968" w:type="dxa"/>
            <w:tcBorders>
              <w:top w:val="single" w:sz="4" w:space="0" w:color="auto"/>
              <w:left w:val="single" w:sz="4" w:space="0" w:color="auto"/>
            </w:tcBorders>
            <w:shd w:val="clear" w:color="auto" w:fill="FFFFFF"/>
          </w:tcPr>
          <w:p w14:paraId="35940A94" w14:textId="77777777" w:rsidR="00824D29" w:rsidRPr="00824D29" w:rsidRDefault="00824D29" w:rsidP="00F42FAE">
            <w:pPr>
              <w:pStyle w:val="afffffffff2"/>
              <w:shd w:val="clear" w:color="auto" w:fill="auto"/>
              <w:ind w:firstLine="0"/>
              <w:rPr>
                <w:rFonts w:ascii="Times New Roman" w:hAnsi="Times New Roman"/>
                <w:sz w:val="20"/>
                <w:szCs w:val="20"/>
              </w:rPr>
            </w:pPr>
            <w:r w:rsidRPr="00824D29">
              <w:rPr>
                <w:rFonts w:ascii="Times New Roman" w:hAnsi="Times New Roman"/>
                <w:color w:val="313131"/>
                <w:sz w:val="20"/>
                <w:szCs w:val="20"/>
                <w:lang w:bidi="ru-RU"/>
              </w:rPr>
              <w:t>газоснабжение (нМ3/год, нМ3/час, давление)</w:t>
            </w:r>
          </w:p>
        </w:tc>
        <w:tc>
          <w:tcPr>
            <w:tcW w:w="5197" w:type="dxa"/>
            <w:tcBorders>
              <w:top w:val="single" w:sz="4" w:space="0" w:color="auto"/>
              <w:left w:val="single" w:sz="4" w:space="0" w:color="auto"/>
              <w:right w:val="single" w:sz="4" w:space="0" w:color="auto"/>
            </w:tcBorders>
            <w:shd w:val="clear" w:color="auto" w:fill="FFFFFF"/>
          </w:tcPr>
          <w:p w14:paraId="0B66A842" w14:textId="77777777" w:rsidR="00824D29" w:rsidRPr="00824D29" w:rsidRDefault="00824D29" w:rsidP="00F42FAE">
            <w:pPr>
              <w:rPr>
                <w:sz w:val="20"/>
                <w:szCs w:val="20"/>
              </w:rPr>
            </w:pPr>
          </w:p>
        </w:tc>
      </w:tr>
      <w:tr w:rsidR="00824D29" w:rsidRPr="00824D29" w14:paraId="4EF5DE78" w14:textId="77777777" w:rsidTr="00F42FAE">
        <w:trPr>
          <w:trHeight w:hRule="exact" w:val="720"/>
          <w:jc w:val="center"/>
        </w:trPr>
        <w:tc>
          <w:tcPr>
            <w:tcW w:w="4968" w:type="dxa"/>
            <w:tcBorders>
              <w:top w:val="single" w:sz="4" w:space="0" w:color="auto"/>
              <w:left w:val="single" w:sz="4" w:space="0" w:color="auto"/>
            </w:tcBorders>
            <w:shd w:val="clear" w:color="auto" w:fill="FFFFFF"/>
          </w:tcPr>
          <w:p w14:paraId="6558B48A" w14:textId="77777777" w:rsidR="00824D29" w:rsidRPr="00824D29" w:rsidRDefault="00824D29" w:rsidP="00F42FAE">
            <w:pPr>
              <w:pStyle w:val="afffffffff2"/>
              <w:shd w:val="clear" w:color="auto" w:fill="auto"/>
              <w:ind w:firstLine="0"/>
              <w:rPr>
                <w:rFonts w:ascii="Times New Roman" w:hAnsi="Times New Roman"/>
                <w:sz w:val="20"/>
                <w:szCs w:val="20"/>
              </w:rPr>
            </w:pPr>
            <w:r w:rsidRPr="00824D29">
              <w:rPr>
                <w:rFonts w:ascii="Times New Roman" w:hAnsi="Times New Roman"/>
                <w:color w:val="313131"/>
                <w:sz w:val="20"/>
                <w:szCs w:val="20"/>
                <w:lang w:bidi="ru-RU"/>
              </w:rPr>
              <w:t>водоснабжение (общее, питьевая, техническая (м3/ сутки)</w:t>
            </w:r>
          </w:p>
        </w:tc>
        <w:tc>
          <w:tcPr>
            <w:tcW w:w="5197" w:type="dxa"/>
            <w:tcBorders>
              <w:top w:val="single" w:sz="4" w:space="0" w:color="auto"/>
              <w:left w:val="single" w:sz="4" w:space="0" w:color="auto"/>
              <w:right w:val="single" w:sz="4" w:space="0" w:color="auto"/>
            </w:tcBorders>
            <w:shd w:val="clear" w:color="auto" w:fill="FFFFFF"/>
          </w:tcPr>
          <w:p w14:paraId="1713000E" w14:textId="77777777" w:rsidR="00824D29" w:rsidRPr="00824D29" w:rsidRDefault="00824D29" w:rsidP="00F42FAE">
            <w:pPr>
              <w:rPr>
                <w:sz w:val="20"/>
                <w:szCs w:val="20"/>
              </w:rPr>
            </w:pPr>
          </w:p>
        </w:tc>
      </w:tr>
      <w:tr w:rsidR="00824D29" w:rsidRPr="00824D29" w14:paraId="57B99ADF" w14:textId="77777777" w:rsidTr="00824D29">
        <w:trPr>
          <w:trHeight w:hRule="exact" w:val="433"/>
          <w:jc w:val="center"/>
        </w:trPr>
        <w:tc>
          <w:tcPr>
            <w:tcW w:w="4968" w:type="dxa"/>
            <w:tcBorders>
              <w:top w:val="single" w:sz="4" w:space="0" w:color="auto"/>
              <w:left w:val="single" w:sz="4" w:space="0" w:color="auto"/>
            </w:tcBorders>
            <w:shd w:val="clear" w:color="auto" w:fill="FFFFFF"/>
          </w:tcPr>
          <w:p w14:paraId="49648313" w14:textId="77777777" w:rsidR="00824D29" w:rsidRPr="00824D29" w:rsidRDefault="00824D29" w:rsidP="00F42FAE">
            <w:pPr>
              <w:pStyle w:val="afffffffff2"/>
              <w:shd w:val="clear" w:color="auto" w:fill="auto"/>
              <w:ind w:firstLine="0"/>
              <w:rPr>
                <w:rFonts w:ascii="Times New Roman" w:hAnsi="Times New Roman"/>
                <w:color w:val="313131"/>
                <w:sz w:val="20"/>
                <w:szCs w:val="20"/>
                <w:lang w:bidi="ru-RU"/>
              </w:rPr>
            </w:pPr>
            <w:r w:rsidRPr="00824D29">
              <w:rPr>
                <w:rFonts w:ascii="Times New Roman" w:hAnsi="Times New Roman"/>
                <w:color w:val="313131"/>
                <w:sz w:val="20"/>
                <w:szCs w:val="20"/>
                <w:lang w:bidi="ru-RU"/>
              </w:rPr>
              <w:t>водоотведение (</w:t>
            </w:r>
            <w:proofErr w:type="spellStart"/>
            <w:r w:rsidRPr="00824D29">
              <w:rPr>
                <w:rFonts w:ascii="Times New Roman" w:hAnsi="Times New Roman"/>
                <w:color w:val="313131"/>
                <w:sz w:val="20"/>
                <w:szCs w:val="20"/>
                <w:lang w:bidi="ru-RU"/>
              </w:rPr>
              <w:t>мЗ</w:t>
            </w:r>
            <w:proofErr w:type="spellEnd"/>
            <w:r w:rsidRPr="00824D29">
              <w:rPr>
                <w:rFonts w:ascii="Times New Roman" w:hAnsi="Times New Roman"/>
                <w:color w:val="313131"/>
                <w:sz w:val="20"/>
                <w:szCs w:val="20"/>
                <w:lang w:bidi="ru-RU"/>
              </w:rPr>
              <w:t>/сутки)</w:t>
            </w:r>
          </w:p>
        </w:tc>
        <w:tc>
          <w:tcPr>
            <w:tcW w:w="5197" w:type="dxa"/>
            <w:tcBorders>
              <w:top w:val="single" w:sz="4" w:space="0" w:color="auto"/>
              <w:left w:val="single" w:sz="4" w:space="0" w:color="auto"/>
              <w:right w:val="single" w:sz="4" w:space="0" w:color="auto"/>
            </w:tcBorders>
            <w:shd w:val="clear" w:color="auto" w:fill="FFFFFF"/>
          </w:tcPr>
          <w:p w14:paraId="300555CE" w14:textId="77777777" w:rsidR="00824D29" w:rsidRPr="00824D29" w:rsidRDefault="00824D29" w:rsidP="00F42FAE">
            <w:pPr>
              <w:rPr>
                <w:sz w:val="20"/>
                <w:szCs w:val="20"/>
              </w:rPr>
            </w:pPr>
          </w:p>
        </w:tc>
      </w:tr>
      <w:tr w:rsidR="00824D29" w:rsidRPr="00824D29" w14:paraId="0738673A" w14:textId="77777777" w:rsidTr="00F42FAE">
        <w:trPr>
          <w:trHeight w:hRule="exact" w:val="783"/>
          <w:jc w:val="center"/>
        </w:trPr>
        <w:tc>
          <w:tcPr>
            <w:tcW w:w="4968" w:type="dxa"/>
            <w:tcBorders>
              <w:top w:val="single" w:sz="4" w:space="0" w:color="auto"/>
              <w:left w:val="single" w:sz="4" w:space="0" w:color="auto"/>
              <w:bottom w:val="single" w:sz="4" w:space="0" w:color="auto"/>
            </w:tcBorders>
            <w:shd w:val="clear" w:color="auto" w:fill="FFFFFF"/>
          </w:tcPr>
          <w:p w14:paraId="06775174" w14:textId="77777777" w:rsidR="00824D29" w:rsidRPr="00824D29" w:rsidRDefault="00824D29" w:rsidP="00F42FAE">
            <w:pPr>
              <w:pStyle w:val="afffffffff2"/>
              <w:shd w:val="clear" w:color="auto" w:fill="auto"/>
              <w:ind w:firstLine="0"/>
              <w:rPr>
                <w:rFonts w:ascii="Times New Roman" w:hAnsi="Times New Roman"/>
                <w:sz w:val="20"/>
                <w:szCs w:val="20"/>
              </w:rPr>
            </w:pPr>
            <w:r w:rsidRPr="00824D29">
              <w:rPr>
                <w:rFonts w:ascii="Times New Roman" w:hAnsi="Times New Roman"/>
                <w:color w:val="313131"/>
                <w:sz w:val="20"/>
                <w:szCs w:val="20"/>
              </w:rPr>
              <w:t>Прочие</w:t>
            </w:r>
            <w:r w:rsidRPr="00824D29">
              <w:rPr>
                <w:rFonts w:ascii="Times New Roman" w:hAnsi="Times New Roman"/>
                <w:color w:val="313131"/>
                <w:sz w:val="20"/>
                <w:szCs w:val="20"/>
                <w:lang w:bidi="ru-RU"/>
              </w:rPr>
              <w:t xml:space="preserve"> условия (в том числе наличие </w:t>
            </w:r>
            <w:proofErr w:type="spellStart"/>
            <w:r w:rsidRPr="00824D29">
              <w:rPr>
                <w:rFonts w:ascii="Times New Roman" w:hAnsi="Times New Roman"/>
                <w:color w:val="313131"/>
                <w:sz w:val="20"/>
                <w:szCs w:val="20"/>
                <w:lang w:bidi="ru-RU"/>
              </w:rPr>
              <w:t>санитарно</w:t>
            </w:r>
            <w:proofErr w:type="spellEnd"/>
            <w:r w:rsidRPr="00824D29">
              <w:rPr>
                <w:rFonts w:ascii="Times New Roman" w:hAnsi="Times New Roman"/>
                <w:color w:val="313131"/>
                <w:sz w:val="20"/>
                <w:szCs w:val="20"/>
                <w:lang w:bidi="ru-RU"/>
              </w:rPr>
              <w:t>–защитных зон)</w:t>
            </w:r>
          </w:p>
        </w:tc>
        <w:tc>
          <w:tcPr>
            <w:tcW w:w="5197" w:type="dxa"/>
            <w:tcBorders>
              <w:top w:val="single" w:sz="4" w:space="0" w:color="auto"/>
              <w:left w:val="single" w:sz="4" w:space="0" w:color="auto"/>
              <w:bottom w:val="single" w:sz="4" w:space="0" w:color="auto"/>
              <w:right w:val="single" w:sz="4" w:space="0" w:color="auto"/>
            </w:tcBorders>
            <w:shd w:val="clear" w:color="auto" w:fill="FFFFFF"/>
          </w:tcPr>
          <w:p w14:paraId="2A7C8CF5" w14:textId="77777777" w:rsidR="00824D29" w:rsidRPr="00824D29" w:rsidRDefault="00824D29" w:rsidP="00F42FAE">
            <w:pPr>
              <w:rPr>
                <w:sz w:val="20"/>
                <w:szCs w:val="20"/>
              </w:rPr>
            </w:pPr>
          </w:p>
        </w:tc>
      </w:tr>
    </w:tbl>
    <w:p w14:paraId="19DCD5D8" w14:textId="77777777" w:rsidR="00824D29" w:rsidRPr="00824D29" w:rsidRDefault="00824D29" w:rsidP="00824D29">
      <w:pPr>
        <w:rPr>
          <w:sz w:val="20"/>
          <w:szCs w:val="20"/>
        </w:rPr>
      </w:pPr>
    </w:p>
    <w:p w14:paraId="1961BEFE" w14:textId="77777777" w:rsidR="00824D29" w:rsidRPr="00824D29" w:rsidRDefault="00824D29" w:rsidP="00824D29">
      <w:pPr>
        <w:autoSpaceDE w:val="0"/>
        <w:autoSpaceDN w:val="0"/>
        <w:adjustRightInd w:val="0"/>
        <w:jc w:val="right"/>
        <w:outlineLvl w:val="0"/>
        <w:rPr>
          <w:bCs/>
          <w:sz w:val="20"/>
          <w:szCs w:val="20"/>
        </w:rPr>
      </w:pPr>
      <w:r w:rsidRPr="00824D29">
        <w:rPr>
          <w:bCs/>
          <w:sz w:val="20"/>
          <w:szCs w:val="20"/>
        </w:rPr>
        <w:t>Приложение №2</w:t>
      </w:r>
    </w:p>
    <w:p w14:paraId="55E8DDC1" w14:textId="77777777" w:rsidR="00824D29" w:rsidRPr="00824D29" w:rsidRDefault="00824D29" w:rsidP="00824D29">
      <w:pPr>
        <w:autoSpaceDE w:val="0"/>
        <w:autoSpaceDN w:val="0"/>
        <w:adjustRightInd w:val="0"/>
        <w:jc w:val="right"/>
        <w:outlineLvl w:val="0"/>
        <w:rPr>
          <w:bCs/>
          <w:sz w:val="20"/>
          <w:szCs w:val="20"/>
        </w:rPr>
      </w:pPr>
      <w:r w:rsidRPr="00824D29">
        <w:rPr>
          <w:bCs/>
          <w:sz w:val="20"/>
          <w:szCs w:val="20"/>
        </w:rPr>
        <w:t>к постановлению администрации</w:t>
      </w:r>
    </w:p>
    <w:p w14:paraId="619019E4" w14:textId="77777777" w:rsidR="00824D29" w:rsidRPr="00824D29" w:rsidRDefault="00824D29" w:rsidP="00824D29">
      <w:pPr>
        <w:autoSpaceDE w:val="0"/>
        <w:autoSpaceDN w:val="0"/>
        <w:adjustRightInd w:val="0"/>
        <w:jc w:val="right"/>
        <w:outlineLvl w:val="0"/>
        <w:rPr>
          <w:bCs/>
          <w:sz w:val="20"/>
          <w:szCs w:val="20"/>
        </w:rPr>
      </w:pPr>
      <w:r w:rsidRPr="00824D29">
        <w:rPr>
          <w:bCs/>
          <w:sz w:val="20"/>
          <w:szCs w:val="20"/>
        </w:rPr>
        <w:lastRenderedPageBreak/>
        <w:t>Бессоновского района Пензенской области</w:t>
      </w:r>
    </w:p>
    <w:p w14:paraId="703E256E" w14:textId="77777777" w:rsidR="00824D29" w:rsidRPr="00824D29" w:rsidRDefault="00824D29" w:rsidP="00824D29">
      <w:pPr>
        <w:autoSpaceDE w:val="0"/>
        <w:autoSpaceDN w:val="0"/>
        <w:adjustRightInd w:val="0"/>
        <w:jc w:val="right"/>
        <w:outlineLvl w:val="0"/>
        <w:rPr>
          <w:bCs/>
          <w:sz w:val="20"/>
          <w:szCs w:val="20"/>
        </w:rPr>
      </w:pPr>
      <w:r w:rsidRPr="00824D29">
        <w:rPr>
          <w:bCs/>
          <w:sz w:val="20"/>
          <w:szCs w:val="20"/>
        </w:rPr>
        <w:t>от «___» __________ 2024 г. №___</w:t>
      </w:r>
    </w:p>
    <w:p w14:paraId="1B2ED27E" w14:textId="77777777" w:rsidR="00824D29" w:rsidRPr="00824D29" w:rsidRDefault="00824D29" w:rsidP="00824D29">
      <w:pPr>
        <w:jc w:val="center"/>
        <w:rPr>
          <w:b/>
          <w:bCs/>
          <w:color w:val="000000"/>
          <w:sz w:val="20"/>
          <w:szCs w:val="20"/>
          <w:lang w:eastAsia="zh-CN"/>
        </w:rPr>
      </w:pPr>
    </w:p>
    <w:p w14:paraId="6E4DE40B" w14:textId="77777777" w:rsidR="00824D29" w:rsidRPr="00824D29" w:rsidRDefault="00824D29" w:rsidP="00824D29">
      <w:pPr>
        <w:jc w:val="center"/>
        <w:rPr>
          <w:b/>
          <w:bCs/>
          <w:color w:val="000000"/>
          <w:sz w:val="20"/>
          <w:szCs w:val="20"/>
          <w:lang w:eastAsia="zh-CN"/>
        </w:rPr>
      </w:pPr>
    </w:p>
    <w:p w14:paraId="3D3263A5" w14:textId="77777777" w:rsidR="00824D29" w:rsidRPr="00824D29" w:rsidRDefault="00824D29" w:rsidP="00824D29">
      <w:pPr>
        <w:jc w:val="center"/>
        <w:rPr>
          <w:rFonts w:eastAsia="Calibri"/>
          <w:b/>
          <w:sz w:val="20"/>
          <w:szCs w:val="20"/>
        </w:rPr>
      </w:pPr>
      <w:r w:rsidRPr="00824D29">
        <w:rPr>
          <w:b/>
          <w:bCs/>
          <w:color w:val="000000"/>
          <w:sz w:val="20"/>
          <w:szCs w:val="20"/>
          <w:lang w:eastAsia="zh-CN"/>
        </w:rPr>
        <w:t xml:space="preserve">Перечень </w:t>
      </w:r>
      <w:r w:rsidRPr="00824D29">
        <w:rPr>
          <w:rFonts w:eastAsia="Calibri"/>
          <w:b/>
          <w:sz w:val="20"/>
          <w:szCs w:val="20"/>
        </w:rPr>
        <w:t>ключевых показателей эффективности деятельности</w:t>
      </w:r>
    </w:p>
    <w:p w14:paraId="51258F47" w14:textId="77777777" w:rsidR="00824D29" w:rsidRPr="00824D29" w:rsidRDefault="00824D29" w:rsidP="00824D29">
      <w:pPr>
        <w:jc w:val="center"/>
        <w:rPr>
          <w:rFonts w:eastAsia="Calibri"/>
          <w:b/>
          <w:sz w:val="20"/>
          <w:szCs w:val="20"/>
        </w:rPr>
      </w:pPr>
      <w:r w:rsidRPr="00824D29">
        <w:rPr>
          <w:rFonts w:eastAsia="Calibri"/>
          <w:b/>
          <w:sz w:val="20"/>
          <w:szCs w:val="20"/>
        </w:rPr>
        <w:t>главы Бессоновского района Пензенской области и</w:t>
      </w:r>
    </w:p>
    <w:p w14:paraId="28F66492" w14:textId="77777777" w:rsidR="00824D29" w:rsidRPr="00824D29" w:rsidRDefault="00824D29" w:rsidP="00824D29">
      <w:pPr>
        <w:jc w:val="center"/>
        <w:rPr>
          <w:rFonts w:eastAsia="Calibri"/>
          <w:b/>
          <w:sz w:val="20"/>
          <w:szCs w:val="20"/>
        </w:rPr>
      </w:pPr>
      <w:r w:rsidRPr="00824D29">
        <w:rPr>
          <w:rFonts w:eastAsia="Calibri"/>
          <w:b/>
          <w:sz w:val="20"/>
          <w:szCs w:val="20"/>
        </w:rPr>
        <w:t>инвестиционного уполномоченного</w:t>
      </w:r>
      <w:r w:rsidRPr="00824D29">
        <w:rPr>
          <w:b/>
          <w:sz w:val="20"/>
          <w:szCs w:val="20"/>
        </w:rPr>
        <w:t xml:space="preserve"> по сопровождению инвестиционных проектов</w:t>
      </w:r>
      <w:r w:rsidRPr="00824D29">
        <w:rPr>
          <w:rFonts w:eastAsia="Calibri"/>
          <w:b/>
          <w:sz w:val="20"/>
          <w:szCs w:val="20"/>
        </w:rPr>
        <w:t xml:space="preserve"> администрации Бессоновского района Пензенской области</w:t>
      </w:r>
    </w:p>
    <w:p w14:paraId="0F7CFD59" w14:textId="77777777" w:rsidR="00824D29" w:rsidRPr="00824D29" w:rsidRDefault="00824D29" w:rsidP="00824D29">
      <w:pPr>
        <w:pStyle w:val="ConsPlusTitle"/>
        <w:spacing w:line="360" w:lineRule="auto"/>
        <w:jc w:val="center"/>
        <w:rPr>
          <w:sz w:val="20"/>
          <w:szCs w:val="20"/>
        </w:rPr>
      </w:pPr>
    </w:p>
    <w:tbl>
      <w:tblPr>
        <w:tblW w:w="9638" w:type="dxa"/>
        <w:tblInd w:w="109" w:type="dxa"/>
        <w:tblLayout w:type="fixed"/>
        <w:tblLook w:val="0000" w:firstRow="0" w:lastRow="0" w:firstColumn="0" w:lastColumn="0" w:noHBand="0" w:noVBand="0"/>
      </w:tblPr>
      <w:tblGrid>
        <w:gridCol w:w="839"/>
        <w:gridCol w:w="5176"/>
        <w:gridCol w:w="1497"/>
        <w:gridCol w:w="2126"/>
      </w:tblGrid>
      <w:tr w:rsidR="00824D29" w:rsidRPr="00824D29" w14:paraId="510DA813" w14:textId="77777777" w:rsidTr="00F42FAE">
        <w:tc>
          <w:tcPr>
            <w:tcW w:w="839" w:type="dxa"/>
            <w:tcBorders>
              <w:top w:val="single" w:sz="4" w:space="0" w:color="000000"/>
              <w:left w:val="single" w:sz="4" w:space="0" w:color="000000"/>
              <w:bottom w:val="single" w:sz="4" w:space="0" w:color="000000"/>
              <w:right w:val="single" w:sz="4" w:space="0" w:color="000000"/>
            </w:tcBorders>
            <w:shd w:val="clear" w:color="auto" w:fill="auto"/>
          </w:tcPr>
          <w:p w14:paraId="490FFDAC" w14:textId="77777777" w:rsidR="00824D29" w:rsidRPr="00824D29" w:rsidRDefault="00824D29" w:rsidP="00F42FAE">
            <w:pPr>
              <w:suppressAutoHyphens/>
              <w:jc w:val="center"/>
              <w:rPr>
                <w:sz w:val="20"/>
                <w:szCs w:val="20"/>
                <w:lang w:eastAsia="zh-CN"/>
              </w:rPr>
            </w:pPr>
            <w:r w:rsidRPr="00824D29">
              <w:rPr>
                <w:sz w:val="20"/>
                <w:szCs w:val="20"/>
                <w:lang w:eastAsia="zh-CN"/>
              </w:rPr>
              <w:t>N</w:t>
            </w:r>
          </w:p>
          <w:p w14:paraId="05838E1F" w14:textId="77777777" w:rsidR="00824D29" w:rsidRPr="00824D29" w:rsidRDefault="00824D29" w:rsidP="00F42FAE">
            <w:pPr>
              <w:suppressAutoHyphens/>
              <w:jc w:val="center"/>
              <w:rPr>
                <w:sz w:val="20"/>
                <w:szCs w:val="20"/>
                <w:lang w:eastAsia="zh-CN"/>
              </w:rPr>
            </w:pPr>
            <w:proofErr w:type="spellStart"/>
            <w:r w:rsidRPr="00824D29">
              <w:rPr>
                <w:sz w:val="20"/>
                <w:szCs w:val="20"/>
                <w:lang w:eastAsia="zh-CN"/>
              </w:rPr>
              <w:t>пп</w:t>
            </w:r>
            <w:proofErr w:type="spellEnd"/>
          </w:p>
        </w:tc>
        <w:tc>
          <w:tcPr>
            <w:tcW w:w="5176" w:type="dxa"/>
            <w:tcBorders>
              <w:top w:val="single" w:sz="4" w:space="0" w:color="000000"/>
              <w:left w:val="single" w:sz="4" w:space="0" w:color="000000"/>
              <w:bottom w:val="single" w:sz="4" w:space="0" w:color="000000"/>
              <w:right w:val="single" w:sz="4" w:space="0" w:color="000000"/>
            </w:tcBorders>
            <w:shd w:val="clear" w:color="auto" w:fill="auto"/>
          </w:tcPr>
          <w:p w14:paraId="22EFFE8D" w14:textId="77777777" w:rsidR="00824D29" w:rsidRPr="00824D29" w:rsidRDefault="00824D29" w:rsidP="00F42FAE">
            <w:pPr>
              <w:suppressAutoHyphens/>
              <w:jc w:val="center"/>
              <w:rPr>
                <w:sz w:val="20"/>
                <w:szCs w:val="20"/>
                <w:lang w:eastAsia="zh-CN"/>
              </w:rPr>
            </w:pPr>
            <w:r w:rsidRPr="00824D29">
              <w:rPr>
                <w:sz w:val="20"/>
                <w:szCs w:val="20"/>
                <w:lang w:eastAsia="zh-CN"/>
              </w:rPr>
              <w:t>Наименование показателей</w:t>
            </w: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14:paraId="6C051F0B" w14:textId="77777777" w:rsidR="00824D29" w:rsidRPr="00824D29" w:rsidRDefault="00824D29" w:rsidP="00F42FAE">
            <w:pPr>
              <w:suppressAutoHyphens/>
              <w:jc w:val="center"/>
              <w:rPr>
                <w:sz w:val="20"/>
                <w:szCs w:val="20"/>
                <w:lang w:eastAsia="zh-CN"/>
              </w:rPr>
            </w:pPr>
            <w:r w:rsidRPr="00824D29">
              <w:rPr>
                <w:sz w:val="20"/>
                <w:szCs w:val="20"/>
                <w:lang w:eastAsia="zh-CN"/>
              </w:rPr>
              <w:t>Единица измерения</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B84CF33" w14:textId="77777777" w:rsidR="00824D29" w:rsidRPr="00824D29" w:rsidRDefault="00824D29" w:rsidP="00F42FAE">
            <w:pPr>
              <w:suppressAutoHyphens/>
              <w:jc w:val="center"/>
              <w:rPr>
                <w:sz w:val="20"/>
                <w:szCs w:val="20"/>
                <w:lang w:eastAsia="zh-CN"/>
              </w:rPr>
            </w:pPr>
            <w:r w:rsidRPr="00824D29">
              <w:rPr>
                <w:sz w:val="20"/>
                <w:szCs w:val="20"/>
                <w:lang w:eastAsia="zh-CN"/>
              </w:rPr>
              <w:t>Источник</w:t>
            </w:r>
          </w:p>
        </w:tc>
      </w:tr>
      <w:tr w:rsidR="00824D29" w:rsidRPr="00824D29" w14:paraId="4FA5C8A1" w14:textId="77777777" w:rsidTr="00F42FAE">
        <w:tc>
          <w:tcPr>
            <w:tcW w:w="839" w:type="dxa"/>
            <w:tcBorders>
              <w:top w:val="single" w:sz="4" w:space="0" w:color="000000"/>
              <w:left w:val="single" w:sz="4" w:space="0" w:color="000000"/>
              <w:bottom w:val="single" w:sz="4" w:space="0" w:color="000000"/>
              <w:right w:val="single" w:sz="4" w:space="0" w:color="000000"/>
            </w:tcBorders>
            <w:shd w:val="clear" w:color="auto" w:fill="auto"/>
          </w:tcPr>
          <w:p w14:paraId="13F5C4DC" w14:textId="77777777" w:rsidR="00824D29" w:rsidRPr="00824D29" w:rsidRDefault="00824D29" w:rsidP="00F42FAE">
            <w:pPr>
              <w:suppressAutoHyphens/>
              <w:jc w:val="center"/>
              <w:rPr>
                <w:sz w:val="20"/>
                <w:szCs w:val="20"/>
                <w:lang w:eastAsia="zh-CN"/>
              </w:rPr>
            </w:pPr>
            <w:r w:rsidRPr="00824D29">
              <w:rPr>
                <w:sz w:val="20"/>
                <w:szCs w:val="20"/>
                <w:lang w:eastAsia="zh-CN"/>
              </w:rPr>
              <w:t>1</w:t>
            </w:r>
          </w:p>
        </w:tc>
        <w:tc>
          <w:tcPr>
            <w:tcW w:w="5176" w:type="dxa"/>
            <w:tcBorders>
              <w:top w:val="single" w:sz="4" w:space="0" w:color="000000"/>
              <w:left w:val="single" w:sz="4" w:space="0" w:color="000000"/>
              <w:bottom w:val="single" w:sz="4" w:space="0" w:color="000000"/>
              <w:right w:val="single" w:sz="4" w:space="0" w:color="000000"/>
            </w:tcBorders>
            <w:shd w:val="clear" w:color="auto" w:fill="auto"/>
          </w:tcPr>
          <w:p w14:paraId="568DEB3C" w14:textId="77777777" w:rsidR="00824D29" w:rsidRPr="00824D29" w:rsidRDefault="00824D29" w:rsidP="00F42FAE">
            <w:pPr>
              <w:suppressAutoHyphens/>
              <w:jc w:val="center"/>
              <w:rPr>
                <w:sz w:val="20"/>
                <w:szCs w:val="20"/>
                <w:lang w:eastAsia="zh-CN"/>
              </w:rPr>
            </w:pPr>
            <w:r w:rsidRPr="00824D29">
              <w:rPr>
                <w:sz w:val="20"/>
                <w:szCs w:val="20"/>
                <w:lang w:eastAsia="zh-CN"/>
              </w:rPr>
              <w:t>2</w:t>
            </w: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14:paraId="1D86494C" w14:textId="77777777" w:rsidR="00824D29" w:rsidRPr="00824D29" w:rsidRDefault="00824D29" w:rsidP="00F42FAE">
            <w:pPr>
              <w:suppressAutoHyphens/>
              <w:jc w:val="center"/>
              <w:rPr>
                <w:sz w:val="20"/>
                <w:szCs w:val="20"/>
                <w:lang w:eastAsia="zh-CN"/>
              </w:rPr>
            </w:pPr>
            <w:r w:rsidRPr="00824D29">
              <w:rPr>
                <w:sz w:val="20"/>
                <w:szCs w:val="20"/>
                <w:lang w:eastAsia="zh-CN"/>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43B69CAF" w14:textId="77777777" w:rsidR="00824D29" w:rsidRPr="00824D29" w:rsidRDefault="00824D29" w:rsidP="00F42FAE">
            <w:pPr>
              <w:suppressAutoHyphens/>
              <w:ind w:right="614"/>
              <w:jc w:val="center"/>
              <w:rPr>
                <w:sz w:val="20"/>
                <w:szCs w:val="20"/>
                <w:lang w:eastAsia="zh-CN"/>
              </w:rPr>
            </w:pPr>
            <w:r w:rsidRPr="00824D29">
              <w:rPr>
                <w:sz w:val="20"/>
                <w:szCs w:val="20"/>
                <w:lang w:eastAsia="zh-CN"/>
              </w:rPr>
              <w:t>4</w:t>
            </w:r>
          </w:p>
        </w:tc>
      </w:tr>
      <w:tr w:rsidR="00824D29" w:rsidRPr="00824D29" w14:paraId="1B33F9A8" w14:textId="77777777" w:rsidTr="00F42FAE">
        <w:tc>
          <w:tcPr>
            <w:tcW w:w="9638" w:type="dxa"/>
            <w:gridSpan w:val="4"/>
            <w:tcBorders>
              <w:top w:val="single" w:sz="4" w:space="0" w:color="000000"/>
              <w:left w:val="single" w:sz="4" w:space="0" w:color="000000"/>
              <w:bottom w:val="single" w:sz="4" w:space="0" w:color="000000"/>
              <w:right w:val="single" w:sz="4" w:space="0" w:color="000000"/>
            </w:tcBorders>
            <w:shd w:val="clear" w:color="auto" w:fill="auto"/>
          </w:tcPr>
          <w:p w14:paraId="260EA746" w14:textId="77777777" w:rsidR="00824D29" w:rsidRPr="00824D29" w:rsidRDefault="00824D29" w:rsidP="00F42FAE">
            <w:pPr>
              <w:keepNext/>
              <w:tabs>
                <w:tab w:val="num" w:pos="0"/>
              </w:tabs>
              <w:suppressAutoHyphens/>
              <w:ind w:right="473"/>
              <w:jc w:val="center"/>
              <w:outlineLvl w:val="0"/>
              <w:rPr>
                <w:b/>
                <w:bCs/>
                <w:sz w:val="20"/>
                <w:szCs w:val="20"/>
                <w:lang w:eastAsia="zh-CN"/>
              </w:rPr>
            </w:pPr>
          </w:p>
        </w:tc>
      </w:tr>
      <w:tr w:rsidR="00824D29" w:rsidRPr="00824D29" w14:paraId="4822ACA5" w14:textId="77777777" w:rsidTr="00F42FAE">
        <w:tc>
          <w:tcPr>
            <w:tcW w:w="839" w:type="dxa"/>
            <w:tcBorders>
              <w:top w:val="single" w:sz="4" w:space="0" w:color="000000"/>
              <w:left w:val="single" w:sz="4" w:space="0" w:color="000000"/>
              <w:bottom w:val="single" w:sz="4" w:space="0" w:color="000000"/>
              <w:right w:val="single" w:sz="4" w:space="0" w:color="000000"/>
            </w:tcBorders>
            <w:shd w:val="clear" w:color="auto" w:fill="auto"/>
          </w:tcPr>
          <w:p w14:paraId="33FD519D" w14:textId="77777777" w:rsidR="00824D29" w:rsidRPr="00824D29" w:rsidRDefault="00824D29" w:rsidP="00F42FAE">
            <w:pPr>
              <w:suppressAutoHyphens/>
              <w:jc w:val="center"/>
              <w:rPr>
                <w:sz w:val="20"/>
                <w:szCs w:val="20"/>
                <w:lang w:eastAsia="zh-CN"/>
              </w:rPr>
            </w:pPr>
            <w:r w:rsidRPr="00824D29">
              <w:rPr>
                <w:sz w:val="20"/>
                <w:szCs w:val="20"/>
                <w:lang w:eastAsia="zh-CN"/>
              </w:rPr>
              <w:t>1.</w:t>
            </w:r>
          </w:p>
        </w:tc>
        <w:tc>
          <w:tcPr>
            <w:tcW w:w="5176" w:type="dxa"/>
            <w:tcBorders>
              <w:top w:val="single" w:sz="4" w:space="0" w:color="000000"/>
              <w:left w:val="single" w:sz="4" w:space="0" w:color="000000"/>
              <w:bottom w:val="single" w:sz="4" w:space="0" w:color="000000"/>
              <w:right w:val="single" w:sz="4" w:space="0" w:color="000000"/>
            </w:tcBorders>
            <w:shd w:val="clear" w:color="auto" w:fill="auto"/>
          </w:tcPr>
          <w:p w14:paraId="1830B4A0" w14:textId="77777777" w:rsidR="00824D29" w:rsidRPr="00824D29" w:rsidRDefault="00824D29" w:rsidP="00F42FAE">
            <w:pPr>
              <w:suppressAutoHyphens/>
              <w:jc w:val="both"/>
              <w:rPr>
                <w:sz w:val="20"/>
                <w:szCs w:val="20"/>
                <w:lang w:eastAsia="zh-CN"/>
              </w:rPr>
            </w:pPr>
            <w:r w:rsidRPr="00824D29">
              <w:rPr>
                <w:sz w:val="20"/>
                <w:szCs w:val="20"/>
                <w:lang w:eastAsia="zh-CN"/>
              </w:rPr>
              <w:t>Количество инвестиционных проектов, реализованных на территории Бессоновского района Пензенской области в течение трех лет, предшествующих текущему году</w:t>
            </w: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14:paraId="1F8E27A2" w14:textId="77777777" w:rsidR="00824D29" w:rsidRPr="00824D29" w:rsidRDefault="00824D29" w:rsidP="00F42FAE">
            <w:pPr>
              <w:suppressAutoHyphens/>
              <w:jc w:val="center"/>
              <w:rPr>
                <w:sz w:val="20"/>
                <w:szCs w:val="20"/>
                <w:lang w:eastAsia="zh-CN"/>
              </w:rPr>
            </w:pPr>
            <w:r w:rsidRPr="00824D29">
              <w:rPr>
                <w:sz w:val="20"/>
                <w:szCs w:val="20"/>
                <w:lang w:eastAsia="zh-CN"/>
              </w:rPr>
              <w:t>единиц</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2B932C99" w14:textId="77777777" w:rsidR="00824D29" w:rsidRPr="00824D29" w:rsidRDefault="00824D29" w:rsidP="00F42FAE">
            <w:pPr>
              <w:suppressAutoHyphens/>
              <w:jc w:val="both"/>
              <w:rPr>
                <w:sz w:val="20"/>
                <w:szCs w:val="20"/>
                <w:lang w:eastAsia="zh-CN"/>
              </w:rPr>
            </w:pPr>
            <w:r w:rsidRPr="00824D29">
              <w:rPr>
                <w:sz w:val="20"/>
                <w:szCs w:val="20"/>
                <w:lang w:eastAsia="zh-CN"/>
              </w:rPr>
              <w:t>Реестр инвестиционных проектов</w:t>
            </w:r>
          </w:p>
        </w:tc>
      </w:tr>
      <w:tr w:rsidR="00824D29" w:rsidRPr="00824D29" w14:paraId="614D2652" w14:textId="77777777" w:rsidTr="00F42FAE">
        <w:tc>
          <w:tcPr>
            <w:tcW w:w="839" w:type="dxa"/>
            <w:tcBorders>
              <w:top w:val="single" w:sz="4" w:space="0" w:color="000000"/>
              <w:left w:val="single" w:sz="4" w:space="0" w:color="000000"/>
              <w:bottom w:val="single" w:sz="4" w:space="0" w:color="000000"/>
              <w:right w:val="single" w:sz="4" w:space="0" w:color="000000"/>
            </w:tcBorders>
            <w:shd w:val="clear" w:color="auto" w:fill="auto"/>
          </w:tcPr>
          <w:p w14:paraId="7545FF38" w14:textId="77777777" w:rsidR="00824D29" w:rsidRPr="00824D29" w:rsidRDefault="00824D29" w:rsidP="00F42FAE">
            <w:pPr>
              <w:suppressAutoHyphens/>
              <w:jc w:val="center"/>
              <w:rPr>
                <w:sz w:val="20"/>
                <w:szCs w:val="20"/>
                <w:lang w:eastAsia="zh-CN"/>
              </w:rPr>
            </w:pPr>
            <w:r w:rsidRPr="00824D29">
              <w:rPr>
                <w:sz w:val="20"/>
                <w:szCs w:val="20"/>
                <w:lang w:eastAsia="zh-CN"/>
              </w:rPr>
              <w:t>2.</w:t>
            </w:r>
          </w:p>
        </w:tc>
        <w:tc>
          <w:tcPr>
            <w:tcW w:w="5176" w:type="dxa"/>
            <w:tcBorders>
              <w:top w:val="single" w:sz="4" w:space="0" w:color="000000"/>
              <w:left w:val="single" w:sz="4" w:space="0" w:color="000000"/>
              <w:bottom w:val="single" w:sz="4" w:space="0" w:color="000000"/>
              <w:right w:val="single" w:sz="4" w:space="0" w:color="000000"/>
            </w:tcBorders>
            <w:shd w:val="clear" w:color="auto" w:fill="auto"/>
          </w:tcPr>
          <w:p w14:paraId="195CF9E9" w14:textId="77777777" w:rsidR="00824D29" w:rsidRPr="00824D29" w:rsidRDefault="00824D29" w:rsidP="00F42FAE">
            <w:pPr>
              <w:suppressAutoHyphens/>
              <w:jc w:val="both"/>
              <w:rPr>
                <w:sz w:val="20"/>
                <w:szCs w:val="20"/>
                <w:lang w:eastAsia="zh-CN"/>
              </w:rPr>
            </w:pPr>
            <w:r w:rsidRPr="00824D29">
              <w:rPr>
                <w:sz w:val="20"/>
                <w:szCs w:val="20"/>
                <w:lang w:eastAsia="zh-CN"/>
              </w:rPr>
              <w:t>Количество инвестиционных проектов, реализованных на территории Бессоновского района Пензенской области в отчетном году не менее, чем в предшествующем</w:t>
            </w: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14:paraId="1EEC2F25" w14:textId="77777777" w:rsidR="00824D29" w:rsidRPr="00824D29" w:rsidRDefault="00824D29" w:rsidP="00F42FAE">
            <w:pPr>
              <w:suppressAutoHyphens/>
              <w:jc w:val="center"/>
              <w:rPr>
                <w:sz w:val="20"/>
                <w:szCs w:val="20"/>
                <w:lang w:eastAsia="zh-CN"/>
              </w:rPr>
            </w:pPr>
            <w:r w:rsidRPr="00824D29">
              <w:rPr>
                <w:sz w:val="20"/>
                <w:szCs w:val="20"/>
                <w:lang w:eastAsia="zh-CN"/>
              </w:rPr>
              <w:t>единиц</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5D96D90" w14:textId="77777777" w:rsidR="00824D29" w:rsidRPr="00824D29" w:rsidRDefault="00824D29" w:rsidP="00F42FAE">
            <w:pPr>
              <w:suppressAutoHyphens/>
              <w:jc w:val="both"/>
              <w:rPr>
                <w:sz w:val="20"/>
                <w:szCs w:val="20"/>
                <w:lang w:eastAsia="zh-CN"/>
              </w:rPr>
            </w:pPr>
            <w:r w:rsidRPr="00824D29">
              <w:rPr>
                <w:sz w:val="20"/>
                <w:szCs w:val="20"/>
                <w:lang w:eastAsia="zh-CN"/>
              </w:rPr>
              <w:t>Реестр инвестиционных проектов</w:t>
            </w:r>
          </w:p>
        </w:tc>
      </w:tr>
      <w:tr w:rsidR="00824D29" w:rsidRPr="00824D29" w14:paraId="6C9AF143" w14:textId="77777777" w:rsidTr="00F42FAE">
        <w:tc>
          <w:tcPr>
            <w:tcW w:w="839" w:type="dxa"/>
            <w:tcBorders>
              <w:top w:val="single" w:sz="4" w:space="0" w:color="000000"/>
              <w:left w:val="single" w:sz="4" w:space="0" w:color="000000"/>
              <w:bottom w:val="single" w:sz="4" w:space="0" w:color="000000"/>
              <w:right w:val="single" w:sz="4" w:space="0" w:color="000000"/>
            </w:tcBorders>
            <w:shd w:val="clear" w:color="auto" w:fill="auto"/>
          </w:tcPr>
          <w:p w14:paraId="67C3FF0A" w14:textId="77777777" w:rsidR="00824D29" w:rsidRPr="00824D29" w:rsidRDefault="00824D29" w:rsidP="00F42FAE">
            <w:pPr>
              <w:suppressAutoHyphens/>
              <w:jc w:val="center"/>
              <w:rPr>
                <w:sz w:val="20"/>
                <w:szCs w:val="20"/>
                <w:lang w:eastAsia="zh-CN"/>
              </w:rPr>
            </w:pPr>
            <w:r w:rsidRPr="00824D29">
              <w:rPr>
                <w:sz w:val="20"/>
                <w:szCs w:val="20"/>
                <w:lang w:eastAsia="zh-CN"/>
              </w:rPr>
              <w:t>3.</w:t>
            </w:r>
          </w:p>
        </w:tc>
        <w:tc>
          <w:tcPr>
            <w:tcW w:w="5176" w:type="dxa"/>
            <w:tcBorders>
              <w:top w:val="single" w:sz="4" w:space="0" w:color="000000"/>
              <w:left w:val="single" w:sz="4" w:space="0" w:color="000000"/>
              <w:bottom w:val="single" w:sz="4" w:space="0" w:color="000000"/>
              <w:right w:val="single" w:sz="4" w:space="0" w:color="000000"/>
            </w:tcBorders>
            <w:shd w:val="clear" w:color="auto" w:fill="auto"/>
          </w:tcPr>
          <w:p w14:paraId="651C0802" w14:textId="77777777" w:rsidR="00824D29" w:rsidRPr="00824D29" w:rsidRDefault="00824D29" w:rsidP="00F42FAE">
            <w:pPr>
              <w:suppressAutoHyphens/>
              <w:jc w:val="both"/>
              <w:rPr>
                <w:sz w:val="20"/>
                <w:szCs w:val="20"/>
                <w:lang w:eastAsia="zh-CN"/>
              </w:rPr>
            </w:pPr>
            <w:r w:rsidRPr="00824D29">
              <w:rPr>
                <w:sz w:val="20"/>
                <w:szCs w:val="20"/>
                <w:lang w:eastAsia="zh-CN"/>
              </w:rPr>
              <w:t>Количество инвестиционных проектов, реализуемых и планируемых к реализации на</w:t>
            </w:r>
            <w:r w:rsidRPr="00824D29">
              <w:rPr>
                <w:sz w:val="20"/>
                <w:szCs w:val="20"/>
                <w:lang w:val="en-US" w:eastAsia="zh-CN"/>
              </w:rPr>
              <w:t> </w:t>
            </w:r>
            <w:r w:rsidRPr="00824D29">
              <w:rPr>
                <w:sz w:val="20"/>
                <w:szCs w:val="20"/>
                <w:lang w:eastAsia="zh-CN"/>
              </w:rPr>
              <w:t>территории Бессоновского района Пензенской области в текущем году</w:t>
            </w: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14:paraId="7F6C2BB6" w14:textId="77777777" w:rsidR="00824D29" w:rsidRPr="00824D29" w:rsidRDefault="00824D29" w:rsidP="00F42FAE">
            <w:pPr>
              <w:suppressAutoHyphens/>
              <w:jc w:val="center"/>
              <w:rPr>
                <w:sz w:val="20"/>
                <w:szCs w:val="20"/>
                <w:lang w:eastAsia="zh-CN"/>
              </w:rPr>
            </w:pPr>
            <w:r w:rsidRPr="00824D29">
              <w:rPr>
                <w:sz w:val="20"/>
                <w:szCs w:val="20"/>
                <w:lang w:eastAsia="zh-CN"/>
              </w:rPr>
              <w:t>единиц</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3D5D009" w14:textId="77777777" w:rsidR="00824D29" w:rsidRPr="00824D29" w:rsidRDefault="00824D29" w:rsidP="00F42FAE">
            <w:pPr>
              <w:suppressAutoHyphens/>
              <w:jc w:val="both"/>
              <w:rPr>
                <w:sz w:val="20"/>
                <w:szCs w:val="20"/>
                <w:lang w:eastAsia="zh-CN"/>
              </w:rPr>
            </w:pPr>
            <w:r w:rsidRPr="00824D29">
              <w:rPr>
                <w:sz w:val="20"/>
                <w:szCs w:val="20"/>
                <w:lang w:eastAsia="zh-CN"/>
              </w:rPr>
              <w:t>Реестр инвестиционных проектов</w:t>
            </w:r>
          </w:p>
        </w:tc>
      </w:tr>
      <w:tr w:rsidR="00824D29" w:rsidRPr="00824D29" w14:paraId="2BF84F67" w14:textId="77777777" w:rsidTr="00F42FAE">
        <w:tc>
          <w:tcPr>
            <w:tcW w:w="839" w:type="dxa"/>
            <w:tcBorders>
              <w:top w:val="single" w:sz="4" w:space="0" w:color="000000"/>
              <w:left w:val="single" w:sz="4" w:space="0" w:color="000000"/>
              <w:bottom w:val="single" w:sz="4" w:space="0" w:color="000000"/>
              <w:right w:val="single" w:sz="4" w:space="0" w:color="000000"/>
            </w:tcBorders>
            <w:shd w:val="clear" w:color="auto" w:fill="auto"/>
          </w:tcPr>
          <w:p w14:paraId="0F268B42" w14:textId="77777777" w:rsidR="00824D29" w:rsidRPr="00824D29" w:rsidRDefault="00824D29" w:rsidP="00F42FAE">
            <w:pPr>
              <w:suppressAutoHyphens/>
              <w:jc w:val="center"/>
              <w:rPr>
                <w:sz w:val="20"/>
                <w:szCs w:val="20"/>
                <w:lang w:eastAsia="zh-CN"/>
              </w:rPr>
            </w:pPr>
            <w:r w:rsidRPr="00824D29">
              <w:rPr>
                <w:sz w:val="20"/>
                <w:szCs w:val="20"/>
                <w:lang w:eastAsia="zh-CN"/>
              </w:rPr>
              <w:t>4.</w:t>
            </w:r>
          </w:p>
        </w:tc>
        <w:tc>
          <w:tcPr>
            <w:tcW w:w="5176" w:type="dxa"/>
            <w:tcBorders>
              <w:top w:val="single" w:sz="4" w:space="0" w:color="000000"/>
              <w:left w:val="single" w:sz="4" w:space="0" w:color="000000"/>
              <w:bottom w:val="single" w:sz="4" w:space="0" w:color="000000"/>
              <w:right w:val="single" w:sz="4" w:space="0" w:color="000000"/>
            </w:tcBorders>
            <w:shd w:val="clear" w:color="auto" w:fill="auto"/>
          </w:tcPr>
          <w:p w14:paraId="54B91674" w14:textId="77777777" w:rsidR="00824D29" w:rsidRPr="00824D29" w:rsidRDefault="00824D29" w:rsidP="00F42FAE">
            <w:pPr>
              <w:suppressAutoHyphens/>
              <w:jc w:val="both"/>
              <w:rPr>
                <w:sz w:val="20"/>
                <w:szCs w:val="20"/>
                <w:lang w:eastAsia="zh-CN"/>
              </w:rPr>
            </w:pPr>
            <w:r w:rsidRPr="00824D29">
              <w:rPr>
                <w:sz w:val="20"/>
                <w:szCs w:val="20"/>
                <w:lang w:eastAsia="zh-CN"/>
              </w:rPr>
              <w:t>Увеличение объема инвестиций, направленных на реализацию инвестиционных проектов на территории Бессоновского района Пензенской области в отчетном году не менее, чем на 10 процентов к предшествующему году</w:t>
            </w: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14:paraId="5B9F31D0" w14:textId="77777777" w:rsidR="00824D29" w:rsidRPr="00824D29" w:rsidRDefault="00824D29" w:rsidP="00F42FAE">
            <w:pPr>
              <w:suppressAutoHyphens/>
              <w:jc w:val="center"/>
              <w:rPr>
                <w:sz w:val="20"/>
                <w:szCs w:val="20"/>
                <w:lang w:eastAsia="zh-CN"/>
              </w:rPr>
            </w:pPr>
            <w:r w:rsidRPr="00824D29">
              <w:rPr>
                <w:sz w:val="20"/>
                <w:szCs w:val="20"/>
                <w:lang w:eastAsia="zh-CN"/>
              </w:rPr>
              <w:t>рублей</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546D1F5" w14:textId="77777777" w:rsidR="00824D29" w:rsidRPr="00824D29" w:rsidRDefault="00824D29" w:rsidP="00F42FAE">
            <w:pPr>
              <w:suppressAutoHyphens/>
              <w:rPr>
                <w:sz w:val="20"/>
                <w:szCs w:val="20"/>
                <w:lang w:eastAsia="zh-CN"/>
              </w:rPr>
            </w:pPr>
            <w:proofErr w:type="spellStart"/>
            <w:r w:rsidRPr="00824D29">
              <w:rPr>
                <w:sz w:val="20"/>
                <w:szCs w:val="20"/>
                <w:lang w:eastAsia="zh-CN"/>
              </w:rPr>
              <w:t>Пензастат</w:t>
            </w:r>
            <w:proofErr w:type="spellEnd"/>
            <w:r w:rsidRPr="00824D29">
              <w:rPr>
                <w:sz w:val="20"/>
                <w:szCs w:val="20"/>
                <w:lang w:eastAsia="zh-CN"/>
              </w:rPr>
              <w:t>*</w:t>
            </w:r>
          </w:p>
          <w:p w14:paraId="08F14BDF" w14:textId="77777777" w:rsidR="00824D29" w:rsidRPr="00824D29" w:rsidRDefault="00824D29" w:rsidP="00F42FAE">
            <w:pPr>
              <w:suppressAutoHyphens/>
              <w:rPr>
                <w:sz w:val="20"/>
                <w:szCs w:val="20"/>
                <w:lang w:eastAsia="zh-CN"/>
              </w:rPr>
            </w:pPr>
          </w:p>
        </w:tc>
      </w:tr>
      <w:tr w:rsidR="00824D29" w:rsidRPr="00824D29" w14:paraId="481395B1" w14:textId="77777777" w:rsidTr="00F42FAE">
        <w:tc>
          <w:tcPr>
            <w:tcW w:w="839" w:type="dxa"/>
            <w:tcBorders>
              <w:top w:val="single" w:sz="4" w:space="0" w:color="000000"/>
              <w:left w:val="single" w:sz="4" w:space="0" w:color="000000"/>
              <w:bottom w:val="single" w:sz="4" w:space="0" w:color="000000"/>
              <w:right w:val="single" w:sz="4" w:space="0" w:color="000000"/>
            </w:tcBorders>
            <w:shd w:val="clear" w:color="auto" w:fill="auto"/>
          </w:tcPr>
          <w:p w14:paraId="700AEE65" w14:textId="77777777" w:rsidR="00824D29" w:rsidRPr="00824D29" w:rsidRDefault="00824D29" w:rsidP="00F42FAE">
            <w:pPr>
              <w:suppressAutoHyphens/>
              <w:jc w:val="center"/>
              <w:rPr>
                <w:sz w:val="20"/>
                <w:szCs w:val="20"/>
                <w:lang w:eastAsia="zh-CN"/>
              </w:rPr>
            </w:pPr>
            <w:r w:rsidRPr="00824D29">
              <w:rPr>
                <w:sz w:val="20"/>
                <w:szCs w:val="20"/>
                <w:lang w:eastAsia="zh-CN"/>
              </w:rPr>
              <w:t>5.</w:t>
            </w:r>
          </w:p>
        </w:tc>
        <w:tc>
          <w:tcPr>
            <w:tcW w:w="5176" w:type="dxa"/>
            <w:tcBorders>
              <w:top w:val="single" w:sz="4" w:space="0" w:color="000000"/>
              <w:left w:val="single" w:sz="4" w:space="0" w:color="000000"/>
              <w:bottom w:val="single" w:sz="4" w:space="0" w:color="000000"/>
              <w:right w:val="single" w:sz="4" w:space="0" w:color="000000"/>
            </w:tcBorders>
            <w:shd w:val="clear" w:color="auto" w:fill="auto"/>
          </w:tcPr>
          <w:p w14:paraId="6E687992" w14:textId="77777777" w:rsidR="00824D29" w:rsidRPr="00824D29" w:rsidRDefault="00824D29" w:rsidP="00F42FAE">
            <w:pPr>
              <w:suppressAutoHyphens/>
              <w:jc w:val="both"/>
              <w:rPr>
                <w:sz w:val="20"/>
                <w:szCs w:val="20"/>
                <w:lang w:eastAsia="zh-CN"/>
              </w:rPr>
            </w:pPr>
            <w:r w:rsidRPr="00824D29">
              <w:rPr>
                <w:sz w:val="20"/>
                <w:szCs w:val="20"/>
                <w:lang w:eastAsia="zh-CN"/>
              </w:rPr>
              <w:t>Объем инвестиций, направленных на реализацию инвестиционных проектов на территории Бессоновского района Пензенской области в течение трех лет, предшествующих текущему году, в расчете на 1 жителя</w:t>
            </w:r>
          </w:p>
          <w:p w14:paraId="390CD0FF" w14:textId="77777777" w:rsidR="00824D29" w:rsidRPr="00824D29" w:rsidRDefault="00824D29" w:rsidP="00F42FAE">
            <w:pPr>
              <w:suppressAutoHyphens/>
              <w:jc w:val="both"/>
              <w:rPr>
                <w:sz w:val="20"/>
                <w:szCs w:val="20"/>
                <w:lang w:eastAsia="zh-CN"/>
              </w:rPr>
            </w:pPr>
          </w:p>
        </w:tc>
        <w:tc>
          <w:tcPr>
            <w:tcW w:w="1497" w:type="dxa"/>
            <w:tcBorders>
              <w:top w:val="single" w:sz="4" w:space="0" w:color="000000"/>
              <w:left w:val="single" w:sz="4" w:space="0" w:color="000000"/>
              <w:bottom w:val="single" w:sz="4" w:space="0" w:color="000000"/>
              <w:right w:val="single" w:sz="4" w:space="0" w:color="000000"/>
            </w:tcBorders>
            <w:shd w:val="clear" w:color="auto" w:fill="auto"/>
          </w:tcPr>
          <w:p w14:paraId="3BBAA353" w14:textId="77777777" w:rsidR="00824D29" w:rsidRPr="00824D29" w:rsidRDefault="00824D29" w:rsidP="00F42FAE">
            <w:pPr>
              <w:suppressAutoHyphens/>
              <w:jc w:val="center"/>
              <w:rPr>
                <w:sz w:val="20"/>
                <w:szCs w:val="20"/>
                <w:lang w:eastAsia="zh-CN"/>
              </w:rPr>
            </w:pPr>
            <w:r w:rsidRPr="00824D29">
              <w:rPr>
                <w:sz w:val="20"/>
                <w:szCs w:val="20"/>
                <w:lang w:eastAsia="zh-CN"/>
              </w:rPr>
              <w:t>рублей</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02187515" w14:textId="77777777" w:rsidR="00824D29" w:rsidRPr="00824D29" w:rsidRDefault="00824D29" w:rsidP="00F42FAE">
            <w:pPr>
              <w:suppressAutoHyphens/>
              <w:rPr>
                <w:sz w:val="20"/>
                <w:szCs w:val="20"/>
                <w:lang w:eastAsia="zh-CN"/>
              </w:rPr>
            </w:pPr>
            <w:proofErr w:type="spellStart"/>
            <w:r w:rsidRPr="00824D29">
              <w:rPr>
                <w:sz w:val="20"/>
                <w:szCs w:val="20"/>
                <w:lang w:eastAsia="zh-CN"/>
              </w:rPr>
              <w:t>Пензастат</w:t>
            </w:r>
            <w:proofErr w:type="spellEnd"/>
            <w:r w:rsidRPr="00824D29">
              <w:rPr>
                <w:sz w:val="20"/>
                <w:szCs w:val="20"/>
                <w:lang w:eastAsia="zh-CN"/>
              </w:rPr>
              <w:t>*</w:t>
            </w:r>
          </w:p>
          <w:p w14:paraId="7F505681" w14:textId="77777777" w:rsidR="00824D29" w:rsidRPr="00824D29" w:rsidRDefault="00824D29" w:rsidP="00F42FAE">
            <w:pPr>
              <w:suppressAutoHyphens/>
              <w:rPr>
                <w:sz w:val="20"/>
                <w:szCs w:val="20"/>
                <w:lang w:eastAsia="zh-CN"/>
              </w:rPr>
            </w:pPr>
          </w:p>
        </w:tc>
      </w:tr>
    </w:tbl>
    <w:p w14:paraId="32627766" w14:textId="77777777" w:rsidR="00824D29" w:rsidRPr="00824D29" w:rsidRDefault="00824D29" w:rsidP="00824D29">
      <w:pPr>
        <w:suppressAutoHyphens/>
        <w:rPr>
          <w:sz w:val="20"/>
          <w:szCs w:val="20"/>
          <w:lang w:eastAsia="zh-CN"/>
        </w:rPr>
      </w:pPr>
    </w:p>
    <w:p w14:paraId="1D87DB1F" w14:textId="77777777" w:rsidR="00824D29" w:rsidRPr="00824D29" w:rsidRDefault="00824D29" w:rsidP="00824D29">
      <w:pPr>
        <w:suppressAutoHyphens/>
        <w:rPr>
          <w:sz w:val="20"/>
          <w:szCs w:val="20"/>
          <w:lang w:eastAsia="zh-CN"/>
        </w:rPr>
      </w:pPr>
      <w:r w:rsidRPr="00824D29">
        <w:rPr>
          <w:color w:val="000000"/>
          <w:sz w:val="20"/>
          <w:szCs w:val="20"/>
          <w:lang w:eastAsia="zh-CN"/>
        </w:rPr>
        <w:t>* Сведения о значениях показателей представляются по согласованию.</w:t>
      </w:r>
    </w:p>
    <w:p w14:paraId="7FEDF97E" w14:textId="77777777" w:rsidR="00824D29" w:rsidRPr="00824D29" w:rsidRDefault="00824D29" w:rsidP="00824D29">
      <w:pPr>
        <w:rPr>
          <w:sz w:val="20"/>
          <w:szCs w:val="20"/>
        </w:rPr>
      </w:pPr>
    </w:p>
    <w:p w14:paraId="09837226" w14:textId="77777777" w:rsidR="00824D29" w:rsidRPr="00424B8B" w:rsidRDefault="00824D29" w:rsidP="00824D29">
      <w:pPr>
        <w:jc w:val="center"/>
        <w:rPr>
          <w:sz w:val="20"/>
          <w:szCs w:val="20"/>
        </w:rPr>
      </w:pPr>
      <w:r w:rsidRPr="00424B8B">
        <w:rPr>
          <w:sz w:val="20"/>
          <w:szCs w:val="20"/>
        </w:rPr>
        <w:t>ПОСТАНОВЛЕНИЕ АДМИНИСТРАЦИЯ БЕССОНОВСКОГО РАЙОНА ПЕНЗЕНСКОЙ ОБЛАСТИ</w:t>
      </w:r>
    </w:p>
    <w:p w14:paraId="0FBBC867" w14:textId="0A408616" w:rsidR="00F228FD" w:rsidRPr="00824D29" w:rsidRDefault="00824D29" w:rsidP="00824D29">
      <w:pPr>
        <w:jc w:val="center"/>
        <w:rPr>
          <w:sz w:val="20"/>
          <w:szCs w:val="20"/>
        </w:rPr>
      </w:pPr>
      <w:r w:rsidRPr="00424B8B">
        <w:t xml:space="preserve"> </w:t>
      </w:r>
      <w:r w:rsidRPr="00424B8B">
        <w:rPr>
          <w:sz w:val="20"/>
          <w:szCs w:val="20"/>
        </w:rPr>
        <w:t xml:space="preserve">от </w:t>
      </w:r>
      <w:r>
        <w:rPr>
          <w:sz w:val="20"/>
          <w:szCs w:val="20"/>
        </w:rPr>
        <w:t>2</w:t>
      </w:r>
      <w:r w:rsidR="003355BA">
        <w:rPr>
          <w:sz w:val="20"/>
          <w:szCs w:val="20"/>
        </w:rPr>
        <w:t>9</w:t>
      </w:r>
      <w:r w:rsidRPr="00424B8B">
        <w:rPr>
          <w:sz w:val="20"/>
          <w:szCs w:val="20"/>
        </w:rPr>
        <w:t xml:space="preserve"> </w:t>
      </w:r>
      <w:r>
        <w:rPr>
          <w:sz w:val="20"/>
          <w:szCs w:val="20"/>
        </w:rPr>
        <w:t>июля</w:t>
      </w:r>
      <w:r w:rsidRPr="00424B8B">
        <w:rPr>
          <w:sz w:val="20"/>
          <w:szCs w:val="20"/>
        </w:rPr>
        <w:t xml:space="preserve"> 202</w:t>
      </w:r>
      <w:r>
        <w:rPr>
          <w:sz w:val="20"/>
          <w:szCs w:val="20"/>
        </w:rPr>
        <w:t>4</w:t>
      </w:r>
      <w:r w:rsidRPr="00424B8B">
        <w:rPr>
          <w:sz w:val="20"/>
          <w:szCs w:val="20"/>
        </w:rPr>
        <w:t xml:space="preserve"> года № </w:t>
      </w:r>
      <w:r>
        <w:rPr>
          <w:sz w:val="20"/>
          <w:szCs w:val="20"/>
        </w:rPr>
        <w:t>8</w:t>
      </w:r>
      <w:r w:rsidR="003355BA">
        <w:rPr>
          <w:sz w:val="20"/>
          <w:szCs w:val="20"/>
        </w:rPr>
        <w:t>86</w:t>
      </w:r>
    </w:p>
    <w:p w14:paraId="0E5C9FC4" w14:textId="2C9EEABF" w:rsidR="00824D29" w:rsidRPr="003355BA" w:rsidRDefault="003355BA" w:rsidP="00F228FD">
      <w:pPr>
        <w:jc w:val="center"/>
        <w:rPr>
          <w:sz w:val="20"/>
          <w:szCs w:val="20"/>
        </w:rPr>
      </w:pPr>
      <w:r w:rsidRPr="003355BA">
        <w:rPr>
          <w:b/>
          <w:color w:val="000000"/>
          <w:sz w:val="20"/>
          <w:szCs w:val="20"/>
        </w:rPr>
        <w:t>О внесении изменений в муниципальную программу «Социальная поддержка граждан в Бессоновском районе Пензенской области», утвержденную постановлением Администрации Бессоновского района Пензенской области от 15.11.2013 №1561</w:t>
      </w:r>
    </w:p>
    <w:p w14:paraId="02063C93" w14:textId="77777777" w:rsidR="00824D29" w:rsidRDefault="00824D29" w:rsidP="00F228FD">
      <w:pPr>
        <w:jc w:val="center"/>
        <w:rPr>
          <w:sz w:val="20"/>
          <w:szCs w:val="20"/>
        </w:rPr>
      </w:pPr>
    </w:p>
    <w:p w14:paraId="4036557B" w14:textId="77777777" w:rsidR="003355BA" w:rsidRPr="003355BA" w:rsidRDefault="003355BA" w:rsidP="003355BA">
      <w:pPr>
        <w:widowControl w:val="0"/>
        <w:jc w:val="both"/>
        <w:rPr>
          <w:b/>
          <w:sz w:val="20"/>
          <w:szCs w:val="20"/>
        </w:rPr>
      </w:pPr>
      <w:r w:rsidRPr="003355BA">
        <w:rPr>
          <w:sz w:val="20"/>
          <w:szCs w:val="20"/>
        </w:rPr>
        <w:t xml:space="preserve">В соответствии с постановлением Администрации Бессоновского района Пензенской области от 14.12.2015 №691 «Об утверждении Порядка разработки и реализации муниципальных программ Бессоновского района Пензенской области», руководствуясь Уставом муниципального района Бессоновский район Пензенской области, Администрация Бессоновского района </w:t>
      </w:r>
      <w:r w:rsidRPr="003355BA">
        <w:rPr>
          <w:b/>
          <w:sz w:val="20"/>
          <w:szCs w:val="20"/>
        </w:rPr>
        <w:t>п о с т а н о в л я е т:</w:t>
      </w:r>
    </w:p>
    <w:p w14:paraId="7F7A21A7" w14:textId="77777777" w:rsidR="003355BA" w:rsidRPr="003355BA" w:rsidRDefault="003355BA" w:rsidP="003355BA">
      <w:pPr>
        <w:widowControl w:val="0"/>
        <w:numPr>
          <w:ilvl w:val="0"/>
          <w:numId w:val="41"/>
        </w:numPr>
        <w:jc w:val="both"/>
        <w:rPr>
          <w:color w:val="000000"/>
          <w:sz w:val="20"/>
          <w:szCs w:val="20"/>
        </w:rPr>
      </w:pPr>
      <w:r w:rsidRPr="003355BA">
        <w:rPr>
          <w:sz w:val="20"/>
          <w:szCs w:val="20"/>
        </w:rPr>
        <w:t xml:space="preserve">Внести изменения в муниципальную программу </w:t>
      </w:r>
      <w:r w:rsidRPr="003355BA">
        <w:rPr>
          <w:color w:val="000000"/>
          <w:sz w:val="20"/>
          <w:szCs w:val="20"/>
        </w:rPr>
        <w:t xml:space="preserve">«Социальная поддержка граждан в Бессоновском районе Пензенской области», </w:t>
      </w:r>
      <w:r w:rsidRPr="003355BA">
        <w:rPr>
          <w:sz w:val="20"/>
          <w:szCs w:val="20"/>
        </w:rPr>
        <w:t xml:space="preserve">утверждённую постановлением Администрации Бессоновского района </w:t>
      </w:r>
      <w:r w:rsidRPr="003355BA">
        <w:rPr>
          <w:color w:val="000000"/>
          <w:sz w:val="20"/>
          <w:szCs w:val="20"/>
        </w:rPr>
        <w:t xml:space="preserve">от 15.11.2013 № 1561 (с последующими изменениями), </w:t>
      </w:r>
      <w:r w:rsidRPr="003355BA">
        <w:rPr>
          <w:sz w:val="20"/>
          <w:szCs w:val="20"/>
        </w:rPr>
        <w:t>изложив её в новой редакции согласно Приложению к настоящему постановлению.</w:t>
      </w:r>
    </w:p>
    <w:p w14:paraId="0B69F8EF" w14:textId="77777777" w:rsidR="003355BA" w:rsidRPr="003355BA" w:rsidRDefault="003355BA" w:rsidP="003355BA">
      <w:pPr>
        <w:widowControl w:val="0"/>
        <w:numPr>
          <w:ilvl w:val="0"/>
          <w:numId w:val="41"/>
        </w:numPr>
        <w:jc w:val="both"/>
        <w:rPr>
          <w:color w:val="000000"/>
          <w:sz w:val="20"/>
          <w:szCs w:val="20"/>
        </w:rPr>
      </w:pPr>
      <w:r w:rsidRPr="003355BA">
        <w:rPr>
          <w:color w:val="000000"/>
          <w:sz w:val="20"/>
          <w:szCs w:val="20"/>
        </w:rPr>
        <w:t>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7B7FA6A3" w14:textId="77777777" w:rsidR="003355BA" w:rsidRPr="003355BA" w:rsidRDefault="003355BA" w:rsidP="003355BA">
      <w:pPr>
        <w:widowControl w:val="0"/>
        <w:numPr>
          <w:ilvl w:val="0"/>
          <w:numId w:val="41"/>
        </w:numPr>
        <w:jc w:val="both"/>
        <w:rPr>
          <w:color w:val="000000"/>
          <w:sz w:val="20"/>
          <w:szCs w:val="20"/>
        </w:rPr>
      </w:pPr>
      <w:r w:rsidRPr="003355BA">
        <w:rPr>
          <w:color w:val="000000"/>
          <w:sz w:val="20"/>
          <w:szCs w:val="20"/>
        </w:rPr>
        <w:t>Настоящее постановление вступает в силу на следующий день после дня его официального опубликования.</w:t>
      </w:r>
    </w:p>
    <w:p w14:paraId="6B28B5CC" w14:textId="77777777" w:rsidR="003355BA" w:rsidRPr="003355BA" w:rsidRDefault="003355BA" w:rsidP="003355BA">
      <w:pPr>
        <w:widowControl w:val="0"/>
        <w:numPr>
          <w:ilvl w:val="0"/>
          <w:numId w:val="41"/>
        </w:numPr>
        <w:jc w:val="both"/>
        <w:rPr>
          <w:color w:val="000000"/>
          <w:sz w:val="20"/>
          <w:szCs w:val="20"/>
        </w:rPr>
      </w:pPr>
      <w:r w:rsidRPr="003355BA">
        <w:rPr>
          <w:color w:val="000000"/>
          <w:sz w:val="20"/>
          <w:szCs w:val="20"/>
        </w:rPr>
        <w:t>Контроль за исполнением настоящего постановления возложить на заместителя главы местной администрации Бессоновского района Козину О.А.</w:t>
      </w:r>
    </w:p>
    <w:p w14:paraId="13D3333F" w14:textId="77777777" w:rsidR="003355BA" w:rsidRPr="003355BA" w:rsidRDefault="003355BA" w:rsidP="003355BA">
      <w:pPr>
        <w:widowControl w:val="0"/>
        <w:ind w:left="426"/>
        <w:jc w:val="both"/>
        <w:rPr>
          <w:sz w:val="20"/>
          <w:szCs w:val="20"/>
        </w:rPr>
      </w:pPr>
      <w:r w:rsidRPr="003355BA">
        <w:rPr>
          <w:sz w:val="20"/>
          <w:szCs w:val="20"/>
        </w:rPr>
        <w:t xml:space="preserve"> </w:t>
      </w:r>
    </w:p>
    <w:p w14:paraId="2861AD2A" w14:textId="77777777" w:rsidR="003355BA" w:rsidRPr="003355BA" w:rsidRDefault="003355BA" w:rsidP="003355BA">
      <w:pPr>
        <w:ind w:firstLine="349"/>
        <w:jc w:val="both"/>
        <w:rPr>
          <w:sz w:val="20"/>
          <w:szCs w:val="20"/>
        </w:rPr>
      </w:pPr>
      <w:r w:rsidRPr="003355BA">
        <w:rPr>
          <w:sz w:val="20"/>
          <w:szCs w:val="20"/>
        </w:rPr>
        <w:t xml:space="preserve"> </w:t>
      </w:r>
    </w:p>
    <w:p w14:paraId="463CDD5A" w14:textId="77777777" w:rsidR="003355BA" w:rsidRPr="003355BA" w:rsidRDefault="003355BA" w:rsidP="003355BA">
      <w:pPr>
        <w:widowControl w:val="0"/>
        <w:jc w:val="both"/>
        <w:rPr>
          <w:sz w:val="20"/>
          <w:szCs w:val="20"/>
        </w:rPr>
      </w:pPr>
    </w:p>
    <w:p w14:paraId="2804AF45" w14:textId="77777777" w:rsidR="003355BA" w:rsidRPr="003355BA" w:rsidRDefault="003355BA" w:rsidP="003355BA">
      <w:pPr>
        <w:widowControl w:val="0"/>
        <w:jc w:val="both"/>
        <w:rPr>
          <w:sz w:val="20"/>
          <w:szCs w:val="20"/>
        </w:rPr>
      </w:pPr>
    </w:p>
    <w:p w14:paraId="56C4C148" w14:textId="77777777" w:rsidR="003355BA" w:rsidRPr="003355BA" w:rsidRDefault="003355BA" w:rsidP="003355BA">
      <w:pPr>
        <w:widowControl w:val="0"/>
        <w:spacing w:line="360" w:lineRule="auto"/>
        <w:rPr>
          <w:sz w:val="20"/>
          <w:szCs w:val="20"/>
        </w:rPr>
      </w:pPr>
      <w:r w:rsidRPr="003355BA">
        <w:rPr>
          <w:sz w:val="20"/>
          <w:szCs w:val="20"/>
        </w:rPr>
        <w:t xml:space="preserve">           Глава Бессоновского района                                        А. Г. Воронков</w:t>
      </w:r>
    </w:p>
    <w:p w14:paraId="596C2BDB" w14:textId="77777777" w:rsidR="003355BA" w:rsidRPr="003355BA" w:rsidRDefault="003355BA" w:rsidP="003355BA">
      <w:pPr>
        <w:widowControl w:val="0"/>
        <w:spacing w:line="360" w:lineRule="auto"/>
        <w:rPr>
          <w:sz w:val="20"/>
          <w:szCs w:val="20"/>
        </w:rPr>
      </w:pPr>
    </w:p>
    <w:p w14:paraId="25DB5809" w14:textId="77777777" w:rsidR="003355BA" w:rsidRPr="003355BA" w:rsidRDefault="003355BA" w:rsidP="003355BA">
      <w:pPr>
        <w:widowControl w:val="0"/>
        <w:autoSpaceDE w:val="0"/>
        <w:autoSpaceDN w:val="0"/>
        <w:adjustRightInd w:val="0"/>
        <w:jc w:val="right"/>
        <w:rPr>
          <w:color w:val="000000"/>
          <w:sz w:val="20"/>
          <w:szCs w:val="20"/>
          <w:lang w:eastAsia="en-US"/>
        </w:rPr>
      </w:pPr>
      <w:r w:rsidRPr="003355BA">
        <w:rPr>
          <w:color w:val="000000"/>
          <w:sz w:val="20"/>
          <w:szCs w:val="20"/>
          <w:lang w:eastAsia="en-US"/>
        </w:rPr>
        <w:t>Приложение</w:t>
      </w:r>
    </w:p>
    <w:p w14:paraId="6ACD2530" w14:textId="77777777" w:rsidR="003355BA" w:rsidRPr="003355BA" w:rsidRDefault="003355BA" w:rsidP="003355BA">
      <w:pPr>
        <w:widowControl w:val="0"/>
        <w:autoSpaceDE w:val="0"/>
        <w:autoSpaceDN w:val="0"/>
        <w:adjustRightInd w:val="0"/>
        <w:jc w:val="right"/>
        <w:rPr>
          <w:color w:val="000000"/>
          <w:sz w:val="20"/>
          <w:szCs w:val="20"/>
          <w:lang w:eastAsia="en-US"/>
        </w:rPr>
      </w:pPr>
      <w:r w:rsidRPr="003355BA">
        <w:rPr>
          <w:color w:val="000000"/>
          <w:sz w:val="20"/>
          <w:szCs w:val="20"/>
          <w:lang w:eastAsia="en-US"/>
        </w:rPr>
        <w:t xml:space="preserve">к постановлению Администрации </w:t>
      </w:r>
    </w:p>
    <w:p w14:paraId="5B188D0F" w14:textId="77777777" w:rsidR="003355BA" w:rsidRPr="003355BA" w:rsidRDefault="003355BA" w:rsidP="003355BA">
      <w:pPr>
        <w:widowControl w:val="0"/>
        <w:autoSpaceDE w:val="0"/>
        <w:autoSpaceDN w:val="0"/>
        <w:adjustRightInd w:val="0"/>
        <w:jc w:val="right"/>
        <w:rPr>
          <w:color w:val="000000"/>
          <w:sz w:val="20"/>
          <w:szCs w:val="20"/>
          <w:lang w:eastAsia="en-US"/>
        </w:rPr>
      </w:pPr>
      <w:r w:rsidRPr="003355BA">
        <w:rPr>
          <w:color w:val="000000"/>
          <w:sz w:val="20"/>
          <w:szCs w:val="20"/>
          <w:lang w:eastAsia="en-US"/>
        </w:rPr>
        <w:lastRenderedPageBreak/>
        <w:t xml:space="preserve">Бессоновского района </w:t>
      </w:r>
    </w:p>
    <w:p w14:paraId="57E86492" w14:textId="77777777" w:rsidR="003355BA" w:rsidRPr="003355BA" w:rsidRDefault="003355BA" w:rsidP="003355BA">
      <w:pPr>
        <w:widowControl w:val="0"/>
        <w:autoSpaceDE w:val="0"/>
        <w:autoSpaceDN w:val="0"/>
        <w:adjustRightInd w:val="0"/>
        <w:jc w:val="right"/>
        <w:rPr>
          <w:color w:val="000000"/>
          <w:sz w:val="20"/>
          <w:szCs w:val="20"/>
          <w:lang w:eastAsia="en-US"/>
        </w:rPr>
      </w:pPr>
      <w:r w:rsidRPr="003355BA">
        <w:rPr>
          <w:color w:val="000000"/>
          <w:sz w:val="20"/>
          <w:szCs w:val="20"/>
          <w:lang w:eastAsia="en-US"/>
        </w:rPr>
        <w:t>Пензенской области</w:t>
      </w:r>
    </w:p>
    <w:p w14:paraId="09671301" w14:textId="77777777" w:rsidR="003355BA" w:rsidRPr="003355BA" w:rsidRDefault="003355BA" w:rsidP="003355BA">
      <w:pPr>
        <w:widowControl w:val="0"/>
        <w:autoSpaceDE w:val="0"/>
        <w:autoSpaceDN w:val="0"/>
        <w:adjustRightInd w:val="0"/>
        <w:spacing w:line="321" w:lineRule="exact"/>
        <w:jc w:val="center"/>
        <w:rPr>
          <w:color w:val="000000"/>
          <w:sz w:val="20"/>
          <w:szCs w:val="20"/>
          <w:lang w:eastAsia="en-US"/>
        </w:rPr>
      </w:pPr>
      <w:r w:rsidRPr="003355BA">
        <w:rPr>
          <w:color w:val="000000"/>
          <w:sz w:val="20"/>
          <w:szCs w:val="20"/>
          <w:lang w:eastAsia="en-US"/>
        </w:rPr>
        <w:t xml:space="preserve">                                                                                 от 29 июля 2024г. № 886           </w:t>
      </w:r>
    </w:p>
    <w:p w14:paraId="5250B84C" w14:textId="77777777" w:rsidR="003355BA" w:rsidRPr="003355BA" w:rsidRDefault="003355BA" w:rsidP="003355BA">
      <w:pPr>
        <w:pStyle w:val="afffffffff7"/>
        <w:jc w:val="right"/>
        <w:rPr>
          <w:b w:val="0"/>
          <w:bCs/>
          <w:i w:val="0"/>
          <w:iCs w:val="0"/>
          <w:color w:val="000000"/>
          <w:sz w:val="20"/>
          <w:szCs w:val="20"/>
        </w:rPr>
      </w:pPr>
      <w:r w:rsidRPr="003355BA">
        <w:rPr>
          <w:b w:val="0"/>
          <w:bCs/>
          <w:i w:val="0"/>
          <w:iCs w:val="0"/>
          <w:color w:val="000000"/>
          <w:sz w:val="20"/>
          <w:szCs w:val="20"/>
        </w:rPr>
        <w:t xml:space="preserve"> </w:t>
      </w:r>
    </w:p>
    <w:p w14:paraId="7DBB1884" w14:textId="77777777" w:rsidR="003355BA" w:rsidRPr="003355BA" w:rsidRDefault="003355BA" w:rsidP="003355BA">
      <w:pPr>
        <w:widowControl w:val="0"/>
        <w:autoSpaceDE w:val="0"/>
        <w:autoSpaceDN w:val="0"/>
        <w:adjustRightInd w:val="0"/>
        <w:jc w:val="right"/>
        <w:rPr>
          <w:color w:val="000000"/>
          <w:sz w:val="20"/>
          <w:szCs w:val="20"/>
          <w:lang w:eastAsia="en-US"/>
        </w:rPr>
      </w:pPr>
    </w:p>
    <w:p w14:paraId="0DA88926" w14:textId="77777777" w:rsidR="003355BA" w:rsidRPr="003355BA" w:rsidRDefault="003355BA" w:rsidP="003355BA">
      <w:pPr>
        <w:pStyle w:val="afffffffff7"/>
        <w:rPr>
          <w:color w:val="000000"/>
          <w:sz w:val="20"/>
          <w:szCs w:val="20"/>
        </w:rPr>
      </w:pPr>
    </w:p>
    <w:p w14:paraId="15A240C3" w14:textId="77777777" w:rsidR="003355BA" w:rsidRPr="003355BA" w:rsidRDefault="003355BA" w:rsidP="003355BA">
      <w:pPr>
        <w:rPr>
          <w:bCs/>
          <w:color w:val="000000"/>
          <w:sz w:val="20"/>
          <w:szCs w:val="20"/>
        </w:rPr>
      </w:pPr>
      <w:r w:rsidRPr="003355BA">
        <w:rPr>
          <w:bCs/>
          <w:color w:val="000000"/>
          <w:sz w:val="20"/>
          <w:szCs w:val="20"/>
        </w:rPr>
        <w:t xml:space="preserve">                                                                                                                                                                                                    </w:t>
      </w:r>
    </w:p>
    <w:p w14:paraId="0C9B3709" w14:textId="77777777" w:rsidR="003355BA" w:rsidRPr="003355BA" w:rsidRDefault="003355BA" w:rsidP="003355BA">
      <w:pPr>
        <w:rPr>
          <w:bCs/>
          <w:color w:val="000000"/>
          <w:sz w:val="20"/>
          <w:szCs w:val="20"/>
        </w:rPr>
      </w:pPr>
      <w:r w:rsidRPr="003355BA">
        <w:rPr>
          <w:bCs/>
          <w:color w:val="000000"/>
          <w:sz w:val="20"/>
          <w:szCs w:val="20"/>
        </w:rPr>
        <w:t xml:space="preserve">                                                                               </w:t>
      </w:r>
    </w:p>
    <w:p w14:paraId="399AFE9B" w14:textId="77777777" w:rsidR="003355BA" w:rsidRPr="003355BA" w:rsidRDefault="003355BA" w:rsidP="003355BA">
      <w:pPr>
        <w:rPr>
          <w:bCs/>
          <w:color w:val="000000"/>
          <w:sz w:val="20"/>
          <w:szCs w:val="20"/>
        </w:rPr>
      </w:pPr>
      <w:r w:rsidRPr="003355BA">
        <w:rPr>
          <w:bCs/>
          <w:color w:val="000000"/>
          <w:sz w:val="20"/>
          <w:szCs w:val="20"/>
        </w:rPr>
        <w:t xml:space="preserve">                                                                                                           </w:t>
      </w:r>
    </w:p>
    <w:p w14:paraId="0A264BD7" w14:textId="77777777" w:rsidR="003355BA" w:rsidRPr="003355BA" w:rsidRDefault="003355BA" w:rsidP="003355BA">
      <w:pPr>
        <w:widowControl w:val="0"/>
        <w:overflowPunct w:val="0"/>
        <w:autoSpaceDE w:val="0"/>
        <w:autoSpaceDN w:val="0"/>
        <w:adjustRightInd w:val="0"/>
        <w:spacing w:line="304" w:lineRule="auto"/>
        <w:ind w:left="2460" w:right="735" w:hanging="333"/>
        <w:jc w:val="center"/>
        <w:rPr>
          <w:color w:val="000000"/>
          <w:sz w:val="20"/>
          <w:szCs w:val="20"/>
        </w:rPr>
      </w:pPr>
      <w:r w:rsidRPr="003355BA">
        <w:rPr>
          <w:b/>
          <w:bCs/>
          <w:color w:val="000000"/>
          <w:sz w:val="20"/>
          <w:szCs w:val="20"/>
        </w:rPr>
        <w:t>Муниципальная программа Бессоновского района Пензенской области</w:t>
      </w:r>
    </w:p>
    <w:p w14:paraId="7A382E2D" w14:textId="77777777" w:rsidR="003355BA" w:rsidRPr="003355BA" w:rsidRDefault="003355BA" w:rsidP="003355BA">
      <w:pPr>
        <w:widowControl w:val="0"/>
        <w:autoSpaceDE w:val="0"/>
        <w:autoSpaceDN w:val="0"/>
        <w:adjustRightInd w:val="0"/>
        <w:spacing w:line="200" w:lineRule="exact"/>
        <w:jc w:val="center"/>
        <w:rPr>
          <w:color w:val="000000"/>
          <w:sz w:val="20"/>
          <w:szCs w:val="20"/>
        </w:rPr>
      </w:pPr>
    </w:p>
    <w:p w14:paraId="22ABF8DD" w14:textId="77777777" w:rsidR="003355BA" w:rsidRPr="003355BA" w:rsidRDefault="003355BA" w:rsidP="003355BA">
      <w:pPr>
        <w:widowControl w:val="0"/>
        <w:overflowPunct w:val="0"/>
        <w:autoSpaceDE w:val="0"/>
        <w:autoSpaceDN w:val="0"/>
        <w:adjustRightInd w:val="0"/>
        <w:spacing w:line="317" w:lineRule="auto"/>
        <w:ind w:left="380" w:right="27" w:firstLine="494"/>
        <w:jc w:val="center"/>
        <w:rPr>
          <w:color w:val="000000"/>
          <w:sz w:val="20"/>
          <w:szCs w:val="20"/>
        </w:rPr>
      </w:pPr>
      <w:r w:rsidRPr="003355BA">
        <w:rPr>
          <w:b/>
          <w:bCs/>
          <w:i/>
          <w:iCs/>
          <w:color w:val="000000"/>
          <w:sz w:val="20"/>
          <w:szCs w:val="20"/>
        </w:rPr>
        <w:t>«Социальная поддержка граждан в Бессоновском районе Пензенской области»</w:t>
      </w:r>
    </w:p>
    <w:p w14:paraId="3A76F6F3" w14:textId="77777777" w:rsidR="003355BA" w:rsidRPr="003355BA" w:rsidRDefault="003355BA" w:rsidP="003355BA">
      <w:pPr>
        <w:widowControl w:val="0"/>
        <w:autoSpaceDE w:val="0"/>
        <w:autoSpaceDN w:val="0"/>
        <w:adjustRightInd w:val="0"/>
        <w:spacing w:line="200" w:lineRule="exact"/>
        <w:jc w:val="center"/>
        <w:rPr>
          <w:color w:val="000000"/>
          <w:sz w:val="20"/>
          <w:szCs w:val="20"/>
        </w:rPr>
      </w:pPr>
    </w:p>
    <w:p w14:paraId="2C76163D" w14:textId="77777777" w:rsidR="003355BA" w:rsidRDefault="003355BA" w:rsidP="003355BA">
      <w:pPr>
        <w:widowControl w:val="0"/>
        <w:autoSpaceDE w:val="0"/>
        <w:autoSpaceDN w:val="0"/>
        <w:adjustRightInd w:val="0"/>
        <w:spacing w:line="200" w:lineRule="exact"/>
        <w:rPr>
          <w:color w:val="000000"/>
        </w:rPr>
      </w:pPr>
    </w:p>
    <w:p w14:paraId="493FF33B" w14:textId="77777777" w:rsidR="003355BA" w:rsidRPr="0023792A" w:rsidRDefault="003355BA" w:rsidP="003355BA">
      <w:pPr>
        <w:widowControl w:val="0"/>
        <w:autoSpaceDE w:val="0"/>
        <w:autoSpaceDN w:val="0"/>
        <w:adjustRightInd w:val="0"/>
        <w:spacing w:line="200" w:lineRule="exact"/>
        <w:rPr>
          <w:color w:val="000000"/>
        </w:rPr>
      </w:pPr>
    </w:p>
    <w:p w14:paraId="35630CCE" w14:textId="77777777" w:rsidR="003355BA" w:rsidRPr="003355BA" w:rsidRDefault="003355BA" w:rsidP="003355BA">
      <w:pPr>
        <w:widowControl w:val="0"/>
        <w:autoSpaceDE w:val="0"/>
        <w:autoSpaceDN w:val="0"/>
        <w:adjustRightInd w:val="0"/>
        <w:spacing w:line="239" w:lineRule="auto"/>
        <w:jc w:val="center"/>
        <w:rPr>
          <w:color w:val="000000"/>
          <w:sz w:val="20"/>
          <w:szCs w:val="20"/>
        </w:rPr>
      </w:pPr>
      <w:r w:rsidRPr="003355BA">
        <w:rPr>
          <w:color w:val="000000"/>
          <w:sz w:val="20"/>
          <w:szCs w:val="20"/>
        </w:rPr>
        <w:t>Бессоновка</w:t>
      </w:r>
    </w:p>
    <w:p w14:paraId="33EF03AB" w14:textId="77777777" w:rsidR="003355BA" w:rsidRPr="003355BA" w:rsidRDefault="003355BA" w:rsidP="003355BA">
      <w:pPr>
        <w:widowControl w:val="0"/>
        <w:autoSpaceDE w:val="0"/>
        <w:autoSpaceDN w:val="0"/>
        <w:adjustRightInd w:val="0"/>
        <w:spacing w:line="239" w:lineRule="auto"/>
        <w:jc w:val="center"/>
        <w:rPr>
          <w:color w:val="000000"/>
          <w:sz w:val="20"/>
          <w:szCs w:val="20"/>
        </w:rPr>
      </w:pPr>
      <w:r w:rsidRPr="003355BA">
        <w:rPr>
          <w:color w:val="000000"/>
          <w:sz w:val="20"/>
          <w:szCs w:val="20"/>
        </w:rPr>
        <w:t xml:space="preserve"> </w:t>
      </w:r>
    </w:p>
    <w:p w14:paraId="736C7FE0" w14:textId="77777777" w:rsidR="003355BA" w:rsidRPr="003355BA" w:rsidRDefault="003355BA" w:rsidP="003355BA">
      <w:pPr>
        <w:widowControl w:val="0"/>
        <w:autoSpaceDE w:val="0"/>
        <w:autoSpaceDN w:val="0"/>
        <w:adjustRightInd w:val="0"/>
        <w:spacing w:line="239" w:lineRule="auto"/>
        <w:jc w:val="center"/>
        <w:rPr>
          <w:color w:val="000000"/>
          <w:sz w:val="20"/>
          <w:szCs w:val="20"/>
        </w:rPr>
      </w:pPr>
    </w:p>
    <w:p w14:paraId="24729C87" w14:textId="77777777" w:rsidR="003355BA" w:rsidRPr="003355BA" w:rsidRDefault="003355BA" w:rsidP="003355BA">
      <w:pPr>
        <w:widowControl w:val="0"/>
        <w:autoSpaceDE w:val="0"/>
        <w:autoSpaceDN w:val="0"/>
        <w:adjustRightInd w:val="0"/>
        <w:rPr>
          <w:b/>
          <w:bCs/>
          <w:color w:val="000000"/>
          <w:sz w:val="20"/>
          <w:szCs w:val="20"/>
        </w:rPr>
      </w:pPr>
      <w:r w:rsidRPr="003355BA">
        <w:rPr>
          <w:b/>
          <w:bCs/>
          <w:color w:val="000000"/>
          <w:sz w:val="20"/>
          <w:szCs w:val="20"/>
        </w:rPr>
        <w:t xml:space="preserve">                                                     ПАСПОРТ</w:t>
      </w:r>
    </w:p>
    <w:p w14:paraId="5BEBAD19" w14:textId="77777777" w:rsidR="003355BA" w:rsidRPr="003355BA" w:rsidRDefault="003355BA" w:rsidP="003355BA">
      <w:pPr>
        <w:widowControl w:val="0"/>
        <w:autoSpaceDE w:val="0"/>
        <w:autoSpaceDN w:val="0"/>
        <w:adjustRightInd w:val="0"/>
        <w:jc w:val="center"/>
        <w:rPr>
          <w:b/>
          <w:bCs/>
          <w:color w:val="000000"/>
          <w:sz w:val="20"/>
          <w:szCs w:val="20"/>
        </w:rPr>
      </w:pPr>
      <w:r w:rsidRPr="003355BA">
        <w:rPr>
          <w:b/>
          <w:bCs/>
          <w:color w:val="000000"/>
          <w:sz w:val="20"/>
          <w:szCs w:val="20"/>
        </w:rPr>
        <w:t>Муниципальной программы Бессоновского района Пензенской области «Социальная поддержка граждан в Бессоновском районе Пензенской области»</w:t>
      </w:r>
    </w:p>
    <w:p w14:paraId="7B5C91EA" w14:textId="77777777" w:rsidR="003355BA" w:rsidRPr="003355BA" w:rsidRDefault="003355BA" w:rsidP="003355BA">
      <w:pPr>
        <w:widowControl w:val="0"/>
        <w:autoSpaceDE w:val="0"/>
        <w:autoSpaceDN w:val="0"/>
        <w:adjustRightInd w:val="0"/>
        <w:rPr>
          <w:color w:val="000000"/>
          <w:sz w:val="20"/>
          <w:szCs w:val="20"/>
        </w:rPr>
      </w:pPr>
      <w:bookmarkStart w:id="8" w:name="page9"/>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3"/>
        <w:gridCol w:w="5864"/>
      </w:tblGrid>
      <w:tr w:rsidR="003355BA" w:rsidRPr="003355BA" w14:paraId="6DCC7BA9" w14:textId="77777777" w:rsidTr="00F42FAE">
        <w:trPr>
          <w:trHeight w:val="424"/>
        </w:trPr>
        <w:tc>
          <w:tcPr>
            <w:tcW w:w="3794" w:type="dxa"/>
            <w:shd w:val="clear" w:color="auto" w:fill="auto"/>
          </w:tcPr>
          <w:p w14:paraId="2956A530" w14:textId="77777777" w:rsidR="003355BA" w:rsidRPr="003355BA" w:rsidRDefault="003355BA" w:rsidP="00F42FAE">
            <w:pPr>
              <w:rPr>
                <w:color w:val="000000"/>
                <w:sz w:val="20"/>
                <w:szCs w:val="20"/>
              </w:rPr>
            </w:pPr>
            <w:r w:rsidRPr="003355BA">
              <w:rPr>
                <w:color w:val="000000"/>
                <w:sz w:val="20"/>
                <w:szCs w:val="20"/>
              </w:rPr>
              <w:t>Наименование Муниципальной программы</w:t>
            </w:r>
          </w:p>
        </w:tc>
        <w:tc>
          <w:tcPr>
            <w:tcW w:w="6062" w:type="dxa"/>
            <w:shd w:val="clear" w:color="auto" w:fill="auto"/>
          </w:tcPr>
          <w:p w14:paraId="7C0BDA8E" w14:textId="77777777" w:rsidR="003355BA" w:rsidRPr="003355BA" w:rsidRDefault="003355BA" w:rsidP="00F42FAE">
            <w:pPr>
              <w:rPr>
                <w:color w:val="000000"/>
                <w:sz w:val="20"/>
                <w:szCs w:val="20"/>
              </w:rPr>
            </w:pPr>
            <w:r w:rsidRPr="003355BA">
              <w:rPr>
                <w:color w:val="000000"/>
                <w:sz w:val="20"/>
                <w:szCs w:val="20"/>
              </w:rPr>
              <w:t>Социальная поддержка граждан в Бессоновском районе Пензенской области</w:t>
            </w:r>
          </w:p>
        </w:tc>
      </w:tr>
      <w:tr w:rsidR="003355BA" w:rsidRPr="003355BA" w14:paraId="6646217C" w14:textId="77777777" w:rsidTr="00F42FAE">
        <w:tc>
          <w:tcPr>
            <w:tcW w:w="3794" w:type="dxa"/>
            <w:shd w:val="clear" w:color="auto" w:fill="auto"/>
          </w:tcPr>
          <w:p w14:paraId="58B0E8D2" w14:textId="77777777" w:rsidR="003355BA" w:rsidRPr="003355BA" w:rsidRDefault="003355BA" w:rsidP="00F42FAE">
            <w:pPr>
              <w:rPr>
                <w:color w:val="000000"/>
                <w:sz w:val="20"/>
                <w:szCs w:val="20"/>
              </w:rPr>
            </w:pPr>
            <w:r w:rsidRPr="003355BA">
              <w:rPr>
                <w:color w:val="000000"/>
                <w:sz w:val="20"/>
                <w:szCs w:val="20"/>
              </w:rPr>
              <w:t xml:space="preserve"> Ответственный исполнитель</w:t>
            </w:r>
          </w:p>
        </w:tc>
        <w:tc>
          <w:tcPr>
            <w:tcW w:w="6062" w:type="dxa"/>
            <w:shd w:val="clear" w:color="auto" w:fill="auto"/>
          </w:tcPr>
          <w:p w14:paraId="15E0A5D2" w14:textId="77777777" w:rsidR="003355BA" w:rsidRPr="003355BA" w:rsidRDefault="003355BA" w:rsidP="00F42FAE">
            <w:pPr>
              <w:jc w:val="both"/>
              <w:rPr>
                <w:b/>
                <w:bCs/>
                <w:color w:val="000000"/>
                <w:sz w:val="20"/>
                <w:szCs w:val="20"/>
              </w:rPr>
            </w:pPr>
            <w:r w:rsidRPr="003355BA">
              <w:rPr>
                <w:bCs/>
                <w:color w:val="000000"/>
                <w:sz w:val="20"/>
                <w:szCs w:val="20"/>
              </w:rPr>
              <w:t xml:space="preserve">-Комитет по управлению муниципальным имуществом администрации Бессоновского района </w:t>
            </w:r>
          </w:p>
        </w:tc>
      </w:tr>
      <w:tr w:rsidR="003355BA" w:rsidRPr="003355BA" w14:paraId="5139A6F6" w14:textId="77777777" w:rsidTr="00F42FAE">
        <w:tc>
          <w:tcPr>
            <w:tcW w:w="3794" w:type="dxa"/>
            <w:shd w:val="clear" w:color="auto" w:fill="auto"/>
          </w:tcPr>
          <w:p w14:paraId="2B7F74BB" w14:textId="77777777" w:rsidR="003355BA" w:rsidRPr="003355BA" w:rsidRDefault="003355BA" w:rsidP="00F42FAE">
            <w:pPr>
              <w:rPr>
                <w:color w:val="000000"/>
                <w:sz w:val="20"/>
                <w:szCs w:val="20"/>
              </w:rPr>
            </w:pPr>
            <w:r w:rsidRPr="003355BA">
              <w:rPr>
                <w:color w:val="000000"/>
                <w:sz w:val="20"/>
                <w:szCs w:val="20"/>
              </w:rPr>
              <w:t>Соисполнители Программы</w:t>
            </w:r>
          </w:p>
        </w:tc>
        <w:tc>
          <w:tcPr>
            <w:tcW w:w="6062" w:type="dxa"/>
            <w:shd w:val="clear" w:color="auto" w:fill="auto"/>
          </w:tcPr>
          <w:p w14:paraId="53ADE5E0" w14:textId="77777777" w:rsidR="003355BA" w:rsidRPr="003355BA" w:rsidRDefault="003355BA" w:rsidP="00F42FAE">
            <w:pPr>
              <w:jc w:val="both"/>
              <w:rPr>
                <w:bCs/>
                <w:color w:val="000000"/>
                <w:sz w:val="20"/>
                <w:szCs w:val="20"/>
              </w:rPr>
            </w:pPr>
          </w:p>
          <w:p w14:paraId="5158A834" w14:textId="77777777" w:rsidR="003355BA" w:rsidRPr="003355BA" w:rsidRDefault="003355BA" w:rsidP="00F42FAE">
            <w:pPr>
              <w:jc w:val="both"/>
              <w:rPr>
                <w:bCs/>
                <w:color w:val="000000"/>
                <w:sz w:val="20"/>
                <w:szCs w:val="20"/>
              </w:rPr>
            </w:pPr>
          </w:p>
        </w:tc>
      </w:tr>
      <w:tr w:rsidR="003355BA" w:rsidRPr="003355BA" w14:paraId="05F21255" w14:textId="77777777" w:rsidTr="00F42FAE">
        <w:trPr>
          <w:trHeight w:val="1398"/>
        </w:trPr>
        <w:tc>
          <w:tcPr>
            <w:tcW w:w="3794" w:type="dxa"/>
            <w:shd w:val="clear" w:color="auto" w:fill="auto"/>
          </w:tcPr>
          <w:p w14:paraId="2BC6FD91" w14:textId="77777777" w:rsidR="003355BA" w:rsidRPr="003355BA" w:rsidRDefault="003355BA" w:rsidP="00F42FAE">
            <w:pPr>
              <w:rPr>
                <w:bCs/>
                <w:color w:val="000000"/>
                <w:sz w:val="20"/>
                <w:szCs w:val="20"/>
              </w:rPr>
            </w:pPr>
            <w:r w:rsidRPr="003355BA">
              <w:rPr>
                <w:bCs/>
                <w:color w:val="000000"/>
                <w:sz w:val="20"/>
                <w:szCs w:val="20"/>
              </w:rPr>
              <w:t>Подпрограммы</w:t>
            </w:r>
          </w:p>
          <w:p w14:paraId="0BFA611F" w14:textId="77777777" w:rsidR="003355BA" w:rsidRPr="003355BA" w:rsidRDefault="003355BA" w:rsidP="00F42FAE">
            <w:pPr>
              <w:widowControl w:val="0"/>
              <w:overflowPunct w:val="0"/>
              <w:autoSpaceDE w:val="0"/>
              <w:autoSpaceDN w:val="0"/>
              <w:adjustRightInd w:val="0"/>
              <w:spacing w:line="213" w:lineRule="auto"/>
              <w:ind w:right="2080"/>
              <w:rPr>
                <w:b/>
                <w:bCs/>
                <w:color w:val="000000"/>
                <w:sz w:val="20"/>
                <w:szCs w:val="20"/>
              </w:rPr>
            </w:pPr>
          </w:p>
        </w:tc>
        <w:tc>
          <w:tcPr>
            <w:tcW w:w="6062" w:type="dxa"/>
            <w:shd w:val="clear" w:color="auto" w:fill="auto"/>
          </w:tcPr>
          <w:p w14:paraId="1F6C93A4" w14:textId="77777777" w:rsidR="003355BA" w:rsidRPr="003355BA" w:rsidRDefault="003355BA" w:rsidP="00F42FAE">
            <w:pPr>
              <w:widowControl w:val="0"/>
              <w:autoSpaceDE w:val="0"/>
              <w:autoSpaceDN w:val="0"/>
              <w:adjustRightInd w:val="0"/>
              <w:spacing w:line="200" w:lineRule="exact"/>
              <w:jc w:val="both"/>
              <w:rPr>
                <w:color w:val="000000"/>
                <w:sz w:val="20"/>
                <w:szCs w:val="20"/>
              </w:rPr>
            </w:pPr>
          </w:p>
          <w:p w14:paraId="2368C8F5" w14:textId="77777777" w:rsidR="003355BA" w:rsidRPr="003355BA" w:rsidRDefault="003355BA" w:rsidP="00F42FAE">
            <w:pPr>
              <w:widowControl w:val="0"/>
              <w:autoSpaceDE w:val="0"/>
              <w:autoSpaceDN w:val="0"/>
              <w:adjustRightInd w:val="0"/>
              <w:spacing w:line="200" w:lineRule="exact"/>
              <w:jc w:val="both"/>
              <w:rPr>
                <w:bCs/>
                <w:color w:val="000000"/>
                <w:sz w:val="20"/>
                <w:szCs w:val="20"/>
              </w:rPr>
            </w:pPr>
            <w:r w:rsidRPr="003355BA">
              <w:rPr>
                <w:color w:val="000000"/>
                <w:sz w:val="20"/>
                <w:szCs w:val="20"/>
              </w:rPr>
              <w:t>Подпрограмма № 1</w:t>
            </w:r>
            <w:r w:rsidRPr="003355BA">
              <w:rPr>
                <w:bCs/>
                <w:color w:val="000000"/>
                <w:sz w:val="20"/>
                <w:szCs w:val="20"/>
              </w:rPr>
              <w:t xml:space="preserve">«Социальная поддержка </w:t>
            </w:r>
            <w:proofErr w:type="gramStart"/>
            <w:r w:rsidRPr="003355BA">
              <w:rPr>
                <w:bCs/>
                <w:color w:val="000000"/>
                <w:sz w:val="20"/>
                <w:szCs w:val="20"/>
              </w:rPr>
              <w:t>отдельных  категорий</w:t>
            </w:r>
            <w:proofErr w:type="gramEnd"/>
            <w:r w:rsidRPr="003355BA">
              <w:rPr>
                <w:bCs/>
                <w:color w:val="000000"/>
                <w:sz w:val="20"/>
                <w:szCs w:val="20"/>
              </w:rPr>
              <w:t xml:space="preserve"> граждан в жилищной сфере» </w:t>
            </w:r>
          </w:p>
        </w:tc>
      </w:tr>
      <w:tr w:rsidR="003355BA" w:rsidRPr="003355BA" w14:paraId="68033360" w14:textId="77777777" w:rsidTr="00F42FAE">
        <w:tc>
          <w:tcPr>
            <w:tcW w:w="3794" w:type="dxa"/>
            <w:shd w:val="clear" w:color="auto" w:fill="auto"/>
          </w:tcPr>
          <w:p w14:paraId="32B60A9D" w14:textId="77777777" w:rsidR="003355BA" w:rsidRPr="003355BA" w:rsidRDefault="003355BA" w:rsidP="00F42FAE">
            <w:pPr>
              <w:widowControl w:val="0"/>
              <w:overflowPunct w:val="0"/>
              <w:autoSpaceDE w:val="0"/>
              <w:autoSpaceDN w:val="0"/>
              <w:adjustRightInd w:val="0"/>
              <w:spacing w:line="213" w:lineRule="auto"/>
              <w:ind w:right="1026"/>
              <w:rPr>
                <w:bCs/>
                <w:color w:val="000000"/>
                <w:sz w:val="20"/>
                <w:szCs w:val="20"/>
              </w:rPr>
            </w:pPr>
            <w:r w:rsidRPr="003355BA">
              <w:rPr>
                <w:bCs/>
                <w:color w:val="000000"/>
                <w:sz w:val="20"/>
                <w:szCs w:val="20"/>
              </w:rPr>
              <w:t>Цели программы</w:t>
            </w:r>
          </w:p>
        </w:tc>
        <w:tc>
          <w:tcPr>
            <w:tcW w:w="6062" w:type="dxa"/>
            <w:shd w:val="clear" w:color="auto" w:fill="auto"/>
          </w:tcPr>
          <w:p w14:paraId="0CC20AAC" w14:textId="77777777" w:rsidR="003355BA" w:rsidRPr="003355BA" w:rsidRDefault="003355BA" w:rsidP="00F42FAE">
            <w:pPr>
              <w:jc w:val="both"/>
              <w:rPr>
                <w:color w:val="000000"/>
                <w:sz w:val="20"/>
                <w:szCs w:val="20"/>
                <w:lang w:eastAsia="en-US"/>
              </w:rPr>
            </w:pPr>
            <w:r w:rsidRPr="003355BA">
              <w:rPr>
                <w:color w:val="000000"/>
                <w:sz w:val="20"/>
                <w:szCs w:val="20"/>
                <w:lang w:eastAsia="en-US"/>
              </w:rPr>
              <w:t>Обеспечение жильем детей-сирот и детей, оставшихся без попечения родителей, а также   лиц из числа детей-сирот и детей, оставшихся без попечения родителей.</w:t>
            </w:r>
          </w:p>
          <w:p w14:paraId="0B200F9A" w14:textId="77777777" w:rsidR="003355BA" w:rsidRPr="003355BA" w:rsidRDefault="003355BA" w:rsidP="00F42FAE">
            <w:pPr>
              <w:snapToGrid w:val="0"/>
              <w:spacing w:line="20" w:lineRule="atLeast"/>
              <w:jc w:val="both"/>
              <w:rPr>
                <w:color w:val="000000"/>
                <w:sz w:val="20"/>
                <w:szCs w:val="20"/>
              </w:rPr>
            </w:pPr>
          </w:p>
        </w:tc>
      </w:tr>
      <w:tr w:rsidR="003355BA" w:rsidRPr="003355BA" w14:paraId="0BE96030" w14:textId="77777777" w:rsidTr="00F42FAE">
        <w:tc>
          <w:tcPr>
            <w:tcW w:w="3794" w:type="dxa"/>
            <w:shd w:val="clear" w:color="auto" w:fill="auto"/>
          </w:tcPr>
          <w:p w14:paraId="5DD6DF10" w14:textId="77777777" w:rsidR="003355BA" w:rsidRPr="003355BA" w:rsidRDefault="003355BA" w:rsidP="00F42FAE">
            <w:pPr>
              <w:widowControl w:val="0"/>
              <w:overflowPunct w:val="0"/>
              <w:autoSpaceDE w:val="0"/>
              <w:autoSpaceDN w:val="0"/>
              <w:adjustRightInd w:val="0"/>
              <w:spacing w:line="213" w:lineRule="auto"/>
              <w:ind w:right="2080"/>
              <w:rPr>
                <w:bCs/>
                <w:color w:val="000000"/>
                <w:sz w:val="20"/>
                <w:szCs w:val="20"/>
              </w:rPr>
            </w:pPr>
            <w:r w:rsidRPr="003355BA">
              <w:rPr>
                <w:bCs/>
                <w:color w:val="000000"/>
                <w:sz w:val="20"/>
                <w:szCs w:val="20"/>
              </w:rPr>
              <w:t>Задачи программы</w:t>
            </w:r>
          </w:p>
        </w:tc>
        <w:tc>
          <w:tcPr>
            <w:tcW w:w="6062" w:type="dxa"/>
            <w:shd w:val="clear" w:color="auto" w:fill="auto"/>
          </w:tcPr>
          <w:p w14:paraId="173845F4" w14:textId="77777777" w:rsidR="003355BA" w:rsidRPr="003355BA" w:rsidRDefault="003355BA" w:rsidP="00F42FAE">
            <w:pPr>
              <w:widowControl w:val="0"/>
              <w:spacing w:after="120"/>
              <w:jc w:val="both"/>
              <w:rPr>
                <w:color w:val="000000"/>
                <w:sz w:val="20"/>
                <w:szCs w:val="20"/>
              </w:rPr>
            </w:pPr>
            <w:r w:rsidRPr="003355BA">
              <w:rPr>
                <w:color w:val="000000"/>
                <w:sz w:val="20"/>
                <w:szCs w:val="20"/>
              </w:rPr>
              <w:t>- обеспечение жилыми помещениями детей сирот и детей, оставшихся без попечения родителей, а также лиц из числа детей-сирот и детей, оставшихся без попечения родителей.</w:t>
            </w:r>
          </w:p>
          <w:p w14:paraId="64E04CA6" w14:textId="77777777" w:rsidR="003355BA" w:rsidRPr="003355BA" w:rsidRDefault="003355BA" w:rsidP="00F42FAE">
            <w:pPr>
              <w:pStyle w:val="ConsPlusCell"/>
              <w:jc w:val="both"/>
              <w:rPr>
                <w:bCs/>
                <w:color w:val="000000"/>
              </w:rPr>
            </w:pPr>
          </w:p>
        </w:tc>
      </w:tr>
      <w:tr w:rsidR="003355BA" w:rsidRPr="003355BA" w14:paraId="5379CD7E" w14:textId="77777777" w:rsidTr="00F42FAE">
        <w:tc>
          <w:tcPr>
            <w:tcW w:w="3794" w:type="dxa"/>
            <w:shd w:val="clear" w:color="auto" w:fill="auto"/>
          </w:tcPr>
          <w:p w14:paraId="131BC9C9" w14:textId="77777777" w:rsidR="003355BA" w:rsidRPr="003355BA" w:rsidRDefault="003355BA" w:rsidP="00F42FAE">
            <w:pPr>
              <w:widowControl w:val="0"/>
              <w:overflowPunct w:val="0"/>
              <w:autoSpaceDE w:val="0"/>
              <w:autoSpaceDN w:val="0"/>
              <w:adjustRightInd w:val="0"/>
              <w:spacing w:line="213" w:lineRule="auto"/>
              <w:ind w:right="2080"/>
              <w:rPr>
                <w:bCs/>
                <w:color w:val="000000"/>
                <w:sz w:val="20"/>
                <w:szCs w:val="20"/>
              </w:rPr>
            </w:pPr>
            <w:r w:rsidRPr="003355BA">
              <w:rPr>
                <w:bCs/>
                <w:color w:val="000000"/>
                <w:sz w:val="20"/>
                <w:szCs w:val="20"/>
              </w:rPr>
              <w:t>Целевые показатели программы</w:t>
            </w:r>
          </w:p>
        </w:tc>
        <w:tc>
          <w:tcPr>
            <w:tcW w:w="6062" w:type="dxa"/>
            <w:shd w:val="clear" w:color="auto" w:fill="auto"/>
          </w:tcPr>
          <w:p w14:paraId="2C18EE46" w14:textId="77777777" w:rsidR="003355BA" w:rsidRPr="003355BA" w:rsidRDefault="003355BA" w:rsidP="00F42FAE">
            <w:pPr>
              <w:autoSpaceDE w:val="0"/>
              <w:autoSpaceDN w:val="0"/>
              <w:adjustRightInd w:val="0"/>
              <w:jc w:val="both"/>
              <w:rPr>
                <w:color w:val="000000"/>
                <w:sz w:val="20"/>
                <w:szCs w:val="20"/>
              </w:rPr>
            </w:pPr>
            <w:r w:rsidRPr="003355BA">
              <w:rPr>
                <w:color w:val="000000"/>
                <w:sz w:val="20"/>
                <w:szCs w:val="20"/>
              </w:rPr>
              <w:t>1. Число детей-сирот и детей, оставшихся без попечения родителей, а также лиц из числа детей-сирот и детей, оставшихся без попечения родителей, обеспеченных жилыми помещениями</w:t>
            </w:r>
          </w:p>
        </w:tc>
      </w:tr>
      <w:tr w:rsidR="003355BA" w:rsidRPr="003355BA" w14:paraId="1F5E4424" w14:textId="77777777" w:rsidTr="00F42FAE">
        <w:tc>
          <w:tcPr>
            <w:tcW w:w="3794" w:type="dxa"/>
            <w:shd w:val="clear" w:color="auto" w:fill="auto"/>
          </w:tcPr>
          <w:p w14:paraId="02CD415B" w14:textId="77777777" w:rsidR="003355BA" w:rsidRPr="003355BA" w:rsidRDefault="003355BA" w:rsidP="00F42FAE">
            <w:pPr>
              <w:widowControl w:val="0"/>
              <w:overflowPunct w:val="0"/>
              <w:autoSpaceDE w:val="0"/>
              <w:autoSpaceDN w:val="0"/>
              <w:adjustRightInd w:val="0"/>
              <w:spacing w:line="213" w:lineRule="auto"/>
              <w:ind w:right="34"/>
              <w:rPr>
                <w:bCs/>
                <w:color w:val="000000"/>
                <w:sz w:val="20"/>
                <w:szCs w:val="20"/>
              </w:rPr>
            </w:pPr>
            <w:r w:rsidRPr="003355BA">
              <w:rPr>
                <w:bCs/>
                <w:color w:val="000000"/>
                <w:sz w:val="20"/>
                <w:szCs w:val="20"/>
              </w:rPr>
              <w:t>Этапы и сроки реализации Программы</w:t>
            </w:r>
          </w:p>
        </w:tc>
        <w:tc>
          <w:tcPr>
            <w:tcW w:w="6062" w:type="dxa"/>
            <w:shd w:val="clear" w:color="auto" w:fill="auto"/>
          </w:tcPr>
          <w:p w14:paraId="1750E6B9" w14:textId="77777777" w:rsidR="003355BA" w:rsidRPr="003355BA" w:rsidRDefault="003355BA" w:rsidP="00F42FAE">
            <w:pPr>
              <w:widowControl w:val="0"/>
              <w:overflowPunct w:val="0"/>
              <w:autoSpaceDE w:val="0"/>
              <w:autoSpaceDN w:val="0"/>
              <w:adjustRightInd w:val="0"/>
              <w:jc w:val="both"/>
              <w:rPr>
                <w:bCs/>
                <w:color w:val="000000"/>
                <w:sz w:val="20"/>
                <w:szCs w:val="20"/>
              </w:rPr>
            </w:pPr>
            <w:r w:rsidRPr="003355BA">
              <w:rPr>
                <w:bCs/>
                <w:color w:val="000000"/>
                <w:sz w:val="20"/>
                <w:szCs w:val="20"/>
              </w:rPr>
              <w:t>2014 - 2027 годы</w:t>
            </w:r>
          </w:p>
          <w:p w14:paraId="15B01690" w14:textId="77777777" w:rsidR="003355BA" w:rsidRPr="003355BA" w:rsidRDefault="003355BA" w:rsidP="00F42FAE">
            <w:pPr>
              <w:widowControl w:val="0"/>
              <w:overflowPunct w:val="0"/>
              <w:autoSpaceDE w:val="0"/>
              <w:autoSpaceDN w:val="0"/>
              <w:adjustRightInd w:val="0"/>
              <w:jc w:val="both"/>
              <w:rPr>
                <w:bCs/>
                <w:color w:val="000000"/>
                <w:sz w:val="20"/>
                <w:szCs w:val="20"/>
              </w:rPr>
            </w:pPr>
          </w:p>
        </w:tc>
      </w:tr>
      <w:tr w:rsidR="003355BA" w:rsidRPr="003355BA" w14:paraId="4CD18398" w14:textId="77777777" w:rsidTr="00F42FAE">
        <w:tc>
          <w:tcPr>
            <w:tcW w:w="3794" w:type="dxa"/>
            <w:shd w:val="clear" w:color="auto" w:fill="auto"/>
          </w:tcPr>
          <w:p w14:paraId="7E68EAE5" w14:textId="77777777" w:rsidR="003355BA" w:rsidRPr="003355BA" w:rsidRDefault="003355BA" w:rsidP="00F42FAE">
            <w:pPr>
              <w:widowControl w:val="0"/>
              <w:overflowPunct w:val="0"/>
              <w:autoSpaceDE w:val="0"/>
              <w:autoSpaceDN w:val="0"/>
              <w:adjustRightInd w:val="0"/>
              <w:spacing w:line="213" w:lineRule="auto"/>
              <w:ind w:right="34"/>
              <w:rPr>
                <w:bCs/>
                <w:color w:val="000000"/>
                <w:sz w:val="20"/>
                <w:szCs w:val="20"/>
              </w:rPr>
            </w:pPr>
            <w:r w:rsidRPr="003355BA">
              <w:rPr>
                <w:bCs/>
                <w:color w:val="000000"/>
                <w:sz w:val="20"/>
                <w:szCs w:val="20"/>
              </w:rPr>
              <w:t>Объемы бюджетных ассигнований Программы</w:t>
            </w:r>
          </w:p>
        </w:tc>
        <w:tc>
          <w:tcPr>
            <w:tcW w:w="6062" w:type="dxa"/>
            <w:shd w:val="clear" w:color="auto" w:fill="auto"/>
          </w:tcPr>
          <w:p w14:paraId="1A0860E2" w14:textId="77777777" w:rsidR="003355BA" w:rsidRPr="003355BA" w:rsidRDefault="003355BA" w:rsidP="00F42FAE">
            <w:pPr>
              <w:widowControl w:val="0"/>
              <w:overflowPunct w:val="0"/>
              <w:autoSpaceDE w:val="0"/>
              <w:autoSpaceDN w:val="0"/>
              <w:adjustRightInd w:val="0"/>
              <w:spacing w:line="213" w:lineRule="auto"/>
              <w:jc w:val="center"/>
              <w:rPr>
                <w:bCs/>
                <w:color w:val="000000"/>
                <w:sz w:val="20"/>
                <w:szCs w:val="20"/>
              </w:rPr>
            </w:pPr>
            <w:r w:rsidRPr="003355BA">
              <w:rPr>
                <w:bCs/>
                <w:color w:val="000000"/>
                <w:sz w:val="20"/>
                <w:szCs w:val="20"/>
              </w:rPr>
              <w:t>Общий объем программы составляет 647696,3</w:t>
            </w:r>
          </w:p>
          <w:p w14:paraId="4E798429" w14:textId="77777777" w:rsidR="003355BA" w:rsidRPr="003355BA" w:rsidRDefault="003355BA" w:rsidP="00F42FAE">
            <w:pPr>
              <w:widowControl w:val="0"/>
              <w:overflowPunct w:val="0"/>
              <w:autoSpaceDE w:val="0"/>
              <w:autoSpaceDN w:val="0"/>
              <w:adjustRightInd w:val="0"/>
              <w:spacing w:line="213" w:lineRule="auto"/>
              <w:jc w:val="center"/>
              <w:rPr>
                <w:bCs/>
                <w:color w:val="000000"/>
                <w:sz w:val="20"/>
                <w:szCs w:val="20"/>
              </w:rPr>
            </w:pPr>
            <w:r w:rsidRPr="003355BA">
              <w:rPr>
                <w:bCs/>
                <w:color w:val="000000"/>
                <w:sz w:val="20"/>
                <w:szCs w:val="20"/>
              </w:rPr>
              <w:t>тыс.  рублей, в том числе:</w:t>
            </w:r>
          </w:p>
          <w:tbl>
            <w:tblPr>
              <w:tblW w:w="0" w:type="auto"/>
              <w:tblLook w:val="04A0" w:firstRow="1" w:lastRow="0" w:firstColumn="1" w:lastColumn="0" w:noHBand="0" w:noVBand="1"/>
            </w:tblPr>
            <w:tblGrid>
              <w:gridCol w:w="1304"/>
              <w:gridCol w:w="1418"/>
              <w:gridCol w:w="1701"/>
            </w:tblGrid>
            <w:tr w:rsidR="003355BA" w:rsidRPr="003355BA" w14:paraId="567D3809" w14:textId="77777777" w:rsidTr="00F42FAE">
              <w:trPr>
                <w:trHeight w:val="304"/>
              </w:trPr>
              <w:tc>
                <w:tcPr>
                  <w:tcW w:w="1304" w:type="dxa"/>
                </w:tcPr>
                <w:p w14:paraId="26CFEC5E"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2014 год</w:t>
                  </w:r>
                </w:p>
              </w:tc>
              <w:tc>
                <w:tcPr>
                  <w:tcW w:w="1418" w:type="dxa"/>
                </w:tcPr>
                <w:p w14:paraId="11AB92F7"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116128,5</w:t>
                  </w:r>
                </w:p>
              </w:tc>
              <w:tc>
                <w:tcPr>
                  <w:tcW w:w="1701" w:type="dxa"/>
                </w:tcPr>
                <w:p w14:paraId="7E31C5C6"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45FF0091" w14:textId="77777777" w:rsidTr="00F42FAE">
              <w:trPr>
                <w:trHeight w:val="318"/>
              </w:trPr>
              <w:tc>
                <w:tcPr>
                  <w:tcW w:w="1304" w:type="dxa"/>
                </w:tcPr>
                <w:p w14:paraId="1CDB9BE5"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2015 год</w:t>
                  </w:r>
                </w:p>
              </w:tc>
              <w:tc>
                <w:tcPr>
                  <w:tcW w:w="1418" w:type="dxa"/>
                </w:tcPr>
                <w:p w14:paraId="2FF865E0"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159349,6</w:t>
                  </w:r>
                </w:p>
              </w:tc>
              <w:tc>
                <w:tcPr>
                  <w:tcW w:w="1701" w:type="dxa"/>
                </w:tcPr>
                <w:p w14:paraId="6769195D"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2F97897B" w14:textId="77777777" w:rsidTr="00F42FAE">
              <w:trPr>
                <w:trHeight w:val="151"/>
              </w:trPr>
              <w:tc>
                <w:tcPr>
                  <w:tcW w:w="1304" w:type="dxa"/>
                </w:tcPr>
                <w:p w14:paraId="62C59736"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2016 год</w:t>
                  </w:r>
                </w:p>
              </w:tc>
              <w:tc>
                <w:tcPr>
                  <w:tcW w:w="1418" w:type="dxa"/>
                </w:tcPr>
                <w:p w14:paraId="5146D8F8"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180387,3</w:t>
                  </w:r>
                </w:p>
              </w:tc>
              <w:tc>
                <w:tcPr>
                  <w:tcW w:w="1701" w:type="dxa"/>
                </w:tcPr>
                <w:p w14:paraId="25FE8095"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612E6977" w14:textId="77777777" w:rsidTr="00F42FAE">
              <w:trPr>
                <w:trHeight w:val="291"/>
              </w:trPr>
              <w:tc>
                <w:tcPr>
                  <w:tcW w:w="1304" w:type="dxa"/>
                </w:tcPr>
                <w:p w14:paraId="6381F3BF"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2017 год</w:t>
                  </w:r>
                </w:p>
              </w:tc>
              <w:tc>
                <w:tcPr>
                  <w:tcW w:w="1418" w:type="dxa"/>
                </w:tcPr>
                <w:p w14:paraId="0B70CBD8"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17685,3</w:t>
                  </w:r>
                </w:p>
              </w:tc>
              <w:tc>
                <w:tcPr>
                  <w:tcW w:w="1701" w:type="dxa"/>
                </w:tcPr>
                <w:p w14:paraId="0148CEB3"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69CC8F45" w14:textId="77777777" w:rsidTr="00F42FAE">
              <w:trPr>
                <w:trHeight w:val="291"/>
              </w:trPr>
              <w:tc>
                <w:tcPr>
                  <w:tcW w:w="1304" w:type="dxa"/>
                </w:tcPr>
                <w:p w14:paraId="4C90DC2A"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2018 год</w:t>
                  </w:r>
                </w:p>
              </w:tc>
              <w:tc>
                <w:tcPr>
                  <w:tcW w:w="1418" w:type="dxa"/>
                </w:tcPr>
                <w:p w14:paraId="6C5B05B5"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5711,9</w:t>
                  </w:r>
                </w:p>
              </w:tc>
              <w:tc>
                <w:tcPr>
                  <w:tcW w:w="1701" w:type="dxa"/>
                </w:tcPr>
                <w:p w14:paraId="7AF6D168"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08D4EB27" w14:textId="77777777" w:rsidTr="00F42FAE">
              <w:trPr>
                <w:trHeight w:val="291"/>
              </w:trPr>
              <w:tc>
                <w:tcPr>
                  <w:tcW w:w="1304" w:type="dxa"/>
                </w:tcPr>
                <w:p w14:paraId="67A13A15"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2019 год</w:t>
                  </w:r>
                </w:p>
              </w:tc>
              <w:tc>
                <w:tcPr>
                  <w:tcW w:w="1418" w:type="dxa"/>
                </w:tcPr>
                <w:p w14:paraId="2F3E26AD"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8593,2</w:t>
                  </w:r>
                </w:p>
              </w:tc>
              <w:tc>
                <w:tcPr>
                  <w:tcW w:w="1701" w:type="dxa"/>
                </w:tcPr>
                <w:p w14:paraId="7E5E75AA"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7A62686A" w14:textId="77777777" w:rsidTr="00F42FAE">
              <w:trPr>
                <w:trHeight w:val="291"/>
              </w:trPr>
              <w:tc>
                <w:tcPr>
                  <w:tcW w:w="1304" w:type="dxa"/>
                  <w:shd w:val="clear" w:color="auto" w:fill="auto"/>
                </w:tcPr>
                <w:p w14:paraId="6B4DFC53"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2020 год</w:t>
                  </w:r>
                </w:p>
              </w:tc>
              <w:tc>
                <w:tcPr>
                  <w:tcW w:w="1418" w:type="dxa"/>
                  <w:shd w:val="clear" w:color="auto" w:fill="auto"/>
                </w:tcPr>
                <w:p w14:paraId="29D5EF18"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11000,2</w:t>
                  </w:r>
                </w:p>
              </w:tc>
              <w:tc>
                <w:tcPr>
                  <w:tcW w:w="1701" w:type="dxa"/>
                  <w:shd w:val="clear" w:color="auto" w:fill="auto"/>
                </w:tcPr>
                <w:p w14:paraId="0F4237C6"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23C3B180" w14:textId="77777777" w:rsidTr="00F42FAE">
              <w:trPr>
                <w:trHeight w:val="291"/>
              </w:trPr>
              <w:tc>
                <w:tcPr>
                  <w:tcW w:w="1304" w:type="dxa"/>
                  <w:shd w:val="clear" w:color="auto" w:fill="auto"/>
                </w:tcPr>
                <w:p w14:paraId="2C4CA145"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2021 год</w:t>
                  </w:r>
                </w:p>
              </w:tc>
              <w:tc>
                <w:tcPr>
                  <w:tcW w:w="1418" w:type="dxa"/>
                  <w:shd w:val="clear" w:color="auto" w:fill="auto"/>
                </w:tcPr>
                <w:p w14:paraId="12D3AA29"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10541,6</w:t>
                  </w:r>
                </w:p>
              </w:tc>
              <w:tc>
                <w:tcPr>
                  <w:tcW w:w="1701" w:type="dxa"/>
                  <w:shd w:val="clear" w:color="auto" w:fill="auto"/>
                </w:tcPr>
                <w:p w14:paraId="5D33B56B"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2F45FC2E" w14:textId="77777777" w:rsidTr="00F42FAE">
              <w:trPr>
                <w:trHeight w:val="304"/>
              </w:trPr>
              <w:tc>
                <w:tcPr>
                  <w:tcW w:w="1304" w:type="dxa"/>
                  <w:shd w:val="clear" w:color="auto" w:fill="auto"/>
                </w:tcPr>
                <w:p w14:paraId="257D36FF"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2022 год</w:t>
                  </w:r>
                </w:p>
              </w:tc>
              <w:tc>
                <w:tcPr>
                  <w:tcW w:w="1418" w:type="dxa"/>
                  <w:shd w:val="clear" w:color="auto" w:fill="auto"/>
                </w:tcPr>
                <w:p w14:paraId="4FB390A7"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17192,0</w:t>
                  </w:r>
                </w:p>
              </w:tc>
              <w:tc>
                <w:tcPr>
                  <w:tcW w:w="1701" w:type="dxa"/>
                  <w:shd w:val="clear" w:color="auto" w:fill="auto"/>
                </w:tcPr>
                <w:p w14:paraId="36C14377"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754174AF" w14:textId="77777777" w:rsidTr="00F42FAE">
              <w:trPr>
                <w:trHeight w:val="304"/>
              </w:trPr>
              <w:tc>
                <w:tcPr>
                  <w:tcW w:w="1304" w:type="dxa"/>
                  <w:shd w:val="clear" w:color="auto" w:fill="auto"/>
                </w:tcPr>
                <w:p w14:paraId="2AE84349"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2023 год</w:t>
                  </w:r>
                </w:p>
              </w:tc>
              <w:tc>
                <w:tcPr>
                  <w:tcW w:w="1418" w:type="dxa"/>
                  <w:shd w:val="clear" w:color="auto" w:fill="auto"/>
                </w:tcPr>
                <w:p w14:paraId="2B6A0171"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23221,3</w:t>
                  </w:r>
                </w:p>
              </w:tc>
              <w:tc>
                <w:tcPr>
                  <w:tcW w:w="1701" w:type="dxa"/>
                  <w:shd w:val="clear" w:color="auto" w:fill="auto"/>
                </w:tcPr>
                <w:p w14:paraId="1CC60F30"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551EFC15" w14:textId="77777777" w:rsidTr="00F42FAE">
              <w:trPr>
                <w:trHeight w:val="304"/>
              </w:trPr>
              <w:tc>
                <w:tcPr>
                  <w:tcW w:w="1304" w:type="dxa"/>
                  <w:shd w:val="clear" w:color="auto" w:fill="auto"/>
                </w:tcPr>
                <w:p w14:paraId="6B264C04"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2024 год</w:t>
                  </w:r>
                </w:p>
              </w:tc>
              <w:tc>
                <w:tcPr>
                  <w:tcW w:w="1418" w:type="dxa"/>
                  <w:shd w:val="clear" w:color="auto" w:fill="auto"/>
                </w:tcPr>
                <w:p w14:paraId="373F2BC4"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37409,3</w:t>
                  </w:r>
                </w:p>
              </w:tc>
              <w:tc>
                <w:tcPr>
                  <w:tcW w:w="1701" w:type="dxa"/>
                  <w:shd w:val="clear" w:color="auto" w:fill="auto"/>
                </w:tcPr>
                <w:p w14:paraId="0D7ED0DA"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7E92F42B" w14:textId="77777777" w:rsidTr="00F42FAE">
              <w:trPr>
                <w:trHeight w:val="304"/>
              </w:trPr>
              <w:tc>
                <w:tcPr>
                  <w:tcW w:w="1304" w:type="dxa"/>
                  <w:shd w:val="clear" w:color="auto" w:fill="auto"/>
                </w:tcPr>
                <w:p w14:paraId="20B99702"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2025 год</w:t>
                  </w:r>
                </w:p>
              </w:tc>
              <w:tc>
                <w:tcPr>
                  <w:tcW w:w="1418" w:type="dxa"/>
                  <w:shd w:val="clear" w:color="auto" w:fill="auto"/>
                </w:tcPr>
                <w:p w14:paraId="0AE2F85A"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20158,7</w:t>
                  </w:r>
                </w:p>
              </w:tc>
              <w:tc>
                <w:tcPr>
                  <w:tcW w:w="1701" w:type="dxa"/>
                  <w:shd w:val="clear" w:color="auto" w:fill="auto"/>
                </w:tcPr>
                <w:p w14:paraId="405E5941"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54E7164C" w14:textId="77777777" w:rsidTr="00F42FAE">
              <w:trPr>
                <w:trHeight w:val="304"/>
              </w:trPr>
              <w:tc>
                <w:tcPr>
                  <w:tcW w:w="1304" w:type="dxa"/>
                  <w:shd w:val="clear" w:color="auto" w:fill="auto"/>
                </w:tcPr>
                <w:p w14:paraId="66AE027D"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lastRenderedPageBreak/>
                    <w:t>2026 год</w:t>
                  </w:r>
                </w:p>
              </w:tc>
              <w:tc>
                <w:tcPr>
                  <w:tcW w:w="1418" w:type="dxa"/>
                  <w:shd w:val="clear" w:color="auto" w:fill="auto"/>
                </w:tcPr>
                <w:p w14:paraId="3CA272C4"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20158,7</w:t>
                  </w:r>
                </w:p>
              </w:tc>
              <w:tc>
                <w:tcPr>
                  <w:tcW w:w="1701" w:type="dxa"/>
                  <w:shd w:val="clear" w:color="auto" w:fill="auto"/>
                </w:tcPr>
                <w:p w14:paraId="3F199E9F"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08BC8EB6" w14:textId="77777777" w:rsidTr="00F42FAE">
              <w:trPr>
                <w:trHeight w:val="304"/>
              </w:trPr>
              <w:tc>
                <w:tcPr>
                  <w:tcW w:w="1304" w:type="dxa"/>
                  <w:shd w:val="clear" w:color="auto" w:fill="auto"/>
                </w:tcPr>
                <w:p w14:paraId="404F47F6"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2027 год</w:t>
                  </w:r>
                </w:p>
              </w:tc>
              <w:tc>
                <w:tcPr>
                  <w:tcW w:w="1418" w:type="dxa"/>
                  <w:shd w:val="clear" w:color="auto" w:fill="auto"/>
                </w:tcPr>
                <w:p w14:paraId="3C8886DA"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20158,7</w:t>
                  </w:r>
                </w:p>
              </w:tc>
              <w:tc>
                <w:tcPr>
                  <w:tcW w:w="1701" w:type="dxa"/>
                  <w:shd w:val="clear" w:color="auto" w:fill="auto"/>
                </w:tcPr>
                <w:p w14:paraId="5CAA34E8"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bl>
          <w:p w14:paraId="44BB9B35"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p>
          <w:p w14:paraId="6C3E17D8"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p>
          <w:p w14:paraId="2525A046" w14:textId="77777777" w:rsidR="003355BA" w:rsidRPr="003355BA" w:rsidRDefault="003355BA" w:rsidP="00F42FAE">
            <w:pPr>
              <w:widowControl w:val="0"/>
              <w:overflowPunct w:val="0"/>
              <w:autoSpaceDE w:val="0"/>
              <w:autoSpaceDN w:val="0"/>
              <w:adjustRightInd w:val="0"/>
              <w:spacing w:line="213" w:lineRule="auto"/>
              <w:jc w:val="center"/>
              <w:rPr>
                <w:bCs/>
                <w:color w:val="000000"/>
                <w:sz w:val="20"/>
                <w:szCs w:val="20"/>
              </w:rPr>
            </w:pPr>
            <w:r w:rsidRPr="003355BA">
              <w:rPr>
                <w:bCs/>
                <w:color w:val="000000"/>
                <w:sz w:val="20"/>
                <w:szCs w:val="20"/>
              </w:rPr>
              <w:t xml:space="preserve">- за счёт средств Федерального бюджета </w:t>
            </w:r>
          </w:p>
          <w:p w14:paraId="2F825900" w14:textId="77777777" w:rsidR="003355BA" w:rsidRPr="003355BA" w:rsidRDefault="003355BA" w:rsidP="00F42FAE">
            <w:pPr>
              <w:widowControl w:val="0"/>
              <w:overflowPunct w:val="0"/>
              <w:autoSpaceDE w:val="0"/>
              <w:autoSpaceDN w:val="0"/>
              <w:adjustRightInd w:val="0"/>
              <w:spacing w:line="213" w:lineRule="auto"/>
              <w:jc w:val="center"/>
              <w:rPr>
                <w:bCs/>
                <w:color w:val="000000"/>
                <w:sz w:val="20"/>
                <w:szCs w:val="20"/>
              </w:rPr>
            </w:pPr>
            <w:r w:rsidRPr="003355BA">
              <w:rPr>
                <w:bCs/>
                <w:color w:val="000000"/>
                <w:sz w:val="20"/>
                <w:szCs w:val="20"/>
              </w:rPr>
              <w:t>–119233,8 тыс. рублей, в том числе:</w:t>
            </w:r>
          </w:p>
          <w:tbl>
            <w:tblPr>
              <w:tblW w:w="0" w:type="auto"/>
              <w:tblLook w:val="04A0" w:firstRow="1" w:lastRow="0" w:firstColumn="1" w:lastColumn="0" w:noHBand="0" w:noVBand="1"/>
            </w:tblPr>
            <w:tblGrid>
              <w:gridCol w:w="1304"/>
              <w:gridCol w:w="1418"/>
              <w:gridCol w:w="1701"/>
            </w:tblGrid>
            <w:tr w:rsidR="003355BA" w:rsidRPr="003355BA" w14:paraId="75208FF4" w14:textId="77777777" w:rsidTr="00F42FAE">
              <w:trPr>
                <w:trHeight w:val="304"/>
              </w:trPr>
              <w:tc>
                <w:tcPr>
                  <w:tcW w:w="1304" w:type="dxa"/>
                </w:tcPr>
                <w:p w14:paraId="369D17FD"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2014 год</w:t>
                  </w:r>
                </w:p>
              </w:tc>
              <w:tc>
                <w:tcPr>
                  <w:tcW w:w="1418" w:type="dxa"/>
                </w:tcPr>
                <w:p w14:paraId="43AE0739"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8454,2</w:t>
                  </w:r>
                </w:p>
              </w:tc>
              <w:tc>
                <w:tcPr>
                  <w:tcW w:w="1701" w:type="dxa"/>
                </w:tcPr>
                <w:p w14:paraId="0657E609"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1FAC0C26" w14:textId="77777777" w:rsidTr="00F42FAE">
              <w:trPr>
                <w:trHeight w:val="318"/>
              </w:trPr>
              <w:tc>
                <w:tcPr>
                  <w:tcW w:w="1304" w:type="dxa"/>
                </w:tcPr>
                <w:p w14:paraId="7D3F75AE"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2015 год</w:t>
                  </w:r>
                </w:p>
              </w:tc>
              <w:tc>
                <w:tcPr>
                  <w:tcW w:w="1418" w:type="dxa"/>
                </w:tcPr>
                <w:p w14:paraId="06927FBD"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50571,1</w:t>
                  </w:r>
                </w:p>
              </w:tc>
              <w:tc>
                <w:tcPr>
                  <w:tcW w:w="1701" w:type="dxa"/>
                </w:tcPr>
                <w:p w14:paraId="3D3B1BF3"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11D2BEE0" w14:textId="77777777" w:rsidTr="00F42FAE">
              <w:trPr>
                <w:trHeight w:val="151"/>
              </w:trPr>
              <w:tc>
                <w:tcPr>
                  <w:tcW w:w="1304" w:type="dxa"/>
                </w:tcPr>
                <w:p w14:paraId="265AE399"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2016 год</w:t>
                  </w:r>
                </w:p>
              </w:tc>
              <w:tc>
                <w:tcPr>
                  <w:tcW w:w="1418" w:type="dxa"/>
                </w:tcPr>
                <w:p w14:paraId="07DA3D9A"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59386,2</w:t>
                  </w:r>
                </w:p>
              </w:tc>
              <w:tc>
                <w:tcPr>
                  <w:tcW w:w="1701" w:type="dxa"/>
                </w:tcPr>
                <w:p w14:paraId="5A79E854"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77129F17" w14:textId="77777777" w:rsidTr="00F42FAE">
              <w:trPr>
                <w:trHeight w:val="291"/>
              </w:trPr>
              <w:tc>
                <w:tcPr>
                  <w:tcW w:w="1304" w:type="dxa"/>
                </w:tcPr>
                <w:p w14:paraId="5CF1617A"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2017 год</w:t>
                  </w:r>
                </w:p>
              </w:tc>
              <w:tc>
                <w:tcPr>
                  <w:tcW w:w="1418" w:type="dxa"/>
                </w:tcPr>
                <w:p w14:paraId="333577D0"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822,3</w:t>
                  </w:r>
                </w:p>
              </w:tc>
              <w:tc>
                <w:tcPr>
                  <w:tcW w:w="1701" w:type="dxa"/>
                </w:tcPr>
                <w:p w14:paraId="25422F05"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4198FFF5" w14:textId="77777777" w:rsidTr="00F42FAE">
              <w:trPr>
                <w:trHeight w:val="291"/>
              </w:trPr>
              <w:tc>
                <w:tcPr>
                  <w:tcW w:w="1304" w:type="dxa"/>
                </w:tcPr>
                <w:p w14:paraId="206E321D"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p>
              </w:tc>
              <w:tc>
                <w:tcPr>
                  <w:tcW w:w="1418" w:type="dxa"/>
                </w:tcPr>
                <w:p w14:paraId="3E8546A5"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p>
              </w:tc>
              <w:tc>
                <w:tcPr>
                  <w:tcW w:w="1701" w:type="dxa"/>
                </w:tcPr>
                <w:p w14:paraId="19F4060E"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p>
              </w:tc>
            </w:tr>
          </w:tbl>
          <w:p w14:paraId="25A02EAD"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p>
          <w:p w14:paraId="0D2B6011" w14:textId="77777777" w:rsidR="003355BA" w:rsidRPr="003355BA" w:rsidRDefault="003355BA" w:rsidP="00F42FAE">
            <w:pPr>
              <w:widowControl w:val="0"/>
              <w:overflowPunct w:val="0"/>
              <w:autoSpaceDE w:val="0"/>
              <w:autoSpaceDN w:val="0"/>
              <w:adjustRightInd w:val="0"/>
              <w:spacing w:line="213" w:lineRule="auto"/>
              <w:jc w:val="center"/>
              <w:rPr>
                <w:bCs/>
                <w:color w:val="000000"/>
                <w:sz w:val="20"/>
                <w:szCs w:val="20"/>
              </w:rPr>
            </w:pPr>
            <w:r w:rsidRPr="003355BA">
              <w:rPr>
                <w:bCs/>
                <w:color w:val="000000"/>
                <w:sz w:val="20"/>
                <w:szCs w:val="20"/>
              </w:rPr>
              <w:t>- за счёт средств бюджета Пензенской области</w:t>
            </w:r>
          </w:p>
          <w:p w14:paraId="54112F03" w14:textId="77777777" w:rsidR="003355BA" w:rsidRPr="003355BA" w:rsidRDefault="003355BA" w:rsidP="00F42FAE">
            <w:pPr>
              <w:widowControl w:val="0"/>
              <w:overflowPunct w:val="0"/>
              <w:autoSpaceDE w:val="0"/>
              <w:autoSpaceDN w:val="0"/>
              <w:adjustRightInd w:val="0"/>
              <w:spacing w:line="213" w:lineRule="auto"/>
              <w:jc w:val="center"/>
              <w:rPr>
                <w:bCs/>
                <w:color w:val="000000"/>
                <w:sz w:val="20"/>
                <w:szCs w:val="20"/>
              </w:rPr>
            </w:pPr>
            <w:r w:rsidRPr="003355BA">
              <w:rPr>
                <w:bCs/>
                <w:color w:val="000000"/>
                <w:sz w:val="20"/>
                <w:szCs w:val="20"/>
              </w:rPr>
              <w:t>- 508614,9 тыс. рублей, в том числе:</w:t>
            </w:r>
          </w:p>
          <w:tbl>
            <w:tblPr>
              <w:tblW w:w="0" w:type="auto"/>
              <w:tblLook w:val="04A0" w:firstRow="1" w:lastRow="0" w:firstColumn="1" w:lastColumn="0" w:noHBand="0" w:noVBand="1"/>
            </w:tblPr>
            <w:tblGrid>
              <w:gridCol w:w="1304"/>
              <w:gridCol w:w="1418"/>
              <w:gridCol w:w="1701"/>
            </w:tblGrid>
            <w:tr w:rsidR="003355BA" w:rsidRPr="003355BA" w14:paraId="6537CDAE" w14:textId="77777777" w:rsidTr="00F42FAE">
              <w:trPr>
                <w:trHeight w:val="304"/>
              </w:trPr>
              <w:tc>
                <w:tcPr>
                  <w:tcW w:w="1304" w:type="dxa"/>
                </w:tcPr>
                <w:p w14:paraId="324560D4"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2014 год</w:t>
                  </w:r>
                </w:p>
              </w:tc>
              <w:tc>
                <w:tcPr>
                  <w:tcW w:w="1418" w:type="dxa"/>
                </w:tcPr>
                <w:p w14:paraId="2AA07D95"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99519,7</w:t>
                  </w:r>
                </w:p>
              </w:tc>
              <w:tc>
                <w:tcPr>
                  <w:tcW w:w="1701" w:type="dxa"/>
                </w:tcPr>
                <w:p w14:paraId="69FE8B6D"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7BF79901" w14:textId="77777777" w:rsidTr="00F42FAE">
              <w:trPr>
                <w:trHeight w:val="318"/>
              </w:trPr>
              <w:tc>
                <w:tcPr>
                  <w:tcW w:w="1304" w:type="dxa"/>
                </w:tcPr>
                <w:p w14:paraId="28DA7A6F"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2015 год</w:t>
                  </w:r>
                </w:p>
              </w:tc>
              <w:tc>
                <w:tcPr>
                  <w:tcW w:w="1418" w:type="dxa"/>
                </w:tcPr>
                <w:p w14:paraId="6097AF37"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103099,1</w:t>
                  </w:r>
                </w:p>
              </w:tc>
              <w:tc>
                <w:tcPr>
                  <w:tcW w:w="1701" w:type="dxa"/>
                </w:tcPr>
                <w:p w14:paraId="3629C858"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63C6B472" w14:textId="77777777" w:rsidTr="00F42FAE">
              <w:trPr>
                <w:trHeight w:val="151"/>
              </w:trPr>
              <w:tc>
                <w:tcPr>
                  <w:tcW w:w="1304" w:type="dxa"/>
                </w:tcPr>
                <w:p w14:paraId="64B5AEAD"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2016 год</w:t>
                  </w:r>
                </w:p>
              </w:tc>
              <w:tc>
                <w:tcPr>
                  <w:tcW w:w="1418" w:type="dxa"/>
                </w:tcPr>
                <w:p w14:paraId="28FB11AB"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115676,3</w:t>
                  </w:r>
                </w:p>
              </w:tc>
              <w:tc>
                <w:tcPr>
                  <w:tcW w:w="1701" w:type="dxa"/>
                </w:tcPr>
                <w:p w14:paraId="42E19966"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3FC6E0AE" w14:textId="77777777" w:rsidTr="00F42FAE">
              <w:trPr>
                <w:trHeight w:val="291"/>
              </w:trPr>
              <w:tc>
                <w:tcPr>
                  <w:tcW w:w="1304" w:type="dxa"/>
                </w:tcPr>
                <w:p w14:paraId="590563D0"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2017 год</w:t>
                  </w:r>
                </w:p>
              </w:tc>
              <w:tc>
                <w:tcPr>
                  <w:tcW w:w="1418" w:type="dxa"/>
                </w:tcPr>
                <w:p w14:paraId="3ED2F9B4"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16184,2</w:t>
                  </w:r>
                </w:p>
              </w:tc>
              <w:tc>
                <w:tcPr>
                  <w:tcW w:w="1701" w:type="dxa"/>
                </w:tcPr>
                <w:p w14:paraId="3EC251BF"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221958BF" w14:textId="77777777" w:rsidTr="00F42FAE">
              <w:trPr>
                <w:trHeight w:val="291"/>
              </w:trPr>
              <w:tc>
                <w:tcPr>
                  <w:tcW w:w="1304" w:type="dxa"/>
                </w:tcPr>
                <w:p w14:paraId="4BA65A50"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2018 год</w:t>
                  </w:r>
                </w:p>
              </w:tc>
              <w:tc>
                <w:tcPr>
                  <w:tcW w:w="1418" w:type="dxa"/>
                </w:tcPr>
                <w:p w14:paraId="47E38681"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5701,9</w:t>
                  </w:r>
                </w:p>
              </w:tc>
              <w:tc>
                <w:tcPr>
                  <w:tcW w:w="1701" w:type="dxa"/>
                </w:tcPr>
                <w:p w14:paraId="7EABDBBA"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64FE6210" w14:textId="77777777" w:rsidTr="00F42FAE">
              <w:trPr>
                <w:trHeight w:val="291"/>
              </w:trPr>
              <w:tc>
                <w:tcPr>
                  <w:tcW w:w="1304" w:type="dxa"/>
                </w:tcPr>
                <w:p w14:paraId="416E59B3"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2019 год</w:t>
                  </w:r>
                </w:p>
              </w:tc>
              <w:tc>
                <w:tcPr>
                  <w:tcW w:w="1418" w:type="dxa"/>
                </w:tcPr>
                <w:p w14:paraId="4173F85A"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8593,2</w:t>
                  </w:r>
                </w:p>
              </w:tc>
              <w:tc>
                <w:tcPr>
                  <w:tcW w:w="1701" w:type="dxa"/>
                </w:tcPr>
                <w:p w14:paraId="190B63BF"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22B64363" w14:textId="77777777" w:rsidTr="00F42FAE">
              <w:trPr>
                <w:trHeight w:val="291"/>
              </w:trPr>
              <w:tc>
                <w:tcPr>
                  <w:tcW w:w="1304" w:type="dxa"/>
                  <w:shd w:val="clear" w:color="auto" w:fill="auto"/>
                </w:tcPr>
                <w:p w14:paraId="0E04EB30"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2020 год</w:t>
                  </w:r>
                </w:p>
              </w:tc>
              <w:tc>
                <w:tcPr>
                  <w:tcW w:w="1418" w:type="dxa"/>
                  <w:shd w:val="clear" w:color="auto" w:fill="auto"/>
                </w:tcPr>
                <w:p w14:paraId="6DBF4F13"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11000,2</w:t>
                  </w:r>
                </w:p>
              </w:tc>
              <w:tc>
                <w:tcPr>
                  <w:tcW w:w="1701" w:type="dxa"/>
                  <w:shd w:val="clear" w:color="auto" w:fill="auto"/>
                </w:tcPr>
                <w:p w14:paraId="5F498669"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34F5787B" w14:textId="77777777" w:rsidTr="00F42FAE">
              <w:trPr>
                <w:trHeight w:val="291"/>
              </w:trPr>
              <w:tc>
                <w:tcPr>
                  <w:tcW w:w="1304" w:type="dxa"/>
                  <w:shd w:val="clear" w:color="auto" w:fill="auto"/>
                </w:tcPr>
                <w:p w14:paraId="4543ED41"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2021 год</w:t>
                  </w:r>
                </w:p>
              </w:tc>
              <w:tc>
                <w:tcPr>
                  <w:tcW w:w="1418" w:type="dxa"/>
                  <w:shd w:val="clear" w:color="auto" w:fill="auto"/>
                </w:tcPr>
                <w:p w14:paraId="59F1AA9B"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10541,6</w:t>
                  </w:r>
                </w:p>
              </w:tc>
              <w:tc>
                <w:tcPr>
                  <w:tcW w:w="1701" w:type="dxa"/>
                  <w:shd w:val="clear" w:color="auto" w:fill="auto"/>
                </w:tcPr>
                <w:p w14:paraId="272AEDE7"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6FBCF786" w14:textId="77777777" w:rsidTr="00F42FAE">
              <w:trPr>
                <w:trHeight w:val="304"/>
              </w:trPr>
              <w:tc>
                <w:tcPr>
                  <w:tcW w:w="1304" w:type="dxa"/>
                  <w:shd w:val="clear" w:color="auto" w:fill="auto"/>
                </w:tcPr>
                <w:p w14:paraId="481BDE0D"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2022 год</w:t>
                  </w:r>
                </w:p>
              </w:tc>
              <w:tc>
                <w:tcPr>
                  <w:tcW w:w="1418" w:type="dxa"/>
                  <w:shd w:val="clear" w:color="auto" w:fill="auto"/>
                </w:tcPr>
                <w:p w14:paraId="70226A9E"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17192,0</w:t>
                  </w:r>
                </w:p>
              </w:tc>
              <w:tc>
                <w:tcPr>
                  <w:tcW w:w="1701" w:type="dxa"/>
                  <w:shd w:val="clear" w:color="auto" w:fill="auto"/>
                </w:tcPr>
                <w:p w14:paraId="73611DB1"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5C106207" w14:textId="77777777" w:rsidTr="00F42FAE">
              <w:trPr>
                <w:trHeight w:val="304"/>
              </w:trPr>
              <w:tc>
                <w:tcPr>
                  <w:tcW w:w="1304" w:type="dxa"/>
                  <w:shd w:val="clear" w:color="auto" w:fill="auto"/>
                </w:tcPr>
                <w:p w14:paraId="3F70C2FF"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2023 год</w:t>
                  </w:r>
                </w:p>
              </w:tc>
              <w:tc>
                <w:tcPr>
                  <w:tcW w:w="1418" w:type="dxa"/>
                  <w:shd w:val="clear" w:color="auto" w:fill="auto"/>
                </w:tcPr>
                <w:p w14:paraId="63F57917"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23221,3</w:t>
                  </w:r>
                </w:p>
              </w:tc>
              <w:tc>
                <w:tcPr>
                  <w:tcW w:w="1701" w:type="dxa"/>
                  <w:shd w:val="clear" w:color="auto" w:fill="auto"/>
                </w:tcPr>
                <w:p w14:paraId="5B3359FF"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0DE76A33" w14:textId="77777777" w:rsidTr="00F42FAE">
              <w:trPr>
                <w:trHeight w:val="304"/>
              </w:trPr>
              <w:tc>
                <w:tcPr>
                  <w:tcW w:w="1304" w:type="dxa"/>
                  <w:shd w:val="clear" w:color="auto" w:fill="auto"/>
                </w:tcPr>
                <w:p w14:paraId="7B8D90F0"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2024 год</w:t>
                  </w:r>
                </w:p>
              </w:tc>
              <w:tc>
                <w:tcPr>
                  <w:tcW w:w="1418" w:type="dxa"/>
                  <w:shd w:val="clear" w:color="auto" w:fill="auto"/>
                </w:tcPr>
                <w:p w14:paraId="00FE44B2"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37409,3</w:t>
                  </w:r>
                </w:p>
              </w:tc>
              <w:tc>
                <w:tcPr>
                  <w:tcW w:w="1701" w:type="dxa"/>
                  <w:shd w:val="clear" w:color="auto" w:fill="auto"/>
                </w:tcPr>
                <w:p w14:paraId="359E1DBB"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17B48463" w14:textId="77777777" w:rsidTr="00F42FAE">
              <w:trPr>
                <w:trHeight w:val="304"/>
              </w:trPr>
              <w:tc>
                <w:tcPr>
                  <w:tcW w:w="1304" w:type="dxa"/>
                  <w:shd w:val="clear" w:color="auto" w:fill="auto"/>
                </w:tcPr>
                <w:p w14:paraId="01E1EE9D"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2025 год</w:t>
                  </w:r>
                </w:p>
              </w:tc>
              <w:tc>
                <w:tcPr>
                  <w:tcW w:w="1418" w:type="dxa"/>
                  <w:shd w:val="clear" w:color="auto" w:fill="auto"/>
                </w:tcPr>
                <w:p w14:paraId="538BA678"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20158,7</w:t>
                  </w:r>
                </w:p>
              </w:tc>
              <w:tc>
                <w:tcPr>
                  <w:tcW w:w="1701" w:type="dxa"/>
                  <w:shd w:val="clear" w:color="auto" w:fill="auto"/>
                </w:tcPr>
                <w:p w14:paraId="2F7E3498"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71F67DA0" w14:textId="77777777" w:rsidTr="00F42FAE">
              <w:trPr>
                <w:trHeight w:val="304"/>
              </w:trPr>
              <w:tc>
                <w:tcPr>
                  <w:tcW w:w="1304" w:type="dxa"/>
                  <w:shd w:val="clear" w:color="auto" w:fill="auto"/>
                </w:tcPr>
                <w:p w14:paraId="0347834A"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2026 год</w:t>
                  </w:r>
                </w:p>
              </w:tc>
              <w:tc>
                <w:tcPr>
                  <w:tcW w:w="1418" w:type="dxa"/>
                  <w:shd w:val="clear" w:color="auto" w:fill="auto"/>
                </w:tcPr>
                <w:p w14:paraId="69845FA2"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20158,7</w:t>
                  </w:r>
                </w:p>
              </w:tc>
              <w:tc>
                <w:tcPr>
                  <w:tcW w:w="1701" w:type="dxa"/>
                  <w:shd w:val="clear" w:color="auto" w:fill="auto"/>
                </w:tcPr>
                <w:p w14:paraId="1655BB13"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51AC4CF5" w14:textId="77777777" w:rsidTr="00F42FAE">
              <w:trPr>
                <w:trHeight w:val="304"/>
              </w:trPr>
              <w:tc>
                <w:tcPr>
                  <w:tcW w:w="1304" w:type="dxa"/>
                  <w:shd w:val="clear" w:color="auto" w:fill="auto"/>
                </w:tcPr>
                <w:p w14:paraId="183E4608"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2027 год</w:t>
                  </w:r>
                </w:p>
              </w:tc>
              <w:tc>
                <w:tcPr>
                  <w:tcW w:w="1418" w:type="dxa"/>
                  <w:shd w:val="clear" w:color="auto" w:fill="auto"/>
                </w:tcPr>
                <w:p w14:paraId="281171C1"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20158,7</w:t>
                  </w:r>
                </w:p>
              </w:tc>
              <w:tc>
                <w:tcPr>
                  <w:tcW w:w="1701" w:type="dxa"/>
                  <w:shd w:val="clear" w:color="auto" w:fill="auto"/>
                </w:tcPr>
                <w:p w14:paraId="4045D294"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bl>
          <w:p w14:paraId="5A1140FF"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p>
          <w:p w14:paraId="62F7695A"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p>
          <w:p w14:paraId="48917F0E" w14:textId="77777777" w:rsidR="003355BA" w:rsidRPr="003355BA" w:rsidRDefault="003355BA" w:rsidP="00F42FAE">
            <w:pPr>
              <w:widowControl w:val="0"/>
              <w:overflowPunct w:val="0"/>
              <w:autoSpaceDE w:val="0"/>
              <w:autoSpaceDN w:val="0"/>
              <w:adjustRightInd w:val="0"/>
              <w:spacing w:line="213" w:lineRule="auto"/>
              <w:jc w:val="center"/>
              <w:rPr>
                <w:bCs/>
                <w:color w:val="000000"/>
                <w:sz w:val="20"/>
                <w:szCs w:val="20"/>
              </w:rPr>
            </w:pPr>
            <w:r w:rsidRPr="003355BA">
              <w:rPr>
                <w:bCs/>
                <w:color w:val="000000"/>
                <w:sz w:val="20"/>
                <w:szCs w:val="20"/>
              </w:rPr>
              <w:t xml:space="preserve">-  за счет </w:t>
            </w:r>
            <w:proofErr w:type="gramStart"/>
            <w:r w:rsidRPr="003355BA">
              <w:rPr>
                <w:bCs/>
                <w:color w:val="000000"/>
                <w:sz w:val="20"/>
                <w:szCs w:val="20"/>
              </w:rPr>
              <w:t>средств  бюджета</w:t>
            </w:r>
            <w:proofErr w:type="gramEnd"/>
            <w:r w:rsidRPr="003355BA">
              <w:rPr>
                <w:bCs/>
                <w:color w:val="000000"/>
                <w:sz w:val="20"/>
                <w:szCs w:val="20"/>
              </w:rPr>
              <w:t xml:space="preserve">  Бессоновского района  –  14063,9тыс.  руб.,  </w:t>
            </w:r>
          </w:p>
          <w:p w14:paraId="10C4225E" w14:textId="77777777" w:rsidR="003355BA" w:rsidRPr="003355BA" w:rsidRDefault="003355BA" w:rsidP="00F42FAE">
            <w:pPr>
              <w:widowControl w:val="0"/>
              <w:overflowPunct w:val="0"/>
              <w:autoSpaceDE w:val="0"/>
              <w:autoSpaceDN w:val="0"/>
              <w:adjustRightInd w:val="0"/>
              <w:spacing w:line="213" w:lineRule="auto"/>
              <w:jc w:val="center"/>
              <w:rPr>
                <w:bCs/>
                <w:color w:val="000000"/>
                <w:sz w:val="20"/>
                <w:szCs w:val="20"/>
              </w:rPr>
            </w:pPr>
            <w:r w:rsidRPr="003355BA">
              <w:rPr>
                <w:bCs/>
                <w:color w:val="000000"/>
                <w:sz w:val="20"/>
                <w:szCs w:val="20"/>
              </w:rPr>
              <w:t>в том числе:</w:t>
            </w:r>
          </w:p>
          <w:tbl>
            <w:tblPr>
              <w:tblW w:w="0" w:type="auto"/>
              <w:tblLook w:val="04A0" w:firstRow="1" w:lastRow="0" w:firstColumn="1" w:lastColumn="0" w:noHBand="0" w:noVBand="1"/>
            </w:tblPr>
            <w:tblGrid>
              <w:gridCol w:w="1304"/>
              <w:gridCol w:w="1418"/>
              <w:gridCol w:w="1701"/>
            </w:tblGrid>
            <w:tr w:rsidR="003355BA" w:rsidRPr="003355BA" w14:paraId="6DA83770" w14:textId="77777777" w:rsidTr="00F42FAE">
              <w:trPr>
                <w:trHeight w:val="304"/>
              </w:trPr>
              <w:tc>
                <w:tcPr>
                  <w:tcW w:w="1304" w:type="dxa"/>
                </w:tcPr>
                <w:p w14:paraId="4F67214D"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2014 год</w:t>
                  </w:r>
                </w:p>
              </w:tc>
              <w:tc>
                <w:tcPr>
                  <w:tcW w:w="1418" w:type="dxa"/>
                </w:tcPr>
                <w:p w14:paraId="427566CE"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6044,3</w:t>
                  </w:r>
                </w:p>
              </w:tc>
              <w:tc>
                <w:tcPr>
                  <w:tcW w:w="1701" w:type="dxa"/>
                </w:tcPr>
                <w:p w14:paraId="2CF5D2E4"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0A7E88EB" w14:textId="77777777" w:rsidTr="00F42FAE">
              <w:trPr>
                <w:trHeight w:val="318"/>
              </w:trPr>
              <w:tc>
                <w:tcPr>
                  <w:tcW w:w="1304" w:type="dxa"/>
                </w:tcPr>
                <w:p w14:paraId="6963AFE2"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2015 год</w:t>
                  </w:r>
                </w:p>
              </w:tc>
              <w:tc>
                <w:tcPr>
                  <w:tcW w:w="1418" w:type="dxa"/>
                </w:tcPr>
                <w:p w14:paraId="305F5608"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3616,4</w:t>
                  </w:r>
                </w:p>
              </w:tc>
              <w:tc>
                <w:tcPr>
                  <w:tcW w:w="1701" w:type="dxa"/>
                </w:tcPr>
                <w:p w14:paraId="54743E15"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753940A3" w14:textId="77777777" w:rsidTr="00F42FAE">
              <w:trPr>
                <w:trHeight w:val="151"/>
              </w:trPr>
              <w:tc>
                <w:tcPr>
                  <w:tcW w:w="1304" w:type="dxa"/>
                </w:tcPr>
                <w:p w14:paraId="33575851"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2016 год</w:t>
                  </w:r>
                </w:p>
              </w:tc>
              <w:tc>
                <w:tcPr>
                  <w:tcW w:w="1418" w:type="dxa"/>
                </w:tcPr>
                <w:p w14:paraId="38E3F710"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3714,4</w:t>
                  </w:r>
                </w:p>
              </w:tc>
              <w:tc>
                <w:tcPr>
                  <w:tcW w:w="1701" w:type="dxa"/>
                </w:tcPr>
                <w:p w14:paraId="1C8A0046"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17A33F99" w14:textId="77777777" w:rsidTr="00F42FAE">
              <w:trPr>
                <w:trHeight w:val="291"/>
              </w:trPr>
              <w:tc>
                <w:tcPr>
                  <w:tcW w:w="1304" w:type="dxa"/>
                </w:tcPr>
                <w:p w14:paraId="3071AACC"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2017 год</w:t>
                  </w:r>
                </w:p>
              </w:tc>
              <w:tc>
                <w:tcPr>
                  <w:tcW w:w="1418" w:type="dxa"/>
                </w:tcPr>
                <w:p w14:paraId="13B21813"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678,8</w:t>
                  </w:r>
                </w:p>
              </w:tc>
              <w:tc>
                <w:tcPr>
                  <w:tcW w:w="1701" w:type="dxa"/>
                </w:tcPr>
                <w:p w14:paraId="32523AB7"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7D25A7BE" w14:textId="77777777" w:rsidTr="00F42FAE">
              <w:trPr>
                <w:trHeight w:val="291"/>
              </w:trPr>
              <w:tc>
                <w:tcPr>
                  <w:tcW w:w="1304" w:type="dxa"/>
                </w:tcPr>
                <w:p w14:paraId="6CCB7E23"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2018 год</w:t>
                  </w:r>
                </w:p>
              </w:tc>
              <w:tc>
                <w:tcPr>
                  <w:tcW w:w="1418" w:type="dxa"/>
                </w:tcPr>
                <w:p w14:paraId="55B2EF56"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10,0</w:t>
                  </w:r>
                </w:p>
              </w:tc>
              <w:tc>
                <w:tcPr>
                  <w:tcW w:w="1701" w:type="dxa"/>
                </w:tcPr>
                <w:p w14:paraId="4C94A25D"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0FB8F383" w14:textId="77777777" w:rsidTr="00F42FAE">
              <w:trPr>
                <w:trHeight w:val="291"/>
              </w:trPr>
              <w:tc>
                <w:tcPr>
                  <w:tcW w:w="1304" w:type="dxa"/>
                </w:tcPr>
                <w:p w14:paraId="28A11BB0"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p>
              </w:tc>
              <w:tc>
                <w:tcPr>
                  <w:tcW w:w="1418" w:type="dxa"/>
                </w:tcPr>
                <w:p w14:paraId="47AFE58F"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p>
              </w:tc>
              <w:tc>
                <w:tcPr>
                  <w:tcW w:w="1701" w:type="dxa"/>
                </w:tcPr>
                <w:p w14:paraId="420688C0"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p>
              </w:tc>
            </w:tr>
          </w:tbl>
          <w:p w14:paraId="4562A030"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p>
          <w:p w14:paraId="73A822BB" w14:textId="77777777" w:rsidR="003355BA" w:rsidRPr="003355BA" w:rsidRDefault="003355BA" w:rsidP="00F42FAE">
            <w:pPr>
              <w:widowControl w:val="0"/>
              <w:overflowPunct w:val="0"/>
              <w:autoSpaceDE w:val="0"/>
              <w:autoSpaceDN w:val="0"/>
              <w:adjustRightInd w:val="0"/>
              <w:spacing w:line="213" w:lineRule="auto"/>
              <w:jc w:val="center"/>
              <w:rPr>
                <w:bCs/>
                <w:color w:val="000000"/>
                <w:sz w:val="20"/>
                <w:szCs w:val="20"/>
              </w:rPr>
            </w:pPr>
            <w:r w:rsidRPr="003355BA">
              <w:rPr>
                <w:bCs/>
                <w:color w:val="000000"/>
                <w:sz w:val="20"/>
                <w:szCs w:val="20"/>
              </w:rPr>
              <w:t>- внебюджетные средства:</w:t>
            </w:r>
          </w:p>
          <w:p w14:paraId="14496336" w14:textId="77777777" w:rsidR="003355BA" w:rsidRPr="003355BA" w:rsidRDefault="003355BA" w:rsidP="00F42FAE">
            <w:pPr>
              <w:widowControl w:val="0"/>
              <w:overflowPunct w:val="0"/>
              <w:autoSpaceDE w:val="0"/>
              <w:autoSpaceDN w:val="0"/>
              <w:adjustRightInd w:val="0"/>
              <w:spacing w:line="213" w:lineRule="auto"/>
              <w:jc w:val="center"/>
              <w:rPr>
                <w:bCs/>
                <w:color w:val="000000"/>
                <w:sz w:val="20"/>
                <w:szCs w:val="20"/>
              </w:rPr>
            </w:pPr>
            <w:r w:rsidRPr="003355BA">
              <w:rPr>
                <w:bCs/>
                <w:color w:val="000000"/>
                <w:sz w:val="20"/>
                <w:szCs w:val="20"/>
              </w:rPr>
              <w:t xml:space="preserve">5783,7–тыс. рублей, </w:t>
            </w:r>
          </w:p>
          <w:p w14:paraId="5E6FCB15" w14:textId="77777777" w:rsidR="003355BA" w:rsidRPr="003355BA" w:rsidRDefault="003355BA" w:rsidP="00F42FAE">
            <w:pPr>
              <w:widowControl w:val="0"/>
              <w:overflowPunct w:val="0"/>
              <w:autoSpaceDE w:val="0"/>
              <w:autoSpaceDN w:val="0"/>
              <w:adjustRightInd w:val="0"/>
              <w:spacing w:line="213" w:lineRule="auto"/>
              <w:jc w:val="center"/>
              <w:rPr>
                <w:bCs/>
                <w:color w:val="000000"/>
                <w:sz w:val="20"/>
                <w:szCs w:val="20"/>
              </w:rPr>
            </w:pPr>
            <w:r w:rsidRPr="003355BA">
              <w:rPr>
                <w:bCs/>
                <w:color w:val="000000"/>
                <w:sz w:val="20"/>
                <w:szCs w:val="20"/>
              </w:rPr>
              <w:t>в том числе:</w:t>
            </w:r>
          </w:p>
          <w:tbl>
            <w:tblPr>
              <w:tblW w:w="0" w:type="auto"/>
              <w:tblLook w:val="04A0" w:firstRow="1" w:lastRow="0" w:firstColumn="1" w:lastColumn="0" w:noHBand="0" w:noVBand="1"/>
            </w:tblPr>
            <w:tblGrid>
              <w:gridCol w:w="1304"/>
              <w:gridCol w:w="1418"/>
              <w:gridCol w:w="1701"/>
            </w:tblGrid>
            <w:tr w:rsidR="003355BA" w:rsidRPr="003355BA" w14:paraId="5B0E77A6" w14:textId="77777777" w:rsidTr="00F42FAE">
              <w:trPr>
                <w:trHeight w:val="304"/>
              </w:trPr>
              <w:tc>
                <w:tcPr>
                  <w:tcW w:w="1304" w:type="dxa"/>
                </w:tcPr>
                <w:p w14:paraId="01CED4E0"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2014 год</w:t>
                  </w:r>
                </w:p>
              </w:tc>
              <w:tc>
                <w:tcPr>
                  <w:tcW w:w="1418" w:type="dxa"/>
                </w:tcPr>
                <w:p w14:paraId="76C94C98"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2110,3</w:t>
                  </w:r>
                </w:p>
              </w:tc>
              <w:tc>
                <w:tcPr>
                  <w:tcW w:w="1701" w:type="dxa"/>
                </w:tcPr>
                <w:p w14:paraId="238C5E68"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657EEAE8" w14:textId="77777777" w:rsidTr="00F42FAE">
              <w:trPr>
                <w:trHeight w:val="318"/>
              </w:trPr>
              <w:tc>
                <w:tcPr>
                  <w:tcW w:w="1304" w:type="dxa"/>
                </w:tcPr>
                <w:p w14:paraId="5510FA2A"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2015 год</w:t>
                  </w:r>
                </w:p>
              </w:tc>
              <w:tc>
                <w:tcPr>
                  <w:tcW w:w="1418" w:type="dxa"/>
                </w:tcPr>
                <w:p w14:paraId="0759F574"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2063,0</w:t>
                  </w:r>
                </w:p>
              </w:tc>
              <w:tc>
                <w:tcPr>
                  <w:tcW w:w="1701" w:type="dxa"/>
                </w:tcPr>
                <w:p w14:paraId="212A0E9A"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3494F64A" w14:textId="77777777" w:rsidTr="00F42FAE">
              <w:trPr>
                <w:trHeight w:val="151"/>
              </w:trPr>
              <w:tc>
                <w:tcPr>
                  <w:tcW w:w="1304" w:type="dxa"/>
                </w:tcPr>
                <w:p w14:paraId="5106B2A0"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2016 год</w:t>
                  </w:r>
                </w:p>
              </w:tc>
              <w:tc>
                <w:tcPr>
                  <w:tcW w:w="1418" w:type="dxa"/>
                </w:tcPr>
                <w:p w14:paraId="08FF96FE"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1610,4</w:t>
                  </w:r>
                </w:p>
              </w:tc>
              <w:tc>
                <w:tcPr>
                  <w:tcW w:w="1701" w:type="dxa"/>
                </w:tcPr>
                <w:p w14:paraId="50505335"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bl>
          <w:p w14:paraId="51B94D26"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p>
        </w:tc>
      </w:tr>
      <w:tr w:rsidR="003355BA" w:rsidRPr="003355BA" w14:paraId="26143564" w14:textId="77777777" w:rsidTr="00F42FAE">
        <w:tc>
          <w:tcPr>
            <w:tcW w:w="3794" w:type="dxa"/>
            <w:tcBorders>
              <w:top w:val="single" w:sz="4" w:space="0" w:color="auto"/>
              <w:left w:val="single" w:sz="4" w:space="0" w:color="auto"/>
              <w:bottom w:val="single" w:sz="4" w:space="0" w:color="auto"/>
              <w:right w:val="single" w:sz="4" w:space="0" w:color="auto"/>
            </w:tcBorders>
            <w:shd w:val="clear" w:color="auto" w:fill="auto"/>
          </w:tcPr>
          <w:p w14:paraId="1CB2416D" w14:textId="77777777" w:rsidR="003355BA" w:rsidRPr="003355BA" w:rsidRDefault="003355BA" w:rsidP="00F42FAE">
            <w:pPr>
              <w:widowControl w:val="0"/>
              <w:overflowPunct w:val="0"/>
              <w:autoSpaceDE w:val="0"/>
              <w:autoSpaceDN w:val="0"/>
              <w:adjustRightInd w:val="0"/>
              <w:spacing w:line="213" w:lineRule="auto"/>
              <w:ind w:right="34"/>
              <w:rPr>
                <w:bCs/>
                <w:color w:val="000000"/>
                <w:sz w:val="20"/>
                <w:szCs w:val="20"/>
              </w:rPr>
            </w:pPr>
            <w:bookmarkStart w:id="9" w:name="page11"/>
            <w:bookmarkEnd w:id="9"/>
            <w:r w:rsidRPr="003355BA">
              <w:rPr>
                <w:bCs/>
                <w:color w:val="000000"/>
                <w:sz w:val="20"/>
                <w:szCs w:val="20"/>
              </w:rPr>
              <w:t>Ожидаемые результаты реализации программы</w:t>
            </w:r>
          </w:p>
        </w:tc>
        <w:tc>
          <w:tcPr>
            <w:tcW w:w="6062" w:type="dxa"/>
            <w:tcBorders>
              <w:top w:val="single" w:sz="4" w:space="0" w:color="auto"/>
              <w:left w:val="single" w:sz="4" w:space="0" w:color="auto"/>
              <w:bottom w:val="single" w:sz="4" w:space="0" w:color="auto"/>
              <w:right w:val="single" w:sz="4" w:space="0" w:color="auto"/>
            </w:tcBorders>
            <w:shd w:val="clear" w:color="auto" w:fill="auto"/>
          </w:tcPr>
          <w:p w14:paraId="7D84B8F4" w14:textId="77777777" w:rsidR="003355BA" w:rsidRPr="003355BA" w:rsidRDefault="003355BA" w:rsidP="00F42FAE">
            <w:pPr>
              <w:pStyle w:val="ConsPlusCell"/>
              <w:snapToGrid w:val="0"/>
              <w:jc w:val="both"/>
              <w:rPr>
                <w:rFonts w:ascii="Times New Roman" w:hAnsi="Times New Roman" w:cs="Times New Roman"/>
                <w:color w:val="000000"/>
              </w:rPr>
            </w:pPr>
            <w:r w:rsidRPr="003355BA">
              <w:rPr>
                <w:rFonts w:ascii="Times New Roman" w:hAnsi="Times New Roman" w:cs="Times New Roman"/>
                <w:color w:val="000000"/>
              </w:rPr>
              <w:t>-число детей-сирот и детей, оставшихся без попечения родителей, а также лиц из числа детей-сирот и детей, оставшихся без попечения родителей, обеспеченных жилыми помещениями, 100 %</w:t>
            </w:r>
          </w:p>
          <w:p w14:paraId="67B857FB" w14:textId="77777777" w:rsidR="003355BA" w:rsidRPr="003355BA" w:rsidRDefault="003355BA" w:rsidP="00F42FAE">
            <w:pPr>
              <w:autoSpaceDE w:val="0"/>
              <w:autoSpaceDN w:val="0"/>
              <w:adjustRightInd w:val="0"/>
              <w:jc w:val="both"/>
              <w:rPr>
                <w:color w:val="000000"/>
                <w:sz w:val="20"/>
                <w:szCs w:val="20"/>
              </w:rPr>
            </w:pPr>
            <w:r w:rsidRPr="003355BA">
              <w:rPr>
                <w:color w:val="000000"/>
                <w:sz w:val="20"/>
                <w:szCs w:val="20"/>
              </w:rPr>
              <w:t>.</w:t>
            </w:r>
          </w:p>
        </w:tc>
      </w:tr>
    </w:tbl>
    <w:p w14:paraId="705104CF" w14:textId="77777777" w:rsidR="003355BA" w:rsidRPr="003355BA" w:rsidRDefault="003355BA" w:rsidP="003355BA">
      <w:pPr>
        <w:widowControl w:val="0"/>
        <w:overflowPunct w:val="0"/>
        <w:autoSpaceDE w:val="0"/>
        <w:autoSpaceDN w:val="0"/>
        <w:adjustRightInd w:val="0"/>
        <w:spacing w:line="213" w:lineRule="auto"/>
        <w:ind w:right="2080"/>
        <w:rPr>
          <w:b/>
          <w:bCs/>
          <w:color w:val="000000"/>
          <w:sz w:val="20"/>
          <w:szCs w:val="20"/>
        </w:rPr>
      </w:pPr>
    </w:p>
    <w:p w14:paraId="37638DB3" w14:textId="77777777" w:rsidR="003355BA" w:rsidRPr="003355BA" w:rsidRDefault="003355BA" w:rsidP="003355BA">
      <w:pPr>
        <w:autoSpaceDE w:val="0"/>
        <w:jc w:val="center"/>
        <w:rPr>
          <w:b/>
          <w:bCs/>
          <w:color w:val="000000"/>
          <w:sz w:val="20"/>
          <w:szCs w:val="20"/>
        </w:rPr>
      </w:pPr>
      <w:r w:rsidRPr="003355BA">
        <w:rPr>
          <w:b/>
          <w:bCs/>
          <w:color w:val="000000"/>
          <w:sz w:val="20"/>
          <w:szCs w:val="20"/>
        </w:rPr>
        <w:t>I. Общая характеристика сферы реализации</w:t>
      </w:r>
    </w:p>
    <w:p w14:paraId="013FE712" w14:textId="77777777" w:rsidR="003355BA" w:rsidRPr="003355BA" w:rsidRDefault="003355BA" w:rsidP="003355BA">
      <w:pPr>
        <w:autoSpaceDE w:val="0"/>
        <w:jc w:val="center"/>
        <w:rPr>
          <w:b/>
          <w:bCs/>
          <w:color w:val="000000"/>
          <w:sz w:val="20"/>
          <w:szCs w:val="20"/>
        </w:rPr>
      </w:pPr>
      <w:r w:rsidRPr="003355BA">
        <w:rPr>
          <w:b/>
          <w:bCs/>
          <w:color w:val="000000"/>
          <w:sz w:val="20"/>
          <w:szCs w:val="20"/>
        </w:rPr>
        <w:t>муниципальной программы</w:t>
      </w:r>
    </w:p>
    <w:p w14:paraId="38BD8C6E" w14:textId="77777777" w:rsidR="003355BA" w:rsidRPr="003355BA" w:rsidRDefault="003355BA" w:rsidP="003355BA">
      <w:pPr>
        <w:pStyle w:val="ConsPlusTitle"/>
        <w:rPr>
          <w:b w:val="0"/>
          <w:color w:val="000000"/>
          <w:sz w:val="20"/>
          <w:szCs w:val="20"/>
        </w:rPr>
      </w:pPr>
      <w:r w:rsidRPr="003355BA">
        <w:rPr>
          <w:b w:val="0"/>
          <w:color w:val="000000"/>
          <w:sz w:val="20"/>
          <w:szCs w:val="20"/>
        </w:rPr>
        <w:t>Основные направления реализации Муниципальной программы:</w:t>
      </w:r>
    </w:p>
    <w:p w14:paraId="5AC137AE" w14:textId="77777777" w:rsidR="003355BA" w:rsidRPr="003355BA" w:rsidRDefault="003355BA" w:rsidP="003355BA">
      <w:pPr>
        <w:pStyle w:val="ConsPlusTitle"/>
        <w:rPr>
          <w:b w:val="0"/>
          <w:color w:val="000000"/>
          <w:sz w:val="20"/>
          <w:szCs w:val="20"/>
        </w:rPr>
      </w:pPr>
      <w:r w:rsidRPr="003355BA">
        <w:rPr>
          <w:b w:val="0"/>
          <w:color w:val="000000"/>
          <w:sz w:val="20"/>
          <w:szCs w:val="20"/>
        </w:rPr>
        <w:t>Совершенствование системы социальной поддержки отдельных категорий граждан, поддержка семьи.</w:t>
      </w:r>
    </w:p>
    <w:p w14:paraId="4181FCF5" w14:textId="77777777" w:rsidR="003355BA" w:rsidRPr="003355BA" w:rsidRDefault="003355BA" w:rsidP="003355BA">
      <w:pPr>
        <w:pStyle w:val="ConsPlusTitle"/>
        <w:rPr>
          <w:b w:val="0"/>
          <w:color w:val="000000"/>
          <w:sz w:val="20"/>
          <w:szCs w:val="20"/>
        </w:rPr>
      </w:pPr>
      <w:r w:rsidRPr="003355BA">
        <w:rPr>
          <w:b w:val="0"/>
          <w:color w:val="000000"/>
          <w:sz w:val="20"/>
          <w:szCs w:val="20"/>
        </w:rPr>
        <w:t>Реализация подпрограмм:</w:t>
      </w:r>
    </w:p>
    <w:p w14:paraId="32D20850" w14:textId="77777777" w:rsidR="003355BA" w:rsidRPr="003355BA" w:rsidRDefault="003355BA" w:rsidP="003355BA">
      <w:pPr>
        <w:pStyle w:val="ConsPlusTitle"/>
        <w:rPr>
          <w:b w:val="0"/>
          <w:color w:val="000000"/>
          <w:sz w:val="20"/>
          <w:szCs w:val="20"/>
        </w:rPr>
      </w:pPr>
      <w:r w:rsidRPr="003355BA">
        <w:rPr>
          <w:b w:val="0"/>
          <w:color w:val="000000"/>
          <w:sz w:val="20"/>
          <w:szCs w:val="20"/>
        </w:rPr>
        <w:t>1.Социальная поддержка отдельных категорий граждан в жилищной сфере.</w:t>
      </w:r>
    </w:p>
    <w:p w14:paraId="3E95BF94" w14:textId="77777777" w:rsidR="003355BA" w:rsidRPr="003355BA" w:rsidRDefault="003355BA" w:rsidP="003355BA">
      <w:pPr>
        <w:pStyle w:val="ConsPlusTitle"/>
        <w:widowControl/>
        <w:ind w:firstLine="540"/>
        <w:jc w:val="both"/>
        <w:rPr>
          <w:b w:val="0"/>
          <w:color w:val="000000"/>
          <w:sz w:val="20"/>
          <w:szCs w:val="20"/>
        </w:rPr>
      </w:pPr>
      <w:r w:rsidRPr="003355BA">
        <w:rPr>
          <w:b w:val="0"/>
          <w:color w:val="000000"/>
          <w:sz w:val="20"/>
          <w:szCs w:val="20"/>
        </w:rPr>
        <w:lastRenderedPageBreak/>
        <w:t>Муниципальная программа Бессоновского района «</w:t>
      </w:r>
      <w:r w:rsidRPr="003355BA">
        <w:rPr>
          <w:b w:val="0"/>
          <w:color w:val="000000"/>
          <w:spacing w:val="-2"/>
          <w:sz w:val="20"/>
          <w:szCs w:val="20"/>
        </w:rPr>
        <w:t>Социальная поддержка граждан в</w:t>
      </w:r>
      <w:r w:rsidRPr="003355BA">
        <w:rPr>
          <w:b w:val="0"/>
          <w:color w:val="000000"/>
          <w:sz w:val="20"/>
          <w:szCs w:val="20"/>
        </w:rPr>
        <w:t xml:space="preserve"> Бессоновском</w:t>
      </w:r>
      <w:r w:rsidRPr="003355BA">
        <w:rPr>
          <w:b w:val="0"/>
          <w:color w:val="000000"/>
          <w:spacing w:val="-2"/>
          <w:sz w:val="20"/>
          <w:szCs w:val="20"/>
        </w:rPr>
        <w:t xml:space="preserve"> районе Пензенской области</w:t>
      </w:r>
      <w:r w:rsidRPr="003355BA">
        <w:rPr>
          <w:b w:val="0"/>
          <w:color w:val="000000"/>
          <w:sz w:val="20"/>
          <w:szCs w:val="20"/>
        </w:rPr>
        <w:t>» (далее – муниципальная программа) разработана   в соответствии   с постановлением Администрации Бессоновского района от 24.10.2013 г. № 1485-п «Об утверждении перечня муниципальных программ Бессоновского района Пензенской области».</w:t>
      </w:r>
    </w:p>
    <w:p w14:paraId="11E3546E" w14:textId="77777777" w:rsidR="003355BA" w:rsidRPr="003355BA" w:rsidRDefault="003355BA" w:rsidP="003355BA">
      <w:pPr>
        <w:spacing w:line="20" w:lineRule="atLeast"/>
        <w:ind w:firstLine="540"/>
        <w:jc w:val="both"/>
        <w:rPr>
          <w:color w:val="000000"/>
          <w:sz w:val="20"/>
          <w:szCs w:val="20"/>
        </w:rPr>
      </w:pPr>
      <w:r w:rsidRPr="003355BA">
        <w:rPr>
          <w:color w:val="000000"/>
          <w:sz w:val="20"/>
          <w:szCs w:val="20"/>
        </w:rPr>
        <w:t>Реализация мероприятий Муниципальной программы представляет собой комплекс мер и приоритетов региональной политики по формированию эффективной системы социальной поддержки и социального обслуживания населения.</w:t>
      </w:r>
    </w:p>
    <w:p w14:paraId="592AB442" w14:textId="77777777" w:rsidR="003355BA" w:rsidRPr="003355BA" w:rsidRDefault="003355BA" w:rsidP="003355BA">
      <w:pPr>
        <w:spacing w:line="20" w:lineRule="atLeast"/>
        <w:ind w:firstLine="708"/>
        <w:jc w:val="both"/>
        <w:rPr>
          <w:color w:val="000000"/>
          <w:sz w:val="20"/>
          <w:szCs w:val="20"/>
        </w:rPr>
      </w:pPr>
      <w:r w:rsidRPr="003355BA">
        <w:rPr>
          <w:color w:val="000000"/>
          <w:sz w:val="20"/>
          <w:szCs w:val="20"/>
        </w:rPr>
        <w:t>Основной целью Муниципальной программы является о</w:t>
      </w:r>
      <w:r w:rsidRPr="003355BA">
        <w:rPr>
          <w:color w:val="000000"/>
          <w:sz w:val="20"/>
          <w:szCs w:val="20"/>
          <w:lang w:eastAsia="en-US"/>
        </w:rPr>
        <w:t>беспечение жильем детей-сирот и детей, оставшихся без попечения родителей, а также лиц из числа детей-сирот и детей, оставшихся без попечения родителей</w:t>
      </w:r>
      <w:r w:rsidRPr="003355BA">
        <w:rPr>
          <w:color w:val="000000"/>
          <w:sz w:val="20"/>
          <w:szCs w:val="20"/>
        </w:rPr>
        <w:t>.</w:t>
      </w:r>
    </w:p>
    <w:p w14:paraId="56523FF0" w14:textId="77777777" w:rsidR="003355BA" w:rsidRPr="003355BA" w:rsidRDefault="003355BA" w:rsidP="003355BA">
      <w:pPr>
        <w:spacing w:line="20" w:lineRule="atLeast"/>
        <w:ind w:firstLine="708"/>
        <w:jc w:val="both"/>
        <w:rPr>
          <w:color w:val="000000"/>
          <w:sz w:val="20"/>
          <w:szCs w:val="20"/>
        </w:rPr>
      </w:pPr>
      <w:r w:rsidRPr="003355BA">
        <w:rPr>
          <w:color w:val="000000"/>
          <w:sz w:val="20"/>
          <w:szCs w:val="20"/>
        </w:rPr>
        <w:t xml:space="preserve">Созданная в настоящее время модель организации социальной защиты населения, базирующаяся на положениях действующих федеральных законов. </w:t>
      </w:r>
    </w:p>
    <w:p w14:paraId="2C6BAC9C" w14:textId="77777777" w:rsidR="003355BA" w:rsidRPr="003355BA" w:rsidRDefault="003355BA" w:rsidP="003355BA">
      <w:pPr>
        <w:ind w:firstLine="720"/>
        <w:jc w:val="both"/>
        <w:rPr>
          <w:color w:val="000000"/>
          <w:sz w:val="20"/>
          <w:szCs w:val="20"/>
        </w:rPr>
      </w:pPr>
      <w:r w:rsidRPr="003355BA">
        <w:rPr>
          <w:color w:val="000000"/>
          <w:sz w:val="20"/>
          <w:szCs w:val="20"/>
        </w:rPr>
        <w:t>Вместе с тем применение программно-целевого метода в решении поставленных Муниципальной программой задач сопряжено с определенными рисками. Так, в процессе реализации Муниципальной программы возможны отклонения в достижении результатов из-за финансово-экономических изменений на рынке жилья.</w:t>
      </w:r>
    </w:p>
    <w:p w14:paraId="39C9AF05" w14:textId="77777777" w:rsidR="003355BA" w:rsidRPr="003355BA" w:rsidRDefault="003355BA" w:rsidP="003355BA">
      <w:pPr>
        <w:ind w:firstLine="720"/>
        <w:jc w:val="both"/>
        <w:rPr>
          <w:color w:val="000000"/>
          <w:sz w:val="20"/>
          <w:szCs w:val="20"/>
        </w:rPr>
      </w:pPr>
      <w:r w:rsidRPr="003355BA">
        <w:rPr>
          <w:color w:val="000000"/>
          <w:sz w:val="20"/>
          <w:szCs w:val="20"/>
        </w:rPr>
        <w:t>Государственная политика Российской Федерации в области социальной поддержки граждан формируется в соответствии с положениями Конституции Российской Федерации, в которой определено, что в Российской Федерации обеспечивается государственная поддержка семьи, материнства, отцовства и детства, инвалидов и пожилых граждан.</w:t>
      </w:r>
    </w:p>
    <w:p w14:paraId="094C1E33" w14:textId="77777777" w:rsidR="003355BA" w:rsidRPr="003355BA" w:rsidRDefault="003355BA" w:rsidP="003355BA">
      <w:pPr>
        <w:autoSpaceDE w:val="0"/>
        <w:ind w:firstLine="720"/>
        <w:jc w:val="both"/>
        <w:rPr>
          <w:color w:val="000000"/>
          <w:sz w:val="20"/>
          <w:szCs w:val="20"/>
        </w:rPr>
      </w:pPr>
      <w:r w:rsidRPr="003355BA">
        <w:rPr>
          <w:color w:val="000000"/>
          <w:sz w:val="20"/>
          <w:szCs w:val="20"/>
        </w:rPr>
        <w:t>Действующая система социальной поддержки граждан в Российской Федерации базируется на ряде принципиальных положений, в том числе:</w:t>
      </w:r>
    </w:p>
    <w:p w14:paraId="482F33AA" w14:textId="77777777" w:rsidR="003355BA" w:rsidRPr="003355BA" w:rsidRDefault="003355BA" w:rsidP="003355BA">
      <w:pPr>
        <w:autoSpaceDE w:val="0"/>
        <w:ind w:firstLine="720"/>
        <w:jc w:val="both"/>
        <w:rPr>
          <w:color w:val="000000"/>
          <w:sz w:val="20"/>
          <w:szCs w:val="20"/>
        </w:rPr>
      </w:pPr>
      <w:r w:rsidRPr="003355BA">
        <w:rPr>
          <w:color w:val="000000"/>
          <w:sz w:val="20"/>
          <w:szCs w:val="20"/>
        </w:rPr>
        <w:t>добровольность предоставления мер социальной поддержки;</w:t>
      </w:r>
    </w:p>
    <w:p w14:paraId="55DDCFE2" w14:textId="77777777" w:rsidR="003355BA" w:rsidRPr="003355BA" w:rsidRDefault="003355BA" w:rsidP="003355BA">
      <w:pPr>
        <w:ind w:firstLine="720"/>
        <w:jc w:val="both"/>
        <w:rPr>
          <w:color w:val="000000"/>
          <w:sz w:val="20"/>
          <w:szCs w:val="20"/>
        </w:rPr>
      </w:pPr>
      <w:r w:rsidRPr="003355BA">
        <w:rPr>
          <w:color w:val="000000"/>
          <w:sz w:val="20"/>
          <w:szCs w:val="20"/>
        </w:rPr>
        <w:t>безусловная гарантированность исполнения принятых государством обязательств по предоставлению мер социальной поддержки, недопущение снижения уровня и ухудшения условий их предоставления, вне зависимости от социально-экономической ситуации в стране, в том числе путем систематической индексации расходов с учетом динамики показателей инфляции.</w:t>
      </w:r>
    </w:p>
    <w:p w14:paraId="397CE3C0" w14:textId="77777777" w:rsidR="003355BA" w:rsidRPr="003355BA" w:rsidRDefault="003355BA" w:rsidP="003355BA">
      <w:pPr>
        <w:ind w:firstLine="720"/>
        <w:jc w:val="both"/>
        <w:rPr>
          <w:color w:val="000000"/>
          <w:sz w:val="20"/>
          <w:szCs w:val="20"/>
        </w:rPr>
      </w:pPr>
      <w:r w:rsidRPr="003355BA">
        <w:rPr>
          <w:color w:val="000000"/>
          <w:sz w:val="20"/>
          <w:szCs w:val="20"/>
        </w:rPr>
        <w:t xml:space="preserve">Система мер социальной поддержки отдельных категорий граждан в Российской Федерации предусматривает разграничение полномочий и соответствующих расходных обязательств по предоставлению мер социальной поддержки конкретным категориям граждан по уровням бюджетной системы. </w:t>
      </w:r>
    </w:p>
    <w:p w14:paraId="0739FDA4" w14:textId="77777777" w:rsidR="003355BA" w:rsidRPr="003355BA" w:rsidRDefault="003355BA" w:rsidP="003355BA">
      <w:pPr>
        <w:spacing w:line="20" w:lineRule="atLeast"/>
        <w:ind w:firstLine="708"/>
        <w:jc w:val="both"/>
        <w:rPr>
          <w:color w:val="000000"/>
          <w:sz w:val="20"/>
          <w:szCs w:val="20"/>
        </w:rPr>
      </w:pPr>
      <w:r w:rsidRPr="003355BA">
        <w:rPr>
          <w:color w:val="000000"/>
          <w:sz w:val="20"/>
          <w:szCs w:val="20"/>
        </w:rPr>
        <w:t>К расходным обязательствам Пензенской области, финансируемым из бюджета Пензенской области, законодательством отнесены меры социальной поддержки следующих категорий граждан: о</w:t>
      </w:r>
      <w:r w:rsidRPr="003355BA">
        <w:rPr>
          <w:color w:val="000000"/>
          <w:sz w:val="20"/>
          <w:szCs w:val="20"/>
          <w:lang w:eastAsia="en-US"/>
        </w:rPr>
        <w:t>беспечение жильем детей-сирот и детей, оставшихся без попечения родителей, а также лиц из числа детей-сирот и детей, оставшихся без попечения родителей</w:t>
      </w:r>
      <w:r w:rsidRPr="003355BA">
        <w:rPr>
          <w:color w:val="000000"/>
          <w:sz w:val="20"/>
          <w:szCs w:val="20"/>
        </w:rPr>
        <w:t>.</w:t>
      </w:r>
    </w:p>
    <w:p w14:paraId="56C43B97" w14:textId="77777777" w:rsidR="003355BA" w:rsidRPr="003355BA" w:rsidRDefault="003355BA" w:rsidP="003355BA">
      <w:pPr>
        <w:spacing w:line="20" w:lineRule="atLeast"/>
        <w:ind w:firstLine="708"/>
        <w:jc w:val="both"/>
        <w:rPr>
          <w:color w:val="000000"/>
          <w:sz w:val="20"/>
          <w:szCs w:val="20"/>
        </w:rPr>
      </w:pPr>
      <w:r w:rsidRPr="003355BA">
        <w:rPr>
          <w:color w:val="000000"/>
          <w:sz w:val="20"/>
          <w:szCs w:val="20"/>
        </w:rPr>
        <w:t xml:space="preserve">Программа направлена на улучшение жилищных условий </w:t>
      </w:r>
      <w:r w:rsidRPr="003355BA">
        <w:rPr>
          <w:color w:val="000000"/>
          <w:sz w:val="20"/>
          <w:szCs w:val="20"/>
          <w:lang w:eastAsia="en-US"/>
        </w:rPr>
        <w:t>детей-сирот и детей, оставшихся без попечения родителей, а также лиц из числа детей-сирот и детей, оставшихся без попечения родителей</w:t>
      </w:r>
      <w:r w:rsidRPr="003355BA">
        <w:rPr>
          <w:color w:val="000000"/>
          <w:sz w:val="20"/>
          <w:szCs w:val="20"/>
        </w:rPr>
        <w:t>.</w:t>
      </w:r>
    </w:p>
    <w:p w14:paraId="412F06D8" w14:textId="77777777" w:rsidR="003355BA" w:rsidRPr="003355BA" w:rsidRDefault="003355BA" w:rsidP="003355BA">
      <w:pPr>
        <w:jc w:val="both"/>
        <w:rPr>
          <w:color w:val="000000"/>
          <w:sz w:val="20"/>
          <w:szCs w:val="20"/>
        </w:rPr>
      </w:pPr>
      <w:r w:rsidRPr="003355BA">
        <w:rPr>
          <w:color w:val="000000"/>
          <w:sz w:val="20"/>
          <w:szCs w:val="20"/>
        </w:rPr>
        <w:t xml:space="preserve">          Одним из инструментов повышения эффективности бюджетных расходов как составной части эффективности деятельности органов государственной власти является переход на программно-целевой принцип организации их деятельности, чем и обусловлено включение подпрограммы в Муниципальную программу.</w:t>
      </w:r>
    </w:p>
    <w:p w14:paraId="44265107" w14:textId="77777777" w:rsidR="003355BA" w:rsidRPr="003355BA" w:rsidRDefault="003355BA" w:rsidP="003355BA">
      <w:pPr>
        <w:rPr>
          <w:color w:val="000000"/>
          <w:sz w:val="20"/>
          <w:szCs w:val="20"/>
        </w:rPr>
      </w:pPr>
    </w:p>
    <w:p w14:paraId="094EF990" w14:textId="77777777" w:rsidR="003355BA" w:rsidRPr="003355BA" w:rsidRDefault="003355BA" w:rsidP="003355BA">
      <w:pPr>
        <w:autoSpaceDE w:val="0"/>
        <w:jc w:val="center"/>
        <w:rPr>
          <w:b/>
          <w:bCs/>
          <w:color w:val="000000"/>
          <w:sz w:val="20"/>
          <w:szCs w:val="20"/>
        </w:rPr>
      </w:pPr>
      <w:r w:rsidRPr="003355BA">
        <w:rPr>
          <w:b/>
          <w:bCs/>
          <w:color w:val="000000"/>
          <w:sz w:val="20"/>
          <w:szCs w:val="20"/>
        </w:rPr>
        <w:t>II. Цели и задачи Муниципальной программы.</w:t>
      </w:r>
    </w:p>
    <w:p w14:paraId="35C8B166" w14:textId="77777777" w:rsidR="003355BA" w:rsidRPr="003355BA" w:rsidRDefault="003355BA" w:rsidP="003355BA">
      <w:pPr>
        <w:autoSpaceDE w:val="0"/>
        <w:jc w:val="center"/>
        <w:rPr>
          <w:b/>
          <w:bCs/>
          <w:color w:val="000000"/>
          <w:sz w:val="20"/>
          <w:szCs w:val="20"/>
        </w:rPr>
      </w:pPr>
    </w:p>
    <w:p w14:paraId="6F4A76B6" w14:textId="77777777" w:rsidR="003355BA" w:rsidRPr="003355BA" w:rsidRDefault="003355BA" w:rsidP="003355BA">
      <w:pPr>
        <w:widowControl w:val="0"/>
        <w:ind w:firstLine="720"/>
        <w:jc w:val="both"/>
        <w:rPr>
          <w:color w:val="000000"/>
          <w:sz w:val="20"/>
          <w:szCs w:val="20"/>
        </w:rPr>
      </w:pPr>
      <w:r w:rsidRPr="003355BA">
        <w:rPr>
          <w:color w:val="000000"/>
          <w:sz w:val="20"/>
          <w:szCs w:val="20"/>
        </w:rPr>
        <w:t xml:space="preserve">Основной целью Муниципальной программы является обеспечение </w:t>
      </w:r>
      <w:proofErr w:type="spellStart"/>
      <w:r w:rsidRPr="003355BA">
        <w:rPr>
          <w:color w:val="000000"/>
          <w:sz w:val="20"/>
          <w:szCs w:val="20"/>
        </w:rPr>
        <w:t>обеспечение</w:t>
      </w:r>
      <w:proofErr w:type="spellEnd"/>
      <w:r w:rsidRPr="003355BA">
        <w:rPr>
          <w:color w:val="000000"/>
          <w:sz w:val="20"/>
          <w:szCs w:val="20"/>
        </w:rPr>
        <w:t xml:space="preserve"> жилыми помещениями детей-сирот.</w:t>
      </w:r>
    </w:p>
    <w:p w14:paraId="16B90A19" w14:textId="77777777" w:rsidR="003355BA" w:rsidRPr="003355BA" w:rsidRDefault="003355BA" w:rsidP="003355BA">
      <w:pPr>
        <w:autoSpaceDE w:val="0"/>
        <w:autoSpaceDN w:val="0"/>
        <w:adjustRightInd w:val="0"/>
        <w:ind w:firstLine="720"/>
        <w:jc w:val="both"/>
        <w:rPr>
          <w:color w:val="000000"/>
          <w:sz w:val="20"/>
          <w:szCs w:val="20"/>
        </w:rPr>
      </w:pPr>
      <w:r w:rsidRPr="003355BA">
        <w:rPr>
          <w:color w:val="000000"/>
          <w:sz w:val="20"/>
          <w:szCs w:val="20"/>
        </w:rPr>
        <w:t>Задача 1. Обеспечение жилыми помещениями детей-сирот и детей, оставшихся без попечения родителей, а также лиц из числа детей-сирот и детей, оставшихся без попечения родителей.</w:t>
      </w:r>
    </w:p>
    <w:p w14:paraId="53C51CCD" w14:textId="77777777" w:rsidR="003355BA" w:rsidRPr="003355BA" w:rsidRDefault="003355BA" w:rsidP="003355BA">
      <w:pPr>
        <w:pStyle w:val="ConsPlusCell"/>
        <w:snapToGrid w:val="0"/>
        <w:jc w:val="both"/>
        <w:rPr>
          <w:rFonts w:ascii="Times New Roman" w:hAnsi="Times New Roman" w:cs="Times New Roman"/>
          <w:color w:val="000000"/>
        </w:rPr>
      </w:pPr>
      <w:r w:rsidRPr="003355BA">
        <w:rPr>
          <w:rFonts w:ascii="Times New Roman" w:hAnsi="Times New Roman" w:cs="Times New Roman"/>
          <w:color w:val="000000"/>
        </w:rPr>
        <w:t>Оценка достижения целей муниципальной программы производится посредством следующего показателя: число детей-сирот и детей, оставшихся без попечения родителей, а также лиц из числа детей-сирот и детей, оставшихся без попечения родителей, обеспеченных жилыми помещениями.</w:t>
      </w:r>
    </w:p>
    <w:p w14:paraId="4BEEB565" w14:textId="77777777" w:rsidR="003355BA" w:rsidRPr="003355BA" w:rsidRDefault="003355BA" w:rsidP="003355BA">
      <w:pPr>
        <w:widowControl w:val="0"/>
        <w:autoSpaceDE w:val="0"/>
        <w:ind w:firstLine="540"/>
        <w:jc w:val="both"/>
        <w:rPr>
          <w:color w:val="000000"/>
          <w:sz w:val="20"/>
          <w:szCs w:val="20"/>
        </w:rPr>
      </w:pPr>
    </w:p>
    <w:p w14:paraId="1FB1C420" w14:textId="77777777" w:rsidR="003355BA" w:rsidRPr="003355BA" w:rsidRDefault="003355BA" w:rsidP="003355BA">
      <w:pPr>
        <w:autoSpaceDE w:val="0"/>
        <w:jc w:val="center"/>
        <w:rPr>
          <w:b/>
          <w:bCs/>
          <w:color w:val="000000"/>
          <w:sz w:val="20"/>
          <w:szCs w:val="20"/>
        </w:rPr>
      </w:pPr>
      <w:r w:rsidRPr="003355BA">
        <w:rPr>
          <w:b/>
          <w:bCs/>
          <w:color w:val="000000"/>
          <w:sz w:val="20"/>
          <w:szCs w:val="20"/>
        </w:rPr>
        <w:t>III. Сроки и этапы реализации муниципальной программы</w:t>
      </w:r>
    </w:p>
    <w:p w14:paraId="01BDD0B4" w14:textId="77777777" w:rsidR="003355BA" w:rsidRPr="003355BA" w:rsidRDefault="003355BA" w:rsidP="003355BA">
      <w:pPr>
        <w:autoSpaceDE w:val="0"/>
        <w:ind w:firstLine="720"/>
        <w:jc w:val="both"/>
        <w:rPr>
          <w:color w:val="000000"/>
          <w:sz w:val="20"/>
          <w:szCs w:val="20"/>
        </w:rPr>
      </w:pPr>
    </w:p>
    <w:p w14:paraId="69FC2B08" w14:textId="77777777" w:rsidR="003355BA" w:rsidRPr="003355BA" w:rsidRDefault="003355BA" w:rsidP="003355BA">
      <w:pPr>
        <w:autoSpaceDE w:val="0"/>
        <w:ind w:firstLine="709"/>
        <w:jc w:val="both"/>
        <w:rPr>
          <w:color w:val="000000"/>
          <w:sz w:val="20"/>
          <w:szCs w:val="20"/>
        </w:rPr>
      </w:pPr>
      <w:r w:rsidRPr="003355BA">
        <w:rPr>
          <w:color w:val="000000"/>
          <w:sz w:val="20"/>
          <w:szCs w:val="20"/>
        </w:rPr>
        <w:t>Срок реализации Муниципальной программы - 2014 - 2027 годы.</w:t>
      </w:r>
    </w:p>
    <w:p w14:paraId="0A0BC11B" w14:textId="77777777" w:rsidR="003355BA" w:rsidRPr="003355BA" w:rsidRDefault="003355BA" w:rsidP="003355BA">
      <w:pPr>
        <w:autoSpaceDE w:val="0"/>
        <w:ind w:firstLine="709"/>
        <w:jc w:val="both"/>
        <w:rPr>
          <w:color w:val="000000"/>
          <w:sz w:val="20"/>
          <w:szCs w:val="20"/>
        </w:rPr>
      </w:pPr>
      <w:r w:rsidRPr="003355BA">
        <w:rPr>
          <w:color w:val="000000"/>
          <w:sz w:val="20"/>
          <w:szCs w:val="20"/>
        </w:rPr>
        <w:t>Подпрограммы Муниципальной программы реализуются ежегодно в объемах, предусмотренных Законом Пензенской области «О бюджете Пензенской области», а также законами «О бюджете Бессоновского района»</w:t>
      </w:r>
    </w:p>
    <w:p w14:paraId="7FFBE233" w14:textId="77777777" w:rsidR="003355BA" w:rsidRPr="003355BA" w:rsidRDefault="003355BA" w:rsidP="003355BA">
      <w:pPr>
        <w:autoSpaceDE w:val="0"/>
        <w:spacing w:line="264" w:lineRule="auto"/>
        <w:ind w:firstLine="709"/>
        <w:jc w:val="both"/>
        <w:rPr>
          <w:color w:val="000000"/>
          <w:sz w:val="20"/>
          <w:szCs w:val="20"/>
        </w:rPr>
      </w:pPr>
      <w:r w:rsidRPr="003355BA">
        <w:rPr>
          <w:color w:val="000000"/>
          <w:sz w:val="20"/>
          <w:szCs w:val="20"/>
        </w:rPr>
        <w:t>В целях обеспечения непрерывности и преемственности предусмотренных мероприятий подпрограмм деление на этапы реализации не планируется.</w:t>
      </w:r>
    </w:p>
    <w:p w14:paraId="7D21C3F9" w14:textId="77777777" w:rsidR="003355BA" w:rsidRPr="003355BA" w:rsidRDefault="003355BA" w:rsidP="003355BA">
      <w:pPr>
        <w:widowControl w:val="0"/>
        <w:autoSpaceDE w:val="0"/>
        <w:ind w:firstLine="709"/>
        <w:jc w:val="both"/>
        <w:rPr>
          <w:color w:val="000000"/>
          <w:sz w:val="20"/>
          <w:szCs w:val="20"/>
        </w:rPr>
      </w:pPr>
      <w:r w:rsidRPr="003355BA">
        <w:rPr>
          <w:color w:val="000000"/>
          <w:sz w:val="20"/>
          <w:szCs w:val="20"/>
        </w:rPr>
        <w:t>В ходе исполнения Муниципальной программы будет производиться корректировка параметров и ежегодных планов ее реализации в рамках бюджетного процесса, с учетом тенденций демографического и социально-экономического развития страны.</w:t>
      </w:r>
    </w:p>
    <w:p w14:paraId="1AEC30FE" w14:textId="77777777" w:rsidR="003355BA" w:rsidRPr="003355BA" w:rsidRDefault="003355BA" w:rsidP="003355BA">
      <w:pPr>
        <w:autoSpaceDE w:val="0"/>
        <w:jc w:val="center"/>
        <w:rPr>
          <w:b/>
          <w:bCs/>
          <w:color w:val="000000"/>
          <w:sz w:val="20"/>
          <w:szCs w:val="20"/>
        </w:rPr>
      </w:pPr>
    </w:p>
    <w:p w14:paraId="72204534" w14:textId="77777777" w:rsidR="003355BA" w:rsidRPr="003355BA" w:rsidRDefault="003355BA" w:rsidP="003355BA">
      <w:pPr>
        <w:autoSpaceDE w:val="0"/>
        <w:jc w:val="center"/>
        <w:rPr>
          <w:b/>
          <w:bCs/>
          <w:color w:val="000000"/>
          <w:sz w:val="20"/>
          <w:szCs w:val="20"/>
        </w:rPr>
      </w:pPr>
      <w:r w:rsidRPr="003355BA">
        <w:rPr>
          <w:b/>
          <w:bCs/>
          <w:color w:val="000000"/>
          <w:sz w:val="20"/>
          <w:szCs w:val="20"/>
        </w:rPr>
        <w:t>IV. Основные меры правового регулирования, направленные на достижение целевых показателей муниципальной программы.</w:t>
      </w:r>
    </w:p>
    <w:p w14:paraId="5B0BE04A" w14:textId="77777777" w:rsidR="003355BA" w:rsidRPr="003355BA" w:rsidRDefault="003355BA" w:rsidP="003355BA">
      <w:pPr>
        <w:autoSpaceDE w:val="0"/>
        <w:ind w:firstLine="708"/>
        <w:jc w:val="center"/>
        <w:rPr>
          <w:color w:val="000000"/>
          <w:sz w:val="20"/>
          <w:szCs w:val="20"/>
        </w:rPr>
      </w:pPr>
    </w:p>
    <w:p w14:paraId="71A84F38" w14:textId="77777777" w:rsidR="003355BA" w:rsidRPr="003355BA" w:rsidRDefault="003355BA" w:rsidP="003355BA">
      <w:pPr>
        <w:widowControl w:val="0"/>
        <w:autoSpaceDE w:val="0"/>
        <w:ind w:firstLine="540"/>
        <w:jc w:val="both"/>
        <w:rPr>
          <w:color w:val="000000"/>
          <w:sz w:val="20"/>
          <w:szCs w:val="20"/>
        </w:rPr>
      </w:pPr>
      <w:r w:rsidRPr="003355BA">
        <w:rPr>
          <w:color w:val="000000"/>
          <w:sz w:val="20"/>
          <w:szCs w:val="20"/>
        </w:rPr>
        <w:t xml:space="preserve">Для достижения цели муниципальной программы предполагается использовать комплекс мер </w:t>
      </w:r>
      <w:r w:rsidRPr="003355BA">
        <w:rPr>
          <w:color w:val="000000"/>
          <w:sz w:val="20"/>
          <w:szCs w:val="20"/>
        </w:rPr>
        <w:lastRenderedPageBreak/>
        <w:t>государственного регулирования, включающий государственные регулятивные (правоустанавливающие, правоприменительные меры.</w:t>
      </w:r>
    </w:p>
    <w:p w14:paraId="60F41D77" w14:textId="77777777" w:rsidR="003355BA" w:rsidRPr="003355BA" w:rsidRDefault="003355BA" w:rsidP="003355BA">
      <w:pPr>
        <w:widowControl w:val="0"/>
        <w:autoSpaceDE w:val="0"/>
        <w:ind w:firstLine="540"/>
        <w:jc w:val="both"/>
        <w:rPr>
          <w:color w:val="000000"/>
          <w:sz w:val="20"/>
          <w:szCs w:val="20"/>
        </w:rPr>
      </w:pPr>
      <w:r w:rsidRPr="003355BA">
        <w:rPr>
          <w:color w:val="000000"/>
          <w:sz w:val="20"/>
          <w:szCs w:val="20"/>
        </w:rPr>
        <w:t>Правоустанавливающие и правоприменительные меры государственного регулирования осуществляются через системы устанавливаемых норм, правил и стандартов путем разработки нормативных правовых актов, необходимых для реализации Муниципальной программы, а также осуществление контроля (надзора) за соблюдением действующих государственных норм и стандартов. Оценка мер правового регулирования приведена в Приложении № 2 к Муниципальной программе.</w:t>
      </w:r>
    </w:p>
    <w:p w14:paraId="101B3D78" w14:textId="77777777" w:rsidR="003355BA" w:rsidRPr="003355BA" w:rsidRDefault="003355BA" w:rsidP="003355BA">
      <w:pPr>
        <w:widowControl w:val="0"/>
        <w:autoSpaceDE w:val="0"/>
        <w:ind w:firstLine="540"/>
        <w:jc w:val="both"/>
        <w:rPr>
          <w:color w:val="000000"/>
          <w:sz w:val="20"/>
          <w:szCs w:val="20"/>
        </w:rPr>
      </w:pPr>
    </w:p>
    <w:p w14:paraId="0011D2E7" w14:textId="77777777" w:rsidR="003355BA" w:rsidRPr="003355BA" w:rsidRDefault="003355BA" w:rsidP="003355BA">
      <w:pPr>
        <w:autoSpaceDE w:val="0"/>
        <w:jc w:val="center"/>
        <w:rPr>
          <w:b/>
          <w:bCs/>
          <w:color w:val="000000"/>
          <w:sz w:val="20"/>
          <w:szCs w:val="20"/>
        </w:rPr>
      </w:pPr>
      <w:r w:rsidRPr="003355BA">
        <w:rPr>
          <w:b/>
          <w:bCs/>
          <w:color w:val="000000"/>
          <w:sz w:val="20"/>
          <w:szCs w:val="20"/>
        </w:rPr>
        <w:t>V. Ресурсное обеспечение реализации Муниципальной программы.</w:t>
      </w:r>
    </w:p>
    <w:p w14:paraId="46D4A522" w14:textId="77777777" w:rsidR="003355BA" w:rsidRPr="003355BA" w:rsidRDefault="003355BA" w:rsidP="003355BA">
      <w:pPr>
        <w:widowControl w:val="0"/>
        <w:autoSpaceDE w:val="0"/>
        <w:ind w:firstLine="540"/>
        <w:jc w:val="both"/>
        <w:rPr>
          <w:color w:val="000000"/>
          <w:sz w:val="20"/>
          <w:szCs w:val="20"/>
        </w:rPr>
      </w:pPr>
    </w:p>
    <w:p w14:paraId="66CFF28D" w14:textId="77777777" w:rsidR="003355BA" w:rsidRPr="003355BA" w:rsidRDefault="003355BA" w:rsidP="003355BA">
      <w:pPr>
        <w:autoSpaceDE w:val="0"/>
        <w:ind w:firstLine="720"/>
        <w:jc w:val="both"/>
        <w:rPr>
          <w:color w:val="000000"/>
          <w:sz w:val="20"/>
          <w:szCs w:val="20"/>
        </w:rPr>
      </w:pPr>
      <w:r w:rsidRPr="003355BA">
        <w:rPr>
          <w:color w:val="000000"/>
          <w:sz w:val="20"/>
          <w:szCs w:val="20"/>
        </w:rPr>
        <w:t>Объемы финансового обеспечения Муниципальной программы в 2014 — 2027 годах рассчитаны исходя из подходов, принятых при формировании бюджета района «О бюджете Бессоновского района» нормативно -правовых актов «О бюджете Бессоновского</w:t>
      </w:r>
      <w:r w:rsidRPr="003355BA">
        <w:rPr>
          <w:b/>
          <w:color w:val="000000"/>
          <w:sz w:val="20"/>
          <w:szCs w:val="20"/>
        </w:rPr>
        <w:t xml:space="preserve"> </w:t>
      </w:r>
      <w:r w:rsidRPr="003355BA">
        <w:rPr>
          <w:color w:val="000000"/>
          <w:sz w:val="20"/>
          <w:szCs w:val="20"/>
        </w:rPr>
        <w:t>района».</w:t>
      </w:r>
    </w:p>
    <w:p w14:paraId="5298F399" w14:textId="77777777" w:rsidR="003355BA" w:rsidRPr="003355BA" w:rsidRDefault="003355BA" w:rsidP="003355BA">
      <w:pPr>
        <w:ind w:firstLine="540"/>
        <w:jc w:val="both"/>
        <w:rPr>
          <w:color w:val="000000"/>
          <w:sz w:val="20"/>
          <w:szCs w:val="20"/>
        </w:rPr>
      </w:pPr>
      <w:r w:rsidRPr="003355BA">
        <w:rPr>
          <w:color w:val="000000"/>
          <w:sz w:val="20"/>
          <w:szCs w:val="20"/>
        </w:rPr>
        <w:t xml:space="preserve">Ресурсное </w:t>
      </w:r>
      <w:hyperlink w:anchor="Par409" w:history="1">
        <w:r w:rsidRPr="003355BA">
          <w:rPr>
            <w:rStyle w:val="ac"/>
            <w:color w:val="000000"/>
            <w:sz w:val="20"/>
            <w:szCs w:val="20"/>
          </w:rPr>
          <w:t>обеспечение</w:t>
        </w:r>
      </w:hyperlink>
      <w:r w:rsidRPr="003355BA">
        <w:rPr>
          <w:color w:val="000000"/>
          <w:sz w:val="20"/>
          <w:szCs w:val="20"/>
        </w:rPr>
        <w:t xml:space="preserve"> реализации муниципальной программы </w:t>
      </w:r>
      <w:proofErr w:type="gramStart"/>
      <w:r w:rsidRPr="003355BA">
        <w:rPr>
          <w:color w:val="000000"/>
          <w:sz w:val="20"/>
          <w:szCs w:val="20"/>
        </w:rPr>
        <w:t>представлены  в</w:t>
      </w:r>
      <w:proofErr w:type="gramEnd"/>
      <w:r w:rsidRPr="003355BA">
        <w:rPr>
          <w:color w:val="000000"/>
          <w:sz w:val="20"/>
          <w:szCs w:val="20"/>
        </w:rPr>
        <w:t xml:space="preserve">  Приложении №  3, 4 к   Муниципальной программе.</w:t>
      </w:r>
    </w:p>
    <w:p w14:paraId="50C60F65" w14:textId="77777777" w:rsidR="003355BA" w:rsidRPr="003355BA" w:rsidRDefault="003355BA" w:rsidP="003355BA">
      <w:pPr>
        <w:widowControl w:val="0"/>
        <w:autoSpaceDE w:val="0"/>
        <w:ind w:firstLine="540"/>
        <w:jc w:val="both"/>
        <w:rPr>
          <w:color w:val="000000"/>
          <w:sz w:val="20"/>
          <w:szCs w:val="20"/>
        </w:rPr>
      </w:pPr>
      <w:r w:rsidRPr="003355BA">
        <w:rPr>
          <w:color w:val="000000"/>
          <w:sz w:val="20"/>
          <w:szCs w:val="20"/>
        </w:rPr>
        <w:t xml:space="preserve">Перечень </w:t>
      </w:r>
      <w:hyperlink w:anchor="Par590" w:history="1">
        <w:r w:rsidRPr="003355BA">
          <w:rPr>
            <w:rStyle w:val="ac"/>
            <w:color w:val="000000"/>
            <w:sz w:val="20"/>
            <w:szCs w:val="20"/>
          </w:rPr>
          <w:t>мероприятий</w:t>
        </w:r>
      </w:hyperlink>
      <w:r w:rsidRPr="003355BA">
        <w:rPr>
          <w:color w:val="000000"/>
          <w:sz w:val="20"/>
          <w:szCs w:val="20"/>
        </w:rPr>
        <w:t xml:space="preserve"> Муниципальная программы с указанием наименования мероприятия, исполнителей мероприятия сроков их исполнения, источников финансирования и показателей результатов мероприятия по годам приводится в приложении </w:t>
      </w:r>
      <w:proofErr w:type="gramStart"/>
      <w:r w:rsidRPr="003355BA">
        <w:rPr>
          <w:color w:val="000000"/>
          <w:sz w:val="20"/>
          <w:szCs w:val="20"/>
        </w:rPr>
        <w:t>№  5</w:t>
      </w:r>
      <w:proofErr w:type="gramEnd"/>
      <w:r w:rsidRPr="003355BA">
        <w:rPr>
          <w:color w:val="000000"/>
          <w:sz w:val="20"/>
          <w:szCs w:val="20"/>
        </w:rPr>
        <w:t xml:space="preserve"> к  Муниципальной программе.</w:t>
      </w:r>
    </w:p>
    <w:p w14:paraId="59497539" w14:textId="77777777" w:rsidR="003355BA" w:rsidRPr="003355BA" w:rsidRDefault="003355BA" w:rsidP="003355BA">
      <w:pPr>
        <w:widowControl w:val="0"/>
        <w:overflowPunct w:val="0"/>
        <w:autoSpaceDE w:val="0"/>
        <w:autoSpaceDN w:val="0"/>
        <w:adjustRightInd w:val="0"/>
        <w:spacing w:line="213" w:lineRule="auto"/>
        <w:jc w:val="center"/>
        <w:rPr>
          <w:bCs/>
          <w:color w:val="000000"/>
          <w:sz w:val="20"/>
          <w:szCs w:val="20"/>
        </w:rPr>
      </w:pPr>
      <w:r w:rsidRPr="003355BA">
        <w:rPr>
          <w:bCs/>
          <w:color w:val="000000"/>
          <w:sz w:val="20"/>
          <w:szCs w:val="20"/>
        </w:rPr>
        <w:t>Общий объем программы составляет -647696,3 тыс.  рублей, в том числе:</w:t>
      </w:r>
    </w:p>
    <w:tbl>
      <w:tblPr>
        <w:tblW w:w="0" w:type="auto"/>
        <w:tblLook w:val="04A0" w:firstRow="1" w:lastRow="0" w:firstColumn="1" w:lastColumn="0" w:noHBand="0" w:noVBand="1"/>
      </w:tblPr>
      <w:tblGrid>
        <w:gridCol w:w="1304"/>
        <w:gridCol w:w="1418"/>
        <w:gridCol w:w="1701"/>
      </w:tblGrid>
      <w:tr w:rsidR="003355BA" w:rsidRPr="003355BA" w14:paraId="7DEAE4A4" w14:textId="77777777" w:rsidTr="00F42FAE">
        <w:trPr>
          <w:trHeight w:val="304"/>
        </w:trPr>
        <w:tc>
          <w:tcPr>
            <w:tcW w:w="1304" w:type="dxa"/>
          </w:tcPr>
          <w:p w14:paraId="7222FC3F"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2014 год</w:t>
            </w:r>
          </w:p>
        </w:tc>
        <w:tc>
          <w:tcPr>
            <w:tcW w:w="1418" w:type="dxa"/>
          </w:tcPr>
          <w:p w14:paraId="4333F658"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116128,5</w:t>
            </w:r>
          </w:p>
        </w:tc>
        <w:tc>
          <w:tcPr>
            <w:tcW w:w="1701" w:type="dxa"/>
          </w:tcPr>
          <w:p w14:paraId="3B7E78BE"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3BDD8E8A" w14:textId="77777777" w:rsidTr="00F42FAE">
        <w:trPr>
          <w:trHeight w:val="318"/>
        </w:trPr>
        <w:tc>
          <w:tcPr>
            <w:tcW w:w="1304" w:type="dxa"/>
          </w:tcPr>
          <w:p w14:paraId="37525CB1"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2015 год</w:t>
            </w:r>
          </w:p>
        </w:tc>
        <w:tc>
          <w:tcPr>
            <w:tcW w:w="1418" w:type="dxa"/>
          </w:tcPr>
          <w:p w14:paraId="6DBAC88A"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159349,6</w:t>
            </w:r>
          </w:p>
        </w:tc>
        <w:tc>
          <w:tcPr>
            <w:tcW w:w="1701" w:type="dxa"/>
          </w:tcPr>
          <w:p w14:paraId="31AC58F5"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60FFDF15" w14:textId="77777777" w:rsidTr="00F42FAE">
        <w:trPr>
          <w:trHeight w:val="151"/>
        </w:trPr>
        <w:tc>
          <w:tcPr>
            <w:tcW w:w="1304" w:type="dxa"/>
          </w:tcPr>
          <w:p w14:paraId="3DB20E50"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2016 год</w:t>
            </w:r>
          </w:p>
        </w:tc>
        <w:tc>
          <w:tcPr>
            <w:tcW w:w="1418" w:type="dxa"/>
          </w:tcPr>
          <w:p w14:paraId="72DBE628"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180387,3</w:t>
            </w:r>
          </w:p>
        </w:tc>
        <w:tc>
          <w:tcPr>
            <w:tcW w:w="1701" w:type="dxa"/>
          </w:tcPr>
          <w:p w14:paraId="7919773A"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79CC9D1A" w14:textId="77777777" w:rsidTr="00F42FAE">
        <w:trPr>
          <w:trHeight w:val="291"/>
        </w:trPr>
        <w:tc>
          <w:tcPr>
            <w:tcW w:w="1304" w:type="dxa"/>
          </w:tcPr>
          <w:p w14:paraId="531E21F0"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2017 год</w:t>
            </w:r>
          </w:p>
        </w:tc>
        <w:tc>
          <w:tcPr>
            <w:tcW w:w="1418" w:type="dxa"/>
          </w:tcPr>
          <w:p w14:paraId="4608D0F3"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17685,3</w:t>
            </w:r>
          </w:p>
        </w:tc>
        <w:tc>
          <w:tcPr>
            <w:tcW w:w="1701" w:type="dxa"/>
          </w:tcPr>
          <w:p w14:paraId="5B44CF2B"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762786D7" w14:textId="77777777" w:rsidTr="00F42FAE">
        <w:trPr>
          <w:trHeight w:val="291"/>
        </w:trPr>
        <w:tc>
          <w:tcPr>
            <w:tcW w:w="1304" w:type="dxa"/>
          </w:tcPr>
          <w:p w14:paraId="39B3F1A5"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2018 год</w:t>
            </w:r>
          </w:p>
        </w:tc>
        <w:tc>
          <w:tcPr>
            <w:tcW w:w="1418" w:type="dxa"/>
          </w:tcPr>
          <w:p w14:paraId="474A22E1"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5711,9</w:t>
            </w:r>
          </w:p>
        </w:tc>
        <w:tc>
          <w:tcPr>
            <w:tcW w:w="1701" w:type="dxa"/>
          </w:tcPr>
          <w:p w14:paraId="0228E6B6"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6797266C" w14:textId="77777777" w:rsidTr="00F42FAE">
        <w:trPr>
          <w:trHeight w:val="291"/>
        </w:trPr>
        <w:tc>
          <w:tcPr>
            <w:tcW w:w="1304" w:type="dxa"/>
          </w:tcPr>
          <w:p w14:paraId="656CE52F"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2019 год</w:t>
            </w:r>
          </w:p>
        </w:tc>
        <w:tc>
          <w:tcPr>
            <w:tcW w:w="1418" w:type="dxa"/>
          </w:tcPr>
          <w:p w14:paraId="1DA12F64"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8593,2</w:t>
            </w:r>
          </w:p>
        </w:tc>
        <w:tc>
          <w:tcPr>
            <w:tcW w:w="1701" w:type="dxa"/>
          </w:tcPr>
          <w:p w14:paraId="4BA3D7B5"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447D809D" w14:textId="77777777" w:rsidTr="00F42FAE">
        <w:trPr>
          <w:trHeight w:val="291"/>
        </w:trPr>
        <w:tc>
          <w:tcPr>
            <w:tcW w:w="1304" w:type="dxa"/>
            <w:shd w:val="clear" w:color="auto" w:fill="auto"/>
          </w:tcPr>
          <w:p w14:paraId="2CA9FE1D"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2020 год</w:t>
            </w:r>
          </w:p>
        </w:tc>
        <w:tc>
          <w:tcPr>
            <w:tcW w:w="1418" w:type="dxa"/>
            <w:shd w:val="clear" w:color="auto" w:fill="auto"/>
          </w:tcPr>
          <w:p w14:paraId="10866233"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11000,2</w:t>
            </w:r>
          </w:p>
        </w:tc>
        <w:tc>
          <w:tcPr>
            <w:tcW w:w="1701" w:type="dxa"/>
            <w:shd w:val="clear" w:color="auto" w:fill="auto"/>
          </w:tcPr>
          <w:p w14:paraId="0E71F2D5"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44A49BE7" w14:textId="77777777" w:rsidTr="00F42FAE">
        <w:trPr>
          <w:trHeight w:val="291"/>
        </w:trPr>
        <w:tc>
          <w:tcPr>
            <w:tcW w:w="1304" w:type="dxa"/>
            <w:shd w:val="clear" w:color="auto" w:fill="auto"/>
          </w:tcPr>
          <w:p w14:paraId="1DBBD975"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2021 год</w:t>
            </w:r>
          </w:p>
        </w:tc>
        <w:tc>
          <w:tcPr>
            <w:tcW w:w="1418" w:type="dxa"/>
            <w:shd w:val="clear" w:color="auto" w:fill="auto"/>
          </w:tcPr>
          <w:p w14:paraId="4A922FDA"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10541,6</w:t>
            </w:r>
          </w:p>
        </w:tc>
        <w:tc>
          <w:tcPr>
            <w:tcW w:w="1701" w:type="dxa"/>
            <w:shd w:val="clear" w:color="auto" w:fill="auto"/>
          </w:tcPr>
          <w:p w14:paraId="65428992"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0DB1C045" w14:textId="77777777" w:rsidTr="00F42FAE">
        <w:trPr>
          <w:trHeight w:val="304"/>
        </w:trPr>
        <w:tc>
          <w:tcPr>
            <w:tcW w:w="1304" w:type="dxa"/>
            <w:shd w:val="clear" w:color="auto" w:fill="auto"/>
          </w:tcPr>
          <w:p w14:paraId="79FDBC0A"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2022 год</w:t>
            </w:r>
          </w:p>
        </w:tc>
        <w:tc>
          <w:tcPr>
            <w:tcW w:w="1418" w:type="dxa"/>
            <w:shd w:val="clear" w:color="auto" w:fill="auto"/>
          </w:tcPr>
          <w:p w14:paraId="1623C4A5"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17192,0</w:t>
            </w:r>
          </w:p>
        </w:tc>
        <w:tc>
          <w:tcPr>
            <w:tcW w:w="1701" w:type="dxa"/>
            <w:shd w:val="clear" w:color="auto" w:fill="auto"/>
          </w:tcPr>
          <w:p w14:paraId="753BAEE7"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005A6460" w14:textId="77777777" w:rsidTr="00F42FAE">
        <w:trPr>
          <w:trHeight w:val="304"/>
        </w:trPr>
        <w:tc>
          <w:tcPr>
            <w:tcW w:w="1304" w:type="dxa"/>
            <w:shd w:val="clear" w:color="auto" w:fill="auto"/>
          </w:tcPr>
          <w:p w14:paraId="7729BD5A"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2023 год</w:t>
            </w:r>
          </w:p>
        </w:tc>
        <w:tc>
          <w:tcPr>
            <w:tcW w:w="1418" w:type="dxa"/>
            <w:shd w:val="clear" w:color="auto" w:fill="auto"/>
          </w:tcPr>
          <w:p w14:paraId="17521EEF"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23221,3</w:t>
            </w:r>
          </w:p>
        </w:tc>
        <w:tc>
          <w:tcPr>
            <w:tcW w:w="1701" w:type="dxa"/>
            <w:shd w:val="clear" w:color="auto" w:fill="auto"/>
          </w:tcPr>
          <w:p w14:paraId="44796667"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068C3A54" w14:textId="77777777" w:rsidTr="00F42FAE">
        <w:trPr>
          <w:trHeight w:val="304"/>
        </w:trPr>
        <w:tc>
          <w:tcPr>
            <w:tcW w:w="1304" w:type="dxa"/>
            <w:shd w:val="clear" w:color="auto" w:fill="auto"/>
          </w:tcPr>
          <w:p w14:paraId="26C95A05"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2024 год</w:t>
            </w:r>
          </w:p>
        </w:tc>
        <w:tc>
          <w:tcPr>
            <w:tcW w:w="1418" w:type="dxa"/>
            <w:shd w:val="clear" w:color="auto" w:fill="auto"/>
          </w:tcPr>
          <w:p w14:paraId="158F2C91"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37409,3</w:t>
            </w:r>
          </w:p>
        </w:tc>
        <w:tc>
          <w:tcPr>
            <w:tcW w:w="1701" w:type="dxa"/>
            <w:shd w:val="clear" w:color="auto" w:fill="auto"/>
          </w:tcPr>
          <w:p w14:paraId="30AD61C3"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28A09997" w14:textId="77777777" w:rsidTr="00F42FAE">
        <w:trPr>
          <w:trHeight w:val="304"/>
        </w:trPr>
        <w:tc>
          <w:tcPr>
            <w:tcW w:w="1304" w:type="dxa"/>
          </w:tcPr>
          <w:p w14:paraId="4CA65CBD"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2025 год</w:t>
            </w:r>
          </w:p>
        </w:tc>
        <w:tc>
          <w:tcPr>
            <w:tcW w:w="1418" w:type="dxa"/>
            <w:shd w:val="clear" w:color="auto" w:fill="auto"/>
          </w:tcPr>
          <w:p w14:paraId="2540AFA7"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20158,7</w:t>
            </w:r>
          </w:p>
        </w:tc>
        <w:tc>
          <w:tcPr>
            <w:tcW w:w="1701" w:type="dxa"/>
            <w:shd w:val="clear" w:color="auto" w:fill="auto"/>
          </w:tcPr>
          <w:p w14:paraId="3D9F7036"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1595DC7A" w14:textId="77777777" w:rsidTr="00F42FAE">
        <w:trPr>
          <w:trHeight w:val="304"/>
        </w:trPr>
        <w:tc>
          <w:tcPr>
            <w:tcW w:w="1304" w:type="dxa"/>
          </w:tcPr>
          <w:p w14:paraId="343104C2"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2026 год</w:t>
            </w:r>
          </w:p>
        </w:tc>
        <w:tc>
          <w:tcPr>
            <w:tcW w:w="1418" w:type="dxa"/>
            <w:shd w:val="clear" w:color="auto" w:fill="auto"/>
          </w:tcPr>
          <w:p w14:paraId="57904437"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20158,7</w:t>
            </w:r>
          </w:p>
        </w:tc>
        <w:tc>
          <w:tcPr>
            <w:tcW w:w="1701" w:type="dxa"/>
            <w:shd w:val="clear" w:color="auto" w:fill="auto"/>
          </w:tcPr>
          <w:p w14:paraId="5495E598"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51DDC63C" w14:textId="77777777" w:rsidTr="00F42FAE">
        <w:trPr>
          <w:trHeight w:val="304"/>
        </w:trPr>
        <w:tc>
          <w:tcPr>
            <w:tcW w:w="1304" w:type="dxa"/>
          </w:tcPr>
          <w:p w14:paraId="3137E925"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2027 год</w:t>
            </w:r>
          </w:p>
        </w:tc>
        <w:tc>
          <w:tcPr>
            <w:tcW w:w="1418" w:type="dxa"/>
            <w:shd w:val="clear" w:color="auto" w:fill="auto"/>
          </w:tcPr>
          <w:p w14:paraId="48F80C74"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20158,7</w:t>
            </w:r>
          </w:p>
        </w:tc>
        <w:tc>
          <w:tcPr>
            <w:tcW w:w="1701" w:type="dxa"/>
            <w:shd w:val="clear" w:color="auto" w:fill="auto"/>
          </w:tcPr>
          <w:p w14:paraId="6F029A13"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bl>
    <w:p w14:paraId="440AC509" w14:textId="77777777" w:rsidR="003355BA" w:rsidRPr="003355BA" w:rsidRDefault="003355BA" w:rsidP="003355BA">
      <w:pPr>
        <w:widowControl w:val="0"/>
        <w:overflowPunct w:val="0"/>
        <w:autoSpaceDE w:val="0"/>
        <w:autoSpaceDN w:val="0"/>
        <w:adjustRightInd w:val="0"/>
        <w:spacing w:line="213" w:lineRule="auto"/>
        <w:jc w:val="both"/>
        <w:rPr>
          <w:bCs/>
          <w:color w:val="000000"/>
          <w:sz w:val="20"/>
          <w:szCs w:val="20"/>
        </w:rPr>
      </w:pPr>
    </w:p>
    <w:p w14:paraId="6C35D0EB" w14:textId="77777777" w:rsidR="003355BA" w:rsidRPr="003355BA" w:rsidRDefault="003355BA" w:rsidP="003355BA">
      <w:pPr>
        <w:widowControl w:val="0"/>
        <w:overflowPunct w:val="0"/>
        <w:autoSpaceDE w:val="0"/>
        <w:autoSpaceDN w:val="0"/>
        <w:adjustRightInd w:val="0"/>
        <w:spacing w:line="213" w:lineRule="auto"/>
        <w:jc w:val="center"/>
        <w:rPr>
          <w:bCs/>
          <w:color w:val="000000"/>
          <w:sz w:val="20"/>
          <w:szCs w:val="20"/>
        </w:rPr>
      </w:pPr>
      <w:r w:rsidRPr="003355BA">
        <w:rPr>
          <w:bCs/>
          <w:color w:val="000000"/>
          <w:sz w:val="20"/>
          <w:szCs w:val="20"/>
        </w:rPr>
        <w:t>- за счёт средств Федерального бюджета–119233,8 тыс. рублей, в том числе:</w:t>
      </w:r>
    </w:p>
    <w:tbl>
      <w:tblPr>
        <w:tblW w:w="0" w:type="auto"/>
        <w:tblLook w:val="04A0" w:firstRow="1" w:lastRow="0" w:firstColumn="1" w:lastColumn="0" w:noHBand="0" w:noVBand="1"/>
      </w:tblPr>
      <w:tblGrid>
        <w:gridCol w:w="1304"/>
        <w:gridCol w:w="1418"/>
        <w:gridCol w:w="1701"/>
      </w:tblGrid>
      <w:tr w:rsidR="003355BA" w:rsidRPr="003355BA" w14:paraId="2756F38C" w14:textId="77777777" w:rsidTr="00F42FAE">
        <w:trPr>
          <w:trHeight w:val="304"/>
        </w:trPr>
        <w:tc>
          <w:tcPr>
            <w:tcW w:w="1304" w:type="dxa"/>
          </w:tcPr>
          <w:p w14:paraId="679CC1BA"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2014 год</w:t>
            </w:r>
          </w:p>
        </w:tc>
        <w:tc>
          <w:tcPr>
            <w:tcW w:w="1418" w:type="dxa"/>
          </w:tcPr>
          <w:p w14:paraId="03C0EE3E"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8454,2</w:t>
            </w:r>
          </w:p>
        </w:tc>
        <w:tc>
          <w:tcPr>
            <w:tcW w:w="1701" w:type="dxa"/>
          </w:tcPr>
          <w:p w14:paraId="1B8062B1"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2C30F99E" w14:textId="77777777" w:rsidTr="00F42FAE">
        <w:trPr>
          <w:trHeight w:val="318"/>
        </w:trPr>
        <w:tc>
          <w:tcPr>
            <w:tcW w:w="1304" w:type="dxa"/>
          </w:tcPr>
          <w:p w14:paraId="4DCA1421"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2015 год</w:t>
            </w:r>
          </w:p>
        </w:tc>
        <w:tc>
          <w:tcPr>
            <w:tcW w:w="1418" w:type="dxa"/>
          </w:tcPr>
          <w:p w14:paraId="5C7320C2"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50571,1</w:t>
            </w:r>
          </w:p>
        </w:tc>
        <w:tc>
          <w:tcPr>
            <w:tcW w:w="1701" w:type="dxa"/>
          </w:tcPr>
          <w:p w14:paraId="47BCAC76"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016456BB" w14:textId="77777777" w:rsidTr="00F42FAE">
        <w:trPr>
          <w:trHeight w:val="151"/>
        </w:trPr>
        <w:tc>
          <w:tcPr>
            <w:tcW w:w="1304" w:type="dxa"/>
          </w:tcPr>
          <w:p w14:paraId="6DE4F890"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2016 год</w:t>
            </w:r>
          </w:p>
        </w:tc>
        <w:tc>
          <w:tcPr>
            <w:tcW w:w="1418" w:type="dxa"/>
          </w:tcPr>
          <w:p w14:paraId="0420A82C"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59386,2</w:t>
            </w:r>
          </w:p>
        </w:tc>
        <w:tc>
          <w:tcPr>
            <w:tcW w:w="1701" w:type="dxa"/>
          </w:tcPr>
          <w:p w14:paraId="73E05D33"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572F0044" w14:textId="77777777" w:rsidTr="00F42FAE">
        <w:trPr>
          <w:trHeight w:val="291"/>
        </w:trPr>
        <w:tc>
          <w:tcPr>
            <w:tcW w:w="1304" w:type="dxa"/>
          </w:tcPr>
          <w:p w14:paraId="015FF850"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2017 год</w:t>
            </w:r>
          </w:p>
        </w:tc>
        <w:tc>
          <w:tcPr>
            <w:tcW w:w="1418" w:type="dxa"/>
          </w:tcPr>
          <w:p w14:paraId="59C5C744"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822,3</w:t>
            </w:r>
          </w:p>
        </w:tc>
        <w:tc>
          <w:tcPr>
            <w:tcW w:w="1701" w:type="dxa"/>
          </w:tcPr>
          <w:p w14:paraId="137A5581"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18243EA4" w14:textId="77777777" w:rsidTr="00F42FAE">
        <w:trPr>
          <w:trHeight w:val="291"/>
        </w:trPr>
        <w:tc>
          <w:tcPr>
            <w:tcW w:w="1304" w:type="dxa"/>
          </w:tcPr>
          <w:p w14:paraId="412A18B4"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p>
        </w:tc>
        <w:tc>
          <w:tcPr>
            <w:tcW w:w="1418" w:type="dxa"/>
          </w:tcPr>
          <w:p w14:paraId="07028FBB"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p>
        </w:tc>
        <w:tc>
          <w:tcPr>
            <w:tcW w:w="1701" w:type="dxa"/>
          </w:tcPr>
          <w:p w14:paraId="0850A059"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p>
        </w:tc>
      </w:tr>
    </w:tbl>
    <w:p w14:paraId="4183D7EB" w14:textId="77777777" w:rsidR="003355BA" w:rsidRPr="003355BA" w:rsidRDefault="003355BA" w:rsidP="003355BA">
      <w:pPr>
        <w:widowControl w:val="0"/>
        <w:overflowPunct w:val="0"/>
        <w:autoSpaceDE w:val="0"/>
        <w:autoSpaceDN w:val="0"/>
        <w:adjustRightInd w:val="0"/>
        <w:spacing w:line="213" w:lineRule="auto"/>
        <w:jc w:val="center"/>
        <w:rPr>
          <w:bCs/>
          <w:color w:val="000000"/>
          <w:sz w:val="20"/>
          <w:szCs w:val="20"/>
        </w:rPr>
      </w:pPr>
      <w:r w:rsidRPr="003355BA">
        <w:rPr>
          <w:bCs/>
          <w:color w:val="000000"/>
          <w:sz w:val="20"/>
          <w:szCs w:val="20"/>
        </w:rPr>
        <w:t>- за счёт средств бюджета Пензенской области- 508614,9 тыс. рублей, в том числе:</w:t>
      </w:r>
    </w:p>
    <w:tbl>
      <w:tblPr>
        <w:tblW w:w="0" w:type="auto"/>
        <w:tblLook w:val="04A0" w:firstRow="1" w:lastRow="0" w:firstColumn="1" w:lastColumn="0" w:noHBand="0" w:noVBand="1"/>
      </w:tblPr>
      <w:tblGrid>
        <w:gridCol w:w="1304"/>
        <w:gridCol w:w="1418"/>
        <w:gridCol w:w="1701"/>
      </w:tblGrid>
      <w:tr w:rsidR="003355BA" w:rsidRPr="003355BA" w14:paraId="5E4F155F" w14:textId="77777777" w:rsidTr="00F42FAE">
        <w:trPr>
          <w:trHeight w:val="304"/>
        </w:trPr>
        <w:tc>
          <w:tcPr>
            <w:tcW w:w="1304" w:type="dxa"/>
          </w:tcPr>
          <w:p w14:paraId="79FF3101"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2014 год</w:t>
            </w:r>
          </w:p>
        </w:tc>
        <w:tc>
          <w:tcPr>
            <w:tcW w:w="1418" w:type="dxa"/>
          </w:tcPr>
          <w:p w14:paraId="4E07DD03"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99519,7</w:t>
            </w:r>
          </w:p>
        </w:tc>
        <w:tc>
          <w:tcPr>
            <w:tcW w:w="1701" w:type="dxa"/>
          </w:tcPr>
          <w:p w14:paraId="1EB69A6D"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303B38BA" w14:textId="77777777" w:rsidTr="00F42FAE">
        <w:trPr>
          <w:trHeight w:val="318"/>
        </w:trPr>
        <w:tc>
          <w:tcPr>
            <w:tcW w:w="1304" w:type="dxa"/>
          </w:tcPr>
          <w:p w14:paraId="1AF3CC2F"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2015 год</w:t>
            </w:r>
          </w:p>
        </w:tc>
        <w:tc>
          <w:tcPr>
            <w:tcW w:w="1418" w:type="dxa"/>
          </w:tcPr>
          <w:p w14:paraId="15ECE56B"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103099,1</w:t>
            </w:r>
          </w:p>
        </w:tc>
        <w:tc>
          <w:tcPr>
            <w:tcW w:w="1701" w:type="dxa"/>
          </w:tcPr>
          <w:p w14:paraId="3C29F225"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5F88C669" w14:textId="77777777" w:rsidTr="00F42FAE">
        <w:trPr>
          <w:trHeight w:val="151"/>
        </w:trPr>
        <w:tc>
          <w:tcPr>
            <w:tcW w:w="1304" w:type="dxa"/>
          </w:tcPr>
          <w:p w14:paraId="6AFC15C1"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2016 год</w:t>
            </w:r>
          </w:p>
        </w:tc>
        <w:tc>
          <w:tcPr>
            <w:tcW w:w="1418" w:type="dxa"/>
          </w:tcPr>
          <w:p w14:paraId="63DB7350"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115676,3</w:t>
            </w:r>
          </w:p>
        </w:tc>
        <w:tc>
          <w:tcPr>
            <w:tcW w:w="1701" w:type="dxa"/>
          </w:tcPr>
          <w:p w14:paraId="74E3BAF9"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77A2D009" w14:textId="77777777" w:rsidTr="00F42FAE">
        <w:trPr>
          <w:trHeight w:val="291"/>
        </w:trPr>
        <w:tc>
          <w:tcPr>
            <w:tcW w:w="1304" w:type="dxa"/>
          </w:tcPr>
          <w:p w14:paraId="1D308FF9"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2017 год</w:t>
            </w:r>
          </w:p>
        </w:tc>
        <w:tc>
          <w:tcPr>
            <w:tcW w:w="1418" w:type="dxa"/>
          </w:tcPr>
          <w:p w14:paraId="6B101786"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16184,2</w:t>
            </w:r>
          </w:p>
        </w:tc>
        <w:tc>
          <w:tcPr>
            <w:tcW w:w="1701" w:type="dxa"/>
          </w:tcPr>
          <w:p w14:paraId="6363683D"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0212B026" w14:textId="77777777" w:rsidTr="00F42FAE">
        <w:trPr>
          <w:trHeight w:val="291"/>
        </w:trPr>
        <w:tc>
          <w:tcPr>
            <w:tcW w:w="1304" w:type="dxa"/>
          </w:tcPr>
          <w:p w14:paraId="3C13EE58"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2018 год</w:t>
            </w:r>
          </w:p>
        </w:tc>
        <w:tc>
          <w:tcPr>
            <w:tcW w:w="1418" w:type="dxa"/>
          </w:tcPr>
          <w:p w14:paraId="63AB7039"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5701,9</w:t>
            </w:r>
          </w:p>
        </w:tc>
        <w:tc>
          <w:tcPr>
            <w:tcW w:w="1701" w:type="dxa"/>
          </w:tcPr>
          <w:p w14:paraId="42FD14C5"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1C8C0BA2" w14:textId="77777777" w:rsidTr="00F42FAE">
        <w:trPr>
          <w:trHeight w:val="291"/>
        </w:trPr>
        <w:tc>
          <w:tcPr>
            <w:tcW w:w="1304" w:type="dxa"/>
          </w:tcPr>
          <w:p w14:paraId="21FC4878"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2019 год</w:t>
            </w:r>
          </w:p>
        </w:tc>
        <w:tc>
          <w:tcPr>
            <w:tcW w:w="1418" w:type="dxa"/>
          </w:tcPr>
          <w:p w14:paraId="6674F2F1"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8593,2</w:t>
            </w:r>
          </w:p>
        </w:tc>
        <w:tc>
          <w:tcPr>
            <w:tcW w:w="1701" w:type="dxa"/>
          </w:tcPr>
          <w:p w14:paraId="2F99061B"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5D1E1ED0" w14:textId="77777777" w:rsidTr="00F42FAE">
        <w:trPr>
          <w:trHeight w:val="291"/>
        </w:trPr>
        <w:tc>
          <w:tcPr>
            <w:tcW w:w="1304" w:type="dxa"/>
            <w:shd w:val="clear" w:color="auto" w:fill="auto"/>
          </w:tcPr>
          <w:p w14:paraId="43A706D1"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2020 год</w:t>
            </w:r>
          </w:p>
        </w:tc>
        <w:tc>
          <w:tcPr>
            <w:tcW w:w="1418" w:type="dxa"/>
            <w:shd w:val="clear" w:color="auto" w:fill="auto"/>
          </w:tcPr>
          <w:p w14:paraId="79BD45E8" w14:textId="77777777" w:rsidR="003355BA" w:rsidRPr="003355BA" w:rsidRDefault="003355BA" w:rsidP="00F42FAE">
            <w:pPr>
              <w:jc w:val="right"/>
              <w:rPr>
                <w:sz w:val="20"/>
                <w:szCs w:val="20"/>
              </w:rPr>
            </w:pPr>
            <w:r w:rsidRPr="003355BA">
              <w:rPr>
                <w:sz w:val="20"/>
                <w:szCs w:val="20"/>
              </w:rPr>
              <w:t>11000,2</w:t>
            </w:r>
          </w:p>
        </w:tc>
        <w:tc>
          <w:tcPr>
            <w:tcW w:w="1701" w:type="dxa"/>
            <w:shd w:val="clear" w:color="auto" w:fill="auto"/>
          </w:tcPr>
          <w:p w14:paraId="6D2FC825"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5C864B07" w14:textId="77777777" w:rsidTr="00F42FAE">
        <w:trPr>
          <w:trHeight w:val="291"/>
        </w:trPr>
        <w:tc>
          <w:tcPr>
            <w:tcW w:w="1304" w:type="dxa"/>
            <w:shd w:val="clear" w:color="auto" w:fill="auto"/>
          </w:tcPr>
          <w:p w14:paraId="6790F6A4"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2021 год</w:t>
            </w:r>
          </w:p>
        </w:tc>
        <w:tc>
          <w:tcPr>
            <w:tcW w:w="1418" w:type="dxa"/>
            <w:shd w:val="clear" w:color="auto" w:fill="auto"/>
          </w:tcPr>
          <w:p w14:paraId="3F52CCB1" w14:textId="77777777" w:rsidR="003355BA" w:rsidRPr="003355BA" w:rsidRDefault="003355BA" w:rsidP="00F42FAE">
            <w:pPr>
              <w:jc w:val="right"/>
              <w:rPr>
                <w:sz w:val="20"/>
                <w:szCs w:val="20"/>
              </w:rPr>
            </w:pPr>
            <w:r w:rsidRPr="003355BA">
              <w:rPr>
                <w:sz w:val="20"/>
                <w:szCs w:val="20"/>
              </w:rPr>
              <w:t>10541,6</w:t>
            </w:r>
          </w:p>
        </w:tc>
        <w:tc>
          <w:tcPr>
            <w:tcW w:w="1701" w:type="dxa"/>
            <w:shd w:val="clear" w:color="auto" w:fill="auto"/>
          </w:tcPr>
          <w:p w14:paraId="66837758"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3F279852" w14:textId="77777777" w:rsidTr="00F42FAE">
        <w:trPr>
          <w:trHeight w:val="304"/>
        </w:trPr>
        <w:tc>
          <w:tcPr>
            <w:tcW w:w="1304" w:type="dxa"/>
            <w:shd w:val="clear" w:color="auto" w:fill="auto"/>
          </w:tcPr>
          <w:p w14:paraId="26F92024"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2022 год</w:t>
            </w:r>
          </w:p>
        </w:tc>
        <w:tc>
          <w:tcPr>
            <w:tcW w:w="1418" w:type="dxa"/>
            <w:shd w:val="clear" w:color="auto" w:fill="auto"/>
          </w:tcPr>
          <w:p w14:paraId="3E52BB54"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17192,0</w:t>
            </w:r>
          </w:p>
        </w:tc>
        <w:tc>
          <w:tcPr>
            <w:tcW w:w="1701" w:type="dxa"/>
            <w:shd w:val="clear" w:color="auto" w:fill="auto"/>
          </w:tcPr>
          <w:p w14:paraId="06E94C7A"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4BA033D4" w14:textId="77777777" w:rsidTr="00F42FAE">
        <w:trPr>
          <w:trHeight w:val="304"/>
        </w:trPr>
        <w:tc>
          <w:tcPr>
            <w:tcW w:w="1304" w:type="dxa"/>
            <w:shd w:val="clear" w:color="auto" w:fill="auto"/>
          </w:tcPr>
          <w:p w14:paraId="6D0B5DE0"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2023 год</w:t>
            </w:r>
          </w:p>
        </w:tc>
        <w:tc>
          <w:tcPr>
            <w:tcW w:w="1418" w:type="dxa"/>
            <w:shd w:val="clear" w:color="auto" w:fill="auto"/>
          </w:tcPr>
          <w:p w14:paraId="681D3D47"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23221,3</w:t>
            </w:r>
          </w:p>
        </w:tc>
        <w:tc>
          <w:tcPr>
            <w:tcW w:w="1701" w:type="dxa"/>
            <w:shd w:val="clear" w:color="auto" w:fill="auto"/>
          </w:tcPr>
          <w:p w14:paraId="44C4C401"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327BA44F" w14:textId="77777777" w:rsidTr="00F42FAE">
        <w:trPr>
          <w:trHeight w:val="304"/>
        </w:trPr>
        <w:tc>
          <w:tcPr>
            <w:tcW w:w="1304" w:type="dxa"/>
            <w:shd w:val="clear" w:color="auto" w:fill="auto"/>
          </w:tcPr>
          <w:p w14:paraId="5BF12135"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2024 год</w:t>
            </w:r>
          </w:p>
        </w:tc>
        <w:tc>
          <w:tcPr>
            <w:tcW w:w="1418" w:type="dxa"/>
            <w:shd w:val="clear" w:color="auto" w:fill="auto"/>
          </w:tcPr>
          <w:p w14:paraId="4C93DC40"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37409,3</w:t>
            </w:r>
          </w:p>
        </w:tc>
        <w:tc>
          <w:tcPr>
            <w:tcW w:w="1701" w:type="dxa"/>
            <w:shd w:val="clear" w:color="auto" w:fill="auto"/>
          </w:tcPr>
          <w:p w14:paraId="5F754F9A"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221AFC24" w14:textId="77777777" w:rsidTr="00F42FAE">
        <w:trPr>
          <w:trHeight w:val="304"/>
        </w:trPr>
        <w:tc>
          <w:tcPr>
            <w:tcW w:w="1304" w:type="dxa"/>
            <w:shd w:val="clear" w:color="auto" w:fill="auto"/>
          </w:tcPr>
          <w:p w14:paraId="4C5B2A9D"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2025 год</w:t>
            </w:r>
          </w:p>
        </w:tc>
        <w:tc>
          <w:tcPr>
            <w:tcW w:w="1418" w:type="dxa"/>
            <w:shd w:val="clear" w:color="auto" w:fill="auto"/>
          </w:tcPr>
          <w:p w14:paraId="607EA08D"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20158,7</w:t>
            </w:r>
          </w:p>
        </w:tc>
        <w:tc>
          <w:tcPr>
            <w:tcW w:w="1701" w:type="dxa"/>
            <w:shd w:val="clear" w:color="auto" w:fill="auto"/>
          </w:tcPr>
          <w:p w14:paraId="74E2210E"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39FC5A20" w14:textId="77777777" w:rsidTr="00F42FAE">
        <w:trPr>
          <w:trHeight w:val="304"/>
        </w:trPr>
        <w:tc>
          <w:tcPr>
            <w:tcW w:w="1304" w:type="dxa"/>
            <w:shd w:val="clear" w:color="auto" w:fill="auto"/>
          </w:tcPr>
          <w:p w14:paraId="0047B3D8"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2026 год</w:t>
            </w:r>
          </w:p>
        </w:tc>
        <w:tc>
          <w:tcPr>
            <w:tcW w:w="1418" w:type="dxa"/>
            <w:shd w:val="clear" w:color="auto" w:fill="auto"/>
          </w:tcPr>
          <w:p w14:paraId="59CB12E0"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20158,7</w:t>
            </w:r>
          </w:p>
        </w:tc>
        <w:tc>
          <w:tcPr>
            <w:tcW w:w="1701" w:type="dxa"/>
            <w:shd w:val="clear" w:color="auto" w:fill="auto"/>
          </w:tcPr>
          <w:p w14:paraId="5E9FF810"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49B7D237" w14:textId="77777777" w:rsidTr="00F42FAE">
        <w:trPr>
          <w:trHeight w:val="304"/>
        </w:trPr>
        <w:tc>
          <w:tcPr>
            <w:tcW w:w="1304" w:type="dxa"/>
            <w:shd w:val="clear" w:color="auto" w:fill="auto"/>
          </w:tcPr>
          <w:p w14:paraId="211A4F13"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2027 год</w:t>
            </w:r>
          </w:p>
        </w:tc>
        <w:tc>
          <w:tcPr>
            <w:tcW w:w="1418" w:type="dxa"/>
            <w:shd w:val="clear" w:color="auto" w:fill="auto"/>
          </w:tcPr>
          <w:p w14:paraId="09585064"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20158,7</w:t>
            </w:r>
          </w:p>
        </w:tc>
        <w:tc>
          <w:tcPr>
            <w:tcW w:w="1701" w:type="dxa"/>
            <w:shd w:val="clear" w:color="auto" w:fill="auto"/>
          </w:tcPr>
          <w:p w14:paraId="1C10C08E"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bl>
    <w:p w14:paraId="2C085E86" w14:textId="77777777" w:rsidR="003355BA" w:rsidRPr="003355BA" w:rsidRDefault="003355BA" w:rsidP="003355BA">
      <w:pPr>
        <w:widowControl w:val="0"/>
        <w:overflowPunct w:val="0"/>
        <w:autoSpaceDE w:val="0"/>
        <w:autoSpaceDN w:val="0"/>
        <w:adjustRightInd w:val="0"/>
        <w:spacing w:line="213" w:lineRule="auto"/>
        <w:jc w:val="both"/>
        <w:rPr>
          <w:bCs/>
          <w:color w:val="000000"/>
          <w:sz w:val="20"/>
          <w:szCs w:val="20"/>
        </w:rPr>
      </w:pPr>
    </w:p>
    <w:p w14:paraId="581F0CA6" w14:textId="77777777" w:rsidR="003355BA" w:rsidRPr="003355BA" w:rsidRDefault="003355BA" w:rsidP="003355BA">
      <w:pPr>
        <w:widowControl w:val="0"/>
        <w:overflowPunct w:val="0"/>
        <w:autoSpaceDE w:val="0"/>
        <w:autoSpaceDN w:val="0"/>
        <w:adjustRightInd w:val="0"/>
        <w:spacing w:line="213" w:lineRule="auto"/>
        <w:rPr>
          <w:bCs/>
          <w:color w:val="000000"/>
          <w:sz w:val="20"/>
          <w:szCs w:val="20"/>
        </w:rPr>
      </w:pPr>
      <w:r w:rsidRPr="003355BA">
        <w:rPr>
          <w:bCs/>
          <w:color w:val="000000"/>
          <w:sz w:val="20"/>
          <w:szCs w:val="20"/>
        </w:rPr>
        <w:t xml:space="preserve">-  за счет </w:t>
      </w:r>
      <w:proofErr w:type="gramStart"/>
      <w:r w:rsidRPr="003355BA">
        <w:rPr>
          <w:bCs/>
          <w:color w:val="000000"/>
          <w:sz w:val="20"/>
          <w:szCs w:val="20"/>
        </w:rPr>
        <w:t>средств  бюджета</w:t>
      </w:r>
      <w:proofErr w:type="gramEnd"/>
      <w:r w:rsidRPr="003355BA">
        <w:rPr>
          <w:bCs/>
          <w:color w:val="000000"/>
          <w:sz w:val="20"/>
          <w:szCs w:val="20"/>
        </w:rPr>
        <w:t xml:space="preserve">  Бессоновского района  –  14063,9тыс.  руб., в том числе:</w:t>
      </w:r>
    </w:p>
    <w:tbl>
      <w:tblPr>
        <w:tblW w:w="0" w:type="auto"/>
        <w:tblLook w:val="04A0" w:firstRow="1" w:lastRow="0" w:firstColumn="1" w:lastColumn="0" w:noHBand="0" w:noVBand="1"/>
      </w:tblPr>
      <w:tblGrid>
        <w:gridCol w:w="1311"/>
        <w:gridCol w:w="1426"/>
        <w:gridCol w:w="1710"/>
      </w:tblGrid>
      <w:tr w:rsidR="003355BA" w:rsidRPr="003355BA" w14:paraId="261D3C8A" w14:textId="77777777" w:rsidTr="00F42FAE">
        <w:trPr>
          <w:trHeight w:val="247"/>
        </w:trPr>
        <w:tc>
          <w:tcPr>
            <w:tcW w:w="1311" w:type="dxa"/>
          </w:tcPr>
          <w:p w14:paraId="3A353191"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lastRenderedPageBreak/>
              <w:t>2014 год</w:t>
            </w:r>
          </w:p>
        </w:tc>
        <w:tc>
          <w:tcPr>
            <w:tcW w:w="1426" w:type="dxa"/>
          </w:tcPr>
          <w:p w14:paraId="25BB6BC8"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6044,3</w:t>
            </w:r>
          </w:p>
        </w:tc>
        <w:tc>
          <w:tcPr>
            <w:tcW w:w="1710" w:type="dxa"/>
          </w:tcPr>
          <w:p w14:paraId="2222A4E9"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5209A34C" w14:textId="77777777" w:rsidTr="00F42FAE">
        <w:trPr>
          <w:trHeight w:val="259"/>
        </w:trPr>
        <w:tc>
          <w:tcPr>
            <w:tcW w:w="1311" w:type="dxa"/>
          </w:tcPr>
          <w:p w14:paraId="4AA82EF5"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2015 год</w:t>
            </w:r>
          </w:p>
        </w:tc>
        <w:tc>
          <w:tcPr>
            <w:tcW w:w="1426" w:type="dxa"/>
          </w:tcPr>
          <w:p w14:paraId="311E4904"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3616,4</w:t>
            </w:r>
          </w:p>
        </w:tc>
        <w:tc>
          <w:tcPr>
            <w:tcW w:w="1710" w:type="dxa"/>
          </w:tcPr>
          <w:p w14:paraId="71E3FA63"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7781D839" w14:textId="77777777" w:rsidTr="00F42FAE">
        <w:trPr>
          <w:trHeight w:val="123"/>
        </w:trPr>
        <w:tc>
          <w:tcPr>
            <w:tcW w:w="1311" w:type="dxa"/>
          </w:tcPr>
          <w:p w14:paraId="56CA73D9"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2016 год</w:t>
            </w:r>
          </w:p>
        </w:tc>
        <w:tc>
          <w:tcPr>
            <w:tcW w:w="1426" w:type="dxa"/>
          </w:tcPr>
          <w:p w14:paraId="2FCB327C"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3714,4</w:t>
            </w:r>
          </w:p>
        </w:tc>
        <w:tc>
          <w:tcPr>
            <w:tcW w:w="1710" w:type="dxa"/>
          </w:tcPr>
          <w:p w14:paraId="215C930B"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2CC43A7F" w14:textId="77777777" w:rsidTr="00F42FAE">
        <w:trPr>
          <w:trHeight w:val="237"/>
        </w:trPr>
        <w:tc>
          <w:tcPr>
            <w:tcW w:w="1311" w:type="dxa"/>
          </w:tcPr>
          <w:p w14:paraId="4B50EAA2"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2017 год</w:t>
            </w:r>
          </w:p>
        </w:tc>
        <w:tc>
          <w:tcPr>
            <w:tcW w:w="1426" w:type="dxa"/>
          </w:tcPr>
          <w:p w14:paraId="7A46204A"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678,8</w:t>
            </w:r>
          </w:p>
        </w:tc>
        <w:tc>
          <w:tcPr>
            <w:tcW w:w="1710" w:type="dxa"/>
          </w:tcPr>
          <w:p w14:paraId="6F51B61C"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58CCF558" w14:textId="77777777" w:rsidTr="00F42FAE">
        <w:trPr>
          <w:trHeight w:val="237"/>
        </w:trPr>
        <w:tc>
          <w:tcPr>
            <w:tcW w:w="1311" w:type="dxa"/>
          </w:tcPr>
          <w:p w14:paraId="7F04EA62"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2018 год</w:t>
            </w:r>
          </w:p>
        </w:tc>
        <w:tc>
          <w:tcPr>
            <w:tcW w:w="1426" w:type="dxa"/>
          </w:tcPr>
          <w:p w14:paraId="7AA0A00B"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10</w:t>
            </w:r>
          </w:p>
        </w:tc>
        <w:tc>
          <w:tcPr>
            <w:tcW w:w="1710" w:type="dxa"/>
          </w:tcPr>
          <w:p w14:paraId="7F28BC4E"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66858E24" w14:textId="77777777" w:rsidTr="00F42FAE">
        <w:trPr>
          <w:trHeight w:val="237"/>
        </w:trPr>
        <w:tc>
          <w:tcPr>
            <w:tcW w:w="1311" w:type="dxa"/>
          </w:tcPr>
          <w:p w14:paraId="49ED184B"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p>
        </w:tc>
        <w:tc>
          <w:tcPr>
            <w:tcW w:w="1426" w:type="dxa"/>
          </w:tcPr>
          <w:p w14:paraId="27C9E198"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p>
        </w:tc>
        <w:tc>
          <w:tcPr>
            <w:tcW w:w="1710" w:type="dxa"/>
          </w:tcPr>
          <w:p w14:paraId="06E050B9"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p>
        </w:tc>
      </w:tr>
    </w:tbl>
    <w:p w14:paraId="2CAAD91D" w14:textId="77777777" w:rsidR="003355BA" w:rsidRPr="003355BA" w:rsidRDefault="003355BA" w:rsidP="003355BA">
      <w:pPr>
        <w:widowControl w:val="0"/>
        <w:overflowPunct w:val="0"/>
        <w:autoSpaceDE w:val="0"/>
        <w:autoSpaceDN w:val="0"/>
        <w:adjustRightInd w:val="0"/>
        <w:spacing w:line="213" w:lineRule="auto"/>
        <w:jc w:val="both"/>
        <w:rPr>
          <w:bCs/>
          <w:color w:val="000000"/>
          <w:sz w:val="20"/>
          <w:szCs w:val="20"/>
        </w:rPr>
      </w:pPr>
    </w:p>
    <w:p w14:paraId="315805CD" w14:textId="77777777" w:rsidR="003355BA" w:rsidRPr="003355BA" w:rsidRDefault="003355BA" w:rsidP="003355BA">
      <w:pPr>
        <w:widowControl w:val="0"/>
        <w:overflowPunct w:val="0"/>
        <w:autoSpaceDE w:val="0"/>
        <w:autoSpaceDN w:val="0"/>
        <w:adjustRightInd w:val="0"/>
        <w:spacing w:line="213" w:lineRule="auto"/>
        <w:jc w:val="center"/>
        <w:rPr>
          <w:bCs/>
          <w:color w:val="000000"/>
          <w:sz w:val="20"/>
          <w:szCs w:val="20"/>
        </w:rPr>
      </w:pPr>
      <w:r w:rsidRPr="003355BA">
        <w:rPr>
          <w:bCs/>
          <w:color w:val="000000"/>
          <w:sz w:val="20"/>
          <w:szCs w:val="20"/>
        </w:rPr>
        <w:t>- внебюджетные средства-5783,7–тыс. рублей, в том числе:</w:t>
      </w:r>
    </w:p>
    <w:tbl>
      <w:tblPr>
        <w:tblW w:w="0" w:type="auto"/>
        <w:tblLook w:val="04A0" w:firstRow="1" w:lastRow="0" w:firstColumn="1" w:lastColumn="0" w:noHBand="0" w:noVBand="1"/>
      </w:tblPr>
      <w:tblGrid>
        <w:gridCol w:w="1304"/>
        <w:gridCol w:w="1418"/>
        <w:gridCol w:w="1701"/>
      </w:tblGrid>
      <w:tr w:rsidR="003355BA" w:rsidRPr="003355BA" w14:paraId="64F84952" w14:textId="77777777" w:rsidTr="00F42FAE">
        <w:trPr>
          <w:trHeight w:val="304"/>
        </w:trPr>
        <w:tc>
          <w:tcPr>
            <w:tcW w:w="1304" w:type="dxa"/>
          </w:tcPr>
          <w:p w14:paraId="18E36244"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2014 год</w:t>
            </w:r>
          </w:p>
        </w:tc>
        <w:tc>
          <w:tcPr>
            <w:tcW w:w="1418" w:type="dxa"/>
          </w:tcPr>
          <w:p w14:paraId="663D878B"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2110,3</w:t>
            </w:r>
          </w:p>
        </w:tc>
        <w:tc>
          <w:tcPr>
            <w:tcW w:w="1701" w:type="dxa"/>
          </w:tcPr>
          <w:p w14:paraId="6185CC37"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6D618E0B" w14:textId="77777777" w:rsidTr="00F42FAE">
        <w:trPr>
          <w:trHeight w:val="318"/>
        </w:trPr>
        <w:tc>
          <w:tcPr>
            <w:tcW w:w="1304" w:type="dxa"/>
          </w:tcPr>
          <w:p w14:paraId="2421CBD9"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2015 год</w:t>
            </w:r>
          </w:p>
        </w:tc>
        <w:tc>
          <w:tcPr>
            <w:tcW w:w="1418" w:type="dxa"/>
          </w:tcPr>
          <w:p w14:paraId="3F95FD61"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2063,0</w:t>
            </w:r>
          </w:p>
        </w:tc>
        <w:tc>
          <w:tcPr>
            <w:tcW w:w="1701" w:type="dxa"/>
          </w:tcPr>
          <w:p w14:paraId="782638E4"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10E335EC" w14:textId="77777777" w:rsidTr="00F42FAE">
        <w:trPr>
          <w:trHeight w:val="151"/>
        </w:trPr>
        <w:tc>
          <w:tcPr>
            <w:tcW w:w="1304" w:type="dxa"/>
          </w:tcPr>
          <w:p w14:paraId="529328B7"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2016 год</w:t>
            </w:r>
          </w:p>
        </w:tc>
        <w:tc>
          <w:tcPr>
            <w:tcW w:w="1418" w:type="dxa"/>
          </w:tcPr>
          <w:p w14:paraId="728DE3E5"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1610,4</w:t>
            </w:r>
          </w:p>
        </w:tc>
        <w:tc>
          <w:tcPr>
            <w:tcW w:w="1701" w:type="dxa"/>
          </w:tcPr>
          <w:p w14:paraId="486CCC37"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bl>
    <w:p w14:paraId="77984D56" w14:textId="77777777" w:rsidR="003355BA" w:rsidRPr="003355BA" w:rsidRDefault="003355BA" w:rsidP="003355BA">
      <w:pPr>
        <w:widowControl w:val="0"/>
        <w:overflowPunct w:val="0"/>
        <w:autoSpaceDE w:val="0"/>
        <w:autoSpaceDN w:val="0"/>
        <w:adjustRightInd w:val="0"/>
        <w:spacing w:line="213" w:lineRule="auto"/>
        <w:jc w:val="center"/>
        <w:rPr>
          <w:bCs/>
          <w:color w:val="000000"/>
          <w:sz w:val="20"/>
          <w:szCs w:val="20"/>
        </w:rPr>
      </w:pPr>
    </w:p>
    <w:p w14:paraId="28DBDBB2" w14:textId="77777777" w:rsidR="003355BA" w:rsidRPr="003355BA" w:rsidRDefault="003355BA" w:rsidP="003355BA">
      <w:pPr>
        <w:jc w:val="center"/>
        <w:rPr>
          <w:b/>
          <w:bCs/>
          <w:color w:val="000000"/>
          <w:sz w:val="20"/>
          <w:szCs w:val="20"/>
        </w:rPr>
      </w:pPr>
    </w:p>
    <w:p w14:paraId="15881475" w14:textId="77777777" w:rsidR="003355BA" w:rsidRPr="003355BA" w:rsidRDefault="003355BA" w:rsidP="003355BA">
      <w:pPr>
        <w:jc w:val="center"/>
        <w:rPr>
          <w:b/>
          <w:color w:val="000000"/>
          <w:sz w:val="20"/>
          <w:szCs w:val="20"/>
        </w:rPr>
      </w:pPr>
      <w:r w:rsidRPr="003355BA">
        <w:rPr>
          <w:b/>
          <w:bCs/>
          <w:color w:val="000000"/>
          <w:sz w:val="20"/>
          <w:szCs w:val="20"/>
          <w:lang w:val="en-US"/>
        </w:rPr>
        <w:t>VI</w:t>
      </w:r>
      <w:r w:rsidRPr="003355BA">
        <w:rPr>
          <w:b/>
          <w:bCs/>
          <w:color w:val="000000"/>
          <w:sz w:val="20"/>
          <w:szCs w:val="20"/>
        </w:rPr>
        <w:t xml:space="preserve">. </w:t>
      </w:r>
      <w:r w:rsidRPr="003355BA">
        <w:rPr>
          <w:b/>
          <w:color w:val="000000"/>
          <w:sz w:val="20"/>
          <w:szCs w:val="20"/>
        </w:rPr>
        <w:t>Управление и контроль реализации</w:t>
      </w:r>
    </w:p>
    <w:p w14:paraId="20858959" w14:textId="77777777" w:rsidR="003355BA" w:rsidRPr="003355BA" w:rsidRDefault="003355BA" w:rsidP="003355BA">
      <w:pPr>
        <w:jc w:val="center"/>
        <w:rPr>
          <w:b/>
          <w:color w:val="000000"/>
          <w:sz w:val="20"/>
          <w:szCs w:val="20"/>
        </w:rPr>
      </w:pPr>
      <w:r w:rsidRPr="003355BA">
        <w:rPr>
          <w:b/>
          <w:color w:val="000000"/>
          <w:sz w:val="20"/>
          <w:szCs w:val="20"/>
        </w:rPr>
        <w:t>муниципальной программы</w:t>
      </w:r>
    </w:p>
    <w:p w14:paraId="3DF2E1B1" w14:textId="77777777" w:rsidR="003355BA" w:rsidRPr="003355BA" w:rsidRDefault="003355BA" w:rsidP="003355BA">
      <w:pPr>
        <w:jc w:val="center"/>
        <w:rPr>
          <w:color w:val="000000"/>
          <w:sz w:val="20"/>
          <w:szCs w:val="20"/>
        </w:rPr>
      </w:pPr>
    </w:p>
    <w:p w14:paraId="29C90C48" w14:textId="77777777" w:rsidR="003355BA" w:rsidRPr="003355BA" w:rsidRDefault="003355BA" w:rsidP="003355BA">
      <w:pPr>
        <w:autoSpaceDE w:val="0"/>
        <w:ind w:firstLine="540"/>
        <w:jc w:val="both"/>
        <w:rPr>
          <w:color w:val="000000"/>
          <w:sz w:val="20"/>
          <w:szCs w:val="20"/>
        </w:rPr>
      </w:pPr>
      <w:r w:rsidRPr="003355BA">
        <w:rPr>
          <w:color w:val="000000"/>
          <w:sz w:val="20"/>
          <w:szCs w:val="20"/>
        </w:rPr>
        <w:t xml:space="preserve">6.1. Управление реализацией Программы осуществляется ответственными исполнителями в соответствии с планом реализации муниципальной программы. </w:t>
      </w:r>
    </w:p>
    <w:p w14:paraId="20E8FCDA" w14:textId="77777777" w:rsidR="003355BA" w:rsidRPr="003355BA" w:rsidRDefault="003355BA" w:rsidP="003355BA">
      <w:pPr>
        <w:autoSpaceDE w:val="0"/>
        <w:ind w:firstLine="540"/>
        <w:jc w:val="both"/>
        <w:rPr>
          <w:color w:val="000000"/>
          <w:sz w:val="20"/>
          <w:szCs w:val="20"/>
        </w:rPr>
      </w:pPr>
      <w:r w:rsidRPr="003355BA">
        <w:rPr>
          <w:color w:val="000000"/>
          <w:sz w:val="20"/>
          <w:szCs w:val="20"/>
        </w:rPr>
        <w:t>Ответственными исполнителем Программы с 2018 года является Комитет по управлению муниципальным имуществом администрации Бессоновского района.</w:t>
      </w:r>
    </w:p>
    <w:p w14:paraId="2538F0BE" w14:textId="77777777" w:rsidR="003355BA" w:rsidRPr="003355BA" w:rsidRDefault="003355BA" w:rsidP="003355BA">
      <w:pPr>
        <w:autoSpaceDE w:val="0"/>
        <w:ind w:firstLine="540"/>
        <w:jc w:val="both"/>
        <w:rPr>
          <w:color w:val="000000"/>
          <w:sz w:val="20"/>
          <w:szCs w:val="20"/>
        </w:rPr>
      </w:pPr>
      <w:r w:rsidRPr="003355BA">
        <w:rPr>
          <w:color w:val="000000"/>
          <w:sz w:val="20"/>
          <w:szCs w:val="20"/>
        </w:rPr>
        <w:t xml:space="preserve">Соисполнителями реализации программы до 31.12.2017г. являлись учреждения Бессоновского района. </w:t>
      </w:r>
    </w:p>
    <w:p w14:paraId="14786FAF" w14:textId="77777777" w:rsidR="003355BA" w:rsidRPr="003355BA" w:rsidRDefault="003355BA" w:rsidP="003355BA">
      <w:pPr>
        <w:shd w:val="clear" w:color="auto" w:fill="FFFFFF"/>
        <w:ind w:right="7" w:firstLine="540"/>
        <w:jc w:val="both"/>
        <w:rPr>
          <w:color w:val="000000"/>
          <w:sz w:val="20"/>
          <w:szCs w:val="20"/>
        </w:rPr>
      </w:pPr>
      <w:r w:rsidRPr="003355BA">
        <w:rPr>
          <w:color w:val="000000"/>
          <w:sz w:val="20"/>
          <w:szCs w:val="20"/>
        </w:rPr>
        <w:t xml:space="preserve">6.2. Ответственные </w:t>
      </w:r>
      <w:r w:rsidRPr="003355BA">
        <w:rPr>
          <w:color w:val="000000"/>
          <w:spacing w:val="-8"/>
          <w:sz w:val="20"/>
          <w:szCs w:val="20"/>
        </w:rPr>
        <w:t>исполнители муниципальной программы представляет</w:t>
      </w:r>
      <w:r w:rsidRPr="003355BA">
        <w:rPr>
          <w:color w:val="000000"/>
          <w:sz w:val="20"/>
          <w:szCs w:val="20"/>
        </w:rPr>
        <w:t xml:space="preserve"> в Финансовое управление администрации Бессоновского района:</w:t>
      </w:r>
    </w:p>
    <w:p w14:paraId="6B614B10" w14:textId="77777777" w:rsidR="003355BA" w:rsidRPr="003355BA" w:rsidRDefault="003355BA" w:rsidP="003355BA">
      <w:pPr>
        <w:shd w:val="clear" w:color="auto" w:fill="FFFFFF"/>
        <w:ind w:right="7" w:firstLine="540"/>
        <w:jc w:val="both"/>
        <w:rPr>
          <w:color w:val="000000"/>
          <w:sz w:val="20"/>
          <w:szCs w:val="20"/>
        </w:rPr>
      </w:pPr>
      <w:r w:rsidRPr="003355BA">
        <w:rPr>
          <w:color w:val="000000"/>
          <w:sz w:val="20"/>
          <w:szCs w:val="20"/>
        </w:rPr>
        <w:t>- в срок до 15 числа месяца, следующего за отчетным, по каждой программе отчет об исполнении мероприятий муниципальной программы, заполняемый ежеквартально нарастающим итогом с начала года по форме;</w:t>
      </w:r>
    </w:p>
    <w:p w14:paraId="0E899163" w14:textId="77777777" w:rsidR="003355BA" w:rsidRPr="003355BA" w:rsidRDefault="003355BA" w:rsidP="003355BA">
      <w:pPr>
        <w:shd w:val="clear" w:color="auto" w:fill="FFFFFF"/>
        <w:ind w:right="7" w:firstLine="540"/>
        <w:jc w:val="both"/>
        <w:rPr>
          <w:color w:val="000000"/>
          <w:sz w:val="20"/>
          <w:szCs w:val="20"/>
        </w:rPr>
      </w:pPr>
      <w:r w:rsidRPr="003355BA">
        <w:rPr>
          <w:color w:val="000000"/>
          <w:sz w:val="20"/>
          <w:szCs w:val="20"/>
        </w:rPr>
        <w:t xml:space="preserve">-   ежегодно не позднее 1 марта года, следующего за отчетным годом годовой доклад о выполнении муниципальной программы. </w:t>
      </w:r>
    </w:p>
    <w:p w14:paraId="4E9B3E15" w14:textId="77777777" w:rsidR="003355BA" w:rsidRPr="003355BA" w:rsidRDefault="003355BA" w:rsidP="003355BA">
      <w:pPr>
        <w:ind w:firstLine="540"/>
        <w:jc w:val="both"/>
        <w:rPr>
          <w:color w:val="000000"/>
          <w:sz w:val="20"/>
          <w:szCs w:val="20"/>
        </w:rPr>
      </w:pPr>
      <w:r w:rsidRPr="003355BA">
        <w:rPr>
          <w:color w:val="000000"/>
          <w:sz w:val="20"/>
          <w:szCs w:val="20"/>
        </w:rPr>
        <w:t>6.3. Годовой доклад содержит:</w:t>
      </w:r>
    </w:p>
    <w:p w14:paraId="34A99188" w14:textId="77777777" w:rsidR="003355BA" w:rsidRPr="003355BA" w:rsidRDefault="003355BA" w:rsidP="003355BA">
      <w:pPr>
        <w:ind w:firstLine="540"/>
        <w:jc w:val="both"/>
        <w:rPr>
          <w:color w:val="000000"/>
          <w:sz w:val="20"/>
          <w:szCs w:val="20"/>
        </w:rPr>
      </w:pPr>
      <w:r w:rsidRPr="003355BA">
        <w:rPr>
          <w:color w:val="000000"/>
          <w:sz w:val="20"/>
          <w:szCs w:val="20"/>
        </w:rPr>
        <w:t xml:space="preserve">а) отчет об исполнении мероприятий муниципальных программ за отчетный год по форме; </w:t>
      </w:r>
    </w:p>
    <w:p w14:paraId="6840E971" w14:textId="77777777" w:rsidR="003355BA" w:rsidRPr="003355BA" w:rsidRDefault="003355BA" w:rsidP="003355BA">
      <w:pPr>
        <w:ind w:firstLine="540"/>
        <w:jc w:val="both"/>
        <w:rPr>
          <w:color w:val="000000"/>
          <w:sz w:val="20"/>
          <w:szCs w:val="20"/>
        </w:rPr>
      </w:pPr>
      <w:r w:rsidRPr="003355BA">
        <w:rPr>
          <w:color w:val="000000"/>
          <w:sz w:val="20"/>
          <w:szCs w:val="20"/>
        </w:rPr>
        <w:t>б) анализ факторов, повлиявших на ход реализации муниципальной программы;</w:t>
      </w:r>
    </w:p>
    <w:p w14:paraId="1D48887E" w14:textId="77777777" w:rsidR="003355BA" w:rsidRPr="003355BA" w:rsidRDefault="003355BA" w:rsidP="003355BA">
      <w:pPr>
        <w:pStyle w:val="a1"/>
        <w:tabs>
          <w:tab w:val="left" w:pos="1134"/>
        </w:tabs>
        <w:spacing w:after="0"/>
        <w:ind w:firstLine="540"/>
        <w:jc w:val="both"/>
        <w:rPr>
          <w:color w:val="000000"/>
          <w:sz w:val="20"/>
          <w:szCs w:val="20"/>
        </w:rPr>
      </w:pPr>
      <w:r w:rsidRPr="003355BA">
        <w:rPr>
          <w:color w:val="000000"/>
          <w:sz w:val="20"/>
          <w:szCs w:val="20"/>
        </w:rPr>
        <w:t>в) отчет об исполнении целевых показателей муниципальной программы по итогам   отчетного года по форме;</w:t>
      </w:r>
    </w:p>
    <w:p w14:paraId="29950014" w14:textId="77777777" w:rsidR="003355BA" w:rsidRPr="003355BA" w:rsidRDefault="003355BA" w:rsidP="003355BA">
      <w:pPr>
        <w:pStyle w:val="a1"/>
        <w:tabs>
          <w:tab w:val="left" w:pos="1134"/>
        </w:tabs>
        <w:spacing w:after="0"/>
        <w:ind w:firstLine="540"/>
        <w:jc w:val="both"/>
        <w:rPr>
          <w:color w:val="000000"/>
          <w:sz w:val="20"/>
          <w:szCs w:val="20"/>
        </w:rPr>
      </w:pPr>
      <w:r w:rsidRPr="003355BA">
        <w:rPr>
          <w:color w:val="000000"/>
          <w:sz w:val="20"/>
          <w:szCs w:val="20"/>
        </w:rPr>
        <w:t xml:space="preserve">г) сведения о внесенных ответственным исполнителем изменениях в государственную программу </w:t>
      </w:r>
    </w:p>
    <w:p w14:paraId="6C3780D5" w14:textId="77777777" w:rsidR="003355BA" w:rsidRPr="003355BA" w:rsidRDefault="003355BA" w:rsidP="003355BA">
      <w:pPr>
        <w:pStyle w:val="a1"/>
        <w:tabs>
          <w:tab w:val="left" w:pos="1134"/>
        </w:tabs>
        <w:spacing w:after="0" w:line="216" w:lineRule="auto"/>
        <w:ind w:firstLine="540"/>
        <w:jc w:val="both"/>
        <w:rPr>
          <w:color w:val="000000"/>
          <w:sz w:val="20"/>
          <w:szCs w:val="20"/>
        </w:rPr>
      </w:pPr>
      <w:r w:rsidRPr="003355BA">
        <w:rPr>
          <w:color w:val="000000"/>
          <w:spacing w:val="-7"/>
          <w:sz w:val="20"/>
          <w:szCs w:val="20"/>
        </w:rPr>
        <w:t xml:space="preserve">6.4. Годовой доклад подлежит размещению на официальном сайте ответственного </w:t>
      </w:r>
      <w:r w:rsidRPr="003355BA">
        <w:rPr>
          <w:color w:val="000000"/>
          <w:sz w:val="20"/>
          <w:szCs w:val="20"/>
        </w:rPr>
        <w:t>исполнителя в информационно-телекоммуникационной сети «Интернет».</w:t>
      </w:r>
    </w:p>
    <w:p w14:paraId="2856612B" w14:textId="77777777" w:rsidR="003355BA" w:rsidRPr="003355BA" w:rsidRDefault="003355BA" w:rsidP="003355BA">
      <w:pPr>
        <w:autoSpaceDE w:val="0"/>
        <w:ind w:firstLine="540"/>
        <w:jc w:val="both"/>
        <w:rPr>
          <w:color w:val="000000"/>
          <w:sz w:val="20"/>
          <w:szCs w:val="20"/>
        </w:rPr>
      </w:pPr>
      <w:r w:rsidRPr="003355BA">
        <w:rPr>
          <w:color w:val="000000"/>
          <w:sz w:val="20"/>
          <w:szCs w:val="20"/>
        </w:rPr>
        <w:t>Соисполнители Программы:</w:t>
      </w:r>
    </w:p>
    <w:p w14:paraId="14DA76C8" w14:textId="77777777" w:rsidR="003355BA" w:rsidRPr="003355BA" w:rsidRDefault="003355BA" w:rsidP="003355BA">
      <w:pPr>
        <w:autoSpaceDE w:val="0"/>
        <w:ind w:firstLine="540"/>
        <w:jc w:val="both"/>
        <w:rPr>
          <w:color w:val="000000"/>
          <w:sz w:val="20"/>
          <w:szCs w:val="20"/>
        </w:rPr>
      </w:pPr>
      <w:r w:rsidRPr="003355BA">
        <w:rPr>
          <w:color w:val="000000"/>
          <w:sz w:val="20"/>
          <w:szCs w:val="20"/>
        </w:rPr>
        <w:t>- участвуют в подготовке и реализации мероприятий Программы, исполнителями которых они являются;</w:t>
      </w:r>
    </w:p>
    <w:p w14:paraId="1C0B8710" w14:textId="77777777" w:rsidR="003355BA" w:rsidRPr="003355BA" w:rsidRDefault="003355BA" w:rsidP="003355BA">
      <w:pPr>
        <w:autoSpaceDE w:val="0"/>
        <w:ind w:firstLine="540"/>
        <w:jc w:val="both"/>
        <w:rPr>
          <w:color w:val="000000"/>
          <w:sz w:val="20"/>
          <w:szCs w:val="20"/>
        </w:rPr>
      </w:pPr>
      <w:r w:rsidRPr="003355BA">
        <w:rPr>
          <w:color w:val="000000"/>
          <w:sz w:val="20"/>
          <w:szCs w:val="20"/>
        </w:rPr>
        <w:t>- представляют в установленный срок ответственному исполнителю отчет о ходе реализации мероприятий;</w:t>
      </w:r>
    </w:p>
    <w:p w14:paraId="01493154" w14:textId="77777777" w:rsidR="003355BA" w:rsidRPr="003355BA" w:rsidRDefault="003355BA" w:rsidP="003355BA">
      <w:pPr>
        <w:autoSpaceDE w:val="0"/>
        <w:ind w:firstLine="540"/>
        <w:jc w:val="both"/>
        <w:rPr>
          <w:color w:val="000000"/>
          <w:sz w:val="20"/>
          <w:szCs w:val="20"/>
        </w:rPr>
      </w:pPr>
      <w:r w:rsidRPr="003355BA">
        <w:rPr>
          <w:color w:val="000000"/>
          <w:sz w:val="20"/>
          <w:szCs w:val="20"/>
        </w:rPr>
        <w:t>- предоставляют ответственному исполнителю информацию, необходимую для проведения оценки степени достижения целевых показателей.</w:t>
      </w:r>
    </w:p>
    <w:p w14:paraId="6FF6260D" w14:textId="77777777" w:rsidR="003355BA" w:rsidRPr="003355BA" w:rsidRDefault="003355BA" w:rsidP="003355BA">
      <w:pPr>
        <w:ind w:firstLine="709"/>
        <w:jc w:val="center"/>
        <w:rPr>
          <w:b/>
          <w:bCs/>
          <w:color w:val="000000"/>
          <w:sz w:val="20"/>
          <w:szCs w:val="20"/>
        </w:rPr>
      </w:pPr>
    </w:p>
    <w:p w14:paraId="511EA5F4" w14:textId="77777777" w:rsidR="003355BA" w:rsidRPr="003355BA" w:rsidRDefault="003355BA" w:rsidP="003355BA">
      <w:pPr>
        <w:ind w:firstLine="709"/>
        <w:jc w:val="center"/>
        <w:rPr>
          <w:b/>
          <w:bCs/>
          <w:color w:val="000000"/>
          <w:sz w:val="20"/>
          <w:szCs w:val="20"/>
        </w:rPr>
      </w:pPr>
    </w:p>
    <w:p w14:paraId="1FD14FF1" w14:textId="77777777" w:rsidR="003355BA" w:rsidRPr="003355BA" w:rsidRDefault="003355BA" w:rsidP="003355BA">
      <w:pPr>
        <w:ind w:firstLine="709"/>
        <w:jc w:val="center"/>
        <w:rPr>
          <w:b/>
          <w:color w:val="000000"/>
          <w:sz w:val="20"/>
          <w:szCs w:val="20"/>
        </w:rPr>
      </w:pPr>
      <w:r w:rsidRPr="003355BA">
        <w:rPr>
          <w:b/>
          <w:bCs/>
          <w:color w:val="000000"/>
          <w:sz w:val="20"/>
          <w:szCs w:val="20"/>
          <w:lang w:val="en-US"/>
        </w:rPr>
        <w:t>VII</w:t>
      </w:r>
      <w:r w:rsidRPr="003355BA">
        <w:rPr>
          <w:b/>
          <w:bCs/>
          <w:color w:val="000000"/>
          <w:sz w:val="20"/>
          <w:szCs w:val="20"/>
        </w:rPr>
        <w:t>. Анализ рисков реализации Муниципальной Программы</w:t>
      </w:r>
      <w:r w:rsidRPr="003355BA">
        <w:rPr>
          <w:b/>
          <w:color w:val="000000"/>
          <w:sz w:val="20"/>
          <w:szCs w:val="20"/>
        </w:rPr>
        <w:t>, и меры управления рисками</w:t>
      </w:r>
    </w:p>
    <w:p w14:paraId="3BF4A346" w14:textId="77777777" w:rsidR="003355BA" w:rsidRPr="003355BA" w:rsidRDefault="003355BA" w:rsidP="003355BA">
      <w:pPr>
        <w:ind w:firstLine="709"/>
        <w:jc w:val="center"/>
        <w:rPr>
          <w:b/>
          <w:color w:val="000000"/>
          <w:sz w:val="20"/>
          <w:szCs w:val="20"/>
        </w:rPr>
      </w:pPr>
    </w:p>
    <w:p w14:paraId="33287C49" w14:textId="77777777" w:rsidR="003355BA" w:rsidRPr="003355BA" w:rsidRDefault="003355BA" w:rsidP="003355BA">
      <w:pPr>
        <w:pStyle w:val="ConsPlusNormal"/>
        <w:ind w:firstLine="540"/>
        <w:jc w:val="both"/>
        <w:rPr>
          <w:rFonts w:ascii="Times New Roman" w:hAnsi="Times New Roman"/>
          <w:color w:val="000000"/>
          <w:sz w:val="20"/>
          <w:szCs w:val="20"/>
        </w:rPr>
      </w:pPr>
      <w:r w:rsidRPr="003355BA">
        <w:rPr>
          <w:rFonts w:ascii="Times New Roman" w:hAnsi="Times New Roman"/>
          <w:color w:val="000000"/>
          <w:sz w:val="20"/>
          <w:szCs w:val="20"/>
        </w:rPr>
        <w:t>К рискам реализации Муниципальной программы, которыми могут управлять ответственный исполнитель и соисполнители Муниципальной программы, уменьшая вероятность их возникновения, следует отнести следующие:</w:t>
      </w:r>
    </w:p>
    <w:p w14:paraId="3334DDC7" w14:textId="77777777" w:rsidR="003355BA" w:rsidRPr="003355BA" w:rsidRDefault="003355BA" w:rsidP="003355BA">
      <w:pPr>
        <w:pStyle w:val="ConsPlusNormal"/>
        <w:ind w:firstLine="540"/>
        <w:jc w:val="both"/>
        <w:rPr>
          <w:rFonts w:ascii="Times New Roman" w:hAnsi="Times New Roman"/>
          <w:color w:val="000000"/>
          <w:sz w:val="20"/>
          <w:szCs w:val="20"/>
        </w:rPr>
      </w:pPr>
      <w:r w:rsidRPr="003355BA">
        <w:rPr>
          <w:rFonts w:ascii="Times New Roman" w:hAnsi="Times New Roman"/>
          <w:color w:val="000000"/>
          <w:sz w:val="20"/>
          <w:szCs w:val="20"/>
        </w:rPr>
        <w:t>1) организационные риски, связанные с ошибками управления реализацией Муниципальной программы, в том числе отдельных ее исполнителей, неготовностью организационной инфраструктуры к решению задач, поставленных Муниципальной программой, что может привести к не целевому и (или) неэффективному использованию бюджетных средств, невыполнению ряда мероприятий Муниципальной программы или задержке в их выполнении;</w:t>
      </w:r>
    </w:p>
    <w:p w14:paraId="0E2CEC4B" w14:textId="77777777" w:rsidR="003355BA" w:rsidRPr="003355BA" w:rsidRDefault="003355BA" w:rsidP="003355BA">
      <w:pPr>
        <w:pStyle w:val="ConsPlusNormal"/>
        <w:ind w:firstLine="540"/>
        <w:jc w:val="both"/>
        <w:rPr>
          <w:rFonts w:ascii="Times New Roman" w:hAnsi="Times New Roman"/>
          <w:color w:val="000000"/>
          <w:sz w:val="20"/>
          <w:szCs w:val="20"/>
        </w:rPr>
      </w:pPr>
      <w:r w:rsidRPr="003355BA">
        <w:rPr>
          <w:rFonts w:ascii="Times New Roman" w:hAnsi="Times New Roman"/>
          <w:color w:val="000000"/>
          <w:sz w:val="20"/>
          <w:szCs w:val="20"/>
        </w:rPr>
        <w:t>2) финансовые риски, которые связаны с финансированием Муниципальной программы в неполном объеме за счет бюджета Пензенской области. Или бюджета Бессоновского</w:t>
      </w:r>
      <w:r w:rsidRPr="003355BA">
        <w:rPr>
          <w:rFonts w:ascii="Andalus" w:hAnsi="Andalus" w:cs="Andalus"/>
          <w:color w:val="000000"/>
          <w:sz w:val="20"/>
          <w:szCs w:val="20"/>
        </w:rPr>
        <w:t xml:space="preserve"> </w:t>
      </w:r>
      <w:r w:rsidRPr="003355BA">
        <w:rPr>
          <w:rFonts w:ascii="Times New Roman" w:hAnsi="Times New Roman"/>
          <w:color w:val="000000"/>
          <w:sz w:val="20"/>
          <w:szCs w:val="20"/>
        </w:rPr>
        <w:t>района. Данный риск возникает по причине длительного срока реализации Муниципальной программы;</w:t>
      </w:r>
    </w:p>
    <w:p w14:paraId="6C71BA48" w14:textId="77777777" w:rsidR="003355BA" w:rsidRPr="003355BA" w:rsidRDefault="003355BA" w:rsidP="003355BA">
      <w:pPr>
        <w:pStyle w:val="ConsPlusNormal"/>
        <w:ind w:firstLine="540"/>
        <w:jc w:val="both"/>
        <w:rPr>
          <w:rFonts w:ascii="Times New Roman" w:hAnsi="Times New Roman"/>
          <w:color w:val="000000"/>
          <w:sz w:val="20"/>
          <w:szCs w:val="20"/>
        </w:rPr>
      </w:pPr>
      <w:r w:rsidRPr="003355BA">
        <w:rPr>
          <w:rFonts w:ascii="Times New Roman" w:hAnsi="Times New Roman"/>
          <w:color w:val="000000"/>
          <w:sz w:val="20"/>
          <w:szCs w:val="20"/>
        </w:rPr>
        <w:t>3) непредвиденные риски, связанные с кризисными явлениями в экономике и с природными и техногенными катастрофами и катаклизмами, что может привести к снижению бюджетных доходов, ухудшению динамики основных макроэкономических показателей, в том числе повышению инфляции, снижению темпов экономического роста и доходов населения, а также потребовать концентрации средств бюджета Пензенской области и бюджета Бессоновского</w:t>
      </w:r>
      <w:r w:rsidRPr="003355BA">
        <w:rPr>
          <w:color w:val="000000"/>
          <w:sz w:val="20"/>
          <w:szCs w:val="20"/>
        </w:rPr>
        <w:t xml:space="preserve"> </w:t>
      </w:r>
      <w:r w:rsidRPr="003355BA">
        <w:rPr>
          <w:rFonts w:ascii="Times New Roman" w:hAnsi="Times New Roman"/>
          <w:color w:val="000000"/>
          <w:sz w:val="20"/>
          <w:szCs w:val="20"/>
        </w:rPr>
        <w:t>района на преодоление последствий таких катастроф.</w:t>
      </w:r>
    </w:p>
    <w:p w14:paraId="62044F78" w14:textId="77777777" w:rsidR="003355BA" w:rsidRDefault="003355BA" w:rsidP="003355BA">
      <w:pPr>
        <w:pStyle w:val="ConsPlusNormal"/>
        <w:ind w:firstLine="540"/>
        <w:jc w:val="both"/>
        <w:rPr>
          <w:rFonts w:ascii="Times New Roman" w:hAnsi="Times New Roman"/>
          <w:color w:val="000000"/>
          <w:sz w:val="20"/>
          <w:szCs w:val="20"/>
          <w:lang w:val="en-US"/>
        </w:rPr>
      </w:pPr>
      <w:r w:rsidRPr="003355BA">
        <w:rPr>
          <w:rFonts w:ascii="Times New Roman" w:hAnsi="Times New Roman"/>
          <w:color w:val="000000"/>
          <w:sz w:val="20"/>
          <w:szCs w:val="20"/>
        </w:rPr>
        <w:t>Вышеуказанные риски можно распределить по уровням их влияния на реализацию Муниципальной программы:</w:t>
      </w:r>
    </w:p>
    <w:p w14:paraId="00F1FC06" w14:textId="77777777" w:rsidR="008C1921" w:rsidRPr="008C1921" w:rsidRDefault="008C1921" w:rsidP="003355BA">
      <w:pPr>
        <w:pStyle w:val="ConsPlusNormal"/>
        <w:ind w:firstLine="540"/>
        <w:jc w:val="both"/>
        <w:rPr>
          <w:rFonts w:ascii="Times New Roman" w:hAnsi="Times New Roman"/>
          <w:color w:val="000000"/>
          <w:sz w:val="20"/>
          <w:szCs w:val="20"/>
          <w:lang w:val="en-US"/>
        </w:rPr>
      </w:pPr>
    </w:p>
    <w:tbl>
      <w:tblPr>
        <w:tblW w:w="10063" w:type="dxa"/>
        <w:tblInd w:w="70" w:type="dxa"/>
        <w:tblLayout w:type="fixed"/>
        <w:tblCellMar>
          <w:left w:w="70" w:type="dxa"/>
          <w:right w:w="70" w:type="dxa"/>
        </w:tblCellMar>
        <w:tblLook w:val="0000" w:firstRow="0" w:lastRow="0" w:firstColumn="0" w:lastColumn="0" w:noHBand="0" w:noVBand="0"/>
      </w:tblPr>
      <w:tblGrid>
        <w:gridCol w:w="4455"/>
        <w:gridCol w:w="1485"/>
        <w:gridCol w:w="4123"/>
      </w:tblGrid>
      <w:tr w:rsidR="003355BA" w:rsidRPr="003355BA" w14:paraId="53ACE9A3" w14:textId="77777777" w:rsidTr="00F42FAE">
        <w:trPr>
          <w:cantSplit/>
          <w:trHeight w:val="360"/>
        </w:trPr>
        <w:tc>
          <w:tcPr>
            <w:tcW w:w="4455" w:type="dxa"/>
            <w:tcBorders>
              <w:top w:val="single" w:sz="4" w:space="0" w:color="000000"/>
              <w:left w:val="single" w:sz="4" w:space="0" w:color="000000"/>
              <w:bottom w:val="single" w:sz="4" w:space="0" w:color="000000"/>
            </w:tcBorders>
          </w:tcPr>
          <w:p w14:paraId="5A699D69" w14:textId="77777777" w:rsidR="003355BA" w:rsidRPr="003355BA" w:rsidRDefault="003355BA" w:rsidP="00F42FAE">
            <w:pPr>
              <w:pStyle w:val="ConsPlusNormal"/>
              <w:snapToGrid w:val="0"/>
              <w:rPr>
                <w:rFonts w:ascii="Times New Roman" w:hAnsi="Times New Roman"/>
                <w:color w:val="000000"/>
                <w:sz w:val="20"/>
                <w:szCs w:val="20"/>
              </w:rPr>
            </w:pPr>
            <w:r w:rsidRPr="003355BA">
              <w:rPr>
                <w:rFonts w:ascii="Times New Roman" w:hAnsi="Times New Roman"/>
                <w:color w:val="000000"/>
                <w:sz w:val="20"/>
                <w:szCs w:val="20"/>
              </w:rPr>
              <w:lastRenderedPageBreak/>
              <w:t xml:space="preserve">Наименование риска </w:t>
            </w:r>
          </w:p>
        </w:tc>
        <w:tc>
          <w:tcPr>
            <w:tcW w:w="1485" w:type="dxa"/>
            <w:tcBorders>
              <w:top w:val="single" w:sz="4" w:space="0" w:color="000000"/>
              <w:left w:val="single" w:sz="4" w:space="0" w:color="000000"/>
              <w:bottom w:val="single" w:sz="4" w:space="0" w:color="000000"/>
            </w:tcBorders>
          </w:tcPr>
          <w:p w14:paraId="20C8B7C9" w14:textId="77777777" w:rsidR="003355BA" w:rsidRPr="003355BA" w:rsidRDefault="003355BA" w:rsidP="00F42FAE">
            <w:pPr>
              <w:pStyle w:val="ConsPlusNormal"/>
              <w:snapToGrid w:val="0"/>
              <w:ind w:firstLine="153"/>
              <w:rPr>
                <w:rFonts w:ascii="Times New Roman" w:hAnsi="Times New Roman"/>
                <w:color w:val="000000"/>
                <w:sz w:val="20"/>
                <w:szCs w:val="20"/>
              </w:rPr>
            </w:pPr>
            <w:r w:rsidRPr="003355BA">
              <w:rPr>
                <w:rFonts w:ascii="Times New Roman" w:hAnsi="Times New Roman"/>
                <w:color w:val="000000"/>
                <w:sz w:val="20"/>
                <w:szCs w:val="20"/>
              </w:rPr>
              <w:t>Уровень</w:t>
            </w:r>
          </w:p>
          <w:p w14:paraId="4F3F7069" w14:textId="77777777" w:rsidR="003355BA" w:rsidRPr="003355BA" w:rsidRDefault="003355BA" w:rsidP="00F42FAE">
            <w:pPr>
              <w:pStyle w:val="ConsPlusNormal"/>
              <w:ind w:firstLine="153"/>
              <w:rPr>
                <w:rFonts w:ascii="Times New Roman" w:hAnsi="Times New Roman"/>
                <w:color w:val="000000"/>
                <w:sz w:val="20"/>
                <w:szCs w:val="20"/>
              </w:rPr>
            </w:pPr>
            <w:r w:rsidRPr="003355BA">
              <w:rPr>
                <w:rFonts w:ascii="Times New Roman" w:hAnsi="Times New Roman"/>
                <w:color w:val="000000"/>
                <w:sz w:val="20"/>
                <w:szCs w:val="20"/>
              </w:rPr>
              <w:t xml:space="preserve">влияния  </w:t>
            </w:r>
          </w:p>
        </w:tc>
        <w:tc>
          <w:tcPr>
            <w:tcW w:w="4123" w:type="dxa"/>
            <w:tcBorders>
              <w:top w:val="single" w:sz="4" w:space="0" w:color="000000"/>
              <w:left w:val="single" w:sz="4" w:space="0" w:color="000000"/>
              <w:bottom w:val="single" w:sz="4" w:space="0" w:color="000000"/>
              <w:right w:val="single" w:sz="4" w:space="0" w:color="000000"/>
            </w:tcBorders>
          </w:tcPr>
          <w:p w14:paraId="4FC8568B" w14:textId="77777777" w:rsidR="003355BA" w:rsidRPr="003355BA" w:rsidRDefault="003355BA" w:rsidP="00F42FAE">
            <w:pPr>
              <w:pStyle w:val="ConsPlusNormal"/>
              <w:snapToGrid w:val="0"/>
              <w:ind w:firstLine="0"/>
              <w:rPr>
                <w:rFonts w:ascii="Times New Roman" w:hAnsi="Times New Roman"/>
                <w:color w:val="000000"/>
                <w:sz w:val="20"/>
                <w:szCs w:val="20"/>
              </w:rPr>
            </w:pPr>
            <w:r w:rsidRPr="003355BA">
              <w:rPr>
                <w:rFonts w:ascii="Times New Roman" w:hAnsi="Times New Roman"/>
                <w:color w:val="000000"/>
                <w:sz w:val="20"/>
                <w:szCs w:val="20"/>
              </w:rPr>
              <w:t xml:space="preserve">Меры по снижению риска    </w:t>
            </w:r>
          </w:p>
        </w:tc>
      </w:tr>
      <w:tr w:rsidR="003355BA" w:rsidRPr="003355BA" w14:paraId="5AB991A0" w14:textId="77777777" w:rsidTr="00F42FAE">
        <w:trPr>
          <w:cantSplit/>
          <w:trHeight w:val="240"/>
        </w:trPr>
        <w:tc>
          <w:tcPr>
            <w:tcW w:w="4455" w:type="dxa"/>
            <w:tcBorders>
              <w:top w:val="single" w:sz="4" w:space="0" w:color="000000"/>
              <w:left w:val="single" w:sz="4" w:space="0" w:color="000000"/>
              <w:bottom w:val="single" w:sz="4" w:space="0" w:color="000000"/>
            </w:tcBorders>
          </w:tcPr>
          <w:p w14:paraId="2B8BF592" w14:textId="77777777" w:rsidR="003355BA" w:rsidRPr="003355BA" w:rsidRDefault="003355BA" w:rsidP="00F42FAE">
            <w:pPr>
              <w:pStyle w:val="ConsPlusNormal"/>
              <w:snapToGrid w:val="0"/>
              <w:jc w:val="center"/>
              <w:rPr>
                <w:rFonts w:ascii="Times New Roman" w:hAnsi="Times New Roman"/>
                <w:color w:val="000000"/>
                <w:sz w:val="20"/>
                <w:szCs w:val="20"/>
              </w:rPr>
            </w:pPr>
            <w:r w:rsidRPr="003355BA">
              <w:rPr>
                <w:rFonts w:ascii="Times New Roman" w:hAnsi="Times New Roman"/>
                <w:color w:val="000000"/>
                <w:sz w:val="20"/>
                <w:szCs w:val="20"/>
              </w:rPr>
              <w:t>1</w:t>
            </w:r>
          </w:p>
        </w:tc>
        <w:tc>
          <w:tcPr>
            <w:tcW w:w="1485" w:type="dxa"/>
            <w:tcBorders>
              <w:top w:val="single" w:sz="4" w:space="0" w:color="000000"/>
              <w:left w:val="single" w:sz="4" w:space="0" w:color="000000"/>
              <w:bottom w:val="single" w:sz="4" w:space="0" w:color="000000"/>
            </w:tcBorders>
          </w:tcPr>
          <w:p w14:paraId="3358B656" w14:textId="77777777" w:rsidR="003355BA" w:rsidRPr="003355BA" w:rsidRDefault="003355BA" w:rsidP="00F42FAE">
            <w:pPr>
              <w:pStyle w:val="ConsPlusNormal"/>
              <w:snapToGrid w:val="0"/>
              <w:jc w:val="center"/>
              <w:rPr>
                <w:rFonts w:ascii="Times New Roman" w:hAnsi="Times New Roman"/>
                <w:color w:val="000000"/>
                <w:sz w:val="20"/>
                <w:szCs w:val="20"/>
              </w:rPr>
            </w:pPr>
            <w:r w:rsidRPr="003355BA">
              <w:rPr>
                <w:rFonts w:ascii="Times New Roman" w:hAnsi="Times New Roman"/>
                <w:color w:val="000000"/>
                <w:sz w:val="20"/>
                <w:szCs w:val="20"/>
              </w:rPr>
              <w:t>2</w:t>
            </w:r>
          </w:p>
        </w:tc>
        <w:tc>
          <w:tcPr>
            <w:tcW w:w="4123" w:type="dxa"/>
            <w:tcBorders>
              <w:top w:val="single" w:sz="4" w:space="0" w:color="000000"/>
              <w:left w:val="single" w:sz="4" w:space="0" w:color="000000"/>
              <w:bottom w:val="single" w:sz="4" w:space="0" w:color="000000"/>
              <w:right w:val="single" w:sz="4" w:space="0" w:color="000000"/>
            </w:tcBorders>
          </w:tcPr>
          <w:p w14:paraId="6D57C1FA" w14:textId="77777777" w:rsidR="003355BA" w:rsidRPr="003355BA" w:rsidRDefault="003355BA" w:rsidP="00F42FAE">
            <w:pPr>
              <w:pStyle w:val="ConsPlusNormal"/>
              <w:snapToGrid w:val="0"/>
              <w:jc w:val="center"/>
              <w:rPr>
                <w:rFonts w:ascii="Times New Roman" w:hAnsi="Times New Roman"/>
                <w:color w:val="000000"/>
                <w:sz w:val="20"/>
                <w:szCs w:val="20"/>
              </w:rPr>
            </w:pPr>
            <w:r w:rsidRPr="003355BA">
              <w:rPr>
                <w:rFonts w:ascii="Times New Roman" w:hAnsi="Times New Roman"/>
                <w:color w:val="000000"/>
                <w:sz w:val="20"/>
                <w:szCs w:val="20"/>
              </w:rPr>
              <w:t>3</w:t>
            </w:r>
          </w:p>
        </w:tc>
      </w:tr>
      <w:tr w:rsidR="003355BA" w:rsidRPr="003355BA" w14:paraId="012EDF98" w14:textId="77777777" w:rsidTr="00F42FAE">
        <w:trPr>
          <w:cantSplit/>
          <w:trHeight w:val="2520"/>
        </w:trPr>
        <w:tc>
          <w:tcPr>
            <w:tcW w:w="4455" w:type="dxa"/>
            <w:tcBorders>
              <w:top w:val="single" w:sz="4" w:space="0" w:color="000000"/>
              <w:left w:val="single" w:sz="4" w:space="0" w:color="000000"/>
              <w:bottom w:val="single" w:sz="4" w:space="0" w:color="000000"/>
            </w:tcBorders>
          </w:tcPr>
          <w:p w14:paraId="1C148011" w14:textId="77777777" w:rsidR="003355BA" w:rsidRPr="003355BA" w:rsidRDefault="003355BA" w:rsidP="00F42FAE">
            <w:pPr>
              <w:pStyle w:val="ConsPlusNormal"/>
              <w:snapToGrid w:val="0"/>
              <w:ind w:firstLine="214"/>
              <w:jc w:val="both"/>
              <w:rPr>
                <w:rFonts w:ascii="Times New Roman" w:hAnsi="Times New Roman"/>
                <w:color w:val="000000"/>
                <w:sz w:val="20"/>
                <w:szCs w:val="20"/>
              </w:rPr>
            </w:pPr>
            <w:r w:rsidRPr="003355BA">
              <w:rPr>
                <w:rFonts w:ascii="Times New Roman" w:hAnsi="Times New Roman"/>
                <w:color w:val="000000"/>
                <w:sz w:val="20"/>
                <w:szCs w:val="20"/>
              </w:rPr>
              <w:t xml:space="preserve">Организационные риски: </w:t>
            </w:r>
          </w:p>
          <w:p w14:paraId="5981D6F4" w14:textId="77777777" w:rsidR="003355BA" w:rsidRPr="003355BA" w:rsidRDefault="003355BA" w:rsidP="00F42FAE">
            <w:pPr>
              <w:pStyle w:val="ConsPlusNormal"/>
              <w:ind w:firstLine="214"/>
              <w:jc w:val="both"/>
              <w:rPr>
                <w:rFonts w:ascii="Times New Roman" w:hAnsi="Times New Roman"/>
                <w:color w:val="000000"/>
                <w:sz w:val="20"/>
                <w:szCs w:val="20"/>
              </w:rPr>
            </w:pPr>
            <w:r w:rsidRPr="003355BA">
              <w:rPr>
                <w:rFonts w:ascii="Times New Roman" w:hAnsi="Times New Roman"/>
                <w:color w:val="000000"/>
                <w:sz w:val="20"/>
                <w:szCs w:val="20"/>
              </w:rPr>
              <w:t>- неактуальность прогнозирования и запаздывание разработки, согласования и выполнения мероприятий Муниципальной программы;</w:t>
            </w:r>
          </w:p>
          <w:p w14:paraId="6520331E" w14:textId="77777777" w:rsidR="003355BA" w:rsidRPr="003355BA" w:rsidRDefault="003355BA" w:rsidP="00F42FAE">
            <w:pPr>
              <w:pStyle w:val="ConsPlusNormal"/>
              <w:ind w:firstLine="214"/>
              <w:jc w:val="both"/>
              <w:rPr>
                <w:rFonts w:ascii="Times New Roman" w:hAnsi="Times New Roman"/>
                <w:color w:val="000000"/>
                <w:sz w:val="20"/>
                <w:szCs w:val="20"/>
              </w:rPr>
            </w:pPr>
            <w:r w:rsidRPr="003355BA">
              <w:rPr>
                <w:rFonts w:ascii="Times New Roman" w:hAnsi="Times New Roman"/>
                <w:color w:val="000000"/>
                <w:sz w:val="20"/>
                <w:szCs w:val="20"/>
              </w:rPr>
              <w:t xml:space="preserve">- недостаточная гибкость и адаптируемость Муниципальной программы к изменению мировых тенденций экономического развития и организационных изменений органов государственной власти; </w:t>
            </w:r>
          </w:p>
          <w:p w14:paraId="1F55F5FE" w14:textId="77777777" w:rsidR="003355BA" w:rsidRPr="003355BA" w:rsidRDefault="003355BA" w:rsidP="00F42FAE">
            <w:pPr>
              <w:pStyle w:val="ConsPlusNormal"/>
              <w:ind w:firstLine="214"/>
              <w:jc w:val="both"/>
              <w:rPr>
                <w:rFonts w:ascii="Times New Roman" w:hAnsi="Times New Roman"/>
                <w:color w:val="000000"/>
                <w:sz w:val="20"/>
                <w:szCs w:val="20"/>
              </w:rPr>
            </w:pPr>
            <w:r w:rsidRPr="003355BA">
              <w:rPr>
                <w:rFonts w:ascii="Times New Roman" w:hAnsi="Times New Roman"/>
                <w:color w:val="000000"/>
                <w:sz w:val="20"/>
                <w:szCs w:val="20"/>
              </w:rPr>
              <w:t xml:space="preserve">- пассивное сопротивление отдельных организаций проведению основных мероприятий Муниципальной   программы </w:t>
            </w:r>
          </w:p>
        </w:tc>
        <w:tc>
          <w:tcPr>
            <w:tcW w:w="1485" w:type="dxa"/>
            <w:tcBorders>
              <w:top w:val="single" w:sz="4" w:space="0" w:color="000000"/>
              <w:left w:val="single" w:sz="4" w:space="0" w:color="000000"/>
              <w:bottom w:val="single" w:sz="4" w:space="0" w:color="000000"/>
            </w:tcBorders>
          </w:tcPr>
          <w:p w14:paraId="3FCAE0EC" w14:textId="77777777" w:rsidR="003355BA" w:rsidRPr="003355BA" w:rsidRDefault="003355BA" w:rsidP="00F42FAE">
            <w:pPr>
              <w:pStyle w:val="ConsPlusNormal"/>
              <w:snapToGrid w:val="0"/>
              <w:ind w:firstLine="0"/>
              <w:rPr>
                <w:rFonts w:ascii="Times New Roman" w:hAnsi="Times New Roman"/>
                <w:color w:val="000000"/>
                <w:sz w:val="20"/>
                <w:szCs w:val="20"/>
              </w:rPr>
            </w:pPr>
            <w:r w:rsidRPr="003355BA">
              <w:rPr>
                <w:rFonts w:ascii="Times New Roman" w:hAnsi="Times New Roman"/>
                <w:color w:val="000000"/>
                <w:sz w:val="20"/>
                <w:szCs w:val="20"/>
              </w:rPr>
              <w:t xml:space="preserve">умеренный </w:t>
            </w:r>
          </w:p>
        </w:tc>
        <w:tc>
          <w:tcPr>
            <w:tcW w:w="4123" w:type="dxa"/>
            <w:tcBorders>
              <w:top w:val="single" w:sz="4" w:space="0" w:color="000000"/>
              <w:left w:val="single" w:sz="4" w:space="0" w:color="000000"/>
              <w:bottom w:val="single" w:sz="4" w:space="0" w:color="000000"/>
              <w:right w:val="single" w:sz="4" w:space="0" w:color="000000"/>
            </w:tcBorders>
          </w:tcPr>
          <w:p w14:paraId="65239ACB" w14:textId="77777777" w:rsidR="003355BA" w:rsidRPr="003355BA" w:rsidRDefault="003355BA" w:rsidP="00F42FAE">
            <w:pPr>
              <w:pStyle w:val="ConsPlusNormal"/>
              <w:snapToGrid w:val="0"/>
              <w:ind w:firstLine="227"/>
              <w:jc w:val="both"/>
              <w:rPr>
                <w:rFonts w:ascii="Times New Roman" w:hAnsi="Times New Roman"/>
                <w:color w:val="000000"/>
                <w:sz w:val="20"/>
                <w:szCs w:val="20"/>
              </w:rPr>
            </w:pPr>
            <w:r w:rsidRPr="003355BA">
              <w:rPr>
                <w:rFonts w:ascii="Times New Roman" w:hAnsi="Times New Roman"/>
                <w:color w:val="000000"/>
                <w:sz w:val="20"/>
                <w:szCs w:val="20"/>
              </w:rPr>
              <w:t>повышение квалификации и ответственности персонала ответственного исполнителя и соисполнителей для своевременной и эффективной реализации предусмотренных Муниципальной программой мероприятий;</w:t>
            </w:r>
          </w:p>
          <w:p w14:paraId="21F64E84" w14:textId="77777777" w:rsidR="003355BA" w:rsidRPr="003355BA" w:rsidRDefault="003355BA" w:rsidP="00F42FAE">
            <w:pPr>
              <w:pStyle w:val="ConsPlusNormal"/>
              <w:ind w:firstLine="227"/>
              <w:jc w:val="both"/>
              <w:rPr>
                <w:rFonts w:ascii="Times New Roman" w:hAnsi="Times New Roman"/>
                <w:color w:val="000000"/>
                <w:sz w:val="20"/>
                <w:szCs w:val="20"/>
              </w:rPr>
            </w:pPr>
            <w:r w:rsidRPr="003355BA">
              <w:rPr>
                <w:rFonts w:ascii="Times New Roman" w:hAnsi="Times New Roman"/>
                <w:color w:val="000000"/>
                <w:sz w:val="20"/>
                <w:szCs w:val="20"/>
              </w:rPr>
              <w:t>- координация деятельности персонала ответственного исполнителя и соисполнителей и налаживание административных процедур для снижения данного риска</w:t>
            </w:r>
          </w:p>
        </w:tc>
      </w:tr>
      <w:tr w:rsidR="003355BA" w:rsidRPr="003355BA" w14:paraId="681FB851" w14:textId="77777777" w:rsidTr="00F42FAE">
        <w:trPr>
          <w:cantSplit/>
          <w:trHeight w:val="1920"/>
        </w:trPr>
        <w:tc>
          <w:tcPr>
            <w:tcW w:w="4455" w:type="dxa"/>
            <w:tcBorders>
              <w:top w:val="single" w:sz="4" w:space="0" w:color="000000"/>
              <w:left w:val="single" w:sz="4" w:space="0" w:color="000000"/>
              <w:bottom w:val="single" w:sz="4" w:space="0" w:color="000000"/>
            </w:tcBorders>
          </w:tcPr>
          <w:p w14:paraId="7E448230" w14:textId="77777777" w:rsidR="003355BA" w:rsidRPr="003355BA" w:rsidRDefault="003355BA" w:rsidP="00F42FAE">
            <w:pPr>
              <w:pStyle w:val="ConsPlusNormal"/>
              <w:snapToGrid w:val="0"/>
              <w:ind w:firstLine="72"/>
              <w:jc w:val="both"/>
              <w:rPr>
                <w:rFonts w:ascii="Times New Roman" w:hAnsi="Times New Roman"/>
                <w:color w:val="000000"/>
                <w:sz w:val="20"/>
                <w:szCs w:val="20"/>
              </w:rPr>
            </w:pPr>
            <w:r w:rsidRPr="003355BA">
              <w:rPr>
                <w:rFonts w:ascii="Times New Roman" w:hAnsi="Times New Roman"/>
                <w:color w:val="000000"/>
                <w:sz w:val="20"/>
                <w:szCs w:val="20"/>
              </w:rPr>
              <w:t>Финансовые риски:</w:t>
            </w:r>
          </w:p>
          <w:p w14:paraId="25435F94" w14:textId="77777777" w:rsidR="003355BA" w:rsidRPr="003355BA" w:rsidRDefault="003355BA" w:rsidP="00F42FAE">
            <w:pPr>
              <w:pStyle w:val="ConsPlusNormal"/>
              <w:ind w:firstLine="72"/>
              <w:jc w:val="both"/>
              <w:rPr>
                <w:rFonts w:ascii="Times New Roman" w:hAnsi="Times New Roman"/>
                <w:color w:val="000000"/>
                <w:sz w:val="20"/>
                <w:szCs w:val="20"/>
              </w:rPr>
            </w:pPr>
            <w:r w:rsidRPr="003355BA">
              <w:rPr>
                <w:rFonts w:ascii="Times New Roman" w:hAnsi="Times New Roman"/>
                <w:color w:val="000000"/>
                <w:sz w:val="20"/>
                <w:szCs w:val="20"/>
              </w:rPr>
              <w:t>- дефицит средств бюджета Пензенской области и бюджета Бессоновского района, необходимых на реализацию основных мероприятий Муниципальной программы</w:t>
            </w:r>
          </w:p>
        </w:tc>
        <w:tc>
          <w:tcPr>
            <w:tcW w:w="1485" w:type="dxa"/>
            <w:tcBorders>
              <w:top w:val="single" w:sz="4" w:space="0" w:color="000000"/>
              <w:left w:val="single" w:sz="4" w:space="0" w:color="000000"/>
              <w:bottom w:val="single" w:sz="4" w:space="0" w:color="000000"/>
            </w:tcBorders>
          </w:tcPr>
          <w:p w14:paraId="24B6849D" w14:textId="77777777" w:rsidR="003355BA" w:rsidRPr="003355BA" w:rsidRDefault="003355BA" w:rsidP="00F42FAE">
            <w:pPr>
              <w:pStyle w:val="ConsPlusNormal"/>
              <w:snapToGrid w:val="0"/>
              <w:ind w:firstLine="0"/>
              <w:rPr>
                <w:rFonts w:ascii="Times New Roman" w:hAnsi="Times New Roman"/>
                <w:color w:val="000000"/>
                <w:sz w:val="20"/>
                <w:szCs w:val="20"/>
              </w:rPr>
            </w:pPr>
            <w:r w:rsidRPr="003355BA">
              <w:rPr>
                <w:rFonts w:ascii="Times New Roman" w:hAnsi="Times New Roman"/>
                <w:color w:val="000000"/>
                <w:sz w:val="20"/>
                <w:szCs w:val="20"/>
              </w:rPr>
              <w:t xml:space="preserve">высокий  </w:t>
            </w:r>
          </w:p>
        </w:tc>
        <w:tc>
          <w:tcPr>
            <w:tcW w:w="4123" w:type="dxa"/>
            <w:tcBorders>
              <w:top w:val="single" w:sz="4" w:space="0" w:color="000000"/>
              <w:left w:val="single" w:sz="4" w:space="0" w:color="000000"/>
              <w:bottom w:val="single" w:sz="4" w:space="0" w:color="000000"/>
              <w:right w:val="single" w:sz="4" w:space="0" w:color="000000"/>
            </w:tcBorders>
          </w:tcPr>
          <w:p w14:paraId="090A3855" w14:textId="77777777" w:rsidR="003355BA" w:rsidRPr="003355BA" w:rsidRDefault="003355BA" w:rsidP="00F42FAE">
            <w:pPr>
              <w:pStyle w:val="ConsPlusNormal"/>
              <w:snapToGrid w:val="0"/>
              <w:ind w:firstLine="86"/>
              <w:jc w:val="both"/>
              <w:rPr>
                <w:rFonts w:ascii="Times New Roman" w:hAnsi="Times New Roman"/>
                <w:color w:val="000000"/>
                <w:sz w:val="20"/>
                <w:szCs w:val="20"/>
              </w:rPr>
            </w:pPr>
            <w:r w:rsidRPr="003355BA">
              <w:rPr>
                <w:rFonts w:ascii="Times New Roman" w:hAnsi="Times New Roman"/>
                <w:color w:val="000000"/>
                <w:sz w:val="20"/>
                <w:szCs w:val="20"/>
              </w:rPr>
              <w:t>-обеспечение сбалансированного распределения финансовых средств по основным мероприятиям Муниципальной программы в соответствии с ожидаемыми конечными результатами</w:t>
            </w:r>
          </w:p>
        </w:tc>
      </w:tr>
      <w:tr w:rsidR="003355BA" w:rsidRPr="003355BA" w14:paraId="5D495745" w14:textId="77777777" w:rsidTr="00F42FAE">
        <w:trPr>
          <w:cantSplit/>
          <w:trHeight w:val="840"/>
        </w:trPr>
        <w:tc>
          <w:tcPr>
            <w:tcW w:w="4455" w:type="dxa"/>
            <w:tcBorders>
              <w:top w:val="single" w:sz="4" w:space="0" w:color="000000"/>
              <w:left w:val="single" w:sz="4" w:space="0" w:color="000000"/>
              <w:bottom w:val="single" w:sz="4" w:space="0" w:color="000000"/>
            </w:tcBorders>
          </w:tcPr>
          <w:p w14:paraId="23EEF869" w14:textId="77777777" w:rsidR="003355BA" w:rsidRPr="003355BA" w:rsidRDefault="003355BA" w:rsidP="00F42FAE">
            <w:pPr>
              <w:pStyle w:val="ConsPlusNormal"/>
              <w:snapToGrid w:val="0"/>
              <w:ind w:firstLine="72"/>
              <w:jc w:val="both"/>
              <w:rPr>
                <w:rFonts w:ascii="Times New Roman" w:hAnsi="Times New Roman"/>
                <w:color w:val="000000"/>
                <w:sz w:val="20"/>
                <w:szCs w:val="20"/>
              </w:rPr>
            </w:pPr>
            <w:r w:rsidRPr="003355BA">
              <w:rPr>
                <w:rFonts w:ascii="Times New Roman" w:hAnsi="Times New Roman"/>
                <w:color w:val="000000"/>
                <w:sz w:val="20"/>
                <w:szCs w:val="20"/>
              </w:rPr>
              <w:t>Непредвиденные риски:</w:t>
            </w:r>
          </w:p>
          <w:p w14:paraId="21BC86B9" w14:textId="77777777" w:rsidR="003355BA" w:rsidRPr="003355BA" w:rsidRDefault="003355BA" w:rsidP="00F42FAE">
            <w:pPr>
              <w:pStyle w:val="ConsPlusNormal"/>
              <w:ind w:firstLine="72"/>
              <w:jc w:val="both"/>
              <w:rPr>
                <w:rFonts w:ascii="Times New Roman" w:hAnsi="Times New Roman"/>
                <w:color w:val="000000"/>
                <w:sz w:val="20"/>
                <w:szCs w:val="20"/>
              </w:rPr>
            </w:pPr>
            <w:r w:rsidRPr="003355BA">
              <w:rPr>
                <w:rFonts w:ascii="Times New Roman" w:hAnsi="Times New Roman"/>
                <w:color w:val="000000"/>
                <w:sz w:val="20"/>
                <w:szCs w:val="20"/>
              </w:rPr>
              <w:t>- резкое ухудшение состояния экономики вследствие финансового и экономического кризиса; природные и техногенные катастрофы и катаклизмы</w:t>
            </w:r>
          </w:p>
        </w:tc>
        <w:tc>
          <w:tcPr>
            <w:tcW w:w="1485" w:type="dxa"/>
            <w:tcBorders>
              <w:top w:val="single" w:sz="4" w:space="0" w:color="000000"/>
              <w:left w:val="single" w:sz="4" w:space="0" w:color="000000"/>
              <w:bottom w:val="single" w:sz="4" w:space="0" w:color="000000"/>
            </w:tcBorders>
          </w:tcPr>
          <w:p w14:paraId="588931FC" w14:textId="77777777" w:rsidR="003355BA" w:rsidRPr="003355BA" w:rsidRDefault="003355BA" w:rsidP="00F42FAE">
            <w:pPr>
              <w:pStyle w:val="ConsPlusNormal"/>
              <w:snapToGrid w:val="0"/>
              <w:ind w:firstLine="0"/>
              <w:rPr>
                <w:rFonts w:ascii="Times New Roman" w:hAnsi="Times New Roman"/>
                <w:color w:val="000000"/>
                <w:sz w:val="20"/>
                <w:szCs w:val="20"/>
              </w:rPr>
            </w:pPr>
            <w:r w:rsidRPr="003355BA">
              <w:rPr>
                <w:rFonts w:ascii="Times New Roman" w:hAnsi="Times New Roman"/>
                <w:color w:val="000000"/>
                <w:sz w:val="20"/>
                <w:szCs w:val="20"/>
              </w:rPr>
              <w:t xml:space="preserve">высокий  </w:t>
            </w:r>
          </w:p>
        </w:tc>
        <w:tc>
          <w:tcPr>
            <w:tcW w:w="4123" w:type="dxa"/>
            <w:tcBorders>
              <w:top w:val="single" w:sz="4" w:space="0" w:color="000000"/>
              <w:left w:val="single" w:sz="4" w:space="0" w:color="000000"/>
              <w:bottom w:val="single" w:sz="4" w:space="0" w:color="000000"/>
              <w:right w:val="single" w:sz="4" w:space="0" w:color="000000"/>
            </w:tcBorders>
          </w:tcPr>
          <w:p w14:paraId="224F7507" w14:textId="77777777" w:rsidR="003355BA" w:rsidRPr="003355BA" w:rsidRDefault="003355BA" w:rsidP="00F42FAE">
            <w:pPr>
              <w:pStyle w:val="ConsPlusNormal"/>
              <w:snapToGrid w:val="0"/>
              <w:ind w:firstLine="86"/>
              <w:jc w:val="both"/>
              <w:rPr>
                <w:rFonts w:ascii="Times New Roman" w:hAnsi="Times New Roman"/>
                <w:color w:val="000000"/>
                <w:sz w:val="20"/>
                <w:szCs w:val="20"/>
              </w:rPr>
            </w:pPr>
            <w:r w:rsidRPr="003355BA">
              <w:rPr>
                <w:rFonts w:ascii="Times New Roman" w:hAnsi="Times New Roman"/>
                <w:color w:val="000000"/>
                <w:sz w:val="20"/>
                <w:szCs w:val="20"/>
              </w:rPr>
              <w:t xml:space="preserve">-осуществление прогнозирования социально - экономического развития при непредвиденных рисках с учетом возможного ухудшения экономической ситуации </w:t>
            </w:r>
          </w:p>
        </w:tc>
      </w:tr>
    </w:tbl>
    <w:p w14:paraId="61A5E814" w14:textId="77777777" w:rsidR="003355BA" w:rsidRPr="003355BA" w:rsidRDefault="003355BA" w:rsidP="003355BA">
      <w:pPr>
        <w:pStyle w:val="ConsPlusNormal"/>
        <w:ind w:firstLine="540"/>
        <w:jc w:val="both"/>
        <w:rPr>
          <w:color w:val="000000"/>
          <w:sz w:val="20"/>
          <w:szCs w:val="20"/>
        </w:rPr>
      </w:pPr>
    </w:p>
    <w:p w14:paraId="34C52454" w14:textId="77777777" w:rsidR="003355BA" w:rsidRPr="003355BA" w:rsidRDefault="003355BA" w:rsidP="003355BA">
      <w:pPr>
        <w:pStyle w:val="ConsPlusNormal"/>
        <w:ind w:firstLine="540"/>
        <w:jc w:val="both"/>
        <w:rPr>
          <w:rFonts w:ascii="Times New Roman" w:hAnsi="Times New Roman"/>
          <w:color w:val="000000"/>
          <w:sz w:val="20"/>
          <w:szCs w:val="20"/>
        </w:rPr>
      </w:pPr>
      <w:r w:rsidRPr="003355BA">
        <w:rPr>
          <w:rFonts w:ascii="Times New Roman" w:hAnsi="Times New Roman"/>
          <w:color w:val="000000"/>
          <w:sz w:val="20"/>
          <w:szCs w:val="20"/>
        </w:rPr>
        <w:t>Таким образом, из вышеперечисленных рисков наиболее отрицательное влияние на реализацию Муниципальной программы могут оказать финансовые и непредвиденные риски, которые содержат угрозу срыва реализации Муниципальной программы. Поскольку в рамках реализации Муниципальной программы практически отсутствуют рычаги управления непредвиденными рисками, наибольшее внимание будет уделяться управлению финансовыми рисками.</w:t>
      </w:r>
    </w:p>
    <w:p w14:paraId="0A0F74EC" w14:textId="77777777" w:rsidR="003355BA" w:rsidRPr="003355BA" w:rsidRDefault="003355BA" w:rsidP="003355BA">
      <w:pPr>
        <w:pStyle w:val="ConsPlusNormal"/>
        <w:ind w:firstLine="540"/>
        <w:jc w:val="both"/>
        <w:rPr>
          <w:rFonts w:ascii="Times New Roman" w:hAnsi="Times New Roman"/>
          <w:color w:val="000000"/>
          <w:sz w:val="20"/>
          <w:szCs w:val="20"/>
        </w:rPr>
      </w:pPr>
      <w:r w:rsidRPr="003355BA">
        <w:rPr>
          <w:rFonts w:ascii="Times New Roman" w:hAnsi="Times New Roman"/>
          <w:color w:val="000000"/>
          <w:sz w:val="20"/>
          <w:szCs w:val="20"/>
        </w:rPr>
        <w:t xml:space="preserve">В целях реализации управления финансовыми рисками планируется осуществление мероприятий по организации разрешения и снижения величины риска путем ежегодного уточнения и внесения необходимых изменений в текущее финансирование Муниципальной программы. </w:t>
      </w:r>
    </w:p>
    <w:p w14:paraId="0E054360" w14:textId="77777777" w:rsidR="003355BA" w:rsidRPr="003355BA" w:rsidRDefault="003355BA" w:rsidP="003355BA">
      <w:pPr>
        <w:autoSpaceDE w:val="0"/>
        <w:ind w:firstLine="426"/>
        <w:jc w:val="center"/>
        <w:rPr>
          <w:b/>
          <w:bCs/>
          <w:color w:val="000000"/>
          <w:sz w:val="20"/>
          <w:szCs w:val="20"/>
        </w:rPr>
      </w:pPr>
    </w:p>
    <w:p w14:paraId="7AF671D8" w14:textId="77777777" w:rsidR="003355BA" w:rsidRPr="003355BA" w:rsidRDefault="003355BA" w:rsidP="003355BA">
      <w:pPr>
        <w:autoSpaceDE w:val="0"/>
        <w:ind w:firstLine="709"/>
        <w:jc w:val="center"/>
        <w:rPr>
          <w:b/>
          <w:bCs/>
          <w:color w:val="000000"/>
          <w:sz w:val="20"/>
          <w:szCs w:val="20"/>
        </w:rPr>
      </w:pPr>
      <w:r w:rsidRPr="003355BA">
        <w:rPr>
          <w:b/>
          <w:bCs/>
          <w:color w:val="000000"/>
          <w:sz w:val="20"/>
          <w:szCs w:val="20"/>
          <w:lang w:val="en-US"/>
        </w:rPr>
        <w:t>VIII</w:t>
      </w:r>
      <w:r w:rsidRPr="003355BA">
        <w:rPr>
          <w:b/>
          <w:bCs/>
          <w:color w:val="000000"/>
          <w:sz w:val="20"/>
          <w:szCs w:val="20"/>
        </w:rPr>
        <w:t>. Оценка планируемой эффективности</w:t>
      </w:r>
    </w:p>
    <w:p w14:paraId="5B7A5F9B" w14:textId="77777777" w:rsidR="003355BA" w:rsidRPr="003355BA" w:rsidRDefault="003355BA" w:rsidP="003355BA">
      <w:pPr>
        <w:autoSpaceDE w:val="0"/>
        <w:ind w:firstLine="709"/>
        <w:jc w:val="center"/>
        <w:rPr>
          <w:b/>
          <w:bCs/>
          <w:color w:val="000000"/>
          <w:sz w:val="20"/>
          <w:szCs w:val="20"/>
        </w:rPr>
      </w:pPr>
      <w:r w:rsidRPr="003355BA">
        <w:rPr>
          <w:b/>
          <w:bCs/>
          <w:color w:val="000000"/>
          <w:sz w:val="20"/>
          <w:szCs w:val="20"/>
        </w:rPr>
        <w:t xml:space="preserve">Муниципальной программы. </w:t>
      </w:r>
    </w:p>
    <w:p w14:paraId="00B2AC22" w14:textId="77777777" w:rsidR="003355BA" w:rsidRPr="003355BA" w:rsidRDefault="003355BA" w:rsidP="003355BA">
      <w:pPr>
        <w:autoSpaceDE w:val="0"/>
        <w:ind w:firstLine="709"/>
        <w:jc w:val="center"/>
        <w:rPr>
          <w:color w:val="000000"/>
          <w:sz w:val="20"/>
          <w:szCs w:val="20"/>
        </w:rPr>
      </w:pPr>
    </w:p>
    <w:p w14:paraId="61823A43" w14:textId="77777777" w:rsidR="003355BA" w:rsidRPr="003355BA" w:rsidRDefault="003355BA" w:rsidP="003355BA">
      <w:pPr>
        <w:ind w:firstLine="709"/>
        <w:jc w:val="both"/>
        <w:rPr>
          <w:color w:val="000000"/>
          <w:sz w:val="20"/>
          <w:szCs w:val="20"/>
        </w:rPr>
      </w:pPr>
      <w:r w:rsidRPr="003355BA">
        <w:rPr>
          <w:color w:val="000000"/>
          <w:sz w:val="20"/>
          <w:szCs w:val="20"/>
        </w:rPr>
        <w:t>Оценка планируемой эффективности Муниципальной программы проводится в соответствии с «Положением об оценке планируемой эффективности Муниципальной программы Бессоновского района», и применяется в целях проведения оценки планируемой эффективности муниципальной программы для обоснования необходимости ее утверждения и реализации.</w:t>
      </w:r>
    </w:p>
    <w:p w14:paraId="5C021918" w14:textId="77777777" w:rsidR="003355BA" w:rsidRPr="003355BA" w:rsidRDefault="003355BA" w:rsidP="003355BA">
      <w:pPr>
        <w:ind w:firstLine="709"/>
        <w:jc w:val="both"/>
        <w:rPr>
          <w:color w:val="000000"/>
          <w:sz w:val="20"/>
          <w:szCs w:val="20"/>
        </w:rPr>
      </w:pPr>
      <w:r w:rsidRPr="003355BA">
        <w:rPr>
          <w:color w:val="000000"/>
          <w:spacing w:val="-8"/>
          <w:sz w:val="20"/>
          <w:szCs w:val="20"/>
        </w:rPr>
        <w:t>Планируемая эффективность</w:t>
      </w:r>
      <w:r w:rsidRPr="003355BA">
        <w:rPr>
          <w:color w:val="000000"/>
          <w:sz w:val="20"/>
          <w:szCs w:val="20"/>
        </w:rPr>
        <w:t xml:space="preserve"> определяется по каждому году реализации Муниципальной программы.</w:t>
      </w:r>
    </w:p>
    <w:p w14:paraId="5789A394" w14:textId="77777777" w:rsidR="003355BA" w:rsidRPr="003355BA" w:rsidRDefault="003355BA" w:rsidP="003355BA">
      <w:pPr>
        <w:jc w:val="center"/>
        <w:rPr>
          <w:color w:val="000000"/>
          <w:sz w:val="20"/>
          <w:szCs w:val="20"/>
          <w:u w:val="single"/>
        </w:rPr>
      </w:pPr>
    </w:p>
    <w:p w14:paraId="56555A41" w14:textId="77777777" w:rsidR="003355BA" w:rsidRPr="003355BA" w:rsidRDefault="003355BA" w:rsidP="003355BA">
      <w:pPr>
        <w:jc w:val="center"/>
        <w:rPr>
          <w:color w:val="000000"/>
          <w:sz w:val="20"/>
          <w:szCs w:val="20"/>
        </w:rPr>
      </w:pPr>
      <w:r w:rsidRPr="003355BA">
        <w:rPr>
          <w:color w:val="000000"/>
          <w:sz w:val="20"/>
          <w:szCs w:val="20"/>
        </w:rPr>
        <w:t xml:space="preserve"> Критерий оценки планируемой эффективности Муниципальной программы </w:t>
      </w:r>
    </w:p>
    <w:p w14:paraId="23744243" w14:textId="77777777" w:rsidR="003355BA" w:rsidRPr="003355BA" w:rsidRDefault="003355BA" w:rsidP="003355BA">
      <w:pPr>
        <w:jc w:val="center"/>
        <w:rPr>
          <w:b/>
          <w:color w:val="000000"/>
          <w:sz w:val="20"/>
          <w:szCs w:val="20"/>
        </w:rPr>
      </w:pPr>
    </w:p>
    <w:p w14:paraId="3E1EC53A" w14:textId="77777777" w:rsidR="003355BA" w:rsidRPr="003355BA" w:rsidRDefault="003355BA" w:rsidP="003355BA">
      <w:pPr>
        <w:ind w:firstLine="709"/>
        <w:jc w:val="both"/>
        <w:rPr>
          <w:color w:val="000000"/>
          <w:sz w:val="20"/>
          <w:szCs w:val="20"/>
        </w:rPr>
      </w:pPr>
      <w:r w:rsidRPr="003355BA">
        <w:rPr>
          <w:color w:val="000000"/>
          <w:sz w:val="20"/>
          <w:szCs w:val="20"/>
        </w:rPr>
        <w:t xml:space="preserve">Планируемая эффективность Муниципальной программы определяется на основе сопоставления планируемого </w:t>
      </w:r>
      <w:proofErr w:type="gramStart"/>
      <w:r w:rsidRPr="003355BA">
        <w:rPr>
          <w:color w:val="000000"/>
          <w:sz w:val="20"/>
          <w:szCs w:val="20"/>
        </w:rPr>
        <w:t>показателя  результативности</w:t>
      </w:r>
      <w:proofErr w:type="gramEnd"/>
      <w:r w:rsidRPr="003355BA">
        <w:rPr>
          <w:color w:val="000000"/>
          <w:sz w:val="20"/>
          <w:szCs w:val="20"/>
        </w:rPr>
        <w:t xml:space="preserve"> достижения целей Муниципальной программы</w:t>
      </w:r>
      <w:r w:rsidRPr="003355BA">
        <w:rPr>
          <w:color w:val="000000"/>
          <w:position w:val="-3"/>
          <w:sz w:val="20"/>
          <w:szCs w:val="20"/>
        </w:rPr>
        <w:object w:dxaOrig="476" w:dyaOrig="318" w14:anchorId="171933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pt;height:15.9pt" o:ole="" filled="t">
            <v:fill opacity="0" color2="black"/>
            <v:imagedata r:id="rId9" o:title=""/>
          </v:shape>
          <o:OLEObject Type="Embed" ProgID="Microsoft" ShapeID="_x0000_i1025" DrawAspect="Content" ObjectID="_1784104199" r:id="rId10"/>
        </w:object>
      </w:r>
      <w:r w:rsidRPr="003355BA">
        <w:rPr>
          <w:color w:val="000000"/>
          <w:sz w:val="20"/>
          <w:szCs w:val="20"/>
        </w:rPr>
        <w:t xml:space="preserve"> и суммарной планируемой результативности входящих в нее подпрограмм </w:t>
      </w:r>
      <w:r w:rsidRPr="003355BA">
        <w:rPr>
          <w:color w:val="000000"/>
          <w:position w:val="-3"/>
          <w:sz w:val="20"/>
          <w:szCs w:val="20"/>
        </w:rPr>
        <w:object w:dxaOrig="494" w:dyaOrig="318" w14:anchorId="3CE77BAE">
          <v:shape id="_x0000_i1026" type="#_x0000_t75" style="width:24.7pt;height:15.9pt" o:ole="" filled="t">
            <v:fill opacity="0" color2="black"/>
            <v:imagedata r:id="rId11" o:title=""/>
          </v:shape>
          <o:OLEObject Type="Embed" ProgID="Microsoft" ShapeID="_x0000_i1026" DrawAspect="Content" ObjectID="_1784104200" r:id="rId12"/>
        </w:object>
      </w:r>
      <w:r w:rsidRPr="003355BA">
        <w:rPr>
          <w:color w:val="000000"/>
          <w:sz w:val="20"/>
          <w:szCs w:val="20"/>
        </w:rPr>
        <w:t xml:space="preserve">.  </w:t>
      </w:r>
    </w:p>
    <w:p w14:paraId="3D812773" w14:textId="77777777" w:rsidR="003355BA" w:rsidRPr="003355BA" w:rsidRDefault="003355BA" w:rsidP="003355BA">
      <w:pPr>
        <w:ind w:firstLine="709"/>
        <w:jc w:val="both"/>
        <w:rPr>
          <w:color w:val="000000"/>
          <w:sz w:val="20"/>
          <w:szCs w:val="20"/>
        </w:rPr>
      </w:pPr>
      <w:r w:rsidRPr="003355BA">
        <w:rPr>
          <w:color w:val="000000"/>
          <w:sz w:val="20"/>
          <w:szCs w:val="20"/>
        </w:rPr>
        <w:t>При этом каждый из показателей должен быть больше 1:</w:t>
      </w:r>
    </w:p>
    <w:p w14:paraId="1ED33767" w14:textId="77777777" w:rsidR="003355BA" w:rsidRPr="003355BA" w:rsidRDefault="003355BA" w:rsidP="003355BA">
      <w:pPr>
        <w:jc w:val="center"/>
        <w:rPr>
          <w:color w:val="000000"/>
          <w:sz w:val="20"/>
          <w:szCs w:val="20"/>
        </w:rPr>
      </w:pPr>
      <w:r w:rsidRPr="003355BA">
        <w:rPr>
          <w:color w:val="000000"/>
          <w:position w:val="-3"/>
          <w:sz w:val="20"/>
          <w:szCs w:val="20"/>
        </w:rPr>
        <w:object w:dxaOrig="476" w:dyaOrig="318" w14:anchorId="17808640">
          <v:shape id="_x0000_i1027" type="#_x0000_t75" style="width:23.8pt;height:15.9pt" o:ole="" filled="t">
            <v:fill opacity="0" color2="black"/>
            <v:imagedata r:id="rId9" o:title=""/>
          </v:shape>
          <o:OLEObject Type="Embed" ProgID="Microsoft" ShapeID="_x0000_i1027" DrawAspect="Content" ObjectID="_1784104201" r:id="rId13"/>
        </w:object>
      </w:r>
      <w:r w:rsidRPr="003355BA">
        <w:rPr>
          <w:b/>
          <w:color w:val="000000"/>
          <w:sz w:val="20"/>
          <w:szCs w:val="20"/>
        </w:rPr>
        <w:t xml:space="preserve">= </w:t>
      </w:r>
      <w:r w:rsidRPr="003355BA">
        <w:rPr>
          <w:color w:val="000000"/>
          <w:position w:val="-3"/>
          <w:sz w:val="20"/>
          <w:szCs w:val="20"/>
        </w:rPr>
        <w:object w:dxaOrig="606" w:dyaOrig="318" w14:anchorId="38AAF607">
          <v:shape id="_x0000_i1028" type="#_x0000_t75" style="width:30.3pt;height:15.9pt" o:ole="" filled="t">
            <v:fill opacity="0" color2="black"/>
            <v:imagedata r:id="rId14" o:title=""/>
          </v:shape>
          <o:OLEObject Type="Embed" ProgID="Microsoft" ShapeID="_x0000_i1028" DrawAspect="Content" ObjectID="_1784104202" r:id="rId15"/>
        </w:object>
      </w:r>
      <w:r w:rsidRPr="003355BA">
        <w:rPr>
          <w:b/>
          <w:color w:val="000000"/>
          <w:sz w:val="20"/>
          <w:szCs w:val="20"/>
        </w:rPr>
        <w:t xml:space="preserve">          </w:t>
      </w:r>
      <w:proofErr w:type="gramStart"/>
      <w:r w:rsidRPr="003355BA">
        <w:rPr>
          <w:b/>
          <w:color w:val="000000"/>
          <w:sz w:val="20"/>
          <w:szCs w:val="20"/>
        </w:rPr>
        <w:t xml:space="preserve">   (</w:t>
      </w:r>
      <w:proofErr w:type="gramEnd"/>
      <w:r w:rsidRPr="003355BA">
        <w:rPr>
          <w:color w:val="000000"/>
          <w:position w:val="-3"/>
          <w:sz w:val="20"/>
          <w:szCs w:val="20"/>
        </w:rPr>
        <w:object w:dxaOrig="476" w:dyaOrig="318" w14:anchorId="11AD4DE7">
          <v:shape id="_x0000_i1029" type="#_x0000_t75" style="width:23.8pt;height:15.9pt" o:ole="" filled="t">
            <v:fill opacity="0" color2="black"/>
            <v:imagedata r:id="rId9" o:title=""/>
          </v:shape>
          <o:OLEObject Type="Embed" ProgID="Microsoft" ShapeID="_x0000_i1029" DrawAspect="Content" ObjectID="_1784104203" r:id="rId16"/>
        </w:object>
      </w:r>
      <w:r w:rsidRPr="003355BA">
        <w:rPr>
          <w:b/>
          <w:color w:val="000000"/>
          <w:sz w:val="20"/>
          <w:szCs w:val="20"/>
        </w:rPr>
        <w:t>,</w:t>
      </w:r>
      <w:r w:rsidRPr="003355BA">
        <w:rPr>
          <w:color w:val="000000"/>
          <w:position w:val="-1"/>
          <w:sz w:val="20"/>
          <w:szCs w:val="20"/>
        </w:rPr>
        <w:object w:dxaOrig="115" w:dyaOrig="265" w14:anchorId="409244D9">
          <v:shape id="_x0000_i1030" type="#_x0000_t75" style="width:5.75pt;height:13.25pt" o:ole="" filled="t">
            <v:fill opacity="0" color2="black"/>
            <v:imagedata r:id="rId17" o:title=""/>
          </v:shape>
          <o:OLEObject Type="Embed" ProgID="Microsoft" ShapeID="_x0000_i1030" DrawAspect="Content" ObjectID="_1784104204" r:id="rId18"/>
        </w:object>
      </w:r>
      <w:r w:rsidRPr="003355BA">
        <w:rPr>
          <w:color w:val="000000"/>
          <w:position w:val="-3"/>
          <w:sz w:val="20"/>
          <w:szCs w:val="20"/>
        </w:rPr>
        <w:object w:dxaOrig="494" w:dyaOrig="318" w14:anchorId="46681FEF">
          <v:shape id="_x0000_i1031" type="#_x0000_t75" style="width:24.7pt;height:15.9pt" o:ole="" filled="t">
            <v:fill opacity="0" color2="black"/>
            <v:imagedata r:id="rId11" o:title=""/>
          </v:shape>
          <o:OLEObject Type="Embed" ProgID="Microsoft" ShapeID="_x0000_i1031" DrawAspect="Content" ObjectID="_1784104205" r:id="rId19"/>
        </w:object>
      </w:r>
      <w:r w:rsidRPr="003355BA">
        <w:rPr>
          <w:b/>
          <w:color w:val="000000"/>
          <w:sz w:val="20"/>
          <w:szCs w:val="20"/>
        </w:rPr>
        <w:t>&gt;</w:t>
      </w:r>
      <w:r w:rsidRPr="003355BA">
        <w:rPr>
          <w:color w:val="000000"/>
          <w:sz w:val="20"/>
          <w:szCs w:val="20"/>
        </w:rPr>
        <w:t>1);</w:t>
      </w:r>
    </w:p>
    <w:p w14:paraId="28012EFB" w14:textId="77777777" w:rsidR="003355BA" w:rsidRPr="003355BA" w:rsidRDefault="003355BA" w:rsidP="003355BA">
      <w:pPr>
        <w:jc w:val="both"/>
        <w:rPr>
          <w:color w:val="000000"/>
          <w:sz w:val="20"/>
          <w:szCs w:val="20"/>
        </w:rPr>
      </w:pPr>
      <w:r w:rsidRPr="003355BA">
        <w:rPr>
          <w:color w:val="000000"/>
          <w:sz w:val="20"/>
          <w:szCs w:val="20"/>
        </w:rPr>
        <w:t>где:</w:t>
      </w:r>
    </w:p>
    <w:p w14:paraId="50740E60" w14:textId="77777777" w:rsidR="003355BA" w:rsidRPr="003355BA" w:rsidRDefault="003355BA" w:rsidP="003355BA">
      <w:pPr>
        <w:ind w:firstLine="709"/>
        <w:jc w:val="both"/>
        <w:rPr>
          <w:color w:val="000000"/>
          <w:sz w:val="20"/>
          <w:szCs w:val="20"/>
        </w:rPr>
      </w:pPr>
      <w:r w:rsidRPr="003355BA">
        <w:rPr>
          <w:color w:val="000000"/>
          <w:position w:val="-3"/>
          <w:sz w:val="20"/>
          <w:szCs w:val="20"/>
        </w:rPr>
        <w:object w:dxaOrig="476" w:dyaOrig="318" w14:anchorId="239DEB45">
          <v:shape id="_x0000_i1032" type="#_x0000_t75" style="width:23.8pt;height:15.9pt" o:ole="" filled="t">
            <v:fill opacity="0" color2="black"/>
            <v:imagedata r:id="rId9" o:title=""/>
          </v:shape>
          <o:OLEObject Type="Embed" ProgID="Microsoft" ShapeID="_x0000_i1032" DrawAspect="Content" ObjectID="_1784104206" r:id="rId20"/>
        </w:object>
      </w:r>
      <w:r w:rsidRPr="003355BA">
        <w:rPr>
          <w:color w:val="000000"/>
          <w:sz w:val="20"/>
          <w:szCs w:val="20"/>
        </w:rPr>
        <w:t xml:space="preserve"> - планируемая результативность Муниципальной программы,</w:t>
      </w:r>
    </w:p>
    <w:p w14:paraId="0F5865C0" w14:textId="77777777" w:rsidR="003355BA" w:rsidRPr="003355BA" w:rsidRDefault="003355BA" w:rsidP="003355BA">
      <w:pPr>
        <w:ind w:firstLine="709"/>
        <w:jc w:val="both"/>
        <w:rPr>
          <w:color w:val="000000"/>
          <w:sz w:val="20"/>
          <w:szCs w:val="20"/>
        </w:rPr>
      </w:pPr>
      <w:r w:rsidRPr="003355BA">
        <w:rPr>
          <w:color w:val="000000"/>
          <w:position w:val="-3"/>
          <w:sz w:val="20"/>
          <w:szCs w:val="20"/>
        </w:rPr>
        <w:object w:dxaOrig="494" w:dyaOrig="318" w14:anchorId="7C576891">
          <v:shape id="_x0000_i1033" type="#_x0000_t75" style="width:24.7pt;height:15.9pt" o:ole="" filled="t">
            <v:fill opacity="0" color2="black"/>
            <v:imagedata r:id="rId11" o:title=""/>
          </v:shape>
          <o:OLEObject Type="Embed" ProgID="Microsoft" ShapeID="_x0000_i1033" DrawAspect="Content" ObjectID="_1784104207" r:id="rId21"/>
        </w:object>
      </w:r>
      <w:r w:rsidRPr="003355BA">
        <w:rPr>
          <w:color w:val="000000"/>
          <w:sz w:val="20"/>
          <w:szCs w:val="20"/>
        </w:rPr>
        <w:t xml:space="preserve"> – суммарная планируемая результативность входящих в Государственную программу подпрограмм.</w:t>
      </w:r>
    </w:p>
    <w:p w14:paraId="4D44274E" w14:textId="77777777" w:rsidR="003355BA" w:rsidRPr="003355BA" w:rsidRDefault="003355BA" w:rsidP="003355BA">
      <w:pPr>
        <w:ind w:firstLine="709"/>
        <w:jc w:val="both"/>
        <w:rPr>
          <w:color w:val="000000"/>
          <w:sz w:val="20"/>
          <w:szCs w:val="20"/>
        </w:rPr>
      </w:pPr>
    </w:p>
    <w:p w14:paraId="4AA4A9C9" w14:textId="77777777" w:rsidR="003355BA" w:rsidRPr="003355BA" w:rsidRDefault="003355BA" w:rsidP="003355BA">
      <w:pPr>
        <w:jc w:val="center"/>
        <w:rPr>
          <w:color w:val="000000"/>
          <w:sz w:val="20"/>
          <w:szCs w:val="20"/>
        </w:rPr>
      </w:pPr>
      <w:r w:rsidRPr="003355BA">
        <w:rPr>
          <w:color w:val="000000"/>
          <w:sz w:val="20"/>
          <w:szCs w:val="20"/>
        </w:rPr>
        <w:t xml:space="preserve">Расчет планируемых показателей результативности Муниципальной программы </w:t>
      </w:r>
    </w:p>
    <w:p w14:paraId="2A1264AE" w14:textId="77777777" w:rsidR="003355BA" w:rsidRPr="003355BA" w:rsidRDefault="003355BA" w:rsidP="003355BA">
      <w:pPr>
        <w:ind w:firstLine="709"/>
        <w:jc w:val="both"/>
        <w:rPr>
          <w:color w:val="000000"/>
          <w:sz w:val="20"/>
          <w:szCs w:val="20"/>
        </w:rPr>
      </w:pPr>
    </w:p>
    <w:p w14:paraId="1EAD26D4" w14:textId="77777777" w:rsidR="003355BA" w:rsidRPr="003355BA" w:rsidRDefault="003355BA" w:rsidP="003355BA">
      <w:pPr>
        <w:ind w:firstLine="709"/>
        <w:jc w:val="both"/>
        <w:rPr>
          <w:color w:val="000000"/>
          <w:sz w:val="20"/>
          <w:szCs w:val="20"/>
        </w:rPr>
      </w:pPr>
      <w:r w:rsidRPr="003355BA">
        <w:rPr>
          <w:color w:val="000000"/>
          <w:sz w:val="20"/>
          <w:szCs w:val="20"/>
        </w:rPr>
        <w:lastRenderedPageBreak/>
        <w:t xml:space="preserve">Планируемый показатель результативности Муниципальной программы </w:t>
      </w:r>
      <w:r w:rsidRPr="003355BA">
        <w:rPr>
          <w:color w:val="000000"/>
          <w:position w:val="-3"/>
          <w:sz w:val="20"/>
          <w:szCs w:val="20"/>
        </w:rPr>
        <w:object w:dxaOrig="476" w:dyaOrig="318" w14:anchorId="40536CD9">
          <v:shape id="_x0000_i1034" type="#_x0000_t75" style="width:23.8pt;height:15.9pt" o:ole="" filled="t">
            <v:fill opacity="0" color2="black"/>
            <v:imagedata r:id="rId9" o:title=""/>
          </v:shape>
          <o:OLEObject Type="Embed" ProgID="Microsoft" ShapeID="_x0000_i1034" DrawAspect="Content" ObjectID="_1784104208" r:id="rId22"/>
        </w:object>
      </w:r>
      <w:r w:rsidRPr="003355BA">
        <w:rPr>
          <w:color w:val="000000"/>
          <w:sz w:val="20"/>
          <w:szCs w:val="20"/>
        </w:rPr>
        <w:t xml:space="preserve"> есть среднеарифметическая величина из показателей результативности её</w:t>
      </w:r>
    </w:p>
    <w:p w14:paraId="73B74EA8" w14:textId="77777777" w:rsidR="003355BA" w:rsidRPr="003355BA" w:rsidRDefault="003355BA" w:rsidP="003355BA">
      <w:pPr>
        <w:ind w:firstLine="709"/>
        <w:jc w:val="both"/>
        <w:rPr>
          <w:color w:val="000000"/>
          <w:sz w:val="20"/>
          <w:szCs w:val="20"/>
        </w:rPr>
      </w:pPr>
      <w:r w:rsidRPr="003355BA">
        <w:rPr>
          <w:color w:val="000000"/>
          <w:sz w:val="20"/>
          <w:szCs w:val="20"/>
        </w:rPr>
        <w:t xml:space="preserve"> целевых показателей и рассчитывается следующим образом: </w:t>
      </w:r>
    </w:p>
    <w:p w14:paraId="5A517359" w14:textId="77777777" w:rsidR="003355BA" w:rsidRPr="003355BA" w:rsidRDefault="003355BA" w:rsidP="003355BA">
      <w:pPr>
        <w:jc w:val="center"/>
        <w:rPr>
          <w:rFonts w:eastAsia="Batang"/>
          <w:color w:val="000000"/>
          <w:sz w:val="20"/>
          <w:szCs w:val="20"/>
        </w:rPr>
      </w:pPr>
      <w:r w:rsidRPr="003355BA">
        <w:rPr>
          <w:color w:val="000000"/>
          <w:position w:val="-37"/>
          <w:sz w:val="20"/>
          <w:szCs w:val="20"/>
        </w:rPr>
        <w:object w:dxaOrig="2126" w:dyaOrig="981" w14:anchorId="5B83A981">
          <v:shape id="_x0000_i1035" type="#_x0000_t75" style="width:106.3pt;height:49.05pt" o:ole="" filled="t">
            <v:fill opacity="0" color2="black"/>
            <v:imagedata r:id="rId23" o:title=""/>
          </v:shape>
          <o:OLEObject Type="Embed" ProgID="Microsoft" ShapeID="_x0000_i1035" DrawAspect="Content" ObjectID="_1784104209" r:id="rId24"/>
        </w:object>
      </w:r>
      <w:r w:rsidRPr="003355BA">
        <w:rPr>
          <w:rFonts w:eastAsia="Batang"/>
          <w:color w:val="000000"/>
          <w:sz w:val="20"/>
          <w:szCs w:val="20"/>
        </w:rPr>
        <w:t>;</w:t>
      </w:r>
    </w:p>
    <w:p w14:paraId="01C301F7" w14:textId="77777777" w:rsidR="003355BA" w:rsidRPr="003355BA" w:rsidRDefault="003355BA" w:rsidP="003355BA">
      <w:pPr>
        <w:jc w:val="both"/>
        <w:rPr>
          <w:color w:val="000000"/>
          <w:sz w:val="20"/>
          <w:szCs w:val="20"/>
        </w:rPr>
      </w:pPr>
      <w:r w:rsidRPr="003355BA">
        <w:rPr>
          <w:color w:val="000000"/>
          <w:sz w:val="20"/>
          <w:szCs w:val="20"/>
        </w:rPr>
        <w:t>где</w:t>
      </w:r>
    </w:p>
    <w:p w14:paraId="312F1209" w14:textId="77777777" w:rsidR="003355BA" w:rsidRPr="003355BA" w:rsidRDefault="003355BA" w:rsidP="003355BA">
      <w:pPr>
        <w:ind w:firstLine="709"/>
        <w:jc w:val="both"/>
        <w:rPr>
          <w:color w:val="000000"/>
          <w:sz w:val="20"/>
          <w:szCs w:val="20"/>
        </w:rPr>
      </w:pPr>
      <w:r w:rsidRPr="003355BA">
        <w:rPr>
          <w:color w:val="000000"/>
          <w:position w:val="-3"/>
          <w:sz w:val="20"/>
          <w:szCs w:val="20"/>
        </w:rPr>
        <w:object w:dxaOrig="575" w:dyaOrig="318" w14:anchorId="650AB08C">
          <v:shape id="_x0000_i1036" type="#_x0000_t75" style="width:28.75pt;height:15.9pt" o:ole="" filled="t">
            <v:fill opacity="0" color2="black"/>
            <v:imagedata r:id="rId25" o:title=""/>
          </v:shape>
          <o:OLEObject Type="Embed" ProgID="Microsoft" ShapeID="_x0000_i1036" DrawAspect="Content" ObjectID="_1784104210" r:id="rId26"/>
        </w:object>
      </w:r>
      <w:r w:rsidRPr="003355BA">
        <w:rPr>
          <w:color w:val="000000"/>
          <w:sz w:val="20"/>
          <w:szCs w:val="20"/>
        </w:rPr>
        <w:t xml:space="preserve"> - показатель результативности достижения </w:t>
      </w:r>
      <w:proofErr w:type="spellStart"/>
      <w:r w:rsidRPr="003355BA">
        <w:rPr>
          <w:i/>
          <w:color w:val="000000"/>
          <w:sz w:val="20"/>
          <w:szCs w:val="20"/>
          <w:lang w:val="en-US"/>
        </w:rPr>
        <w:t>i</w:t>
      </w:r>
      <w:proofErr w:type="spellEnd"/>
      <w:r w:rsidRPr="003355BA">
        <w:rPr>
          <w:color w:val="000000"/>
          <w:sz w:val="20"/>
          <w:szCs w:val="20"/>
        </w:rPr>
        <w:t>-ого целевого показателя Муниципальной программы;</w:t>
      </w:r>
    </w:p>
    <w:p w14:paraId="75D3AAAD" w14:textId="77777777" w:rsidR="003355BA" w:rsidRPr="003355BA" w:rsidRDefault="003355BA" w:rsidP="003355BA">
      <w:pPr>
        <w:ind w:firstLine="709"/>
        <w:jc w:val="both"/>
        <w:rPr>
          <w:color w:val="000000"/>
          <w:sz w:val="20"/>
          <w:szCs w:val="20"/>
        </w:rPr>
      </w:pPr>
      <w:r w:rsidRPr="003355BA">
        <w:rPr>
          <w:color w:val="000000"/>
          <w:sz w:val="20"/>
          <w:szCs w:val="20"/>
          <w:lang w:val="en-US"/>
        </w:rPr>
        <w:t>n</w:t>
      </w:r>
      <w:r w:rsidRPr="003355BA">
        <w:rPr>
          <w:color w:val="000000"/>
          <w:sz w:val="20"/>
          <w:szCs w:val="20"/>
        </w:rPr>
        <w:t xml:space="preserve"> – количество показателей Муниципальной программы.</w:t>
      </w:r>
    </w:p>
    <w:p w14:paraId="5447A3A9" w14:textId="77777777" w:rsidR="003355BA" w:rsidRPr="003355BA" w:rsidRDefault="003355BA" w:rsidP="003355BA">
      <w:pPr>
        <w:ind w:firstLine="709"/>
        <w:jc w:val="both"/>
        <w:rPr>
          <w:color w:val="000000"/>
          <w:spacing w:val="-8"/>
          <w:sz w:val="20"/>
          <w:szCs w:val="20"/>
        </w:rPr>
      </w:pPr>
      <w:r w:rsidRPr="003355BA">
        <w:rPr>
          <w:color w:val="000000"/>
          <w:sz w:val="20"/>
          <w:szCs w:val="20"/>
        </w:rPr>
        <w:t xml:space="preserve">8.2.2. Показатель результативности достижения </w:t>
      </w:r>
      <w:proofErr w:type="spellStart"/>
      <w:r w:rsidRPr="003355BA">
        <w:rPr>
          <w:i/>
          <w:color w:val="000000"/>
          <w:sz w:val="20"/>
          <w:szCs w:val="20"/>
          <w:lang w:val="en-US"/>
        </w:rPr>
        <w:t>i</w:t>
      </w:r>
      <w:proofErr w:type="spellEnd"/>
      <w:r w:rsidRPr="003355BA">
        <w:rPr>
          <w:color w:val="000000"/>
          <w:sz w:val="20"/>
          <w:szCs w:val="20"/>
        </w:rPr>
        <w:t xml:space="preserve">-ого целевого показателя Муниципальной программы </w:t>
      </w:r>
      <w:r w:rsidRPr="003355BA">
        <w:rPr>
          <w:color w:val="000000"/>
          <w:position w:val="-3"/>
          <w:sz w:val="20"/>
          <w:szCs w:val="20"/>
        </w:rPr>
        <w:object w:dxaOrig="520" w:dyaOrig="318" w14:anchorId="6623E045">
          <v:shape id="_x0000_i1037" type="#_x0000_t75" style="width:26pt;height:15.9pt" o:ole="" filled="t">
            <v:fill opacity="0" color2="black"/>
            <v:imagedata r:id="rId27" o:title=""/>
          </v:shape>
          <o:OLEObject Type="Embed" ProgID="Microsoft" ShapeID="_x0000_i1037" DrawAspect="Content" ObjectID="_1784104211" r:id="rId28"/>
        </w:object>
      </w:r>
      <w:r w:rsidRPr="003355BA">
        <w:rPr>
          <w:color w:val="000000"/>
          <w:spacing w:val="-8"/>
          <w:sz w:val="20"/>
          <w:szCs w:val="20"/>
        </w:rPr>
        <w:t xml:space="preserve">рассчитывается как отношение планируемого </w:t>
      </w:r>
    </w:p>
    <w:p w14:paraId="5B5E6B20" w14:textId="77777777" w:rsidR="003355BA" w:rsidRPr="003355BA" w:rsidRDefault="003355BA" w:rsidP="003355BA">
      <w:pPr>
        <w:ind w:firstLine="709"/>
        <w:jc w:val="both"/>
        <w:rPr>
          <w:color w:val="000000"/>
          <w:sz w:val="20"/>
          <w:szCs w:val="20"/>
        </w:rPr>
      </w:pPr>
      <w:r w:rsidRPr="003355BA">
        <w:rPr>
          <w:color w:val="000000"/>
          <w:spacing w:val="-8"/>
          <w:sz w:val="20"/>
          <w:szCs w:val="20"/>
        </w:rPr>
        <w:t xml:space="preserve">значения </w:t>
      </w:r>
      <w:proofErr w:type="spellStart"/>
      <w:r w:rsidRPr="003355BA">
        <w:rPr>
          <w:i/>
          <w:color w:val="000000"/>
          <w:spacing w:val="-8"/>
          <w:sz w:val="20"/>
          <w:szCs w:val="20"/>
          <w:lang w:val="en-US"/>
        </w:rPr>
        <w:t>i</w:t>
      </w:r>
      <w:proofErr w:type="spellEnd"/>
      <w:r w:rsidRPr="003355BA">
        <w:rPr>
          <w:color w:val="000000"/>
          <w:spacing w:val="-8"/>
          <w:sz w:val="20"/>
          <w:szCs w:val="20"/>
        </w:rPr>
        <w:t>-ого целевого</w:t>
      </w:r>
      <w:r w:rsidRPr="003355BA">
        <w:rPr>
          <w:color w:val="000000"/>
          <w:sz w:val="20"/>
          <w:szCs w:val="20"/>
        </w:rPr>
        <w:t xml:space="preserve"> показателя Муниципальной программы к значению показателя года, предшествующего плановому:</w:t>
      </w:r>
    </w:p>
    <w:p w14:paraId="590399EC" w14:textId="77777777" w:rsidR="003355BA" w:rsidRPr="003355BA" w:rsidRDefault="003355BA" w:rsidP="003355BA">
      <w:pPr>
        <w:jc w:val="center"/>
        <w:rPr>
          <w:color w:val="000000"/>
          <w:sz w:val="20"/>
          <w:szCs w:val="20"/>
        </w:rPr>
      </w:pPr>
      <w:r w:rsidRPr="003355BA">
        <w:rPr>
          <w:color w:val="000000"/>
          <w:position w:val="-23"/>
          <w:sz w:val="20"/>
          <w:szCs w:val="20"/>
        </w:rPr>
        <w:object w:dxaOrig="1953" w:dyaOrig="713" w14:anchorId="095FA91C">
          <v:shape id="_x0000_i1038" type="#_x0000_t75" style="width:97.65pt;height:35.65pt" o:ole="" filled="t">
            <v:fill opacity="0" color2="black"/>
            <v:imagedata r:id="rId29" o:title=""/>
          </v:shape>
          <o:OLEObject Type="Embed" ProgID="Microsoft" ShapeID="_x0000_i1038" DrawAspect="Content" ObjectID="_1784104212" r:id="rId30"/>
        </w:object>
      </w:r>
    </w:p>
    <w:p w14:paraId="5A05ADA1" w14:textId="77777777" w:rsidR="003355BA" w:rsidRPr="003355BA" w:rsidRDefault="003355BA" w:rsidP="003355BA">
      <w:pPr>
        <w:ind w:firstLine="709"/>
        <w:jc w:val="both"/>
        <w:rPr>
          <w:color w:val="000000"/>
          <w:sz w:val="20"/>
          <w:szCs w:val="20"/>
        </w:rPr>
      </w:pPr>
      <w:r w:rsidRPr="003355BA">
        <w:rPr>
          <w:color w:val="000000"/>
          <w:sz w:val="20"/>
          <w:szCs w:val="20"/>
        </w:rPr>
        <w:t xml:space="preserve">В случае, если планируемый результат достижения целевого показателя Муниципальной программы предполагает уменьшение значения, то показатель результативности достижения </w:t>
      </w:r>
      <w:proofErr w:type="spellStart"/>
      <w:r w:rsidRPr="003355BA">
        <w:rPr>
          <w:i/>
          <w:color w:val="000000"/>
          <w:sz w:val="20"/>
          <w:szCs w:val="20"/>
          <w:lang w:val="en-US"/>
        </w:rPr>
        <w:t>i</w:t>
      </w:r>
      <w:proofErr w:type="spellEnd"/>
      <w:r w:rsidRPr="003355BA">
        <w:rPr>
          <w:color w:val="000000"/>
          <w:sz w:val="20"/>
          <w:szCs w:val="20"/>
        </w:rPr>
        <w:t xml:space="preserve">-ого целевого показателя Муниципальной программы </w:t>
      </w:r>
      <w:r w:rsidRPr="003355BA">
        <w:rPr>
          <w:color w:val="000000"/>
          <w:position w:val="-3"/>
          <w:sz w:val="20"/>
          <w:szCs w:val="20"/>
        </w:rPr>
        <w:object w:dxaOrig="520" w:dyaOrig="318" w14:anchorId="35E75C2F">
          <v:shape id="_x0000_i1039" type="#_x0000_t75" style="width:26pt;height:15.9pt" o:ole="" filled="t">
            <v:fill opacity="0" color2="black"/>
            <v:imagedata r:id="rId27" o:title=""/>
          </v:shape>
          <o:OLEObject Type="Embed" ProgID="Microsoft" ShapeID="_x0000_i1039" DrawAspect="Content" ObjectID="_1784104213" r:id="rId31"/>
        </w:object>
      </w:r>
      <w:r w:rsidRPr="003355BA">
        <w:rPr>
          <w:color w:val="000000"/>
          <w:sz w:val="20"/>
          <w:szCs w:val="20"/>
        </w:rPr>
        <w:t xml:space="preserve"> рассчитывается как отношение значения </w:t>
      </w:r>
      <w:proofErr w:type="spellStart"/>
      <w:r w:rsidRPr="003355BA">
        <w:rPr>
          <w:i/>
          <w:color w:val="000000"/>
          <w:sz w:val="20"/>
          <w:szCs w:val="20"/>
          <w:lang w:val="en-US"/>
        </w:rPr>
        <w:t>i</w:t>
      </w:r>
      <w:proofErr w:type="spellEnd"/>
      <w:r w:rsidRPr="003355BA">
        <w:rPr>
          <w:color w:val="000000"/>
          <w:sz w:val="20"/>
          <w:szCs w:val="20"/>
        </w:rPr>
        <w:t>-ого показателя в году, предшествующему плановому, к планируемому значению этого целевого показателя</w:t>
      </w:r>
    </w:p>
    <w:p w14:paraId="26E2DC05" w14:textId="77777777" w:rsidR="003355BA" w:rsidRPr="003355BA" w:rsidRDefault="003355BA" w:rsidP="003355BA">
      <w:pPr>
        <w:ind w:firstLine="709"/>
        <w:jc w:val="both"/>
        <w:rPr>
          <w:color w:val="000000"/>
          <w:sz w:val="20"/>
          <w:szCs w:val="20"/>
        </w:rPr>
      </w:pPr>
    </w:p>
    <w:p w14:paraId="681F802F" w14:textId="77777777" w:rsidR="003355BA" w:rsidRPr="003355BA" w:rsidRDefault="003355BA" w:rsidP="003355BA">
      <w:pPr>
        <w:jc w:val="center"/>
        <w:rPr>
          <w:color w:val="000000"/>
          <w:sz w:val="20"/>
          <w:szCs w:val="20"/>
        </w:rPr>
      </w:pPr>
      <w:r w:rsidRPr="003355BA">
        <w:rPr>
          <w:color w:val="000000"/>
          <w:position w:val="-23"/>
          <w:sz w:val="20"/>
          <w:szCs w:val="20"/>
        </w:rPr>
        <w:object w:dxaOrig="1959" w:dyaOrig="713" w14:anchorId="07C835B8">
          <v:shape id="_x0000_i1040" type="#_x0000_t75" style="width:97.95pt;height:35.65pt" o:ole="" filled="t">
            <v:fill opacity="0" color2="black"/>
            <v:imagedata r:id="rId32" o:title=""/>
          </v:shape>
          <o:OLEObject Type="Embed" ProgID="Microsoft" ShapeID="_x0000_i1040" DrawAspect="Content" ObjectID="_1784104214" r:id="rId33"/>
        </w:object>
      </w:r>
    </w:p>
    <w:p w14:paraId="1B857925" w14:textId="77777777" w:rsidR="003355BA" w:rsidRPr="003355BA" w:rsidRDefault="003355BA" w:rsidP="003355BA">
      <w:pPr>
        <w:jc w:val="both"/>
        <w:rPr>
          <w:color w:val="000000"/>
          <w:sz w:val="20"/>
          <w:szCs w:val="20"/>
        </w:rPr>
      </w:pPr>
      <w:r w:rsidRPr="003355BA">
        <w:rPr>
          <w:color w:val="000000"/>
          <w:sz w:val="20"/>
          <w:szCs w:val="20"/>
        </w:rPr>
        <w:t>где</w:t>
      </w:r>
    </w:p>
    <w:p w14:paraId="6A8553C2" w14:textId="77777777" w:rsidR="003355BA" w:rsidRPr="003355BA" w:rsidRDefault="003355BA" w:rsidP="003355BA">
      <w:pPr>
        <w:ind w:firstLine="709"/>
        <w:jc w:val="both"/>
        <w:rPr>
          <w:color w:val="000000"/>
          <w:sz w:val="20"/>
          <w:szCs w:val="20"/>
        </w:rPr>
      </w:pPr>
      <w:r w:rsidRPr="003355BA">
        <w:rPr>
          <w:color w:val="000000"/>
          <w:position w:val="-5"/>
          <w:sz w:val="20"/>
          <w:szCs w:val="20"/>
        </w:rPr>
        <w:object w:dxaOrig="571" w:dyaOrig="354" w14:anchorId="26C181A0">
          <v:shape id="_x0000_i1041" type="#_x0000_t75" style="width:28.55pt;height:17.7pt" o:ole="" filled="t">
            <v:fill opacity="0" color2="black"/>
            <v:imagedata r:id="rId34" o:title=""/>
          </v:shape>
          <o:OLEObject Type="Embed" ProgID="Microsoft" ShapeID="_x0000_i1041" DrawAspect="Content" ObjectID="_1784104215" r:id="rId35"/>
        </w:object>
      </w:r>
      <w:r w:rsidRPr="003355BA">
        <w:rPr>
          <w:color w:val="000000"/>
          <w:sz w:val="20"/>
          <w:szCs w:val="20"/>
        </w:rPr>
        <w:t xml:space="preserve"> - планируемое значение </w:t>
      </w:r>
      <w:proofErr w:type="spellStart"/>
      <w:r w:rsidRPr="003355BA">
        <w:rPr>
          <w:i/>
          <w:color w:val="000000"/>
          <w:sz w:val="20"/>
          <w:szCs w:val="20"/>
          <w:lang w:val="en-US"/>
        </w:rPr>
        <w:t>i</w:t>
      </w:r>
      <w:proofErr w:type="spellEnd"/>
      <w:r w:rsidRPr="003355BA">
        <w:rPr>
          <w:color w:val="000000"/>
          <w:sz w:val="20"/>
          <w:szCs w:val="20"/>
        </w:rPr>
        <w:t>-ого целевого показателя Муниципальной программы,</w:t>
      </w:r>
    </w:p>
    <w:p w14:paraId="17EB3915" w14:textId="77777777" w:rsidR="003355BA" w:rsidRPr="003355BA" w:rsidRDefault="003355BA" w:rsidP="003355BA">
      <w:pPr>
        <w:ind w:firstLine="709"/>
        <w:jc w:val="both"/>
        <w:rPr>
          <w:color w:val="000000"/>
          <w:spacing w:val="-10"/>
          <w:sz w:val="20"/>
          <w:szCs w:val="20"/>
        </w:rPr>
      </w:pPr>
      <w:r w:rsidRPr="003355BA">
        <w:rPr>
          <w:color w:val="000000"/>
          <w:position w:val="-5"/>
          <w:sz w:val="20"/>
          <w:szCs w:val="20"/>
        </w:rPr>
        <w:object w:dxaOrig="571" w:dyaOrig="354" w14:anchorId="6896B04A">
          <v:shape id="_x0000_i1042" type="#_x0000_t75" style="width:28.55pt;height:17.7pt" o:ole="" filled="t">
            <v:fill opacity="0" color2="black"/>
            <v:imagedata r:id="rId36" o:title=""/>
          </v:shape>
          <o:OLEObject Type="Embed" ProgID="Microsoft" ShapeID="_x0000_i1042" DrawAspect="Content" ObjectID="_1784104216" r:id="rId37"/>
        </w:object>
      </w:r>
      <w:r w:rsidRPr="003355BA">
        <w:rPr>
          <w:color w:val="000000"/>
          <w:sz w:val="20"/>
          <w:szCs w:val="20"/>
        </w:rPr>
        <w:t xml:space="preserve">- </w:t>
      </w:r>
      <w:r w:rsidRPr="003355BA">
        <w:rPr>
          <w:color w:val="000000"/>
          <w:spacing w:val="-10"/>
          <w:sz w:val="20"/>
          <w:szCs w:val="20"/>
        </w:rPr>
        <w:t xml:space="preserve">значение </w:t>
      </w:r>
      <w:proofErr w:type="spellStart"/>
      <w:r w:rsidRPr="003355BA">
        <w:rPr>
          <w:i/>
          <w:color w:val="000000"/>
          <w:spacing w:val="-10"/>
          <w:sz w:val="20"/>
          <w:szCs w:val="20"/>
          <w:lang w:val="en-US"/>
        </w:rPr>
        <w:t>i</w:t>
      </w:r>
      <w:proofErr w:type="spellEnd"/>
      <w:r w:rsidRPr="003355BA">
        <w:rPr>
          <w:color w:val="000000"/>
          <w:spacing w:val="-10"/>
          <w:sz w:val="20"/>
          <w:szCs w:val="20"/>
        </w:rPr>
        <w:t>-ого целевого показателя Муниципальной программы в году, предшествующему плановому.</w:t>
      </w:r>
    </w:p>
    <w:p w14:paraId="35F99AEB" w14:textId="77777777" w:rsidR="003355BA" w:rsidRPr="003355BA" w:rsidRDefault="003355BA" w:rsidP="003355BA">
      <w:pPr>
        <w:ind w:firstLine="709"/>
        <w:jc w:val="both"/>
        <w:rPr>
          <w:color w:val="000000"/>
          <w:sz w:val="20"/>
          <w:szCs w:val="20"/>
        </w:rPr>
      </w:pPr>
      <w:r w:rsidRPr="003355BA">
        <w:rPr>
          <w:color w:val="000000"/>
          <w:sz w:val="20"/>
          <w:szCs w:val="20"/>
        </w:rPr>
        <w:t>При оценке результативности Муниципальной программы в первый год ее реализации плановый показатель сравнивается с фактическим значением года, предшествующего плановому.</w:t>
      </w:r>
    </w:p>
    <w:p w14:paraId="43B8FD5E" w14:textId="77777777" w:rsidR="003355BA" w:rsidRPr="003355BA" w:rsidRDefault="003355BA" w:rsidP="003355BA">
      <w:pPr>
        <w:ind w:firstLine="709"/>
        <w:jc w:val="both"/>
        <w:rPr>
          <w:color w:val="000000"/>
          <w:sz w:val="20"/>
          <w:szCs w:val="20"/>
        </w:rPr>
      </w:pPr>
      <w:r w:rsidRPr="003355BA">
        <w:rPr>
          <w:color w:val="000000"/>
          <w:sz w:val="20"/>
          <w:szCs w:val="20"/>
        </w:rPr>
        <w:t xml:space="preserve"> По второму и последующим годам реализации Муниципальной программы плановый показатель оцениваемого года сравнивается с плановым показателем предшествующего года.</w:t>
      </w:r>
    </w:p>
    <w:p w14:paraId="2ADCCA61" w14:textId="77777777" w:rsidR="003355BA" w:rsidRPr="003355BA" w:rsidRDefault="003355BA" w:rsidP="003355BA">
      <w:pPr>
        <w:jc w:val="center"/>
        <w:rPr>
          <w:color w:val="000000"/>
          <w:sz w:val="20"/>
          <w:szCs w:val="20"/>
        </w:rPr>
      </w:pPr>
    </w:p>
    <w:p w14:paraId="67690926" w14:textId="77777777" w:rsidR="003355BA" w:rsidRPr="003355BA" w:rsidRDefault="003355BA" w:rsidP="003355BA">
      <w:pPr>
        <w:jc w:val="center"/>
        <w:rPr>
          <w:color w:val="000000"/>
          <w:sz w:val="20"/>
          <w:szCs w:val="20"/>
        </w:rPr>
      </w:pPr>
      <w:r w:rsidRPr="003355BA">
        <w:rPr>
          <w:color w:val="000000"/>
          <w:sz w:val="20"/>
          <w:szCs w:val="20"/>
        </w:rPr>
        <w:t xml:space="preserve"> Расчет планируемых показателей результативности подпрограмм Муниципальной программы </w:t>
      </w:r>
    </w:p>
    <w:p w14:paraId="4390F309" w14:textId="77777777" w:rsidR="003355BA" w:rsidRPr="003355BA" w:rsidRDefault="003355BA" w:rsidP="003355BA">
      <w:pPr>
        <w:ind w:firstLine="709"/>
        <w:jc w:val="both"/>
        <w:rPr>
          <w:color w:val="000000"/>
          <w:sz w:val="20"/>
          <w:szCs w:val="20"/>
        </w:rPr>
      </w:pPr>
    </w:p>
    <w:p w14:paraId="2AC88041" w14:textId="77777777" w:rsidR="003355BA" w:rsidRPr="003355BA" w:rsidRDefault="003355BA" w:rsidP="003355BA">
      <w:pPr>
        <w:ind w:firstLine="709"/>
        <w:jc w:val="both"/>
        <w:rPr>
          <w:color w:val="000000"/>
          <w:sz w:val="20"/>
          <w:szCs w:val="20"/>
        </w:rPr>
      </w:pPr>
      <w:r w:rsidRPr="003355BA">
        <w:rPr>
          <w:color w:val="000000"/>
          <w:sz w:val="20"/>
          <w:szCs w:val="20"/>
        </w:rPr>
        <w:t xml:space="preserve">Суммарная планируемая результативность входящих в Муниципальную </w:t>
      </w:r>
      <w:proofErr w:type="gramStart"/>
      <w:r w:rsidRPr="003355BA">
        <w:rPr>
          <w:color w:val="000000"/>
          <w:sz w:val="20"/>
          <w:szCs w:val="20"/>
        </w:rPr>
        <w:t>программу  подпрограмм</w:t>
      </w:r>
      <w:proofErr w:type="gramEnd"/>
      <w:r w:rsidRPr="003355BA">
        <w:rPr>
          <w:color w:val="000000"/>
          <w:sz w:val="20"/>
          <w:szCs w:val="20"/>
        </w:rPr>
        <w:t xml:space="preserve"> </w:t>
      </w:r>
      <w:r w:rsidRPr="003355BA">
        <w:rPr>
          <w:color w:val="000000"/>
          <w:position w:val="-3"/>
          <w:sz w:val="20"/>
          <w:szCs w:val="20"/>
        </w:rPr>
        <w:object w:dxaOrig="494" w:dyaOrig="318" w14:anchorId="77F5E690">
          <v:shape id="_x0000_i1043" type="#_x0000_t75" style="width:24.7pt;height:15.9pt" o:ole="" filled="t">
            <v:fill opacity="0" color2="black"/>
            <v:imagedata r:id="rId11" o:title=""/>
          </v:shape>
          <o:OLEObject Type="Embed" ProgID="Microsoft" ShapeID="_x0000_i1043" DrawAspect="Content" ObjectID="_1784104217" r:id="rId38"/>
        </w:object>
      </w:r>
      <w:r w:rsidRPr="003355BA">
        <w:rPr>
          <w:color w:val="000000"/>
          <w:sz w:val="20"/>
          <w:szCs w:val="20"/>
        </w:rPr>
        <w:t xml:space="preserve"> определяется как средневзвешенная величина из показателей результативности всех подпрограмм:</w:t>
      </w:r>
    </w:p>
    <w:p w14:paraId="68ED0B3D" w14:textId="77777777" w:rsidR="003355BA" w:rsidRPr="003355BA" w:rsidRDefault="003355BA" w:rsidP="003355BA">
      <w:pPr>
        <w:ind w:firstLine="709"/>
        <w:jc w:val="both"/>
        <w:rPr>
          <w:color w:val="000000"/>
          <w:sz w:val="20"/>
          <w:szCs w:val="20"/>
        </w:rPr>
      </w:pPr>
    </w:p>
    <w:p w14:paraId="68D503E4" w14:textId="77777777" w:rsidR="003355BA" w:rsidRPr="003355BA" w:rsidRDefault="003355BA" w:rsidP="003355BA">
      <w:pPr>
        <w:jc w:val="center"/>
        <w:rPr>
          <w:color w:val="000000"/>
          <w:sz w:val="20"/>
          <w:szCs w:val="20"/>
        </w:rPr>
      </w:pPr>
      <w:r w:rsidRPr="003355BA">
        <w:rPr>
          <w:color w:val="000000"/>
          <w:position w:val="-22"/>
          <w:sz w:val="20"/>
          <w:szCs w:val="20"/>
        </w:rPr>
        <w:object w:dxaOrig="1755" w:dyaOrig="681" w14:anchorId="2F9B20CB">
          <v:shape id="_x0000_i1044" type="#_x0000_t75" style="width:87.75pt;height:34.05pt" o:ole="" filled="t">
            <v:fill opacity="0" color2="black"/>
            <v:imagedata r:id="rId39" o:title=""/>
          </v:shape>
          <o:OLEObject Type="Embed" ProgID="Microsoft" ShapeID="_x0000_i1044" DrawAspect="Content" ObjectID="_1784104218" r:id="rId40"/>
        </w:object>
      </w:r>
      <w:r w:rsidRPr="003355BA">
        <w:rPr>
          <w:color w:val="000000"/>
          <w:sz w:val="20"/>
          <w:szCs w:val="20"/>
        </w:rPr>
        <w:t>,</w:t>
      </w:r>
    </w:p>
    <w:p w14:paraId="4F032EC6" w14:textId="77777777" w:rsidR="003355BA" w:rsidRPr="003355BA" w:rsidRDefault="003355BA" w:rsidP="003355BA">
      <w:pPr>
        <w:jc w:val="both"/>
        <w:rPr>
          <w:color w:val="000000"/>
          <w:sz w:val="20"/>
          <w:szCs w:val="20"/>
        </w:rPr>
      </w:pPr>
      <w:r w:rsidRPr="003355BA">
        <w:rPr>
          <w:color w:val="000000"/>
          <w:sz w:val="20"/>
          <w:szCs w:val="20"/>
        </w:rPr>
        <w:t xml:space="preserve">где </w:t>
      </w:r>
    </w:p>
    <w:p w14:paraId="48263FD1" w14:textId="77777777" w:rsidR="003355BA" w:rsidRPr="003355BA" w:rsidRDefault="003355BA" w:rsidP="003355BA">
      <w:pPr>
        <w:ind w:firstLine="709"/>
        <w:jc w:val="both"/>
        <w:rPr>
          <w:color w:val="000000"/>
          <w:sz w:val="20"/>
          <w:szCs w:val="20"/>
        </w:rPr>
      </w:pPr>
      <w:r w:rsidRPr="003355BA">
        <w:rPr>
          <w:color w:val="000000"/>
          <w:position w:val="-3"/>
          <w:sz w:val="20"/>
          <w:szCs w:val="20"/>
        </w:rPr>
        <w:object w:dxaOrig="534" w:dyaOrig="318" w14:anchorId="6D45D699">
          <v:shape id="_x0000_i1045" type="#_x0000_t75" style="width:26.7pt;height:15.9pt" o:ole="" filled="t">
            <v:fill opacity="0" color2="black"/>
            <v:imagedata r:id="rId41" o:title=""/>
          </v:shape>
          <o:OLEObject Type="Embed" ProgID="Microsoft" ShapeID="_x0000_i1045" DrawAspect="Content" ObjectID="_1784104219" r:id="rId42"/>
        </w:object>
      </w:r>
      <w:r w:rsidRPr="003355BA">
        <w:rPr>
          <w:color w:val="000000"/>
          <w:sz w:val="20"/>
          <w:szCs w:val="20"/>
        </w:rPr>
        <w:t xml:space="preserve"> показатель результативности </w:t>
      </w:r>
      <w:r w:rsidRPr="003355BA">
        <w:rPr>
          <w:i/>
          <w:color w:val="000000"/>
          <w:sz w:val="20"/>
          <w:szCs w:val="20"/>
          <w:lang w:val="en-US"/>
        </w:rPr>
        <w:t>j</w:t>
      </w:r>
      <w:r w:rsidRPr="003355BA">
        <w:rPr>
          <w:color w:val="000000"/>
          <w:sz w:val="20"/>
          <w:szCs w:val="20"/>
        </w:rPr>
        <w:t>-ой подпрограммы Муниципальной программы;</w:t>
      </w:r>
    </w:p>
    <w:p w14:paraId="7E6AFF40" w14:textId="77777777" w:rsidR="003355BA" w:rsidRPr="003355BA" w:rsidRDefault="003355BA" w:rsidP="003355BA">
      <w:pPr>
        <w:ind w:firstLine="709"/>
        <w:jc w:val="both"/>
        <w:rPr>
          <w:color w:val="000000"/>
          <w:sz w:val="20"/>
          <w:szCs w:val="20"/>
        </w:rPr>
      </w:pPr>
      <w:r w:rsidRPr="003355BA">
        <w:rPr>
          <w:color w:val="000000"/>
          <w:position w:val="-3"/>
          <w:sz w:val="20"/>
          <w:szCs w:val="20"/>
        </w:rPr>
        <w:object w:dxaOrig="361" w:dyaOrig="318" w14:anchorId="2B469708">
          <v:shape id="_x0000_i1046" type="#_x0000_t75" style="width:18.05pt;height:15.9pt" o:ole="" filled="t">
            <v:fill opacity="0" color2="black"/>
            <v:imagedata r:id="rId43" o:title=""/>
          </v:shape>
          <o:OLEObject Type="Embed" ProgID="Microsoft" ShapeID="_x0000_i1046" DrawAspect="Content" ObjectID="_1784104220" r:id="rId44"/>
        </w:object>
      </w:r>
      <w:r w:rsidRPr="003355BA">
        <w:rPr>
          <w:color w:val="000000"/>
          <w:sz w:val="20"/>
          <w:szCs w:val="20"/>
        </w:rPr>
        <w:t xml:space="preserve">- весовой коэффициент влияния </w:t>
      </w:r>
      <w:r w:rsidRPr="003355BA">
        <w:rPr>
          <w:i/>
          <w:color w:val="000000"/>
          <w:sz w:val="20"/>
          <w:szCs w:val="20"/>
          <w:lang w:val="en-US"/>
        </w:rPr>
        <w:t>j</w:t>
      </w:r>
      <w:r w:rsidRPr="003355BA">
        <w:rPr>
          <w:color w:val="000000"/>
          <w:sz w:val="20"/>
          <w:szCs w:val="20"/>
        </w:rPr>
        <w:t>-ой подпрограммы на результативность Муниципальной программы.</w:t>
      </w:r>
    </w:p>
    <w:p w14:paraId="69CF41A5" w14:textId="77777777" w:rsidR="003355BA" w:rsidRPr="003355BA" w:rsidRDefault="003355BA" w:rsidP="003355BA">
      <w:pPr>
        <w:ind w:firstLine="709"/>
        <w:jc w:val="both"/>
        <w:rPr>
          <w:color w:val="000000"/>
          <w:sz w:val="20"/>
          <w:szCs w:val="20"/>
        </w:rPr>
      </w:pPr>
      <w:r w:rsidRPr="003355BA">
        <w:rPr>
          <w:color w:val="000000"/>
          <w:sz w:val="20"/>
          <w:szCs w:val="20"/>
        </w:rPr>
        <w:t xml:space="preserve">Весовой коэффициент </w:t>
      </w:r>
      <w:r w:rsidRPr="003355BA">
        <w:rPr>
          <w:color w:val="000000"/>
          <w:position w:val="-3"/>
          <w:sz w:val="20"/>
          <w:szCs w:val="20"/>
        </w:rPr>
        <w:object w:dxaOrig="361" w:dyaOrig="318" w14:anchorId="4E1CD3AA">
          <v:shape id="_x0000_i1047" type="#_x0000_t75" style="width:18.05pt;height:15.9pt" o:ole="" filled="t">
            <v:fill opacity="0" color2="black"/>
            <v:imagedata r:id="rId43" o:title=""/>
          </v:shape>
          <o:OLEObject Type="Embed" ProgID="Microsoft" ShapeID="_x0000_i1047" DrawAspect="Content" ObjectID="_1784104221" r:id="rId45"/>
        </w:object>
      </w:r>
      <w:r w:rsidRPr="003355BA">
        <w:rPr>
          <w:color w:val="000000"/>
          <w:sz w:val="20"/>
          <w:szCs w:val="20"/>
        </w:rPr>
        <w:t xml:space="preserve"> определяется как отношение планируемых средств на реализацию </w:t>
      </w:r>
      <w:r w:rsidRPr="003355BA">
        <w:rPr>
          <w:i/>
          <w:color w:val="000000"/>
          <w:sz w:val="20"/>
          <w:szCs w:val="20"/>
          <w:lang w:val="en-US"/>
        </w:rPr>
        <w:t>j</w:t>
      </w:r>
      <w:r w:rsidRPr="003355BA">
        <w:rPr>
          <w:color w:val="000000"/>
          <w:sz w:val="20"/>
          <w:szCs w:val="20"/>
        </w:rPr>
        <w:t xml:space="preserve">-ой подпрограммы к общей сумме планируемых средств на реализацию Государственной программы.  </w:t>
      </w:r>
    </w:p>
    <w:p w14:paraId="4F163979" w14:textId="77777777" w:rsidR="003355BA" w:rsidRPr="003355BA" w:rsidRDefault="003355BA" w:rsidP="003355BA">
      <w:pPr>
        <w:ind w:firstLine="709"/>
        <w:jc w:val="both"/>
        <w:rPr>
          <w:color w:val="000000"/>
          <w:sz w:val="20"/>
          <w:szCs w:val="20"/>
        </w:rPr>
      </w:pPr>
      <w:r w:rsidRPr="003355BA">
        <w:rPr>
          <w:color w:val="000000"/>
          <w:sz w:val="20"/>
          <w:szCs w:val="20"/>
          <w:lang w:val="en-US"/>
        </w:rPr>
        <w:t>m</w:t>
      </w:r>
      <w:r w:rsidRPr="003355BA">
        <w:rPr>
          <w:color w:val="000000"/>
          <w:sz w:val="20"/>
          <w:szCs w:val="20"/>
        </w:rPr>
        <w:t xml:space="preserve"> – количество подпрограмм в Муниципальной программе.</w:t>
      </w:r>
    </w:p>
    <w:p w14:paraId="22A7AB54" w14:textId="77777777" w:rsidR="003355BA" w:rsidRPr="003355BA" w:rsidRDefault="003355BA" w:rsidP="003355BA">
      <w:pPr>
        <w:ind w:firstLine="709"/>
        <w:jc w:val="both"/>
        <w:rPr>
          <w:color w:val="000000"/>
          <w:sz w:val="20"/>
          <w:szCs w:val="20"/>
        </w:rPr>
      </w:pPr>
    </w:p>
    <w:p w14:paraId="15647D3A" w14:textId="77777777" w:rsidR="003355BA" w:rsidRPr="003355BA" w:rsidRDefault="003355BA" w:rsidP="003355BA">
      <w:pPr>
        <w:ind w:firstLine="709"/>
        <w:jc w:val="both"/>
        <w:rPr>
          <w:color w:val="000000"/>
          <w:sz w:val="20"/>
          <w:szCs w:val="20"/>
        </w:rPr>
      </w:pPr>
      <w:r w:rsidRPr="003355BA">
        <w:rPr>
          <w:color w:val="000000"/>
          <w:sz w:val="20"/>
          <w:szCs w:val="20"/>
        </w:rPr>
        <w:t xml:space="preserve">8.3.2. Планируемый показатель результативности </w:t>
      </w:r>
      <w:r w:rsidRPr="003355BA">
        <w:rPr>
          <w:i/>
          <w:color w:val="000000"/>
          <w:sz w:val="20"/>
          <w:szCs w:val="20"/>
          <w:lang w:val="en-US"/>
        </w:rPr>
        <w:t>j</w:t>
      </w:r>
      <w:r w:rsidRPr="003355BA">
        <w:rPr>
          <w:color w:val="000000"/>
          <w:sz w:val="20"/>
          <w:szCs w:val="20"/>
        </w:rPr>
        <w:t xml:space="preserve">-ой подпрограммы </w:t>
      </w:r>
      <w:r w:rsidRPr="003355BA">
        <w:rPr>
          <w:color w:val="000000"/>
          <w:position w:val="-3"/>
          <w:sz w:val="20"/>
          <w:szCs w:val="20"/>
        </w:rPr>
        <w:object w:dxaOrig="534" w:dyaOrig="318" w14:anchorId="42F0FEB8">
          <v:shape id="_x0000_i1048" type="#_x0000_t75" style="width:26.7pt;height:15.9pt" o:ole="" filled="t">
            <v:fill opacity="0" color2="black"/>
            <v:imagedata r:id="rId41" o:title=""/>
          </v:shape>
          <o:OLEObject Type="Embed" ProgID="Microsoft" ShapeID="_x0000_i1048" DrawAspect="Content" ObjectID="_1784104222" r:id="rId46"/>
        </w:object>
      </w:r>
      <w:r w:rsidRPr="003355BA">
        <w:rPr>
          <w:color w:val="000000"/>
          <w:sz w:val="20"/>
          <w:szCs w:val="20"/>
        </w:rPr>
        <w:t xml:space="preserve"> определяется следующим образом:</w:t>
      </w:r>
      <w:r w:rsidRPr="003355BA">
        <w:rPr>
          <w:color w:val="000000"/>
          <w:position w:val="-37"/>
          <w:sz w:val="20"/>
          <w:szCs w:val="20"/>
        </w:rPr>
        <w:object w:dxaOrig="1397" w:dyaOrig="981" w14:anchorId="3268AA24">
          <v:shape id="_x0000_i1049" type="#_x0000_t75" style="width:69.85pt;height:49.05pt" o:ole="" filled="t">
            <v:fill opacity="0" color2="black"/>
            <v:imagedata r:id="rId47" o:title=""/>
          </v:shape>
          <o:OLEObject Type="Embed" ProgID="Microsoft" ShapeID="_x0000_i1049" DrawAspect="Content" ObjectID="_1784104223" r:id="rId48"/>
        </w:object>
      </w:r>
      <w:r w:rsidRPr="003355BA">
        <w:rPr>
          <w:color w:val="000000"/>
          <w:sz w:val="20"/>
          <w:szCs w:val="20"/>
        </w:rPr>
        <w:t>;</w:t>
      </w:r>
    </w:p>
    <w:p w14:paraId="4B24C707" w14:textId="77777777" w:rsidR="003355BA" w:rsidRPr="003355BA" w:rsidRDefault="003355BA" w:rsidP="003355BA">
      <w:pPr>
        <w:jc w:val="both"/>
        <w:rPr>
          <w:color w:val="000000"/>
          <w:sz w:val="20"/>
          <w:szCs w:val="20"/>
        </w:rPr>
      </w:pPr>
      <w:r w:rsidRPr="003355BA">
        <w:rPr>
          <w:color w:val="000000"/>
          <w:sz w:val="20"/>
          <w:szCs w:val="20"/>
        </w:rPr>
        <w:t xml:space="preserve">где </w:t>
      </w:r>
    </w:p>
    <w:p w14:paraId="5CF430C8" w14:textId="77777777" w:rsidR="003355BA" w:rsidRPr="003355BA" w:rsidRDefault="003355BA" w:rsidP="003355BA">
      <w:pPr>
        <w:ind w:firstLine="709"/>
        <w:jc w:val="both"/>
        <w:rPr>
          <w:color w:val="000000"/>
          <w:sz w:val="20"/>
          <w:szCs w:val="20"/>
        </w:rPr>
      </w:pPr>
      <w:r w:rsidRPr="003355BA">
        <w:rPr>
          <w:color w:val="000000"/>
          <w:position w:val="-3"/>
          <w:sz w:val="20"/>
          <w:szCs w:val="20"/>
        </w:rPr>
        <w:object w:dxaOrig="409" w:dyaOrig="318" w14:anchorId="745403FD">
          <v:shape id="_x0000_i1050" type="#_x0000_t75" style="width:20.45pt;height:15.9pt" o:ole="" filled="t">
            <v:fill opacity="0" color2="black"/>
            <v:imagedata r:id="rId49" o:title=""/>
          </v:shape>
          <o:OLEObject Type="Embed" ProgID="Microsoft" ShapeID="_x0000_i1050" DrawAspect="Content" ObjectID="_1784104224" r:id="rId50"/>
        </w:object>
      </w:r>
      <w:r w:rsidRPr="003355BA">
        <w:rPr>
          <w:color w:val="000000"/>
          <w:sz w:val="20"/>
          <w:szCs w:val="20"/>
        </w:rPr>
        <w:t xml:space="preserve">- планируемый результат достижения </w:t>
      </w:r>
      <w:r w:rsidRPr="003355BA">
        <w:rPr>
          <w:color w:val="000000"/>
          <w:sz w:val="20"/>
          <w:szCs w:val="20"/>
          <w:lang w:val="en-US"/>
        </w:rPr>
        <w:t>t</w:t>
      </w:r>
      <w:r w:rsidRPr="003355BA">
        <w:rPr>
          <w:color w:val="000000"/>
          <w:sz w:val="20"/>
          <w:szCs w:val="20"/>
        </w:rPr>
        <w:t xml:space="preserve">-ого целевого показателя </w:t>
      </w:r>
      <w:r w:rsidRPr="003355BA">
        <w:rPr>
          <w:i/>
          <w:color w:val="000000"/>
          <w:sz w:val="20"/>
          <w:szCs w:val="20"/>
          <w:lang w:val="en-US"/>
        </w:rPr>
        <w:t>j</w:t>
      </w:r>
      <w:r w:rsidRPr="003355BA">
        <w:rPr>
          <w:color w:val="000000"/>
          <w:sz w:val="20"/>
          <w:szCs w:val="20"/>
        </w:rPr>
        <w:t>-ой подпрограммы Муниципальной программы,</w:t>
      </w:r>
    </w:p>
    <w:p w14:paraId="1F004F4F" w14:textId="77777777" w:rsidR="003355BA" w:rsidRPr="003355BA" w:rsidRDefault="003355BA" w:rsidP="003355BA">
      <w:pPr>
        <w:ind w:firstLine="709"/>
        <w:jc w:val="both"/>
        <w:rPr>
          <w:color w:val="000000"/>
          <w:sz w:val="20"/>
          <w:szCs w:val="20"/>
        </w:rPr>
      </w:pPr>
      <w:r w:rsidRPr="003355BA">
        <w:rPr>
          <w:color w:val="000000"/>
          <w:sz w:val="20"/>
          <w:szCs w:val="20"/>
          <w:lang w:val="en-US"/>
        </w:rPr>
        <w:t>t</w:t>
      </w:r>
      <w:r w:rsidRPr="003355BA">
        <w:rPr>
          <w:color w:val="000000"/>
          <w:sz w:val="20"/>
          <w:szCs w:val="20"/>
        </w:rPr>
        <w:t xml:space="preserve"> – количество целевых показателей в </w:t>
      </w:r>
      <w:r w:rsidRPr="003355BA">
        <w:rPr>
          <w:i/>
          <w:color w:val="000000"/>
          <w:sz w:val="20"/>
          <w:szCs w:val="20"/>
          <w:lang w:val="en-US"/>
        </w:rPr>
        <w:t>j</w:t>
      </w:r>
      <w:r w:rsidRPr="003355BA">
        <w:rPr>
          <w:color w:val="000000"/>
          <w:sz w:val="20"/>
          <w:szCs w:val="20"/>
        </w:rPr>
        <w:t>-ой подпрограмме.</w:t>
      </w:r>
    </w:p>
    <w:p w14:paraId="69EF5DB1" w14:textId="77777777" w:rsidR="003355BA" w:rsidRPr="003355BA" w:rsidRDefault="003355BA" w:rsidP="003355BA">
      <w:pPr>
        <w:ind w:firstLine="709"/>
        <w:jc w:val="both"/>
        <w:rPr>
          <w:color w:val="000000"/>
          <w:sz w:val="20"/>
          <w:szCs w:val="20"/>
        </w:rPr>
      </w:pPr>
    </w:p>
    <w:p w14:paraId="1EEA40E5" w14:textId="77777777" w:rsidR="003355BA" w:rsidRPr="003355BA" w:rsidRDefault="003355BA" w:rsidP="003355BA">
      <w:pPr>
        <w:ind w:firstLine="709"/>
        <w:jc w:val="both"/>
        <w:rPr>
          <w:color w:val="000000"/>
          <w:sz w:val="20"/>
          <w:szCs w:val="20"/>
        </w:rPr>
      </w:pPr>
      <w:r w:rsidRPr="003355BA">
        <w:rPr>
          <w:color w:val="000000"/>
          <w:sz w:val="20"/>
          <w:szCs w:val="20"/>
        </w:rPr>
        <w:t xml:space="preserve">8.3.3. Планируемый результат достижения </w:t>
      </w:r>
      <w:r w:rsidRPr="003355BA">
        <w:rPr>
          <w:color w:val="000000"/>
          <w:sz w:val="20"/>
          <w:szCs w:val="20"/>
          <w:lang w:val="en-US"/>
        </w:rPr>
        <w:t>t</w:t>
      </w:r>
      <w:r w:rsidRPr="003355BA">
        <w:rPr>
          <w:color w:val="000000"/>
          <w:sz w:val="20"/>
          <w:szCs w:val="20"/>
        </w:rPr>
        <w:t xml:space="preserve">-ого целевого показателя </w:t>
      </w:r>
      <w:r w:rsidRPr="003355BA">
        <w:rPr>
          <w:i/>
          <w:color w:val="000000"/>
          <w:sz w:val="20"/>
          <w:szCs w:val="20"/>
          <w:lang w:val="en-US"/>
        </w:rPr>
        <w:t>j</w:t>
      </w:r>
      <w:r w:rsidRPr="003355BA">
        <w:rPr>
          <w:color w:val="000000"/>
          <w:sz w:val="20"/>
          <w:szCs w:val="20"/>
        </w:rPr>
        <w:t xml:space="preserve">-ой подпрограммы </w:t>
      </w:r>
      <w:r w:rsidRPr="003355BA">
        <w:rPr>
          <w:color w:val="000000"/>
          <w:position w:val="-3"/>
          <w:sz w:val="20"/>
          <w:szCs w:val="20"/>
        </w:rPr>
        <w:object w:dxaOrig="372" w:dyaOrig="318" w14:anchorId="5629E3BD">
          <v:shape id="_x0000_i1051" type="#_x0000_t75" style="width:18.6pt;height:15.9pt" o:ole="" filled="t">
            <v:fill opacity="0" color2="black"/>
            <v:imagedata r:id="rId51" o:title=""/>
          </v:shape>
          <o:OLEObject Type="Embed" ProgID="Microsoft" ShapeID="_x0000_i1051" DrawAspect="Content" ObjectID="_1784104225" r:id="rId52"/>
        </w:object>
      </w:r>
      <w:r w:rsidRPr="003355BA">
        <w:rPr>
          <w:color w:val="000000"/>
          <w:sz w:val="20"/>
          <w:szCs w:val="20"/>
        </w:rPr>
        <w:t xml:space="preserve"> исчисляется как отношение планируемого значения </w:t>
      </w:r>
      <w:r w:rsidRPr="003355BA">
        <w:rPr>
          <w:color w:val="000000"/>
          <w:sz w:val="20"/>
          <w:szCs w:val="20"/>
          <w:lang w:val="en-US"/>
        </w:rPr>
        <w:t>t</w:t>
      </w:r>
      <w:r w:rsidRPr="003355BA">
        <w:rPr>
          <w:color w:val="000000"/>
          <w:sz w:val="20"/>
          <w:szCs w:val="20"/>
        </w:rPr>
        <w:t xml:space="preserve">-ого целевого показателя к значению этого показателя в году, предшествующему плановому. </w:t>
      </w:r>
    </w:p>
    <w:p w14:paraId="1BC852C2" w14:textId="77777777" w:rsidR="003355BA" w:rsidRPr="003355BA" w:rsidRDefault="003355BA" w:rsidP="003355BA">
      <w:pPr>
        <w:jc w:val="center"/>
        <w:rPr>
          <w:color w:val="000000"/>
          <w:sz w:val="20"/>
          <w:szCs w:val="20"/>
        </w:rPr>
      </w:pPr>
      <w:r w:rsidRPr="003355BA">
        <w:rPr>
          <w:color w:val="000000"/>
          <w:position w:val="-23"/>
          <w:sz w:val="20"/>
          <w:szCs w:val="20"/>
        </w:rPr>
        <w:object w:dxaOrig="1824" w:dyaOrig="713" w14:anchorId="2012B9FB">
          <v:shape id="_x0000_i1052" type="#_x0000_t75" style="width:91.2pt;height:35.65pt" o:ole="" filled="t">
            <v:fill opacity="0" color2="black"/>
            <v:imagedata r:id="rId53" o:title=""/>
          </v:shape>
          <o:OLEObject Type="Embed" ProgID="Microsoft" ShapeID="_x0000_i1052" DrawAspect="Content" ObjectID="_1784104226" r:id="rId54"/>
        </w:object>
      </w:r>
    </w:p>
    <w:p w14:paraId="6F1B8D7A" w14:textId="77777777" w:rsidR="003355BA" w:rsidRPr="003355BA" w:rsidRDefault="003355BA" w:rsidP="003355BA">
      <w:pPr>
        <w:ind w:firstLine="709"/>
        <w:jc w:val="both"/>
        <w:rPr>
          <w:color w:val="000000"/>
          <w:sz w:val="20"/>
          <w:szCs w:val="20"/>
        </w:rPr>
      </w:pPr>
      <w:r w:rsidRPr="003355BA">
        <w:rPr>
          <w:color w:val="000000"/>
          <w:sz w:val="20"/>
          <w:szCs w:val="20"/>
        </w:rPr>
        <w:t xml:space="preserve">В случае, если планируемый результат достижения целевого показателя подпрограммы предполагает уменьшение значения, то планируемый результат достижения </w:t>
      </w:r>
      <w:r w:rsidRPr="003355BA">
        <w:rPr>
          <w:color w:val="000000"/>
          <w:sz w:val="20"/>
          <w:szCs w:val="20"/>
          <w:lang w:val="en-US"/>
        </w:rPr>
        <w:t>t</w:t>
      </w:r>
      <w:r w:rsidRPr="003355BA">
        <w:rPr>
          <w:color w:val="000000"/>
          <w:sz w:val="20"/>
          <w:szCs w:val="20"/>
        </w:rPr>
        <w:t xml:space="preserve">-ого целевого показателя </w:t>
      </w:r>
      <w:r w:rsidRPr="003355BA">
        <w:rPr>
          <w:i/>
          <w:color w:val="000000"/>
          <w:sz w:val="20"/>
          <w:szCs w:val="20"/>
          <w:lang w:val="en-US"/>
        </w:rPr>
        <w:t>j</w:t>
      </w:r>
      <w:r w:rsidRPr="003355BA">
        <w:rPr>
          <w:color w:val="000000"/>
          <w:sz w:val="20"/>
          <w:szCs w:val="20"/>
        </w:rPr>
        <w:t xml:space="preserve">-ой подпрограммы </w:t>
      </w:r>
      <w:r w:rsidRPr="003355BA">
        <w:rPr>
          <w:color w:val="000000"/>
          <w:position w:val="-3"/>
          <w:sz w:val="20"/>
          <w:szCs w:val="20"/>
        </w:rPr>
        <w:object w:dxaOrig="372" w:dyaOrig="318" w14:anchorId="09759061">
          <v:shape id="_x0000_i1053" type="#_x0000_t75" style="width:18.6pt;height:15.9pt" o:ole="" filled="t">
            <v:fill opacity="0" color2="black"/>
            <v:imagedata r:id="rId51" o:title=""/>
          </v:shape>
          <o:OLEObject Type="Embed" ProgID="Microsoft" ShapeID="_x0000_i1053" DrawAspect="Content" ObjectID="_1784104227" r:id="rId55"/>
        </w:object>
      </w:r>
      <w:r w:rsidRPr="003355BA">
        <w:rPr>
          <w:color w:val="000000"/>
          <w:sz w:val="20"/>
          <w:szCs w:val="20"/>
        </w:rPr>
        <w:t xml:space="preserve"> исчисляется как отношение значения </w:t>
      </w:r>
      <w:r w:rsidRPr="003355BA">
        <w:rPr>
          <w:color w:val="000000"/>
          <w:sz w:val="20"/>
          <w:szCs w:val="20"/>
          <w:lang w:val="en-US"/>
        </w:rPr>
        <w:t>t</w:t>
      </w:r>
      <w:r w:rsidRPr="003355BA">
        <w:rPr>
          <w:color w:val="000000"/>
          <w:sz w:val="20"/>
          <w:szCs w:val="20"/>
        </w:rPr>
        <w:t>-ого показателя в году, предшествующему плановому, к планируемому значению этого целевого показателя</w:t>
      </w:r>
    </w:p>
    <w:p w14:paraId="0F0F7995" w14:textId="77777777" w:rsidR="003355BA" w:rsidRPr="003355BA" w:rsidRDefault="003355BA" w:rsidP="003355BA">
      <w:pPr>
        <w:jc w:val="center"/>
        <w:rPr>
          <w:color w:val="000000"/>
          <w:sz w:val="20"/>
          <w:szCs w:val="20"/>
        </w:rPr>
      </w:pPr>
      <w:r w:rsidRPr="003355BA">
        <w:rPr>
          <w:color w:val="000000"/>
          <w:position w:val="-23"/>
          <w:sz w:val="20"/>
          <w:szCs w:val="20"/>
        </w:rPr>
        <w:object w:dxaOrig="1826" w:dyaOrig="713" w14:anchorId="7E308392">
          <v:shape id="_x0000_i1054" type="#_x0000_t75" style="width:91.3pt;height:35.65pt" o:ole="" filled="t">
            <v:fill opacity="0" color2="black"/>
            <v:imagedata r:id="rId56" o:title=""/>
          </v:shape>
          <o:OLEObject Type="Embed" ProgID="Microsoft" ShapeID="_x0000_i1054" DrawAspect="Content" ObjectID="_1784104228" r:id="rId57"/>
        </w:object>
      </w:r>
    </w:p>
    <w:p w14:paraId="5FB81122" w14:textId="77777777" w:rsidR="003355BA" w:rsidRPr="003355BA" w:rsidRDefault="003355BA" w:rsidP="003355BA">
      <w:pPr>
        <w:jc w:val="both"/>
        <w:rPr>
          <w:color w:val="000000"/>
          <w:sz w:val="20"/>
          <w:szCs w:val="20"/>
        </w:rPr>
      </w:pPr>
      <w:r w:rsidRPr="003355BA">
        <w:rPr>
          <w:color w:val="000000"/>
          <w:sz w:val="20"/>
          <w:szCs w:val="20"/>
        </w:rPr>
        <w:t>где</w:t>
      </w:r>
    </w:p>
    <w:p w14:paraId="3376348C" w14:textId="77777777" w:rsidR="003355BA" w:rsidRPr="003355BA" w:rsidRDefault="003355BA" w:rsidP="003355BA">
      <w:pPr>
        <w:ind w:firstLine="709"/>
        <w:jc w:val="both"/>
        <w:rPr>
          <w:color w:val="000000"/>
          <w:sz w:val="20"/>
          <w:szCs w:val="20"/>
        </w:rPr>
      </w:pPr>
      <w:r w:rsidRPr="003355BA">
        <w:rPr>
          <w:color w:val="000000"/>
          <w:position w:val="-5"/>
          <w:sz w:val="20"/>
          <w:szCs w:val="20"/>
        </w:rPr>
        <w:object w:dxaOrig="594" w:dyaOrig="354" w14:anchorId="263469EF">
          <v:shape id="_x0000_i1055" type="#_x0000_t75" style="width:29.7pt;height:17.7pt" o:ole="" filled="t">
            <v:fill opacity="0" color2="black"/>
            <v:imagedata r:id="rId58" o:title=""/>
          </v:shape>
          <o:OLEObject Type="Embed" ProgID="Microsoft" ShapeID="_x0000_i1055" DrawAspect="Content" ObjectID="_1784104229" r:id="rId59"/>
        </w:object>
      </w:r>
      <w:r w:rsidRPr="003355BA">
        <w:rPr>
          <w:color w:val="000000"/>
          <w:sz w:val="20"/>
          <w:szCs w:val="20"/>
        </w:rPr>
        <w:t xml:space="preserve"> - планируемое значение </w:t>
      </w:r>
      <w:r w:rsidRPr="003355BA">
        <w:rPr>
          <w:color w:val="000000"/>
          <w:sz w:val="20"/>
          <w:szCs w:val="20"/>
          <w:lang w:val="en-US"/>
        </w:rPr>
        <w:t>t</w:t>
      </w:r>
      <w:r w:rsidRPr="003355BA">
        <w:rPr>
          <w:color w:val="000000"/>
          <w:sz w:val="20"/>
          <w:szCs w:val="20"/>
        </w:rPr>
        <w:t xml:space="preserve">-ого целевого показателя </w:t>
      </w:r>
      <w:r w:rsidRPr="003355BA">
        <w:rPr>
          <w:i/>
          <w:color w:val="000000"/>
          <w:sz w:val="20"/>
          <w:szCs w:val="20"/>
          <w:lang w:val="en-US"/>
        </w:rPr>
        <w:t>j</w:t>
      </w:r>
      <w:r w:rsidRPr="003355BA">
        <w:rPr>
          <w:color w:val="000000"/>
          <w:sz w:val="20"/>
          <w:szCs w:val="20"/>
        </w:rPr>
        <w:t>-ой подпрограммы ГП,</w:t>
      </w:r>
    </w:p>
    <w:p w14:paraId="58CAA79D" w14:textId="77777777" w:rsidR="003355BA" w:rsidRPr="003355BA" w:rsidRDefault="003355BA" w:rsidP="003355BA">
      <w:pPr>
        <w:ind w:firstLine="709"/>
        <w:jc w:val="both"/>
        <w:rPr>
          <w:color w:val="000000"/>
          <w:sz w:val="20"/>
          <w:szCs w:val="20"/>
        </w:rPr>
      </w:pPr>
      <w:r w:rsidRPr="003355BA">
        <w:rPr>
          <w:color w:val="000000"/>
          <w:position w:val="-5"/>
          <w:sz w:val="20"/>
          <w:szCs w:val="20"/>
        </w:rPr>
        <w:object w:dxaOrig="594" w:dyaOrig="354" w14:anchorId="43D0ACE6">
          <v:shape id="_x0000_i1056" type="#_x0000_t75" style="width:29.7pt;height:17.7pt" o:ole="" filled="t">
            <v:fill opacity="0" color2="black"/>
            <v:imagedata r:id="rId60" o:title=""/>
          </v:shape>
          <o:OLEObject Type="Embed" ProgID="Microsoft" ShapeID="_x0000_i1056" DrawAspect="Content" ObjectID="_1784104230" r:id="rId61"/>
        </w:object>
      </w:r>
      <w:r w:rsidRPr="003355BA">
        <w:rPr>
          <w:color w:val="000000"/>
          <w:sz w:val="20"/>
          <w:szCs w:val="20"/>
        </w:rPr>
        <w:t xml:space="preserve">- значение целевого </w:t>
      </w:r>
      <w:r w:rsidRPr="003355BA">
        <w:rPr>
          <w:color w:val="000000"/>
          <w:sz w:val="20"/>
          <w:szCs w:val="20"/>
          <w:lang w:val="en-US"/>
        </w:rPr>
        <w:t>t</w:t>
      </w:r>
      <w:r w:rsidRPr="003355BA">
        <w:rPr>
          <w:color w:val="000000"/>
          <w:sz w:val="20"/>
          <w:szCs w:val="20"/>
        </w:rPr>
        <w:t xml:space="preserve">-ого показателя </w:t>
      </w:r>
      <w:r w:rsidRPr="003355BA">
        <w:rPr>
          <w:i/>
          <w:color w:val="000000"/>
          <w:sz w:val="20"/>
          <w:szCs w:val="20"/>
          <w:lang w:val="en-US"/>
        </w:rPr>
        <w:t>j</w:t>
      </w:r>
      <w:r w:rsidRPr="003355BA">
        <w:rPr>
          <w:color w:val="000000"/>
          <w:sz w:val="20"/>
          <w:szCs w:val="20"/>
        </w:rPr>
        <w:t>-ой подпрограммы в году, предшествующему плановому.</w:t>
      </w:r>
    </w:p>
    <w:p w14:paraId="718D1A2F" w14:textId="77777777" w:rsidR="003355BA" w:rsidRPr="003355BA" w:rsidRDefault="003355BA" w:rsidP="003355BA">
      <w:pPr>
        <w:ind w:firstLine="709"/>
        <w:jc w:val="both"/>
        <w:rPr>
          <w:color w:val="000000"/>
          <w:sz w:val="20"/>
          <w:szCs w:val="20"/>
        </w:rPr>
      </w:pPr>
      <w:r w:rsidRPr="003355BA">
        <w:rPr>
          <w:color w:val="000000"/>
          <w:sz w:val="20"/>
          <w:szCs w:val="20"/>
        </w:rPr>
        <w:t>При оценке результативности подпрограммы в первый год ее реализации плановый показатель сравнивается с фактическим значением года, предшествующего плановому.</w:t>
      </w:r>
    </w:p>
    <w:p w14:paraId="4D326958" w14:textId="77777777" w:rsidR="003355BA" w:rsidRPr="003355BA" w:rsidRDefault="003355BA" w:rsidP="003355BA">
      <w:pPr>
        <w:ind w:firstLine="709"/>
        <w:jc w:val="both"/>
        <w:rPr>
          <w:color w:val="000000"/>
          <w:sz w:val="20"/>
          <w:szCs w:val="20"/>
        </w:rPr>
      </w:pPr>
      <w:r w:rsidRPr="003355BA">
        <w:rPr>
          <w:color w:val="000000"/>
          <w:sz w:val="20"/>
          <w:szCs w:val="20"/>
        </w:rPr>
        <w:t xml:space="preserve">По второму и последующим годам реализации подпрограммы плановый показатель </w:t>
      </w:r>
      <w:r w:rsidRPr="003355BA">
        <w:rPr>
          <w:color w:val="000000"/>
          <w:spacing w:val="-8"/>
          <w:sz w:val="20"/>
          <w:szCs w:val="20"/>
        </w:rPr>
        <w:t>оцениваемого года сравнивается с плановым показателем предшествующего</w:t>
      </w:r>
      <w:r w:rsidRPr="003355BA">
        <w:rPr>
          <w:color w:val="000000"/>
          <w:sz w:val="20"/>
          <w:szCs w:val="20"/>
        </w:rPr>
        <w:t xml:space="preserve"> года.</w:t>
      </w:r>
    </w:p>
    <w:p w14:paraId="220040F1" w14:textId="77777777" w:rsidR="003355BA" w:rsidRPr="003355BA" w:rsidRDefault="003355BA" w:rsidP="003355BA">
      <w:pPr>
        <w:jc w:val="both"/>
        <w:rPr>
          <w:color w:val="000000"/>
          <w:sz w:val="20"/>
          <w:szCs w:val="20"/>
        </w:rPr>
      </w:pPr>
    </w:p>
    <w:p w14:paraId="7EC82D92" w14:textId="77777777" w:rsidR="003355BA" w:rsidRPr="003355BA" w:rsidRDefault="003355BA" w:rsidP="003355BA">
      <w:pPr>
        <w:jc w:val="center"/>
        <w:rPr>
          <w:color w:val="000000"/>
          <w:sz w:val="20"/>
          <w:szCs w:val="20"/>
        </w:rPr>
      </w:pPr>
    </w:p>
    <w:p w14:paraId="608939F1" w14:textId="77777777" w:rsidR="003355BA" w:rsidRPr="003355BA" w:rsidRDefault="003355BA" w:rsidP="003355BA">
      <w:pPr>
        <w:jc w:val="center"/>
        <w:rPr>
          <w:color w:val="000000"/>
          <w:sz w:val="20"/>
          <w:szCs w:val="20"/>
        </w:rPr>
      </w:pPr>
    </w:p>
    <w:p w14:paraId="0B80AECB" w14:textId="77777777" w:rsidR="003355BA" w:rsidRPr="003355BA" w:rsidRDefault="003355BA" w:rsidP="003355BA">
      <w:pPr>
        <w:jc w:val="center"/>
        <w:rPr>
          <w:color w:val="000000"/>
          <w:sz w:val="20"/>
          <w:szCs w:val="20"/>
        </w:rPr>
      </w:pPr>
      <w:r w:rsidRPr="003355BA">
        <w:rPr>
          <w:color w:val="000000"/>
          <w:sz w:val="20"/>
          <w:szCs w:val="20"/>
        </w:rPr>
        <w:t xml:space="preserve"> Порядок проведения оценки планируемой результативности Муниципальной программы</w:t>
      </w:r>
    </w:p>
    <w:p w14:paraId="62BE45DC" w14:textId="77777777" w:rsidR="003355BA" w:rsidRPr="003355BA" w:rsidRDefault="003355BA" w:rsidP="003355BA">
      <w:pPr>
        <w:jc w:val="center"/>
        <w:rPr>
          <w:color w:val="000000"/>
          <w:sz w:val="20"/>
          <w:szCs w:val="20"/>
          <w:u w:val="single"/>
        </w:rPr>
      </w:pPr>
    </w:p>
    <w:p w14:paraId="388AF7E4" w14:textId="77777777" w:rsidR="003355BA" w:rsidRPr="003355BA" w:rsidRDefault="003355BA" w:rsidP="003355BA">
      <w:pPr>
        <w:ind w:firstLine="709"/>
        <w:jc w:val="both"/>
        <w:rPr>
          <w:color w:val="000000"/>
          <w:sz w:val="20"/>
          <w:szCs w:val="20"/>
        </w:rPr>
      </w:pPr>
      <w:r w:rsidRPr="003355BA">
        <w:rPr>
          <w:color w:val="000000"/>
          <w:sz w:val="20"/>
          <w:szCs w:val="20"/>
        </w:rPr>
        <w:t xml:space="preserve">Ответственный исполнитель представляет в Финансовое Управление Бессоновского района расчет планируемой оценки эффективности   Муниципальной программы по форме приложения № 6 к муниципальной программе. </w:t>
      </w:r>
    </w:p>
    <w:p w14:paraId="4654C00B" w14:textId="77777777" w:rsidR="003355BA" w:rsidRPr="003355BA" w:rsidRDefault="003355BA" w:rsidP="003355BA">
      <w:pPr>
        <w:ind w:firstLine="709"/>
        <w:jc w:val="both"/>
        <w:rPr>
          <w:color w:val="000000"/>
          <w:sz w:val="20"/>
          <w:szCs w:val="20"/>
        </w:rPr>
      </w:pPr>
      <w:r w:rsidRPr="003355BA">
        <w:rPr>
          <w:color w:val="000000"/>
          <w:sz w:val="20"/>
          <w:szCs w:val="20"/>
        </w:rPr>
        <w:t>Планируемая эффективность муниципальной программы приводится по форме приложения № 7 к Муниципальной программе.</w:t>
      </w:r>
    </w:p>
    <w:p w14:paraId="3C583426" w14:textId="77777777" w:rsidR="003355BA" w:rsidRPr="003355BA" w:rsidRDefault="003355BA" w:rsidP="003355BA">
      <w:pPr>
        <w:ind w:firstLine="709"/>
        <w:jc w:val="both"/>
        <w:rPr>
          <w:color w:val="000000"/>
          <w:sz w:val="20"/>
          <w:szCs w:val="20"/>
        </w:rPr>
      </w:pPr>
    </w:p>
    <w:p w14:paraId="1ED55A97" w14:textId="77777777" w:rsidR="003355BA" w:rsidRPr="003355BA" w:rsidRDefault="003355BA" w:rsidP="003355BA">
      <w:pPr>
        <w:ind w:firstLine="709"/>
        <w:jc w:val="both"/>
        <w:rPr>
          <w:color w:val="000000"/>
          <w:sz w:val="20"/>
          <w:szCs w:val="20"/>
        </w:rPr>
      </w:pPr>
      <w:r w:rsidRPr="003355BA">
        <w:rPr>
          <w:color w:val="000000"/>
          <w:sz w:val="20"/>
          <w:szCs w:val="20"/>
        </w:rPr>
        <w:t xml:space="preserve">Муниципальная программа признается эффективной и рекомендуется к утверждению, если по каждому году реализации Муниципальной </w:t>
      </w:r>
      <w:proofErr w:type="gramStart"/>
      <w:r w:rsidRPr="003355BA">
        <w:rPr>
          <w:color w:val="000000"/>
          <w:sz w:val="20"/>
          <w:szCs w:val="20"/>
        </w:rPr>
        <w:t>программы  выполняется</w:t>
      </w:r>
      <w:proofErr w:type="gramEnd"/>
      <w:r w:rsidRPr="003355BA">
        <w:rPr>
          <w:color w:val="000000"/>
          <w:sz w:val="20"/>
          <w:szCs w:val="20"/>
        </w:rPr>
        <w:t xml:space="preserve"> следующее условие:</w:t>
      </w:r>
    </w:p>
    <w:p w14:paraId="7A0122F3" w14:textId="77777777" w:rsidR="003355BA" w:rsidRPr="003355BA" w:rsidRDefault="003355BA" w:rsidP="003355BA">
      <w:pPr>
        <w:jc w:val="center"/>
        <w:rPr>
          <w:color w:val="000000"/>
          <w:sz w:val="20"/>
          <w:szCs w:val="20"/>
        </w:rPr>
      </w:pPr>
    </w:p>
    <w:p w14:paraId="18A6CB27" w14:textId="77777777" w:rsidR="003355BA" w:rsidRPr="003355BA" w:rsidRDefault="003355BA" w:rsidP="003355BA">
      <w:pPr>
        <w:jc w:val="center"/>
        <w:rPr>
          <w:color w:val="000000"/>
          <w:sz w:val="20"/>
          <w:szCs w:val="20"/>
        </w:rPr>
      </w:pPr>
      <w:r w:rsidRPr="003355BA">
        <w:rPr>
          <w:color w:val="000000"/>
          <w:position w:val="-3"/>
          <w:sz w:val="20"/>
          <w:szCs w:val="20"/>
        </w:rPr>
        <w:object w:dxaOrig="476" w:dyaOrig="318" w14:anchorId="3785BA70">
          <v:shape id="_x0000_i1057" type="#_x0000_t75" style="width:23.8pt;height:15.9pt" o:ole="" filled="t">
            <v:fill opacity="0" color2="black"/>
            <v:imagedata r:id="rId9" o:title=""/>
          </v:shape>
          <o:OLEObject Type="Embed" ProgID="Microsoft" ShapeID="_x0000_i1057" DrawAspect="Content" ObjectID="_1784104231" r:id="rId62"/>
        </w:object>
      </w:r>
      <w:r w:rsidRPr="003355BA">
        <w:rPr>
          <w:color w:val="000000"/>
          <w:sz w:val="20"/>
          <w:szCs w:val="20"/>
        </w:rPr>
        <w:t xml:space="preserve">= </w:t>
      </w:r>
      <w:r w:rsidRPr="003355BA">
        <w:rPr>
          <w:color w:val="000000"/>
          <w:position w:val="-3"/>
          <w:sz w:val="20"/>
          <w:szCs w:val="20"/>
        </w:rPr>
        <w:object w:dxaOrig="606" w:dyaOrig="318" w14:anchorId="204E2E16">
          <v:shape id="_x0000_i1058" type="#_x0000_t75" style="width:30.3pt;height:15.9pt" o:ole="" filled="t">
            <v:fill opacity="0" color2="black"/>
            <v:imagedata r:id="rId14" o:title=""/>
          </v:shape>
          <o:OLEObject Type="Embed" ProgID="Microsoft" ShapeID="_x0000_i1058" DrawAspect="Content" ObjectID="_1784104232" r:id="rId63"/>
        </w:object>
      </w:r>
      <w:r w:rsidRPr="003355BA">
        <w:rPr>
          <w:color w:val="000000"/>
          <w:sz w:val="20"/>
          <w:szCs w:val="20"/>
        </w:rPr>
        <w:t xml:space="preserve">     при этом </w:t>
      </w:r>
      <w:r w:rsidRPr="003355BA">
        <w:rPr>
          <w:color w:val="000000"/>
          <w:position w:val="-3"/>
          <w:sz w:val="20"/>
          <w:szCs w:val="20"/>
        </w:rPr>
        <w:object w:dxaOrig="476" w:dyaOrig="318" w14:anchorId="724ABBD6">
          <v:shape id="_x0000_i1059" type="#_x0000_t75" style="width:23.8pt;height:15.9pt" o:ole="" filled="t">
            <v:fill opacity="0" color2="black"/>
            <v:imagedata r:id="rId9" o:title=""/>
          </v:shape>
          <o:OLEObject Type="Embed" ProgID="Microsoft" ShapeID="_x0000_i1059" DrawAspect="Content" ObjectID="_1784104233" r:id="rId64"/>
        </w:object>
      </w:r>
      <w:r w:rsidRPr="003355BA">
        <w:rPr>
          <w:color w:val="000000"/>
          <w:sz w:val="20"/>
          <w:szCs w:val="20"/>
        </w:rPr>
        <w:t xml:space="preserve"> =</w:t>
      </w:r>
      <w:r w:rsidRPr="003355BA">
        <w:rPr>
          <w:color w:val="000000"/>
          <w:position w:val="-1"/>
          <w:sz w:val="20"/>
          <w:szCs w:val="20"/>
        </w:rPr>
        <w:object w:dxaOrig="115" w:dyaOrig="265" w14:anchorId="3814E346">
          <v:shape id="_x0000_i1060" type="#_x0000_t75" style="width:5.75pt;height:13.25pt" o:ole="" filled="t">
            <v:fill opacity="0" color2="black"/>
            <v:imagedata r:id="rId17" o:title=""/>
          </v:shape>
          <o:OLEObject Type="Embed" ProgID="Microsoft" ShapeID="_x0000_i1060" DrawAspect="Content" ObjectID="_1784104234" r:id="rId65"/>
        </w:object>
      </w:r>
      <w:r w:rsidRPr="003355BA">
        <w:rPr>
          <w:color w:val="000000"/>
          <w:position w:val="-3"/>
          <w:sz w:val="20"/>
          <w:szCs w:val="20"/>
        </w:rPr>
        <w:object w:dxaOrig="494" w:dyaOrig="318" w14:anchorId="145FC8E0">
          <v:shape id="_x0000_i1061" type="#_x0000_t75" style="width:24.7pt;height:15.9pt" o:ole="" filled="t">
            <v:fill opacity="0" color2="black"/>
            <v:imagedata r:id="rId11" o:title=""/>
          </v:shape>
          <o:OLEObject Type="Embed" ProgID="Microsoft" ShapeID="_x0000_i1061" DrawAspect="Content" ObjectID="_1784104235" r:id="rId66"/>
        </w:object>
      </w:r>
      <w:r w:rsidRPr="003355BA">
        <w:rPr>
          <w:color w:val="000000"/>
          <w:sz w:val="20"/>
          <w:szCs w:val="20"/>
        </w:rPr>
        <w:t>&gt; 1.</w:t>
      </w:r>
    </w:p>
    <w:p w14:paraId="51CC48D8" w14:textId="77777777" w:rsidR="003355BA" w:rsidRPr="003355BA" w:rsidRDefault="003355BA" w:rsidP="003355BA">
      <w:pPr>
        <w:ind w:firstLine="709"/>
        <w:jc w:val="both"/>
        <w:rPr>
          <w:color w:val="000000"/>
          <w:sz w:val="20"/>
          <w:szCs w:val="20"/>
        </w:rPr>
      </w:pPr>
    </w:p>
    <w:p w14:paraId="251370B8" w14:textId="77777777" w:rsidR="003355BA" w:rsidRPr="003355BA" w:rsidRDefault="003355BA" w:rsidP="003355BA">
      <w:pPr>
        <w:ind w:firstLine="709"/>
        <w:jc w:val="both"/>
        <w:rPr>
          <w:color w:val="000000"/>
          <w:sz w:val="20"/>
          <w:szCs w:val="20"/>
        </w:rPr>
      </w:pPr>
      <w:r w:rsidRPr="003355BA">
        <w:rPr>
          <w:color w:val="000000"/>
          <w:sz w:val="20"/>
          <w:szCs w:val="20"/>
        </w:rPr>
        <w:t xml:space="preserve">Допускается отклонение </w:t>
      </w:r>
      <w:r w:rsidRPr="003355BA">
        <w:rPr>
          <w:color w:val="000000"/>
          <w:position w:val="-3"/>
          <w:sz w:val="20"/>
          <w:szCs w:val="20"/>
        </w:rPr>
        <w:object w:dxaOrig="476" w:dyaOrig="318" w14:anchorId="39AA080D">
          <v:shape id="_x0000_i1062" type="#_x0000_t75" style="width:23.8pt;height:15.9pt" o:ole="" filled="t">
            <v:fill opacity="0" color2="black"/>
            <v:imagedata r:id="rId9" o:title=""/>
          </v:shape>
          <o:OLEObject Type="Embed" ProgID="Microsoft" ShapeID="_x0000_i1062" DrawAspect="Content" ObjectID="_1784104236" r:id="rId67"/>
        </w:object>
      </w:r>
      <w:r w:rsidRPr="003355BA">
        <w:rPr>
          <w:color w:val="000000"/>
          <w:sz w:val="20"/>
          <w:szCs w:val="20"/>
        </w:rPr>
        <w:t xml:space="preserve"> от  </w:t>
      </w:r>
      <w:r w:rsidRPr="003355BA">
        <w:rPr>
          <w:color w:val="000000"/>
          <w:position w:val="-3"/>
          <w:sz w:val="20"/>
          <w:szCs w:val="20"/>
        </w:rPr>
        <w:object w:dxaOrig="494" w:dyaOrig="318" w14:anchorId="4B03A9EC">
          <v:shape id="_x0000_i1063" type="#_x0000_t75" style="width:24.7pt;height:15.9pt" o:ole="" filled="t">
            <v:fill opacity="0" color2="black"/>
            <v:imagedata r:id="rId11" o:title=""/>
          </v:shape>
          <o:OLEObject Type="Embed" ProgID="Microsoft" ShapeID="_x0000_i1063" DrawAspect="Content" ObjectID="_1784104237" r:id="rId68"/>
        </w:object>
      </w:r>
      <w:r w:rsidRPr="003355BA">
        <w:rPr>
          <w:color w:val="000000"/>
          <w:sz w:val="20"/>
          <w:szCs w:val="20"/>
        </w:rPr>
        <w:t xml:space="preserve">  не более, чем на 10 процентов.</w:t>
      </w:r>
    </w:p>
    <w:p w14:paraId="75D80C0C" w14:textId="77777777" w:rsidR="003355BA" w:rsidRPr="003355BA" w:rsidRDefault="003355BA" w:rsidP="003355BA">
      <w:pPr>
        <w:autoSpaceDE w:val="0"/>
        <w:ind w:firstLine="709"/>
        <w:jc w:val="center"/>
        <w:rPr>
          <w:b/>
          <w:bCs/>
          <w:color w:val="000000"/>
          <w:sz w:val="20"/>
          <w:szCs w:val="20"/>
        </w:rPr>
      </w:pPr>
      <w:r w:rsidRPr="003355BA">
        <w:rPr>
          <w:b/>
          <w:bCs/>
          <w:color w:val="000000"/>
          <w:sz w:val="20"/>
          <w:szCs w:val="20"/>
          <w:lang w:val="en-US"/>
        </w:rPr>
        <w:t>X</w:t>
      </w:r>
      <w:r w:rsidRPr="003355BA">
        <w:rPr>
          <w:b/>
          <w:bCs/>
          <w:color w:val="000000"/>
          <w:sz w:val="20"/>
          <w:szCs w:val="20"/>
        </w:rPr>
        <w:t>. Характеристика подпрограмм Муниципальной программы</w:t>
      </w:r>
    </w:p>
    <w:p w14:paraId="7C5313F4" w14:textId="77777777" w:rsidR="003355BA" w:rsidRPr="003355BA" w:rsidRDefault="003355BA" w:rsidP="003355BA">
      <w:pPr>
        <w:autoSpaceDE w:val="0"/>
        <w:ind w:firstLine="709"/>
        <w:jc w:val="center"/>
        <w:rPr>
          <w:b/>
          <w:bCs/>
          <w:color w:val="000000"/>
          <w:sz w:val="20"/>
          <w:szCs w:val="20"/>
        </w:rPr>
      </w:pPr>
    </w:p>
    <w:p w14:paraId="1A31718D" w14:textId="77777777" w:rsidR="003355BA" w:rsidRPr="003355BA" w:rsidRDefault="003355BA" w:rsidP="003355BA">
      <w:pPr>
        <w:ind w:firstLine="709"/>
        <w:rPr>
          <w:color w:val="000000"/>
          <w:sz w:val="20"/>
          <w:szCs w:val="20"/>
        </w:rPr>
      </w:pPr>
      <w:bookmarkStart w:id="10" w:name="page39"/>
      <w:bookmarkEnd w:id="10"/>
      <w:r w:rsidRPr="003355BA">
        <w:rPr>
          <w:color w:val="000000"/>
          <w:sz w:val="20"/>
          <w:szCs w:val="20"/>
        </w:rPr>
        <w:t>Подпрограмма № 1</w:t>
      </w:r>
      <w:r w:rsidRPr="003355BA">
        <w:rPr>
          <w:bCs/>
          <w:color w:val="000000"/>
          <w:sz w:val="20"/>
          <w:szCs w:val="20"/>
        </w:rPr>
        <w:t xml:space="preserve">«Социальная поддержка отдельных категорий граждан в жилищной сфере» (старая редакция названия (до 01.01.2017г.) </w:t>
      </w:r>
      <w:r w:rsidRPr="003355BA">
        <w:rPr>
          <w:color w:val="000000"/>
          <w:sz w:val="20"/>
          <w:szCs w:val="20"/>
        </w:rPr>
        <w:t>«Социальная поддержка населения Бессоновского района Пензенской области на 2014-2016 гг.»)</w:t>
      </w:r>
      <w:r w:rsidRPr="003355BA">
        <w:rPr>
          <w:bCs/>
          <w:color w:val="000000"/>
          <w:sz w:val="20"/>
          <w:szCs w:val="20"/>
        </w:rPr>
        <w:tab/>
      </w:r>
      <w:r w:rsidRPr="003355BA">
        <w:rPr>
          <w:bCs/>
          <w:color w:val="000000"/>
          <w:sz w:val="20"/>
          <w:szCs w:val="20"/>
        </w:rPr>
        <w:tab/>
      </w:r>
    </w:p>
    <w:p w14:paraId="75DDF613" w14:textId="77777777" w:rsidR="003355BA" w:rsidRPr="003355BA" w:rsidRDefault="003355BA" w:rsidP="003355BA">
      <w:pPr>
        <w:jc w:val="center"/>
        <w:rPr>
          <w:b/>
          <w:color w:val="000000"/>
          <w:sz w:val="20"/>
          <w:szCs w:val="20"/>
        </w:rPr>
      </w:pPr>
    </w:p>
    <w:p w14:paraId="5F363E85" w14:textId="77777777" w:rsidR="003355BA" w:rsidRPr="003355BA" w:rsidRDefault="003355BA" w:rsidP="003355BA">
      <w:pPr>
        <w:jc w:val="center"/>
        <w:rPr>
          <w:b/>
          <w:color w:val="000000"/>
          <w:sz w:val="20"/>
          <w:szCs w:val="20"/>
        </w:rPr>
      </w:pPr>
      <w:r w:rsidRPr="003355BA">
        <w:rPr>
          <w:b/>
          <w:color w:val="000000"/>
          <w:sz w:val="20"/>
          <w:szCs w:val="20"/>
        </w:rPr>
        <w:t>ПАСПОРТ</w:t>
      </w:r>
    </w:p>
    <w:p w14:paraId="3F096BD4" w14:textId="77777777" w:rsidR="003355BA" w:rsidRPr="003355BA" w:rsidRDefault="003355BA" w:rsidP="003355BA">
      <w:pPr>
        <w:jc w:val="center"/>
        <w:rPr>
          <w:b/>
          <w:color w:val="000000"/>
          <w:sz w:val="20"/>
          <w:szCs w:val="20"/>
        </w:rPr>
      </w:pPr>
    </w:p>
    <w:p w14:paraId="677A72FD" w14:textId="77777777" w:rsidR="003355BA" w:rsidRPr="003355BA" w:rsidRDefault="003355BA" w:rsidP="003355BA">
      <w:pPr>
        <w:widowControl w:val="0"/>
        <w:tabs>
          <w:tab w:val="left" w:pos="5853"/>
        </w:tabs>
        <w:overflowPunct w:val="0"/>
        <w:autoSpaceDE w:val="0"/>
        <w:autoSpaceDN w:val="0"/>
        <w:adjustRightInd w:val="0"/>
        <w:spacing w:line="213" w:lineRule="auto"/>
        <w:jc w:val="both"/>
        <w:rPr>
          <w:color w:val="000000"/>
          <w:sz w:val="20"/>
          <w:szCs w:val="20"/>
        </w:rPr>
      </w:pPr>
      <w:r w:rsidRPr="003355BA">
        <w:rPr>
          <w:color w:val="000000"/>
          <w:sz w:val="20"/>
          <w:szCs w:val="20"/>
        </w:rPr>
        <w:t xml:space="preserve">Подпрограммы № 1 </w:t>
      </w:r>
      <w:r w:rsidRPr="003355BA">
        <w:rPr>
          <w:bCs/>
          <w:color w:val="000000"/>
          <w:sz w:val="20"/>
          <w:szCs w:val="20"/>
        </w:rPr>
        <w:t>«Социальная поддержка отдельных категорий граждан в жилищной сфере»</w:t>
      </w:r>
      <w:r w:rsidRPr="003355BA">
        <w:rPr>
          <w:bCs/>
          <w:color w:val="000000"/>
          <w:sz w:val="20"/>
          <w:szCs w:val="20"/>
        </w:rPr>
        <w:tab/>
      </w:r>
    </w:p>
    <w:tbl>
      <w:tblPr>
        <w:tblW w:w="10094" w:type="dxa"/>
        <w:tblInd w:w="108" w:type="dxa"/>
        <w:tblLayout w:type="fixed"/>
        <w:tblLook w:val="0000" w:firstRow="0" w:lastRow="0" w:firstColumn="0" w:lastColumn="0" w:noHBand="0" w:noVBand="0"/>
      </w:tblPr>
      <w:tblGrid>
        <w:gridCol w:w="3460"/>
        <w:gridCol w:w="6634"/>
      </w:tblGrid>
      <w:tr w:rsidR="003355BA" w:rsidRPr="003355BA" w14:paraId="2F2C5B7A" w14:textId="77777777" w:rsidTr="00F42FAE">
        <w:tc>
          <w:tcPr>
            <w:tcW w:w="3460" w:type="dxa"/>
            <w:tcBorders>
              <w:top w:val="single" w:sz="4" w:space="0" w:color="000000"/>
              <w:left w:val="single" w:sz="4" w:space="0" w:color="000000"/>
              <w:bottom w:val="single" w:sz="4" w:space="0" w:color="000000"/>
            </w:tcBorders>
          </w:tcPr>
          <w:p w14:paraId="5F9A3EFB" w14:textId="77777777" w:rsidR="003355BA" w:rsidRPr="003355BA" w:rsidRDefault="003355BA" w:rsidP="00F42FAE">
            <w:pPr>
              <w:snapToGrid w:val="0"/>
              <w:rPr>
                <w:color w:val="000000"/>
                <w:sz w:val="20"/>
                <w:szCs w:val="20"/>
              </w:rPr>
            </w:pPr>
            <w:r w:rsidRPr="003355BA">
              <w:rPr>
                <w:color w:val="000000"/>
                <w:sz w:val="20"/>
                <w:szCs w:val="20"/>
              </w:rPr>
              <w:t>Наименование подпрограммы</w:t>
            </w:r>
          </w:p>
        </w:tc>
        <w:tc>
          <w:tcPr>
            <w:tcW w:w="6634" w:type="dxa"/>
            <w:tcBorders>
              <w:top w:val="single" w:sz="4" w:space="0" w:color="000000"/>
              <w:left w:val="single" w:sz="4" w:space="0" w:color="000000"/>
              <w:bottom w:val="single" w:sz="4" w:space="0" w:color="000000"/>
              <w:right w:val="single" w:sz="4" w:space="0" w:color="000000"/>
            </w:tcBorders>
          </w:tcPr>
          <w:p w14:paraId="3B6F12AD" w14:textId="77777777" w:rsidR="003355BA" w:rsidRPr="003355BA" w:rsidRDefault="003355BA" w:rsidP="00F42FAE">
            <w:pPr>
              <w:snapToGrid w:val="0"/>
              <w:ind w:left="-108"/>
              <w:jc w:val="both"/>
              <w:rPr>
                <w:color w:val="000000"/>
                <w:sz w:val="20"/>
                <w:szCs w:val="20"/>
              </w:rPr>
            </w:pPr>
            <w:r w:rsidRPr="003355BA">
              <w:rPr>
                <w:bCs/>
                <w:color w:val="000000"/>
                <w:sz w:val="20"/>
                <w:szCs w:val="20"/>
              </w:rPr>
              <w:t xml:space="preserve">«Социальная поддержка </w:t>
            </w:r>
            <w:proofErr w:type="gramStart"/>
            <w:r w:rsidRPr="003355BA">
              <w:rPr>
                <w:bCs/>
                <w:color w:val="000000"/>
                <w:sz w:val="20"/>
                <w:szCs w:val="20"/>
              </w:rPr>
              <w:t>отдельных  категорий</w:t>
            </w:r>
            <w:proofErr w:type="gramEnd"/>
            <w:r w:rsidRPr="003355BA">
              <w:rPr>
                <w:bCs/>
                <w:color w:val="000000"/>
                <w:sz w:val="20"/>
                <w:szCs w:val="20"/>
              </w:rPr>
              <w:t xml:space="preserve"> граждан в жилищной сфере» </w:t>
            </w:r>
          </w:p>
        </w:tc>
      </w:tr>
      <w:tr w:rsidR="003355BA" w:rsidRPr="003355BA" w14:paraId="7D116C3C" w14:textId="77777777" w:rsidTr="00F42FAE">
        <w:tc>
          <w:tcPr>
            <w:tcW w:w="3460" w:type="dxa"/>
            <w:tcBorders>
              <w:top w:val="single" w:sz="4" w:space="0" w:color="000000"/>
              <w:left w:val="single" w:sz="4" w:space="0" w:color="000000"/>
              <w:bottom w:val="single" w:sz="4" w:space="0" w:color="000000"/>
            </w:tcBorders>
          </w:tcPr>
          <w:p w14:paraId="53BE2EFC" w14:textId="77777777" w:rsidR="003355BA" w:rsidRPr="003355BA" w:rsidRDefault="003355BA" w:rsidP="00F42FAE">
            <w:pPr>
              <w:snapToGrid w:val="0"/>
              <w:rPr>
                <w:color w:val="000000"/>
                <w:sz w:val="20"/>
                <w:szCs w:val="20"/>
              </w:rPr>
            </w:pPr>
            <w:r w:rsidRPr="003355BA">
              <w:rPr>
                <w:color w:val="000000"/>
                <w:sz w:val="20"/>
                <w:szCs w:val="20"/>
              </w:rPr>
              <w:t>Ответственный исполнитель подпрограммы</w:t>
            </w:r>
          </w:p>
        </w:tc>
        <w:tc>
          <w:tcPr>
            <w:tcW w:w="6634" w:type="dxa"/>
            <w:tcBorders>
              <w:top w:val="single" w:sz="4" w:space="0" w:color="000000"/>
              <w:left w:val="single" w:sz="4" w:space="0" w:color="000000"/>
              <w:bottom w:val="single" w:sz="4" w:space="0" w:color="000000"/>
              <w:right w:val="single" w:sz="4" w:space="0" w:color="000000"/>
            </w:tcBorders>
          </w:tcPr>
          <w:p w14:paraId="421D6751" w14:textId="77777777" w:rsidR="003355BA" w:rsidRPr="003355BA" w:rsidRDefault="003355BA" w:rsidP="00F42FAE">
            <w:pPr>
              <w:snapToGrid w:val="0"/>
              <w:jc w:val="both"/>
              <w:rPr>
                <w:color w:val="000000"/>
                <w:sz w:val="20"/>
                <w:szCs w:val="20"/>
              </w:rPr>
            </w:pPr>
            <w:r w:rsidRPr="003355BA">
              <w:rPr>
                <w:color w:val="000000"/>
                <w:sz w:val="20"/>
                <w:szCs w:val="20"/>
              </w:rPr>
              <w:t>-Комитет по управлению муниципальным имуществом администрации Бессоновского района</w:t>
            </w:r>
          </w:p>
        </w:tc>
      </w:tr>
      <w:tr w:rsidR="003355BA" w:rsidRPr="003355BA" w14:paraId="2FD4DF8C" w14:textId="77777777" w:rsidTr="00F42FAE">
        <w:tc>
          <w:tcPr>
            <w:tcW w:w="3460" w:type="dxa"/>
            <w:tcBorders>
              <w:top w:val="single" w:sz="4" w:space="0" w:color="000000"/>
              <w:left w:val="single" w:sz="4" w:space="0" w:color="000000"/>
              <w:bottom w:val="single" w:sz="4" w:space="0" w:color="000000"/>
            </w:tcBorders>
          </w:tcPr>
          <w:p w14:paraId="20722386" w14:textId="77777777" w:rsidR="003355BA" w:rsidRPr="003355BA" w:rsidRDefault="003355BA" w:rsidP="00F42FAE">
            <w:pPr>
              <w:snapToGrid w:val="0"/>
              <w:rPr>
                <w:color w:val="000000"/>
                <w:sz w:val="20"/>
                <w:szCs w:val="20"/>
              </w:rPr>
            </w:pPr>
            <w:r w:rsidRPr="003355BA">
              <w:rPr>
                <w:color w:val="000000"/>
                <w:sz w:val="20"/>
                <w:szCs w:val="20"/>
              </w:rPr>
              <w:t>Соисполнители подпрограммы</w:t>
            </w:r>
          </w:p>
        </w:tc>
        <w:tc>
          <w:tcPr>
            <w:tcW w:w="6634" w:type="dxa"/>
            <w:tcBorders>
              <w:top w:val="single" w:sz="4" w:space="0" w:color="000000"/>
              <w:left w:val="single" w:sz="4" w:space="0" w:color="000000"/>
              <w:bottom w:val="single" w:sz="4" w:space="0" w:color="000000"/>
              <w:right w:val="single" w:sz="4" w:space="0" w:color="000000"/>
            </w:tcBorders>
          </w:tcPr>
          <w:p w14:paraId="55C98A8B" w14:textId="77777777" w:rsidR="003355BA" w:rsidRPr="003355BA" w:rsidRDefault="003355BA" w:rsidP="00F42FAE">
            <w:pPr>
              <w:snapToGrid w:val="0"/>
              <w:jc w:val="both"/>
              <w:rPr>
                <w:color w:val="000000"/>
                <w:sz w:val="20"/>
                <w:szCs w:val="20"/>
              </w:rPr>
            </w:pPr>
          </w:p>
        </w:tc>
      </w:tr>
      <w:tr w:rsidR="003355BA" w:rsidRPr="003355BA" w14:paraId="542FC6D0" w14:textId="77777777" w:rsidTr="00F42FAE">
        <w:tc>
          <w:tcPr>
            <w:tcW w:w="3460" w:type="dxa"/>
            <w:tcBorders>
              <w:top w:val="single" w:sz="4" w:space="0" w:color="000000"/>
              <w:left w:val="single" w:sz="4" w:space="0" w:color="000000"/>
              <w:bottom w:val="single" w:sz="4" w:space="0" w:color="000000"/>
            </w:tcBorders>
          </w:tcPr>
          <w:p w14:paraId="1490CAAA" w14:textId="77777777" w:rsidR="003355BA" w:rsidRPr="003355BA" w:rsidRDefault="003355BA" w:rsidP="00F42FAE">
            <w:pPr>
              <w:snapToGrid w:val="0"/>
              <w:rPr>
                <w:color w:val="000000"/>
                <w:sz w:val="20"/>
                <w:szCs w:val="20"/>
              </w:rPr>
            </w:pPr>
            <w:r w:rsidRPr="003355BA">
              <w:rPr>
                <w:color w:val="000000"/>
                <w:sz w:val="20"/>
                <w:szCs w:val="20"/>
              </w:rPr>
              <w:t>Цели подпрограммы</w:t>
            </w:r>
          </w:p>
        </w:tc>
        <w:tc>
          <w:tcPr>
            <w:tcW w:w="6634" w:type="dxa"/>
            <w:tcBorders>
              <w:top w:val="single" w:sz="4" w:space="0" w:color="000000"/>
              <w:left w:val="single" w:sz="4" w:space="0" w:color="000000"/>
              <w:bottom w:val="single" w:sz="4" w:space="0" w:color="000000"/>
              <w:right w:val="single" w:sz="4" w:space="0" w:color="000000"/>
            </w:tcBorders>
          </w:tcPr>
          <w:p w14:paraId="11BB9634" w14:textId="77777777" w:rsidR="003355BA" w:rsidRPr="003355BA" w:rsidRDefault="003355BA" w:rsidP="00F42FAE">
            <w:pPr>
              <w:snapToGrid w:val="0"/>
              <w:jc w:val="both"/>
              <w:rPr>
                <w:color w:val="000000"/>
                <w:sz w:val="20"/>
                <w:szCs w:val="20"/>
              </w:rPr>
            </w:pPr>
            <w:r w:rsidRPr="003355BA">
              <w:rPr>
                <w:color w:val="000000"/>
                <w:sz w:val="20"/>
                <w:szCs w:val="20"/>
              </w:rPr>
              <w:t xml:space="preserve">Цель: </w:t>
            </w:r>
          </w:p>
          <w:p w14:paraId="647E1671" w14:textId="77777777" w:rsidR="003355BA" w:rsidRPr="003355BA" w:rsidRDefault="003355BA" w:rsidP="00F42FAE">
            <w:pPr>
              <w:jc w:val="both"/>
              <w:rPr>
                <w:color w:val="000000"/>
                <w:sz w:val="20"/>
                <w:szCs w:val="20"/>
              </w:rPr>
            </w:pPr>
            <w:r w:rsidRPr="003355BA">
              <w:rPr>
                <w:color w:val="000000"/>
                <w:sz w:val="20"/>
                <w:szCs w:val="20"/>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w:t>
            </w:r>
          </w:p>
        </w:tc>
      </w:tr>
      <w:tr w:rsidR="003355BA" w:rsidRPr="003355BA" w14:paraId="691DEDD9" w14:textId="77777777" w:rsidTr="00F42FAE">
        <w:tc>
          <w:tcPr>
            <w:tcW w:w="3460" w:type="dxa"/>
            <w:tcBorders>
              <w:top w:val="single" w:sz="4" w:space="0" w:color="000000"/>
              <w:left w:val="single" w:sz="4" w:space="0" w:color="000000"/>
              <w:bottom w:val="single" w:sz="4" w:space="0" w:color="000000"/>
            </w:tcBorders>
          </w:tcPr>
          <w:p w14:paraId="47EB0AA1" w14:textId="77777777" w:rsidR="003355BA" w:rsidRPr="003355BA" w:rsidRDefault="003355BA" w:rsidP="00F42FAE">
            <w:pPr>
              <w:snapToGrid w:val="0"/>
              <w:rPr>
                <w:color w:val="000000"/>
                <w:sz w:val="20"/>
                <w:szCs w:val="20"/>
              </w:rPr>
            </w:pPr>
            <w:r w:rsidRPr="003355BA">
              <w:rPr>
                <w:color w:val="000000"/>
                <w:sz w:val="20"/>
                <w:szCs w:val="20"/>
              </w:rPr>
              <w:t>Задачи подпрограммы</w:t>
            </w:r>
          </w:p>
        </w:tc>
        <w:tc>
          <w:tcPr>
            <w:tcW w:w="6634" w:type="dxa"/>
            <w:tcBorders>
              <w:top w:val="single" w:sz="4" w:space="0" w:color="000000"/>
              <w:left w:val="single" w:sz="4" w:space="0" w:color="000000"/>
              <w:bottom w:val="single" w:sz="4" w:space="0" w:color="000000"/>
              <w:right w:val="single" w:sz="4" w:space="0" w:color="000000"/>
            </w:tcBorders>
          </w:tcPr>
          <w:p w14:paraId="1F03A000" w14:textId="77777777" w:rsidR="003355BA" w:rsidRPr="003355BA" w:rsidRDefault="003355BA" w:rsidP="00F42FAE">
            <w:pPr>
              <w:autoSpaceDE w:val="0"/>
              <w:snapToGrid w:val="0"/>
              <w:jc w:val="both"/>
              <w:rPr>
                <w:color w:val="000000"/>
                <w:sz w:val="20"/>
                <w:szCs w:val="20"/>
              </w:rPr>
            </w:pPr>
            <w:r w:rsidRPr="003355BA">
              <w:rPr>
                <w:color w:val="000000"/>
                <w:sz w:val="20"/>
                <w:szCs w:val="20"/>
              </w:rPr>
              <w:t xml:space="preserve">Задача 1.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w:t>
            </w:r>
          </w:p>
        </w:tc>
      </w:tr>
      <w:tr w:rsidR="003355BA" w:rsidRPr="003355BA" w14:paraId="3F75F45B" w14:textId="77777777" w:rsidTr="00F42FAE">
        <w:tc>
          <w:tcPr>
            <w:tcW w:w="3460" w:type="dxa"/>
            <w:tcBorders>
              <w:top w:val="single" w:sz="4" w:space="0" w:color="000000"/>
              <w:left w:val="single" w:sz="4" w:space="0" w:color="000000"/>
              <w:bottom w:val="single" w:sz="4" w:space="0" w:color="000000"/>
            </w:tcBorders>
          </w:tcPr>
          <w:p w14:paraId="3C3A9378" w14:textId="77777777" w:rsidR="003355BA" w:rsidRPr="003355BA" w:rsidRDefault="003355BA" w:rsidP="00F42FAE">
            <w:pPr>
              <w:snapToGrid w:val="0"/>
              <w:rPr>
                <w:color w:val="000000"/>
                <w:sz w:val="20"/>
                <w:szCs w:val="20"/>
              </w:rPr>
            </w:pPr>
            <w:r w:rsidRPr="003355BA">
              <w:rPr>
                <w:color w:val="000000"/>
                <w:sz w:val="20"/>
                <w:szCs w:val="20"/>
              </w:rPr>
              <w:t>Целевые показатели подпрограммы</w:t>
            </w:r>
          </w:p>
        </w:tc>
        <w:tc>
          <w:tcPr>
            <w:tcW w:w="6634" w:type="dxa"/>
            <w:tcBorders>
              <w:top w:val="single" w:sz="4" w:space="0" w:color="000000"/>
              <w:left w:val="single" w:sz="4" w:space="0" w:color="000000"/>
              <w:bottom w:val="single" w:sz="4" w:space="0" w:color="000000"/>
              <w:right w:val="single" w:sz="4" w:space="0" w:color="000000"/>
            </w:tcBorders>
          </w:tcPr>
          <w:p w14:paraId="2E38432D" w14:textId="77777777" w:rsidR="003355BA" w:rsidRPr="003355BA" w:rsidRDefault="003355BA" w:rsidP="00F42FAE">
            <w:pPr>
              <w:pStyle w:val="ConsPlusCell"/>
              <w:snapToGrid w:val="0"/>
              <w:jc w:val="both"/>
              <w:rPr>
                <w:color w:val="000000"/>
              </w:rPr>
            </w:pPr>
            <w:r w:rsidRPr="003355BA">
              <w:rPr>
                <w:rFonts w:ascii="Times New Roman" w:hAnsi="Times New Roman"/>
                <w:color w:val="000000"/>
              </w:rPr>
              <w:t xml:space="preserve">-Число детей-сирот и детей, оставшихся без попечения родителей, а </w:t>
            </w:r>
            <w:proofErr w:type="gramStart"/>
            <w:r w:rsidRPr="003355BA">
              <w:rPr>
                <w:rFonts w:ascii="Times New Roman" w:hAnsi="Times New Roman"/>
                <w:color w:val="000000"/>
              </w:rPr>
              <w:t>так же</w:t>
            </w:r>
            <w:proofErr w:type="gramEnd"/>
            <w:r w:rsidRPr="003355BA">
              <w:rPr>
                <w:rFonts w:ascii="Times New Roman" w:hAnsi="Times New Roman"/>
                <w:color w:val="000000"/>
              </w:rPr>
              <w:t xml:space="preserve"> лиц из числа детей-сирот и детей, оставшихся без попечения родителей, подлежащих обеспечению жилыми помещениями </w:t>
            </w:r>
          </w:p>
        </w:tc>
      </w:tr>
      <w:tr w:rsidR="003355BA" w:rsidRPr="003355BA" w14:paraId="7E7A0586" w14:textId="77777777" w:rsidTr="00F42FAE">
        <w:tc>
          <w:tcPr>
            <w:tcW w:w="3460" w:type="dxa"/>
            <w:tcBorders>
              <w:top w:val="single" w:sz="4" w:space="0" w:color="000000"/>
              <w:left w:val="single" w:sz="4" w:space="0" w:color="000000"/>
              <w:bottom w:val="single" w:sz="4" w:space="0" w:color="000000"/>
            </w:tcBorders>
          </w:tcPr>
          <w:p w14:paraId="2B2C2D30" w14:textId="77777777" w:rsidR="003355BA" w:rsidRPr="003355BA" w:rsidRDefault="003355BA" w:rsidP="00F42FAE">
            <w:pPr>
              <w:snapToGrid w:val="0"/>
              <w:rPr>
                <w:color w:val="000000"/>
                <w:sz w:val="20"/>
                <w:szCs w:val="20"/>
              </w:rPr>
            </w:pPr>
            <w:r w:rsidRPr="003355BA">
              <w:rPr>
                <w:color w:val="000000"/>
                <w:sz w:val="20"/>
                <w:szCs w:val="20"/>
              </w:rPr>
              <w:lastRenderedPageBreak/>
              <w:t>Сроки и этапы реализации подпрограммы</w:t>
            </w:r>
          </w:p>
        </w:tc>
        <w:tc>
          <w:tcPr>
            <w:tcW w:w="6634" w:type="dxa"/>
            <w:tcBorders>
              <w:top w:val="single" w:sz="4" w:space="0" w:color="000000"/>
              <w:left w:val="single" w:sz="4" w:space="0" w:color="000000"/>
              <w:bottom w:val="single" w:sz="4" w:space="0" w:color="000000"/>
              <w:right w:val="single" w:sz="4" w:space="0" w:color="000000"/>
            </w:tcBorders>
          </w:tcPr>
          <w:p w14:paraId="58CE5404" w14:textId="77777777" w:rsidR="003355BA" w:rsidRPr="003355BA" w:rsidRDefault="003355BA" w:rsidP="00F42FAE">
            <w:pPr>
              <w:snapToGrid w:val="0"/>
              <w:rPr>
                <w:color w:val="000000"/>
                <w:sz w:val="20"/>
                <w:szCs w:val="20"/>
              </w:rPr>
            </w:pPr>
            <w:r w:rsidRPr="003355BA">
              <w:rPr>
                <w:color w:val="000000"/>
                <w:sz w:val="20"/>
                <w:szCs w:val="20"/>
              </w:rPr>
              <w:t>2014 – 2027 годы</w:t>
            </w:r>
          </w:p>
        </w:tc>
      </w:tr>
      <w:tr w:rsidR="003355BA" w:rsidRPr="003355BA" w14:paraId="7B0F48B5" w14:textId="77777777" w:rsidTr="00F42FAE">
        <w:tc>
          <w:tcPr>
            <w:tcW w:w="3460" w:type="dxa"/>
            <w:tcBorders>
              <w:top w:val="single" w:sz="4" w:space="0" w:color="000000"/>
              <w:left w:val="single" w:sz="4" w:space="0" w:color="000000"/>
              <w:bottom w:val="single" w:sz="4" w:space="0" w:color="000000"/>
            </w:tcBorders>
          </w:tcPr>
          <w:p w14:paraId="2A32F159" w14:textId="77777777" w:rsidR="003355BA" w:rsidRPr="003355BA" w:rsidRDefault="003355BA" w:rsidP="00F42FAE">
            <w:pPr>
              <w:snapToGrid w:val="0"/>
              <w:rPr>
                <w:color w:val="000000"/>
                <w:sz w:val="20"/>
                <w:szCs w:val="20"/>
              </w:rPr>
            </w:pPr>
            <w:r w:rsidRPr="003355BA">
              <w:rPr>
                <w:color w:val="000000"/>
                <w:sz w:val="20"/>
                <w:szCs w:val="20"/>
              </w:rPr>
              <w:t>Объем и источники финансирования подпрограммы (по годам)</w:t>
            </w:r>
          </w:p>
        </w:tc>
        <w:tc>
          <w:tcPr>
            <w:tcW w:w="6634" w:type="dxa"/>
            <w:tcBorders>
              <w:top w:val="single" w:sz="4" w:space="0" w:color="000000"/>
              <w:left w:val="single" w:sz="4" w:space="0" w:color="000000"/>
              <w:bottom w:val="single" w:sz="4" w:space="0" w:color="000000"/>
              <w:right w:val="single" w:sz="4" w:space="0" w:color="000000"/>
            </w:tcBorders>
          </w:tcPr>
          <w:p w14:paraId="7F61ACFC" w14:textId="77777777" w:rsidR="003355BA" w:rsidRPr="003355BA" w:rsidRDefault="003355BA" w:rsidP="00F42FAE">
            <w:pPr>
              <w:jc w:val="both"/>
              <w:rPr>
                <w:color w:val="000000"/>
                <w:sz w:val="20"/>
                <w:szCs w:val="20"/>
              </w:rPr>
            </w:pPr>
            <w:r w:rsidRPr="003355BA">
              <w:rPr>
                <w:color w:val="000000"/>
                <w:sz w:val="20"/>
                <w:szCs w:val="20"/>
              </w:rPr>
              <w:t xml:space="preserve"> Общий объём финансирования подпрограммы составит 205311,2 тыс. рублей, в том числе:</w:t>
            </w:r>
          </w:p>
          <w:tbl>
            <w:tblPr>
              <w:tblW w:w="0" w:type="auto"/>
              <w:tblLayout w:type="fixed"/>
              <w:tblLook w:val="04A0" w:firstRow="1" w:lastRow="0" w:firstColumn="1" w:lastColumn="0" w:noHBand="0" w:noVBand="1"/>
            </w:tblPr>
            <w:tblGrid>
              <w:gridCol w:w="1304"/>
              <w:gridCol w:w="1418"/>
              <w:gridCol w:w="1701"/>
            </w:tblGrid>
            <w:tr w:rsidR="003355BA" w:rsidRPr="003355BA" w14:paraId="12938FDA" w14:textId="77777777" w:rsidTr="00F42FAE">
              <w:trPr>
                <w:trHeight w:val="304"/>
              </w:trPr>
              <w:tc>
                <w:tcPr>
                  <w:tcW w:w="1304" w:type="dxa"/>
                </w:tcPr>
                <w:p w14:paraId="61362E97"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2014 год</w:t>
                  </w:r>
                </w:p>
              </w:tc>
              <w:tc>
                <w:tcPr>
                  <w:tcW w:w="1418" w:type="dxa"/>
                </w:tcPr>
                <w:p w14:paraId="76A6382F"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4501,5</w:t>
                  </w:r>
                </w:p>
              </w:tc>
              <w:tc>
                <w:tcPr>
                  <w:tcW w:w="1701" w:type="dxa"/>
                </w:tcPr>
                <w:p w14:paraId="61C66167"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0F7527D1" w14:textId="77777777" w:rsidTr="00F42FAE">
              <w:trPr>
                <w:trHeight w:val="318"/>
              </w:trPr>
              <w:tc>
                <w:tcPr>
                  <w:tcW w:w="1304" w:type="dxa"/>
                </w:tcPr>
                <w:p w14:paraId="42025318"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2015 год</w:t>
                  </w:r>
                </w:p>
              </w:tc>
              <w:tc>
                <w:tcPr>
                  <w:tcW w:w="1418" w:type="dxa"/>
                </w:tcPr>
                <w:p w14:paraId="6E3AA2B2"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4668,4</w:t>
                  </w:r>
                </w:p>
              </w:tc>
              <w:tc>
                <w:tcPr>
                  <w:tcW w:w="1701" w:type="dxa"/>
                </w:tcPr>
                <w:p w14:paraId="5A8084D8"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6F7ECA0D" w14:textId="77777777" w:rsidTr="00F42FAE">
              <w:trPr>
                <w:trHeight w:val="151"/>
              </w:trPr>
              <w:tc>
                <w:tcPr>
                  <w:tcW w:w="1304" w:type="dxa"/>
                </w:tcPr>
                <w:p w14:paraId="1C852C22"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2016 год</w:t>
                  </w:r>
                </w:p>
              </w:tc>
              <w:tc>
                <w:tcPr>
                  <w:tcW w:w="1418" w:type="dxa"/>
                </w:tcPr>
                <w:p w14:paraId="3BFAD876"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4310,4</w:t>
                  </w:r>
                </w:p>
              </w:tc>
              <w:tc>
                <w:tcPr>
                  <w:tcW w:w="1701" w:type="dxa"/>
                </w:tcPr>
                <w:p w14:paraId="214F04FB"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235F21E5" w14:textId="77777777" w:rsidTr="00F42FAE">
              <w:trPr>
                <w:trHeight w:val="291"/>
              </w:trPr>
              <w:tc>
                <w:tcPr>
                  <w:tcW w:w="1304" w:type="dxa"/>
                </w:tcPr>
                <w:p w14:paraId="6E1A4FC1"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2017 год</w:t>
                  </w:r>
                </w:p>
              </w:tc>
              <w:tc>
                <w:tcPr>
                  <w:tcW w:w="1418" w:type="dxa"/>
                </w:tcPr>
                <w:p w14:paraId="027282D9"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17685,3</w:t>
                  </w:r>
                </w:p>
              </w:tc>
              <w:tc>
                <w:tcPr>
                  <w:tcW w:w="1701" w:type="dxa"/>
                </w:tcPr>
                <w:p w14:paraId="7E126950"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68F4EDD1" w14:textId="77777777" w:rsidTr="00F42FAE">
              <w:trPr>
                <w:trHeight w:val="291"/>
              </w:trPr>
              <w:tc>
                <w:tcPr>
                  <w:tcW w:w="1304" w:type="dxa"/>
                </w:tcPr>
                <w:p w14:paraId="13A4141A"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2018 год</w:t>
                  </w:r>
                </w:p>
              </w:tc>
              <w:tc>
                <w:tcPr>
                  <w:tcW w:w="1418" w:type="dxa"/>
                </w:tcPr>
                <w:p w14:paraId="18A3EEFB"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5711,9</w:t>
                  </w:r>
                </w:p>
              </w:tc>
              <w:tc>
                <w:tcPr>
                  <w:tcW w:w="1701" w:type="dxa"/>
                </w:tcPr>
                <w:p w14:paraId="6413DC3D"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6C784084" w14:textId="77777777" w:rsidTr="00F42FAE">
              <w:trPr>
                <w:trHeight w:val="291"/>
              </w:trPr>
              <w:tc>
                <w:tcPr>
                  <w:tcW w:w="1304" w:type="dxa"/>
                </w:tcPr>
                <w:p w14:paraId="17546D14"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2019 год</w:t>
                  </w:r>
                </w:p>
              </w:tc>
              <w:tc>
                <w:tcPr>
                  <w:tcW w:w="1418" w:type="dxa"/>
                </w:tcPr>
                <w:p w14:paraId="1CE95F4D"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8593,2</w:t>
                  </w:r>
                </w:p>
              </w:tc>
              <w:tc>
                <w:tcPr>
                  <w:tcW w:w="1701" w:type="dxa"/>
                </w:tcPr>
                <w:p w14:paraId="3FF9C7F1"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384A2002" w14:textId="77777777" w:rsidTr="00F42FAE">
              <w:trPr>
                <w:trHeight w:val="291"/>
              </w:trPr>
              <w:tc>
                <w:tcPr>
                  <w:tcW w:w="1304" w:type="dxa"/>
                  <w:shd w:val="clear" w:color="auto" w:fill="auto"/>
                </w:tcPr>
                <w:p w14:paraId="5C4FEB3B"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2020 год</w:t>
                  </w:r>
                </w:p>
              </w:tc>
              <w:tc>
                <w:tcPr>
                  <w:tcW w:w="1418" w:type="dxa"/>
                  <w:shd w:val="clear" w:color="auto" w:fill="auto"/>
                </w:tcPr>
                <w:p w14:paraId="01002A34"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11000,2</w:t>
                  </w:r>
                </w:p>
              </w:tc>
              <w:tc>
                <w:tcPr>
                  <w:tcW w:w="1701" w:type="dxa"/>
                  <w:shd w:val="clear" w:color="auto" w:fill="auto"/>
                </w:tcPr>
                <w:p w14:paraId="7E5FB25A"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67ABC3F3" w14:textId="77777777" w:rsidTr="00F42FAE">
              <w:trPr>
                <w:trHeight w:val="291"/>
              </w:trPr>
              <w:tc>
                <w:tcPr>
                  <w:tcW w:w="1304" w:type="dxa"/>
                  <w:shd w:val="clear" w:color="auto" w:fill="auto"/>
                </w:tcPr>
                <w:p w14:paraId="0EBAAEBE"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2021 год</w:t>
                  </w:r>
                </w:p>
              </w:tc>
              <w:tc>
                <w:tcPr>
                  <w:tcW w:w="1418" w:type="dxa"/>
                  <w:shd w:val="clear" w:color="auto" w:fill="auto"/>
                </w:tcPr>
                <w:p w14:paraId="2ACE637A"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10541,6</w:t>
                  </w:r>
                </w:p>
              </w:tc>
              <w:tc>
                <w:tcPr>
                  <w:tcW w:w="1701" w:type="dxa"/>
                  <w:shd w:val="clear" w:color="auto" w:fill="auto"/>
                </w:tcPr>
                <w:p w14:paraId="4ACAF87E"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769068C1" w14:textId="77777777" w:rsidTr="00F42FAE">
              <w:trPr>
                <w:trHeight w:val="304"/>
              </w:trPr>
              <w:tc>
                <w:tcPr>
                  <w:tcW w:w="1304" w:type="dxa"/>
                  <w:shd w:val="clear" w:color="auto" w:fill="auto"/>
                </w:tcPr>
                <w:p w14:paraId="43893ABC"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2022 год</w:t>
                  </w:r>
                </w:p>
              </w:tc>
              <w:tc>
                <w:tcPr>
                  <w:tcW w:w="1418" w:type="dxa"/>
                  <w:shd w:val="clear" w:color="auto" w:fill="auto"/>
                </w:tcPr>
                <w:p w14:paraId="029F2900"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17192,0</w:t>
                  </w:r>
                </w:p>
              </w:tc>
              <w:tc>
                <w:tcPr>
                  <w:tcW w:w="1701" w:type="dxa"/>
                  <w:shd w:val="clear" w:color="auto" w:fill="auto"/>
                </w:tcPr>
                <w:p w14:paraId="2EF48B4A"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40E8E4D1" w14:textId="77777777" w:rsidTr="00F42FAE">
              <w:trPr>
                <w:trHeight w:val="304"/>
              </w:trPr>
              <w:tc>
                <w:tcPr>
                  <w:tcW w:w="1304" w:type="dxa"/>
                  <w:shd w:val="clear" w:color="auto" w:fill="auto"/>
                </w:tcPr>
                <w:p w14:paraId="1D0FA0E9"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2023 год</w:t>
                  </w:r>
                </w:p>
              </w:tc>
              <w:tc>
                <w:tcPr>
                  <w:tcW w:w="1418" w:type="dxa"/>
                  <w:shd w:val="clear" w:color="auto" w:fill="auto"/>
                </w:tcPr>
                <w:p w14:paraId="7B9CDA97"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23221,3</w:t>
                  </w:r>
                </w:p>
              </w:tc>
              <w:tc>
                <w:tcPr>
                  <w:tcW w:w="1701" w:type="dxa"/>
                  <w:shd w:val="clear" w:color="auto" w:fill="auto"/>
                </w:tcPr>
                <w:p w14:paraId="4B7ACBCA"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6823240B" w14:textId="77777777" w:rsidTr="00F42FAE">
              <w:trPr>
                <w:trHeight w:val="304"/>
              </w:trPr>
              <w:tc>
                <w:tcPr>
                  <w:tcW w:w="1304" w:type="dxa"/>
                  <w:shd w:val="clear" w:color="auto" w:fill="auto"/>
                </w:tcPr>
                <w:p w14:paraId="419EF700"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2024 год</w:t>
                  </w:r>
                </w:p>
                <w:p w14:paraId="0A768302" w14:textId="77777777" w:rsidR="003355BA" w:rsidRPr="003355BA" w:rsidRDefault="003355BA" w:rsidP="00F42FAE">
                  <w:pPr>
                    <w:rPr>
                      <w:sz w:val="20"/>
                      <w:szCs w:val="20"/>
                    </w:rPr>
                  </w:pPr>
                  <w:r w:rsidRPr="003355BA">
                    <w:rPr>
                      <w:sz w:val="20"/>
                      <w:szCs w:val="20"/>
                    </w:rPr>
                    <w:t>2025 год</w:t>
                  </w:r>
                </w:p>
                <w:p w14:paraId="7F8CAC8E" w14:textId="77777777" w:rsidR="003355BA" w:rsidRPr="003355BA" w:rsidRDefault="003355BA" w:rsidP="00F42FAE">
                  <w:pPr>
                    <w:rPr>
                      <w:sz w:val="20"/>
                      <w:szCs w:val="20"/>
                    </w:rPr>
                  </w:pPr>
                  <w:r w:rsidRPr="003355BA">
                    <w:rPr>
                      <w:sz w:val="20"/>
                      <w:szCs w:val="20"/>
                    </w:rPr>
                    <w:t>2026 год</w:t>
                  </w:r>
                </w:p>
                <w:p w14:paraId="52C4B2B4" w14:textId="77777777" w:rsidR="003355BA" w:rsidRPr="003355BA" w:rsidRDefault="003355BA" w:rsidP="00F42FAE">
                  <w:pPr>
                    <w:rPr>
                      <w:sz w:val="20"/>
                      <w:szCs w:val="20"/>
                    </w:rPr>
                  </w:pPr>
                  <w:r w:rsidRPr="003355BA">
                    <w:rPr>
                      <w:sz w:val="20"/>
                      <w:szCs w:val="20"/>
                    </w:rPr>
                    <w:t>2027 год</w:t>
                  </w:r>
                </w:p>
              </w:tc>
              <w:tc>
                <w:tcPr>
                  <w:tcW w:w="1418" w:type="dxa"/>
                  <w:shd w:val="clear" w:color="auto" w:fill="auto"/>
                </w:tcPr>
                <w:p w14:paraId="5F088B9D" w14:textId="77777777" w:rsidR="003355BA" w:rsidRPr="003355BA" w:rsidRDefault="003355BA" w:rsidP="00F42FAE">
                  <w:pPr>
                    <w:jc w:val="right"/>
                    <w:rPr>
                      <w:sz w:val="20"/>
                      <w:szCs w:val="20"/>
                    </w:rPr>
                  </w:pPr>
                  <w:r w:rsidRPr="003355BA">
                    <w:rPr>
                      <w:sz w:val="20"/>
                      <w:szCs w:val="20"/>
                    </w:rPr>
                    <w:t>37409,3</w:t>
                  </w:r>
                </w:p>
                <w:p w14:paraId="65E0F946" w14:textId="77777777" w:rsidR="003355BA" w:rsidRPr="003355BA" w:rsidRDefault="003355BA" w:rsidP="00F42FAE">
                  <w:pPr>
                    <w:jc w:val="right"/>
                    <w:rPr>
                      <w:sz w:val="20"/>
                      <w:szCs w:val="20"/>
                    </w:rPr>
                  </w:pPr>
                  <w:r w:rsidRPr="003355BA">
                    <w:rPr>
                      <w:sz w:val="20"/>
                      <w:szCs w:val="20"/>
                    </w:rPr>
                    <w:t>20158,7</w:t>
                  </w:r>
                </w:p>
                <w:p w14:paraId="02C7DA36" w14:textId="77777777" w:rsidR="003355BA" w:rsidRPr="003355BA" w:rsidRDefault="003355BA" w:rsidP="00F42FAE">
                  <w:pPr>
                    <w:jc w:val="center"/>
                    <w:rPr>
                      <w:sz w:val="20"/>
                      <w:szCs w:val="20"/>
                    </w:rPr>
                  </w:pPr>
                  <w:r w:rsidRPr="003355BA">
                    <w:rPr>
                      <w:sz w:val="20"/>
                      <w:szCs w:val="20"/>
                    </w:rPr>
                    <w:t>20158,7</w:t>
                  </w:r>
                </w:p>
                <w:p w14:paraId="480AECAF" w14:textId="77777777" w:rsidR="003355BA" w:rsidRPr="003355BA" w:rsidRDefault="003355BA" w:rsidP="00F42FAE">
                  <w:pPr>
                    <w:jc w:val="center"/>
                    <w:rPr>
                      <w:sz w:val="20"/>
                      <w:szCs w:val="20"/>
                    </w:rPr>
                  </w:pPr>
                  <w:r w:rsidRPr="003355BA">
                    <w:rPr>
                      <w:sz w:val="20"/>
                      <w:szCs w:val="20"/>
                    </w:rPr>
                    <w:t>20158,7</w:t>
                  </w:r>
                </w:p>
              </w:tc>
              <w:tc>
                <w:tcPr>
                  <w:tcW w:w="1701" w:type="dxa"/>
                  <w:shd w:val="clear" w:color="auto" w:fill="auto"/>
                </w:tcPr>
                <w:p w14:paraId="6626CFB7"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p w14:paraId="79FB7DAA"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p w14:paraId="4010C8F6"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p w14:paraId="5EFA55EA"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p w14:paraId="44BED5F6"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p>
              </w:tc>
            </w:tr>
          </w:tbl>
          <w:p w14:paraId="272AA67E" w14:textId="77777777" w:rsidR="003355BA" w:rsidRPr="003355BA" w:rsidRDefault="003355BA" w:rsidP="00F42FAE">
            <w:pPr>
              <w:jc w:val="both"/>
              <w:rPr>
                <w:color w:val="000000"/>
                <w:sz w:val="20"/>
                <w:szCs w:val="20"/>
              </w:rPr>
            </w:pPr>
            <w:r w:rsidRPr="003355BA">
              <w:rPr>
                <w:color w:val="000000"/>
                <w:sz w:val="20"/>
                <w:szCs w:val="20"/>
              </w:rPr>
              <w:t>- за счёт областного бюджета -190319,8 тыс. рублей, в том числе:</w:t>
            </w:r>
          </w:p>
          <w:tbl>
            <w:tblPr>
              <w:tblW w:w="0" w:type="auto"/>
              <w:tblLayout w:type="fixed"/>
              <w:tblLook w:val="04A0" w:firstRow="1" w:lastRow="0" w:firstColumn="1" w:lastColumn="0" w:noHBand="0" w:noVBand="1"/>
            </w:tblPr>
            <w:tblGrid>
              <w:gridCol w:w="1304"/>
              <w:gridCol w:w="1418"/>
              <w:gridCol w:w="1701"/>
            </w:tblGrid>
            <w:tr w:rsidR="003355BA" w:rsidRPr="003355BA" w14:paraId="23C3954A" w14:textId="77777777" w:rsidTr="00F42FAE">
              <w:trPr>
                <w:trHeight w:val="291"/>
              </w:trPr>
              <w:tc>
                <w:tcPr>
                  <w:tcW w:w="1304" w:type="dxa"/>
                </w:tcPr>
                <w:p w14:paraId="2A420A37"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2017 год</w:t>
                  </w:r>
                </w:p>
              </w:tc>
              <w:tc>
                <w:tcPr>
                  <w:tcW w:w="1418" w:type="dxa"/>
                </w:tcPr>
                <w:p w14:paraId="428E9CAC"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16184,2</w:t>
                  </w:r>
                </w:p>
              </w:tc>
              <w:tc>
                <w:tcPr>
                  <w:tcW w:w="1701" w:type="dxa"/>
                </w:tcPr>
                <w:p w14:paraId="741D5144"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7E4FD1AB" w14:textId="77777777" w:rsidTr="00F42FAE">
              <w:trPr>
                <w:trHeight w:val="291"/>
              </w:trPr>
              <w:tc>
                <w:tcPr>
                  <w:tcW w:w="1304" w:type="dxa"/>
                </w:tcPr>
                <w:p w14:paraId="21430DD4"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2018 год</w:t>
                  </w:r>
                </w:p>
              </w:tc>
              <w:tc>
                <w:tcPr>
                  <w:tcW w:w="1418" w:type="dxa"/>
                </w:tcPr>
                <w:p w14:paraId="24763E9B"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5701,9</w:t>
                  </w:r>
                </w:p>
              </w:tc>
              <w:tc>
                <w:tcPr>
                  <w:tcW w:w="1701" w:type="dxa"/>
                </w:tcPr>
                <w:p w14:paraId="674C89D0"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73800278" w14:textId="77777777" w:rsidTr="00F42FAE">
              <w:trPr>
                <w:trHeight w:val="291"/>
              </w:trPr>
              <w:tc>
                <w:tcPr>
                  <w:tcW w:w="1304" w:type="dxa"/>
                </w:tcPr>
                <w:p w14:paraId="572B768B"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2019 год</w:t>
                  </w:r>
                </w:p>
              </w:tc>
              <w:tc>
                <w:tcPr>
                  <w:tcW w:w="1418" w:type="dxa"/>
                </w:tcPr>
                <w:p w14:paraId="396FA237"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8593,2</w:t>
                  </w:r>
                </w:p>
              </w:tc>
              <w:tc>
                <w:tcPr>
                  <w:tcW w:w="1701" w:type="dxa"/>
                </w:tcPr>
                <w:p w14:paraId="0AAEEB28"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3E16C9BF" w14:textId="77777777" w:rsidTr="00F42FAE">
              <w:trPr>
                <w:trHeight w:val="291"/>
              </w:trPr>
              <w:tc>
                <w:tcPr>
                  <w:tcW w:w="1304" w:type="dxa"/>
                  <w:shd w:val="clear" w:color="auto" w:fill="auto"/>
                </w:tcPr>
                <w:p w14:paraId="10EBA47E"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2020 год</w:t>
                  </w:r>
                </w:p>
              </w:tc>
              <w:tc>
                <w:tcPr>
                  <w:tcW w:w="1418" w:type="dxa"/>
                  <w:shd w:val="clear" w:color="auto" w:fill="auto"/>
                </w:tcPr>
                <w:p w14:paraId="3B1222A8" w14:textId="77777777" w:rsidR="003355BA" w:rsidRPr="003355BA" w:rsidRDefault="003355BA" w:rsidP="00F42FAE">
                  <w:pPr>
                    <w:jc w:val="right"/>
                    <w:rPr>
                      <w:sz w:val="20"/>
                      <w:szCs w:val="20"/>
                    </w:rPr>
                  </w:pPr>
                  <w:r w:rsidRPr="003355BA">
                    <w:rPr>
                      <w:sz w:val="20"/>
                      <w:szCs w:val="20"/>
                    </w:rPr>
                    <w:t>11000,2</w:t>
                  </w:r>
                </w:p>
              </w:tc>
              <w:tc>
                <w:tcPr>
                  <w:tcW w:w="1701" w:type="dxa"/>
                  <w:shd w:val="clear" w:color="auto" w:fill="auto"/>
                </w:tcPr>
                <w:p w14:paraId="41C8594D"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513B01E7" w14:textId="77777777" w:rsidTr="00F42FAE">
              <w:trPr>
                <w:trHeight w:val="291"/>
              </w:trPr>
              <w:tc>
                <w:tcPr>
                  <w:tcW w:w="1304" w:type="dxa"/>
                  <w:shd w:val="clear" w:color="auto" w:fill="auto"/>
                </w:tcPr>
                <w:p w14:paraId="0B467803"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2021 год</w:t>
                  </w:r>
                </w:p>
              </w:tc>
              <w:tc>
                <w:tcPr>
                  <w:tcW w:w="1418" w:type="dxa"/>
                  <w:shd w:val="clear" w:color="auto" w:fill="auto"/>
                </w:tcPr>
                <w:p w14:paraId="2976B37A" w14:textId="77777777" w:rsidR="003355BA" w:rsidRPr="003355BA" w:rsidRDefault="003355BA" w:rsidP="00F42FAE">
                  <w:pPr>
                    <w:jc w:val="right"/>
                    <w:rPr>
                      <w:sz w:val="20"/>
                      <w:szCs w:val="20"/>
                    </w:rPr>
                  </w:pPr>
                  <w:r w:rsidRPr="003355BA">
                    <w:rPr>
                      <w:sz w:val="20"/>
                      <w:szCs w:val="20"/>
                    </w:rPr>
                    <w:t>10541,6</w:t>
                  </w:r>
                </w:p>
              </w:tc>
              <w:tc>
                <w:tcPr>
                  <w:tcW w:w="1701" w:type="dxa"/>
                  <w:shd w:val="clear" w:color="auto" w:fill="auto"/>
                </w:tcPr>
                <w:p w14:paraId="49D0257D"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18975D8C" w14:textId="77777777" w:rsidTr="00F42FAE">
              <w:trPr>
                <w:trHeight w:val="304"/>
              </w:trPr>
              <w:tc>
                <w:tcPr>
                  <w:tcW w:w="1304" w:type="dxa"/>
                  <w:shd w:val="clear" w:color="auto" w:fill="auto"/>
                </w:tcPr>
                <w:p w14:paraId="5FC4DE6C"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2022 год</w:t>
                  </w:r>
                </w:p>
              </w:tc>
              <w:tc>
                <w:tcPr>
                  <w:tcW w:w="1418" w:type="dxa"/>
                  <w:shd w:val="clear" w:color="auto" w:fill="auto"/>
                </w:tcPr>
                <w:p w14:paraId="1E95B778" w14:textId="77777777" w:rsidR="003355BA" w:rsidRPr="003355BA" w:rsidRDefault="003355BA" w:rsidP="00F42FAE">
                  <w:pPr>
                    <w:jc w:val="right"/>
                    <w:rPr>
                      <w:sz w:val="20"/>
                      <w:szCs w:val="20"/>
                    </w:rPr>
                  </w:pPr>
                  <w:r w:rsidRPr="003355BA">
                    <w:rPr>
                      <w:sz w:val="20"/>
                      <w:szCs w:val="20"/>
                    </w:rPr>
                    <w:t>17192,0</w:t>
                  </w:r>
                </w:p>
              </w:tc>
              <w:tc>
                <w:tcPr>
                  <w:tcW w:w="1701" w:type="dxa"/>
                  <w:shd w:val="clear" w:color="auto" w:fill="auto"/>
                </w:tcPr>
                <w:p w14:paraId="70AC2F16"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3BF0099B" w14:textId="77777777" w:rsidTr="00F42FAE">
              <w:trPr>
                <w:trHeight w:val="304"/>
              </w:trPr>
              <w:tc>
                <w:tcPr>
                  <w:tcW w:w="1304" w:type="dxa"/>
                  <w:shd w:val="clear" w:color="auto" w:fill="auto"/>
                </w:tcPr>
                <w:p w14:paraId="01EC95C3"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2023 год</w:t>
                  </w:r>
                </w:p>
              </w:tc>
              <w:tc>
                <w:tcPr>
                  <w:tcW w:w="1418" w:type="dxa"/>
                  <w:shd w:val="clear" w:color="auto" w:fill="auto"/>
                </w:tcPr>
                <w:p w14:paraId="6C39FB68" w14:textId="77777777" w:rsidR="003355BA" w:rsidRPr="003355BA" w:rsidRDefault="003355BA" w:rsidP="00F42FAE">
                  <w:pPr>
                    <w:jc w:val="right"/>
                    <w:rPr>
                      <w:sz w:val="20"/>
                      <w:szCs w:val="20"/>
                    </w:rPr>
                  </w:pPr>
                  <w:r w:rsidRPr="003355BA">
                    <w:rPr>
                      <w:sz w:val="20"/>
                      <w:szCs w:val="20"/>
                    </w:rPr>
                    <w:t>23221,3</w:t>
                  </w:r>
                </w:p>
              </w:tc>
              <w:tc>
                <w:tcPr>
                  <w:tcW w:w="1701" w:type="dxa"/>
                  <w:shd w:val="clear" w:color="auto" w:fill="auto"/>
                </w:tcPr>
                <w:p w14:paraId="076EAD03"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69E81D86" w14:textId="77777777" w:rsidTr="00F42FAE">
              <w:trPr>
                <w:trHeight w:val="304"/>
              </w:trPr>
              <w:tc>
                <w:tcPr>
                  <w:tcW w:w="1304" w:type="dxa"/>
                  <w:shd w:val="clear" w:color="auto" w:fill="auto"/>
                </w:tcPr>
                <w:p w14:paraId="02AD5E06"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2024 год</w:t>
                  </w:r>
                </w:p>
              </w:tc>
              <w:tc>
                <w:tcPr>
                  <w:tcW w:w="1418" w:type="dxa"/>
                  <w:shd w:val="clear" w:color="auto" w:fill="auto"/>
                </w:tcPr>
                <w:p w14:paraId="4FFCB012" w14:textId="77777777" w:rsidR="003355BA" w:rsidRPr="003355BA" w:rsidRDefault="003355BA" w:rsidP="00F42FAE">
                  <w:pPr>
                    <w:jc w:val="right"/>
                    <w:rPr>
                      <w:sz w:val="20"/>
                      <w:szCs w:val="20"/>
                    </w:rPr>
                  </w:pPr>
                  <w:r w:rsidRPr="003355BA">
                    <w:rPr>
                      <w:sz w:val="20"/>
                      <w:szCs w:val="20"/>
                    </w:rPr>
                    <w:t>37409,3</w:t>
                  </w:r>
                </w:p>
              </w:tc>
              <w:tc>
                <w:tcPr>
                  <w:tcW w:w="1701" w:type="dxa"/>
                  <w:shd w:val="clear" w:color="auto" w:fill="auto"/>
                </w:tcPr>
                <w:p w14:paraId="2BFB7C9B"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3B8865CF" w14:textId="77777777" w:rsidTr="00F42FAE">
              <w:trPr>
                <w:trHeight w:val="304"/>
              </w:trPr>
              <w:tc>
                <w:tcPr>
                  <w:tcW w:w="1304" w:type="dxa"/>
                  <w:shd w:val="clear" w:color="auto" w:fill="auto"/>
                </w:tcPr>
                <w:p w14:paraId="08C18802"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2025 год</w:t>
                  </w:r>
                </w:p>
              </w:tc>
              <w:tc>
                <w:tcPr>
                  <w:tcW w:w="1418" w:type="dxa"/>
                  <w:shd w:val="clear" w:color="auto" w:fill="auto"/>
                </w:tcPr>
                <w:p w14:paraId="038B5E8A" w14:textId="77777777" w:rsidR="003355BA" w:rsidRPr="003355BA" w:rsidRDefault="003355BA" w:rsidP="00F42FAE">
                  <w:pPr>
                    <w:jc w:val="right"/>
                    <w:rPr>
                      <w:sz w:val="20"/>
                      <w:szCs w:val="20"/>
                    </w:rPr>
                  </w:pPr>
                  <w:r w:rsidRPr="003355BA">
                    <w:rPr>
                      <w:sz w:val="20"/>
                      <w:szCs w:val="20"/>
                    </w:rPr>
                    <w:t>20158,7</w:t>
                  </w:r>
                </w:p>
              </w:tc>
              <w:tc>
                <w:tcPr>
                  <w:tcW w:w="1701" w:type="dxa"/>
                  <w:shd w:val="clear" w:color="auto" w:fill="auto"/>
                </w:tcPr>
                <w:p w14:paraId="14B69540"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56AF6124" w14:textId="77777777" w:rsidTr="00F42FAE">
              <w:trPr>
                <w:trHeight w:val="304"/>
              </w:trPr>
              <w:tc>
                <w:tcPr>
                  <w:tcW w:w="1304" w:type="dxa"/>
                  <w:shd w:val="clear" w:color="auto" w:fill="auto"/>
                </w:tcPr>
                <w:p w14:paraId="7AB67A75"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2026 год</w:t>
                  </w:r>
                </w:p>
              </w:tc>
              <w:tc>
                <w:tcPr>
                  <w:tcW w:w="1418" w:type="dxa"/>
                  <w:shd w:val="clear" w:color="auto" w:fill="auto"/>
                </w:tcPr>
                <w:p w14:paraId="4584C68D" w14:textId="77777777" w:rsidR="003355BA" w:rsidRPr="003355BA" w:rsidRDefault="003355BA" w:rsidP="00F42FAE">
                  <w:pPr>
                    <w:jc w:val="right"/>
                    <w:rPr>
                      <w:sz w:val="20"/>
                      <w:szCs w:val="20"/>
                    </w:rPr>
                  </w:pPr>
                  <w:r w:rsidRPr="003355BA">
                    <w:rPr>
                      <w:sz w:val="20"/>
                      <w:szCs w:val="20"/>
                    </w:rPr>
                    <w:t>20158,7</w:t>
                  </w:r>
                </w:p>
              </w:tc>
              <w:tc>
                <w:tcPr>
                  <w:tcW w:w="1701" w:type="dxa"/>
                  <w:shd w:val="clear" w:color="auto" w:fill="auto"/>
                </w:tcPr>
                <w:p w14:paraId="11C1E65E"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7F87102F" w14:textId="77777777" w:rsidTr="00F42FAE">
              <w:trPr>
                <w:trHeight w:val="304"/>
              </w:trPr>
              <w:tc>
                <w:tcPr>
                  <w:tcW w:w="1304" w:type="dxa"/>
                  <w:shd w:val="clear" w:color="auto" w:fill="auto"/>
                </w:tcPr>
                <w:p w14:paraId="212E7660"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2027 год</w:t>
                  </w:r>
                </w:p>
              </w:tc>
              <w:tc>
                <w:tcPr>
                  <w:tcW w:w="1418" w:type="dxa"/>
                  <w:shd w:val="clear" w:color="auto" w:fill="auto"/>
                </w:tcPr>
                <w:p w14:paraId="0E80019E" w14:textId="77777777" w:rsidR="003355BA" w:rsidRPr="003355BA" w:rsidRDefault="003355BA" w:rsidP="00F42FAE">
                  <w:pPr>
                    <w:jc w:val="right"/>
                    <w:rPr>
                      <w:sz w:val="20"/>
                      <w:szCs w:val="20"/>
                    </w:rPr>
                  </w:pPr>
                  <w:r w:rsidRPr="003355BA">
                    <w:rPr>
                      <w:sz w:val="20"/>
                      <w:szCs w:val="20"/>
                    </w:rPr>
                    <w:t>20158,7</w:t>
                  </w:r>
                </w:p>
              </w:tc>
              <w:tc>
                <w:tcPr>
                  <w:tcW w:w="1701" w:type="dxa"/>
                  <w:shd w:val="clear" w:color="auto" w:fill="auto"/>
                </w:tcPr>
                <w:p w14:paraId="5FCABB7A"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bl>
          <w:p w14:paraId="7B84C53F" w14:textId="77777777" w:rsidR="003355BA" w:rsidRPr="003355BA" w:rsidRDefault="003355BA" w:rsidP="00F42FAE">
            <w:pPr>
              <w:jc w:val="both"/>
              <w:rPr>
                <w:color w:val="000000"/>
                <w:sz w:val="20"/>
                <w:szCs w:val="20"/>
              </w:rPr>
            </w:pPr>
          </w:p>
          <w:p w14:paraId="2F8FEA90" w14:textId="77777777" w:rsidR="003355BA" w:rsidRPr="003355BA" w:rsidRDefault="003355BA" w:rsidP="00F42FAE">
            <w:pPr>
              <w:jc w:val="both"/>
              <w:rPr>
                <w:color w:val="000000"/>
                <w:sz w:val="20"/>
                <w:szCs w:val="20"/>
              </w:rPr>
            </w:pPr>
            <w:r w:rsidRPr="003355BA">
              <w:rPr>
                <w:color w:val="000000"/>
                <w:sz w:val="20"/>
                <w:szCs w:val="20"/>
              </w:rPr>
              <w:t>- за счёт федерального бюджета -822,3 тыс. рублей, в том числе:</w:t>
            </w:r>
          </w:p>
          <w:tbl>
            <w:tblPr>
              <w:tblW w:w="0" w:type="auto"/>
              <w:tblLayout w:type="fixed"/>
              <w:tblLook w:val="04A0" w:firstRow="1" w:lastRow="0" w:firstColumn="1" w:lastColumn="0" w:noHBand="0" w:noVBand="1"/>
            </w:tblPr>
            <w:tblGrid>
              <w:gridCol w:w="1304"/>
              <w:gridCol w:w="1418"/>
              <w:gridCol w:w="1701"/>
            </w:tblGrid>
            <w:tr w:rsidR="003355BA" w:rsidRPr="003355BA" w14:paraId="3E216AD0" w14:textId="77777777" w:rsidTr="00F42FAE">
              <w:trPr>
                <w:trHeight w:val="291"/>
              </w:trPr>
              <w:tc>
                <w:tcPr>
                  <w:tcW w:w="1304" w:type="dxa"/>
                </w:tcPr>
                <w:p w14:paraId="3F2666B6"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2017 год</w:t>
                  </w:r>
                </w:p>
              </w:tc>
              <w:tc>
                <w:tcPr>
                  <w:tcW w:w="1418" w:type="dxa"/>
                </w:tcPr>
                <w:p w14:paraId="3F3F2A23"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822,3</w:t>
                  </w:r>
                </w:p>
              </w:tc>
              <w:tc>
                <w:tcPr>
                  <w:tcW w:w="1701" w:type="dxa"/>
                </w:tcPr>
                <w:p w14:paraId="75404845"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4C14EDB3" w14:textId="77777777" w:rsidTr="00F42FAE">
              <w:trPr>
                <w:trHeight w:val="291"/>
              </w:trPr>
              <w:tc>
                <w:tcPr>
                  <w:tcW w:w="1304" w:type="dxa"/>
                </w:tcPr>
                <w:p w14:paraId="230B8F32"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p>
              </w:tc>
              <w:tc>
                <w:tcPr>
                  <w:tcW w:w="1418" w:type="dxa"/>
                </w:tcPr>
                <w:p w14:paraId="0D813EA5"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p>
              </w:tc>
              <w:tc>
                <w:tcPr>
                  <w:tcW w:w="1701" w:type="dxa"/>
                </w:tcPr>
                <w:p w14:paraId="324CEC60"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p>
              </w:tc>
            </w:tr>
          </w:tbl>
          <w:p w14:paraId="59EFC929" w14:textId="77777777" w:rsidR="003355BA" w:rsidRPr="003355BA" w:rsidRDefault="003355BA" w:rsidP="00F42FAE">
            <w:pPr>
              <w:jc w:val="both"/>
              <w:rPr>
                <w:color w:val="000000"/>
                <w:sz w:val="20"/>
                <w:szCs w:val="20"/>
              </w:rPr>
            </w:pPr>
            <w:r w:rsidRPr="003355BA">
              <w:rPr>
                <w:color w:val="000000"/>
                <w:sz w:val="20"/>
                <w:szCs w:val="20"/>
              </w:rPr>
              <w:t>- за счёт районного бюджета -8385,4 тыс. рублей, в том числе:</w:t>
            </w:r>
          </w:p>
          <w:tbl>
            <w:tblPr>
              <w:tblW w:w="0" w:type="auto"/>
              <w:tblLayout w:type="fixed"/>
              <w:tblLook w:val="04A0" w:firstRow="1" w:lastRow="0" w:firstColumn="1" w:lastColumn="0" w:noHBand="0" w:noVBand="1"/>
            </w:tblPr>
            <w:tblGrid>
              <w:gridCol w:w="1304"/>
              <w:gridCol w:w="1418"/>
              <w:gridCol w:w="1701"/>
            </w:tblGrid>
            <w:tr w:rsidR="003355BA" w:rsidRPr="003355BA" w14:paraId="24162F2E" w14:textId="77777777" w:rsidTr="00F42FAE">
              <w:trPr>
                <w:trHeight w:val="304"/>
              </w:trPr>
              <w:tc>
                <w:tcPr>
                  <w:tcW w:w="1304" w:type="dxa"/>
                </w:tcPr>
                <w:p w14:paraId="5F0521A1"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2014 год</w:t>
                  </w:r>
                </w:p>
              </w:tc>
              <w:tc>
                <w:tcPr>
                  <w:tcW w:w="1418" w:type="dxa"/>
                </w:tcPr>
                <w:p w14:paraId="62E8015E"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2391,2</w:t>
                  </w:r>
                </w:p>
              </w:tc>
              <w:tc>
                <w:tcPr>
                  <w:tcW w:w="1701" w:type="dxa"/>
                </w:tcPr>
                <w:p w14:paraId="798951DB"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2C3B6B5A" w14:textId="77777777" w:rsidTr="00F42FAE">
              <w:trPr>
                <w:trHeight w:val="318"/>
              </w:trPr>
              <w:tc>
                <w:tcPr>
                  <w:tcW w:w="1304" w:type="dxa"/>
                </w:tcPr>
                <w:p w14:paraId="021CAB7E"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2015 год</w:t>
                  </w:r>
                </w:p>
              </w:tc>
              <w:tc>
                <w:tcPr>
                  <w:tcW w:w="1418" w:type="dxa"/>
                </w:tcPr>
                <w:p w14:paraId="20EBA198"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2605,4</w:t>
                  </w:r>
                </w:p>
              </w:tc>
              <w:tc>
                <w:tcPr>
                  <w:tcW w:w="1701" w:type="dxa"/>
                </w:tcPr>
                <w:p w14:paraId="0AA30D21"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4641E230" w14:textId="77777777" w:rsidTr="00F42FAE">
              <w:trPr>
                <w:trHeight w:val="151"/>
              </w:trPr>
              <w:tc>
                <w:tcPr>
                  <w:tcW w:w="1304" w:type="dxa"/>
                </w:tcPr>
                <w:p w14:paraId="7E9236A8"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2016 год</w:t>
                  </w:r>
                </w:p>
              </w:tc>
              <w:tc>
                <w:tcPr>
                  <w:tcW w:w="1418" w:type="dxa"/>
                </w:tcPr>
                <w:p w14:paraId="4A47B880"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2700,0</w:t>
                  </w:r>
                </w:p>
              </w:tc>
              <w:tc>
                <w:tcPr>
                  <w:tcW w:w="1701" w:type="dxa"/>
                </w:tcPr>
                <w:p w14:paraId="3C7DEEE0"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3E453D66" w14:textId="77777777" w:rsidTr="00F42FAE">
              <w:trPr>
                <w:trHeight w:val="291"/>
              </w:trPr>
              <w:tc>
                <w:tcPr>
                  <w:tcW w:w="1304" w:type="dxa"/>
                </w:tcPr>
                <w:p w14:paraId="688F2AF8"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2017 год</w:t>
                  </w:r>
                </w:p>
              </w:tc>
              <w:tc>
                <w:tcPr>
                  <w:tcW w:w="1418" w:type="dxa"/>
                </w:tcPr>
                <w:p w14:paraId="57705CA3"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678,8</w:t>
                  </w:r>
                </w:p>
              </w:tc>
              <w:tc>
                <w:tcPr>
                  <w:tcW w:w="1701" w:type="dxa"/>
                </w:tcPr>
                <w:p w14:paraId="0C9EAC50"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655686E3" w14:textId="77777777" w:rsidTr="00F42FAE">
              <w:trPr>
                <w:trHeight w:val="291"/>
              </w:trPr>
              <w:tc>
                <w:tcPr>
                  <w:tcW w:w="1304" w:type="dxa"/>
                </w:tcPr>
                <w:p w14:paraId="01513EB6"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2018 год</w:t>
                  </w:r>
                </w:p>
              </w:tc>
              <w:tc>
                <w:tcPr>
                  <w:tcW w:w="1418" w:type="dxa"/>
                </w:tcPr>
                <w:p w14:paraId="24DF78A0"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10,0</w:t>
                  </w:r>
                </w:p>
              </w:tc>
              <w:tc>
                <w:tcPr>
                  <w:tcW w:w="1701" w:type="dxa"/>
                </w:tcPr>
                <w:p w14:paraId="2C2367EC"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415487D0" w14:textId="77777777" w:rsidTr="00F42FAE">
              <w:trPr>
                <w:trHeight w:val="291"/>
              </w:trPr>
              <w:tc>
                <w:tcPr>
                  <w:tcW w:w="1304" w:type="dxa"/>
                </w:tcPr>
                <w:p w14:paraId="438192DC"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p>
              </w:tc>
              <w:tc>
                <w:tcPr>
                  <w:tcW w:w="1418" w:type="dxa"/>
                </w:tcPr>
                <w:p w14:paraId="5CEBE2BA"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p>
              </w:tc>
              <w:tc>
                <w:tcPr>
                  <w:tcW w:w="1701" w:type="dxa"/>
                </w:tcPr>
                <w:p w14:paraId="6065ED7C"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p>
              </w:tc>
            </w:tr>
          </w:tbl>
          <w:p w14:paraId="62EB0144" w14:textId="77777777" w:rsidR="003355BA" w:rsidRPr="003355BA" w:rsidRDefault="003355BA" w:rsidP="00F42FAE">
            <w:pPr>
              <w:jc w:val="both"/>
              <w:rPr>
                <w:color w:val="000000"/>
                <w:sz w:val="20"/>
                <w:szCs w:val="20"/>
              </w:rPr>
            </w:pPr>
          </w:p>
          <w:p w14:paraId="6C9C6B36" w14:textId="77777777" w:rsidR="003355BA" w:rsidRPr="003355BA" w:rsidRDefault="003355BA" w:rsidP="00F42FAE">
            <w:pPr>
              <w:jc w:val="both"/>
              <w:rPr>
                <w:color w:val="000000"/>
                <w:sz w:val="20"/>
                <w:szCs w:val="20"/>
              </w:rPr>
            </w:pPr>
            <w:r w:rsidRPr="003355BA">
              <w:rPr>
                <w:color w:val="000000"/>
                <w:sz w:val="20"/>
                <w:szCs w:val="20"/>
              </w:rPr>
              <w:t>- внебюджетные средства –5783,7тыс. рублей, в том числе:</w:t>
            </w:r>
          </w:p>
          <w:tbl>
            <w:tblPr>
              <w:tblW w:w="0" w:type="auto"/>
              <w:tblLayout w:type="fixed"/>
              <w:tblLook w:val="04A0" w:firstRow="1" w:lastRow="0" w:firstColumn="1" w:lastColumn="0" w:noHBand="0" w:noVBand="1"/>
            </w:tblPr>
            <w:tblGrid>
              <w:gridCol w:w="1304"/>
              <w:gridCol w:w="1418"/>
              <w:gridCol w:w="1701"/>
            </w:tblGrid>
            <w:tr w:rsidR="003355BA" w:rsidRPr="003355BA" w14:paraId="2B9D6727" w14:textId="77777777" w:rsidTr="00F42FAE">
              <w:trPr>
                <w:trHeight w:val="304"/>
              </w:trPr>
              <w:tc>
                <w:tcPr>
                  <w:tcW w:w="1304" w:type="dxa"/>
                </w:tcPr>
                <w:p w14:paraId="47C9EAD5"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2014 год</w:t>
                  </w:r>
                </w:p>
              </w:tc>
              <w:tc>
                <w:tcPr>
                  <w:tcW w:w="1418" w:type="dxa"/>
                </w:tcPr>
                <w:p w14:paraId="2842BCBB"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2110,3</w:t>
                  </w:r>
                </w:p>
              </w:tc>
              <w:tc>
                <w:tcPr>
                  <w:tcW w:w="1701" w:type="dxa"/>
                </w:tcPr>
                <w:p w14:paraId="234F1320"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2CF4E718" w14:textId="77777777" w:rsidTr="00F42FAE">
              <w:trPr>
                <w:trHeight w:val="318"/>
              </w:trPr>
              <w:tc>
                <w:tcPr>
                  <w:tcW w:w="1304" w:type="dxa"/>
                </w:tcPr>
                <w:p w14:paraId="508B034E"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2015 год</w:t>
                  </w:r>
                </w:p>
              </w:tc>
              <w:tc>
                <w:tcPr>
                  <w:tcW w:w="1418" w:type="dxa"/>
                </w:tcPr>
                <w:p w14:paraId="000AB3C3"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2063,0</w:t>
                  </w:r>
                </w:p>
              </w:tc>
              <w:tc>
                <w:tcPr>
                  <w:tcW w:w="1701" w:type="dxa"/>
                </w:tcPr>
                <w:p w14:paraId="359EECF3"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7C8D80D8" w14:textId="77777777" w:rsidTr="00F42FAE">
              <w:trPr>
                <w:trHeight w:val="151"/>
              </w:trPr>
              <w:tc>
                <w:tcPr>
                  <w:tcW w:w="1304" w:type="dxa"/>
                </w:tcPr>
                <w:p w14:paraId="4A524967"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2016 год</w:t>
                  </w:r>
                </w:p>
              </w:tc>
              <w:tc>
                <w:tcPr>
                  <w:tcW w:w="1418" w:type="dxa"/>
                </w:tcPr>
                <w:p w14:paraId="51D6CB69"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1610,4</w:t>
                  </w:r>
                </w:p>
              </w:tc>
              <w:tc>
                <w:tcPr>
                  <w:tcW w:w="1701" w:type="dxa"/>
                </w:tcPr>
                <w:p w14:paraId="38465090"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bl>
          <w:p w14:paraId="5B94EB2F" w14:textId="77777777" w:rsidR="003355BA" w:rsidRPr="003355BA" w:rsidRDefault="003355BA" w:rsidP="00F42FAE">
            <w:pPr>
              <w:pStyle w:val="ConsPlusNonformat"/>
              <w:snapToGrid w:val="0"/>
              <w:rPr>
                <w:color w:val="000000"/>
              </w:rPr>
            </w:pPr>
          </w:p>
        </w:tc>
      </w:tr>
      <w:tr w:rsidR="003355BA" w:rsidRPr="003355BA" w14:paraId="6F802BE3" w14:textId="77777777" w:rsidTr="00F42FAE">
        <w:tc>
          <w:tcPr>
            <w:tcW w:w="3460" w:type="dxa"/>
            <w:tcBorders>
              <w:top w:val="single" w:sz="4" w:space="0" w:color="000000"/>
              <w:left w:val="single" w:sz="4" w:space="0" w:color="000000"/>
              <w:bottom w:val="single" w:sz="4" w:space="0" w:color="000000"/>
            </w:tcBorders>
          </w:tcPr>
          <w:p w14:paraId="14653168" w14:textId="77777777" w:rsidR="003355BA" w:rsidRPr="003355BA" w:rsidRDefault="003355BA" w:rsidP="00F42FAE">
            <w:pPr>
              <w:snapToGrid w:val="0"/>
              <w:rPr>
                <w:color w:val="000000"/>
                <w:sz w:val="20"/>
                <w:szCs w:val="20"/>
              </w:rPr>
            </w:pPr>
          </w:p>
        </w:tc>
        <w:tc>
          <w:tcPr>
            <w:tcW w:w="6634" w:type="dxa"/>
            <w:tcBorders>
              <w:top w:val="single" w:sz="4" w:space="0" w:color="000000"/>
              <w:left w:val="single" w:sz="4" w:space="0" w:color="000000"/>
              <w:bottom w:val="single" w:sz="4" w:space="0" w:color="000000"/>
              <w:right w:val="single" w:sz="4" w:space="0" w:color="000000"/>
            </w:tcBorders>
          </w:tcPr>
          <w:p w14:paraId="09251AC2" w14:textId="77777777" w:rsidR="003355BA" w:rsidRPr="003355BA" w:rsidRDefault="003355BA" w:rsidP="00F42FAE">
            <w:pPr>
              <w:jc w:val="both"/>
              <w:rPr>
                <w:color w:val="000000"/>
                <w:sz w:val="20"/>
                <w:szCs w:val="20"/>
              </w:rPr>
            </w:pPr>
          </w:p>
        </w:tc>
      </w:tr>
      <w:tr w:rsidR="003355BA" w:rsidRPr="003355BA" w14:paraId="2A856298" w14:textId="77777777" w:rsidTr="00F42FAE">
        <w:tc>
          <w:tcPr>
            <w:tcW w:w="3460" w:type="dxa"/>
            <w:tcBorders>
              <w:top w:val="single" w:sz="4" w:space="0" w:color="000000"/>
              <w:left w:val="single" w:sz="4" w:space="0" w:color="000000"/>
              <w:bottom w:val="single" w:sz="4" w:space="0" w:color="000000"/>
            </w:tcBorders>
          </w:tcPr>
          <w:p w14:paraId="23209223" w14:textId="77777777" w:rsidR="003355BA" w:rsidRPr="003355BA" w:rsidRDefault="003355BA" w:rsidP="00F42FAE">
            <w:pPr>
              <w:snapToGrid w:val="0"/>
              <w:rPr>
                <w:color w:val="000000"/>
                <w:sz w:val="20"/>
                <w:szCs w:val="20"/>
              </w:rPr>
            </w:pPr>
            <w:r w:rsidRPr="003355BA">
              <w:rPr>
                <w:color w:val="000000"/>
                <w:sz w:val="20"/>
                <w:szCs w:val="20"/>
              </w:rPr>
              <w:t xml:space="preserve">Ожидаемые </w:t>
            </w:r>
            <w:proofErr w:type="gramStart"/>
            <w:r w:rsidRPr="003355BA">
              <w:rPr>
                <w:color w:val="000000"/>
                <w:sz w:val="20"/>
                <w:szCs w:val="20"/>
              </w:rPr>
              <w:t>результаты  реализации</w:t>
            </w:r>
            <w:proofErr w:type="gramEnd"/>
            <w:r w:rsidRPr="003355BA">
              <w:rPr>
                <w:color w:val="000000"/>
                <w:sz w:val="20"/>
                <w:szCs w:val="20"/>
              </w:rPr>
              <w:t xml:space="preserve"> подпрограммы</w:t>
            </w:r>
          </w:p>
        </w:tc>
        <w:tc>
          <w:tcPr>
            <w:tcW w:w="6634" w:type="dxa"/>
            <w:tcBorders>
              <w:top w:val="single" w:sz="4" w:space="0" w:color="000000"/>
              <w:left w:val="single" w:sz="4" w:space="0" w:color="000000"/>
              <w:bottom w:val="single" w:sz="4" w:space="0" w:color="000000"/>
              <w:right w:val="single" w:sz="4" w:space="0" w:color="000000"/>
            </w:tcBorders>
          </w:tcPr>
          <w:p w14:paraId="33930722" w14:textId="77777777" w:rsidR="003355BA" w:rsidRPr="003355BA" w:rsidRDefault="003355BA" w:rsidP="00F42FAE">
            <w:pPr>
              <w:jc w:val="both"/>
              <w:rPr>
                <w:color w:val="000000"/>
                <w:sz w:val="20"/>
                <w:szCs w:val="20"/>
              </w:rPr>
            </w:pPr>
            <w:r w:rsidRPr="003355BA">
              <w:rPr>
                <w:color w:val="000000"/>
                <w:sz w:val="20"/>
                <w:szCs w:val="20"/>
              </w:rPr>
              <w:t>-число детей-сирот и детей, оставшихся без попечения родителей, а также лиц из числа детей-сирот и детей, оставшихся без попечения родителей, обеспеченных жилыми помещениями 100%.</w:t>
            </w:r>
          </w:p>
        </w:tc>
      </w:tr>
    </w:tbl>
    <w:p w14:paraId="5A242062" w14:textId="77777777" w:rsidR="003355BA" w:rsidRPr="003355BA" w:rsidRDefault="003355BA" w:rsidP="003355BA">
      <w:pPr>
        <w:pStyle w:val="ConsPlusNormal"/>
        <w:jc w:val="center"/>
        <w:rPr>
          <w:color w:val="000000"/>
          <w:sz w:val="20"/>
          <w:szCs w:val="20"/>
        </w:rPr>
      </w:pPr>
    </w:p>
    <w:p w14:paraId="65600F94" w14:textId="77777777" w:rsidR="003355BA" w:rsidRPr="003355BA" w:rsidRDefault="003355BA" w:rsidP="003355BA">
      <w:pPr>
        <w:pStyle w:val="ConsPlusNormal"/>
        <w:jc w:val="center"/>
        <w:rPr>
          <w:rFonts w:ascii="Times New Roman" w:hAnsi="Times New Roman"/>
          <w:b/>
          <w:color w:val="000000"/>
          <w:sz w:val="20"/>
          <w:szCs w:val="20"/>
        </w:rPr>
      </w:pPr>
      <w:r w:rsidRPr="003355BA">
        <w:rPr>
          <w:rFonts w:ascii="Times New Roman" w:hAnsi="Times New Roman"/>
          <w:b/>
          <w:color w:val="000000"/>
          <w:sz w:val="20"/>
          <w:szCs w:val="20"/>
        </w:rPr>
        <w:t>1. Характеристика сферы реализации подпрограммы, описание основных проблем и обоснование включение в муниципальную программу</w:t>
      </w:r>
    </w:p>
    <w:p w14:paraId="31429B33" w14:textId="77777777" w:rsidR="003355BA" w:rsidRPr="003355BA" w:rsidRDefault="003355BA" w:rsidP="003355BA">
      <w:pPr>
        <w:pStyle w:val="ConsPlusNormal"/>
        <w:jc w:val="center"/>
        <w:rPr>
          <w:rFonts w:ascii="Times New Roman" w:hAnsi="Times New Roman"/>
          <w:b/>
          <w:color w:val="000000"/>
          <w:sz w:val="20"/>
          <w:szCs w:val="20"/>
        </w:rPr>
      </w:pPr>
    </w:p>
    <w:p w14:paraId="6348C5B9" w14:textId="77777777" w:rsidR="003355BA" w:rsidRPr="003355BA" w:rsidRDefault="003355BA" w:rsidP="003355BA">
      <w:pPr>
        <w:ind w:firstLine="720"/>
        <w:jc w:val="both"/>
        <w:rPr>
          <w:color w:val="000000"/>
          <w:sz w:val="20"/>
          <w:szCs w:val="20"/>
        </w:rPr>
      </w:pPr>
      <w:r w:rsidRPr="003355BA">
        <w:rPr>
          <w:color w:val="000000"/>
          <w:sz w:val="20"/>
          <w:szCs w:val="20"/>
        </w:rPr>
        <w:t xml:space="preserve">Социальная поддержка граждан представляет собой систему правовых, экономических, организационных и иных мер, гарантированных государством отдельным категориям населения. Категории </w:t>
      </w:r>
      <w:r w:rsidRPr="003355BA">
        <w:rPr>
          <w:color w:val="000000"/>
          <w:sz w:val="20"/>
          <w:szCs w:val="20"/>
        </w:rPr>
        <w:lastRenderedPageBreak/>
        <w:t>граждан – получателей социальной поддержки, меры социальной поддержки и условия ее предоставления определены федеральным законодательством.</w:t>
      </w:r>
    </w:p>
    <w:p w14:paraId="79D62E02" w14:textId="77777777" w:rsidR="003355BA" w:rsidRPr="003355BA" w:rsidRDefault="003355BA" w:rsidP="003355BA">
      <w:pPr>
        <w:autoSpaceDE w:val="0"/>
        <w:ind w:firstLine="720"/>
        <w:jc w:val="both"/>
        <w:rPr>
          <w:color w:val="000000"/>
          <w:sz w:val="20"/>
          <w:szCs w:val="20"/>
        </w:rPr>
      </w:pPr>
      <w:r w:rsidRPr="003355BA">
        <w:rPr>
          <w:color w:val="000000"/>
          <w:sz w:val="20"/>
          <w:szCs w:val="20"/>
        </w:rPr>
        <w:t>Действующая система социальной поддержки граждан в Российской Федерации базируется на ряде принципиальных положений, в том числе:</w:t>
      </w:r>
    </w:p>
    <w:p w14:paraId="28B000D5" w14:textId="77777777" w:rsidR="003355BA" w:rsidRPr="003355BA" w:rsidRDefault="003355BA" w:rsidP="003355BA">
      <w:pPr>
        <w:autoSpaceDE w:val="0"/>
        <w:ind w:firstLine="720"/>
        <w:jc w:val="both"/>
        <w:rPr>
          <w:color w:val="000000"/>
          <w:sz w:val="20"/>
          <w:szCs w:val="20"/>
        </w:rPr>
      </w:pPr>
      <w:r w:rsidRPr="003355BA">
        <w:rPr>
          <w:color w:val="000000"/>
          <w:sz w:val="20"/>
          <w:szCs w:val="20"/>
        </w:rPr>
        <w:t>добровольность предоставления мер социальной поддержки;</w:t>
      </w:r>
    </w:p>
    <w:p w14:paraId="031CB9D5" w14:textId="77777777" w:rsidR="003355BA" w:rsidRPr="003355BA" w:rsidRDefault="003355BA" w:rsidP="003355BA">
      <w:pPr>
        <w:ind w:firstLine="720"/>
        <w:jc w:val="both"/>
        <w:rPr>
          <w:color w:val="000000"/>
          <w:sz w:val="20"/>
          <w:szCs w:val="20"/>
        </w:rPr>
      </w:pPr>
      <w:r w:rsidRPr="003355BA">
        <w:rPr>
          <w:color w:val="000000"/>
          <w:sz w:val="20"/>
          <w:szCs w:val="20"/>
        </w:rPr>
        <w:t>безусловная гарантированность исполнения принятых государством обязательств по предоставлению мер социальной поддержки, недопущение снижения уровня и ухудшения условий их предоставления, вне зависимости от социально-экономической ситуации в стране, в том числе путем систематической индексации расходов с учетом динамики показателей инфляции.</w:t>
      </w:r>
    </w:p>
    <w:p w14:paraId="0011DAAD" w14:textId="77777777" w:rsidR="003355BA" w:rsidRPr="003355BA" w:rsidRDefault="003355BA" w:rsidP="003355BA">
      <w:pPr>
        <w:ind w:firstLine="720"/>
        <w:jc w:val="both"/>
        <w:rPr>
          <w:color w:val="000000"/>
          <w:sz w:val="20"/>
          <w:szCs w:val="20"/>
        </w:rPr>
      </w:pPr>
      <w:r w:rsidRPr="003355BA">
        <w:rPr>
          <w:color w:val="000000"/>
          <w:sz w:val="20"/>
          <w:szCs w:val="20"/>
        </w:rPr>
        <w:t>Наименование муниципальных услуг, предоставляющих гражданам Бессоновского района, за счет средств районного бюджета:</w:t>
      </w:r>
    </w:p>
    <w:p w14:paraId="47FEDE77" w14:textId="77777777" w:rsidR="003355BA" w:rsidRPr="003355BA" w:rsidRDefault="003355BA" w:rsidP="003355BA">
      <w:pPr>
        <w:jc w:val="both"/>
        <w:rPr>
          <w:rFonts w:ascii="Arial" w:hAnsi="Arial"/>
          <w:color w:val="000000"/>
          <w:sz w:val="20"/>
          <w:szCs w:val="20"/>
        </w:rPr>
      </w:pPr>
      <w:r w:rsidRPr="003355BA">
        <w:rPr>
          <w:color w:val="000000"/>
          <w:sz w:val="20"/>
          <w:szCs w:val="20"/>
        </w:rPr>
        <w:t xml:space="preserve">     1.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p w14:paraId="17A94DE0" w14:textId="77777777" w:rsidR="003355BA" w:rsidRPr="003355BA" w:rsidRDefault="003355BA" w:rsidP="003355BA">
      <w:pPr>
        <w:widowControl w:val="0"/>
        <w:overflowPunct w:val="0"/>
        <w:autoSpaceDE w:val="0"/>
        <w:autoSpaceDN w:val="0"/>
        <w:adjustRightInd w:val="0"/>
        <w:spacing w:line="231" w:lineRule="auto"/>
        <w:ind w:firstLine="720"/>
        <w:jc w:val="both"/>
        <w:rPr>
          <w:color w:val="000000"/>
          <w:sz w:val="20"/>
          <w:szCs w:val="20"/>
        </w:rPr>
      </w:pPr>
      <w:r w:rsidRPr="003355BA">
        <w:rPr>
          <w:color w:val="000000"/>
          <w:sz w:val="20"/>
          <w:szCs w:val="20"/>
        </w:rPr>
        <w:t>Острота указанной проблемы определяет целесообразность использования программно-целевого метода для ее решения, поскольку она не может быть решена в пределах одного финансового года и требуют значительных бюджетных расходов. В течение срока действия подпрограммы их решение окажет существенное положительное влияние на социальное благополучие общества, общее экономическое развитие Бессоновского района.</w:t>
      </w:r>
    </w:p>
    <w:p w14:paraId="551D3A54" w14:textId="77777777" w:rsidR="003355BA" w:rsidRPr="003355BA" w:rsidRDefault="003355BA" w:rsidP="003355BA">
      <w:pPr>
        <w:widowControl w:val="0"/>
        <w:autoSpaceDE w:val="0"/>
        <w:autoSpaceDN w:val="0"/>
        <w:adjustRightInd w:val="0"/>
        <w:spacing w:line="70" w:lineRule="exact"/>
        <w:rPr>
          <w:color w:val="000000"/>
          <w:sz w:val="20"/>
          <w:szCs w:val="20"/>
        </w:rPr>
      </w:pPr>
    </w:p>
    <w:p w14:paraId="5D538BF2" w14:textId="77777777" w:rsidR="003355BA" w:rsidRPr="003355BA" w:rsidRDefault="003355BA" w:rsidP="003355BA">
      <w:pPr>
        <w:jc w:val="both"/>
        <w:rPr>
          <w:color w:val="000000"/>
          <w:sz w:val="20"/>
          <w:szCs w:val="20"/>
        </w:rPr>
      </w:pPr>
      <w:r w:rsidRPr="003355BA">
        <w:rPr>
          <w:color w:val="000000"/>
          <w:sz w:val="20"/>
          <w:szCs w:val="20"/>
        </w:rPr>
        <w:t xml:space="preserve">Система мер социальной поддержки отдельных категорий граждан в Российской Федерации предусматривает разграничение полномочий и соответствующих расходных обязательств по предоставлению мер социальной поддержки конкретным категориям граждан по уровням бюджетной системы. </w:t>
      </w:r>
    </w:p>
    <w:p w14:paraId="692C9E2D" w14:textId="77777777" w:rsidR="003355BA" w:rsidRPr="003355BA" w:rsidRDefault="003355BA" w:rsidP="003355BA">
      <w:pPr>
        <w:ind w:firstLine="720"/>
        <w:jc w:val="both"/>
        <w:rPr>
          <w:color w:val="000000"/>
          <w:sz w:val="20"/>
          <w:szCs w:val="20"/>
        </w:rPr>
      </w:pPr>
      <w:r w:rsidRPr="003355BA">
        <w:rPr>
          <w:color w:val="000000"/>
          <w:sz w:val="20"/>
          <w:szCs w:val="20"/>
        </w:rPr>
        <w:t>Одним из инструментов повышения эффективности бюджетных расходов как составной части эффективности деятельности органов государственной власти является переход на программно-целевой принцип организации их деятельности, чем и обусловлено включение подпрограммы в Муниципальную программу.</w:t>
      </w:r>
    </w:p>
    <w:p w14:paraId="6FBD0753" w14:textId="77777777" w:rsidR="003355BA" w:rsidRPr="003355BA" w:rsidRDefault="003355BA" w:rsidP="003355BA">
      <w:pPr>
        <w:ind w:firstLine="720"/>
        <w:jc w:val="both"/>
        <w:rPr>
          <w:color w:val="000000"/>
          <w:sz w:val="20"/>
          <w:szCs w:val="20"/>
        </w:rPr>
      </w:pPr>
    </w:p>
    <w:p w14:paraId="41CEF955" w14:textId="77777777" w:rsidR="003355BA" w:rsidRPr="003355BA" w:rsidRDefault="003355BA" w:rsidP="003355BA">
      <w:pPr>
        <w:pStyle w:val="ConsPlusNormal"/>
        <w:jc w:val="both"/>
        <w:rPr>
          <w:rFonts w:ascii="Times New Roman" w:hAnsi="Times New Roman"/>
          <w:color w:val="000000"/>
          <w:sz w:val="20"/>
          <w:szCs w:val="20"/>
        </w:rPr>
      </w:pPr>
    </w:p>
    <w:p w14:paraId="3C400739" w14:textId="77777777" w:rsidR="003355BA" w:rsidRPr="003355BA" w:rsidRDefault="003355BA" w:rsidP="003355BA">
      <w:pPr>
        <w:pStyle w:val="ConsPlusNormal"/>
        <w:ind w:left="720" w:firstLine="0"/>
        <w:jc w:val="center"/>
        <w:rPr>
          <w:rFonts w:ascii="Times New Roman" w:hAnsi="Times New Roman"/>
          <w:b/>
          <w:color w:val="000000"/>
          <w:sz w:val="20"/>
          <w:szCs w:val="20"/>
        </w:rPr>
      </w:pPr>
      <w:r w:rsidRPr="003355BA">
        <w:rPr>
          <w:rFonts w:ascii="Times New Roman" w:hAnsi="Times New Roman"/>
          <w:b/>
          <w:color w:val="000000"/>
          <w:sz w:val="20"/>
          <w:szCs w:val="20"/>
        </w:rPr>
        <w:t>2.Цели и задачи подпрограммы</w:t>
      </w:r>
    </w:p>
    <w:p w14:paraId="7F61EB46" w14:textId="77777777" w:rsidR="003355BA" w:rsidRPr="003355BA" w:rsidRDefault="003355BA" w:rsidP="003355BA">
      <w:pPr>
        <w:pStyle w:val="ConsPlusNormal"/>
        <w:ind w:left="720" w:firstLine="0"/>
        <w:jc w:val="both"/>
        <w:rPr>
          <w:rFonts w:ascii="Times New Roman" w:hAnsi="Times New Roman"/>
          <w:b/>
          <w:color w:val="000000"/>
          <w:sz w:val="20"/>
          <w:szCs w:val="20"/>
        </w:rPr>
      </w:pPr>
    </w:p>
    <w:p w14:paraId="6A8BC6E7" w14:textId="77777777" w:rsidR="003355BA" w:rsidRPr="003355BA" w:rsidRDefault="003355BA" w:rsidP="003355BA">
      <w:pPr>
        <w:pStyle w:val="ConsPlusNormal"/>
        <w:ind w:firstLine="540"/>
        <w:jc w:val="both"/>
        <w:rPr>
          <w:rFonts w:ascii="Times New Roman" w:hAnsi="Times New Roman"/>
          <w:color w:val="000000"/>
          <w:sz w:val="20"/>
          <w:szCs w:val="20"/>
        </w:rPr>
      </w:pPr>
      <w:r w:rsidRPr="003355BA">
        <w:rPr>
          <w:rFonts w:ascii="Times New Roman" w:hAnsi="Times New Roman"/>
          <w:color w:val="000000"/>
          <w:sz w:val="20"/>
          <w:szCs w:val="20"/>
        </w:rPr>
        <w:t>Цель: повышение уровня жизни граждан – получателей мер социальной поддержки.</w:t>
      </w:r>
    </w:p>
    <w:p w14:paraId="0F5A6A1B" w14:textId="77777777" w:rsidR="003355BA" w:rsidRPr="003355BA" w:rsidRDefault="003355BA" w:rsidP="003355BA">
      <w:pPr>
        <w:autoSpaceDE w:val="0"/>
        <w:ind w:firstLine="540"/>
        <w:jc w:val="both"/>
        <w:rPr>
          <w:color w:val="000000"/>
          <w:sz w:val="20"/>
          <w:szCs w:val="20"/>
        </w:rPr>
      </w:pPr>
      <w:r w:rsidRPr="003355BA">
        <w:rPr>
          <w:color w:val="000000"/>
          <w:sz w:val="20"/>
          <w:szCs w:val="20"/>
        </w:rPr>
        <w:t xml:space="preserve"> Выполнение обязательств государства по социальной поддержке граждан. Решение задачи достигается путем обеспечения своевременного и в полном объеме предоставления мер социальной поддержки. </w:t>
      </w:r>
    </w:p>
    <w:p w14:paraId="1AA54DA6" w14:textId="77777777" w:rsidR="003355BA" w:rsidRPr="003355BA" w:rsidRDefault="003355BA" w:rsidP="003355BA">
      <w:pPr>
        <w:autoSpaceDE w:val="0"/>
        <w:ind w:firstLine="540"/>
        <w:jc w:val="both"/>
        <w:rPr>
          <w:color w:val="000000"/>
          <w:sz w:val="20"/>
          <w:szCs w:val="20"/>
        </w:rPr>
      </w:pPr>
      <w:r w:rsidRPr="003355BA">
        <w:rPr>
          <w:color w:val="000000"/>
          <w:sz w:val="20"/>
          <w:szCs w:val="20"/>
        </w:rPr>
        <w:t xml:space="preserve"> Поддержка граждан, находящихся в трудной жизненной ситуации.</w:t>
      </w:r>
    </w:p>
    <w:p w14:paraId="52A0A9DA" w14:textId="77777777" w:rsidR="003355BA" w:rsidRPr="003355BA" w:rsidRDefault="003355BA" w:rsidP="003355BA">
      <w:pPr>
        <w:autoSpaceDE w:val="0"/>
        <w:ind w:firstLine="540"/>
        <w:jc w:val="both"/>
        <w:rPr>
          <w:color w:val="000000"/>
          <w:sz w:val="20"/>
          <w:szCs w:val="20"/>
        </w:rPr>
      </w:pPr>
      <w:r w:rsidRPr="003355BA">
        <w:rPr>
          <w:color w:val="000000"/>
          <w:sz w:val="20"/>
          <w:szCs w:val="20"/>
        </w:rPr>
        <w:t>Задача Программы:</w:t>
      </w:r>
    </w:p>
    <w:p w14:paraId="78A0F426" w14:textId="77777777" w:rsidR="003355BA" w:rsidRPr="003355BA" w:rsidRDefault="003355BA" w:rsidP="003355BA">
      <w:pPr>
        <w:jc w:val="both"/>
        <w:rPr>
          <w:rFonts w:ascii="Arial" w:hAnsi="Arial"/>
          <w:color w:val="000000"/>
          <w:sz w:val="20"/>
          <w:szCs w:val="20"/>
        </w:rPr>
      </w:pPr>
      <w:r w:rsidRPr="003355BA">
        <w:rPr>
          <w:color w:val="000000"/>
          <w:sz w:val="20"/>
          <w:szCs w:val="20"/>
        </w:rPr>
        <w:t xml:space="preserve">     1.Обеспечение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p w14:paraId="51C33B7B" w14:textId="77777777" w:rsidR="003355BA" w:rsidRPr="003355BA" w:rsidRDefault="003355BA" w:rsidP="003355BA">
      <w:pPr>
        <w:autoSpaceDE w:val="0"/>
        <w:ind w:firstLine="360"/>
        <w:jc w:val="both"/>
        <w:rPr>
          <w:color w:val="000000"/>
          <w:sz w:val="20"/>
          <w:szCs w:val="20"/>
        </w:rPr>
      </w:pPr>
    </w:p>
    <w:p w14:paraId="49CDCA41" w14:textId="77777777" w:rsidR="003355BA" w:rsidRPr="003355BA" w:rsidRDefault="003355BA" w:rsidP="003355BA">
      <w:pPr>
        <w:pStyle w:val="ConsPlusNormal"/>
        <w:ind w:firstLine="0"/>
        <w:jc w:val="center"/>
        <w:rPr>
          <w:rFonts w:ascii="Times New Roman" w:hAnsi="Times New Roman"/>
          <w:b/>
          <w:color w:val="000000"/>
          <w:sz w:val="20"/>
          <w:szCs w:val="20"/>
        </w:rPr>
      </w:pPr>
      <w:r w:rsidRPr="003355BA">
        <w:rPr>
          <w:rFonts w:ascii="Times New Roman" w:hAnsi="Times New Roman"/>
          <w:b/>
          <w:color w:val="000000"/>
          <w:sz w:val="20"/>
          <w:szCs w:val="20"/>
        </w:rPr>
        <w:t>3.Сроки реализации подпрограммы</w:t>
      </w:r>
    </w:p>
    <w:p w14:paraId="76D50104" w14:textId="77777777" w:rsidR="003355BA" w:rsidRPr="003355BA" w:rsidRDefault="003355BA" w:rsidP="003355BA">
      <w:pPr>
        <w:pStyle w:val="ConsPlusNormal"/>
        <w:ind w:firstLine="0"/>
        <w:jc w:val="both"/>
        <w:rPr>
          <w:rFonts w:ascii="Times New Roman" w:hAnsi="Times New Roman"/>
          <w:b/>
          <w:color w:val="000000"/>
          <w:sz w:val="20"/>
          <w:szCs w:val="20"/>
        </w:rPr>
      </w:pPr>
    </w:p>
    <w:p w14:paraId="6494FBC0" w14:textId="77777777" w:rsidR="003355BA" w:rsidRPr="003355BA" w:rsidRDefault="003355BA" w:rsidP="003355BA">
      <w:pPr>
        <w:autoSpaceDE w:val="0"/>
        <w:ind w:firstLine="720"/>
        <w:jc w:val="both"/>
        <w:rPr>
          <w:color w:val="000000"/>
          <w:sz w:val="20"/>
          <w:szCs w:val="20"/>
        </w:rPr>
      </w:pPr>
      <w:r w:rsidRPr="003355BA">
        <w:rPr>
          <w:color w:val="000000"/>
          <w:sz w:val="20"/>
          <w:szCs w:val="20"/>
        </w:rPr>
        <w:t>Срок реализации подпрограммы – 2014 – 2027 годы.</w:t>
      </w:r>
    </w:p>
    <w:p w14:paraId="428AD3FC" w14:textId="77777777" w:rsidR="003355BA" w:rsidRPr="003355BA" w:rsidRDefault="003355BA" w:rsidP="003355BA">
      <w:pPr>
        <w:widowControl w:val="0"/>
        <w:overflowPunct w:val="0"/>
        <w:autoSpaceDE w:val="0"/>
        <w:autoSpaceDN w:val="0"/>
        <w:adjustRightInd w:val="0"/>
        <w:spacing w:line="227" w:lineRule="auto"/>
        <w:ind w:firstLine="720"/>
        <w:jc w:val="both"/>
        <w:rPr>
          <w:color w:val="000000"/>
          <w:sz w:val="20"/>
          <w:szCs w:val="20"/>
        </w:rPr>
      </w:pPr>
      <w:r w:rsidRPr="003355BA">
        <w:rPr>
          <w:color w:val="000000"/>
          <w:sz w:val="20"/>
          <w:szCs w:val="20"/>
        </w:rPr>
        <w:t>Подпрограмма реализуется ежегодно в объемах, предусмотренных Решением Собрания Представителей Бессоновского района Пензенской области. В целях обеспечения непрерывности и преемственности предусмотренных мероприятий Подпрограммы, деление срока ее реализации на этапы не планируется.</w:t>
      </w:r>
    </w:p>
    <w:p w14:paraId="62F33F37" w14:textId="77777777" w:rsidR="003355BA" w:rsidRPr="003355BA" w:rsidRDefault="003355BA" w:rsidP="003355BA">
      <w:pPr>
        <w:widowControl w:val="0"/>
        <w:overflowPunct w:val="0"/>
        <w:autoSpaceDE w:val="0"/>
        <w:autoSpaceDN w:val="0"/>
        <w:adjustRightInd w:val="0"/>
        <w:spacing w:line="227" w:lineRule="auto"/>
        <w:ind w:firstLine="720"/>
        <w:jc w:val="both"/>
        <w:rPr>
          <w:color w:val="000000"/>
          <w:sz w:val="20"/>
          <w:szCs w:val="20"/>
        </w:rPr>
      </w:pPr>
    </w:p>
    <w:p w14:paraId="28CD0490" w14:textId="77777777" w:rsidR="003355BA" w:rsidRPr="003355BA" w:rsidRDefault="003355BA" w:rsidP="003355BA">
      <w:pPr>
        <w:widowControl w:val="0"/>
        <w:overflowPunct w:val="0"/>
        <w:autoSpaceDE w:val="0"/>
        <w:autoSpaceDN w:val="0"/>
        <w:adjustRightInd w:val="0"/>
        <w:spacing w:line="214" w:lineRule="auto"/>
        <w:ind w:left="3860" w:right="760" w:hanging="2569"/>
        <w:jc w:val="both"/>
        <w:rPr>
          <w:color w:val="000000"/>
          <w:sz w:val="20"/>
          <w:szCs w:val="20"/>
        </w:rPr>
      </w:pPr>
      <w:r w:rsidRPr="003355BA">
        <w:rPr>
          <w:b/>
          <w:bCs/>
          <w:color w:val="000000"/>
          <w:sz w:val="20"/>
          <w:szCs w:val="20"/>
        </w:rPr>
        <w:t>4. Объем финансовых ресурсов, необходимых для реализации Подпрограммы</w:t>
      </w:r>
    </w:p>
    <w:p w14:paraId="5C34CB26" w14:textId="77777777" w:rsidR="003355BA" w:rsidRPr="003355BA" w:rsidRDefault="003355BA" w:rsidP="003355BA">
      <w:pPr>
        <w:jc w:val="center"/>
        <w:rPr>
          <w:color w:val="000000"/>
          <w:sz w:val="20"/>
          <w:szCs w:val="20"/>
        </w:rPr>
      </w:pPr>
      <w:r w:rsidRPr="003355BA">
        <w:rPr>
          <w:color w:val="000000"/>
          <w:sz w:val="20"/>
          <w:szCs w:val="20"/>
        </w:rPr>
        <w:t>Общий объём финансирования подпрограммы составит 205311,2 тыс. рублей, в том числе:</w:t>
      </w:r>
    </w:p>
    <w:tbl>
      <w:tblPr>
        <w:tblW w:w="0" w:type="auto"/>
        <w:tblLayout w:type="fixed"/>
        <w:tblLook w:val="04A0" w:firstRow="1" w:lastRow="0" w:firstColumn="1" w:lastColumn="0" w:noHBand="0" w:noVBand="1"/>
      </w:tblPr>
      <w:tblGrid>
        <w:gridCol w:w="1304"/>
        <w:gridCol w:w="1418"/>
        <w:gridCol w:w="1701"/>
      </w:tblGrid>
      <w:tr w:rsidR="003355BA" w:rsidRPr="003355BA" w14:paraId="3C021AFF" w14:textId="77777777" w:rsidTr="00F42FAE">
        <w:trPr>
          <w:trHeight w:val="304"/>
        </w:trPr>
        <w:tc>
          <w:tcPr>
            <w:tcW w:w="1304" w:type="dxa"/>
          </w:tcPr>
          <w:p w14:paraId="70624B8A"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2014 год</w:t>
            </w:r>
          </w:p>
        </w:tc>
        <w:tc>
          <w:tcPr>
            <w:tcW w:w="1418" w:type="dxa"/>
          </w:tcPr>
          <w:p w14:paraId="05F8EC11"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4501,5</w:t>
            </w:r>
          </w:p>
        </w:tc>
        <w:tc>
          <w:tcPr>
            <w:tcW w:w="1701" w:type="dxa"/>
          </w:tcPr>
          <w:p w14:paraId="3984F043"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3C11D8D5" w14:textId="77777777" w:rsidTr="00F42FAE">
        <w:trPr>
          <w:trHeight w:val="318"/>
        </w:trPr>
        <w:tc>
          <w:tcPr>
            <w:tcW w:w="1304" w:type="dxa"/>
          </w:tcPr>
          <w:p w14:paraId="37D28E9D"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2015 год</w:t>
            </w:r>
          </w:p>
        </w:tc>
        <w:tc>
          <w:tcPr>
            <w:tcW w:w="1418" w:type="dxa"/>
          </w:tcPr>
          <w:p w14:paraId="23B5FF0B"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4668,4</w:t>
            </w:r>
          </w:p>
        </w:tc>
        <w:tc>
          <w:tcPr>
            <w:tcW w:w="1701" w:type="dxa"/>
          </w:tcPr>
          <w:p w14:paraId="180612F4"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2B63F4F5" w14:textId="77777777" w:rsidTr="00F42FAE">
        <w:trPr>
          <w:trHeight w:val="151"/>
        </w:trPr>
        <w:tc>
          <w:tcPr>
            <w:tcW w:w="1304" w:type="dxa"/>
          </w:tcPr>
          <w:p w14:paraId="13B83414"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2016 год</w:t>
            </w:r>
          </w:p>
        </w:tc>
        <w:tc>
          <w:tcPr>
            <w:tcW w:w="1418" w:type="dxa"/>
          </w:tcPr>
          <w:p w14:paraId="1CB2AECC"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4310,4</w:t>
            </w:r>
          </w:p>
        </w:tc>
        <w:tc>
          <w:tcPr>
            <w:tcW w:w="1701" w:type="dxa"/>
          </w:tcPr>
          <w:p w14:paraId="0DE87F2F"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21791262" w14:textId="77777777" w:rsidTr="00F42FAE">
        <w:trPr>
          <w:trHeight w:val="291"/>
        </w:trPr>
        <w:tc>
          <w:tcPr>
            <w:tcW w:w="1304" w:type="dxa"/>
          </w:tcPr>
          <w:p w14:paraId="34B92E66"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2017 год</w:t>
            </w:r>
          </w:p>
        </w:tc>
        <w:tc>
          <w:tcPr>
            <w:tcW w:w="1418" w:type="dxa"/>
          </w:tcPr>
          <w:p w14:paraId="3F35DF43"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17685,3</w:t>
            </w:r>
          </w:p>
        </w:tc>
        <w:tc>
          <w:tcPr>
            <w:tcW w:w="1701" w:type="dxa"/>
          </w:tcPr>
          <w:p w14:paraId="10C2EFE0"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212C13BD" w14:textId="77777777" w:rsidTr="00F42FAE">
        <w:trPr>
          <w:trHeight w:val="291"/>
        </w:trPr>
        <w:tc>
          <w:tcPr>
            <w:tcW w:w="1304" w:type="dxa"/>
          </w:tcPr>
          <w:p w14:paraId="3CC3014F"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2018 год</w:t>
            </w:r>
          </w:p>
        </w:tc>
        <w:tc>
          <w:tcPr>
            <w:tcW w:w="1418" w:type="dxa"/>
          </w:tcPr>
          <w:p w14:paraId="20160706"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5711,9</w:t>
            </w:r>
          </w:p>
        </w:tc>
        <w:tc>
          <w:tcPr>
            <w:tcW w:w="1701" w:type="dxa"/>
          </w:tcPr>
          <w:p w14:paraId="0818240F"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659F2D48" w14:textId="77777777" w:rsidTr="00F42FAE">
        <w:trPr>
          <w:trHeight w:val="291"/>
        </w:trPr>
        <w:tc>
          <w:tcPr>
            <w:tcW w:w="1304" w:type="dxa"/>
          </w:tcPr>
          <w:p w14:paraId="32FE0DA8"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2019 год</w:t>
            </w:r>
          </w:p>
        </w:tc>
        <w:tc>
          <w:tcPr>
            <w:tcW w:w="1418" w:type="dxa"/>
          </w:tcPr>
          <w:p w14:paraId="575EB142"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8593,2</w:t>
            </w:r>
          </w:p>
        </w:tc>
        <w:tc>
          <w:tcPr>
            <w:tcW w:w="1701" w:type="dxa"/>
          </w:tcPr>
          <w:p w14:paraId="66C318E6"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520596E7" w14:textId="77777777" w:rsidTr="00F42FAE">
        <w:trPr>
          <w:trHeight w:val="291"/>
        </w:trPr>
        <w:tc>
          <w:tcPr>
            <w:tcW w:w="1304" w:type="dxa"/>
            <w:shd w:val="clear" w:color="auto" w:fill="auto"/>
          </w:tcPr>
          <w:p w14:paraId="26991B6B"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2020 год</w:t>
            </w:r>
          </w:p>
        </w:tc>
        <w:tc>
          <w:tcPr>
            <w:tcW w:w="1418" w:type="dxa"/>
            <w:shd w:val="clear" w:color="auto" w:fill="auto"/>
          </w:tcPr>
          <w:p w14:paraId="5ABD9FCD"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11000,2</w:t>
            </w:r>
          </w:p>
        </w:tc>
        <w:tc>
          <w:tcPr>
            <w:tcW w:w="1701" w:type="dxa"/>
            <w:shd w:val="clear" w:color="auto" w:fill="auto"/>
          </w:tcPr>
          <w:p w14:paraId="37A863B3"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1BEBDE2E" w14:textId="77777777" w:rsidTr="00F42FAE">
        <w:trPr>
          <w:trHeight w:val="291"/>
        </w:trPr>
        <w:tc>
          <w:tcPr>
            <w:tcW w:w="1304" w:type="dxa"/>
            <w:shd w:val="clear" w:color="auto" w:fill="auto"/>
          </w:tcPr>
          <w:p w14:paraId="3B7B03B2"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2021 год</w:t>
            </w:r>
          </w:p>
        </w:tc>
        <w:tc>
          <w:tcPr>
            <w:tcW w:w="1418" w:type="dxa"/>
            <w:shd w:val="clear" w:color="auto" w:fill="auto"/>
          </w:tcPr>
          <w:p w14:paraId="79498D17"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10541,6</w:t>
            </w:r>
          </w:p>
        </w:tc>
        <w:tc>
          <w:tcPr>
            <w:tcW w:w="1701" w:type="dxa"/>
            <w:shd w:val="clear" w:color="auto" w:fill="auto"/>
          </w:tcPr>
          <w:p w14:paraId="15B6ABDC"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2FE1AF63" w14:textId="77777777" w:rsidTr="00F42FAE">
        <w:trPr>
          <w:trHeight w:val="304"/>
        </w:trPr>
        <w:tc>
          <w:tcPr>
            <w:tcW w:w="1304" w:type="dxa"/>
            <w:shd w:val="clear" w:color="auto" w:fill="auto"/>
          </w:tcPr>
          <w:p w14:paraId="42B75A96"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2022 год</w:t>
            </w:r>
          </w:p>
        </w:tc>
        <w:tc>
          <w:tcPr>
            <w:tcW w:w="1418" w:type="dxa"/>
            <w:shd w:val="clear" w:color="auto" w:fill="auto"/>
          </w:tcPr>
          <w:p w14:paraId="0F1AF819"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17192,0</w:t>
            </w:r>
          </w:p>
        </w:tc>
        <w:tc>
          <w:tcPr>
            <w:tcW w:w="1701" w:type="dxa"/>
            <w:shd w:val="clear" w:color="auto" w:fill="auto"/>
          </w:tcPr>
          <w:p w14:paraId="18AC9520"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475E26D6" w14:textId="77777777" w:rsidTr="00F42FAE">
        <w:trPr>
          <w:trHeight w:val="304"/>
        </w:trPr>
        <w:tc>
          <w:tcPr>
            <w:tcW w:w="1304" w:type="dxa"/>
            <w:shd w:val="clear" w:color="auto" w:fill="auto"/>
          </w:tcPr>
          <w:p w14:paraId="00123CBD"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2023 год</w:t>
            </w:r>
          </w:p>
        </w:tc>
        <w:tc>
          <w:tcPr>
            <w:tcW w:w="1418" w:type="dxa"/>
            <w:shd w:val="clear" w:color="auto" w:fill="auto"/>
          </w:tcPr>
          <w:p w14:paraId="56B0D4FB"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23221,3</w:t>
            </w:r>
          </w:p>
        </w:tc>
        <w:tc>
          <w:tcPr>
            <w:tcW w:w="1701" w:type="dxa"/>
            <w:shd w:val="clear" w:color="auto" w:fill="auto"/>
          </w:tcPr>
          <w:p w14:paraId="58E79579"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5970B7AF" w14:textId="77777777" w:rsidTr="00F42FAE">
        <w:trPr>
          <w:trHeight w:val="304"/>
        </w:trPr>
        <w:tc>
          <w:tcPr>
            <w:tcW w:w="1304" w:type="dxa"/>
            <w:shd w:val="clear" w:color="auto" w:fill="auto"/>
          </w:tcPr>
          <w:p w14:paraId="0204BE75"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2024 год</w:t>
            </w:r>
          </w:p>
        </w:tc>
        <w:tc>
          <w:tcPr>
            <w:tcW w:w="1418" w:type="dxa"/>
            <w:shd w:val="clear" w:color="auto" w:fill="auto"/>
          </w:tcPr>
          <w:p w14:paraId="0B0B3266"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37409,3</w:t>
            </w:r>
          </w:p>
        </w:tc>
        <w:tc>
          <w:tcPr>
            <w:tcW w:w="1701" w:type="dxa"/>
            <w:shd w:val="clear" w:color="auto" w:fill="auto"/>
          </w:tcPr>
          <w:p w14:paraId="479926C2"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50E4D6EA" w14:textId="77777777" w:rsidTr="00F42FAE">
        <w:trPr>
          <w:trHeight w:val="304"/>
        </w:trPr>
        <w:tc>
          <w:tcPr>
            <w:tcW w:w="1304" w:type="dxa"/>
            <w:shd w:val="clear" w:color="auto" w:fill="auto"/>
          </w:tcPr>
          <w:p w14:paraId="54438F9C"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2025 год</w:t>
            </w:r>
          </w:p>
        </w:tc>
        <w:tc>
          <w:tcPr>
            <w:tcW w:w="1418" w:type="dxa"/>
            <w:shd w:val="clear" w:color="auto" w:fill="auto"/>
          </w:tcPr>
          <w:p w14:paraId="3EE9481C"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20158,7</w:t>
            </w:r>
          </w:p>
        </w:tc>
        <w:tc>
          <w:tcPr>
            <w:tcW w:w="1701" w:type="dxa"/>
            <w:shd w:val="clear" w:color="auto" w:fill="auto"/>
          </w:tcPr>
          <w:p w14:paraId="16803E5B"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7C6E209C" w14:textId="77777777" w:rsidTr="00F42FAE">
        <w:trPr>
          <w:trHeight w:val="304"/>
        </w:trPr>
        <w:tc>
          <w:tcPr>
            <w:tcW w:w="1304" w:type="dxa"/>
            <w:shd w:val="clear" w:color="auto" w:fill="auto"/>
          </w:tcPr>
          <w:p w14:paraId="7615AF23"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2026 год</w:t>
            </w:r>
          </w:p>
        </w:tc>
        <w:tc>
          <w:tcPr>
            <w:tcW w:w="1418" w:type="dxa"/>
            <w:shd w:val="clear" w:color="auto" w:fill="auto"/>
          </w:tcPr>
          <w:p w14:paraId="38ECD3A4"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20158,7</w:t>
            </w:r>
          </w:p>
        </w:tc>
        <w:tc>
          <w:tcPr>
            <w:tcW w:w="1701" w:type="dxa"/>
            <w:shd w:val="clear" w:color="auto" w:fill="auto"/>
          </w:tcPr>
          <w:p w14:paraId="70801337"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77C4F329" w14:textId="77777777" w:rsidTr="00F42FAE">
        <w:trPr>
          <w:trHeight w:val="304"/>
        </w:trPr>
        <w:tc>
          <w:tcPr>
            <w:tcW w:w="1304" w:type="dxa"/>
          </w:tcPr>
          <w:p w14:paraId="27E5F5C9"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2027 год</w:t>
            </w:r>
          </w:p>
        </w:tc>
        <w:tc>
          <w:tcPr>
            <w:tcW w:w="1418" w:type="dxa"/>
          </w:tcPr>
          <w:p w14:paraId="3C12F643"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20158,7</w:t>
            </w:r>
          </w:p>
        </w:tc>
        <w:tc>
          <w:tcPr>
            <w:tcW w:w="1701" w:type="dxa"/>
          </w:tcPr>
          <w:p w14:paraId="3E7E44CD"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p w14:paraId="0D224BDC"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p>
        </w:tc>
      </w:tr>
    </w:tbl>
    <w:p w14:paraId="59B16D98" w14:textId="77777777" w:rsidR="003355BA" w:rsidRPr="003355BA" w:rsidRDefault="003355BA" w:rsidP="003355BA">
      <w:pPr>
        <w:jc w:val="both"/>
        <w:rPr>
          <w:color w:val="000000"/>
          <w:sz w:val="20"/>
          <w:szCs w:val="20"/>
        </w:rPr>
      </w:pPr>
      <w:r w:rsidRPr="003355BA">
        <w:rPr>
          <w:color w:val="000000"/>
          <w:sz w:val="20"/>
          <w:szCs w:val="20"/>
        </w:rPr>
        <w:t>- за счёт областного бюджета -190319,8 тыс. рублей, в том числе:</w:t>
      </w:r>
    </w:p>
    <w:tbl>
      <w:tblPr>
        <w:tblW w:w="0" w:type="auto"/>
        <w:tblLayout w:type="fixed"/>
        <w:tblLook w:val="04A0" w:firstRow="1" w:lastRow="0" w:firstColumn="1" w:lastColumn="0" w:noHBand="0" w:noVBand="1"/>
      </w:tblPr>
      <w:tblGrid>
        <w:gridCol w:w="1304"/>
        <w:gridCol w:w="1418"/>
        <w:gridCol w:w="1701"/>
      </w:tblGrid>
      <w:tr w:rsidR="003355BA" w:rsidRPr="003355BA" w14:paraId="2C28C1B2" w14:textId="77777777" w:rsidTr="00F42FAE">
        <w:trPr>
          <w:trHeight w:val="291"/>
        </w:trPr>
        <w:tc>
          <w:tcPr>
            <w:tcW w:w="1304" w:type="dxa"/>
          </w:tcPr>
          <w:p w14:paraId="06C64A3F"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2017 год</w:t>
            </w:r>
          </w:p>
        </w:tc>
        <w:tc>
          <w:tcPr>
            <w:tcW w:w="1418" w:type="dxa"/>
          </w:tcPr>
          <w:p w14:paraId="001B0731"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16184,2</w:t>
            </w:r>
          </w:p>
        </w:tc>
        <w:tc>
          <w:tcPr>
            <w:tcW w:w="1701" w:type="dxa"/>
          </w:tcPr>
          <w:p w14:paraId="27EF8E09"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51139FF5" w14:textId="77777777" w:rsidTr="00F42FAE">
        <w:trPr>
          <w:trHeight w:val="291"/>
        </w:trPr>
        <w:tc>
          <w:tcPr>
            <w:tcW w:w="1304" w:type="dxa"/>
          </w:tcPr>
          <w:p w14:paraId="329B8409"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lastRenderedPageBreak/>
              <w:t>2018 год</w:t>
            </w:r>
          </w:p>
        </w:tc>
        <w:tc>
          <w:tcPr>
            <w:tcW w:w="1418" w:type="dxa"/>
          </w:tcPr>
          <w:p w14:paraId="132513DB"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5701,9</w:t>
            </w:r>
          </w:p>
        </w:tc>
        <w:tc>
          <w:tcPr>
            <w:tcW w:w="1701" w:type="dxa"/>
          </w:tcPr>
          <w:p w14:paraId="10777015"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4BF77207" w14:textId="77777777" w:rsidTr="00F42FAE">
        <w:trPr>
          <w:trHeight w:val="291"/>
        </w:trPr>
        <w:tc>
          <w:tcPr>
            <w:tcW w:w="1304" w:type="dxa"/>
          </w:tcPr>
          <w:p w14:paraId="78EC5B08"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2019 год</w:t>
            </w:r>
          </w:p>
        </w:tc>
        <w:tc>
          <w:tcPr>
            <w:tcW w:w="1418" w:type="dxa"/>
          </w:tcPr>
          <w:p w14:paraId="1E6D4ABA"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8593,2</w:t>
            </w:r>
          </w:p>
        </w:tc>
        <w:tc>
          <w:tcPr>
            <w:tcW w:w="1701" w:type="dxa"/>
          </w:tcPr>
          <w:p w14:paraId="61D88F1F"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6DE0148E" w14:textId="77777777" w:rsidTr="00F42FAE">
        <w:trPr>
          <w:trHeight w:val="291"/>
        </w:trPr>
        <w:tc>
          <w:tcPr>
            <w:tcW w:w="1304" w:type="dxa"/>
          </w:tcPr>
          <w:p w14:paraId="6EDE413E"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2020 год</w:t>
            </w:r>
          </w:p>
        </w:tc>
        <w:tc>
          <w:tcPr>
            <w:tcW w:w="1418" w:type="dxa"/>
            <w:shd w:val="clear" w:color="auto" w:fill="auto"/>
          </w:tcPr>
          <w:p w14:paraId="5F79EB65"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11000,2</w:t>
            </w:r>
          </w:p>
        </w:tc>
        <w:tc>
          <w:tcPr>
            <w:tcW w:w="1701" w:type="dxa"/>
          </w:tcPr>
          <w:p w14:paraId="634875E7"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23E2FADF" w14:textId="77777777" w:rsidTr="00F42FAE">
        <w:trPr>
          <w:trHeight w:val="291"/>
        </w:trPr>
        <w:tc>
          <w:tcPr>
            <w:tcW w:w="1304" w:type="dxa"/>
          </w:tcPr>
          <w:p w14:paraId="48816C2B"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2021 год</w:t>
            </w:r>
          </w:p>
        </w:tc>
        <w:tc>
          <w:tcPr>
            <w:tcW w:w="1418" w:type="dxa"/>
            <w:shd w:val="clear" w:color="auto" w:fill="auto"/>
          </w:tcPr>
          <w:p w14:paraId="281F8CB5"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10541,6</w:t>
            </w:r>
          </w:p>
        </w:tc>
        <w:tc>
          <w:tcPr>
            <w:tcW w:w="1701" w:type="dxa"/>
          </w:tcPr>
          <w:p w14:paraId="5D65C27C"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44F1AD95" w14:textId="77777777" w:rsidTr="00F42FAE">
        <w:trPr>
          <w:trHeight w:val="304"/>
        </w:trPr>
        <w:tc>
          <w:tcPr>
            <w:tcW w:w="1304" w:type="dxa"/>
          </w:tcPr>
          <w:p w14:paraId="55BEFF19"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2022 год</w:t>
            </w:r>
          </w:p>
        </w:tc>
        <w:tc>
          <w:tcPr>
            <w:tcW w:w="1418" w:type="dxa"/>
            <w:shd w:val="clear" w:color="auto" w:fill="auto"/>
          </w:tcPr>
          <w:p w14:paraId="1B4D43DE"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17192,0</w:t>
            </w:r>
          </w:p>
        </w:tc>
        <w:tc>
          <w:tcPr>
            <w:tcW w:w="1701" w:type="dxa"/>
          </w:tcPr>
          <w:p w14:paraId="7E3150B2"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428D82DE" w14:textId="77777777" w:rsidTr="00F42FAE">
        <w:trPr>
          <w:trHeight w:val="304"/>
        </w:trPr>
        <w:tc>
          <w:tcPr>
            <w:tcW w:w="1304" w:type="dxa"/>
          </w:tcPr>
          <w:p w14:paraId="069CFCC8"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2023 год</w:t>
            </w:r>
          </w:p>
        </w:tc>
        <w:tc>
          <w:tcPr>
            <w:tcW w:w="1418" w:type="dxa"/>
            <w:shd w:val="clear" w:color="auto" w:fill="auto"/>
          </w:tcPr>
          <w:p w14:paraId="4F9A3B5A"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23221,3</w:t>
            </w:r>
          </w:p>
        </w:tc>
        <w:tc>
          <w:tcPr>
            <w:tcW w:w="1701" w:type="dxa"/>
          </w:tcPr>
          <w:p w14:paraId="6AE3DC76"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2DA46A35" w14:textId="77777777" w:rsidTr="00F42FAE">
        <w:trPr>
          <w:trHeight w:val="304"/>
        </w:trPr>
        <w:tc>
          <w:tcPr>
            <w:tcW w:w="1304" w:type="dxa"/>
          </w:tcPr>
          <w:p w14:paraId="49E25CFC"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2024 год</w:t>
            </w:r>
          </w:p>
        </w:tc>
        <w:tc>
          <w:tcPr>
            <w:tcW w:w="1418" w:type="dxa"/>
            <w:shd w:val="clear" w:color="auto" w:fill="auto"/>
          </w:tcPr>
          <w:p w14:paraId="0C15FD53"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37409,3</w:t>
            </w:r>
          </w:p>
        </w:tc>
        <w:tc>
          <w:tcPr>
            <w:tcW w:w="1701" w:type="dxa"/>
          </w:tcPr>
          <w:p w14:paraId="42A42175"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1DFC8A0C" w14:textId="77777777" w:rsidTr="00F42FAE">
        <w:trPr>
          <w:trHeight w:val="304"/>
        </w:trPr>
        <w:tc>
          <w:tcPr>
            <w:tcW w:w="1304" w:type="dxa"/>
          </w:tcPr>
          <w:p w14:paraId="178B51E4"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2025 год</w:t>
            </w:r>
          </w:p>
        </w:tc>
        <w:tc>
          <w:tcPr>
            <w:tcW w:w="1418" w:type="dxa"/>
            <w:shd w:val="clear" w:color="auto" w:fill="auto"/>
          </w:tcPr>
          <w:p w14:paraId="56D15B1D"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20158,7</w:t>
            </w:r>
          </w:p>
        </w:tc>
        <w:tc>
          <w:tcPr>
            <w:tcW w:w="1701" w:type="dxa"/>
          </w:tcPr>
          <w:p w14:paraId="38A145B9"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6D18E331" w14:textId="77777777" w:rsidTr="00F42FAE">
        <w:trPr>
          <w:trHeight w:val="304"/>
        </w:trPr>
        <w:tc>
          <w:tcPr>
            <w:tcW w:w="1304" w:type="dxa"/>
          </w:tcPr>
          <w:p w14:paraId="7C48BEE7"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2026 год</w:t>
            </w:r>
          </w:p>
        </w:tc>
        <w:tc>
          <w:tcPr>
            <w:tcW w:w="1418" w:type="dxa"/>
            <w:shd w:val="clear" w:color="auto" w:fill="auto"/>
          </w:tcPr>
          <w:p w14:paraId="0DD0AE3D"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20158,7</w:t>
            </w:r>
          </w:p>
        </w:tc>
        <w:tc>
          <w:tcPr>
            <w:tcW w:w="1701" w:type="dxa"/>
          </w:tcPr>
          <w:p w14:paraId="19B919A1"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69AE63B2" w14:textId="77777777" w:rsidTr="00F42FAE">
        <w:trPr>
          <w:trHeight w:val="304"/>
        </w:trPr>
        <w:tc>
          <w:tcPr>
            <w:tcW w:w="1304" w:type="dxa"/>
          </w:tcPr>
          <w:p w14:paraId="6ED0C75C"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2027 год</w:t>
            </w:r>
          </w:p>
        </w:tc>
        <w:tc>
          <w:tcPr>
            <w:tcW w:w="1418" w:type="dxa"/>
          </w:tcPr>
          <w:p w14:paraId="5A7CF84D"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20158,7</w:t>
            </w:r>
          </w:p>
        </w:tc>
        <w:tc>
          <w:tcPr>
            <w:tcW w:w="1701" w:type="dxa"/>
          </w:tcPr>
          <w:p w14:paraId="074E80C3"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bl>
    <w:p w14:paraId="62339FF8" w14:textId="77777777" w:rsidR="003355BA" w:rsidRPr="003355BA" w:rsidRDefault="003355BA" w:rsidP="003355BA">
      <w:pPr>
        <w:jc w:val="both"/>
        <w:rPr>
          <w:color w:val="000000"/>
          <w:sz w:val="20"/>
          <w:szCs w:val="20"/>
        </w:rPr>
      </w:pPr>
    </w:p>
    <w:p w14:paraId="718CD40B" w14:textId="77777777" w:rsidR="003355BA" w:rsidRPr="003355BA" w:rsidRDefault="003355BA" w:rsidP="003355BA">
      <w:pPr>
        <w:jc w:val="both"/>
        <w:rPr>
          <w:color w:val="000000"/>
          <w:sz w:val="20"/>
          <w:szCs w:val="20"/>
        </w:rPr>
      </w:pPr>
      <w:r w:rsidRPr="003355BA">
        <w:rPr>
          <w:color w:val="000000"/>
          <w:sz w:val="20"/>
          <w:szCs w:val="20"/>
        </w:rPr>
        <w:t>- за счёт федерального бюджета -822,3 тыс. рублей, в том числе:</w:t>
      </w:r>
    </w:p>
    <w:tbl>
      <w:tblPr>
        <w:tblW w:w="0" w:type="auto"/>
        <w:tblLayout w:type="fixed"/>
        <w:tblLook w:val="04A0" w:firstRow="1" w:lastRow="0" w:firstColumn="1" w:lastColumn="0" w:noHBand="0" w:noVBand="1"/>
      </w:tblPr>
      <w:tblGrid>
        <w:gridCol w:w="1304"/>
        <w:gridCol w:w="1418"/>
        <w:gridCol w:w="1701"/>
      </w:tblGrid>
      <w:tr w:rsidR="003355BA" w:rsidRPr="003355BA" w14:paraId="2BE68449" w14:textId="77777777" w:rsidTr="00F42FAE">
        <w:trPr>
          <w:trHeight w:val="291"/>
        </w:trPr>
        <w:tc>
          <w:tcPr>
            <w:tcW w:w="1304" w:type="dxa"/>
          </w:tcPr>
          <w:p w14:paraId="42AF99DD"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2017 год</w:t>
            </w:r>
          </w:p>
        </w:tc>
        <w:tc>
          <w:tcPr>
            <w:tcW w:w="1418" w:type="dxa"/>
          </w:tcPr>
          <w:p w14:paraId="65AE9477"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822,3</w:t>
            </w:r>
          </w:p>
        </w:tc>
        <w:tc>
          <w:tcPr>
            <w:tcW w:w="1701" w:type="dxa"/>
          </w:tcPr>
          <w:p w14:paraId="7582899F"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5F66AFB5" w14:textId="77777777" w:rsidTr="00F42FAE">
        <w:trPr>
          <w:trHeight w:val="291"/>
        </w:trPr>
        <w:tc>
          <w:tcPr>
            <w:tcW w:w="1304" w:type="dxa"/>
          </w:tcPr>
          <w:p w14:paraId="456DB12C"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p>
        </w:tc>
        <w:tc>
          <w:tcPr>
            <w:tcW w:w="1418" w:type="dxa"/>
          </w:tcPr>
          <w:p w14:paraId="1C32B7DC"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p>
        </w:tc>
        <w:tc>
          <w:tcPr>
            <w:tcW w:w="1701" w:type="dxa"/>
          </w:tcPr>
          <w:p w14:paraId="60C4225A"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p>
        </w:tc>
      </w:tr>
    </w:tbl>
    <w:p w14:paraId="016FAADE" w14:textId="77777777" w:rsidR="003355BA" w:rsidRPr="003355BA" w:rsidRDefault="003355BA" w:rsidP="003355BA">
      <w:pPr>
        <w:jc w:val="both"/>
        <w:rPr>
          <w:color w:val="000000"/>
          <w:sz w:val="20"/>
          <w:szCs w:val="20"/>
        </w:rPr>
      </w:pPr>
      <w:r w:rsidRPr="003355BA">
        <w:rPr>
          <w:color w:val="000000"/>
          <w:sz w:val="20"/>
          <w:szCs w:val="20"/>
        </w:rPr>
        <w:t>- за счёт районного бюджета -8385,4 тыс. рублей, в том числе:</w:t>
      </w:r>
    </w:p>
    <w:tbl>
      <w:tblPr>
        <w:tblW w:w="0" w:type="auto"/>
        <w:tblLayout w:type="fixed"/>
        <w:tblLook w:val="04A0" w:firstRow="1" w:lastRow="0" w:firstColumn="1" w:lastColumn="0" w:noHBand="0" w:noVBand="1"/>
      </w:tblPr>
      <w:tblGrid>
        <w:gridCol w:w="1304"/>
        <w:gridCol w:w="1418"/>
        <w:gridCol w:w="1701"/>
      </w:tblGrid>
      <w:tr w:rsidR="003355BA" w:rsidRPr="003355BA" w14:paraId="44845BFA" w14:textId="77777777" w:rsidTr="00F42FAE">
        <w:trPr>
          <w:trHeight w:val="304"/>
        </w:trPr>
        <w:tc>
          <w:tcPr>
            <w:tcW w:w="1304" w:type="dxa"/>
          </w:tcPr>
          <w:p w14:paraId="33FAC0A5"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2014 год</w:t>
            </w:r>
          </w:p>
        </w:tc>
        <w:tc>
          <w:tcPr>
            <w:tcW w:w="1418" w:type="dxa"/>
          </w:tcPr>
          <w:p w14:paraId="35BD440C"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2391,2</w:t>
            </w:r>
          </w:p>
        </w:tc>
        <w:tc>
          <w:tcPr>
            <w:tcW w:w="1701" w:type="dxa"/>
          </w:tcPr>
          <w:p w14:paraId="38E857FD"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1545C8CC" w14:textId="77777777" w:rsidTr="00F42FAE">
        <w:trPr>
          <w:trHeight w:val="318"/>
        </w:trPr>
        <w:tc>
          <w:tcPr>
            <w:tcW w:w="1304" w:type="dxa"/>
          </w:tcPr>
          <w:p w14:paraId="24C96235"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2015 год</w:t>
            </w:r>
          </w:p>
        </w:tc>
        <w:tc>
          <w:tcPr>
            <w:tcW w:w="1418" w:type="dxa"/>
          </w:tcPr>
          <w:p w14:paraId="5CC963AB"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2605,4</w:t>
            </w:r>
          </w:p>
        </w:tc>
        <w:tc>
          <w:tcPr>
            <w:tcW w:w="1701" w:type="dxa"/>
          </w:tcPr>
          <w:p w14:paraId="35017DD9"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608F24A7" w14:textId="77777777" w:rsidTr="00F42FAE">
        <w:trPr>
          <w:trHeight w:val="151"/>
        </w:trPr>
        <w:tc>
          <w:tcPr>
            <w:tcW w:w="1304" w:type="dxa"/>
          </w:tcPr>
          <w:p w14:paraId="31350138"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2016 год</w:t>
            </w:r>
          </w:p>
        </w:tc>
        <w:tc>
          <w:tcPr>
            <w:tcW w:w="1418" w:type="dxa"/>
          </w:tcPr>
          <w:p w14:paraId="597C8348"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2700,0</w:t>
            </w:r>
          </w:p>
        </w:tc>
        <w:tc>
          <w:tcPr>
            <w:tcW w:w="1701" w:type="dxa"/>
          </w:tcPr>
          <w:p w14:paraId="18C53501"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5BA3EEA3" w14:textId="77777777" w:rsidTr="00F42FAE">
        <w:trPr>
          <w:trHeight w:val="291"/>
        </w:trPr>
        <w:tc>
          <w:tcPr>
            <w:tcW w:w="1304" w:type="dxa"/>
          </w:tcPr>
          <w:p w14:paraId="6E7E0AD5"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2017 год</w:t>
            </w:r>
          </w:p>
        </w:tc>
        <w:tc>
          <w:tcPr>
            <w:tcW w:w="1418" w:type="dxa"/>
          </w:tcPr>
          <w:p w14:paraId="74728A5B"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678,8</w:t>
            </w:r>
          </w:p>
        </w:tc>
        <w:tc>
          <w:tcPr>
            <w:tcW w:w="1701" w:type="dxa"/>
          </w:tcPr>
          <w:p w14:paraId="6932C45C"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42997C86" w14:textId="77777777" w:rsidTr="00F42FAE">
        <w:trPr>
          <w:trHeight w:val="291"/>
        </w:trPr>
        <w:tc>
          <w:tcPr>
            <w:tcW w:w="1304" w:type="dxa"/>
          </w:tcPr>
          <w:p w14:paraId="3B06CEAA"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2018 год</w:t>
            </w:r>
          </w:p>
        </w:tc>
        <w:tc>
          <w:tcPr>
            <w:tcW w:w="1418" w:type="dxa"/>
          </w:tcPr>
          <w:p w14:paraId="0F33155F"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10,0</w:t>
            </w:r>
          </w:p>
        </w:tc>
        <w:tc>
          <w:tcPr>
            <w:tcW w:w="1701" w:type="dxa"/>
          </w:tcPr>
          <w:p w14:paraId="35C7872C"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7238BE7B" w14:textId="77777777" w:rsidTr="00F42FAE">
        <w:trPr>
          <w:trHeight w:val="291"/>
        </w:trPr>
        <w:tc>
          <w:tcPr>
            <w:tcW w:w="1304" w:type="dxa"/>
          </w:tcPr>
          <w:p w14:paraId="154AFCD8"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p>
        </w:tc>
        <w:tc>
          <w:tcPr>
            <w:tcW w:w="1418" w:type="dxa"/>
          </w:tcPr>
          <w:p w14:paraId="78D2ADFA"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p>
        </w:tc>
        <w:tc>
          <w:tcPr>
            <w:tcW w:w="1701" w:type="dxa"/>
          </w:tcPr>
          <w:p w14:paraId="456942E9"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p>
        </w:tc>
      </w:tr>
      <w:tr w:rsidR="003355BA" w:rsidRPr="003355BA" w14:paraId="3F5889DD" w14:textId="77777777" w:rsidTr="00F42FAE">
        <w:trPr>
          <w:trHeight w:val="291"/>
        </w:trPr>
        <w:tc>
          <w:tcPr>
            <w:tcW w:w="1304" w:type="dxa"/>
          </w:tcPr>
          <w:p w14:paraId="05F06CB9"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p>
        </w:tc>
        <w:tc>
          <w:tcPr>
            <w:tcW w:w="1418" w:type="dxa"/>
          </w:tcPr>
          <w:p w14:paraId="7387A861"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p>
        </w:tc>
        <w:tc>
          <w:tcPr>
            <w:tcW w:w="1701" w:type="dxa"/>
          </w:tcPr>
          <w:p w14:paraId="365393C4"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p>
        </w:tc>
      </w:tr>
    </w:tbl>
    <w:p w14:paraId="42ADBDF3" w14:textId="77777777" w:rsidR="003355BA" w:rsidRPr="003355BA" w:rsidRDefault="003355BA" w:rsidP="003355BA">
      <w:pPr>
        <w:jc w:val="both"/>
        <w:rPr>
          <w:color w:val="000000"/>
          <w:sz w:val="20"/>
          <w:szCs w:val="20"/>
        </w:rPr>
      </w:pPr>
      <w:r w:rsidRPr="003355BA">
        <w:rPr>
          <w:color w:val="000000"/>
          <w:sz w:val="20"/>
          <w:szCs w:val="20"/>
        </w:rPr>
        <w:t>- внебюджетные средства –5783,7тыс. рублей, в том числе:</w:t>
      </w:r>
    </w:p>
    <w:tbl>
      <w:tblPr>
        <w:tblW w:w="0" w:type="auto"/>
        <w:tblLayout w:type="fixed"/>
        <w:tblLook w:val="04A0" w:firstRow="1" w:lastRow="0" w:firstColumn="1" w:lastColumn="0" w:noHBand="0" w:noVBand="1"/>
      </w:tblPr>
      <w:tblGrid>
        <w:gridCol w:w="1304"/>
        <w:gridCol w:w="1418"/>
        <w:gridCol w:w="1701"/>
      </w:tblGrid>
      <w:tr w:rsidR="003355BA" w:rsidRPr="003355BA" w14:paraId="742CD6F4" w14:textId="77777777" w:rsidTr="00F42FAE">
        <w:trPr>
          <w:trHeight w:val="304"/>
        </w:trPr>
        <w:tc>
          <w:tcPr>
            <w:tcW w:w="1304" w:type="dxa"/>
          </w:tcPr>
          <w:p w14:paraId="1E5CE4E0"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2014 год</w:t>
            </w:r>
          </w:p>
        </w:tc>
        <w:tc>
          <w:tcPr>
            <w:tcW w:w="1418" w:type="dxa"/>
          </w:tcPr>
          <w:p w14:paraId="6CC537CB"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2110,3</w:t>
            </w:r>
          </w:p>
        </w:tc>
        <w:tc>
          <w:tcPr>
            <w:tcW w:w="1701" w:type="dxa"/>
          </w:tcPr>
          <w:p w14:paraId="64FA5F74"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0430205A" w14:textId="77777777" w:rsidTr="00F42FAE">
        <w:trPr>
          <w:trHeight w:val="318"/>
        </w:trPr>
        <w:tc>
          <w:tcPr>
            <w:tcW w:w="1304" w:type="dxa"/>
          </w:tcPr>
          <w:p w14:paraId="773F4B78"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2015 год</w:t>
            </w:r>
          </w:p>
        </w:tc>
        <w:tc>
          <w:tcPr>
            <w:tcW w:w="1418" w:type="dxa"/>
          </w:tcPr>
          <w:p w14:paraId="523F2C1C"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2063,0</w:t>
            </w:r>
          </w:p>
        </w:tc>
        <w:tc>
          <w:tcPr>
            <w:tcW w:w="1701" w:type="dxa"/>
          </w:tcPr>
          <w:p w14:paraId="5C8C0F34"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r w:rsidR="003355BA" w:rsidRPr="003355BA" w14:paraId="3C44AACD" w14:textId="77777777" w:rsidTr="00F42FAE">
        <w:trPr>
          <w:trHeight w:val="151"/>
        </w:trPr>
        <w:tc>
          <w:tcPr>
            <w:tcW w:w="1304" w:type="dxa"/>
          </w:tcPr>
          <w:p w14:paraId="4555C3BC"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2016 год</w:t>
            </w:r>
          </w:p>
        </w:tc>
        <w:tc>
          <w:tcPr>
            <w:tcW w:w="1418" w:type="dxa"/>
          </w:tcPr>
          <w:p w14:paraId="0642CF21" w14:textId="77777777" w:rsidR="003355BA" w:rsidRPr="003355BA" w:rsidRDefault="003355BA" w:rsidP="00F42FAE">
            <w:pPr>
              <w:widowControl w:val="0"/>
              <w:overflowPunct w:val="0"/>
              <w:autoSpaceDE w:val="0"/>
              <w:autoSpaceDN w:val="0"/>
              <w:adjustRightInd w:val="0"/>
              <w:spacing w:line="213" w:lineRule="auto"/>
              <w:jc w:val="right"/>
              <w:rPr>
                <w:bCs/>
                <w:color w:val="000000"/>
                <w:sz w:val="20"/>
                <w:szCs w:val="20"/>
              </w:rPr>
            </w:pPr>
            <w:r w:rsidRPr="003355BA">
              <w:rPr>
                <w:bCs/>
                <w:color w:val="000000"/>
                <w:sz w:val="20"/>
                <w:szCs w:val="20"/>
              </w:rPr>
              <w:t>1610,4</w:t>
            </w:r>
          </w:p>
        </w:tc>
        <w:tc>
          <w:tcPr>
            <w:tcW w:w="1701" w:type="dxa"/>
          </w:tcPr>
          <w:p w14:paraId="4C10D192" w14:textId="77777777" w:rsidR="003355BA" w:rsidRPr="003355BA" w:rsidRDefault="003355BA" w:rsidP="00F42FAE">
            <w:pPr>
              <w:widowControl w:val="0"/>
              <w:overflowPunct w:val="0"/>
              <w:autoSpaceDE w:val="0"/>
              <w:autoSpaceDN w:val="0"/>
              <w:adjustRightInd w:val="0"/>
              <w:spacing w:line="213" w:lineRule="auto"/>
              <w:jc w:val="both"/>
              <w:rPr>
                <w:bCs/>
                <w:color w:val="000000"/>
                <w:sz w:val="20"/>
                <w:szCs w:val="20"/>
              </w:rPr>
            </w:pPr>
            <w:r w:rsidRPr="003355BA">
              <w:rPr>
                <w:bCs/>
                <w:color w:val="000000"/>
                <w:sz w:val="20"/>
                <w:szCs w:val="20"/>
              </w:rPr>
              <w:t>тыс. рублей</w:t>
            </w:r>
          </w:p>
        </w:tc>
      </w:tr>
    </w:tbl>
    <w:p w14:paraId="31594F5E" w14:textId="77777777" w:rsidR="003355BA" w:rsidRPr="003355BA" w:rsidRDefault="003355BA" w:rsidP="003355BA">
      <w:pPr>
        <w:autoSpaceDE w:val="0"/>
        <w:ind w:firstLine="720"/>
        <w:jc w:val="center"/>
        <w:rPr>
          <w:color w:val="000000"/>
          <w:sz w:val="20"/>
          <w:szCs w:val="20"/>
        </w:rPr>
      </w:pPr>
    </w:p>
    <w:p w14:paraId="4A469B45" w14:textId="77777777" w:rsidR="003355BA" w:rsidRPr="003355BA" w:rsidRDefault="003355BA" w:rsidP="003355BA">
      <w:pPr>
        <w:widowControl w:val="0"/>
        <w:autoSpaceDE w:val="0"/>
        <w:autoSpaceDN w:val="0"/>
        <w:adjustRightInd w:val="0"/>
        <w:spacing w:line="239" w:lineRule="auto"/>
        <w:ind w:left="4240"/>
        <w:rPr>
          <w:b/>
          <w:bCs/>
          <w:color w:val="000000"/>
          <w:sz w:val="20"/>
          <w:szCs w:val="20"/>
        </w:rPr>
      </w:pPr>
    </w:p>
    <w:p w14:paraId="11BF82E8" w14:textId="77777777" w:rsidR="003355BA" w:rsidRDefault="003355BA" w:rsidP="003355BA">
      <w:pPr>
        <w:widowControl w:val="0"/>
        <w:autoSpaceDE w:val="0"/>
        <w:autoSpaceDN w:val="0"/>
        <w:adjustRightInd w:val="0"/>
        <w:spacing w:line="200" w:lineRule="exact"/>
        <w:jc w:val="center"/>
        <w:rPr>
          <w:sz w:val="28"/>
          <w:szCs w:val="28"/>
        </w:rPr>
        <w:sectPr w:rsidR="003355BA" w:rsidSect="003355BA">
          <w:footerReference w:type="even" r:id="rId69"/>
          <w:footerReference w:type="first" r:id="rId70"/>
          <w:pgSz w:w="11906" w:h="16841"/>
          <w:pgMar w:top="1253" w:right="1123" w:bottom="454" w:left="1140" w:header="720" w:footer="720" w:gutter="0"/>
          <w:cols w:space="720" w:equalWidth="0">
            <w:col w:w="9637"/>
          </w:cols>
          <w:noEndnote/>
          <w:titlePg/>
          <w:docGrid w:linePitch="326"/>
        </w:sectPr>
      </w:pPr>
    </w:p>
    <w:p w14:paraId="7B0DB3C7" w14:textId="77777777" w:rsidR="003355BA" w:rsidRPr="003355BA" w:rsidRDefault="003355BA" w:rsidP="003355BA">
      <w:pPr>
        <w:jc w:val="right"/>
        <w:rPr>
          <w:color w:val="000000"/>
          <w:sz w:val="20"/>
          <w:szCs w:val="20"/>
        </w:rPr>
      </w:pPr>
      <w:r w:rsidRPr="003355BA">
        <w:rPr>
          <w:color w:val="000000"/>
          <w:sz w:val="20"/>
          <w:szCs w:val="20"/>
        </w:rPr>
        <w:lastRenderedPageBreak/>
        <w:t xml:space="preserve">Приложение №1 </w:t>
      </w:r>
    </w:p>
    <w:p w14:paraId="57B6CDA8" w14:textId="77777777" w:rsidR="003355BA" w:rsidRDefault="003355BA" w:rsidP="003355BA">
      <w:pPr>
        <w:jc w:val="center"/>
        <w:rPr>
          <w:color w:val="000000"/>
        </w:rPr>
      </w:pPr>
    </w:p>
    <w:p w14:paraId="1AFC8352" w14:textId="77777777" w:rsidR="003355BA" w:rsidRPr="003355BA" w:rsidRDefault="003355BA" w:rsidP="003355BA">
      <w:pPr>
        <w:jc w:val="center"/>
        <w:rPr>
          <w:color w:val="000000"/>
          <w:sz w:val="20"/>
          <w:szCs w:val="20"/>
        </w:rPr>
      </w:pPr>
      <w:r w:rsidRPr="003355BA">
        <w:rPr>
          <w:color w:val="000000"/>
          <w:sz w:val="20"/>
          <w:szCs w:val="20"/>
        </w:rPr>
        <w:t>Перечень</w:t>
      </w:r>
    </w:p>
    <w:p w14:paraId="644699BC" w14:textId="77777777" w:rsidR="003355BA" w:rsidRPr="003355BA" w:rsidRDefault="003355BA" w:rsidP="003355BA">
      <w:pPr>
        <w:jc w:val="center"/>
        <w:rPr>
          <w:color w:val="000000"/>
          <w:sz w:val="20"/>
          <w:szCs w:val="20"/>
        </w:rPr>
      </w:pPr>
      <w:r w:rsidRPr="003355BA">
        <w:rPr>
          <w:color w:val="000000"/>
          <w:sz w:val="20"/>
          <w:szCs w:val="20"/>
        </w:rPr>
        <w:t>целевых показателей Муниципальной программы Бессоновского района</w:t>
      </w:r>
    </w:p>
    <w:p w14:paraId="03849CF0" w14:textId="77777777" w:rsidR="003355BA" w:rsidRPr="003355BA" w:rsidRDefault="003355BA" w:rsidP="003355BA">
      <w:pPr>
        <w:jc w:val="center"/>
        <w:rPr>
          <w:color w:val="000000"/>
          <w:sz w:val="20"/>
          <w:szCs w:val="20"/>
        </w:rPr>
      </w:pPr>
      <w:r w:rsidRPr="003355BA">
        <w:rPr>
          <w:color w:val="000000"/>
          <w:sz w:val="20"/>
          <w:szCs w:val="20"/>
        </w:rPr>
        <w:t xml:space="preserve"> «Социальная поддержка граждан в Бессоновском районе Пензенской области»</w:t>
      </w:r>
    </w:p>
    <w:tbl>
      <w:tblPr>
        <w:tblW w:w="15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5"/>
        <w:gridCol w:w="3608"/>
        <w:gridCol w:w="1137"/>
        <w:gridCol w:w="876"/>
        <w:gridCol w:w="630"/>
        <w:gridCol w:w="934"/>
        <w:gridCol w:w="616"/>
        <w:gridCol w:w="59"/>
        <w:gridCol w:w="634"/>
        <w:gridCol w:w="616"/>
        <w:gridCol w:w="808"/>
        <w:gridCol w:w="721"/>
        <w:gridCol w:w="726"/>
        <w:gridCol w:w="719"/>
        <w:gridCol w:w="724"/>
        <w:gridCol w:w="708"/>
        <w:gridCol w:w="708"/>
        <w:gridCol w:w="708"/>
        <w:gridCol w:w="6"/>
      </w:tblGrid>
      <w:tr w:rsidR="003355BA" w:rsidRPr="0006588A" w14:paraId="51F82026" w14:textId="77777777" w:rsidTr="00F42FAE">
        <w:trPr>
          <w:trHeight w:val="228"/>
        </w:trPr>
        <w:tc>
          <w:tcPr>
            <w:tcW w:w="4173" w:type="dxa"/>
            <w:gridSpan w:val="2"/>
          </w:tcPr>
          <w:p w14:paraId="11855C49" w14:textId="77777777" w:rsidR="003355BA" w:rsidRPr="003355BA" w:rsidRDefault="003355BA" w:rsidP="00F42FAE">
            <w:pPr>
              <w:jc w:val="center"/>
              <w:rPr>
                <w:color w:val="000000"/>
                <w:sz w:val="20"/>
                <w:szCs w:val="20"/>
              </w:rPr>
            </w:pPr>
            <w:r w:rsidRPr="003355BA">
              <w:rPr>
                <w:color w:val="000000"/>
                <w:sz w:val="20"/>
                <w:szCs w:val="20"/>
              </w:rPr>
              <w:t>Ответственный исполнитель</w:t>
            </w:r>
          </w:p>
        </w:tc>
        <w:tc>
          <w:tcPr>
            <w:tcW w:w="11330" w:type="dxa"/>
            <w:gridSpan w:val="17"/>
          </w:tcPr>
          <w:p w14:paraId="44321FBB" w14:textId="77777777" w:rsidR="003355BA" w:rsidRPr="003355BA" w:rsidRDefault="003355BA" w:rsidP="00F42FAE">
            <w:pPr>
              <w:jc w:val="center"/>
              <w:rPr>
                <w:color w:val="000000"/>
                <w:sz w:val="20"/>
                <w:szCs w:val="20"/>
              </w:rPr>
            </w:pPr>
            <w:r w:rsidRPr="003355BA">
              <w:rPr>
                <w:color w:val="000000"/>
                <w:sz w:val="20"/>
                <w:szCs w:val="20"/>
              </w:rPr>
              <w:t>КУМИ администрации Бессоновского района</w:t>
            </w:r>
          </w:p>
        </w:tc>
      </w:tr>
      <w:tr w:rsidR="003355BA" w:rsidRPr="0006588A" w14:paraId="7C366895" w14:textId="77777777" w:rsidTr="00F42FAE">
        <w:trPr>
          <w:trHeight w:val="213"/>
        </w:trPr>
        <w:tc>
          <w:tcPr>
            <w:tcW w:w="565" w:type="dxa"/>
            <w:vMerge w:val="restart"/>
          </w:tcPr>
          <w:p w14:paraId="36F63C21" w14:textId="77777777" w:rsidR="003355BA" w:rsidRPr="003355BA" w:rsidRDefault="003355BA" w:rsidP="00F42FAE">
            <w:pPr>
              <w:jc w:val="center"/>
              <w:rPr>
                <w:color w:val="000000"/>
                <w:sz w:val="20"/>
                <w:szCs w:val="20"/>
              </w:rPr>
            </w:pPr>
            <w:r w:rsidRPr="003355BA">
              <w:rPr>
                <w:color w:val="000000"/>
                <w:sz w:val="20"/>
                <w:szCs w:val="20"/>
              </w:rPr>
              <w:t>№ п/п</w:t>
            </w:r>
          </w:p>
        </w:tc>
        <w:tc>
          <w:tcPr>
            <w:tcW w:w="3608" w:type="dxa"/>
            <w:vMerge w:val="restart"/>
          </w:tcPr>
          <w:p w14:paraId="1F6D8E2A" w14:textId="77777777" w:rsidR="003355BA" w:rsidRPr="003355BA" w:rsidRDefault="003355BA" w:rsidP="00F42FAE">
            <w:pPr>
              <w:jc w:val="center"/>
              <w:rPr>
                <w:color w:val="000000"/>
                <w:sz w:val="20"/>
                <w:szCs w:val="20"/>
              </w:rPr>
            </w:pPr>
            <w:r w:rsidRPr="003355BA">
              <w:rPr>
                <w:color w:val="000000"/>
                <w:sz w:val="20"/>
                <w:szCs w:val="20"/>
              </w:rPr>
              <w:t>Наименование целевого показателя</w:t>
            </w:r>
          </w:p>
        </w:tc>
        <w:tc>
          <w:tcPr>
            <w:tcW w:w="1137" w:type="dxa"/>
            <w:vMerge w:val="restart"/>
          </w:tcPr>
          <w:p w14:paraId="48F3A25F" w14:textId="77777777" w:rsidR="003355BA" w:rsidRPr="003355BA" w:rsidRDefault="003355BA" w:rsidP="00F42FAE">
            <w:pPr>
              <w:jc w:val="center"/>
              <w:rPr>
                <w:color w:val="000000"/>
                <w:sz w:val="20"/>
                <w:szCs w:val="20"/>
              </w:rPr>
            </w:pPr>
            <w:r w:rsidRPr="003355BA">
              <w:rPr>
                <w:color w:val="000000"/>
                <w:sz w:val="20"/>
                <w:szCs w:val="20"/>
              </w:rPr>
              <w:t>Единица измерения</w:t>
            </w:r>
          </w:p>
        </w:tc>
        <w:tc>
          <w:tcPr>
            <w:tcW w:w="10193" w:type="dxa"/>
            <w:gridSpan w:val="16"/>
          </w:tcPr>
          <w:p w14:paraId="45A8EA6E" w14:textId="77777777" w:rsidR="003355BA" w:rsidRPr="003355BA" w:rsidRDefault="003355BA" w:rsidP="00F42FAE">
            <w:pPr>
              <w:jc w:val="center"/>
              <w:rPr>
                <w:color w:val="000000"/>
                <w:sz w:val="20"/>
                <w:szCs w:val="20"/>
              </w:rPr>
            </w:pPr>
            <w:r w:rsidRPr="003355BA">
              <w:rPr>
                <w:color w:val="000000"/>
                <w:sz w:val="20"/>
                <w:szCs w:val="20"/>
              </w:rPr>
              <w:t>Значения целевых показателей</w:t>
            </w:r>
          </w:p>
        </w:tc>
      </w:tr>
      <w:tr w:rsidR="003355BA" w:rsidRPr="0006588A" w14:paraId="49EC7106" w14:textId="77777777" w:rsidTr="00F42FAE">
        <w:trPr>
          <w:gridAfter w:val="1"/>
          <w:wAfter w:w="6" w:type="dxa"/>
          <w:trHeight w:val="136"/>
        </w:trPr>
        <w:tc>
          <w:tcPr>
            <w:tcW w:w="565" w:type="dxa"/>
            <w:vMerge/>
          </w:tcPr>
          <w:p w14:paraId="4E57082D" w14:textId="77777777" w:rsidR="003355BA" w:rsidRPr="0006588A" w:rsidRDefault="003355BA" w:rsidP="00F42FAE">
            <w:pPr>
              <w:jc w:val="center"/>
              <w:rPr>
                <w:color w:val="000000"/>
                <w:sz w:val="20"/>
                <w:szCs w:val="20"/>
              </w:rPr>
            </w:pPr>
          </w:p>
        </w:tc>
        <w:tc>
          <w:tcPr>
            <w:tcW w:w="3608" w:type="dxa"/>
            <w:vMerge/>
          </w:tcPr>
          <w:p w14:paraId="7BE17D7C" w14:textId="77777777" w:rsidR="003355BA" w:rsidRPr="0006588A" w:rsidRDefault="003355BA" w:rsidP="00F42FAE">
            <w:pPr>
              <w:jc w:val="center"/>
              <w:rPr>
                <w:color w:val="000000"/>
                <w:sz w:val="20"/>
                <w:szCs w:val="20"/>
              </w:rPr>
            </w:pPr>
          </w:p>
        </w:tc>
        <w:tc>
          <w:tcPr>
            <w:tcW w:w="1137" w:type="dxa"/>
            <w:vMerge/>
          </w:tcPr>
          <w:p w14:paraId="149807C5" w14:textId="77777777" w:rsidR="003355BA" w:rsidRPr="0006588A" w:rsidRDefault="003355BA" w:rsidP="00F42FAE">
            <w:pPr>
              <w:jc w:val="center"/>
              <w:rPr>
                <w:color w:val="000000"/>
                <w:sz w:val="20"/>
                <w:szCs w:val="20"/>
              </w:rPr>
            </w:pPr>
          </w:p>
        </w:tc>
        <w:tc>
          <w:tcPr>
            <w:tcW w:w="876" w:type="dxa"/>
          </w:tcPr>
          <w:p w14:paraId="276EBEA6" w14:textId="77777777" w:rsidR="003355BA" w:rsidRPr="0006588A" w:rsidRDefault="003355BA" w:rsidP="00F42FAE">
            <w:pPr>
              <w:jc w:val="center"/>
              <w:rPr>
                <w:color w:val="000000"/>
                <w:sz w:val="20"/>
                <w:szCs w:val="20"/>
              </w:rPr>
            </w:pPr>
            <w:r w:rsidRPr="0006588A">
              <w:rPr>
                <w:color w:val="000000"/>
                <w:sz w:val="20"/>
                <w:szCs w:val="20"/>
              </w:rPr>
              <w:t>2014</w:t>
            </w:r>
          </w:p>
        </w:tc>
        <w:tc>
          <w:tcPr>
            <w:tcW w:w="630" w:type="dxa"/>
          </w:tcPr>
          <w:p w14:paraId="5E94B4FA" w14:textId="77777777" w:rsidR="003355BA" w:rsidRPr="0006588A" w:rsidRDefault="003355BA" w:rsidP="00F42FAE">
            <w:pPr>
              <w:jc w:val="center"/>
              <w:rPr>
                <w:color w:val="000000"/>
                <w:sz w:val="20"/>
                <w:szCs w:val="20"/>
              </w:rPr>
            </w:pPr>
            <w:r w:rsidRPr="0006588A">
              <w:rPr>
                <w:color w:val="000000"/>
                <w:sz w:val="20"/>
                <w:szCs w:val="20"/>
              </w:rPr>
              <w:t>2015</w:t>
            </w:r>
          </w:p>
        </w:tc>
        <w:tc>
          <w:tcPr>
            <w:tcW w:w="934" w:type="dxa"/>
          </w:tcPr>
          <w:p w14:paraId="09EFD063" w14:textId="77777777" w:rsidR="003355BA" w:rsidRPr="0006588A" w:rsidRDefault="003355BA" w:rsidP="00F42FAE">
            <w:pPr>
              <w:jc w:val="center"/>
              <w:rPr>
                <w:color w:val="000000"/>
                <w:sz w:val="20"/>
                <w:szCs w:val="20"/>
              </w:rPr>
            </w:pPr>
            <w:r w:rsidRPr="0006588A">
              <w:rPr>
                <w:color w:val="000000"/>
                <w:sz w:val="20"/>
                <w:szCs w:val="20"/>
              </w:rPr>
              <w:t>2016</w:t>
            </w:r>
          </w:p>
        </w:tc>
        <w:tc>
          <w:tcPr>
            <w:tcW w:w="616" w:type="dxa"/>
          </w:tcPr>
          <w:p w14:paraId="501A1937" w14:textId="77777777" w:rsidR="003355BA" w:rsidRPr="0006588A" w:rsidRDefault="003355BA" w:rsidP="00F42FAE">
            <w:pPr>
              <w:jc w:val="center"/>
              <w:rPr>
                <w:color w:val="000000"/>
                <w:sz w:val="20"/>
                <w:szCs w:val="20"/>
              </w:rPr>
            </w:pPr>
            <w:r w:rsidRPr="0006588A">
              <w:rPr>
                <w:color w:val="000000"/>
                <w:sz w:val="20"/>
                <w:szCs w:val="20"/>
              </w:rPr>
              <w:t>2017</w:t>
            </w:r>
          </w:p>
        </w:tc>
        <w:tc>
          <w:tcPr>
            <w:tcW w:w="693" w:type="dxa"/>
            <w:gridSpan w:val="2"/>
          </w:tcPr>
          <w:p w14:paraId="1446361D" w14:textId="77777777" w:rsidR="003355BA" w:rsidRPr="0006588A" w:rsidRDefault="003355BA" w:rsidP="00F42FAE">
            <w:pPr>
              <w:jc w:val="center"/>
              <w:rPr>
                <w:color w:val="000000"/>
                <w:sz w:val="20"/>
                <w:szCs w:val="20"/>
              </w:rPr>
            </w:pPr>
            <w:r w:rsidRPr="0006588A">
              <w:rPr>
                <w:color w:val="000000"/>
                <w:sz w:val="20"/>
                <w:szCs w:val="20"/>
              </w:rPr>
              <w:t>2018</w:t>
            </w:r>
          </w:p>
        </w:tc>
        <w:tc>
          <w:tcPr>
            <w:tcW w:w="616" w:type="dxa"/>
          </w:tcPr>
          <w:p w14:paraId="6496B5EC" w14:textId="77777777" w:rsidR="003355BA" w:rsidRPr="0006588A" w:rsidRDefault="003355BA" w:rsidP="00F42FAE">
            <w:pPr>
              <w:jc w:val="center"/>
              <w:rPr>
                <w:color w:val="000000"/>
                <w:sz w:val="20"/>
                <w:szCs w:val="20"/>
              </w:rPr>
            </w:pPr>
            <w:r w:rsidRPr="0006588A">
              <w:rPr>
                <w:color w:val="000000"/>
                <w:sz w:val="20"/>
                <w:szCs w:val="20"/>
              </w:rPr>
              <w:t>2019</w:t>
            </w:r>
          </w:p>
        </w:tc>
        <w:tc>
          <w:tcPr>
            <w:tcW w:w="808" w:type="dxa"/>
          </w:tcPr>
          <w:p w14:paraId="04CE1234" w14:textId="77777777" w:rsidR="003355BA" w:rsidRPr="0006588A" w:rsidRDefault="003355BA" w:rsidP="00F42FAE">
            <w:pPr>
              <w:jc w:val="center"/>
              <w:rPr>
                <w:color w:val="000000"/>
                <w:sz w:val="20"/>
                <w:szCs w:val="20"/>
              </w:rPr>
            </w:pPr>
            <w:r w:rsidRPr="0006588A">
              <w:rPr>
                <w:color w:val="000000"/>
                <w:sz w:val="20"/>
                <w:szCs w:val="20"/>
              </w:rPr>
              <w:t>2020</w:t>
            </w:r>
          </w:p>
        </w:tc>
        <w:tc>
          <w:tcPr>
            <w:tcW w:w="721" w:type="dxa"/>
          </w:tcPr>
          <w:p w14:paraId="709D04D8" w14:textId="77777777" w:rsidR="003355BA" w:rsidRPr="0006588A" w:rsidRDefault="003355BA" w:rsidP="00F42FAE">
            <w:pPr>
              <w:jc w:val="center"/>
              <w:rPr>
                <w:color w:val="000000"/>
                <w:sz w:val="20"/>
                <w:szCs w:val="20"/>
              </w:rPr>
            </w:pPr>
            <w:r>
              <w:rPr>
                <w:color w:val="000000"/>
                <w:sz w:val="20"/>
                <w:szCs w:val="20"/>
              </w:rPr>
              <w:t>2021</w:t>
            </w:r>
          </w:p>
        </w:tc>
        <w:tc>
          <w:tcPr>
            <w:tcW w:w="726" w:type="dxa"/>
          </w:tcPr>
          <w:p w14:paraId="52CFB5E6" w14:textId="77777777" w:rsidR="003355BA" w:rsidRPr="0006588A" w:rsidRDefault="003355BA" w:rsidP="00F42FAE">
            <w:pPr>
              <w:jc w:val="center"/>
              <w:rPr>
                <w:color w:val="000000"/>
                <w:sz w:val="20"/>
                <w:szCs w:val="20"/>
              </w:rPr>
            </w:pPr>
            <w:r>
              <w:rPr>
                <w:color w:val="000000"/>
                <w:sz w:val="20"/>
                <w:szCs w:val="20"/>
              </w:rPr>
              <w:t>2022</w:t>
            </w:r>
          </w:p>
        </w:tc>
        <w:tc>
          <w:tcPr>
            <w:tcW w:w="719" w:type="dxa"/>
          </w:tcPr>
          <w:p w14:paraId="058213E5" w14:textId="77777777" w:rsidR="003355BA" w:rsidRDefault="003355BA" w:rsidP="00F42FAE">
            <w:pPr>
              <w:jc w:val="center"/>
              <w:rPr>
                <w:color w:val="000000"/>
                <w:sz w:val="20"/>
                <w:szCs w:val="20"/>
              </w:rPr>
            </w:pPr>
            <w:r>
              <w:rPr>
                <w:color w:val="000000"/>
                <w:sz w:val="20"/>
                <w:szCs w:val="20"/>
              </w:rPr>
              <w:t>2023</w:t>
            </w:r>
          </w:p>
        </w:tc>
        <w:tc>
          <w:tcPr>
            <w:tcW w:w="724" w:type="dxa"/>
          </w:tcPr>
          <w:p w14:paraId="6A41FBC6" w14:textId="77777777" w:rsidR="003355BA" w:rsidRDefault="003355BA" w:rsidP="00F42FAE">
            <w:pPr>
              <w:jc w:val="center"/>
              <w:rPr>
                <w:color w:val="000000"/>
                <w:sz w:val="20"/>
                <w:szCs w:val="20"/>
              </w:rPr>
            </w:pPr>
            <w:r>
              <w:rPr>
                <w:color w:val="000000"/>
                <w:sz w:val="20"/>
                <w:szCs w:val="20"/>
              </w:rPr>
              <w:t>2024</w:t>
            </w:r>
          </w:p>
        </w:tc>
        <w:tc>
          <w:tcPr>
            <w:tcW w:w="708" w:type="dxa"/>
          </w:tcPr>
          <w:p w14:paraId="0064D4FE" w14:textId="77777777" w:rsidR="003355BA" w:rsidRDefault="003355BA" w:rsidP="00F42FAE">
            <w:pPr>
              <w:jc w:val="center"/>
              <w:rPr>
                <w:color w:val="000000"/>
                <w:sz w:val="20"/>
                <w:szCs w:val="20"/>
              </w:rPr>
            </w:pPr>
            <w:r>
              <w:rPr>
                <w:color w:val="000000"/>
                <w:sz w:val="20"/>
                <w:szCs w:val="20"/>
              </w:rPr>
              <w:t>2025</w:t>
            </w:r>
          </w:p>
        </w:tc>
        <w:tc>
          <w:tcPr>
            <w:tcW w:w="708" w:type="dxa"/>
          </w:tcPr>
          <w:p w14:paraId="374BC3A1" w14:textId="77777777" w:rsidR="003355BA" w:rsidRDefault="003355BA" w:rsidP="00F42FAE">
            <w:pPr>
              <w:jc w:val="center"/>
              <w:rPr>
                <w:color w:val="000000"/>
                <w:sz w:val="20"/>
                <w:szCs w:val="20"/>
              </w:rPr>
            </w:pPr>
            <w:r>
              <w:rPr>
                <w:color w:val="000000"/>
                <w:sz w:val="20"/>
                <w:szCs w:val="20"/>
              </w:rPr>
              <w:t>2026</w:t>
            </w:r>
          </w:p>
        </w:tc>
        <w:tc>
          <w:tcPr>
            <w:tcW w:w="708" w:type="dxa"/>
          </w:tcPr>
          <w:p w14:paraId="709CC989" w14:textId="77777777" w:rsidR="003355BA" w:rsidRDefault="003355BA" w:rsidP="00F42FAE">
            <w:pPr>
              <w:jc w:val="center"/>
              <w:rPr>
                <w:color w:val="000000"/>
                <w:sz w:val="20"/>
                <w:szCs w:val="20"/>
              </w:rPr>
            </w:pPr>
            <w:r>
              <w:rPr>
                <w:color w:val="000000"/>
                <w:sz w:val="20"/>
                <w:szCs w:val="20"/>
              </w:rPr>
              <w:t>2027</w:t>
            </w:r>
          </w:p>
        </w:tc>
      </w:tr>
      <w:tr w:rsidR="003355BA" w:rsidRPr="00DC275F" w14:paraId="7B64B45F" w14:textId="77777777" w:rsidTr="00F42FAE">
        <w:trPr>
          <w:trHeight w:val="171"/>
        </w:trPr>
        <w:tc>
          <w:tcPr>
            <w:tcW w:w="565" w:type="dxa"/>
          </w:tcPr>
          <w:p w14:paraId="0EB8CE85" w14:textId="77777777" w:rsidR="003355BA" w:rsidRPr="00DC275F" w:rsidRDefault="003355BA" w:rsidP="00F42FAE">
            <w:pPr>
              <w:jc w:val="center"/>
              <w:rPr>
                <w:color w:val="000000"/>
                <w:sz w:val="16"/>
                <w:szCs w:val="16"/>
              </w:rPr>
            </w:pPr>
          </w:p>
        </w:tc>
        <w:tc>
          <w:tcPr>
            <w:tcW w:w="12808" w:type="dxa"/>
            <w:gridSpan w:val="14"/>
          </w:tcPr>
          <w:p w14:paraId="62D787E6" w14:textId="77777777" w:rsidR="003355BA" w:rsidRDefault="003355BA" w:rsidP="00F42FAE">
            <w:pPr>
              <w:jc w:val="center"/>
              <w:rPr>
                <w:color w:val="000000"/>
                <w:sz w:val="16"/>
                <w:szCs w:val="16"/>
              </w:rPr>
            </w:pPr>
            <w:r w:rsidRPr="00DC275F">
              <w:rPr>
                <w:color w:val="000000"/>
                <w:sz w:val="16"/>
                <w:szCs w:val="16"/>
              </w:rPr>
              <w:t>Муниципальная программа «Социальная поддержка граждан в Бессоновском районе</w:t>
            </w:r>
            <w:r>
              <w:rPr>
                <w:color w:val="000000"/>
                <w:sz w:val="16"/>
                <w:szCs w:val="16"/>
              </w:rPr>
              <w:t xml:space="preserve"> Пензенской области</w:t>
            </w:r>
            <w:r w:rsidRPr="00DC275F">
              <w:rPr>
                <w:color w:val="000000"/>
                <w:sz w:val="16"/>
                <w:szCs w:val="16"/>
              </w:rPr>
              <w:t>»</w:t>
            </w:r>
          </w:p>
        </w:tc>
        <w:tc>
          <w:tcPr>
            <w:tcW w:w="708" w:type="dxa"/>
          </w:tcPr>
          <w:p w14:paraId="01857C9E" w14:textId="77777777" w:rsidR="003355BA" w:rsidRPr="00DC275F" w:rsidRDefault="003355BA" w:rsidP="00F42FAE">
            <w:pPr>
              <w:jc w:val="center"/>
              <w:rPr>
                <w:color w:val="000000"/>
                <w:sz w:val="16"/>
                <w:szCs w:val="16"/>
              </w:rPr>
            </w:pPr>
          </w:p>
        </w:tc>
        <w:tc>
          <w:tcPr>
            <w:tcW w:w="708" w:type="dxa"/>
          </w:tcPr>
          <w:p w14:paraId="790A68C0" w14:textId="77777777" w:rsidR="003355BA" w:rsidRPr="00DC275F" w:rsidRDefault="003355BA" w:rsidP="00F42FAE">
            <w:pPr>
              <w:jc w:val="center"/>
              <w:rPr>
                <w:color w:val="000000"/>
                <w:sz w:val="16"/>
                <w:szCs w:val="16"/>
              </w:rPr>
            </w:pPr>
          </w:p>
        </w:tc>
        <w:tc>
          <w:tcPr>
            <w:tcW w:w="714" w:type="dxa"/>
            <w:gridSpan w:val="2"/>
          </w:tcPr>
          <w:p w14:paraId="1F61862A" w14:textId="77777777" w:rsidR="003355BA" w:rsidRPr="00DC275F" w:rsidRDefault="003355BA" w:rsidP="00F42FAE">
            <w:pPr>
              <w:jc w:val="center"/>
              <w:rPr>
                <w:color w:val="000000"/>
                <w:sz w:val="16"/>
                <w:szCs w:val="16"/>
              </w:rPr>
            </w:pPr>
          </w:p>
        </w:tc>
      </w:tr>
      <w:tr w:rsidR="003355BA" w:rsidRPr="00DC275F" w14:paraId="1CF1365D" w14:textId="77777777" w:rsidTr="00F42FAE">
        <w:trPr>
          <w:trHeight w:val="219"/>
        </w:trPr>
        <w:tc>
          <w:tcPr>
            <w:tcW w:w="565" w:type="dxa"/>
          </w:tcPr>
          <w:p w14:paraId="6168ACC7" w14:textId="77777777" w:rsidR="003355BA" w:rsidRPr="00DC275F" w:rsidRDefault="003355BA" w:rsidP="00F42FAE">
            <w:pPr>
              <w:jc w:val="center"/>
              <w:rPr>
                <w:color w:val="000000"/>
                <w:sz w:val="16"/>
                <w:szCs w:val="16"/>
              </w:rPr>
            </w:pPr>
          </w:p>
        </w:tc>
        <w:tc>
          <w:tcPr>
            <w:tcW w:w="12808" w:type="dxa"/>
            <w:gridSpan w:val="14"/>
          </w:tcPr>
          <w:p w14:paraId="07B92956" w14:textId="77777777" w:rsidR="003355BA" w:rsidRDefault="003355BA" w:rsidP="00F42FAE">
            <w:pPr>
              <w:jc w:val="center"/>
              <w:rPr>
                <w:color w:val="000000"/>
                <w:sz w:val="16"/>
                <w:szCs w:val="16"/>
              </w:rPr>
            </w:pPr>
            <w:r w:rsidRPr="00DC275F">
              <w:rPr>
                <w:color w:val="000000"/>
                <w:sz w:val="16"/>
                <w:szCs w:val="16"/>
              </w:rPr>
              <w:t xml:space="preserve">Подпрограмма 1. </w:t>
            </w:r>
            <w:r w:rsidRPr="00691FFA">
              <w:rPr>
                <w:bCs/>
                <w:color w:val="000000"/>
              </w:rPr>
              <w:t xml:space="preserve">«Социальная поддержка </w:t>
            </w:r>
            <w:proofErr w:type="gramStart"/>
            <w:r w:rsidRPr="00691FFA">
              <w:rPr>
                <w:bCs/>
                <w:color w:val="000000"/>
              </w:rPr>
              <w:t>отдельных  категорий</w:t>
            </w:r>
            <w:proofErr w:type="gramEnd"/>
            <w:r w:rsidRPr="00691FFA">
              <w:rPr>
                <w:bCs/>
                <w:color w:val="000000"/>
              </w:rPr>
              <w:t xml:space="preserve"> граждан в жилищной сфере» </w:t>
            </w:r>
          </w:p>
        </w:tc>
        <w:tc>
          <w:tcPr>
            <w:tcW w:w="708" w:type="dxa"/>
          </w:tcPr>
          <w:p w14:paraId="65736FF4" w14:textId="77777777" w:rsidR="003355BA" w:rsidRPr="00DC275F" w:rsidRDefault="003355BA" w:rsidP="00F42FAE">
            <w:pPr>
              <w:jc w:val="center"/>
              <w:rPr>
                <w:color w:val="000000"/>
                <w:sz w:val="16"/>
                <w:szCs w:val="16"/>
              </w:rPr>
            </w:pPr>
          </w:p>
        </w:tc>
        <w:tc>
          <w:tcPr>
            <w:tcW w:w="708" w:type="dxa"/>
          </w:tcPr>
          <w:p w14:paraId="189AC7D3" w14:textId="77777777" w:rsidR="003355BA" w:rsidRPr="00DC275F" w:rsidRDefault="003355BA" w:rsidP="00F42FAE">
            <w:pPr>
              <w:jc w:val="center"/>
              <w:rPr>
                <w:color w:val="000000"/>
                <w:sz w:val="16"/>
                <w:szCs w:val="16"/>
              </w:rPr>
            </w:pPr>
          </w:p>
        </w:tc>
        <w:tc>
          <w:tcPr>
            <w:tcW w:w="714" w:type="dxa"/>
            <w:gridSpan w:val="2"/>
          </w:tcPr>
          <w:p w14:paraId="04F09783" w14:textId="77777777" w:rsidR="003355BA" w:rsidRPr="00DC275F" w:rsidRDefault="003355BA" w:rsidP="00F42FAE">
            <w:pPr>
              <w:jc w:val="center"/>
              <w:rPr>
                <w:color w:val="000000"/>
                <w:sz w:val="16"/>
                <w:szCs w:val="16"/>
              </w:rPr>
            </w:pPr>
          </w:p>
        </w:tc>
      </w:tr>
      <w:tr w:rsidR="003355BA" w:rsidRPr="00DC275F" w14:paraId="4DA112E1" w14:textId="77777777" w:rsidTr="00F42FAE">
        <w:trPr>
          <w:gridAfter w:val="1"/>
          <w:wAfter w:w="6" w:type="dxa"/>
          <w:trHeight w:val="171"/>
        </w:trPr>
        <w:tc>
          <w:tcPr>
            <w:tcW w:w="565" w:type="dxa"/>
          </w:tcPr>
          <w:p w14:paraId="6CBF42FB" w14:textId="77777777" w:rsidR="003355BA" w:rsidRPr="00DC275F" w:rsidRDefault="003355BA" w:rsidP="00F42FAE">
            <w:pPr>
              <w:jc w:val="center"/>
              <w:rPr>
                <w:color w:val="000000"/>
                <w:sz w:val="16"/>
                <w:szCs w:val="16"/>
              </w:rPr>
            </w:pPr>
          </w:p>
        </w:tc>
        <w:tc>
          <w:tcPr>
            <w:tcW w:w="9918" w:type="dxa"/>
            <w:gridSpan w:val="10"/>
          </w:tcPr>
          <w:p w14:paraId="0079960B" w14:textId="77777777" w:rsidR="003355BA" w:rsidRPr="00DC275F" w:rsidRDefault="003355BA" w:rsidP="00F42FAE">
            <w:pPr>
              <w:jc w:val="center"/>
              <w:rPr>
                <w:color w:val="000000"/>
                <w:sz w:val="16"/>
                <w:szCs w:val="16"/>
              </w:rPr>
            </w:pPr>
          </w:p>
        </w:tc>
        <w:tc>
          <w:tcPr>
            <w:tcW w:w="721" w:type="dxa"/>
          </w:tcPr>
          <w:p w14:paraId="537DC50A" w14:textId="77777777" w:rsidR="003355BA" w:rsidRPr="00DC275F" w:rsidRDefault="003355BA" w:rsidP="00F42FAE">
            <w:pPr>
              <w:jc w:val="center"/>
              <w:rPr>
                <w:color w:val="000000"/>
                <w:sz w:val="16"/>
                <w:szCs w:val="16"/>
              </w:rPr>
            </w:pPr>
          </w:p>
        </w:tc>
        <w:tc>
          <w:tcPr>
            <w:tcW w:w="726" w:type="dxa"/>
          </w:tcPr>
          <w:p w14:paraId="1AFCEE72" w14:textId="77777777" w:rsidR="003355BA" w:rsidRPr="00DC275F" w:rsidRDefault="003355BA" w:rsidP="00F42FAE">
            <w:pPr>
              <w:jc w:val="center"/>
              <w:rPr>
                <w:color w:val="000000"/>
                <w:sz w:val="16"/>
                <w:szCs w:val="16"/>
              </w:rPr>
            </w:pPr>
          </w:p>
        </w:tc>
        <w:tc>
          <w:tcPr>
            <w:tcW w:w="719" w:type="dxa"/>
          </w:tcPr>
          <w:p w14:paraId="74545A3C" w14:textId="77777777" w:rsidR="003355BA" w:rsidRPr="00DC275F" w:rsidRDefault="003355BA" w:rsidP="00F42FAE">
            <w:pPr>
              <w:jc w:val="center"/>
              <w:rPr>
                <w:color w:val="000000"/>
                <w:sz w:val="16"/>
                <w:szCs w:val="16"/>
              </w:rPr>
            </w:pPr>
          </w:p>
        </w:tc>
        <w:tc>
          <w:tcPr>
            <w:tcW w:w="724" w:type="dxa"/>
          </w:tcPr>
          <w:p w14:paraId="6316B34B" w14:textId="77777777" w:rsidR="003355BA" w:rsidRPr="00DC275F" w:rsidRDefault="003355BA" w:rsidP="00F42FAE">
            <w:pPr>
              <w:jc w:val="center"/>
              <w:rPr>
                <w:color w:val="000000"/>
                <w:sz w:val="16"/>
                <w:szCs w:val="16"/>
              </w:rPr>
            </w:pPr>
          </w:p>
        </w:tc>
        <w:tc>
          <w:tcPr>
            <w:tcW w:w="708" w:type="dxa"/>
          </w:tcPr>
          <w:p w14:paraId="78E93C0E" w14:textId="77777777" w:rsidR="003355BA" w:rsidRPr="00DC275F" w:rsidRDefault="003355BA" w:rsidP="00F42FAE">
            <w:pPr>
              <w:jc w:val="center"/>
              <w:rPr>
                <w:color w:val="000000"/>
                <w:sz w:val="16"/>
                <w:szCs w:val="16"/>
              </w:rPr>
            </w:pPr>
          </w:p>
        </w:tc>
        <w:tc>
          <w:tcPr>
            <w:tcW w:w="708" w:type="dxa"/>
          </w:tcPr>
          <w:p w14:paraId="26B1CFF0" w14:textId="77777777" w:rsidR="003355BA" w:rsidRPr="00DC275F" w:rsidRDefault="003355BA" w:rsidP="00F42FAE">
            <w:pPr>
              <w:jc w:val="center"/>
              <w:rPr>
                <w:color w:val="000000"/>
                <w:sz w:val="16"/>
                <w:szCs w:val="16"/>
              </w:rPr>
            </w:pPr>
          </w:p>
        </w:tc>
        <w:tc>
          <w:tcPr>
            <w:tcW w:w="708" w:type="dxa"/>
          </w:tcPr>
          <w:p w14:paraId="0E82DE91" w14:textId="77777777" w:rsidR="003355BA" w:rsidRPr="00DC275F" w:rsidRDefault="003355BA" w:rsidP="00F42FAE">
            <w:pPr>
              <w:jc w:val="center"/>
              <w:rPr>
                <w:color w:val="000000"/>
                <w:sz w:val="16"/>
                <w:szCs w:val="16"/>
              </w:rPr>
            </w:pPr>
          </w:p>
        </w:tc>
      </w:tr>
      <w:tr w:rsidR="003355BA" w:rsidRPr="00DC275F" w14:paraId="61FE6F1F" w14:textId="77777777" w:rsidTr="00F42FAE">
        <w:trPr>
          <w:gridAfter w:val="1"/>
          <w:wAfter w:w="6" w:type="dxa"/>
          <w:trHeight w:val="74"/>
        </w:trPr>
        <w:tc>
          <w:tcPr>
            <w:tcW w:w="565" w:type="dxa"/>
          </w:tcPr>
          <w:p w14:paraId="375E100A" w14:textId="77777777" w:rsidR="003355BA" w:rsidRPr="00DC275F" w:rsidRDefault="003355BA" w:rsidP="00F42FAE">
            <w:pPr>
              <w:jc w:val="center"/>
              <w:rPr>
                <w:color w:val="000000"/>
                <w:sz w:val="16"/>
                <w:szCs w:val="16"/>
              </w:rPr>
            </w:pPr>
            <w:r w:rsidRPr="00DC275F">
              <w:rPr>
                <w:color w:val="000000"/>
                <w:sz w:val="16"/>
                <w:szCs w:val="16"/>
              </w:rPr>
              <w:t>1</w:t>
            </w:r>
          </w:p>
        </w:tc>
        <w:tc>
          <w:tcPr>
            <w:tcW w:w="3608" w:type="dxa"/>
          </w:tcPr>
          <w:p w14:paraId="2E9A225B" w14:textId="77777777" w:rsidR="003355BA" w:rsidRPr="00C3702B" w:rsidRDefault="003355BA" w:rsidP="00F42FAE">
            <w:pPr>
              <w:autoSpaceDE w:val="0"/>
              <w:snapToGrid w:val="0"/>
              <w:rPr>
                <w:color w:val="000000"/>
                <w:sz w:val="11"/>
                <w:szCs w:val="11"/>
              </w:rPr>
            </w:pPr>
            <w:r w:rsidRPr="00C3702B">
              <w:rPr>
                <w:color w:val="000000"/>
                <w:sz w:val="11"/>
                <w:szCs w:val="11"/>
              </w:rPr>
              <w:t>Доля граждан, получивших меры социальной поддержки в общем объеме от числа обратившихся граждан, %.</w:t>
            </w:r>
          </w:p>
          <w:p w14:paraId="6A24C4EA" w14:textId="77777777" w:rsidR="003355BA" w:rsidRPr="00C3702B" w:rsidRDefault="003355BA" w:rsidP="00F42FAE">
            <w:pPr>
              <w:jc w:val="center"/>
              <w:rPr>
                <w:color w:val="000000"/>
                <w:sz w:val="11"/>
                <w:szCs w:val="11"/>
              </w:rPr>
            </w:pPr>
          </w:p>
        </w:tc>
        <w:tc>
          <w:tcPr>
            <w:tcW w:w="1137" w:type="dxa"/>
          </w:tcPr>
          <w:p w14:paraId="1FA32644" w14:textId="77777777" w:rsidR="003355BA" w:rsidRPr="00DC275F" w:rsidRDefault="003355BA" w:rsidP="00F42FAE">
            <w:pPr>
              <w:jc w:val="center"/>
              <w:rPr>
                <w:color w:val="000000"/>
                <w:sz w:val="16"/>
                <w:szCs w:val="16"/>
              </w:rPr>
            </w:pPr>
            <w:r w:rsidRPr="00DC275F">
              <w:rPr>
                <w:color w:val="000000"/>
                <w:sz w:val="16"/>
                <w:szCs w:val="16"/>
              </w:rPr>
              <w:t>%</w:t>
            </w:r>
          </w:p>
        </w:tc>
        <w:tc>
          <w:tcPr>
            <w:tcW w:w="876" w:type="dxa"/>
          </w:tcPr>
          <w:p w14:paraId="50FFCFB3" w14:textId="77777777" w:rsidR="003355BA" w:rsidRPr="00DC275F" w:rsidRDefault="003355BA" w:rsidP="00F42FAE">
            <w:pPr>
              <w:jc w:val="center"/>
              <w:rPr>
                <w:color w:val="000000"/>
                <w:sz w:val="16"/>
                <w:szCs w:val="16"/>
              </w:rPr>
            </w:pPr>
            <w:r w:rsidRPr="00DC275F">
              <w:rPr>
                <w:color w:val="000000"/>
                <w:sz w:val="16"/>
                <w:szCs w:val="16"/>
              </w:rPr>
              <w:t>87,2%</w:t>
            </w:r>
          </w:p>
        </w:tc>
        <w:tc>
          <w:tcPr>
            <w:tcW w:w="630" w:type="dxa"/>
          </w:tcPr>
          <w:p w14:paraId="00CFED6F" w14:textId="77777777" w:rsidR="003355BA" w:rsidRPr="00DC275F" w:rsidRDefault="003355BA" w:rsidP="00F42FAE">
            <w:pPr>
              <w:jc w:val="center"/>
              <w:rPr>
                <w:color w:val="000000"/>
                <w:sz w:val="16"/>
                <w:szCs w:val="16"/>
              </w:rPr>
            </w:pPr>
            <w:r w:rsidRPr="00DC275F">
              <w:rPr>
                <w:color w:val="000000"/>
                <w:sz w:val="16"/>
                <w:szCs w:val="16"/>
              </w:rPr>
              <w:t>91,6%</w:t>
            </w:r>
          </w:p>
        </w:tc>
        <w:tc>
          <w:tcPr>
            <w:tcW w:w="934" w:type="dxa"/>
          </w:tcPr>
          <w:p w14:paraId="43D461EA" w14:textId="77777777" w:rsidR="003355BA" w:rsidRPr="00DC275F" w:rsidRDefault="003355BA" w:rsidP="00F42FAE">
            <w:pPr>
              <w:jc w:val="center"/>
              <w:rPr>
                <w:color w:val="000000"/>
                <w:sz w:val="16"/>
                <w:szCs w:val="16"/>
              </w:rPr>
            </w:pPr>
            <w:r w:rsidRPr="00DC275F">
              <w:rPr>
                <w:color w:val="000000"/>
                <w:sz w:val="16"/>
                <w:szCs w:val="16"/>
              </w:rPr>
              <w:t>100%</w:t>
            </w:r>
          </w:p>
        </w:tc>
        <w:tc>
          <w:tcPr>
            <w:tcW w:w="616" w:type="dxa"/>
          </w:tcPr>
          <w:p w14:paraId="45BD1664" w14:textId="77777777" w:rsidR="003355BA" w:rsidRPr="00DC275F" w:rsidRDefault="003355BA" w:rsidP="00F42FAE">
            <w:pPr>
              <w:jc w:val="center"/>
              <w:rPr>
                <w:color w:val="000000"/>
                <w:sz w:val="16"/>
                <w:szCs w:val="16"/>
              </w:rPr>
            </w:pPr>
            <w:r w:rsidRPr="00DC275F">
              <w:rPr>
                <w:color w:val="000000"/>
                <w:sz w:val="16"/>
                <w:szCs w:val="16"/>
              </w:rPr>
              <w:t>х</w:t>
            </w:r>
          </w:p>
        </w:tc>
        <w:tc>
          <w:tcPr>
            <w:tcW w:w="693" w:type="dxa"/>
            <w:gridSpan w:val="2"/>
          </w:tcPr>
          <w:p w14:paraId="0210CB1B" w14:textId="77777777" w:rsidR="003355BA" w:rsidRPr="00DC275F" w:rsidRDefault="003355BA" w:rsidP="00F42FAE">
            <w:pPr>
              <w:jc w:val="center"/>
              <w:rPr>
                <w:color w:val="000000"/>
                <w:sz w:val="16"/>
                <w:szCs w:val="16"/>
              </w:rPr>
            </w:pPr>
            <w:r w:rsidRPr="00DC275F">
              <w:rPr>
                <w:color w:val="000000"/>
                <w:sz w:val="16"/>
                <w:szCs w:val="16"/>
              </w:rPr>
              <w:t>х</w:t>
            </w:r>
          </w:p>
        </w:tc>
        <w:tc>
          <w:tcPr>
            <w:tcW w:w="616" w:type="dxa"/>
          </w:tcPr>
          <w:p w14:paraId="594C76F1" w14:textId="77777777" w:rsidR="003355BA" w:rsidRPr="00DC275F" w:rsidRDefault="003355BA" w:rsidP="00F42FAE">
            <w:pPr>
              <w:jc w:val="center"/>
              <w:rPr>
                <w:color w:val="000000"/>
                <w:sz w:val="16"/>
                <w:szCs w:val="16"/>
              </w:rPr>
            </w:pPr>
            <w:r w:rsidRPr="00DC275F">
              <w:rPr>
                <w:color w:val="000000"/>
                <w:sz w:val="16"/>
                <w:szCs w:val="16"/>
              </w:rPr>
              <w:t>х</w:t>
            </w:r>
          </w:p>
        </w:tc>
        <w:tc>
          <w:tcPr>
            <w:tcW w:w="808" w:type="dxa"/>
          </w:tcPr>
          <w:p w14:paraId="657BD4DE" w14:textId="77777777" w:rsidR="003355BA" w:rsidRPr="00DC275F" w:rsidRDefault="003355BA" w:rsidP="00F42FAE">
            <w:pPr>
              <w:jc w:val="center"/>
              <w:rPr>
                <w:color w:val="000000"/>
                <w:sz w:val="16"/>
                <w:szCs w:val="16"/>
              </w:rPr>
            </w:pPr>
            <w:r w:rsidRPr="00DC275F">
              <w:rPr>
                <w:color w:val="000000"/>
                <w:sz w:val="16"/>
                <w:szCs w:val="16"/>
              </w:rPr>
              <w:t>х</w:t>
            </w:r>
          </w:p>
        </w:tc>
        <w:tc>
          <w:tcPr>
            <w:tcW w:w="721" w:type="dxa"/>
          </w:tcPr>
          <w:p w14:paraId="5AA226E8" w14:textId="77777777" w:rsidR="003355BA" w:rsidRPr="00DC275F" w:rsidRDefault="003355BA" w:rsidP="00F42FAE">
            <w:pPr>
              <w:jc w:val="center"/>
              <w:rPr>
                <w:color w:val="000000"/>
                <w:sz w:val="16"/>
                <w:szCs w:val="16"/>
              </w:rPr>
            </w:pPr>
            <w:r w:rsidRPr="00DC275F">
              <w:rPr>
                <w:color w:val="000000"/>
                <w:sz w:val="16"/>
                <w:szCs w:val="16"/>
              </w:rPr>
              <w:t>х</w:t>
            </w:r>
          </w:p>
        </w:tc>
        <w:tc>
          <w:tcPr>
            <w:tcW w:w="726" w:type="dxa"/>
          </w:tcPr>
          <w:p w14:paraId="19BB7F74" w14:textId="77777777" w:rsidR="003355BA" w:rsidRPr="00DC275F" w:rsidRDefault="003355BA" w:rsidP="00F42FAE">
            <w:pPr>
              <w:jc w:val="center"/>
              <w:rPr>
                <w:color w:val="000000"/>
                <w:sz w:val="16"/>
                <w:szCs w:val="16"/>
              </w:rPr>
            </w:pPr>
            <w:r w:rsidRPr="00DC275F">
              <w:rPr>
                <w:color w:val="000000"/>
                <w:sz w:val="16"/>
                <w:szCs w:val="16"/>
              </w:rPr>
              <w:t>Х</w:t>
            </w:r>
          </w:p>
        </w:tc>
        <w:tc>
          <w:tcPr>
            <w:tcW w:w="719" w:type="dxa"/>
          </w:tcPr>
          <w:p w14:paraId="49155191" w14:textId="77777777" w:rsidR="003355BA" w:rsidRPr="00DC275F" w:rsidRDefault="003355BA" w:rsidP="00F42FAE">
            <w:pPr>
              <w:jc w:val="center"/>
              <w:rPr>
                <w:color w:val="000000"/>
                <w:sz w:val="16"/>
                <w:szCs w:val="16"/>
              </w:rPr>
            </w:pPr>
            <w:r>
              <w:rPr>
                <w:color w:val="000000"/>
                <w:sz w:val="16"/>
                <w:szCs w:val="16"/>
              </w:rPr>
              <w:t>х</w:t>
            </w:r>
          </w:p>
        </w:tc>
        <w:tc>
          <w:tcPr>
            <w:tcW w:w="724" w:type="dxa"/>
          </w:tcPr>
          <w:p w14:paraId="51E70C01" w14:textId="77777777" w:rsidR="003355BA" w:rsidRPr="00DC275F" w:rsidRDefault="003355BA" w:rsidP="00F42FAE">
            <w:pPr>
              <w:jc w:val="center"/>
              <w:rPr>
                <w:color w:val="000000"/>
                <w:sz w:val="16"/>
                <w:szCs w:val="16"/>
              </w:rPr>
            </w:pPr>
            <w:r>
              <w:rPr>
                <w:color w:val="000000"/>
                <w:sz w:val="16"/>
                <w:szCs w:val="16"/>
              </w:rPr>
              <w:t>х</w:t>
            </w:r>
          </w:p>
        </w:tc>
        <w:tc>
          <w:tcPr>
            <w:tcW w:w="708" w:type="dxa"/>
          </w:tcPr>
          <w:p w14:paraId="27C46485" w14:textId="77777777" w:rsidR="003355BA" w:rsidRPr="00892F44" w:rsidRDefault="003355BA" w:rsidP="00F42FAE">
            <w:pPr>
              <w:rPr>
                <w:sz w:val="18"/>
                <w:szCs w:val="18"/>
              </w:rPr>
            </w:pPr>
            <w:r w:rsidRPr="00892F44">
              <w:rPr>
                <w:sz w:val="18"/>
                <w:szCs w:val="18"/>
              </w:rPr>
              <w:t>х</w:t>
            </w:r>
          </w:p>
        </w:tc>
        <w:tc>
          <w:tcPr>
            <w:tcW w:w="708" w:type="dxa"/>
          </w:tcPr>
          <w:p w14:paraId="34511A35" w14:textId="77777777" w:rsidR="003355BA" w:rsidRPr="00892F44" w:rsidRDefault="003355BA" w:rsidP="00F42FAE">
            <w:pPr>
              <w:rPr>
                <w:sz w:val="18"/>
                <w:szCs w:val="18"/>
              </w:rPr>
            </w:pPr>
            <w:r w:rsidRPr="00892F44">
              <w:rPr>
                <w:sz w:val="18"/>
                <w:szCs w:val="18"/>
              </w:rPr>
              <w:t>х</w:t>
            </w:r>
          </w:p>
        </w:tc>
        <w:tc>
          <w:tcPr>
            <w:tcW w:w="708" w:type="dxa"/>
          </w:tcPr>
          <w:p w14:paraId="26673F91" w14:textId="77777777" w:rsidR="003355BA" w:rsidRPr="00892F44" w:rsidRDefault="003355BA" w:rsidP="00F42FAE">
            <w:pPr>
              <w:rPr>
                <w:sz w:val="18"/>
                <w:szCs w:val="18"/>
              </w:rPr>
            </w:pPr>
            <w:r w:rsidRPr="00892F44">
              <w:rPr>
                <w:sz w:val="18"/>
                <w:szCs w:val="18"/>
              </w:rPr>
              <w:t>х</w:t>
            </w:r>
          </w:p>
        </w:tc>
      </w:tr>
      <w:tr w:rsidR="003355BA" w:rsidRPr="00DC275F" w14:paraId="39322BD3" w14:textId="77777777" w:rsidTr="00F42FAE">
        <w:trPr>
          <w:gridAfter w:val="1"/>
          <w:wAfter w:w="6" w:type="dxa"/>
          <w:trHeight w:val="108"/>
        </w:trPr>
        <w:tc>
          <w:tcPr>
            <w:tcW w:w="565" w:type="dxa"/>
          </w:tcPr>
          <w:p w14:paraId="78F9E31B" w14:textId="77777777" w:rsidR="003355BA" w:rsidRPr="00DC275F" w:rsidRDefault="003355BA" w:rsidP="00F42FAE">
            <w:pPr>
              <w:jc w:val="center"/>
              <w:rPr>
                <w:color w:val="000000"/>
                <w:sz w:val="16"/>
                <w:szCs w:val="16"/>
              </w:rPr>
            </w:pPr>
            <w:r w:rsidRPr="00DC275F">
              <w:rPr>
                <w:color w:val="000000"/>
                <w:sz w:val="16"/>
                <w:szCs w:val="16"/>
              </w:rPr>
              <w:t>2</w:t>
            </w:r>
          </w:p>
        </w:tc>
        <w:tc>
          <w:tcPr>
            <w:tcW w:w="3608" w:type="dxa"/>
          </w:tcPr>
          <w:p w14:paraId="258A83C3" w14:textId="77777777" w:rsidR="003355BA" w:rsidRPr="00C3702B" w:rsidRDefault="003355BA" w:rsidP="00F42FAE">
            <w:pPr>
              <w:autoSpaceDE w:val="0"/>
              <w:snapToGrid w:val="0"/>
              <w:rPr>
                <w:color w:val="000000"/>
                <w:sz w:val="11"/>
                <w:szCs w:val="11"/>
              </w:rPr>
            </w:pPr>
            <w:r w:rsidRPr="00C3702B">
              <w:rPr>
                <w:color w:val="000000"/>
                <w:sz w:val="11"/>
                <w:szCs w:val="11"/>
              </w:rPr>
              <w:t xml:space="preserve">Доля граждан, получивших материальную помощь от общего </w:t>
            </w:r>
            <w:proofErr w:type="gramStart"/>
            <w:r w:rsidRPr="00C3702B">
              <w:rPr>
                <w:color w:val="000000"/>
                <w:sz w:val="11"/>
                <w:szCs w:val="11"/>
              </w:rPr>
              <w:t>количества  обратившихся</w:t>
            </w:r>
            <w:proofErr w:type="gramEnd"/>
            <w:r w:rsidRPr="00C3702B">
              <w:rPr>
                <w:color w:val="000000"/>
                <w:sz w:val="11"/>
                <w:szCs w:val="11"/>
              </w:rPr>
              <w:t xml:space="preserve"> граждан, %</w:t>
            </w:r>
          </w:p>
        </w:tc>
        <w:tc>
          <w:tcPr>
            <w:tcW w:w="1137" w:type="dxa"/>
          </w:tcPr>
          <w:p w14:paraId="4DED9A8B" w14:textId="77777777" w:rsidR="003355BA" w:rsidRPr="00DC275F" w:rsidRDefault="003355BA" w:rsidP="00F42FAE">
            <w:pPr>
              <w:jc w:val="center"/>
              <w:rPr>
                <w:color w:val="000000"/>
                <w:sz w:val="16"/>
                <w:szCs w:val="16"/>
              </w:rPr>
            </w:pPr>
            <w:r w:rsidRPr="00DC275F">
              <w:rPr>
                <w:color w:val="000000"/>
                <w:sz w:val="16"/>
                <w:szCs w:val="16"/>
              </w:rPr>
              <w:t>%</w:t>
            </w:r>
          </w:p>
        </w:tc>
        <w:tc>
          <w:tcPr>
            <w:tcW w:w="876" w:type="dxa"/>
          </w:tcPr>
          <w:p w14:paraId="2F4EA402" w14:textId="77777777" w:rsidR="003355BA" w:rsidRPr="00DC275F" w:rsidRDefault="003355BA" w:rsidP="00F42FAE">
            <w:pPr>
              <w:jc w:val="center"/>
              <w:rPr>
                <w:color w:val="000000"/>
                <w:sz w:val="16"/>
                <w:szCs w:val="16"/>
              </w:rPr>
            </w:pPr>
            <w:r w:rsidRPr="00DC275F">
              <w:rPr>
                <w:color w:val="000000"/>
                <w:sz w:val="16"/>
                <w:szCs w:val="16"/>
              </w:rPr>
              <w:t>100%</w:t>
            </w:r>
          </w:p>
        </w:tc>
        <w:tc>
          <w:tcPr>
            <w:tcW w:w="630" w:type="dxa"/>
          </w:tcPr>
          <w:p w14:paraId="76F6AE93" w14:textId="77777777" w:rsidR="003355BA" w:rsidRPr="00DC275F" w:rsidRDefault="003355BA" w:rsidP="00F42FAE">
            <w:pPr>
              <w:jc w:val="center"/>
              <w:rPr>
                <w:color w:val="000000"/>
                <w:sz w:val="16"/>
                <w:szCs w:val="16"/>
              </w:rPr>
            </w:pPr>
            <w:r w:rsidRPr="00DC275F">
              <w:rPr>
                <w:color w:val="000000"/>
                <w:sz w:val="16"/>
                <w:szCs w:val="16"/>
              </w:rPr>
              <w:t>100%</w:t>
            </w:r>
          </w:p>
        </w:tc>
        <w:tc>
          <w:tcPr>
            <w:tcW w:w="934" w:type="dxa"/>
          </w:tcPr>
          <w:p w14:paraId="7094330A" w14:textId="77777777" w:rsidR="003355BA" w:rsidRPr="00DC275F" w:rsidRDefault="003355BA" w:rsidP="00F42FAE">
            <w:pPr>
              <w:jc w:val="center"/>
              <w:rPr>
                <w:color w:val="000000"/>
                <w:sz w:val="16"/>
                <w:szCs w:val="16"/>
              </w:rPr>
            </w:pPr>
            <w:r w:rsidRPr="00DC275F">
              <w:rPr>
                <w:color w:val="000000"/>
                <w:sz w:val="16"/>
                <w:szCs w:val="16"/>
              </w:rPr>
              <w:t>100%</w:t>
            </w:r>
          </w:p>
        </w:tc>
        <w:tc>
          <w:tcPr>
            <w:tcW w:w="616" w:type="dxa"/>
          </w:tcPr>
          <w:p w14:paraId="0076E75F" w14:textId="77777777" w:rsidR="003355BA" w:rsidRPr="00DC275F" w:rsidRDefault="003355BA" w:rsidP="00F42FAE">
            <w:pPr>
              <w:jc w:val="center"/>
              <w:rPr>
                <w:color w:val="000000"/>
                <w:sz w:val="16"/>
                <w:szCs w:val="16"/>
              </w:rPr>
            </w:pPr>
            <w:r w:rsidRPr="00DC275F">
              <w:rPr>
                <w:color w:val="000000"/>
                <w:sz w:val="16"/>
                <w:szCs w:val="16"/>
              </w:rPr>
              <w:t>х</w:t>
            </w:r>
          </w:p>
        </w:tc>
        <w:tc>
          <w:tcPr>
            <w:tcW w:w="693" w:type="dxa"/>
            <w:gridSpan w:val="2"/>
          </w:tcPr>
          <w:p w14:paraId="6C96C7CE" w14:textId="77777777" w:rsidR="003355BA" w:rsidRPr="00DC275F" w:rsidRDefault="003355BA" w:rsidP="00F42FAE">
            <w:pPr>
              <w:jc w:val="center"/>
              <w:rPr>
                <w:color w:val="000000"/>
                <w:sz w:val="16"/>
                <w:szCs w:val="16"/>
              </w:rPr>
            </w:pPr>
            <w:r w:rsidRPr="00DC275F">
              <w:rPr>
                <w:color w:val="000000"/>
                <w:sz w:val="16"/>
                <w:szCs w:val="16"/>
              </w:rPr>
              <w:t>х</w:t>
            </w:r>
          </w:p>
        </w:tc>
        <w:tc>
          <w:tcPr>
            <w:tcW w:w="616" w:type="dxa"/>
          </w:tcPr>
          <w:p w14:paraId="6F7C0EB0" w14:textId="77777777" w:rsidR="003355BA" w:rsidRPr="00DC275F" w:rsidRDefault="003355BA" w:rsidP="00F42FAE">
            <w:pPr>
              <w:jc w:val="center"/>
              <w:rPr>
                <w:color w:val="000000"/>
                <w:sz w:val="16"/>
                <w:szCs w:val="16"/>
              </w:rPr>
            </w:pPr>
            <w:r w:rsidRPr="00DC275F">
              <w:rPr>
                <w:color w:val="000000"/>
                <w:sz w:val="16"/>
                <w:szCs w:val="16"/>
              </w:rPr>
              <w:t>х</w:t>
            </w:r>
          </w:p>
        </w:tc>
        <w:tc>
          <w:tcPr>
            <w:tcW w:w="808" w:type="dxa"/>
          </w:tcPr>
          <w:p w14:paraId="054C6E0D" w14:textId="77777777" w:rsidR="003355BA" w:rsidRPr="00DC275F" w:rsidRDefault="003355BA" w:rsidP="00F42FAE">
            <w:pPr>
              <w:jc w:val="center"/>
              <w:rPr>
                <w:color w:val="000000"/>
                <w:sz w:val="16"/>
                <w:szCs w:val="16"/>
              </w:rPr>
            </w:pPr>
            <w:r w:rsidRPr="00DC275F">
              <w:rPr>
                <w:color w:val="000000"/>
                <w:sz w:val="16"/>
                <w:szCs w:val="16"/>
              </w:rPr>
              <w:t>х</w:t>
            </w:r>
          </w:p>
        </w:tc>
        <w:tc>
          <w:tcPr>
            <w:tcW w:w="721" w:type="dxa"/>
          </w:tcPr>
          <w:p w14:paraId="6026A2CA" w14:textId="77777777" w:rsidR="003355BA" w:rsidRPr="00DC275F" w:rsidRDefault="003355BA" w:rsidP="00F42FAE">
            <w:pPr>
              <w:jc w:val="center"/>
              <w:rPr>
                <w:color w:val="000000"/>
                <w:sz w:val="16"/>
                <w:szCs w:val="16"/>
              </w:rPr>
            </w:pPr>
            <w:r w:rsidRPr="00DC275F">
              <w:rPr>
                <w:color w:val="000000"/>
                <w:sz w:val="16"/>
                <w:szCs w:val="16"/>
              </w:rPr>
              <w:t>х</w:t>
            </w:r>
          </w:p>
        </w:tc>
        <w:tc>
          <w:tcPr>
            <w:tcW w:w="726" w:type="dxa"/>
          </w:tcPr>
          <w:p w14:paraId="454016D2" w14:textId="77777777" w:rsidR="003355BA" w:rsidRPr="00DC275F" w:rsidRDefault="003355BA" w:rsidP="00F42FAE">
            <w:pPr>
              <w:jc w:val="center"/>
              <w:rPr>
                <w:color w:val="000000"/>
                <w:sz w:val="16"/>
                <w:szCs w:val="16"/>
              </w:rPr>
            </w:pPr>
            <w:r w:rsidRPr="00DC275F">
              <w:rPr>
                <w:color w:val="000000"/>
                <w:sz w:val="16"/>
                <w:szCs w:val="16"/>
              </w:rPr>
              <w:t>Х</w:t>
            </w:r>
          </w:p>
        </w:tc>
        <w:tc>
          <w:tcPr>
            <w:tcW w:w="719" w:type="dxa"/>
          </w:tcPr>
          <w:p w14:paraId="46B83E4C" w14:textId="77777777" w:rsidR="003355BA" w:rsidRPr="00DC275F" w:rsidRDefault="003355BA" w:rsidP="00F42FAE">
            <w:pPr>
              <w:jc w:val="center"/>
              <w:rPr>
                <w:color w:val="000000"/>
                <w:sz w:val="16"/>
                <w:szCs w:val="16"/>
              </w:rPr>
            </w:pPr>
            <w:r>
              <w:rPr>
                <w:color w:val="000000"/>
                <w:sz w:val="16"/>
                <w:szCs w:val="16"/>
              </w:rPr>
              <w:t>х</w:t>
            </w:r>
          </w:p>
        </w:tc>
        <w:tc>
          <w:tcPr>
            <w:tcW w:w="724" w:type="dxa"/>
          </w:tcPr>
          <w:p w14:paraId="253AB271" w14:textId="77777777" w:rsidR="003355BA" w:rsidRPr="00DC275F" w:rsidRDefault="003355BA" w:rsidP="00F42FAE">
            <w:pPr>
              <w:jc w:val="center"/>
              <w:rPr>
                <w:color w:val="000000"/>
                <w:sz w:val="16"/>
                <w:szCs w:val="16"/>
              </w:rPr>
            </w:pPr>
            <w:r>
              <w:rPr>
                <w:color w:val="000000"/>
                <w:sz w:val="16"/>
                <w:szCs w:val="16"/>
              </w:rPr>
              <w:t>х</w:t>
            </w:r>
          </w:p>
        </w:tc>
        <w:tc>
          <w:tcPr>
            <w:tcW w:w="708" w:type="dxa"/>
          </w:tcPr>
          <w:p w14:paraId="57DC61CE" w14:textId="77777777" w:rsidR="003355BA" w:rsidRPr="00892F44" w:rsidRDefault="003355BA" w:rsidP="00F42FAE">
            <w:pPr>
              <w:rPr>
                <w:sz w:val="18"/>
                <w:szCs w:val="18"/>
              </w:rPr>
            </w:pPr>
            <w:r w:rsidRPr="00892F44">
              <w:rPr>
                <w:sz w:val="18"/>
                <w:szCs w:val="18"/>
              </w:rPr>
              <w:t>х</w:t>
            </w:r>
          </w:p>
        </w:tc>
        <w:tc>
          <w:tcPr>
            <w:tcW w:w="708" w:type="dxa"/>
          </w:tcPr>
          <w:p w14:paraId="3CA103FD" w14:textId="77777777" w:rsidR="003355BA" w:rsidRPr="00892F44" w:rsidRDefault="003355BA" w:rsidP="00F42FAE">
            <w:pPr>
              <w:rPr>
                <w:sz w:val="18"/>
                <w:szCs w:val="18"/>
              </w:rPr>
            </w:pPr>
            <w:r w:rsidRPr="00892F44">
              <w:rPr>
                <w:sz w:val="18"/>
                <w:szCs w:val="18"/>
              </w:rPr>
              <w:t>х</w:t>
            </w:r>
          </w:p>
        </w:tc>
        <w:tc>
          <w:tcPr>
            <w:tcW w:w="708" w:type="dxa"/>
          </w:tcPr>
          <w:p w14:paraId="0822C6D2" w14:textId="77777777" w:rsidR="003355BA" w:rsidRPr="00892F44" w:rsidRDefault="003355BA" w:rsidP="00F42FAE">
            <w:pPr>
              <w:rPr>
                <w:sz w:val="18"/>
                <w:szCs w:val="18"/>
              </w:rPr>
            </w:pPr>
            <w:r w:rsidRPr="00892F44">
              <w:rPr>
                <w:sz w:val="18"/>
                <w:szCs w:val="18"/>
              </w:rPr>
              <w:t>х</w:t>
            </w:r>
          </w:p>
        </w:tc>
      </w:tr>
      <w:tr w:rsidR="003355BA" w:rsidRPr="00DC275F" w14:paraId="7AA83A2A" w14:textId="77777777" w:rsidTr="00F42FAE">
        <w:trPr>
          <w:gridAfter w:val="1"/>
          <w:wAfter w:w="6" w:type="dxa"/>
          <w:trHeight w:val="270"/>
        </w:trPr>
        <w:tc>
          <w:tcPr>
            <w:tcW w:w="565" w:type="dxa"/>
          </w:tcPr>
          <w:p w14:paraId="54C806B5" w14:textId="77777777" w:rsidR="003355BA" w:rsidRPr="00DC275F" w:rsidRDefault="003355BA" w:rsidP="00F42FAE">
            <w:pPr>
              <w:jc w:val="center"/>
              <w:rPr>
                <w:color w:val="000000"/>
                <w:sz w:val="16"/>
                <w:szCs w:val="16"/>
              </w:rPr>
            </w:pPr>
            <w:r w:rsidRPr="00DC275F">
              <w:rPr>
                <w:color w:val="000000"/>
                <w:sz w:val="16"/>
                <w:szCs w:val="16"/>
              </w:rPr>
              <w:t>3</w:t>
            </w:r>
          </w:p>
          <w:p w14:paraId="18B62B6B" w14:textId="77777777" w:rsidR="003355BA" w:rsidRPr="00DC275F" w:rsidRDefault="003355BA" w:rsidP="00F42FAE">
            <w:pPr>
              <w:jc w:val="center"/>
              <w:rPr>
                <w:color w:val="000000"/>
                <w:sz w:val="16"/>
                <w:szCs w:val="16"/>
              </w:rPr>
            </w:pPr>
          </w:p>
        </w:tc>
        <w:tc>
          <w:tcPr>
            <w:tcW w:w="3608" w:type="dxa"/>
          </w:tcPr>
          <w:p w14:paraId="1FAC5D4C" w14:textId="77777777" w:rsidR="003355BA" w:rsidRPr="00C3702B" w:rsidRDefault="003355BA" w:rsidP="00F42FAE">
            <w:pPr>
              <w:autoSpaceDE w:val="0"/>
              <w:snapToGrid w:val="0"/>
              <w:rPr>
                <w:color w:val="000000"/>
                <w:sz w:val="11"/>
                <w:szCs w:val="11"/>
              </w:rPr>
            </w:pPr>
            <w:r w:rsidRPr="00C3702B">
              <w:rPr>
                <w:color w:val="000000"/>
                <w:sz w:val="11"/>
                <w:szCs w:val="11"/>
              </w:rPr>
              <w:t>Доля граждан, получивших меры социальной поддержки квалифицированных работников библиотек</w:t>
            </w:r>
          </w:p>
        </w:tc>
        <w:tc>
          <w:tcPr>
            <w:tcW w:w="1137" w:type="dxa"/>
          </w:tcPr>
          <w:p w14:paraId="3283F3A4" w14:textId="77777777" w:rsidR="003355BA" w:rsidRPr="00DC275F" w:rsidRDefault="003355BA" w:rsidP="00F42FAE">
            <w:pPr>
              <w:jc w:val="center"/>
              <w:rPr>
                <w:color w:val="000000"/>
                <w:sz w:val="16"/>
                <w:szCs w:val="16"/>
              </w:rPr>
            </w:pPr>
            <w:r w:rsidRPr="00DC275F">
              <w:rPr>
                <w:color w:val="000000"/>
                <w:sz w:val="16"/>
                <w:szCs w:val="16"/>
              </w:rPr>
              <w:t>%</w:t>
            </w:r>
          </w:p>
        </w:tc>
        <w:tc>
          <w:tcPr>
            <w:tcW w:w="876" w:type="dxa"/>
          </w:tcPr>
          <w:p w14:paraId="0B26BBEA" w14:textId="77777777" w:rsidR="003355BA" w:rsidRPr="00DC275F" w:rsidRDefault="003355BA" w:rsidP="00F42FAE">
            <w:pPr>
              <w:jc w:val="center"/>
              <w:rPr>
                <w:color w:val="000000"/>
                <w:sz w:val="16"/>
                <w:szCs w:val="16"/>
              </w:rPr>
            </w:pPr>
            <w:r w:rsidRPr="00DC275F">
              <w:rPr>
                <w:color w:val="000000"/>
                <w:sz w:val="16"/>
                <w:szCs w:val="16"/>
              </w:rPr>
              <w:t>х</w:t>
            </w:r>
          </w:p>
        </w:tc>
        <w:tc>
          <w:tcPr>
            <w:tcW w:w="630" w:type="dxa"/>
          </w:tcPr>
          <w:p w14:paraId="6803B19C" w14:textId="77777777" w:rsidR="003355BA" w:rsidRPr="00DC275F" w:rsidRDefault="003355BA" w:rsidP="00F42FAE">
            <w:pPr>
              <w:jc w:val="center"/>
              <w:rPr>
                <w:color w:val="000000"/>
                <w:sz w:val="16"/>
                <w:szCs w:val="16"/>
              </w:rPr>
            </w:pPr>
            <w:r w:rsidRPr="00DC275F">
              <w:rPr>
                <w:color w:val="000000"/>
                <w:sz w:val="16"/>
                <w:szCs w:val="16"/>
              </w:rPr>
              <w:t>100%</w:t>
            </w:r>
          </w:p>
        </w:tc>
        <w:tc>
          <w:tcPr>
            <w:tcW w:w="934" w:type="dxa"/>
          </w:tcPr>
          <w:p w14:paraId="70C190F3" w14:textId="77777777" w:rsidR="003355BA" w:rsidRPr="00DC275F" w:rsidRDefault="003355BA" w:rsidP="00F42FAE">
            <w:pPr>
              <w:jc w:val="center"/>
              <w:rPr>
                <w:color w:val="000000"/>
                <w:sz w:val="16"/>
                <w:szCs w:val="16"/>
              </w:rPr>
            </w:pPr>
            <w:r w:rsidRPr="00DC275F">
              <w:rPr>
                <w:color w:val="000000"/>
                <w:sz w:val="16"/>
                <w:szCs w:val="16"/>
              </w:rPr>
              <w:t>100%</w:t>
            </w:r>
          </w:p>
        </w:tc>
        <w:tc>
          <w:tcPr>
            <w:tcW w:w="616" w:type="dxa"/>
          </w:tcPr>
          <w:p w14:paraId="4CE2ADF7" w14:textId="77777777" w:rsidR="003355BA" w:rsidRPr="00DC275F" w:rsidRDefault="003355BA" w:rsidP="00F42FAE">
            <w:pPr>
              <w:jc w:val="center"/>
              <w:rPr>
                <w:color w:val="000000"/>
                <w:sz w:val="16"/>
                <w:szCs w:val="16"/>
              </w:rPr>
            </w:pPr>
            <w:r w:rsidRPr="00DC275F">
              <w:rPr>
                <w:color w:val="000000"/>
                <w:sz w:val="16"/>
                <w:szCs w:val="16"/>
              </w:rPr>
              <w:t>х</w:t>
            </w:r>
          </w:p>
        </w:tc>
        <w:tc>
          <w:tcPr>
            <w:tcW w:w="693" w:type="dxa"/>
            <w:gridSpan w:val="2"/>
          </w:tcPr>
          <w:p w14:paraId="2F38C7F4" w14:textId="77777777" w:rsidR="003355BA" w:rsidRPr="00DC275F" w:rsidRDefault="003355BA" w:rsidP="00F42FAE">
            <w:pPr>
              <w:jc w:val="center"/>
              <w:rPr>
                <w:color w:val="000000"/>
                <w:sz w:val="16"/>
                <w:szCs w:val="16"/>
              </w:rPr>
            </w:pPr>
            <w:r w:rsidRPr="00DC275F">
              <w:rPr>
                <w:color w:val="000000"/>
                <w:sz w:val="16"/>
                <w:szCs w:val="16"/>
              </w:rPr>
              <w:t>х</w:t>
            </w:r>
          </w:p>
        </w:tc>
        <w:tc>
          <w:tcPr>
            <w:tcW w:w="616" w:type="dxa"/>
          </w:tcPr>
          <w:p w14:paraId="305BB2B5" w14:textId="77777777" w:rsidR="003355BA" w:rsidRPr="00DC275F" w:rsidRDefault="003355BA" w:rsidP="00F42FAE">
            <w:pPr>
              <w:jc w:val="center"/>
              <w:rPr>
                <w:color w:val="000000"/>
                <w:sz w:val="16"/>
                <w:szCs w:val="16"/>
              </w:rPr>
            </w:pPr>
            <w:r w:rsidRPr="00DC275F">
              <w:rPr>
                <w:color w:val="000000"/>
                <w:sz w:val="16"/>
                <w:szCs w:val="16"/>
              </w:rPr>
              <w:t>х</w:t>
            </w:r>
          </w:p>
        </w:tc>
        <w:tc>
          <w:tcPr>
            <w:tcW w:w="808" w:type="dxa"/>
          </w:tcPr>
          <w:p w14:paraId="48E3A624" w14:textId="77777777" w:rsidR="003355BA" w:rsidRPr="00DC275F" w:rsidRDefault="003355BA" w:rsidP="00F42FAE">
            <w:pPr>
              <w:jc w:val="center"/>
              <w:rPr>
                <w:color w:val="000000"/>
                <w:sz w:val="16"/>
                <w:szCs w:val="16"/>
              </w:rPr>
            </w:pPr>
            <w:r w:rsidRPr="00DC275F">
              <w:rPr>
                <w:color w:val="000000"/>
                <w:sz w:val="16"/>
                <w:szCs w:val="16"/>
              </w:rPr>
              <w:t>х</w:t>
            </w:r>
          </w:p>
        </w:tc>
        <w:tc>
          <w:tcPr>
            <w:tcW w:w="721" w:type="dxa"/>
          </w:tcPr>
          <w:p w14:paraId="60698B7E" w14:textId="77777777" w:rsidR="003355BA" w:rsidRPr="00DC275F" w:rsidRDefault="003355BA" w:rsidP="00F42FAE">
            <w:pPr>
              <w:jc w:val="center"/>
              <w:rPr>
                <w:color w:val="000000"/>
                <w:sz w:val="16"/>
                <w:szCs w:val="16"/>
              </w:rPr>
            </w:pPr>
            <w:r w:rsidRPr="00DC275F">
              <w:rPr>
                <w:color w:val="000000"/>
                <w:sz w:val="16"/>
                <w:szCs w:val="16"/>
              </w:rPr>
              <w:t>х</w:t>
            </w:r>
          </w:p>
        </w:tc>
        <w:tc>
          <w:tcPr>
            <w:tcW w:w="726" w:type="dxa"/>
          </w:tcPr>
          <w:p w14:paraId="4C194780" w14:textId="77777777" w:rsidR="003355BA" w:rsidRPr="00DC275F" w:rsidRDefault="003355BA" w:rsidP="00F42FAE">
            <w:pPr>
              <w:jc w:val="center"/>
              <w:rPr>
                <w:color w:val="000000"/>
                <w:sz w:val="16"/>
                <w:szCs w:val="16"/>
              </w:rPr>
            </w:pPr>
            <w:r w:rsidRPr="00DC275F">
              <w:rPr>
                <w:color w:val="000000"/>
                <w:sz w:val="16"/>
                <w:szCs w:val="16"/>
              </w:rPr>
              <w:t>Х</w:t>
            </w:r>
          </w:p>
        </w:tc>
        <w:tc>
          <w:tcPr>
            <w:tcW w:w="719" w:type="dxa"/>
          </w:tcPr>
          <w:p w14:paraId="00D8D478" w14:textId="77777777" w:rsidR="003355BA" w:rsidRPr="00DC275F" w:rsidRDefault="003355BA" w:rsidP="00F42FAE">
            <w:pPr>
              <w:jc w:val="center"/>
              <w:rPr>
                <w:color w:val="000000"/>
                <w:sz w:val="16"/>
                <w:szCs w:val="16"/>
              </w:rPr>
            </w:pPr>
            <w:r>
              <w:rPr>
                <w:color w:val="000000"/>
                <w:sz w:val="16"/>
                <w:szCs w:val="16"/>
              </w:rPr>
              <w:t>х</w:t>
            </w:r>
          </w:p>
        </w:tc>
        <w:tc>
          <w:tcPr>
            <w:tcW w:w="724" w:type="dxa"/>
          </w:tcPr>
          <w:p w14:paraId="195BA057" w14:textId="77777777" w:rsidR="003355BA" w:rsidRPr="00DC275F" w:rsidRDefault="003355BA" w:rsidP="00F42FAE">
            <w:pPr>
              <w:jc w:val="center"/>
              <w:rPr>
                <w:color w:val="000000"/>
                <w:sz w:val="16"/>
                <w:szCs w:val="16"/>
              </w:rPr>
            </w:pPr>
            <w:r>
              <w:rPr>
                <w:color w:val="000000"/>
                <w:sz w:val="16"/>
                <w:szCs w:val="16"/>
              </w:rPr>
              <w:t>х</w:t>
            </w:r>
          </w:p>
        </w:tc>
        <w:tc>
          <w:tcPr>
            <w:tcW w:w="708" w:type="dxa"/>
          </w:tcPr>
          <w:p w14:paraId="6B22EB8B" w14:textId="77777777" w:rsidR="003355BA" w:rsidRPr="00892F44" w:rsidRDefault="003355BA" w:rsidP="00F42FAE">
            <w:pPr>
              <w:rPr>
                <w:sz w:val="18"/>
                <w:szCs w:val="18"/>
              </w:rPr>
            </w:pPr>
            <w:r w:rsidRPr="00892F44">
              <w:rPr>
                <w:sz w:val="18"/>
                <w:szCs w:val="18"/>
              </w:rPr>
              <w:t>х</w:t>
            </w:r>
          </w:p>
        </w:tc>
        <w:tc>
          <w:tcPr>
            <w:tcW w:w="708" w:type="dxa"/>
          </w:tcPr>
          <w:p w14:paraId="35B312D8" w14:textId="77777777" w:rsidR="003355BA" w:rsidRPr="00892F44" w:rsidRDefault="003355BA" w:rsidP="00F42FAE">
            <w:pPr>
              <w:rPr>
                <w:sz w:val="18"/>
                <w:szCs w:val="18"/>
              </w:rPr>
            </w:pPr>
            <w:r w:rsidRPr="00892F44">
              <w:rPr>
                <w:sz w:val="18"/>
                <w:szCs w:val="18"/>
              </w:rPr>
              <w:t>х</w:t>
            </w:r>
          </w:p>
        </w:tc>
        <w:tc>
          <w:tcPr>
            <w:tcW w:w="708" w:type="dxa"/>
          </w:tcPr>
          <w:p w14:paraId="31E6B486" w14:textId="77777777" w:rsidR="003355BA" w:rsidRPr="00892F44" w:rsidRDefault="003355BA" w:rsidP="00F42FAE">
            <w:pPr>
              <w:rPr>
                <w:sz w:val="18"/>
                <w:szCs w:val="18"/>
              </w:rPr>
            </w:pPr>
            <w:r w:rsidRPr="00892F44">
              <w:rPr>
                <w:sz w:val="18"/>
                <w:szCs w:val="18"/>
              </w:rPr>
              <w:t>х</w:t>
            </w:r>
          </w:p>
        </w:tc>
      </w:tr>
      <w:tr w:rsidR="003355BA" w:rsidRPr="00DC275F" w14:paraId="20429047" w14:textId="77777777" w:rsidTr="00F42FAE">
        <w:trPr>
          <w:gridAfter w:val="1"/>
          <w:wAfter w:w="6" w:type="dxa"/>
          <w:trHeight w:val="356"/>
        </w:trPr>
        <w:tc>
          <w:tcPr>
            <w:tcW w:w="565" w:type="dxa"/>
          </w:tcPr>
          <w:p w14:paraId="22CC5405" w14:textId="77777777" w:rsidR="003355BA" w:rsidRPr="00DC275F" w:rsidRDefault="003355BA" w:rsidP="00F42FAE">
            <w:pPr>
              <w:jc w:val="center"/>
              <w:rPr>
                <w:color w:val="000000"/>
                <w:sz w:val="16"/>
                <w:szCs w:val="16"/>
              </w:rPr>
            </w:pPr>
            <w:r w:rsidRPr="00DC275F">
              <w:rPr>
                <w:color w:val="000000"/>
                <w:sz w:val="16"/>
                <w:szCs w:val="16"/>
              </w:rPr>
              <w:t>4</w:t>
            </w:r>
          </w:p>
        </w:tc>
        <w:tc>
          <w:tcPr>
            <w:tcW w:w="3608" w:type="dxa"/>
          </w:tcPr>
          <w:p w14:paraId="13C019E9" w14:textId="77777777" w:rsidR="003355BA" w:rsidRPr="00C3702B" w:rsidRDefault="003355BA" w:rsidP="00F42FAE">
            <w:pPr>
              <w:autoSpaceDE w:val="0"/>
              <w:snapToGrid w:val="0"/>
              <w:rPr>
                <w:color w:val="000000"/>
                <w:sz w:val="11"/>
                <w:szCs w:val="11"/>
              </w:rPr>
            </w:pPr>
            <w:r w:rsidRPr="00C3702B">
              <w:rPr>
                <w:color w:val="000000"/>
                <w:sz w:val="11"/>
                <w:szCs w:val="11"/>
              </w:rPr>
              <w:t>Доля граждан, получивших меры социальной поддержки квалифицированных работников клубов</w:t>
            </w:r>
          </w:p>
        </w:tc>
        <w:tc>
          <w:tcPr>
            <w:tcW w:w="1137" w:type="dxa"/>
          </w:tcPr>
          <w:p w14:paraId="4BAECE2B" w14:textId="77777777" w:rsidR="003355BA" w:rsidRPr="00DC275F" w:rsidRDefault="003355BA" w:rsidP="00F42FAE">
            <w:pPr>
              <w:jc w:val="center"/>
              <w:rPr>
                <w:color w:val="000000"/>
                <w:sz w:val="16"/>
                <w:szCs w:val="16"/>
              </w:rPr>
            </w:pPr>
            <w:r w:rsidRPr="00DC275F">
              <w:rPr>
                <w:color w:val="000000"/>
                <w:sz w:val="16"/>
                <w:szCs w:val="16"/>
              </w:rPr>
              <w:t>%</w:t>
            </w:r>
          </w:p>
        </w:tc>
        <w:tc>
          <w:tcPr>
            <w:tcW w:w="876" w:type="dxa"/>
          </w:tcPr>
          <w:p w14:paraId="0C282F40" w14:textId="77777777" w:rsidR="003355BA" w:rsidRPr="00DC275F" w:rsidRDefault="003355BA" w:rsidP="00F42FAE">
            <w:pPr>
              <w:jc w:val="center"/>
              <w:rPr>
                <w:color w:val="000000"/>
                <w:sz w:val="16"/>
                <w:szCs w:val="16"/>
              </w:rPr>
            </w:pPr>
            <w:r w:rsidRPr="00DC275F">
              <w:rPr>
                <w:color w:val="000000"/>
                <w:sz w:val="16"/>
                <w:szCs w:val="16"/>
              </w:rPr>
              <w:t>Х</w:t>
            </w:r>
          </w:p>
        </w:tc>
        <w:tc>
          <w:tcPr>
            <w:tcW w:w="630" w:type="dxa"/>
          </w:tcPr>
          <w:p w14:paraId="7CA965BD" w14:textId="77777777" w:rsidR="003355BA" w:rsidRPr="00DC275F" w:rsidRDefault="003355BA" w:rsidP="00F42FAE">
            <w:pPr>
              <w:jc w:val="center"/>
              <w:rPr>
                <w:color w:val="000000"/>
                <w:sz w:val="16"/>
                <w:szCs w:val="16"/>
              </w:rPr>
            </w:pPr>
            <w:r w:rsidRPr="00DC275F">
              <w:rPr>
                <w:color w:val="000000"/>
                <w:sz w:val="16"/>
                <w:szCs w:val="16"/>
              </w:rPr>
              <w:t>100%</w:t>
            </w:r>
          </w:p>
        </w:tc>
        <w:tc>
          <w:tcPr>
            <w:tcW w:w="934" w:type="dxa"/>
          </w:tcPr>
          <w:p w14:paraId="09B10C68" w14:textId="77777777" w:rsidR="003355BA" w:rsidRPr="00DC275F" w:rsidRDefault="003355BA" w:rsidP="00F42FAE">
            <w:pPr>
              <w:jc w:val="center"/>
              <w:rPr>
                <w:color w:val="000000"/>
                <w:sz w:val="16"/>
                <w:szCs w:val="16"/>
              </w:rPr>
            </w:pPr>
            <w:r w:rsidRPr="00DC275F">
              <w:rPr>
                <w:color w:val="000000"/>
                <w:sz w:val="16"/>
                <w:szCs w:val="16"/>
              </w:rPr>
              <w:t>100%</w:t>
            </w:r>
          </w:p>
        </w:tc>
        <w:tc>
          <w:tcPr>
            <w:tcW w:w="616" w:type="dxa"/>
          </w:tcPr>
          <w:p w14:paraId="6835B849" w14:textId="77777777" w:rsidR="003355BA" w:rsidRPr="00DC275F" w:rsidRDefault="003355BA" w:rsidP="00F42FAE">
            <w:pPr>
              <w:jc w:val="center"/>
              <w:rPr>
                <w:color w:val="000000"/>
                <w:sz w:val="16"/>
                <w:szCs w:val="16"/>
              </w:rPr>
            </w:pPr>
            <w:r w:rsidRPr="00DC275F">
              <w:rPr>
                <w:color w:val="000000"/>
                <w:sz w:val="16"/>
                <w:szCs w:val="16"/>
              </w:rPr>
              <w:t>х</w:t>
            </w:r>
          </w:p>
        </w:tc>
        <w:tc>
          <w:tcPr>
            <w:tcW w:w="693" w:type="dxa"/>
            <w:gridSpan w:val="2"/>
          </w:tcPr>
          <w:p w14:paraId="6FEBC5CC" w14:textId="77777777" w:rsidR="003355BA" w:rsidRPr="00DC275F" w:rsidRDefault="003355BA" w:rsidP="00F42FAE">
            <w:pPr>
              <w:jc w:val="center"/>
              <w:rPr>
                <w:color w:val="000000"/>
                <w:sz w:val="16"/>
                <w:szCs w:val="16"/>
              </w:rPr>
            </w:pPr>
            <w:r w:rsidRPr="00DC275F">
              <w:rPr>
                <w:color w:val="000000"/>
                <w:sz w:val="16"/>
                <w:szCs w:val="16"/>
              </w:rPr>
              <w:t>х</w:t>
            </w:r>
          </w:p>
        </w:tc>
        <w:tc>
          <w:tcPr>
            <w:tcW w:w="616" w:type="dxa"/>
          </w:tcPr>
          <w:p w14:paraId="431017EC" w14:textId="77777777" w:rsidR="003355BA" w:rsidRPr="00DC275F" w:rsidRDefault="003355BA" w:rsidP="00F42FAE">
            <w:pPr>
              <w:jc w:val="center"/>
              <w:rPr>
                <w:color w:val="000000"/>
                <w:sz w:val="16"/>
                <w:szCs w:val="16"/>
              </w:rPr>
            </w:pPr>
            <w:r w:rsidRPr="00DC275F">
              <w:rPr>
                <w:color w:val="000000"/>
                <w:sz w:val="16"/>
                <w:szCs w:val="16"/>
              </w:rPr>
              <w:t>х</w:t>
            </w:r>
          </w:p>
        </w:tc>
        <w:tc>
          <w:tcPr>
            <w:tcW w:w="808" w:type="dxa"/>
          </w:tcPr>
          <w:p w14:paraId="5B729977" w14:textId="77777777" w:rsidR="003355BA" w:rsidRPr="00DC275F" w:rsidRDefault="003355BA" w:rsidP="00F42FAE">
            <w:pPr>
              <w:jc w:val="center"/>
              <w:rPr>
                <w:color w:val="000000"/>
                <w:sz w:val="16"/>
                <w:szCs w:val="16"/>
              </w:rPr>
            </w:pPr>
            <w:r w:rsidRPr="00DC275F">
              <w:rPr>
                <w:color w:val="000000"/>
                <w:sz w:val="16"/>
                <w:szCs w:val="16"/>
              </w:rPr>
              <w:t>х</w:t>
            </w:r>
          </w:p>
        </w:tc>
        <w:tc>
          <w:tcPr>
            <w:tcW w:w="721" w:type="dxa"/>
          </w:tcPr>
          <w:p w14:paraId="5676572D" w14:textId="77777777" w:rsidR="003355BA" w:rsidRPr="00DC275F" w:rsidRDefault="003355BA" w:rsidP="00F42FAE">
            <w:pPr>
              <w:jc w:val="center"/>
              <w:rPr>
                <w:color w:val="000000"/>
                <w:sz w:val="16"/>
                <w:szCs w:val="16"/>
              </w:rPr>
            </w:pPr>
            <w:r w:rsidRPr="00DC275F">
              <w:rPr>
                <w:color w:val="000000"/>
                <w:sz w:val="16"/>
                <w:szCs w:val="16"/>
              </w:rPr>
              <w:t>х</w:t>
            </w:r>
          </w:p>
        </w:tc>
        <w:tc>
          <w:tcPr>
            <w:tcW w:w="726" w:type="dxa"/>
          </w:tcPr>
          <w:p w14:paraId="14FB373C" w14:textId="77777777" w:rsidR="003355BA" w:rsidRPr="00DC275F" w:rsidRDefault="003355BA" w:rsidP="00F42FAE">
            <w:pPr>
              <w:jc w:val="center"/>
              <w:rPr>
                <w:color w:val="000000"/>
                <w:sz w:val="16"/>
                <w:szCs w:val="16"/>
              </w:rPr>
            </w:pPr>
            <w:r w:rsidRPr="00DC275F">
              <w:rPr>
                <w:color w:val="000000"/>
                <w:sz w:val="16"/>
                <w:szCs w:val="16"/>
              </w:rPr>
              <w:t>Х</w:t>
            </w:r>
          </w:p>
        </w:tc>
        <w:tc>
          <w:tcPr>
            <w:tcW w:w="719" w:type="dxa"/>
          </w:tcPr>
          <w:p w14:paraId="0482C321" w14:textId="77777777" w:rsidR="003355BA" w:rsidRPr="00DC275F" w:rsidRDefault="003355BA" w:rsidP="00F42FAE">
            <w:pPr>
              <w:jc w:val="center"/>
              <w:rPr>
                <w:color w:val="000000"/>
                <w:sz w:val="16"/>
                <w:szCs w:val="16"/>
              </w:rPr>
            </w:pPr>
            <w:r>
              <w:rPr>
                <w:color w:val="000000"/>
                <w:sz w:val="16"/>
                <w:szCs w:val="16"/>
              </w:rPr>
              <w:t>х</w:t>
            </w:r>
          </w:p>
        </w:tc>
        <w:tc>
          <w:tcPr>
            <w:tcW w:w="724" w:type="dxa"/>
          </w:tcPr>
          <w:p w14:paraId="278483A9" w14:textId="77777777" w:rsidR="003355BA" w:rsidRPr="00DC275F" w:rsidRDefault="003355BA" w:rsidP="00F42FAE">
            <w:pPr>
              <w:jc w:val="center"/>
              <w:rPr>
                <w:color w:val="000000"/>
                <w:sz w:val="16"/>
                <w:szCs w:val="16"/>
              </w:rPr>
            </w:pPr>
            <w:r>
              <w:rPr>
                <w:color w:val="000000"/>
                <w:sz w:val="16"/>
                <w:szCs w:val="16"/>
              </w:rPr>
              <w:t>х</w:t>
            </w:r>
          </w:p>
        </w:tc>
        <w:tc>
          <w:tcPr>
            <w:tcW w:w="708" w:type="dxa"/>
          </w:tcPr>
          <w:p w14:paraId="21BBA67D" w14:textId="77777777" w:rsidR="003355BA" w:rsidRPr="00892F44" w:rsidRDefault="003355BA" w:rsidP="00F42FAE">
            <w:pPr>
              <w:rPr>
                <w:sz w:val="18"/>
                <w:szCs w:val="18"/>
              </w:rPr>
            </w:pPr>
            <w:r w:rsidRPr="00892F44">
              <w:rPr>
                <w:sz w:val="18"/>
                <w:szCs w:val="18"/>
              </w:rPr>
              <w:t>х</w:t>
            </w:r>
          </w:p>
        </w:tc>
        <w:tc>
          <w:tcPr>
            <w:tcW w:w="708" w:type="dxa"/>
          </w:tcPr>
          <w:p w14:paraId="36EED6D0" w14:textId="77777777" w:rsidR="003355BA" w:rsidRPr="00892F44" w:rsidRDefault="003355BA" w:rsidP="00F42FAE">
            <w:pPr>
              <w:rPr>
                <w:sz w:val="18"/>
                <w:szCs w:val="18"/>
              </w:rPr>
            </w:pPr>
            <w:r w:rsidRPr="00892F44">
              <w:rPr>
                <w:sz w:val="18"/>
                <w:szCs w:val="18"/>
              </w:rPr>
              <w:t>х</w:t>
            </w:r>
          </w:p>
        </w:tc>
        <w:tc>
          <w:tcPr>
            <w:tcW w:w="708" w:type="dxa"/>
          </w:tcPr>
          <w:p w14:paraId="03B3B565" w14:textId="77777777" w:rsidR="003355BA" w:rsidRPr="00892F44" w:rsidRDefault="003355BA" w:rsidP="00F42FAE">
            <w:pPr>
              <w:rPr>
                <w:sz w:val="18"/>
                <w:szCs w:val="18"/>
              </w:rPr>
            </w:pPr>
            <w:r w:rsidRPr="00892F44">
              <w:rPr>
                <w:sz w:val="18"/>
                <w:szCs w:val="18"/>
              </w:rPr>
              <w:t>х</w:t>
            </w:r>
          </w:p>
        </w:tc>
      </w:tr>
      <w:tr w:rsidR="003355BA" w:rsidRPr="00DC275F" w14:paraId="77027DEC" w14:textId="77777777" w:rsidTr="00F42FAE">
        <w:trPr>
          <w:gridAfter w:val="1"/>
          <w:wAfter w:w="6" w:type="dxa"/>
          <w:trHeight w:val="342"/>
        </w:trPr>
        <w:tc>
          <w:tcPr>
            <w:tcW w:w="565" w:type="dxa"/>
          </w:tcPr>
          <w:p w14:paraId="34A5AA31" w14:textId="77777777" w:rsidR="003355BA" w:rsidRPr="00DC275F" w:rsidRDefault="003355BA" w:rsidP="00F42FAE">
            <w:pPr>
              <w:jc w:val="center"/>
              <w:rPr>
                <w:color w:val="000000"/>
                <w:sz w:val="16"/>
                <w:szCs w:val="16"/>
              </w:rPr>
            </w:pPr>
            <w:r w:rsidRPr="00DC275F">
              <w:rPr>
                <w:color w:val="000000"/>
                <w:sz w:val="16"/>
                <w:szCs w:val="16"/>
              </w:rPr>
              <w:t>5</w:t>
            </w:r>
          </w:p>
        </w:tc>
        <w:tc>
          <w:tcPr>
            <w:tcW w:w="3608" w:type="dxa"/>
          </w:tcPr>
          <w:p w14:paraId="527EEEB2" w14:textId="77777777" w:rsidR="003355BA" w:rsidRPr="00C3702B" w:rsidRDefault="003355BA" w:rsidP="00F42FAE">
            <w:pPr>
              <w:autoSpaceDE w:val="0"/>
              <w:snapToGrid w:val="0"/>
              <w:rPr>
                <w:color w:val="000000"/>
                <w:sz w:val="11"/>
                <w:szCs w:val="11"/>
              </w:rPr>
            </w:pPr>
            <w:r w:rsidRPr="00C3702B">
              <w:rPr>
                <w:color w:val="000000"/>
                <w:sz w:val="11"/>
                <w:szCs w:val="11"/>
              </w:rPr>
              <w:t xml:space="preserve">Количество </w:t>
            </w:r>
            <w:proofErr w:type="gramStart"/>
            <w:r w:rsidRPr="00C3702B">
              <w:rPr>
                <w:color w:val="000000"/>
                <w:sz w:val="11"/>
                <w:szCs w:val="11"/>
              </w:rPr>
              <w:t>семей  по</w:t>
            </w:r>
            <w:proofErr w:type="gramEnd"/>
            <w:r w:rsidRPr="00C3702B">
              <w:rPr>
                <w:color w:val="000000"/>
                <w:sz w:val="11"/>
                <w:szCs w:val="11"/>
              </w:rPr>
              <w:t xml:space="preserve"> социальным выплатам на приобретение ( строительство) жилья при рождении первого ребенка.</w:t>
            </w:r>
          </w:p>
        </w:tc>
        <w:tc>
          <w:tcPr>
            <w:tcW w:w="1137" w:type="dxa"/>
          </w:tcPr>
          <w:p w14:paraId="6A97F4C8" w14:textId="77777777" w:rsidR="003355BA" w:rsidRPr="00DC275F" w:rsidRDefault="003355BA" w:rsidP="00F42FAE">
            <w:pPr>
              <w:jc w:val="center"/>
              <w:rPr>
                <w:color w:val="000000"/>
                <w:sz w:val="16"/>
                <w:szCs w:val="16"/>
              </w:rPr>
            </w:pPr>
            <w:r w:rsidRPr="00DC275F">
              <w:rPr>
                <w:color w:val="000000"/>
                <w:sz w:val="16"/>
                <w:szCs w:val="16"/>
              </w:rPr>
              <w:t>чел</w:t>
            </w:r>
          </w:p>
        </w:tc>
        <w:tc>
          <w:tcPr>
            <w:tcW w:w="876" w:type="dxa"/>
          </w:tcPr>
          <w:p w14:paraId="62969FDB" w14:textId="77777777" w:rsidR="003355BA" w:rsidRPr="00DC275F" w:rsidRDefault="003355BA" w:rsidP="00F42FAE">
            <w:pPr>
              <w:jc w:val="center"/>
              <w:rPr>
                <w:color w:val="000000"/>
                <w:sz w:val="16"/>
                <w:szCs w:val="16"/>
              </w:rPr>
            </w:pPr>
            <w:r w:rsidRPr="00DC275F">
              <w:rPr>
                <w:color w:val="000000"/>
                <w:sz w:val="16"/>
                <w:szCs w:val="16"/>
              </w:rPr>
              <w:t>Х</w:t>
            </w:r>
          </w:p>
        </w:tc>
        <w:tc>
          <w:tcPr>
            <w:tcW w:w="630" w:type="dxa"/>
          </w:tcPr>
          <w:p w14:paraId="477F706C" w14:textId="77777777" w:rsidR="003355BA" w:rsidRPr="00DC275F" w:rsidRDefault="003355BA" w:rsidP="00F42FAE">
            <w:pPr>
              <w:jc w:val="center"/>
              <w:rPr>
                <w:color w:val="000000"/>
                <w:sz w:val="16"/>
                <w:szCs w:val="16"/>
              </w:rPr>
            </w:pPr>
            <w:r w:rsidRPr="00DC275F">
              <w:rPr>
                <w:color w:val="000000"/>
                <w:sz w:val="16"/>
                <w:szCs w:val="16"/>
              </w:rPr>
              <w:t>х</w:t>
            </w:r>
          </w:p>
        </w:tc>
        <w:tc>
          <w:tcPr>
            <w:tcW w:w="934" w:type="dxa"/>
          </w:tcPr>
          <w:p w14:paraId="7F08AD3B" w14:textId="77777777" w:rsidR="003355BA" w:rsidRPr="00DC275F" w:rsidRDefault="003355BA" w:rsidP="00F42FAE">
            <w:pPr>
              <w:jc w:val="center"/>
              <w:rPr>
                <w:color w:val="000000"/>
                <w:sz w:val="16"/>
                <w:szCs w:val="16"/>
              </w:rPr>
            </w:pPr>
            <w:r w:rsidRPr="00DC275F">
              <w:rPr>
                <w:color w:val="000000"/>
                <w:sz w:val="16"/>
                <w:szCs w:val="16"/>
              </w:rPr>
              <w:t>х</w:t>
            </w:r>
          </w:p>
        </w:tc>
        <w:tc>
          <w:tcPr>
            <w:tcW w:w="616" w:type="dxa"/>
          </w:tcPr>
          <w:p w14:paraId="0AEAB403" w14:textId="77777777" w:rsidR="003355BA" w:rsidRPr="00DC275F" w:rsidRDefault="003355BA" w:rsidP="00F42FAE">
            <w:pPr>
              <w:jc w:val="center"/>
              <w:rPr>
                <w:color w:val="000000"/>
                <w:sz w:val="16"/>
                <w:szCs w:val="16"/>
              </w:rPr>
            </w:pPr>
            <w:r w:rsidRPr="00DC275F">
              <w:rPr>
                <w:color w:val="000000"/>
                <w:sz w:val="16"/>
                <w:szCs w:val="16"/>
              </w:rPr>
              <w:t>34</w:t>
            </w:r>
          </w:p>
        </w:tc>
        <w:tc>
          <w:tcPr>
            <w:tcW w:w="693" w:type="dxa"/>
            <w:gridSpan w:val="2"/>
          </w:tcPr>
          <w:p w14:paraId="69088911" w14:textId="77777777" w:rsidR="003355BA" w:rsidRPr="00DC275F" w:rsidRDefault="003355BA" w:rsidP="00F42FAE">
            <w:pPr>
              <w:jc w:val="center"/>
              <w:rPr>
                <w:color w:val="000000"/>
                <w:sz w:val="16"/>
                <w:szCs w:val="16"/>
              </w:rPr>
            </w:pPr>
            <w:r w:rsidRPr="00DC275F">
              <w:rPr>
                <w:color w:val="000000"/>
                <w:sz w:val="16"/>
                <w:szCs w:val="16"/>
              </w:rPr>
              <w:t>х</w:t>
            </w:r>
          </w:p>
        </w:tc>
        <w:tc>
          <w:tcPr>
            <w:tcW w:w="616" w:type="dxa"/>
          </w:tcPr>
          <w:p w14:paraId="077F30F0" w14:textId="77777777" w:rsidR="003355BA" w:rsidRPr="00DC275F" w:rsidRDefault="003355BA" w:rsidP="00F42FAE">
            <w:pPr>
              <w:jc w:val="center"/>
              <w:rPr>
                <w:color w:val="000000"/>
                <w:sz w:val="16"/>
                <w:szCs w:val="16"/>
              </w:rPr>
            </w:pPr>
            <w:r w:rsidRPr="00DC275F">
              <w:rPr>
                <w:color w:val="000000"/>
                <w:sz w:val="16"/>
                <w:szCs w:val="16"/>
              </w:rPr>
              <w:t>х</w:t>
            </w:r>
          </w:p>
        </w:tc>
        <w:tc>
          <w:tcPr>
            <w:tcW w:w="808" w:type="dxa"/>
          </w:tcPr>
          <w:p w14:paraId="35851FE9" w14:textId="77777777" w:rsidR="003355BA" w:rsidRPr="00DC275F" w:rsidRDefault="003355BA" w:rsidP="00F42FAE">
            <w:pPr>
              <w:jc w:val="center"/>
              <w:rPr>
                <w:color w:val="000000"/>
                <w:sz w:val="16"/>
                <w:szCs w:val="16"/>
              </w:rPr>
            </w:pPr>
            <w:r w:rsidRPr="00DC275F">
              <w:rPr>
                <w:color w:val="000000"/>
                <w:sz w:val="16"/>
                <w:szCs w:val="16"/>
              </w:rPr>
              <w:t>х</w:t>
            </w:r>
          </w:p>
        </w:tc>
        <w:tc>
          <w:tcPr>
            <w:tcW w:w="721" w:type="dxa"/>
          </w:tcPr>
          <w:p w14:paraId="4F25F460" w14:textId="77777777" w:rsidR="003355BA" w:rsidRPr="00DC275F" w:rsidRDefault="003355BA" w:rsidP="00F42FAE">
            <w:pPr>
              <w:jc w:val="center"/>
              <w:rPr>
                <w:color w:val="000000"/>
                <w:sz w:val="16"/>
                <w:szCs w:val="16"/>
              </w:rPr>
            </w:pPr>
            <w:r w:rsidRPr="00DC275F">
              <w:rPr>
                <w:color w:val="000000"/>
                <w:sz w:val="16"/>
                <w:szCs w:val="16"/>
              </w:rPr>
              <w:t>х</w:t>
            </w:r>
          </w:p>
        </w:tc>
        <w:tc>
          <w:tcPr>
            <w:tcW w:w="726" w:type="dxa"/>
          </w:tcPr>
          <w:p w14:paraId="7E1CF2B1" w14:textId="77777777" w:rsidR="003355BA" w:rsidRPr="00DC275F" w:rsidRDefault="003355BA" w:rsidP="00F42FAE">
            <w:pPr>
              <w:jc w:val="center"/>
              <w:rPr>
                <w:color w:val="000000"/>
                <w:sz w:val="16"/>
                <w:szCs w:val="16"/>
              </w:rPr>
            </w:pPr>
            <w:r w:rsidRPr="00DC275F">
              <w:rPr>
                <w:color w:val="000000"/>
                <w:sz w:val="16"/>
                <w:szCs w:val="16"/>
              </w:rPr>
              <w:t>Х</w:t>
            </w:r>
          </w:p>
        </w:tc>
        <w:tc>
          <w:tcPr>
            <w:tcW w:w="719" w:type="dxa"/>
          </w:tcPr>
          <w:p w14:paraId="37977F1D" w14:textId="77777777" w:rsidR="003355BA" w:rsidRPr="00DC275F" w:rsidRDefault="003355BA" w:rsidP="00F42FAE">
            <w:pPr>
              <w:jc w:val="center"/>
              <w:rPr>
                <w:color w:val="000000"/>
                <w:sz w:val="16"/>
                <w:szCs w:val="16"/>
              </w:rPr>
            </w:pPr>
            <w:r>
              <w:rPr>
                <w:color w:val="000000"/>
                <w:sz w:val="16"/>
                <w:szCs w:val="16"/>
              </w:rPr>
              <w:t>х</w:t>
            </w:r>
          </w:p>
        </w:tc>
        <w:tc>
          <w:tcPr>
            <w:tcW w:w="724" w:type="dxa"/>
          </w:tcPr>
          <w:p w14:paraId="49F45D77" w14:textId="77777777" w:rsidR="003355BA" w:rsidRPr="00DC275F" w:rsidRDefault="003355BA" w:rsidP="00F42FAE">
            <w:pPr>
              <w:jc w:val="center"/>
              <w:rPr>
                <w:color w:val="000000"/>
                <w:sz w:val="16"/>
                <w:szCs w:val="16"/>
              </w:rPr>
            </w:pPr>
            <w:r>
              <w:rPr>
                <w:color w:val="000000"/>
                <w:sz w:val="16"/>
                <w:szCs w:val="16"/>
              </w:rPr>
              <w:t>х</w:t>
            </w:r>
          </w:p>
        </w:tc>
        <w:tc>
          <w:tcPr>
            <w:tcW w:w="708" w:type="dxa"/>
          </w:tcPr>
          <w:p w14:paraId="3EB28794" w14:textId="77777777" w:rsidR="003355BA" w:rsidRPr="00892F44" w:rsidRDefault="003355BA" w:rsidP="00F42FAE">
            <w:pPr>
              <w:rPr>
                <w:sz w:val="18"/>
                <w:szCs w:val="18"/>
              </w:rPr>
            </w:pPr>
            <w:r w:rsidRPr="00892F44">
              <w:rPr>
                <w:sz w:val="18"/>
                <w:szCs w:val="18"/>
              </w:rPr>
              <w:t>х</w:t>
            </w:r>
          </w:p>
        </w:tc>
        <w:tc>
          <w:tcPr>
            <w:tcW w:w="708" w:type="dxa"/>
          </w:tcPr>
          <w:p w14:paraId="62082170" w14:textId="77777777" w:rsidR="003355BA" w:rsidRPr="00892F44" w:rsidRDefault="003355BA" w:rsidP="00F42FAE">
            <w:pPr>
              <w:rPr>
                <w:sz w:val="18"/>
                <w:szCs w:val="18"/>
              </w:rPr>
            </w:pPr>
            <w:r w:rsidRPr="00892F44">
              <w:rPr>
                <w:sz w:val="18"/>
                <w:szCs w:val="18"/>
              </w:rPr>
              <w:t>х</w:t>
            </w:r>
          </w:p>
        </w:tc>
        <w:tc>
          <w:tcPr>
            <w:tcW w:w="708" w:type="dxa"/>
          </w:tcPr>
          <w:p w14:paraId="6CF7BC5F" w14:textId="77777777" w:rsidR="003355BA" w:rsidRPr="00892F44" w:rsidRDefault="003355BA" w:rsidP="00F42FAE">
            <w:pPr>
              <w:rPr>
                <w:sz w:val="18"/>
                <w:szCs w:val="18"/>
              </w:rPr>
            </w:pPr>
            <w:r w:rsidRPr="00892F44">
              <w:rPr>
                <w:sz w:val="18"/>
                <w:szCs w:val="18"/>
              </w:rPr>
              <w:t>х</w:t>
            </w:r>
          </w:p>
        </w:tc>
      </w:tr>
      <w:tr w:rsidR="003355BA" w:rsidRPr="00DC275F" w14:paraId="7814C8BF" w14:textId="77777777" w:rsidTr="00F42FAE">
        <w:trPr>
          <w:gridAfter w:val="1"/>
          <w:wAfter w:w="6" w:type="dxa"/>
          <w:trHeight w:val="172"/>
        </w:trPr>
        <w:tc>
          <w:tcPr>
            <w:tcW w:w="565" w:type="dxa"/>
          </w:tcPr>
          <w:p w14:paraId="35A5B8DA" w14:textId="77777777" w:rsidR="003355BA" w:rsidRPr="00DC275F" w:rsidRDefault="003355BA" w:rsidP="00F42FAE">
            <w:pPr>
              <w:jc w:val="center"/>
              <w:rPr>
                <w:color w:val="000000"/>
                <w:sz w:val="16"/>
                <w:szCs w:val="16"/>
              </w:rPr>
            </w:pPr>
            <w:r w:rsidRPr="00DC275F">
              <w:rPr>
                <w:color w:val="000000"/>
                <w:sz w:val="16"/>
                <w:szCs w:val="16"/>
              </w:rPr>
              <w:t>6</w:t>
            </w:r>
          </w:p>
        </w:tc>
        <w:tc>
          <w:tcPr>
            <w:tcW w:w="3608" w:type="dxa"/>
          </w:tcPr>
          <w:p w14:paraId="31B14F40" w14:textId="77777777" w:rsidR="003355BA" w:rsidRPr="00C3702B" w:rsidRDefault="003355BA" w:rsidP="00F42FAE">
            <w:pPr>
              <w:jc w:val="both"/>
              <w:rPr>
                <w:color w:val="000000"/>
                <w:sz w:val="11"/>
                <w:szCs w:val="11"/>
              </w:rPr>
            </w:pPr>
            <w:r w:rsidRPr="00C3702B">
              <w:rPr>
                <w:color w:val="000000"/>
                <w:sz w:val="11"/>
                <w:szCs w:val="11"/>
              </w:rPr>
              <w:t xml:space="preserve">Количество молодых семей по социальным выплатам на приобретение или строительство индивидуального жилого дома </w:t>
            </w:r>
          </w:p>
        </w:tc>
        <w:tc>
          <w:tcPr>
            <w:tcW w:w="1137" w:type="dxa"/>
          </w:tcPr>
          <w:p w14:paraId="7A3A0BBC" w14:textId="77777777" w:rsidR="003355BA" w:rsidRPr="00DC275F" w:rsidRDefault="003355BA" w:rsidP="00F42FAE">
            <w:pPr>
              <w:jc w:val="center"/>
              <w:rPr>
                <w:color w:val="000000"/>
                <w:sz w:val="16"/>
                <w:szCs w:val="16"/>
              </w:rPr>
            </w:pPr>
            <w:r w:rsidRPr="00DC275F">
              <w:rPr>
                <w:color w:val="000000"/>
                <w:sz w:val="16"/>
                <w:szCs w:val="16"/>
              </w:rPr>
              <w:t>чел</w:t>
            </w:r>
          </w:p>
        </w:tc>
        <w:tc>
          <w:tcPr>
            <w:tcW w:w="876" w:type="dxa"/>
          </w:tcPr>
          <w:p w14:paraId="1FE1220F" w14:textId="77777777" w:rsidR="003355BA" w:rsidRPr="00DC275F" w:rsidRDefault="003355BA" w:rsidP="00F42FAE">
            <w:pPr>
              <w:jc w:val="center"/>
              <w:rPr>
                <w:color w:val="000000"/>
                <w:sz w:val="16"/>
                <w:szCs w:val="16"/>
              </w:rPr>
            </w:pPr>
            <w:r w:rsidRPr="00DC275F">
              <w:rPr>
                <w:color w:val="000000"/>
                <w:sz w:val="16"/>
                <w:szCs w:val="16"/>
              </w:rPr>
              <w:t>х</w:t>
            </w:r>
          </w:p>
        </w:tc>
        <w:tc>
          <w:tcPr>
            <w:tcW w:w="630" w:type="dxa"/>
          </w:tcPr>
          <w:p w14:paraId="1AE46F8B" w14:textId="77777777" w:rsidR="003355BA" w:rsidRPr="00DC275F" w:rsidRDefault="003355BA" w:rsidP="00F42FAE">
            <w:pPr>
              <w:jc w:val="center"/>
              <w:rPr>
                <w:color w:val="000000"/>
                <w:sz w:val="16"/>
                <w:szCs w:val="16"/>
              </w:rPr>
            </w:pPr>
            <w:r w:rsidRPr="00DC275F">
              <w:rPr>
                <w:color w:val="000000"/>
                <w:sz w:val="16"/>
                <w:szCs w:val="16"/>
              </w:rPr>
              <w:t>х</w:t>
            </w:r>
          </w:p>
        </w:tc>
        <w:tc>
          <w:tcPr>
            <w:tcW w:w="934" w:type="dxa"/>
          </w:tcPr>
          <w:p w14:paraId="4897F605" w14:textId="77777777" w:rsidR="003355BA" w:rsidRPr="00DC275F" w:rsidRDefault="003355BA" w:rsidP="00F42FAE">
            <w:pPr>
              <w:jc w:val="center"/>
              <w:rPr>
                <w:color w:val="000000"/>
                <w:sz w:val="16"/>
                <w:szCs w:val="16"/>
              </w:rPr>
            </w:pPr>
            <w:r w:rsidRPr="00DC275F">
              <w:rPr>
                <w:color w:val="000000"/>
                <w:sz w:val="16"/>
                <w:szCs w:val="16"/>
              </w:rPr>
              <w:t>х</w:t>
            </w:r>
          </w:p>
        </w:tc>
        <w:tc>
          <w:tcPr>
            <w:tcW w:w="616" w:type="dxa"/>
          </w:tcPr>
          <w:p w14:paraId="08C60572" w14:textId="77777777" w:rsidR="003355BA" w:rsidRPr="00DC275F" w:rsidRDefault="003355BA" w:rsidP="00F42FAE">
            <w:pPr>
              <w:jc w:val="center"/>
              <w:rPr>
                <w:color w:val="000000"/>
                <w:sz w:val="16"/>
                <w:szCs w:val="16"/>
              </w:rPr>
            </w:pPr>
            <w:r w:rsidRPr="00DC275F">
              <w:rPr>
                <w:color w:val="000000"/>
                <w:sz w:val="16"/>
                <w:szCs w:val="16"/>
              </w:rPr>
              <w:t>4</w:t>
            </w:r>
          </w:p>
        </w:tc>
        <w:tc>
          <w:tcPr>
            <w:tcW w:w="693" w:type="dxa"/>
            <w:gridSpan w:val="2"/>
          </w:tcPr>
          <w:p w14:paraId="2FCBA1E9" w14:textId="77777777" w:rsidR="003355BA" w:rsidRPr="00DC275F" w:rsidRDefault="003355BA" w:rsidP="00F42FAE">
            <w:pPr>
              <w:jc w:val="center"/>
              <w:rPr>
                <w:color w:val="000000"/>
                <w:sz w:val="16"/>
                <w:szCs w:val="16"/>
              </w:rPr>
            </w:pPr>
            <w:r w:rsidRPr="00DC275F">
              <w:rPr>
                <w:color w:val="000000"/>
                <w:sz w:val="16"/>
                <w:szCs w:val="16"/>
              </w:rPr>
              <w:t>х</w:t>
            </w:r>
          </w:p>
        </w:tc>
        <w:tc>
          <w:tcPr>
            <w:tcW w:w="616" w:type="dxa"/>
          </w:tcPr>
          <w:p w14:paraId="320F23AA" w14:textId="77777777" w:rsidR="003355BA" w:rsidRPr="00DC275F" w:rsidRDefault="003355BA" w:rsidP="00F42FAE">
            <w:pPr>
              <w:jc w:val="center"/>
              <w:rPr>
                <w:color w:val="000000"/>
                <w:sz w:val="16"/>
                <w:szCs w:val="16"/>
              </w:rPr>
            </w:pPr>
            <w:r w:rsidRPr="00DC275F">
              <w:rPr>
                <w:color w:val="000000"/>
                <w:sz w:val="16"/>
                <w:szCs w:val="16"/>
              </w:rPr>
              <w:t>х</w:t>
            </w:r>
          </w:p>
        </w:tc>
        <w:tc>
          <w:tcPr>
            <w:tcW w:w="808" w:type="dxa"/>
          </w:tcPr>
          <w:p w14:paraId="09D7F732" w14:textId="77777777" w:rsidR="003355BA" w:rsidRPr="00DC275F" w:rsidRDefault="003355BA" w:rsidP="00F42FAE">
            <w:pPr>
              <w:jc w:val="center"/>
              <w:rPr>
                <w:color w:val="000000"/>
                <w:sz w:val="16"/>
                <w:szCs w:val="16"/>
              </w:rPr>
            </w:pPr>
            <w:r w:rsidRPr="00DC275F">
              <w:rPr>
                <w:color w:val="000000"/>
                <w:sz w:val="16"/>
                <w:szCs w:val="16"/>
              </w:rPr>
              <w:t>х</w:t>
            </w:r>
          </w:p>
        </w:tc>
        <w:tc>
          <w:tcPr>
            <w:tcW w:w="721" w:type="dxa"/>
          </w:tcPr>
          <w:p w14:paraId="3D32E2C0" w14:textId="77777777" w:rsidR="003355BA" w:rsidRPr="00DC275F" w:rsidRDefault="003355BA" w:rsidP="00F42FAE">
            <w:pPr>
              <w:jc w:val="center"/>
              <w:rPr>
                <w:color w:val="000000"/>
                <w:sz w:val="16"/>
                <w:szCs w:val="16"/>
              </w:rPr>
            </w:pPr>
            <w:r w:rsidRPr="00DC275F">
              <w:rPr>
                <w:color w:val="000000"/>
                <w:sz w:val="16"/>
                <w:szCs w:val="16"/>
              </w:rPr>
              <w:t>х</w:t>
            </w:r>
          </w:p>
        </w:tc>
        <w:tc>
          <w:tcPr>
            <w:tcW w:w="726" w:type="dxa"/>
          </w:tcPr>
          <w:p w14:paraId="6431B252" w14:textId="77777777" w:rsidR="003355BA" w:rsidRPr="00DC275F" w:rsidRDefault="003355BA" w:rsidP="00F42FAE">
            <w:pPr>
              <w:jc w:val="center"/>
              <w:rPr>
                <w:color w:val="000000"/>
                <w:sz w:val="16"/>
                <w:szCs w:val="16"/>
              </w:rPr>
            </w:pPr>
            <w:r w:rsidRPr="00DC275F">
              <w:rPr>
                <w:color w:val="000000"/>
                <w:sz w:val="16"/>
                <w:szCs w:val="16"/>
              </w:rPr>
              <w:t>х</w:t>
            </w:r>
          </w:p>
        </w:tc>
        <w:tc>
          <w:tcPr>
            <w:tcW w:w="719" w:type="dxa"/>
          </w:tcPr>
          <w:p w14:paraId="6192D412" w14:textId="77777777" w:rsidR="003355BA" w:rsidRPr="00DC275F" w:rsidRDefault="003355BA" w:rsidP="00F42FAE">
            <w:pPr>
              <w:jc w:val="center"/>
              <w:rPr>
                <w:color w:val="000000"/>
                <w:sz w:val="16"/>
                <w:szCs w:val="16"/>
              </w:rPr>
            </w:pPr>
            <w:r>
              <w:rPr>
                <w:color w:val="000000"/>
                <w:sz w:val="16"/>
                <w:szCs w:val="16"/>
              </w:rPr>
              <w:t>х</w:t>
            </w:r>
          </w:p>
        </w:tc>
        <w:tc>
          <w:tcPr>
            <w:tcW w:w="724" w:type="dxa"/>
          </w:tcPr>
          <w:p w14:paraId="58DEA009" w14:textId="77777777" w:rsidR="003355BA" w:rsidRPr="004A45C6" w:rsidRDefault="003355BA" w:rsidP="00F42FAE">
            <w:pPr>
              <w:rPr>
                <w:sz w:val="16"/>
                <w:szCs w:val="16"/>
              </w:rPr>
            </w:pPr>
            <w:r>
              <w:rPr>
                <w:sz w:val="16"/>
                <w:szCs w:val="16"/>
              </w:rPr>
              <w:t>х</w:t>
            </w:r>
          </w:p>
        </w:tc>
        <w:tc>
          <w:tcPr>
            <w:tcW w:w="708" w:type="dxa"/>
          </w:tcPr>
          <w:p w14:paraId="6FAE6FE1" w14:textId="77777777" w:rsidR="003355BA" w:rsidRPr="00892F44" w:rsidRDefault="003355BA" w:rsidP="00F42FAE">
            <w:pPr>
              <w:rPr>
                <w:sz w:val="18"/>
                <w:szCs w:val="18"/>
              </w:rPr>
            </w:pPr>
            <w:r w:rsidRPr="00892F44">
              <w:rPr>
                <w:sz w:val="18"/>
                <w:szCs w:val="18"/>
              </w:rPr>
              <w:t>х</w:t>
            </w:r>
          </w:p>
        </w:tc>
        <w:tc>
          <w:tcPr>
            <w:tcW w:w="708" w:type="dxa"/>
          </w:tcPr>
          <w:p w14:paraId="1206F930" w14:textId="77777777" w:rsidR="003355BA" w:rsidRPr="00892F44" w:rsidRDefault="003355BA" w:rsidP="00F42FAE">
            <w:pPr>
              <w:rPr>
                <w:sz w:val="18"/>
                <w:szCs w:val="18"/>
              </w:rPr>
            </w:pPr>
            <w:r w:rsidRPr="00892F44">
              <w:rPr>
                <w:sz w:val="18"/>
                <w:szCs w:val="18"/>
              </w:rPr>
              <w:t>х</w:t>
            </w:r>
          </w:p>
        </w:tc>
        <w:tc>
          <w:tcPr>
            <w:tcW w:w="708" w:type="dxa"/>
          </w:tcPr>
          <w:p w14:paraId="30925006" w14:textId="77777777" w:rsidR="003355BA" w:rsidRPr="00892F44" w:rsidRDefault="003355BA" w:rsidP="00F42FAE">
            <w:pPr>
              <w:rPr>
                <w:sz w:val="18"/>
                <w:szCs w:val="18"/>
              </w:rPr>
            </w:pPr>
            <w:r w:rsidRPr="00892F44">
              <w:rPr>
                <w:sz w:val="18"/>
                <w:szCs w:val="18"/>
              </w:rPr>
              <w:t>х</w:t>
            </w:r>
          </w:p>
        </w:tc>
      </w:tr>
      <w:tr w:rsidR="003355BA" w:rsidRPr="00DC275F" w14:paraId="4992E7C1" w14:textId="77777777" w:rsidTr="00F42FAE">
        <w:trPr>
          <w:gridAfter w:val="1"/>
          <w:wAfter w:w="6" w:type="dxa"/>
          <w:trHeight w:val="333"/>
        </w:trPr>
        <w:tc>
          <w:tcPr>
            <w:tcW w:w="565" w:type="dxa"/>
          </w:tcPr>
          <w:p w14:paraId="50664E08" w14:textId="77777777" w:rsidR="003355BA" w:rsidRPr="00DC275F" w:rsidRDefault="003355BA" w:rsidP="00F42FAE">
            <w:pPr>
              <w:jc w:val="center"/>
              <w:rPr>
                <w:color w:val="000000"/>
                <w:sz w:val="16"/>
                <w:szCs w:val="16"/>
              </w:rPr>
            </w:pPr>
            <w:r w:rsidRPr="00DC275F">
              <w:rPr>
                <w:color w:val="000000"/>
                <w:sz w:val="16"/>
                <w:szCs w:val="16"/>
              </w:rPr>
              <w:t>7</w:t>
            </w:r>
          </w:p>
        </w:tc>
        <w:tc>
          <w:tcPr>
            <w:tcW w:w="3608" w:type="dxa"/>
          </w:tcPr>
          <w:p w14:paraId="7FCC727A" w14:textId="77777777" w:rsidR="003355BA" w:rsidRPr="00C3702B" w:rsidRDefault="003355BA" w:rsidP="00F42FAE">
            <w:pPr>
              <w:jc w:val="both"/>
              <w:rPr>
                <w:color w:val="FFFFFF"/>
                <w:sz w:val="11"/>
                <w:szCs w:val="11"/>
              </w:rPr>
            </w:pPr>
            <w:r w:rsidRPr="00C3702B">
              <w:rPr>
                <w:color w:val="000000"/>
                <w:sz w:val="11"/>
                <w:szCs w:val="11"/>
              </w:rPr>
              <w:t xml:space="preserve">Число детей-сирот и детей, оставшихся без попечения родителей, а </w:t>
            </w:r>
            <w:proofErr w:type="gramStart"/>
            <w:r w:rsidRPr="00C3702B">
              <w:rPr>
                <w:color w:val="000000"/>
                <w:sz w:val="11"/>
                <w:szCs w:val="11"/>
              </w:rPr>
              <w:t>так же</w:t>
            </w:r>
            <w:proofErr w:type="gramEnd"/>
            <w:r w:rsidRPr="00C3702B">
              <w:rPr>
                <w:color w:val="000000"/>
                <w:sz w:val="11"/>
                <w:szCs w:val="11"/>
              </w:rPr>
              <w:t xml:space="preserve"> лиц из числа детей-сирот и детей, оставшихся без попечения родителей, подлежащих обеспечению жилыми помещениями</w:t>
            </w:r>
          </w:p>
        </w:tc>
        <w:tc>
          <w:tcPr>
            <w:tcW w:w="1137" w:type="dxa"/>
          </w:tcPr>
          <w:p w14:paraId="6150AFE6" w14:textId="77777777" w:rsidR="003355BA" w:rsidRPr="00DC275F" w:rsidRDefault="003355BA" w:rsidP="00F42FAE">
            <w:pPr>
              <w:jc w:val="center"/>
              <w:rPr>
                <w:color w:val="000000"/>
                <w:sz w:val="16"/>
                <w:szCs w:val="16"/>
              </w:rPr>
            </w:pPr>
            <w:r w:rsidRPr="00DC275F">
              <w:rPr>
                <w:color w:val="000000"/>
                <w:sz w:val="16"/>
                <w:szCs w:val="16"/>
              </w:rPr>
              <w:t>чел</w:t>
            </w:r>
          </w:p>
        </w:tc>
        <w:tc>
          <w:tcPr>
            <w:tcW w:w="876" w:type="dxa"/>
          </w:tcPr>
          <w:p w14:paraId="6F78F4E0" w14:textId="77777777" w:rsidR="003355BA" w:rsidRPr="00DC275F" w:rsidRDefault="003355BA" w:rsidP="00F42FAE">
            <w:pPr>
              <w:jc w:val="center"/>
              <w:rPr>
                <w:color w:val="000000"/>
                <w:sz w:val="16"/>
                <w:szCs w:val="16"/>
              </w:rPr>
            </w:pPr>
            <w:r w:rsidRPr="00DC275F">
              <w:rPr>
                <w:color w:val="000000"/>
                <w:sz w:val="16"/>
                <w:szCs w:val="16"/>
              </w:rPr>
              <w:t>х</w:t>
            </w:r>
          </w:p>
        </w:tc>
        <w:tc>
          <w:tcPr>
            <w:tcW w:w="630" w:type="dxa"/>
          </w:tcPr>
          <w:p w14:paraId="0E572BEA" w14:textId="77777777" w:rsidR="003355BA" w:rsidRPr="00DC275F" w:rsidRDefault="003355BA" w:rsidP="00F42FAE">
            <w:pPr>
              <w:jc w:val="center"/>
              <w:rPr>
                <w:color w:val="000000"/>
                <w:sz w:val="16"/>
                <w:szCs w:val="16"/>
              </w:rPr>
            </w:pPr>
            <w:r w:rsidRPr="00DC275F">
              <w:rPr>
                <w:color w:val="000000"/>
                <w:sz w:val="16"/>
                <w:szCs w:val="16"/>
              </w:rPr>
              <w:t>х</w:t>
            </w:r>
          </w:p>
        </w:tc>
        <w:tc>
          <w:tcPr>
            <w:tcW w:w="934" w:type="dxa"/>
          </w:tcPr>
          <w:p w14:paraId="413C7145" w14:textId="77777777" w:rsidR="003355BA" w:rsidRPr="00DC275F" w:rsidRDefault="003355BA" w:rsidP="00F42FAE">
            <w:pPr>
              <w:jc w:val="center"/>
              <w:rPr>
                <w:color w:val="000000"/>
                <w:sz w:val="16"/>
                <w:szCs w:val="16"/>
              </w:rPr>
            </w:pPr>
            <w:r w:rsidRPr="00DC275F">
              <w:rPr>
                <w:color w:val="000000"/>
                <w:sz w:val="16"/>
                <w:szCs w:val="16"/>
              </w:rPr>
              <w:t>х</w:t>
            </w:r>
          </w:p>
        </w:tc>
        <w:tc>
          <w:tcPr>
            <w:tcW w:w="616" w:type="dxa"/>
          </w:tcPr>
          <w:p w14:paraId="46D245EC" w14:textId="77777777" w:rsidR="003355BA" w:rsidRPr="00DC275F" w:rsidRDefault="003355BA" w:rsidP="00F42FAE">
            <w:pPr>
              <w:jc w:val="center"/>
              <w:rPr>
                <w:color w:val="000000"/>
                <w:sz w:val="16"/>
                <w:szCs w:val="16"/>
              </w:rPr>
            </w:pPr>
            <w:r w:rsidRPr="00DC275F">
              <w:rPr>
                <w:color w:val="000000"/>
                <w:sz w:val="16"/>
                <w:szCs w:val="16"/>
              </w:rPr>
              <w:t>4</w:t>
            </w:r>
          </w:p>
        </w:tc>
        <w:tc>
          <w:tcPr>
            <w:tcW w:w="693" w:type="dxa"/>
            <w:gridSpan w:val="2"/>
          </w:tcPr>
          <w:p w14:paraId="0BD1511E" w14:textId="77777777" w:rsidR="003355BA" w:rsidRPr="00DC275F" w:rsidRDefault="003355BA" w:rsidP="00F42FAE">
            <w:pPr>
              <w:jc w:val="center"/>
              <w:rPr>
                <w:color w:val="000000"/>
                <w:sz w:val="16"/>
                <w:szCs w:val="16"/>
              </w:rPr>
            </w:pPr>
            <w:r w:rsidRPr="00DC275F">
              <w:rPr>
                <w:color w:val="000000"/>
                <w:sz w:val="16"/>
                <w:szCs w:val="16"/>
              </w:rPr>
              <w:t>5</w:t>
            </w:r>
          </w:p>
        </w:tc>
        <w:tc>
          <w:tcPr>
            <w:tcW w:w="616" w:type="dxa"/>
          </w:tcPr>
          <w:p w14:paraId="7821B254" w14:textId="77777777" w:rsidR="003355BA" w:rsidRPr="00DC275F" w:rsidRDefault="003355BA" w:rsidP="00F42FAE">
            <w:pPr>
              <w:jc w:val="center"/>
              <w:rPr>
                <w:color w:val="000000"/>
                <w:sz w:val="16"/>
                <w:szCs w:val="16"/>
              </w:rPr>
            </w:pPr>
            <w:r>
              <w:rPr>
                <w:color w:val="000000"/>
                <w:sz w:val="16"/>
                <w:szCs w:val="16"/>
              </w:rPr>
              <w:t>7</w:t>
            </w:r>
          </w:p>
        </w:tc>
        <w:tc>
          <w:tcPr>
            <w:tcW w:w="808" w:type="dxa"/>
          </w:tcPr>
          <w:p w14:paraId="3FC336D4" w14:textId="77777777" w:rsidR="003355BA" w:rsidRPr="00DC275F" w:rsidRDefault="003355BA" w:rsidP="00F42FAE">
            <w:pPr>
              <w:jc w:val="center"/>
              <w:rPr>
                <w:color w:val="000000"/>
                <w:sz w:val="16"/>
                <w:szCs w:val="16"/>
              </w:rPr>
            </w:pPr>
            <w:r>
              <w:rPr>
                <w:color w:val="000000"/>
                <w:sz w:val="16"/>
                <w:szCs w:val="16"/>
              </w:rPr>
              <w:t>9</w:t>
            </w:r>
          </w:p>
        </w:tc>
        <w:tc>
          <w:tcPr>
            <w:tcW w:w="721" w:type="dxa"/>
          </w:tcPr>
          <w:p w14:paraId="3F1B35A9" w14:textId="77777777" w:rsidR="003355BA" w:rsidRPr="00DC275F" w:rsidRDefault="003355BA" w:rsidP="00F42FAE">
            <w:pPr>
              <w:jc w:val="center"/>
              <w:rPr>
                <w:color w:val="000000"/>
                <w:sz w:val="16"/>
                <w:szCs w:val="16"/>
              </w:rPr>
            </w:pPr>
            <w:r>
              <w:rPr>
                <w:color w:val="000000"/>
                <w:sz w:val="16"/>
                <w:szCs w:val="16"/>
              </w:rPr>
              <w:t>8</w:t>
            </w:r>
          </w:p>
        </w:tc>
        <w:tc>
          <w:tcPr>
            <w:tcW w:w="726" w:type="dxa"/>
          </w:tcPr>
          <w:p w14:paraId="11E67BA6" w14:textId="77777777" w:rsidR="003355BA" w:rsidRPr="00DC275F" w:rsidRDefault="003355BA" w:rsidP="00F42FAE">
            <w:pPr>
              <w:jc w:val="center"/>
              <w:rPr>
                <w:color w:val="000000"/>
                <w:sz w:val="16"/>
                <w:szCs w:val="16"/>
              </w:rPr>
            </w:pPr>
            <w:r>
              <w:rPr>
                <w:color w:val="000000"/>
                <w:sz w:val="16"/>
                <w:szCs w:val="16"/>
              </w:rPr>
              <w:t>11</w:t>
            </w:r>
          </w:p>
        </w:tc>
        <w:tc>
          <w:tcPr>
            <w:tcW w:w="719" w:type="dxa"/>
          </w:tcPr>
          <w:p w14:paraId="52224E52" w14:textId="77777777" w:rsidR="003355BA" w:rsidRDefault="003355BA" w:rsidP="00F42FAE">
            <w:pPr>
              <w:jc w:val="center"/>
              <w:rPr>
                <w:color w:val="000000"/>
                <w:sz w:val="16"/>
                <w:szCs w:val="16"/>
              </w:rPr>
            </w:pPr>
            <w:r>
              <w:rPr>
                <w:color w:val="000000"/>
                <w:sz w:val="16"/>
                <w:szCs w:val="16"/>
              </w:rPr>
              <w:t>11</w:t>
            </w:r>
          </w:p>
        </w:tc>
        <w:tc>
          <w:tcPr>
            <w:tcW w:w="724" w:type="dxa"/>
          </w:tcPr>
          <w:p w14:paraId="0923706A" w14:textId="77777777" w:rsidR="003355BA" w:rsidRDefault="003355BA" w:rsidP="00F42FAE">
            <w:pPr>
              <w:jc w:val="center"/>
              <w:rPr>
                <w:color w:val="000000"/>
                <w:sz w:val="16"/>
                <w:szCs w:val="16"/>
              </w:rPr>
            </w:pPr>
            <w:r>
              <w:rPr>
                <w:color w:val="000000"/>
                <w:sz w:val="16"/>
                <w:szCs w:val="16"/>
              </w:rPr>
              <w:t>15</w:t>
            </w:r>
          </w:p>
        </w:tc>
        <w:tc>
          <w:tcPr>
            <w:tcW w:w="708" w:type="dxa"/>
          </w:tcPr>
          <w:p w14:paraId="2F9C5712" w14:textId="77777777" w:rsidR="003355BA" w:rsidRDefault="003355BA" w:rsidP="00F42FAE">
            <w:pPr>
              <w:jc w:val="center"/>
              <w:rPr>
                <w:color w:val="000000"/>
                <w:sz w:val="16"/>
                <w:szCs w:val="16"/>
              </w:rPr>
            </w:pPr>
            <w:r>
              <w:rPr>
                <w:color w:val="000000"/>
                <w:sz w:val="16"/>
                <w:szCs w:val="16"/>
              </w:rPr>
              <w:t>8</w:t>
            </w:r>
          </w:p>
        </w:tc>
        <w:tc>
          <w:tcPr>
            <w:tcW w:w="708" w:type="dxa"/>
          </w:tcPr>
          <w:p w14:paraId="1BC508BC" w14:textId="77777777" w:rsidR="003355BA" w:rsidRDefault="003355BA" w:rsidP="00F42FAE">
            <w:pPr>
              <w:jc w:val="center"/>
              <w:rPr>
                <w:color w:val="000000"/>
                <w:sz w:val="16"/>
                <w:szCs w:val="16"/>
              </w:rPr>
            </w:pPr>
            <w:r>
              <w:rPr>
                <w:color w:val="000000"/>
                <w:sz w:val="16"/>
                <w:szCs w:val="16"/>
              </w:rPr>
              <w:t>8</w:t>
            </w:r>
          </w:p>
        </w:tc>
        <w:tc>
          <w:tcPr>
            <w:tcW w:w="708" w:type="dxa"/>
          </w:tcPr>
          <w:p w14:paraId="70ECDACD" w14:textId="77777777" w:rsidR="003355BA" w:rsidRDefault="003355BA" w:rsidP="00F42FAE">
            <w:pPr>
              <w:jc w:val="center"/>
              <w:rPr>
                <w:color w:val="000000"/>
                <w:sz w:val="16"/>
                <w:szCs w:val="16"/>
              </w:rPr>
            </w:pPr>
            <w:r>
              <w:rPr>
                <w:color w:val="000000"/>
                <w:sz w:val="16"/>
                <w:szCs w:val="16"/>
              </w:rPr>
              <w:t>8</w:t>
            </w:r>
          </w:p>
        </w:tc>
      </w:tr>
      <w:tr w:rsidR="003355BA" w:rsidRPr="00DC275F" w14:paraId="7C70511B" w14:textId="77777777" w:rsidTr="00F42FAE">
        <w:trPr>
          <w:trHeight w:val="171"/>
        </w:trPr>
        <w:tc>
          <w:tcPr>
            <w:tcW w:w="565" w:type="dxa"/>
          </w:tcPr>
          <w:p w14:paraId="23D1A591" w14:textId="77777777" w:rsidR="003355BA" w:rsidRPr="00DC275F" w:rsidRDefault="003355BA" w:rsidP="00F42FAE">
            <w:pPr>
              <w:jc w:val="center"/>
              <w:rPr>
                <w:color w:val="000000"/>
                <w:sz w:val="16"/>
                <w:szCs w:val="16"/>
              </w:rPr>
            </w:pPr>
          </w:p>
        </w:tc>
        <w:tc>
          <w:tcPr>
            <w:tcW w:w="11365" w:type="dxa"/>
            <w:gridSpan w:val="12"/>
          </w:tcPr>
          <w:p w14:paraId="3CC965F8" w14:textId="77777777" w:rsidR="003355BA" w:rsidRPr="00DC275F" w:rsidRDefault="003355BA" w:rsidP="00F42FAE">
            <w:pPr>
              <w:jc w:val="center"/>
              <w:rPr>
                <w:color w:val="000000"/>
                <w:sz w:val="16"/>
                <w:szCs w:val="16"/>
              </w:rPr>
            </w:pPr>
            <w:r w:rsidRPr="00DC275F">
              <w:rPr>
                <w:color w:val="000000"/>
                <w:sz w:val="16"/>
                <w:szCs w:val="16"/>
              </w:rPr>
              <w:t xml:space="preserve">Подпрограмма </w:t>
            </w:r>
            <w:proofErr w:type="gramStart"/>
            <w:r w:rsidRPr="00DC275F">
              <w:rPr>
                <w:color w:val="000000"/>
                <w:sz w:val="16"/>
                <w:szCs w:val="16"/>
              </w:rPr>
              <w:t>2.Социальная</w:t>
            </w:r>
            <w:proofErr w:type="gramEnd"/>
            <w:r w:rsidRPr="00DC275F">
              <w:rPr>
                <w:color w:val="000000"/>
                <w:sz w:val="16"/>
                <w:szCs w:val="16"/>
              </w:rPr>
              <w:t xml:space="preserve"> поддержка отдельных категорий граждан Бессоновского района в жилищной сфере»</w:t>
            </w:r>
            <w:r>
              <w:rPr>
                <w:color w:val="000000"/>
                <w:sz w:val="16"/>
                <w:szCs w:val="16"/>
              </w:rPr>
              <w:t xml:space="preserve"> (с 2014г.по 2016г.)</w:t>
            </w:r>
          </w:p>
        </w:tc>
        <w:tc>
          <w:tcPr>
            <w:tcW w:w="719" w:type="dxa"/>
          </w:tcPr>
          <w:p w14:paraId="1559C113" w14:textId="77777777" w:rsidR="003355BA" w:rsidRPr="00DC275F" w:rsidRDefault="003355BA" w:rsidP="00F42FAE">
            <w:pPr>
              <w:jc w:val="center"/>
              <w:rPr>
                <w:color w:val="000000"/>
                <w:sz w:val="16"/>
                <w:szCs w:val="16"/>
              </w:rPr>
            </w:pPr>
          </w:p>
        </w:tc>
        <w:tc>
          <w:tcPr>
            <w:tcW w:w="724" w:type="dxa"/>
          </w:tcPr>
          <w:p w14:paraId="2F50B18C" w14:textId="77777777" w:rsidR="003355BA" w:rsidRPr="00DC275F" w:rsidRDefault="003355BA" w:rsidP="00F42FAE">
            <w:pPr>
              <w:jc w:val="center"/>
              <w:rPr>
                <w:color w:val="000000"/>
                <w:sz w:val="16"/>
                <w:szCs w:val="16"/>
              </w:rPr>
            </w:pPr>
          </w:p>
        </w:tc>
        <w:tc>
          <w:tcPr>
            <w:tcW w:w="708" w:type="dxa"/>
          </w:tcPr>
          <w:p w14:paraId="45B811D0" w14:textId="77777777" w:rsidR="003355BA" w:rsidRPr="00DC275F" w:rsidRDefault="003355BA" w:rsidP="00F42FAE">
            <w:pPr>
              <w:jc w:val="center"/>
              <w:rPr>
                <w:color w:val="000000"/>
                <w:sz w:val="16"/>
                <w:szCs w:val="16"/>
              </w:rPr>
            </w:pPr>
          </w:p>
        </w:tc>
        <w:tc>
          <w:tcPr>
            <w:tcW w:w="708" w:type="dxa"/>
          </w:tcPr>
          <w:p w14:paraId="41903D1E" w14:textId="77777777" w:rsidR="003355BA" w:rsidRPr="00DC275F" w:rsidRDefault="003355BA" w:rsidP="00F42FAE">
            <w:pPr>
              <w:jc w:val="center"/>
              <w:rPr>
                <w:color w:val="000000"/>
                <w:sz w:val="16"/>
                <w:szCs w:val="16"/>
              </w:rPr>
            </w:pPr>
          </w:p>
        </w:tc>
        <w:tc>
          <w:tcPr>
            <w:tcW w:w="714" w:type="dxa"/>
            <w:gridSpan w:val="2"/>
          </w:tcPr>
          <w:p w14:paraId="55857898" w14:textId="77777777" w:rsidR="003355BA" w:rsidRPr="00DC275F" w:rsidRDefault="003355BA" w:rsidP="00F42FAE">
            <w:pPr>
              <w:jc w:val="center"/>
              <w:rPr>
                <w:color w:val="000000"/>
                <w:sz w:val="16"/>
                <w:szCs w:val="16"/>
              </w:rPr>
            </w:pPr>
          </w:p>
        </w:tc>
      </w:tr>
      <w:tr w:rsidR="003355BA" w:rsidRPr="00DC275F" w14:paraId="7E2167AF" w14:textId="77777777" w:rsidTr="00F42FAE">
        <w:trPr>
          <w:gridAfter w:val="1"/>
          <w:wAfter w:w="6" w:type="dxa"/>
          <w:trHeight w:val="552"/>
        </w:trPr>
        <w:tc>
          <w:tcPr>
            <w:tcW w:w="565" w:type="dxa"/>
          </w:tcPr>
          <w:p w14:paraId="7BE47C9B" w14:textId="77777777" w:rsidR="003355BA" w:rsidRPr="00DC275F" w:rsidRDefault="003355BA" w:rsidP="00F42FAE">
            <w:pPr>
              <w:jc w:val="center"/>
              <w:rPr>
                <w:color w:val="000000"/>
                <w:sz w:val="16"/>
                <w:szCs w:val="16"/>
              </w:rPr>
            </w:pPr>
            <w:r w:rsidRPr="00DC275F">
              <w:rPr>
                <w:color w:val="000000"/>
                <w:sz w:val="16"/>
                <w:szCs w:val="16"/>
              </w:rPr>
              <w:t>5</w:t>
            </w:r>
          </w:p>
        </w:tc>
        <w:tc>
          <w:tcPr>
            <w:tcW w:w="3608" w:type="dxa"/>
          </w:tcPr>
          <w:p w14:paraId="078D33A2" w14:textId="77777777" w:rsidR="003355BA" w:rsidRPr="00C3702B" w:rsidRDefault="003355BA" w:rsidP="00F42FAE">
            <w:pPr>
              <w:rPr>
                <w:color w:val="000000"/>
                <w:sz w:val="11"/>
                <w:szCs w:val="11"/>
              </w:rPr>
            </w:pPr>
            <w:r w:rsidRPr="00C3702B">
              <w:rPr>
                <w:color w:val="000000"/>
                <w:sz w:val="11"/>
                <w:szCs w:val="11"/>
              </w:rPr>
              <w:t>Доля многодетных семей, получивших государственную поддержку, направленную на улучшение их жилищных условий, в общем объеме многодетных семей, изъявивших желание улучшить жилищные условия путем участия в подпрограмме</w:t>
            </w:r>
          </w:p>
        </w:tc>
        <w:tc>
          <w:tcPr>
            <w:tcW w:w="1137" w:type="dxa"/>
          </w:tcPr>
          <w:p w14:paraId="4F0281ED" w14:textId="77777777" w:rsidR="003355BA" w:rsidRPr="00DC275F" w:rsidRDefault="003355BA" w:rsidP="00F42FAE">
            <w:pPr>
              <w:jc w:val="center"/>
              <w:rPr>
                <w:color w:val="000000"/>
                <w:sz w:val="16"/>
                <w:szCs w:val="16"/>
              </w:rPr>
            </w:pPr>
            <w:r w:rsidRPr="00DC275F">
              <w:rPr>
                <w:color w:val="000000"/>
                <w:sz w:val="16"/>
                <w:szCs w:val="16"/>
              </w:rPr>
              <w:t>%</w:t>
            </w:r>
          </w:p>
        </w:tc>
        <w:tc>
          <w:tcPr>
            <w:tcW w:w="876" w:type="dxa"/>
          </w:tcPr>
          <w:p w14:paraId="2E3F4427" w14:textId="77777777" w:rsidR="003355BA" w:rsidRPr="00DC275F" w:rsidRDefault="003355BA" w:rsidP="00F42FAE">
            <w:pPr>
              <w:jc w:val="center"/>
              <w:rPr>
                <w:color w:val="000000"/>
                <w:sz w:val="16"/>
                <w:szCs w:val="16"/>
              </w:rPr>
            </w:pPr>
            <w:r w:rsidRPr="00DC275F">
              <w:rPr>
                <w:color w:val="000000"/>
                <w:sz w:val="16"/>
                <w:szCs w:val="16"/>
              </w:rPr>
              <w:t>100%</w:t>
            </w:r>
          </w:p>
        </w:tc>
        <w:tc>
          <w:tcPr>
            <w:tcW w:w="630" w:type="dxa"/>
          </w:tcPr>
          <w:p w14:paraId="4C266AF4" w14:textId="77777777" w:rsidR="003355BA" w:rsidRPr="00DC275F" w:rsidRDefault="003355BA" w:rsidP="00F42FAE">
            <w:pPr>
              <w:jc w:val="center"/>
              <w:rPr>
                <w:color w:val="000000"/>
                <w:sz w:val="16"/>
                <w:szCs w:val="16"/>
              </w:rPr>
            </w:pPr>
            <w:r w:rsidRPr="00DC275F">
              <w:rPr>
                <w:color w:val="000000"/>
                <w:sz w:val="16"/>
                <w:szCs w:val="16"/>
              </w:rPr>
              <w:t>100%</w:t>
            </w:r>
          </w:p>
        </w:tc>
        <w:tc>
          <w:tcPr>
            <w:tcW w:w="934" w:type="dxa"/>
          </w:tcPr>
          <w:p w14:paraId="78E1E3DC" w14:textId="77777777" w:rsidR="003355BA" w:rsidRPr="00DC275F" w:rsidRDefault="003355BA" w:rsidP="00F42FAE">
            <w:pPr>
              <w:jc w:val="center"/>
              <w:rPr>
                <w:color w:val="000000"/>
                <w:sz w:val="16"/>
                <w:szCs w:val="16"/>
              </w:rPr>
            </w:pPr>
            <w:r w:rsidRPr="00DC275F">
              <w:rPr>
                <w:color w:val="000000"/>
                <w:sz w:val="16"/>
                <w:szCs w:val="16"/>
              </w:rPr>
              <w:t>100%</w:t>
            </w:r>
          </w:p>
        </w:tc>
        <w:tc>
          <w:tcPr>
            <w:tcW w:w="616" w:type="dxa"/>
          </w:tcPr>
          <w:p w14:paraId="0CEF6B3B" w14:textId="77777777" w:rsidR="003355BA" w:rsidRPr="00DC275F" w:rsidRDefault="003355BA" w:rsidP="00F42FAE">
            <w:pPr>
              <w:jc w:val="center"/>
              <w:rPr>
                <w:color w:val="000000"/>
                <w:sz w:val="16"/>
                <w:szCs w:val="16"/>
              </w:rPr>
            </w:pPr>
            <w:r w:rsidRPr="00DC275F">
              <w:rPr>
                <w:color w:val="000000"/>
                <w:sz w:val="16"/>
                <w:szCs w:val="16"/>
              </w:rPr>
              <w:t>х</w:t>
            </w:r>
          </w:p>
        </w:tc>
        <w:tc>
          <w:tcPr>
            <w:tcW w:w="693" w:type="dxa"/>
            <w:gridSpan w:val="2"/>
          </w:tcPr>
          <w:p w14:paraId="57F17718" w14:textId="77777777" w:rsidR="003355BA" w:rsidRPr="00DC275F" w:rsidRDefault="003355BA" w:rsidP="00F42FAE">
            <w:pPr>
              <w:jc w:val="center"/>
              <w:rPr>
                <w:color w:val="000000"/>
                <w:sz w:val="16"/>
                <w:szCs w:val="16"/>
              </w:rPr>
            </w:pPr>
            <w:r w:rsidRPr="00DC275F">
              <w:rPr>
                <w:color w:val="000000"/>
                <w:sz w:val="16"/>
                <w:szCs w:val="16"/>
              </w:rPr>
              <w:t>х</w:t>
            </w:r>
          </w:p>
        </w:tc>
        <w:tc>
          <w:tcPr>
            <w:tcW w:w="616" w:type="dxa"/>
          </w:tcPr>
          <w:p w14:paraId="6572CA8E" w14:textId="77777777" w:rsidR="003355BA" w:rsidRPr="00DC275F" w:rsidRDefault="003355BA" w:rsidP="00F42FAE">
            <w:pPr>
              <w:jc w:val="center"/>
              <w:rPr>
                <w:color w:val="000000"/>
                <w:sz w:val="16"/>
                <w:szCs w:val="16"/>
              </w:rPr>
            </w:pPr>
            <w:r w:rsidRPr="00DC275F">
              <w:rPr>
                <w:color w:val="000000"/>
                <w:sz w:val="16"/>
                <w:szCs w:val="16"/>
              </w:rPr>
              <w:t>х</w:t>
            </w:r>
          </w:p>
        </w:tc>
        <w:tc>
          <w:tcPr>
            <w:tcW w:w="808" w:type="dxa"/>
          </w:tcPr>
          <w:p w14:paraId="7FD18692" w14:textId="77777777" w:rsidR="003355BA" w:rsidRPr="00DC275F" w:rsidRDefault="003355BA" w:rsidP="00F42FAE">
            <w:pPr>
              <w:jc w:val="center"/>
              <w:rPr>
                <w:color w:val="000000"/>
                <w:sz w:val="16"/>
                <w:szCs w:val="16"/>
              </w:rPr>
            </w:pPr>
            <w:r w:rsidRPr="00DC275F">
              <w:rPr>
                <w:color w:val="000000"/>
                <w:sz w:val="16"/>
                <w:szCs w:val="16"/>
              </w:rPr>
              <w:t>х</w:t>
            </w:r>
          </w:p>
        </w:tc>
        <w:tc>
          <w:tcPr>
            <w:tcW w:w="721" w:type="dxa"/>
          </w:tcPr>
          <w:p w14:paraId="242478D7" w14:textId="77777777" w:rsidR="003355BA" w:rsidRPr="00DC275F" w:rsidRDefault="003355BA" w:rsidP="00F42FAE">
            <w:pPr>
              <w:jc w:val="center"/>
              <w:rPr>
                <w:color w:val="000000"/>
                <w:sz w:val="16"/>
                <w:szCs w:val="16"/>
              </w:rPr>
            </w:pPr>
            <w:r w:rsidRPr="00DC275F">
              <w:rPr>
                <w:color w:val="000000"/>
                <w:sz w:val="16"/>
                <w:szCs w:val="16"/>
              </w:rPr>
              <w:t>х</w:t>
            </w:r>
          </w:p>
        </w:tc>
        <w:tc>
          <w:tcPr>
            <w:tcW w:w="726" w:type="dxa"/>
          </w:tcPr>
          <w:p w14:paraId="263C95DE" w14:textId="77777777" w:rsidR="003355BA" w:rsidRPr="00DC275F" w:rsidRDefault="003355BA" w:rsidP="00F42FAE">
            <w:pPr>
              <w:jc w:val="center"/>
              <w:rPr>
                <w:color w:val="000000"/>
                <w:sz w:val="16"/>
                <w:szCs w:val="16"/>
              </w:rPr>
            </w:pPr>
            <w:r w:rsidRPr="00DC275F">
              <w:rPr>
                <w:color w:val="000000"/>
                <w:sz w:val="16"/>
                <w:szCs w:val="16"/>
              </w:rPr>
              <w:t>Х</w:t>
            </w:r>
          </w:p>
        </w:tc>
        <w:tc>
          <w:tcPr>
            <w:tcW w:w="719" w:type="dxa"/>
          </w:tcPr>
          <w:p w14:paraId="7D4E1D3E" w14:textId="77777777" w:rsidR="003355BA" w:rsidRPr="00DC275F" w:rsidRDefault="003355BA" w:rsidP="00F42FAE">
            <w:pPr>
              <w:jc w:val="center"/>
              <w:rPr>
                <w:color w:val="000000"/>
                <w:sz w:val="16"/>
                <w:szCs w:val="16"/>
              </w:rPr>
            </w:pPr>
            <w:r>
              <w:rPr>
                <w:color w:val="000000"/>
                <w:sz w:val="16"/>
                <w:szCs w:val="16"/>
              </w:rPr>
              <w:t>х</w:t>
            </w:r>
          </w:p>
        </w:tc>
        <w:tc>
          <w:tcPr>
            <w:tcW w:w="724" w:type="dxa"/>
          </w:tcPr>
          <w:p w14:paraId="38C4CB2F" w14:textId="77777777" w:rsidR="003355BA" w:rsidRPr="00DC275F" w:rsidRDefault="003355BA" w:rsidP="00F42FAE">
            <w:pPr>
              <w:jc w:val="center"/>
              <w:rPr>
                <w:color w:val="000000"/>
                <w:sz w:val="16"/>
                <w:szCs w:val="16"/>
              </w:rPr>
            </w:pPr>
            <w:r>
              <w:rPr>
                <w:color w:val="000000"/>
                <w:sz w:val="16"/>
                <w:szCs w:val="16"/>
              </w:rPr>
              <w:t>х</w:t>
            </w:r>
          </w:p>
        </w:tc>
        <w:tc>
          <w:tcPr>
            <w:tcW w:w="708" w:type="dxa"/>
          </w:tcPr>
          <w:p w14:paraId="70B3A70F" w14:textId="77777777" w:rsidR="003355BA" w:rsidRDefault="003355BA" w:rsidP="00F42FAE">
            <w:pPr>
              <w:jc w:val="center"/>
              <w:rPr>
                <w:color w:val="000000"/>
                <w:sz w:val="16"/>
                <w:szCs w:val="16"/>
              </w:rPr>
            </w:pPr>
            <w:r>
              <w:rPr>
                <w:color w:val="000000"/>
                <w:sz w:val="16"/>
                <w:szCs w:val="16"/>
              </w:rPr>
              <w:t>х</w:t>
            </w:r>
          </w:p>
        </w:tc>
        <w:tc>
          <w:tcPr>
            <w:tcW w:w="708" w:type="dxa"/>
          </w:tcPr>
          <w:p w14:paraId="371CD440" w14:textId="77777777" w:rsidR="003355BA" w:rsidRDefault="003355BA" w:rsidP="00F42FAE">
            <w:pPr>
              <w:jc w:val="center"/>
              <w:rPr>
                <w:color w:val="000000"/>
                <w:sz w:val="16"/>
                <w:szCs w:val="16"/>
              </w:rPr>
            </w:pPr>
            <w:r>
              <w:rPr>
                <w:color w:val="000000"/>
                <w:sz w:val="16"/>
                <w:szCs w:val="16"/>
              </w:rPr>
              <w:t>х</w:t>
            </w:r>
          </w:p>
        </w:tc>
        <w:tc>
          <w:tcPr>
            <w:tcW w:w="708" w:type="dxa"/>
          </w:tcPr>
          <w:p w14:paraId="68076102" w14:textId="77777777" w:rsidR="003355BA" w:rsidRDefault="003355BA" w:rsidP="00F42FAE">
            <w:pPr>
              <w:jc w:val="center"/>
              <w:rPr>
                <w:color w:val="000000"/>
                <w:sz w:val="16"/>
                <w:szCs w:val="16"/>
              </w:rPr>
            </w:pPr>
            <w:r>
              <w:rPr>
                <w:color w:val="000000"/>
                <w:sz w:val="16"/>
                <w:szCs w:val="16"/>
              </w:rPr>
              <w:t>х</w:t>
            </w:r>
          </w:p>
        </w:tc>
      </w:tr>
      <w:tr w:rsidR="003355BA" w:rsidRPr="00DC275F" w14:paraId="4E1E923E" w14:textId="77777777" w:rsidTr="00F42FAE">
        <w:trPr>
          <w:gridAfter w:val="1"/>
          <w:wAfter w:w="6" w:type="dxa"/>
          <w:trHeight w:val="273"/>
        </w:trPr>
        <w:tc>
          <w:tcPr>
            <w:tcW w:w="565" w:type="dxa"/>
          </w:tcPr>
          <w:p w14:paraId="62939C3C" w14:textId="77777777" w:rsidR="003355BA" w:rsidRPr="00DC275F" w:rsidRDefault="003355BA" w:rsidP="00F42FAE">
            <w:pPr>
              <w:jc w:val="center"/>
              <w:rPr>
                <w:color w:val="000000"/>
                <w:sz w:val="16"/>
                <w:szCs w:val="16"/>
              </w:rPr>
            </w:pPr>
            <w:r w:rsidRPr="00DC275F">
              <w:rPr>
                <w:color w:val="000000"/>
                <w:sz w:val="16"/>
                <w:szCs w:val="16"/>
              </w:rPr>
              <w:t>6</w:t>
            </w:r>
          </w:p>
        </w:tc>
        <w:tc>
          <w:tcPr>
            <w:tcW w:w="3608" w:type="dxa"/>
          </w:tcPr>
          <w:p w14:paraId="53DD86C8" w14:textId="77777777" w:rsidR="003355BA" w:rsidRPr="00C3702B" w:rsidRDefault="003355BA" w:rsidP="00F42FAE">
            <w:pPr>
              <w:snapToGrid w:val="0"/>
              <w:spacing w:line="240" w:lineRule="atLeast"/>
              <w:rPr>
                <w:color w:val="000000"/>
                <w:sz w:val="11"/>
                <w:szCs w:val="11"/>
              </w:rPr>
            </w:pPr>
            <w:proofErr w:type="gramStart"/>
            <w:r w:rsidRPr="00C3702B">
              <w:rPr>
                <w:color w:val="000000"/>
                <w:sz w:val="11"/>
                <w:szCs w:val="11"/>
              </w:rPr>
              <w:t>Количество  молодых</w:t>
            </w:r>
            <w:proofErr w:type="gramEnd"/>
            <w:r w:rsidRPr="00C3702B">
              <w:rPr>
                <w:color w:val="000000"/>
                <w:sz w:val="11"/>
                <w:szCs w:val="11"/>
              </w:rPr>
              <w:t xml:space="preserve"> семей  получивших социальные выплаты по жилищному сертификату направленную на улучшение жилищных условий </w:t>
            </w:r>
          </w:p>
        </w:tc>
        <w:tc>
          <w:tcPr>
            <w:tcW w:w="1137" w:type="dxa"/>
          </w:tcPr>
          <w:p w14:paraId="74889074" w14:textId="77777777" w:rsidR="003355BA" w:rsidRPr="00DC275F" w:rsidRDefault="003355BA" w:rsidP="00F42FAE">
            <w:pPr>
              <w:jc w:val="center"/>
              <w:rPr>
                <w:color w:val="000000"/>
                <w:sz w:val="16"/>
                <w:szCs w:val="16"/>
              </w:rPr>
            </w:pPr>
            <w:r w:rsidRPr="00DC275F">
              <w:rPr>
                <w:color w:val="000000"/>
                <w:sz w:val="16"/>
                <w:szCs w:val="16"/>
              </w:rPr>
              <w:t>ЧЕЛ</w:t>
            </w:r>
          </w:p>
        </w:tc>
        <w:tc>
          <w:tcPr>
            <w:tcW w:w="876" w:type="dxa"/>
          </w:tcPr>
          <w:p w14:paraId="361A9E43" w14:textId="77777777" w:rsidR="003355BA" w:rsidRPr="00DC275F" w:rsidRDefault="003355BA" w:rsidP="00F42FAE">
            <w:pPr>
              <w:jc w:val="center"/>
              <w:rPr>
                <w:color w:val="000000"/>
                <w:sz w:val="16"/>
                <w:szCs w:val="16"/>
              </w:rPr>
            </w:pPr>
            <w:r w:rsidRPr="00DC275F">
              <w:rPr>
                <w:color w:val="000000"/>
                <w:sz w:val="16"/>
                <w:szCs w:val="16"/>
              </w:rPr>
              <w:t>16</w:t>
            </w:r>
          </w:p>
        </w:tc>
        <w:tc>
          <w:tcPr>
            <w:tcW w:w="630" w:type="dxa"/>
          </w:tcPr>
          <w:p w14:paraId="36364E60" w14:textId="77777777" w:rsidR="003355BA" w:rsidRPr="00DC275F" w:rsidRDefault="003355BA" w:rsidP="00F42FAE">
            <w:pPr>
              <w:jc w:val="center"/>
              <w:rPr>
                <w:color w:val="000000"/>
                <w:sz w:val="16"/>
                <w:szCs w:val="16"/>
              </w:rPr>
            </w:pPr>
            <w:r w:rsidRPr="00DC275F">
              <w:rPr>
                <w:color w:val="000000"/>
                <w:sz w:val="16"/>
                <w:szCs w:val="16"/>
              </w:rPr>
              <w:t>4</w:t>
            </w:r>
          </w:p>
        </w:tc>
        <w:tc>
          <w:tcPr>
            <w:tcW w:w="934" w:type="dxa"/>
          </w:tcPr>
          <w:p w14:paraId="5C699124" w14:textId="77777777" w:rsidR="003355BA" w:rsidRPr="00DC275F" w:rsidRDefault="003355BA" w:rsidP="00F42FAE">
            <w:pPr>
              <w:jc w:val="center"/>
              <w:rPr>
                <w:color w:val="000000"/>
                <w:sz w:val="16"/>
                <w:szCs w:val="16"/>
              </w:rPr>
            </w:pPr>
            <w:r w:rsidRPr="00DC275F">
              <w:rPr>
                <w:color w:val="000000"/>
                <w:sz w:val="16"/>
                <w:szCs w:val="16"/>
              </w:rPr>
              <w:t>х</w:t>
            </w:r>
          </w:p>
        </w:tc>
        <w:tc>
          <w:tcPr>
            <w:tcW w:w="616" w:type="dxa"/>
          </w:tcPr>
          <w:p w14:paraId="58F1EADE" w14:textId="77777777" w:rsidR="003355BA" w:rsidRPr="00DC275F" w:rsidRDefault="003355BA" w:rsidP="00F42FAE">
            <w:pPr>
              <w:jc w:val="center"/>
              <w:rPr>
                <w:color w:val="000000"/>
                <w:sz w:val="16"/>
                <w:szCs w:val="16"/>
              </w:rPr>
            </w:pPr>
            <w:r w:rsidRPr="00DC275F">
              <w:rPr>
                <w:color w:val="000000"/>
                <w:sz w:val="16"/>
                <w:szCs w:val="16"/>
              </w:rPr>
              <w:t>х</w:t>
            </w:r>
          </w:p>
        </w:tc>
        <w:tc>
          <w:tcPr>
            <w:tcW w:w="693" w:type="dxa"/>
            <w:gridSpan w:val="2"/>
          </w:tcPr>
          <w:p w14:paraId="53CC29DA" w14:textId="77777777" w:rsidR="003355BA" w:rsidRPr="00DC275F" w:rsidRDefault="003355BA" w:rsidP="00F42FAE">
            <w:pPr>
              <w:jc w:val="center"/>
              <w:rPr>
                <w:color w:val="000000"/>
                <w:sz w:val="16"/>
                <w:szCs w:val="16"/>
              </w:rPr>
            </w:pPr>
            <w:r w:rsidRPr="00DC275F">
              <w:rPr>
                <w:color w:val="000000"/>
                <w:sz w:val="16"/>
                <w:szCs w:val="16"/>
              </w:rPr>
              <w:t>х</w:t>
            </w:r>
          </w:p>
        </w:tc>
        <w:tc>
          <w:tcPr>
            <w:tcW w:w="616" w:type="dxa"/>
          </w:tcPr>
          <w:p w14:paraId="5A6E7CEA" w14:textId="77777777" w:rsidR="003355BA" w:rsidRPr="00DC275F" w:rsidRDefault="003355BA" w:rsidP="00F42FAE">
            <w:pPr>
              <w:jc w:val="center"/>
              <w:rPr>
                <w:color w:val="000000"/>
                <w:sz w:val="16"/>
                <w:szCs w:val="16"/>
              </w:rPr>
            </w:pPr>
            <w:r w:rsidRPr="00DC275F">
              <w:rPr>
                <w:color w:val="000000"/>
                <w:sz w:val="16"/>
                <w:szCs w:val="16"/>
              </w:rPr>
              <w:t>х</w:t>
            </w:r>
          </w:p>
        </w:tc>
        <w:tc>
          <w:tcPr>
            <w:tcW w:w="808" w:type="dxa"/>
          </w:tcPr>
          <w:p w14:paraId="5BBB0C5A" w14:textId="77777777" w:rsidR="003355BA" w:rsidRPr="00DC275F" w:rsidRDefault="003355BA" w:rsidP="00F42FAE">
            <w:pPr>
              <w:jc w:val="center"/>
              <w:rPr>
                <w:color w:val="000000"/>
                <w:sz w:val="16"/>
                <w:szCs w:val="16"/>
              </w:rPr>
            </w:pPr>
            <w:r w:rsidRPr="00DC275F">
              <w:rPr>
                <w:color w:val="000000"/>
                <w:sz w:val="16"/>
                <w:szCs w:val="16"/>
              </w:rPr>
              <w:t>х</w:t>
            </w:r>
          </w:p>
        </w:tc>
        <w:tc>
          <w:tcPr>
            <w:tcW w:w="721" w:type="dxa"/>
          </w:tcPr>
          <w:p w14:paraId="31D5AF63" w14:textId="77777777" w:rsidR="003355BA" w:rsidRPr="00DC275F" w:rsidRDefault="003355BA" w:rsidP="00F42FAE">
            <w:pPr>
              <w:jc w:val="center"/>
              <w:rPr>
                <w:color w:val="000000"/>
                <w:sz w:val="16"/>
                <w:szCs w:val="16"/>
              </w:rPr>
            </w:pPr>
            <w:r w:rsidRPr="00DC275F">
              <w:rPr>
                <w:color w:val="000000"/>
                <w:sz w:val="16"/>
                <w:szCs w:val="16"/>
              </w:rPr>
              <w:t>х</w:t>
            </w:r>
          </w:p>
        </w:tc>
        <w:tc>
          <w:tcPr>
            <w:tcW w:w="726" w:type="dxa"/>
          </w:tcPr>
          <w:p w14:paraId="6DB648DF" w14:textId="77777777" w:rsidR="003355BA" w:rsidRPr="00DC275F" w:rsidRDefault="003355BA" w:rsidP="00F42FAE">
            <w:pPr>
              <w:jc w:val="center"/>
              <w:rPr>
                <w:color w:val="000000"/>
                <w:sz w:val="16"/>
                <w:szCs w:val="16"/>
              </w:rPr>
            </w:pPr>
            <w:r w:rsidRPr="00DC275F">
              <w:rPr>
                <w:color w:val="000000"/>
                <w:sz w:val="16"/>
                <w:szCs w:val="16"/>
              </w:rPr>
              <w:t>Х</w:t>
            </w:r>
          </w:p>
        </w:tc>
        <w:tc>
          <w:tcPr>
            <w:tcW w:w="719" w:type="dxa"/>
          </w:tcPr>
          <w:p w14:paraId="05168009" w14:textId="77777777" w:rsidR="003355BA" w:rsidRPr="00DC275F" w:rsidRDefault="003355BA" w:rsidP="00F42FAE">
            <w:pPr>
              <w:jc w:val="center"/>
              <w:rPr>
                <w:color w:val="000000"/>
                <w:sz w:val="16"/>
                <w:szCs w:val="16"/>
              </w:rPr>
            </w:pPr>
            <w:r>
              <w:rPr>
                <w:color w:val="000000"/>
                <w:sz w:val="16"/>
                <w:szCs w:val="16"/>
              </w:rPr>
              <w:t>х</w:t>
            </w:r>
          </w:p>
        </w:tc>
        <w:tc>
          <w:tcPr>
            <w:tcW w:w="724" w:type="dxa"/>
          </w:tcPr>
          <w:p w14:paraId="4B3A97D6" w14:textId="77777777" w:rsidR="003355BA" w:rsidRPr="00DC275F" w:rsidRDefault="003355BA" w:rsidP="00F42FAE">
            <w:pPr>
              <w:jc w:val="center"/>
              <w:rPr>
                <w:color w:val="000000"/>
                <w:sz w:val="16"/>
                <w:szCs w:val="16"/>
              </w:rPr>
            </w:pPr>
            <w:r>
              <w:rPr>
                <w:color w:val="000000"/>
                <w:sz w:val="16"/>
                <w:szCs w:val="16"/>
              </w:rPr>
              <w:t>х</w:t>
            </w:r>
          </w:p>
        </w:tc>
        <w:tc>
          <w:tcPr>
            <w:tcW w:w="708" w:type="dxa"/>
          </w:tcPr>
          <w:p w14:paraId="21DFB9EC" w14:textId="77777777" w:rsidR="003355BA" w:rsidRDefault="003355BA" w:rsidP="00F42FAE">
            <w:pPr>
              <w:jc w:val="center"/>
              <w:rPr>
                <w:color w:val="000000"/>
                <w:sz w:val="16"/>
                <w:szCs w:val="16"/>
              </w:rPr>
            </w:pPr>
            <w:r>
              <w:rPr>
                <w:color w:val="000000"/>
                <w:sz w:val="16"/>
                <w:szCs w:val="16"/>
              </w:rPr>
              <w:t>х</w:t>
            </w:r>
          </w:p>
        </w:tc>
        <w:tc>
          <w:tcPr>
            <w:tcW w:w="708" w:type="dxa"/>
          </w:tcPr>
          <w:p w14:paraId="1EEC49A9" w14:textId="77777777" w:rsidR="003355BA" w:rsidRDefault="003355BA" w:rsidP="00F42FAE">
            <w:pPr>
              <w:jc w:val="center"/>
              <w:rPr>
                <w:color w:val="000000"/>
                <w:sz w:val="16"/>
                <w:szCs w:val="16"/>
              </w:rPr>
            </w:pPr>
            <w:r>
              <w:rPr>
                <w:color w:val="000000"/>
                <w:sz w:val="16"/>
                <w:szCs w:val="16"/>
              </w:rPr>
              <w:t>х</w:t>
            </w:r>
          </w:p>
        </w:tc>
        <w:tc>
          <w:tcPr>
            <w:tcW w:w="708" w:type="dxa"/>
          </w:tcPr>
          <w:p w14:paraId="69D29156" w14:textId="77777777" w:rsidR="003355BA" w:rsidRDefault="003355BA" w:rsidP="00F42FAE">
            <w:pPr>
              <w:jc w:val="center"/>
              <w:rPr>
                <w:color w:val="000000"/>
                <w:sz w:val="16"/>
                <w:szCs w:val="16"/>
              </w:rPr>
            </w:pPr>
            <w:r>
              <w:rPr>
                <w:color w:val="000000"/>
                <w:sz w:val="16"/>
                <w:szCs w:val="16"/>
              </w:rPr>
              <w:t>х</w:t>
            </w:r>
          </w:p>
        </w:tc>
      </w:tr>
      <w:tr w:rsidR="003355BA" w:rsidRPr="00DC275F" w14:paraId="4AE2E9F2" w14:textId="77777777" w:rsidTr="00F42FAE">
        <w:trPr>
          <w:gridAfter w:val="1"/>
          <w:wAfter w:w="6" w:type="dxa"/>
          <w:trHeight w:val="508"/>
        </w:trPr>
        <w:tc>
          <w:tcPr>
            <w:tcW w:w="565" w:type="dxa"/>
          </w:tcPr>
          <w:p w14:paraId="05DD33FC" w14:textId="77777777" w:rsidR="003355BA" w:rsidRPr="00DC275F" w:rsidRDefault="003355BA" w:rsidP="00F42FAE">
            <w:pPr>
              <w:jc w:val="center"/>
              <w:rPr>
                <w:color w:val="000000"/>
                <w:sz w:val="16"/>
                <w:szCs w:val="16"/>
              </w:rPr>
            </w:pPr>
            <w:r w:rsidRPr="00DC275F">
              <w:rPr>
                <w:color w:val="000000"/>
                <w:sz w:val="16"/>
                <w:szCs w:val="16"/>
              </w:rPr>
              <w:t>7</w:t>
            </w:r>
          </w:p>
        </w:tc>
        <w:tc>
          <w:tcPr>
            <w:tcW w:w="3608" w:type="dxa"/>
          </w:tcPr>
          <w:p w14:paraId="12200DC3" w14:textId="77777777" w:rsidR="003355BA" w:rsidRPr="00C3702B" w:rsidRDefault="003355BA" w:rsidP="00F42FAE">
            <w:pPr>
              <w:snapToGrid w:val="0"/>
              <w:spacing w:line="240" w:lineRule="atLeast"/>
              <w:rPr>
                <w:color w:val="000000"/>
                <w:sz w:val="11"/>
                <w:szCs w:val="11"/>
              </w:rPr>
            </w:pPr>
            <w:proofErr w:type="gramStart"/>
            <w:r w:rsidRPr="00C3702B">
              <w:rPr>
                <w:color w:val="000000"/>
                <w:sz w:val="11"/>
                <w:szCs w:val="11"/>
              </w:rPr>
              <w:t>Количество  молодых</w:t>
            </w:r>
            <w:proofErr w:type="gramEnd"/>
            <w:r w:rsidRPr="00C3702B">
              <w:rPr>
                <w:color w:val="000000"/>
                <w:sz w:val="11"/>
                <w:szCs w:val="11"/>
              </w:rPr>
              <w:t xml:space="preserve"> семей  получивших социальные выплаты направленную на улучшение жилищных условий </w:t>
            </w:r>
          </w:p>
        </w:tc>
        <w:tc>
          <w:tcPr>
            <w:tcW w:w="1137" w:type="dxa"/>
          </w:tcPr>
          <w:p w14:paraId="72BCA2B1" w14:textId="77777777" w:rsidR="003355BA" w:rsidRPr="00DC275F" w:rsidRDefault="003355BA" w:rsidP="00F42FAE">
            <w:pPr>
              <w:jc w:val="center"/>
              <w:rPr>
                <w:color w:val="000000"/>
                <w:sz w:val="16"/>
                <w:szCs w:val="16"/>
              </w:rPr>
            </w:pPr>
            <w:r w:rsidRPr="00DC275F">
              <w:rPr>
                <w:color w:val="000000"/>
                <w:sz w:val="16"/>
                <w:szCs w:val="16"/>
              </w:rPr>
              <w:t>ЧЕЛ</w:t>
            </w:r>
          </w:p>
        </w:tc>
        <w:tc>
          <w:tcPr>
            <w:tcW w:w="876" w:type="dxa"/>
          </w:tcPr>
          <w:p w14:paraId="49BA4AA0" w14:textId="77777777" w:rsidR="003355BA" w:rsidRPr="00DC275F" w:rsidRDefault="003355BA" w:rsidP="00F42FAE">
            <w:pPr>
              <w:jc w:val="center"/>
              <w:rPr>
                <w:color w:val="000000"/>
                <w:sz w:val="16"/>
                <w:szCs w:val="16"/>
              </w:rPr>
            </w:pPr>
            <w:r w:rsidRPr="00DC275F">
              <w:rPr>
                <w:color w:val="000000"/>
                <w:sz w:val="16"/>
                <w:szCs w:val="16"/>
              </w:rPr>
              <w:t>2</w:t>
            </w:r>
          </w:p>
        </w:tc>
        <w:tc>
          <w:tcPr>
            <w:tcW w:w="630" w:type="dxa"/>
          </w:tcPr>
          <w:p w14:paraId="0ACDAC60" w14:textId="77777777" w:rsidR="003355BA" w:rsidRPr="00DC275F" w:rsidRDefault="003355BA" w:rsidP="00F42FAE">
            <w:pPr>
              <w:jc w:val="center"/>
              <w:rPr>
                <w:color w:val="000000"/>
                <w:sz w:val="16"/>
                <w:szCs w:val="16"/>
              </w:rPr>
            </w:pPr>
            <w:r w:rsidRPr="00DC275F">
              <w:rPr>
                <w:color w:val="000000"/>
                <w:sz w:val="16"/>
                <w:szCs w:val="16"/>
              </w:rPr>
              <w:t>2</w:t>
            </w:r>
          </w:p>
        </w:tc>
        <w:tc>
          <w:tcPr>
            <w:tcW w:w="934" w:type="dxa"/>
          </w:tcPr>
          <w:p w14:paraId="0F5AA6F6" w14:textId="77777777" w:rsidR="003355BA" w:rsidRPr="00DC275F" w:rsidRDefault="003355BA" w:rsidP="00F42FAE">
            <w:pPr>
              <w:jc w:val="center"/>
              <w:rPr>
                <w:color w:val="000000"/>
                <w:sz w:val="16"/>
                <w:szCs w:val="16"/>
              </w:rPr>
            </w:pPr>
            <w:r w:rsidRPr="00DC275F">
              <w:rPr>
                <w:color w:val="000000"/>
                <w:sz w:val="16"/>
                <w:szCs w:val="16"/>
              </w:rPr>
              <w:t>х</w:t>
            </w:r>
          </w:p>
        </w:tc>
        <w:tc>
          <w:tcPr>
            <w:tcW w:w="616" w:type="dxa"/>
          </w:tcPr>
          <w:p w14:paraId="23C3D4CE" w14:textId="77777777" w:rsidR="003355BA" w:rsidRPr="00DC275F" w:rsidRDefault="003355BA" w:rsidP="00F42FAE">
            <w:pPr>
              <w:jc w:val="center"/>
              <w:rPr>
                <w:color w:val="000000"/>
                <w:sz w:val="16"/>
                <w:szCs w:val="16"/>
              </w:rPr>
            </w:pPr>
            <w:r w:rsidRPr="00DC275F">
              <w:rPr>
                <w:color w:val="000000"/>
                <w:sz w:val="16"/>
                <w:szCs w:val="16"/>
              </w:rPr>
              <w:t>х</w:t>
            </w:r>
          </w:p>
        </w:tc>
        <w:tc>
          <w:tcPr>
            <w:tcW w:w="693" w:type="dxa"/>
            <w:gridSpan w:val="2"/>
          </w:tcPr>
          <w:p w14:paraId="2AC7A779" w14:textId="77777777" w:rsidR="003355BA" w:rsidRPr="00DC275F" w:rsidRDefault="003355BA" w:rsidP="00F42FAE">
            <w:pPr>
              <w:jc w:val="center"/>
              <w:rPr>
                <w:color w:val="000000"/>
                <w:sz w:val="16"/>
                <w:szCs w:val="16"/>
              </w:rPr>
            </w:pPr>
            <w:r w:rsidRPr="00DC275F">
              <w:rPr>
                <w:color w:val="000000"/>
                <w:sz w:val="16"/>
                <w:szCs w:val="16"/>
              </w:rPr>
              <w:t>х</w:t>
            </w:r>
          </w:p>
        </w:tc>
        <w:tc>
          <w:tcPr>
            <w:tcW w:w="616" w:type="dxa"/>
          </w:tcPr>
          <w:p w14:paraId="48708F1E" w14:textId="77777777" w:rsidR="003355BA" w:rsidRPr="00DC275F" w:rsidRDefault="003355BA" w:rsidP="00F42FAE">
            <w:pPr>
              <w:jc w:val="center"/>
              <w:rPr>
                <w:color w:val="000000"/>
                <w:sz w:val="16"/>
                <w:szCs w:val="16"/>
              </w:rPr>
            </w:pPr>
            <w:r w:rsidRPr="00DC275F">
              <w:rPr>
                <w:color w:val="000000"/>
                <w:sz w:val="16"/>
                <w:szCs w:val="16"/>
              </w:rPr>
              <w:t>х</w:t>
            </w:r>
          </w:p>
        </w:tc>
        <w:tc>
          <w:tcPr>
            <w:tcW w:w="808" w:type="dxa"/>
          </w:tcPr>
          <w:p w14:paraId="212F5AA7" w14:textId="77777777" w:rsidR="003355BA" w:rsidRPr="00DC275F" w:rsidRDefault="003355BA" w:rsidP="00F42FAE">
            <w:pPr>
              <w:jc w:val="center"/>
              <w:rPr>
                <w:color w:val="000000"/>
                <w:sz w:val="16"/>
                <w:szCs w:val="16"/>
              </w:rPr>
            </w:pPr>
            <w:r w:rsidRPr="00DC275F">
              <w:rPr>
                <w:color w:val="000000"/>
                <w:sz w:val="16"/>
                <w:szCs w:val="16"/>
              </w:rPr>
              <w:t>х</w:t>
            </w:r>
          </w:p>
        </w:tc>
        <w:tc>
          <w:tcPr>
            <w:tcW w:w="721" w:type="dxa"/>
          </w:tcPr>
          <w:p w14:paraId="30B56999" w14:textId="77777777" w:rsidR="003355BA" w:rsidRPr="00DC275F" w:rsidRDefault="003355BA" w:rsidP="00F42FAE">
            <w:pPr>
              <w:jc w:val="center"/>
              <w:rPr>
                <w:color w:val="000000"/>
                <w:sz w:val="16"/>
                <w:szCs w:val="16"/>
              </w:rPr>
            </w:pPr>
            <w:r w:rsidRPr="00DC275F">
              <w:rPr>
                <w:color w:val="000000"/>
                <w:sz w:val="16"/>
                <w:szCs w:val="16"/>
              </w:rPr>
              <w:t>х</w:t>
            </w:r>
          </w:p>
        </w:tc>
        <w:tc>
          <w:tcPr>
            <w:tcW w:w="726" w:type="dxa"/>
          </w:tcPr>
          <w:p w14:paraId="3AA0DD83" w14:textId="77777777" w:rsidR="003355BA" w:rsidRPr="00DC275F" w:rsidRDefault="003355BA" w:rsidP="00F42FAE">
            <w:pPr>
              <w:jc w:val="center"/>
              <w:rPr>
                <w:color w:val="000000"/>
                <w:sz w:val="16"/>
                <w:szCs w:val="16"/>
              </w:rPr>
            </w:pPr>
            <w:r w:rsidRPr="00DC275F">
              <w:rPr>
                <w:color w:val="000000"/>
                <w:sz w:val="16"/>
                <w:szCs w:val="16"/>
              </w:rPr>
              <w:t>Х</w:t>
            </w:r>
          </w:p>
        </w:tc>
        <w:tc>
          <w:tcPr>
            <w:tcW w:w="719" w:type="dxa"/>
          </w:tcPr>
          <w:p w14:paraId="485EB6A4" w14:textId="77777777" w:rsidR="003355BA" w:rsidRPr="00DC275F" w:rsidRDefault="003355BA" w:rsidP="00F42FAE">
            <w:pPr>
              <w:jc w:val="center"/>
              <w:rPr>
                <w:color w:val="000000"/>
                <w:sz w:val="16"/>
                <w:szCs w:val="16"/>
              </w:rPr>
            </w:pPr>
            <w:r>
              <w:rPr>
                <w:color w:val="000000"/>
                <w:sz w:val="16"/>
                <w:szCs w:val="16"/>
              </w:rPr>
              <w:t>х</w:t>
            </w:r>
          </w:p>
        </w:tc>
        <w:tc>
          <w:tcPr>
            <w:tcW w:w="724" w:type="dxa"/>
          </w:tcPr>
          <w:p w14:paraId="7491996D" w14:textId="77777777" w:rsidR="003355BA" w:rsidRPr="00DC275F" w:rsidRDefault="003355BA" w:rsidP="00F42FAE">
            <w:pPr>
              <w:jc w:val="center"/>
              <w:rPr>
                <w:color w:val="000000"/>
                <w:sz w:val="16"/>
                <w:szCs w:val="16"/>
              </w:rPr>
            </w:pPr>
            <w:r>
              <w:rPr>
                <w:color w:val="000000"/>
                <w:sz w:val="16"/>
                <w:szCs w:val="16"/>
              </w:rPr>
              <w:t>х</w:t>
            </w:r>
          </w:p>
        </w:tc>
        <w:tc>
          <w:tcPr>
            <w:tcW w:w="708" w:type="dxa"/>
          </w:tcPr>
          <w:p w14:paraId="10B7E15D" w14:textId="77777777" w:rsidR="003355BA" w:rsidRDefault="003355BA" w:rsidP="00F42FAE">
            <w:pPr>
              <w:jc w:val="center"/>
              <w:rPr>
                <w:color w:val="000000"/>
                <w:sz w:val="16"/>
                <w:szCs w:val="16"/>
              </w:rPr>
            </w:pPr>
            <w:r>
              <w:rPr>
                <w:color w:val="000000"/>
                <w:sz w:val="16"/>
                <w:szCs w:val="16"/>
              </w:rPr>
              <w:t>х</w:t>
            </w:r>
          </w:p>
        </w:tc>
        <w:tc>
          <w:tcPr>
            <w:tcW w:w="708" w:type="dxa"/>
          </w:tcPr>
          <w:p w14:paraId="794D5C83" w14:textId="77777777" w:rsidR="003355BA" w:rsidRDefault="003355BA" w:rsidP="00F42FAE">
            <w:pPr>
              <w:jc w:val="center"/>
              <w:rPr>
                <w:color w:val="000000"/>
                <w:sz w:val="16"/>
                <w:szCs w:val="16"/>
              </w:rPr>
            </w:pPr>
            <w:r>
              <w:rPr>
                <w:color w:val="000000"/>
                <w:sz w:val="16"/>
                <w:szCs w:val="16"/>
              </w:rPr>
              <w:t>х</w:t>
            </w:r>
          </w:p>
        </w:tc>
        <w:tc>
          <w:tcPr>
            <w:tcW w:w="708" w:type="dxa"/>
          </w:tcPr>
          <w:p w14:paraId="27E3027B" w14:textId="77777777" w:rsidR="003355BA" w:rsidRDefault="003355BA" w:rsidP="00F42FAE">
            <w:pPr>
              <w:jc w:val="center"/>
              <w:rPr>
                <w:color w:val="000000"/>
                <w:sz w:val="16"/>
                <w:szCs w:val="16"/>
              </w:rPr>
            </w:pPr>
            <w:r>
              <w:rPr>
                <w:color w:val="000000"/>
                <w:sz w:val="16"/>
                <w:szCs w:val="16"/>
              </w:rPr>
              <w:t>х</w:t>
            </w:r>
          </w:p>
        </w:tc>
      </w:tr>
      <w:tr w:rsidR="003355BA" w:rsidRPr="00DC275F" w14:paraId="14D77AB0" w14:textId="77777777" w:rsidTr="00F42FAE">
        <w:trPr>
          <w:gridAfter w:val="1"/>
          <w:wAfter w:w="6" w:type="dxa"/>
          <w:trHeight w:val="262"/>
        </w:trPr>
        <w:tc>
          <w:tcPr>
            <w:tcW w:w="565" w:type="dxa"/>
          </w:tcPr>
          <w:p w14:paraId="7E35CAC4" w14:textId="77777777" w:rsidR="003355BA" w:rsidRPr="00DC275F" w:rsidRDefault="003355BA" w:rsidP="00F42FAE">
            <w:pPr>
              <w:jc w:val="center"/>
              <w:rPr>
                <w:color w:val="000000"/>
                <w:sz w:val="16"/>
                <w:szCs w:val="16"/>
              </w:rPr>
            </w:pPr>
            <w:r w:rsidRPr="00DC275F">
              <w:rPr>
                <w:color w:val="000000"/>
                <w:sz w:val="16"/>
                <w:szCs w:val="16"/>
              </w:rPr>
              <w:t>8</w:t>
            </w:r>
          </w:p>
        </w:tc>
        <w:tc>
          <w:tcPr>
            <w:tcW w:w="3608" w:type="dxa"/>
          </w:tcPr>
          <w:p w14:paraId="70B0C9F2" w14:textId="77777777" w:rsidR="003355BA" w:rsidRPr="00C3702B" w:rsidRDefault="003355BA" w:rsidP="00F42FAE">
            <w:pPr>
              <w:snapToGrid w:val="0"/>
              <w:spacing w:line="240" w:lineRule="atLeast"/>
              <w:rPr>
                <w:color w:val="000000"/>
                <w:sz w:val="11"/>
                <w:szCs w:val="11"/>
              </w:rPr>
            </w:pPr>
            <w:proofErr w:type="gramStart"/>
            <w:r w:rsidRPr="00C3702B">
              <w:rPr>
                <w:color w:val="000000"/>
                <w:sz w:val="11"/>
                <w:szCs w:val="11"/>
              </w:rPr>
              <w:t>Количество  граждан</w:t>
            </w:r>
            <w:proofErr w:type="gramEnd"/>
            <w:r w:rsidRPr="00C3702B">
              <w:rPr>
                <w:color w:val="000000"/>
                <w:sz w:val="11"/>
                <w:szCs w:val="11"/>
              </w:rPr>
              <w:t xml:space="preserve"> осуществляющих трудовую деятельность в сельской местности, улучшивших  жилищные условия</w:t>
            </w:r>
          </w:p>
        </w:tc>
        <w:tc>
          <w:tcPr>
            <w:tcW w:w="1137" w:type="dxa"/>
          </w:tcPr>
          <w:p w14:paraId="494035C9" w14:textId="77777777" w:rsidR="003355BA" w:rsidRPr="00DC275F" w:rsidRDefault="003355BA" w:rsidP="00F42FAE">
            <w:pPr>
              <w:jc w:val="center"/>
              <w:rPr>
                <w:color w:val="000000"/>
                <w:sz w:val="16"/>
                <w:szCs w:val="16"/>
              </w:rPr>
            </w:pPr>
            <w:r w:rsidRPr="00DC275F">
              <w:rPr>
                <w:color w:val="000000"/>
                <w:sz w:val="16"/>
                <w:szCs w:val="16"/>
              </w:rPr>
              <w:t>ЧЕЛ</w:t>
            </w:r>
          </w:p>
        </w:tc>
        <w:tc>
          <w:tcPr>
            <w:tcW w:w="876" w:type="dxa"/>
          </w:tcPr>
          <w:p w14:paraId="3F5C3703" w14:textId="77777777" w:rsidR="003355BA" w:rsidRPr="00DC275F" w:rsidRDefault="003355BA" w:rsidP="00F42FAE">
            <w:pPr>
              <w:jc w:val="center"/>
              <w:rPr>
                <w:color w:val="000000"/>
                <w:sz w:val="16"/>
                <w:szCs w:val="16"/>
              </w:rPr>
            </w:pPr>
            <w:r w:rsidRPr="00DC275F">
              <w:rPr>
                <w:color w:val="000000"/>
                <w:sz w:val="16"/>
                <w:szCs w:val="16"/>
              </w:rPr>
              <w:t>4</w:t>
            </w:r>
          </w:p>
        </w:tc>
        <w:tc>
          <w:tcPr>
            <w:tcW w:w="630" w:type="dxa"/>
          </w:tcPr>
          <w:p w14:paraId="4FB74382" w14:textId="77777777" w:rsidR="003355BA" w:rsidRPr="00DC275F" w:rsidRDefault="003355BA" w:rsidP="00F42FAE">
            <w:pPr>
              <w:jc w:val="center"/>
              <w:rPr>
                <w:color w:val="000000"/>
                <w:sz w:val="16"/>
                <w:szCs w:val="16"/>
              </w:rPr>
            </w:pPr>
            <w:r w:rsidRPr="00DC275F">
              <w:rPr>
                <w:color w:val="000000"/>
                <w:sz w:val="16"/>
                <w:szCs w:val="16"/>
              </w:rPr>
              <w:t>х</w:t>
            </w:r>
          </w:p>
        </w:tc>
        <w:tc>
          <w:tcPr>
            <w:tcW w:w="934" w:type="dxa"/>
          </w:tcPr>
          <w:p w14:paraId="44A5AEC3" w14:textId="77777777" w:rsidR="003355BA" w:rsidRPr="00DC275F" w:rsidRDefault="003355BA" w:rsidP="00F42FAE">
            <w:pPr>
              <w:jc w:val="center"/>
              <w:rPr>
                <w:color w:val="000000"/>
                <w:sz w:val="16"/>
                <w:szCs w:val="16"/>
              </w:rPr>
            </w:pPr>
            <w:r w:rsidRPr="00DC275F">
              <w:rPr>
                <w:color w:val="000000"/>
                <w:sz w:val="16"/>
                <w:szCs w:val="16"/>
              </w:rPr>
              <w:t>х</w:t>
            </w:r>
          </w:p>
        </w:tc>
        <w:tc>
          <w:tcPr>
            <w:tcW w:w="616" w:type="dxa"/>
          </w:tcPr>
          <w:p w14:paraId="232E5532" w14:textId="77777777" w:rsidR="003355BA" w:rsidRPr="00DC275F" w:rsidRDefault="003355BA" w:rsidP="00F42FAE">
            <w:pPr>
              <w:jc w:val="center"/>
              <w:rPr>
                <w:color w:val="000000"/>
                <w:sz w:val="16"/>
                <w:szCs w:val="16"/>
              </w:rPr>
            </w:pPr>
            <w:r w:rsidRPr="00DC275F">
              <w:rPr>
                <w:color w:val="000000"/>
                <w:sz w:val="16"/>
                <w:szCs w:val="16"/>
              </w:rPr>
              <w:t>х</w:t>
            </w:r>
          </w:p>
        </w:tc>
        <w:tc>
          <w:tcPr>
            <w:tcW w:w="693" w:type="dxa"/>
            <w:gridSpan w:val="2"/>
          </w:tcPr>
          <w:p w14:paraId="43871749" w14:textId="77777777" w:rsidR="003355BA" w:rsidRPr="00DC275F" w:rsidRDefault="003355BA" w:rsidP="00F42FAE">
            <w:pPr>
              <w:jc w:val="center"/>
              <w:rPr>
                <w:color w:val="000000"/>
                <w:sz w:val="16"/>
                <w:szCs w:val="16"/>
              </w:rPr>
            </w:pPr>
            <w:r w:rsidRPr="00DC275F">
              <w:rPr>
                <w:color w:val="000000"/>
                <w:sz w:val="16"/>
                <w:szCs w:val="16"/>
              </w:rPr>
              <w:t>х</w:t>
            </w:r>
          </w:p>
        </w:tc>
        <w:tc>
          <w:tcPr>
            <w:tcW w:w="616" w:type="dxa"/>
          </w:tcPr>
          <w:p w14:paraId="3095273C" w14:textId="77777777" w:rsidR="003355BA" w:rsidRPr="00DC275F" w:rsidRDefault="003355BA" w:rsidP="00F42FAE">
            <w:pPr>
              <w:jc w:val="center"/>
              <w:rPr>
                <w:color w:val="000000"/>
                <w:sz w:val="16"/>
                <w:szCs w:val="16"/>
              </w:rPr>
            </w:pPr>
            <w:r w:rsidRPr="00DC275F">
              <w:rPr>
                <w:color w:val="000000"/>
                <w:sz w:val="16"/>
                <w:szCs w:val="16"/>
              </w:rPr>
              <w:t>х</w:t>
            </w:r>
          </w:p>
        </w:tc>
        <w:tc>
          <w:tcPr>
            <w:tcW w:w="808" w:type="dxa"/>
          </w:tcPr>
          <w:p w14:paraId="650EE8DC" w14:textId="77777777" w:rsidR="003355BA" w:rsidRPr="00DC275F" w:rsidRDefault="003355BA" w:rsidP="00F42FAE">
            <w:pPr>
              <w:jc w:val="center"/>
              <w:rPr>
                <w:color w:val="000000"/>
                <w:sz w:val="16"/>
                <w:szCs w:val="16"/>
              </w:rPr>
            </w:pPr>
            <w:r w:rsidRPr="00DC275F">
              <w:rPr>
                <w:color w:val="000000"/>
                <w:sz w:val="16"/>
                <w:szCs w:val="16"/>
              </w:rPr>
              <w:t>х</w:t>
            </w:r>
          </w:p>
        </w:tc>
        <w:tc>
          <w:tcPr>
            <w:tcW w:w="721" w:type="dxa"/>
          </w:tcPr>
          <w:p w14:paraId="08082561" w14:textId="77777777" w:rsidR="003355BA" w:rsidRPr="00DC275F" w:rsidRDefault="003355BA" w:rsidP="00F42FAE">
            <w:pPr>
              <w:jc w:val="center"/>
              <w:rPr>
                <w:color w:val="000000"/>
                <w:sz w:val="16"/>
                <w:szCs w:val="16"/>
              </w:rPr>
            </w:pPr>
            <w:r w:rsidRPr="00DC275F">
              <w:rPr>
                <w:color w:val="000000"/>
                <w:sz w:val="16"/>
                <w:szCs w:val="16"/>
              </w:rPr>
              <w:t>х</w:t>
            </w:r>
          </w:p>
        </w:tc>
        <w:tc>
          <w:tcPr>
            <w:tcW w:w="726" w:type="dxa"/>
          </w:tcPr>
          <w:p w14:paraId="3B8EAB77" w14:textId="77777777" w:rsidR="003355BA" w:rsidRPr="00DC275F" w:rsidRDefault="003355BA" w:rsidP="00F42FAE">
            <w:pPr>
              <w:jc w:val="center"/>
              <w:rPr>
                <w:color w:val="000000"/>
                <w:sz w:val="16"/>
                <w:szCs w:val="16"/>
              </w:rPr>
            </w:pPr>
            <w:r w:rsidRPr="00DC275F">
              <w:rPr>
                <w:color w:val="000000"/>
                <w:sz w:val="16"/>
                <w:szCs w:val="16"/>
              </w:rPr>
              <w:t>Х</w:t>
            </w:r>
          </w:p>
        </w:tc>
        <w:tc>
          <w:tcPr>
            <w:tcW w:w="719" w:type="dxa"/>
          </w:tcPr>
          <w:p w14:paraId="6B54DB08" w14:textId="77777777" w:rsidR="003355BA" w:rsidRPr="00DC275F" w:rsidRDefault="003355BA" w:rsidP="00F42FAE">
            <w:pPr>
              <w:jc w:val="center"/>
              <w:rPr>
                <w:color w:val="000000"/>
                <w:sz w:val="16"/>
                <w:szCs w:val="16"/>
              </w:rPr>
            </w:pPr>
            <w:r>
              <w:rPr>
                <w:color w:val="000000"/>
                <w:sz w:val="16"/>
                <w:szCs w:val="16"/>
              </w:rPr>
              <w:t>х</w:t>
            </w:r>
          </w:p>
        </w:tc>
        <w:tc>
          <w:tcPr>
            <w:tcW w:w="724" w:type="dxa"/>
          </w:tcPr>
          <w:p w14:paraId="3163A3D7" w14:textId="77777777" w:rsidR="003355BA" w:rsidRPr="00DC275F" w:rsidRDefault="003355BA" w:rsidP="00F42FAE">
            <w:pPr>
              <w:jc w:val="center"/>
              <w:rPr>
                <w:color w:val="000000"/>
                <w:sz w:val="16"/>
                <w:szCs w:val="16"/>
              </w:rPr>
            </w:pPr>
            <w:r>
              <w:rPr>
                <w:color w:val="000000"/>
                <w:sz w:val="16"/>
                <w:szCs w:val="16"/>
              </w:rPr>
              <w:t>х</w:t>
            </w:r>
          </w:p>
        </w:tc>
        <w:tc>
          <w:tcPr>
            <w:tcW w:w="708" w:type="dxa"/>
          </w:tcPr>
          <w:p w14:paraId="5691322A" w14:textId="77777777" w:rsidR="003355BA" w:rsidRDefault="003355BA" w:rsidP="00F42FAE">
            <w:pPr>
              <w:jc w:val="center"/>
              <w:rPr>
                <w:color w:val="000000"/>
                <w:sz w:val="16"/>
                <w:szCs w:val="16"/>
              </w:rPr>
            </w:pPr>
            <w:r>
              <w:rPr>
                <w:color w:val="000000"/>
                <w:sz w:val="16"/>
                <w:szCs w:val="16"/>
              </w:rPr>
              <w:t>х</w:t>
            </w:r>
          </w:p>
        </w:tc>
        <w:tc>
          <w:tcPr>
            <w:tcW w:w="708" w:type="dxa"/>
          </w:tcPr>
          <w:p w14:paraId="1B3E64E7" w14:textId="77777777" w:rsidR="003355BA" w:rsidRDefault="003355BA" w:rsidP="00F42FAE">
            <w:pPr>
              <w:jc w:val="center"/>
              <w:rPr>
                <w:color w:val="000000"/>
                <w:sz w:val="16"/>
                <w:szCs w:val="16"/>
              </w:rPr>
            </w:pPr>
            <w:r>
              <w:rPr>
                <w:color w:val="000000"/>
                <w:sz w:val="16"/>
                <w:szCs w:val="16"/>
              </w:rPr>
              <w:t>х</w:t>
            </w:r>
          </w:p>
        </w:tc>
        <w:tc>
          <w:tcPr>
            <w:tcW w:w="708" w:type="dxa"/>
          </w:tcPr>
          <w:p w14:paraId="43B1BE1F" w14:textId="77777777" w:rsidR="003355BA" w:rsidRDefault="003355BA" w:rsidP="00F42FAE">
            <w:pPr>
              <w:jc w:val="center"/>
              <w:rPr>
                <w:color w:val="000000"/>
                <w:sz w:val="16"/>
                <w:szCs w:val="16"/>
              </w:rPr>
            </w:pPr>
            <w:r>
              <w:rPr>
                <w:color w:val="000000"/>
                <w:sz w:val="16"/>
                <w:szCs w:val="16"/>
              </w:rPr>
              <w:t>х</w:t>
            </w:r>
          </w:p>
        </w:tc>
      </w:tr>
      <w:tr w:rsidR="003355BA" w:rsidRPr="00DC275F" w14:paraId="2153DE37" w14:textId="77777777" w:rsidTr="00F42FAE">
        <w:trPr>
          <w:gridAfter w:val="1"/>
          <w:wAfter w:w="6" w:type="dxa"/>
          <w:trHeight w:val="638"/>
        </w:trPr>
        <w:tc>
          <w:tcPr>
            <w:tcW w:w="565" w:type="dxa"/>
          </w:tcPr>
          <w:p w14:paraId="298A7A18" w14:textId="77777777" w:rsidR="003355BA" w:rsidRPr="00DC275F" w:rsidRDefault="003355BA" w:rsidP="00F42FAE">
            <w:pPr>
              <w:jc w:val="center"/>
              <w:rPr>
                <w:color w:val="000000"/>
                <w:sz w:val="16"/>
                <w:szCs w:val="16"/>
              </w:rPr>
            </w:pPr>
            <w:r w:rsidRPr="00DC275F">
              <w:rPr>
                <w:color w:val="000000"/>
                <w:sz w:val="16"/>
                <w:szCs w:val="16"/>
              </w:rPr>
              <w:t>9</w:t>
            </w:r>
          </w:p>
        </w:tc>
        <w:tc>
          <w:tcPr>
            <w:tcW w:w="3608" w:type="dxa"/>
          </w:tcPr>
          <w:p w14:paraId="407AC17C" w14:textId="77777777" w:rsidR="003355BA" w:rsidRPr="00C3702B" w:rsidRDefault="003355BA" w:rsidP="00F42FAE">
            <w:pPr>
              <w:snapToGrid w:val="0"/>
              <w:spacing w:line="240" w:lineRule="atLeast"/>
              <w:rPr>
                <w:color w:val="000000"/>
                <w:sz w:val="11"/>
                <w:szCs w:val="11"/>
              </w:rPr>
            </w:pPr>
            <w:r w:rsidRPr="00C3702B">
              <w:rPr>
                <w:color w:val="000000"/>
                <w:sz w:val="11"/>
                <w:szCs w:val="11"/>
              </w:rPr>
              <w:t xml:space="preserve">Число детей-сирот и детей, оставшихся без попечения родителей, а </w:t>
            </w:r>
            <w:proofErr w:type="gramStart"/>
            <w:r w:rsidRPr="00C3702B">
              <w:rPr>
                <w:color w:val="000000"/>
                <w:sz w:val="11"/>
                <w:szCs w:val="11"/>
              </w:rPr>
              <w:t>так же</w:t>
            </w:r>
            <w:proofErr w:type="gramEnd"/>
            <w:r w:rsidRPr="00C3702B">
              <w:rPr>
                <w:color w:val="000000"/>
                <w:sz w:val="11"/>
                <w:szCs w:val="11"/>
              </w:rPr>
              <w:t xml:space="preserve"> лиц из числа детей-сирот и детей, оставшихся без попечения родителей, подлежащих обеспечению жилыми помещениями</w:t>
            </w:r>
          </w:p>
        </w:tc>
        <w:tc>
          <w:tcPr>
            <w:tcW w:w="1137" w:type="dxa"/>
          </w:tcPr>
          <w:p w14:paraId="405D98EC" w14:textId="77777777" w:rsidR="003355BA" w:rsidRPr="00DC275F" w:rsidRDefault="003355BA" w:rsidP="00F42FAE">
            <w:pPr>
              <w:jc w:val="center"/>
              <w:rPr>
                <w:color w:val="000000"/>
                <w:sz w:val="16"/>
                <w:szCs w:val="16"/>
              </w:rPr>
            </w:pPr>
            <w:r w:rsidRPr="00DC275F">
              <w:rPr>
                <w:color w:val="000000"/>
                <w:sz w:val="16"/>
                <w:szCs w:val="16"/>
              </w:rPr>
              <w:t>ЧЕЛ</w:t>
            </w:r>
          </w:p>
        </w:tc>
        <w:tc>
          <w:tcPr>
            <w:tcW w:w="876" w:type="dxa"/>
          </w:tcPr>
          <w:p w14:paraId="61C07EA2" w14:textId="77777777" w:rsidR="003355BA" w:rsidRPr="00DC275F" w:rsidRDefault="003355BA" w:rsidP="00F42FAE">
            <w:pPr>
              <w:jc w:val="center"/>
              <w:rPr>
                <w:color w:val="000000"/>
                <w:sz w:val="16"/>
                <w:szCs w:val="16"/>
              </w:rPr>
            </w:pPr>
            <w:r w:rsidRPr="00DC275F">
              <w:rPr>
                <w:color w:val="000000"/>
                <w:sz w:val="16"/>
                <w:szCs w:val="16"/>
              </w:rPr>
              <w:t>24</w:t>
            </w:r>
          </w:p>
        </w:tc>
        <w:tc>
          <w:tcPr>
            <w:tcW w:w="630" w:type="dxa"/>
          </w:tcPr>
          <w:p w14:paraId="30C6F215" w14:textId="77777777" w:rsidR="003355BA" w:rsidRPr="00DC275F" w:rsidRDefault="003355BA" w:rsidP="00F42FAE">
            <w:pPr>
              <w:jc w:val="center"/>
              <w:rPr>
                <w:color w:val="000000"/>
                <w:sz w:val="16"/>
                <w:szCs w:val="16"/>
              </w:rPr>
            </w:pPr>
            <w:r w:rsidRPr="00DC275F">
              <w:rPr>
                <w:color w:val="000000"/>
                <w:sz w:val="16"/>
                <w:szCs w:val="16"/>
              </w:rPr>
              <w:t>1</w:t>
            </w:r>
          </w:p>
        </w:tc>
        <w:tc>
          <w:tcPr>
            <w:tcW w:w="934" w:type="dxa"/>
          </w:tcPr>
          <w:p w14:paraId="5B41D250" w14:textId="77777777" w:rsidR="003355BA" w:rsidRPr="00DC275F" w:rsidRDefault="003355BA" w:rsidP="00F42FAE">
            <w:pPr>
              <w:jc w:val="center"/>
              <w:rPr>
                <w:color w:val="000000"/>
                <w:sz w:val="16"/>
                <w:szCs w:val="16"/>
              </w:rPr>
            </w:pPr>
            <w:r w:rsidRPr="00DC275F">
              <w:rPr>
                <w:color w:val="000000"/>
                <w:sz w:val="16"/>
                <w:szCs w:val="16"/>
              </w:rPr>
              <w:t>17</w:t>
            </w:r>
          </w:p>
        </w:tc>
        <w:tc>
          <w:tcPr>
            <w:tcW w:w="616" w:type="dxa"/>
          </w:tcPr>
          <w:p w14:paraId="072E3A3B" w14:textId="77777777" w:rsidR="003355BA" w:rsidRPr="00DC275F" w:rsidRDefault="003355BA" w:rsidP="00F42FAE">
            <w:pPr>
              <w:jc w:val="center"/>
              <w:rPr>
                <w:color w:val="000000"/>
                <w:sz w:val="16"/>
                <w:szCs w:val="16"/>
              </w:rPr>
            </w:pPr>
            <w:r w:rsidRPr="00DC275F">
              <w:rPr>
                <w:color w:val="000000"/>
                <w:sz w:val="16"/>
                <w:szCs w:val="16"/>
              </w:rPr>
              <w:t>х</w:t>
            </w:r>
          </w:p>
        </w:tc>
        <w:tc>
          <w:tcPr>
            <w:tcW w:w="693" w:type="dxa"/>
            <w:gridSpan w:val="2"/>
          </w:tcPr>
          <w:p w14:paraId="137CA3E1" w14:textId="77777777" w:rsidR="003355BA" w:rsidRPr="00DC275F" w:rsidRDefault="003355BA" w:rsidP="00F42FAE">
            <w:pPr>
              <w:jc w:val="center"/>
              <w:rPr>
                <w:color w:val="000000"/>
                <w:sz w:val="16"/>
                <w:szCs w:val="16"/>
              </w:rPr>
            </w:pPr>
            <w:r w:rsidRPr="00DC275F">
              <w:rPr>
                <w:color w:val="000000"/>
                <w:sz w:val="16"/>
                <w:szCs w:val="16"/>
              </w:rPr>
              <w:t>х</w:t>
            </w:r>
          </w:p>
        </w:tc>
        <w:tc>
          <w:tcPr>
            <w:tcW w:w="616" w:type="dxa"/>
          </w:tcPr>
          <w:p w14:paraId="2FA7BC4A" w14:textId="77777777" w:rsidR="003355BA" w:rsidRPr="00DC275F" w:rsidRDefault="003355BA" w:rsidP="00F42FAE">
            <w:pPr>
              <w:jc w:val="center"/>
              <w:rPr>
                <w:color w:val="000000"/>
                <w:sz w:val="16"/>
                <w:szCs w:val="16"/>
              </w:rPr>
            </w:pPr>
            <w:r w:rsidRPr="00DC275F">
              <w:rPr>
                <w:color w:val="000000"/>
                <w:sz w:val="16"/>
                <w:szCs w:val="16"/>
              </w:rPr>
              <w:t>х</w:t>
            </w:r>
          </w:p>
        </w:tc>
        <w:tc>
          <w:tcPr>
            <w:tcW w:w="808" w:type="dxa"/>
          </w:tcPr>
          <w:p w14:paraId="50EF3CA5" w14:textId="77777777" w:rsidR="003355BA" w:rsidRPr="00DC275F" w:rsidRDefault="003355BA" w:rsidP="00F42FAE">
            <w:pPr>
              <w:jc w:val="center"/>
              <w:rPr>
                <w:color w:val="000000"/>
                <w:sz w:val="16"/>
                <w:szCs w:val="16"/>
              </w:rPr>
            </w:pPr>
            <w:r w:rsidRPr="00DC275F">
              <w:rPr>
                <w:color w:val="000000"/>
                <w:sz w:val="16"/>
                <w:szCs w:val="16"/>
              </w:rPr>
              <w:t>х</w:t>
            </w:r>
          </w:p>
        </w:tc>
        <w:tc>
          <w:tcPr>
            <w:tcW w:w="721" w:type="dxa"/>
          </w:tcPr>
          <w:p w14:paraId="04F67703" w14:textId="77777777" w:rsidR="003355BA" w:rsidRPr="00DC275F" w:rsidRDefault="003355BA" w:rsidP="00F42FAE">
            <w:pPr>
              <w:jc w:val="center"/>
              <w:rPr>
                <w:color w:val="000000"/>
                <w:sz w:val="16"/>
                <w:szCs w:val="16"/>
              </w:rPr>
            </w:pPr>
            <w:r w:rsidRPr="00DC275F">
              <w:rPr>
                <w:color w:val="000000"/>
                <w:sz w:val="16"/>
                <w:szCs w:val="16"/>
              </w:rPr>
              <w:t>х</w:t>
            </w:r>
          </w:p>
        </w:tc>
        <w:tc>
          <w:tcPr>
            <w:tcW w:w="726" w:type="dxa"/>
          </w:tcPr>
          <w:p w14:paraId="7E40653C" w14:textId="77777777" w:rsidR="003355BA" w:rsidRPr="00DC275F" w:rsidRDefault="003355BA" w:rsidP="00F42FAE">
            <w:pPr>
              <w:jc w:val="center"/>
              <w:rPr>
                <w:color w:val="000000"/>
                <w:sz w:val="16"/>
                <w:szCs w:val="16"/>
              </w:rPr>
            </w:pPr>
            <w:r w:rsidRPr="00DC275F">
              <w:rPr>
                <w:color w:val="000000"/>
                <w:sz w:val="16"/>
                <w:szCs w:val="16"/>
              </w:rPr>
              <w:t>х</w:t>
            </w:r>
          </w:p>
        </w:tc>
        <w:tc>
          <w:tcPr>
            <w:tcW w:w="719" w:type="dxa"/>
          </w:tcPr>
          <w:p w14:paraId="0778A304" w14:textId="77777777" w:rsidR="003355BA" w:rsidRPr="00DC275F" w:rsidRDefault="003355BA" w:rsidP="00F42FAE">
            <w:pPr>
              <w:jc w:val="center"/>
              <w:rPr>
                <w:color w:val="000000"/>
                <w:sz w:val="16"/>
                <w:szCs w:val="16"/>
              </w:rPr>
            </w:pPr>
            <w:r>
              <w:rPr>
                <w:color w:val="000000"/>
                <w:sz w:val="16"/>
                <w:szCs w:val="16"/>
              </w:rPr>
              <w:t>х</w:t>
            </w:r>
          </w:p>
        </w:tc>
        <w:tc>
          <w:tcPr>
            <w:tcW w:w="724" w:type="dxa"/>
          </w:tcPr>
          <w:p w14:paraId="3A127971" w14:textId="77777777" w:rsidR="003355BA" w:rsidRPr="00DC275F" w:rsidRDefault="003355BA" w:rsidP="00F42FAE">
            <w:pPr>
              <w:jc w:val="center"/>
              <w:rPr>
                <w:color w:val="000000"/>
                <w:sz w:val="16"/>
                <w:szCs w:val="16"/>
              </w:rPr>
            </w:pPr>
            <w:r>
              <w:rPr>
                <w:color w:val="000000"/>
                <w:sz w:val="16"/>
                <w:szCs w:val="16"/>
              </w:rPr>
              <w:t>х</w:t>
            </w:r>
          </w:p>
        </w:tc>
        <w:tc>
          <w:tcPr>
            <w:tcW w:w="708" w:type="dxa"/>
          </w:tcPr>
          <w:p w14:paraId="71C9A53C" w14:textId="77777777" w:rsidR="003355BA" w:rsidRDefault="003355BA" w:rsidP="00F42FAE">
            <w:pPr>
              <w:jc w:val="center"/>
              <w:rPr>
                <w:color w:val="000000"/>
                <w:sz w:val="16"/>
                <w:szCs w:val="16"/>
              </w:rPr>
            </w:pPr>
            <w:r>
              <w:rPr>
                <w:color w:val="000000"/>
                <w:sz w:val="16"/>
                <w:szCs w:val="16"/>
              </w:rPr>
              <w:t>х</w:t>
            </w:r>
          </w:p>
        </w:tc>
        <w:tc>
          <w:tcPr>
            <w:tcW w:w="708" w:type="dxa"/>
          </w:tcPr>
          <w:p w14:paraId="5FD4F00C" w14:textId="77777777" w:rsidR="003355BA" w:rsidRDefault="003355BA" w:rsidP="00F42FAE">
            <w:pPr>
              <w:jc w:val="center"/>
              <w:rPr>
                <w:color w:val="000000"/>
                <w:sz w:val="16"/>
                <w:szCs w:val="16"/>
              </w:rPr>
            </w:pPr>
            <w:r>
              <w:rPr>
                <w:color w:val="000000"/>
                <w:sz w:val="16"/>
                <w:szCs w:val="16"/>
              </w:rPr>
              <w:t>х</w:t>
            </w:r>
          </w:p>
        </w:tc>
        <w:tc>
          <w:tcPr>
            <w:tcW w:w="708" w:type="dxa"/>
          </w:tcPr>
          <w:p w14:paraId="0709E2F1" w14:textId="77777777" w:rsidR="003355BA" w:rsidRDefault="003355BA" w:rsidP="00F42FAE">
            <w:pPr>
              <w:jc w:val="center"/>
              <w:rPr>
                <w:color w:val="000000"/>
                <w:sz w:val="16"/>
                <w:szCs w:val="16"/>
              </w:rPr>
            </w:pPr>
            <w:r>
              <w:rPr>
                <w:color w:val="000000"/>
                <w:sz w:val="16"/>
                <w:szCs w:val="16"/>
              </w:rPr>
              <w:t>х</w:t>
            </w:r>
          </w:p>
        </w:tc>
      </w:tr>
      <w:tr w:rsidR="003355BA" w:rsidRPr="00DC275F" w14:paraId="7A811366" w14:textId="77777777" w:rsidTr="00F42FAE">
        <w:trPr>
          <w:trHeight w:val="171"/>
        </w:trPr>
        <w:tc>
          <w:tcPr>
            <w:tcW w:w="565" w:type="dxa"/>
          </w:tcPr>
          <w:p w14:paraId="2980B355" w14:textId="77777777" w:rsidR="003355BA" w:rsidRPr="00DC275F" w:rsidRDefault="003355BA" w:rsidP="00F42FAE">
            <w:pPr>
              <w:jc w:val="center"/>
              <w:rPr>
                <w:color w:val="000000"/>
                <w:sz w:val="16"/>
                <w:szCs w:val="16"/>
              </w:rPr>
            </w:pPr>
          </w:p>
        </w:tc>
        <w:tc>
          <w:tcPr>
            <w:tcW w:w="11365" w:type="dxa"/>
            <w:gridSpan w:val="12"/>
          </w:tcPr>
          <w:p w14:paraId="496C8511" w14:textId="77777777" w:rsidR="003355BA" w:rsidRPr="00DC275F" w:rsidRDefault="003355BA" w:rsidP="00F42FAE">
            <w:pPr>
              <w:jc w:val="center"/>
              <w:rPr>
                <w:color w:val="000000"/>
                <w:sz w:val="16"/>
                <w:szCs w:val="16"/>
              </w:rPr>
            </w:pPr>
            <w:r w:rsidRPr="00DC275F">
              <w:rPr>
                <w:color w:val="000000"/>
                <w:sz w:val="16"/>
                <w:szCs w:val="16"/>
              </w:rPr>
              <w:t>Подпрограмма 3. «Предоставление субсидий, субвенций и иных межбюджетных трансфертов из бюджетов разных уровней»</w:t>
            </w:r>
          </w:p>
        </w:tc>
        <w:tc>
          <w:tcPr>
            <w:tcW w:w="719" w:type="dxa"/>
          </w:tcPr>
          <w:p w14:paraId="6339B810" w14:textId="77777777" w:rsidR="003355BA" w:rsidRPr="00DC275F" w:rsidRDefault="003355BA" w:rsidP="00F42FAE">
            <w:pPr>
              <w:jc w:val="center"/>
              <w:rPr>
                <w:color w:val="000000"/>
                <w:sz w:val="16"/>
                <w:szCs w:val="16"/>
              </w:rPr>
            </w:pPr>
          </w:p>
        </w:tc>
        <w:tc>
          <w:tcPr>
            <w:tcW w:w="724" w:type="dxa"/>
          </w:tcPr>
          <w:p w14:paraId="38572451" w14:textId="77777777" w:rsidR="003355BA" w:rsidRPr="00DC275F" w:rsidRDefault="003355BA" w:rsidP="00F42FAE">
            <w:pPr>
              <w:jc w:val="center"/>
              <w:rPr>
                <w:color w:val="000000"/>
                <w:sz w:val="16"/>
                <w:szCs w:val="16"/>
              </w:rPr>
            </w:pPr>
          </w:p>
        </w:tc>
        <w:tc>
          <w:tcPr>
            <w:tcW w:w="708" w:type="dxa"/>
          </w:tcPr>
          <w:p w14:paraId="0218FD7D" w14:textId="77777777" w:rsidR="003355BA" w:rsidRPr="00DC275F" w:rsidRDefault="003355BA" w:rsidP="00F42FAE">
            <w:pPr>
              <w:jc w:val="center"/>
              <w:rPr>
                <w:color w:val="000000"/>
                <w:sz w:val="16"/>
                <w:szCs w:val="16"/>
              </w:rPr>
            </w:pPr>
          </w:p>
        </w:tc>
        <w:tc>
          <w:tcPr>
            <w:tcW w:w="708" w:type="dxa"/>
          </w:tcPr>
          <w:p w14:paraId="13C15185" w14:textId="77777777" w:rsidR="003355BA" w:rsidRPr="00DC275F" w:rsidRDefault="003355BA" w:rsidP="00F42FAE">
            <w:pPr>
              <w:jc w:val="center"/>
              <w:rPr>
                <w:color w:val="000000"/>
                <w:sz w:val="16"/>
                <w:szCs w:val="16"/>
              </w:rPr>
            </w:pPr>
          </w:p>
        </w:tc>
        <w:tc>
          <w:tcPr>
            <w:tcW w:w="714" w:type="dxa"/>
            <w:gridSpan w:val="2"/>
          </w:tcPr>
          <w:p w14:paraId="7A611C21" w14:textId="77777777" w:rsidR="003355BA" w:rsidRPr="00DC275F" w:rsidRDefault="003355BA" w:rsidP="00F42FAE">
            <w:pPr>
              <w:jc w:val="center"/>
              <w:rPr>
                <w:color w:val="000000"/>
                <w:sz w:val="16"/>
                <w:szCs w:val="16"/>
              </w:rPr>
            </w:pPr>
          </w:p>
        </w:tc>
      </w:tr>
      <w:tr w:rsidR="003355BA" w:rsidRPr="00DC275F" w14:paraId="47D4670F" w14:textId="77777777" w:rsidTr="00F42FAE">
        <w:trPr>
          <w:gridAfter w:val="1"/>
          <w:wAfter w:w="6" w:type="dxa"/>
          <w:trHeight w:val="423"/>
        </w:trPr>
        <w:tc>
          <w:tcPr>
            <w:tcW w:w="565" w:type="dxa"/>
          </w:tcPr>
          <w:p w14:paraId="44D2222C" w14:textId="77777777" w:rsidR="003355BA" w:rsidRPr="00DC275F" w:rsidRDefault="003355BA" w:rsidP="00F42FAE">
            <w:pPr>
              <w:jc w:val="center"/>
              <w:rPr>
                <w:color w:val="000000"/>
                <w:sz w:val="16"/>
                <w:szCs w:val="16"/>
              </w:rPr>
            </w:pPr>
            <w:r w:rsidRPr="00DC275F">
              <w:rPr>
                <w:color w:val="000000"/>
                <w:sz w:val="16"/>
                <w:szCs w:val="16"/>
              </w:rPr>
              <w:t>10</w:t>
            </w:r>
          </w:p>
        </w:tc>
        <w:tc>
          <w:tcPr>
            <w:tcW w:w="3608" w:type="dxa"/>
          </w:tcPr>
          <w:p w14:paraId="4C75BE09" w14:textId="77777777" w:rsidR="003355BA" w:rsidRPr="00C3702B" w:rsidRDefault="003355BA" w:rsidP="00F42FAE">
            <w:pPr>
              <w:jc w:val="both"/>
              <w:rPr>
                <w:color w:val="000000"/>
                <w:sz w:val="11"/>
                <w:szCs w:val="11"/>
              </w:rPr>
            </w:pPr>
            <w:r w:rsidRPr="00C3702B">
              <w:rPr>
                <w:color w:val="000000"/>
                <w:sz w:val="11"/>
                <w:szCs w:val="11"/>
              </w:rPr>
              <w:t>Соответствие финансирования заявленным соответствие финансирования   заявленным   муниципальными</w:t>
            </w:r>
          </w:p>
          <w:p w14:paraId="5C08471E" w14:textId="77777777" w:rsidR="003355BA" w:rsidRPr="00C3702B" w:rsidRDefault="003355BA" w:rsidP="00F42FAE">
            <w:pPr>
              <w:jc w:val="both"/>
              <w:rPr>
                <w:color w:val="000000"/>
                <w:sz w:val="11"/>
                <w:szCs w:val="11"/>
              </w:rPr>
            </w:pPr>
            <w:proofErr w:type="gramStart"/>
            <w:r w:rsidRPr="00C3702B">
              <w:rPr>
                <w:color w:val="000000"/>
                <w:sz w:val="11"/>
                <w:szCs w:val="11"/>
              </w:rPr>
              <w:t>образованиями  объемам</w:t>
            </w:r>
            <w:proofErr w:type="gramEnd"/>
            <w:r w:rsidRPr="00C3702B">
              <w:rPr>
                <w:color w:val="000000"/>
                <w:sz w:val="11"/>
                <w:szCs w:val="11"/>
              </w:rPr>
              <w:t xml:space="preserve">  средств  субсидий,  субвенций  и  иных межбюджетных трансфертов </w:t>
            </w:r>
          </w:p>
        </w:tc>
        <w:tc>
          <w:tcPr>
            <w:tcW w:w="1137" w:type="dxa"/>
          </w:tcPr>
          <w:p w14:paraId="449D40A9" w14:textId="77777777" w:rsidR="003355BA" w:rsidRPr="00DC275F" w:rsidRDefault="003355BA" w:rsidP="00F42FAE">
            <w:pPr>
              <w:jc w:val="center"/>
              <w:rPr>
                <w:color w:val="000000"/>
                <w:sz w:val="16"/>
                <w:szCs w:val="16"/>
              </w:rPr>
            </w:pPr>
            <w:r w:rsidRPr="00DC275F">
              <w:rPr>
                <w:color w:val="000000"/>
                <w:sz w:val="16"/>
                <w:szCs w:val="16"/>
              </w:rPr>
              <w:t>%</w:t>
            </w:r>
          </w:p>
        </w:tc>
        <w:tc>
          <w:tcPr>
            <w:tcW w:w="876" w:type="dxa"/>
          </w:tcPr>
          <w:p w14:paraId="5FC66969" w14:textId="77777777" w:rsidR="003355BA" w:rsidRPr="00DC275F" w:rsidRDefault="003355BA" w:rsidP="00F42FAE">
            <w:pPr>
              <w:jc w:val="center"/>
              <w:rPr>
                <w:color w:val="000000"/>
                <w:sz w:val="16"/>
                <w:szCs w:val="16"/>
              </w:rPr>
            </w:pPr>
            <w:r w:rsidRPr="00DC275F">
              <w:rPr>
                <w:color w:val="000000"/>
                <w:sz w:val="16"/>
                <w:szCs w:val="16"/>
              </w:rPr>
              <w:t>100%</w:t>
            </w:r>
          </w:p>
        </w:tc>
        <w:tc>
          <w:tcPr>
            <w:tcW w:w="630" w:type="dxa"/>
          </w:tcPr>
          <w:p w14:paraId="59C6CF10" w14:textId="77777777" w:rsidR="003355BA" w:rsidRPr="00DC275F" w:rsidRDefault="003355BA" w:rsidP="00F42FAE">
            <w:pPr>
              <w:jc w:val="center"/>
              <w:rPr>
                <w:color w:val="000000"/>
                <w:sz w:val="16"/>
                <w:szCs w:val="16"/>
              </w:rPr>
            </w:pPr>
            <w:r w:rsidRPr="00DC275F">
              <w:rPr>
                <w:color w:val="000000"/>
                <w:sz w:val="16"/>
                <w:szCs w:val="16"/>
              </w:rPr>
              <w:t>100%</w:t>
            </w:r>
          </w:p>
        </w:tc>
        <w:tc>
          <w:tcPr>
            <w:tcW w:w="934" w:type="dxa"/>
          </w:tcPr>
          <w:p w14:paraId="3B02848F" w14:textId="77777777" w:rsidR="003355BA" w:rsidRPr="00DC275F" w:rsidRDefault="003355BA" w:rsidP="00F42FAE">
            <w:pPr>
              <w:jc w:val="center"/>
              <w:rPr>
                <w:color w:val="000000"/>
                <w:sz w:val="16"/>
                <w:szCs w:val="16"/>
              </w:rPr>
            </w:pPr>
            <w:r w:rsidRPr="00DC275F">
              <w:rPr>
                <w:color w:val="000000"/>
                <w:sz w:val="16"/>
                <w:szCs w:val="16"/>
              </w:rPr>
              <w:t>100%</w:t>
            </w:r>
          </w:p>
        </w:tc>
        <w:tc>
          <w:tcPr>
            <w:tcW w:w="616" w:type="dxa"/>
          </w:tcPr>
          <w:p w14:paraId="6AA4436E" w14:textId="77777777" w:rsidR="003355BA" w:rsidRPr="00DC275F" w:rsidRDefault="003355BA" w:rsidP="00F42FAE">
            <w:pPr>
              <w:jc w:val="center"/>
              <w:rPr>
                <w:color w:val="000000"/>
                <w:sz w:val="16"/>
                <w:szCs w:val="16"/>
              </w:rPr>
            </w:pPr>
            <w:r w:rsidRPr="00DC275F">
              <w:rPr>
                <w:color w:val="000000"/>
                <w:sz w:val="16"/>
                <w:szCs w:val="16"/>
              </w:rPr>
              <w:t>х</w:t>
            </w:r>
          </w:p>
        </w:tc>
        <w:tc>
          <w:tcPr>
            <w:tcW w:w="693" w:type="dxa"/>
            <w:gridSpan w:val="2"/>
          </w:tcPr>
          <w:p w14:paraId="3ABBB8DD" w14:textId="77777777" w:rsidR="003355BA" w:rsidRPr="00DC275F" w:rsidRDefault="003355BA" w:rsidP="00F42FAE">
            <w:pPr>
              <w:jc w:val="center"/>
              <w:rPr>
                <w:color w:val="000000"/>
                <w:sz w:val="16"/>
                <w:szCs w:val="16"/>
              </w:rPr>
            </w:pPr>
            <w:r w:rsidRPr="00DC275F">
              <w:rPr>
                <w:color w:val="000000"/>
                <w:sz w:val="16"/>
                <w:szCs w:val="16"/>
              </w:rPr>
              <w:t>х</w:t>
            </w:r>
          </w:p>
        </w:tc>
        <w:tc>
          <w:tcPr>
            <w:tcW w:w="616" w:type="dxa"/>
          </w:tcPr>
          <w:p w14:paraId="4EAFD153" w14:textId="77777777" w:rsidR="003355BA" w:rsidRPr="00DC275F" w:rsidRDefault="003355BA" w:rsidP="00F42FAE">
            <w:pPr>
              <w:jc w:val="center"/>
              <w:rPr>
                <w:color w:val="000000"/>
                <w:sz w:val="16"/>
                <w:szCs w:val="16"/>
              </w:rPr>
            </w:pPr>
            <w:r w:rsidRPr="00DC275F">
              <w:rPr>
                <w:color w:val="000000"/>
                <w:sz w:val="16"/>
                <w:szCs w:val="16"/>
              </w:rPr>
              <w:t>х</w:t>
            </w:r>
          </w:p>
        </w:tc>
        <w:tc>
          <w:tcPr>
            <w:tcW w:w="808" w:type="dxa"/>
          </w:tcPr>
          <w:p w14:paraId="49FE2B3A" w14:textId="77777777" w:rsidR="003355BA" w:rsidRPr="00DC275F" w:rsidRDefault="003355BA" w:rsidP="00F42FAE">
            <w:pPr>
              <w:jc w:val="center"/>
              <w:rPr>
                <w:color w:val="000000"/>
                <w:sz w:val="16"/>
                <w:szCs w:val="16"/>
              </w:rPr>
            </w:pPr>
            <w:r w:rsidRPr="00DC275F">
              <w:rPr>
                <w:color w:val="000000"/>
                <w:sz w:val="16"/>
                <w:szCs w:val="16"/>
              </w:rPr>
              <w:t>х</w:t>
            </w:r>
          </w:p>
        </w:tc>
        <w:tc>
          <w:tcPr>
            <w:tcW w:w="721" w:type="dxa"/>
          </w:tcPr>
          <w:p w14:paraId="36CD3440" w14:textId="77777777" w:rsidR="003355BA" w:rsidRPr="00DC275F" w:rsidRDefault="003355BA" w:rsidP="00F42FAE">
            <w:pPr>
              <w:jc w:val="center"/>
              <w:rPr>
                <w:color w:val="000000"/>
                <w:sz w:val="16"/>
                <w:szCs w:val="16"/>
              </w:rPr>
            </w:pPr>
            <w:r w:rsidRPr="00DC275F">
              <w:rPr>
                <w:color w:val="000000"/>
                <w:sz w:val="16"/>
                <w:szCs w:val="16"/>
              </w:rPr>
              <w:t>х</w:t>
            </w:r>
          </w:p>
        </w:tc>
        <w:tc>
          <w:tcPr>
            <w:tcW w:w="726" w:type="dxa"/>
          </w:tcPr>
          <w:p w14:paraId="795A4F77" w14:textId="77777777" w:rsidR="003355BA" w:rsidRPr="00DC275F" w:rsidRDefault="003355BA" w:rsidP="00F42FAE">
            <w:pPr>
              <w:jc w:val="center"/>
              <w:rPr>
                <w:color w:val="000000"/>
                <w:sz w:val="16"/>
                <w:szCs w:val="16"/>
              </w:rPr>
            </w:pPr>
            <w:r w:rsidRPr="00DC275F">
              <w:rPr>
                <w:color w:val="000000"/>
                <w:sz w:val="16"/>
                <w:szCs w:val="16"/>
              </w:rPr>
              <w:t>Х</w:t>
            </w:r>
          </w:p>
        </w:tc>
        <w:tc>
          <w:tcPr>
            <w:tcW w:w="719" w:type="dxa"/>
          </w:tcPr>
          <w:p w14:paraId="18A78EBB" w14:textId="77777777" w:rsidR="003355BA" w:rsidRPr="00DC275F" w:rsidRDefault="003355BA" w:rsidP="00F42FAE">
            <w:pPr>
              <w:jc w:val="center"/>
              <w:rPr>
                <w:color w:val="000000"/>
                <w:sz w:val="16"/>
                <w:szCs w:val="16"/>
              </w:rPr>
            </w:pPr>
            <w:r>
              <w:rPr>
                <w:color w:val="000000"/>
                <w:sz w:val="16"/>
                <w:szCs w:val="16"/>
              </w:rPr>
              <w:t>х</w:t>
            </w:r>
          </w:p>
        </w:tc>
        <w:tc>
          <w:tcPr>
            <w:tcW w:w="724" w:type="dxa"/>
          </w:tcPr>
          <w:p w14:paraId="6F1B5134" w14:textId="77777777" w:rsidR="003355BA" w:rsidRPr="00DC275F" w:rsidRDefault="003355BA" w:rsidP="00F42FAE">
            <w:pPr>
              <w:jc w:val="center"/>
              <w:rPr>
                <w:color w:val="000000"/>
                <w:sz w:val="16"/>
                <w:szCs w:val="16"/>
              </w:rPr>
            </w:pPr>
            <w:r>
              <w:rPr>
                <w:color w:val="000000"/>
                <w:sz w:val="16"/>
                <w:szCs w:val="16"/>
              </w:rPr>
              <w:t>х</w:t>
            </w:r>
          </w:p>
        </w:tc>
        <w:tc>
          <w:tcPr>
            <w:tcW w:w="708" w:type="dxa"/>
          </w:tcPr>
          <w:p w14:paraId="06073DB7" w14:textId="77777777" w:rsidR="003355BA" w:rsidRDefault="003355BA" w:rsidP="00F42FAE">
            <w:pPr>
              <w:jc w:val="center"/>
              <w:rPr>
                <w:color w:val="000000"/>
                <w:sz w:val="16"/>
                <w:szCs w:val="16"/>
              </w:rPr>
            </w:pPr>
            <w:r>
              <w:rPr>
                <w:color w:val="000000"/>
                <w:sz w:val="16"/>
                <w:szCs w:val="16"/>
              </w:rPr>
              <w:t>х</w:t>
            </w:r>
          </w:p>
        </w:tc>
        <w:tc>
          <w:tcPr>
            <w:tcW w:w="708" w:type="dxa"/>
          </w:tcPr>
          <w:p w14:paraId="5ED758D7" w14:textId="77777777" w:rsidR="003355BA" w:rsidRDefault="003355BA" w:rsidP="00F42FAE">
            <w:pPr>
              <w:jc w:val="center"/>
              <w:rPr>
                <w:color w:val="000000"/>
                <w:sz w:val="16"/>
                <w:szCs w:val="16"/>
              </w:rPr>
            </w:pPr>
            <w:r>
              <w:rPr>
                <w:color w:val="000000"/>
                <w:sz w:val="16"/>
                <w:szCs w:val="16"/>
              </w:rPr>
              <w:t>х</w:t>
            </w:r>
          </w:p>
        </w:tc>
        <w:tc>
          <w:tcPr>
            <w:tcW w:w="708" w:type="dxa"/>
          </w:tcPr>
          <w:p w14:paraId="06781543" w14:textId="77777777" w:rsidR="003355BA" w:rsidRDefault="003355BA" w:rsidP="00F42FAE">
            <w:pPr>
              <w:jc w:val="center"/>
              <w:rPr>
                <w:color w:val="000000"/>
                <w:sz w:val="16"/>
                <w:szCs w:val="16"/>
              </w:rPr>
            </w:pPr>
            <w:r>
              <w:rPr>
                <w:color w:val="000000"/>
                <w:sz w:val="16"/>
                <w:szCs w:val="16"/>
              </w:rPr>
              <w:t>х</w:t>
            </w:r>
          </w:p>
        </w:tc>
      </w:tr>
      <w:tr w:rsidR="003355BA" w:rsidRPr="00DC275F" w14:paraId="1B875E34" w14:textId="77777777" w:rsidTr="00F42FAE">
        <w:trPr>
          <w:gridAfter w:val="1"/>
          <w:wAfter w:w="6" w:type="dxa"/>
          <w:trHeight w:val="342"/>
        </w:trPr>
        <w:tc>
          <w:tcPr>
            <w:tcW w:w="565" w:type="dxa"/>
          </w:tcPr>
          <w:p w14:paraId="3A827B5F" w14:textId="77777777" w:rsidR="003355BA" w:rsidRPr="00DC275F" w:rsidRDefault="003355BA" w:rsidP="00F42FAE">
            <w:pPr>
              <w:jc w:val="center"/>
              <w:rPr>
                <w:color w:val="000000"/>
                <w:sz w:val="16"/>
                <w:szCs w:val="16"/>
              </w:rPr>
            </w:pPr>
            <w:r w:rsidRPr="00DC275F">
              <w:rPr>
                <w:color w:val="000000"/>
                <w:sz w:val="16"/>
                <w:szCs w:val="16"/>
              </w:rPr>
              <w:t>11</w:t>
            </w:r>
          </w:p>
        </w:tc>
        <w:tc>
          <w:tcPr>
            <w:tcW w:w="3608" w:type="dxa"/>
          </w:tcPr>
          <w:p w14:paraId="3AC3CBF2" w14:textId="77777777" w:rsidR="003355BA" w:rsidRPr="00C3702B" w:rsidRDefault="003355BA" w:rsidP="00F42FAE">
            <w:pPr>
              <w:jc w:val="both"/>
              <w:rPr>
                <w:color w:val="000000"/>
                <w:sz w:val="11"/>
                <w:szCs w:val="11"/>
              </w:rPr>
            </w:pPr>
            <w:proofErr w:type="gramStart"/>
            <w:r w:rsidRPr="00C3702B">
              <w:rPr>
                <w:color w:val="000000"/>
                <w:sz w:val="11"/>
                <w:szCs w:val="11"/>
              </w:rPr>
              <w:t>отсутствие  просроченной</w:t>
            </w:r>
            <w:proofErr w:type="gramEnd"/>
            <w:r w:rsidRPr="00C3702B">
              <w:rPr>
                <w:color w:val="000000"/>
                <w:sz w:val="11"/>
                <w:szCs w:val="11"/>
              </w:rPr>
              <w:tab/>
              <w:t xml:space="preserve">кредиторской задолженности по исполнению  бюджетных  обязательств </w:t>
            </w:r>
            <w:r w:rsidRPr="00C3702B">
              <w:rPr>
                <w:color w:val="000000"/>
                <w:sz w:val="11"/>
                <w:szCs w:val="11"/>
              </w:rPr>
              <w:tab/>
            </w:r>
          </w:p>
        </w:tc>
        <w:tc>
          <w:tcPr>
            <w:tcW w:w="1137" w:type="dxa"/>
          </w:tcPr>
          <w:p w14:paraId="0473D3FE" w14:textId="77777777" w:rsidR="003355BA" w:rsidRPr="00DC275F" w:rsidRDefault="003355BA" w:rsidP="00F42FAE">
            <w:pPr>
              <w:jc w:val="center"/>
              <w:rPr>
                <w:color w:val="000000"/>
                <w:sz w:val="16"/>
                <w:szCs w:val="16"/>
              </w:rPr>
            </w:pPr>
            <w:proofErr w:type="spellStart"/>
            <w:r w:rsidRPr="00DC275F">
              <w:rPr>
                <w:color w:val="000000"/>
                <w:sz w:val="16"/>
                <w:szCs w:val="16"/>
              </w:rPr>
              <w:t>Тыс.руб</w:t>
            </w:r>
            <w:proofErr w:type="spellEnd"/>
            <w:r w:rsidRPr="00DC275F">
              <w:rPr>
                <w:color w:val="000000"/>
                <w:sz w:val="16"/>
                <w:szCs w:val="16"/>
              </w:rPr>
              <w:t>.</w:t>
            </w:r>
          </w:p>
        </w:tc>
        <w:tc>
          <w:tcPr>
            <w:tcW w:w="876" w:type="dxa"/>
          </w:tcPr>
          <w:p w14:paraId="6A9858EA" w14:textId="77777777" w:rsidR="003355BA" w:rsidRPr="00DC275F" w:rsidRDefault="003355BA" w:rsidP="00F42FAE">
            <w:pPr>
              <w:jc w:val="center"/>
              <w:rPr>
                <w:color w:val="000000"/>
                <w:sz w:val="16"/>
                <w:szCs w:val="16"/>
              </w:rPr>
            </w:pPr>
            <w:r w:rsidRPr="00DC275F">
              <w:rPr>
                <w:color w:val="000000"/>
                <w:sz w:val="16"/>
                <w:szCs w:val="16"/>
              </w:rPr>
              <w:t>0</w:t>
            </w:r>
          </w:p>
        </w:tc>
        <w:tc>
          <w:tcPr>
            <w:tcW w:w="630" w:type="dxa"/>
          </w:tcPr>
          <w:p w14:paraId="7197F833" w14:textId="77777777" w:rsidR="003355BA" w:rsidRPr="00DC275F" w:rsidRDefault="003355BA" w:rsidP="00F42FAE">
            <w:pPr>
              <w:jc w:val="center"/>
              <w:rPr>
                <w:color w:val="000000"/>
                <w:sz w:val="16"/>
                <w:szCs w:val="16"/>
              </w:rPr>
            </w:pPr>
            <w:r w:rsidRPr="00DC275F">
              <w:rPr>
                <w:color w:val="000000"/>
                <w:sz w:val="16"/>
                <w:szCs w:val="16"/>
              </w:rPr>
              <w:t>0</w:t>
            </w:r>
          </w:p>
        </w:tc>
        <w:tc>
          <w:tcPr>
            <w:tcW w:w="934" w:type="dxa"/>
          </w:tcPr>
          <w:p w14:paraId="6E19ABA5" w14:textId="77777777" w:rsidR="003355BA" w:rsidRPr="00DC275F" w:rsidRDefault="003355BA" w:rsidP="00F42FAE">
            <w:pPr>
              <w:jc w:val="center"/>
              <w:rPr>
                <w:color w:val="000000"/>
                <w:sz w:val="16"/>
                <w:szCs w:val="16"/>
              </w:rPr>
            </w:pPr>
            <w:r w:rsidRPr="00DC275F">
              <w:rPr>
                <w:color w:val="000000"/>
                <w:sz w:val="16"/>
                <w:szCs w:val="16"/>
              </w:rPr>
              <w:t>0</w:t>
            </w:r>
          </w:p>
        </w:tc>
        <w:tc>
          <w:tcPr>
            <w:tcW w:w="616" w:type="dxa"/>
          </w:tcPr>
          <w:p w14:paraId="69DAC12A" w14:textId="77777777" w:rsidR="003355BA" w:rsidRPr="00DC275F" w:rsidRDefault="003355BA" w:rsidP="00F42FAE">
            <w:pPr>
              <w:jc w:val="center"/>
              <w:rPr>
                <w:color w:val="000000"/>
                <w:sz w:val="16"/>
                <w:szCs w:val="16"/>
              </w:rPr>
            </w:pPr>
            <w:r w:rsidRPr="00DC275F">
              <w:rPr>
                <w:color w:val="000000"/>
                <w:sz w:val="16"/>
                <w:szCs w:val="16"/>
              </w:rPr>
              <w:t>х</w:t>
            </w:r>
          </w:p>
        </w:tc>
        <w:tc>
          <w:tcPr>
            <w:tcW w:w="693" w:type="dxa"/>
            <w:gridSpan w:val="2"/>
          </w:tcPr>
          <w:p w14:paraId="08315B94" w14:textId="77777777" w:rsidR="003355BA" w:rsidRPr="00DC275F" w:rsidRDefault="003355BA" w:rsidP="00F42FAE">
            <w:pPr>
              <w:jc w:val="center"/>
              <w:rPr>
                <w:color w:val="000000"/>
                <w:sz w:val="16"/>
                <w:szCs w:val="16"/>
              </w:rPr>
            </w:pPr>
            <w:r w:rsidRPr="00DC275F">
              <w:rPr>
                <w:color w:val="000000"/>
                <w:sz w:val="16"/>
                <w:szCs w:val="16"/>
              </w:rPr>
              <w:t>х</w:t>
            </w:r>
          </w:p>
        </w:tc>
        <w:tc>
          <w:tcPr>
            <w:tcW w:w="616" w:type="dxa"/>
          </w:tcPr>
          <w:p w14:paraId="6892DEC8" w14:textId="77777777" w:rsidR="003355BA" w:rsidRPr="00DC275F" w:rsidRDefault="003355BA" w:rsidP="00F42FAE">
            <w:pPr>
              <w:jc w:val="center"/>
              <w:rPr>
                <w:color w:val="000000"/>
                <w:sz w:val="16"/>
                <w:szCs w:val="16"/>
              </w:rPr>
            </w:pPr>
            <w:r w:rsidRPr="00DC275F">
              <w:rPr>
                <w:color w:val="000000"/>
                <w:sz w:val="16"/>
                <w:szCs w:val="16"/>
              </w:rPr>
              <w:t>х</w:t>
            </w:r>
          </w:p>
        </w:tc>
        <w:tc>
          <w:tcPr>
            <w:tcW w:w="808" w:type="dxa"/>
          </w:tcPr>
          <w:p w14:paraId="65798A54" w14:textId="77777777" w:rsidR="003355BA" w:rsidRPr="00DC275F" w:rsidRDefault="003355BA" w:rsidP="00F42FAE">
            <w:pPr>
              <w:jc w:val="center"/>
              <w:rPr>
                <w:color w:val="000000"/>
                <w:sz w:val="16"/>
                <w:szCs w:val="16"/>
              </w:rPr>
            </w:pPr>
            <w:r w:rsidRPr="00DC275F">
              <w:rPr>
                <w:color w:val="000000"/>
                <w:sz w:val="16"/>
                <w:szCs w:val="16"/>
              </w:rPr>
              <w:t>х</w:t>
            </w:r>
          </w:p>
        </w:tc>
        <w:tc>
          <w:tcPr>
            <w:tcW w:w="721" w:type="dxa"/>
          </w:tcPr>
          <w:p w14:paraId="02BC9308" w14:textId="77777777" w:rsidR="003355BA" w:rsidRPr="00DC275F" w:rsidRDefault="003355BA" w:rsidP="00F42FAE">
            <w:pPr>
              <w:jc w:val="center"/>
              <w:rPr>
                <w:color w:val="000000"/>
                <w:sz w:val="16"/>
                <w:szCs w:val="16"/>
              </w:rPr>
            </w:pPr>
            <w:r w:rsidRPr="00DC275F">
              <w:rPr>
                <w:color w:val="000000"/>
                <w:sz w:val="16"/>
                <w:szCs w:val="16"/>
              </w:rPr>
              <w:t>х</w:t>
            </w:r>
          </w:p>
        </w:tc>
        <w:tc>
          <w:tcPr>
            <w:tcW w:w="726" w:type="dxa"/>
          </w:tcPr>
          <w:p w14:paraId="17615D92" w14:textId="77777777" w:rsidR="003355BA" w:rsidRPr="00DC275F" w:rsidRDefault="003355BA" w:rsidP="00F42FAE">
            <w:pPr>
              <w:jc w:val="center"/>
              <w:rPr>
                <w:color w:val="000000"/>
                <w:sz w:val="16"/>
                <w:szCs w:val="16"/>
              </w:rPr>
            </w:pPr>
            <w:r w:rsidRPr="00DC275F">
              <w:rPr>
                <w:color w:val="000000"/>
                <w:sz w:val="16"/>
                <w:szCs w:val="16"/>
              </w:rPr>
              <w:t>Х</w:t>
            </w:r>
          </w:p>
        </w:tc>
        <w:tc>
          <w:tcPr>
            <w:tcW w:w="719" w:type="dxa"/>
          </w:tcPr>
          <w:p w14:paraId="0D4F5E58" w14:textId="77777777" w:rsidR="003355BA" w:rsidRPr="00DC275F" w:rsidRDefault="003355BA" w:rsidP="00F42FAE">
            <w:pPr>
              <w:jc w:val="center"/>
              <w:rPr>
                <w:color w:val="000000"/>
                <w:sz w:val="16"/>
                <w:szCs w:val="16"/>
              </w:rPr>
            </w:pPr>
            <w:r>
              <w:rPr>
                <w:color w:val="000000"/>
                <w:sz w:val="16"/>
                <w:szCs w:val="16"/>
              </w:rPr>
              <w:t>х</w:t>
            </w:r>
          </w:p>
        </w:tc>
        <w:tc>
          <w:tcPr>
            <w:tcW w:w="724" w:type="dxa"/>
          </w:tcPr>
          <w:p w14:paraId="38E31835" w14:textId="77777777" w:rsidR="003355BA" w:rsidRPr="00DC275F" w:rsidRDefault="003355BA" w:rsidP="00F42FAE">
            <w:pPr>
              <w:jc w:val="center"/>
              <w:rPr>
                <w:color w:val="000000"/>
                <w:sz w:val="16"/>
                <w:szCs w:val="16"/>
              </w:rPr>
            </w:pPr>
            <w:r>
              <w:rPr>
                <w:color w:val="000000"/>
                <w:sz w:val="16"/>
                <w:szCs w:val="16"/>
              </w:rPr>
              <w:t>х</w:t>
            </w:r>
          </w:p>
        </w:tc>
        <w:tc>
          <w:tcPr>
            <w:tcW w:w="708" w:type="dxa"/>
          </w:tcPr>
          <w:p w14:paraId="7B24729B" w14:textId="77777777" w:rsidR="003355BA" w:rsidRDefault="003355BA" w:rsidP="00F42FAE">
            <w:pPr>
              <w:jc w:val="center"/>
              <w:rPr>
                <w:color w:val="000000"/>
                <w:sz w:val="16"/>
                <w:szCs w:val="16"/>
              </w:rPr>
            </w:pPr>
            <w:r>
              <w:rPr>
                <w:color w:val="000000"/>
                <w:sz w:val="16"/>
                <w:szCs w:val="16"/>
              </w:rPr>
              <w:t>х</w:t>
            </w:r>
          </w:p>
        </w:tc>
        <w:tc>
          <w:tcPr>
            <w:tcW w:w="708" w:type="dxa"/>
          </w:tcPr>
          <w:p w14:paraId="404D9DD8" w14:textId="77777777" w:rsidR="003355BA" w:rsidRDefault="003355BA" w:rsidP="00F42FAE">
            <w:pPr>
              <w:jc w:val="center"/>
              <w:rPr>
                <w:color w:val="000000"/>
                <w:sz w:val="16"/>
                <w:szCs w:val="16"/>
              </w:rPr>
            </w:pPr>
            <w:r>
              <w:rPr>
                <w:color w:val="000000"/>
                <w:sz w:val="16"/>
                <w:szCs w:val="16"/>
              </w:rPr>
              <w:t>х</w:t>
            </w:r>
          </w:p>
        </w:tc>
        <w:tc>
          <w:tcPr>
            <w:tcW w:w="708" w:type="dxa"/>
          </w:tcPr>
          <w:p w14:paraId="7CAD32EB" w14:textId="77777777" w:rsidR="003355BA" w:rsidRDefault="003355BA" w:rsidP="00F42FAE">
            <w:pPr>
              <w:jc w:val="center"/>
              <w:rPr>
                <w:color w:val="000000"/>
                <w:sz w:val="16"/>
                <w:szCs w:val="16"/>
              </w:rPr>
            </w:pPr>
            <w:r>
              <w:rPr>
                <w:color w:val="000000"/>
                <w:sz w:val="16"/>
                <w:szCs w:val="16"/>
              </w:rPr>
              <w:t>х</w:t>
            </w:r>
          </w:p>
        </w:tc>
      </w:tr>
      <w:tr w:rsidR="003355BA" w:rsidRPr="00DC275F" w14:paraId="503DE8AB" w14:textId="77777777" w:rsidTr="00F42FAE">
        <w:trPr>
          <w:gridAfter w:val="1"/>
          <w:wAfter w:w="6" w:type="dxa"/>
          <w:trHeight w:val="356"/>
        </w:trPr>
        <w:tc>
          <w:tcPr>
            <w:tcW w:w="565" w:type="dxa"/>
          </w:tcPr>
          <w:p w14:paraId="3335BC0B" w14:textId="77777777" w:rsidR="003355BA" w:rsidRPr="00DC275F" w:rsidRDefault="003355BA" w:rsidP="00F42FAE">
            <w:pPr>
              <w:jc w:val="center"/>
              <w:rPr>
                <w:color w:val="000000"/>
                <w:sz w:val="16"/>
                <w:szCs w:val="16"/>
              </w:rPr>
            </w:pPr>
            <w:r w:rsidRPr="00DC275F">
              <w:rPr>
                <w:color w:val="000000"/>
                <w:sz w:val="16"/>
                <w:szCs w:val="16"/>
              </w:rPr>
              <w:t>12</w:t>
            </w:r>
          </w:p>
        </w:tc>
        <w:tc>
          <w:tcPr>
            <w:tcW w:w="3608" w:type="dxa"/>
          </w:tcPr>
          <w:p w14:paraId="2F7BD2F4" w14:textId="77777777" w:rsidR="003355BA" w:rsidRPr="00C3702B" w:rsidRDefault="003355BA" w:rsidP="00F42FAE">
            <w:pPr>
              <w:jc w:val="both"/>
              <w:rPr>
                <w:color w:val="000000"/>
                <w:sz w:val="11"/>
                <w:szCs w:val="11"/>
              </w:rPr>
            </w:pPr>
            <w:r w:rsidRPr="00C3702B">
              <w:rPr>
                <w:color w:val="000000"/>
                <w:sz w:val="11"/>
                <w:szCs w:val="11"/>
              </w:rPr>
              <w:t xml:space="preserve">наличие остатков неиспользованных субсидий, субвенций и иных </w:t>
            </w:r>
            <w:proofErr w:type="gramStart"/>
            <w:r w:rsidRPr="00C3702B">
              <w:rPr>
                <w:color w:val="000000"/>
                <w:sz w:val="11"/>
                <w:szCs w:val="11"/>
              </w:rPr>
              <w:t>межбюджетных  трансфертов</w:t>
            </w:r>
            <w:proofErr w:type="gramEnd"/>
            <w:r w:rsidRPr="00C3702B">
              <w:rPr>
                <w:color w:val="000000"/>
                <w:sz w:val="11"/>
                <w:szCs w:val="11"/>
              </w:rPr>
              <w:t xml:space="preserve">  по  переданным  полномочиям в бюджетах муниципальных образований</w:t>
            </w:r>
            <w:r w:rsidRPr="00C3702B">
              <w:rPr>
                <w:color w:val="000000"/>
                <w:sz w:val="11"/>
                <w:szCs w:val="11"/>
              </w:rPr>
              <w:tab/>
            </w:r>
          </w:p>
        </w:tc>
        <w:tc>
          <w:tcPr>
            <w:tcW w:w="1137" w:type="dxa"/>
          </w:tcPr>
          <w:p w14:paraId="3C58B621" w14:textId="77777777" w:rsidR="003355BA" w:rsidRPr="00DC275F" w:rsidRDefault="003355BA" w:rsidP="00F42FAE">
            <w:pPr>
              <w:jc w:val="center"/>
              <w:rPr>
                <w:color w:val="000000"/>
                <w:sz w:val="16"/>
                <w:szCs w:val="16"/>
              </w:rPr>
            </w:pPr>
            <w:proofErr w:type="spellStart"/>
            <w:r w:rsidRPr="00DC275F">
              <w:rPr>
                <w:color w:val="000000"/>
                <w:sz w:val="16"/>
                <w:szCs w:val="16"/>
              </w:rPr>
              <w:t>Тыс.руб</w:t>
            </w:r>
            <w:proofErr w:type="spellEnd"/>
            <w:r w:rsidRPr="00DC275F">
              <w:rPr>
                <w:color w:val="000000"/>
                <w:sz w:val="16"/>
                <w:szCs w:val="16"/>
              </w:rPr>
              <w:t>.</w:t>
            </w:r>
          </w:p>
        </w:tc>
        <w:tc>
          <w:tcPr>
            <w:tcW w:w="876" w:type="dxa"/>
          </w:tcPr>
          <w:p w14:paraId="324FE183" w14:textId="77777777" w:rsidR="003355BA" w:rsidRPr="00DC275F" w:rsidRDefault="003355BA" w:rsidP="00F42FAE">
            <w:pPr>
              <w:jc w:val="center"/>
              <w:rPr>
                <w:color w:val="000000"/>
                <w:sz w:val="16"/>
                <w:szCs w:val="16"/>
              </w:rPr>
            </w:pPr>
            <w:r w:rsidRPr="00DC275F">
              <w:rPr>
                <w:color w:val="000000"/>
                <w:sz w:val="16"/>
                <w:szCs w:val="16"/>
              </w:rPr>
              <w:t>0</w:t>
            </w:r>
          </w:p>
        </w:tc>
        <w:tc>
          <w:tcPr>
            <w:tcW w:w="630" w:type="dxa"/>
          </w:tcPr>
          <w:p w14:paraId="3D8B2A0B" w14:textId="77777777" w:rsidR="003355BA" w:rsidRPr="00DC275F" w:rsidRDefault="003355BA" w:rsidP="00F42FAE">
            <w:pPr>
              <w:jc w:val="center"/>
              <w:rPr>
                <w:color w:val="000000"/>
                <w:sz w:val="16"/>
                <w:szCs w:val="16"/>
              </w:rPr>
            </w:pPr>
            <w:r w:rsidRPr="00DC275F">
              <w:rPr>
                <w:color w:val="000000"/>
                <w:sz w:val="16"/>
                <w:szCs w:val="16"/>
              </w:rPr>
              <w:t>0</w:t>
            </w:r>
          </w:p>
        </w:tc>
        <w:tc>
          <w:tcPr>
            <w:tcW w:w="934" w:type="dxa"/>
          </w:tcPr>
          <w:p w14:paraId="1ED8BE77" w14:textId="77777777" w:rsidR="003355BA" w:rsidRPr="00DC275F" w:rsidRDefault="003355BA" w:rsidP="00F42FAE">
            <w:pPr>
              <w:jc w:val="center"/>
              <w:rPr>
                <w:color w:val="000000"/>
                <w:sz w:val="16"/>
                <w:szCs w:val="16"/>
              </w:rPr>
            </w:pPr>
            <w:r w:rsidRPr="00DC275F">
              <w:rPr>
                <w:color w:val="000000"/>
                <w:sz w:val="16"/>
                <w:szCs w:val="16"/>
              </w:rPr>
              <w:t>0</w:t>
            </w:r>
          </w:p>
        </w:tc>
        <w:tc>
          <w:tcPr>
            <w:tcW w:w="616" w:type="dxa"/>
          </w:tcPr>
          <w:p w14:paraId="7C0FA63B" w14:textId="77777777" w:rsidR="003355BA" w:rsidRPr="00DC275F" w:rsidRDefault="003355BA" w:rsidP="00F42FAE">
            <w:pPr>
              <w:jc w:val="center"/>
              <w:rPr>
                <w:color w:val="000000"/>
                <w:sz w:val="16"/>
                <w:szCs w:val="16"/>
              </w:rPr>
            </w:pPr>
            <w:r w:rsidRPr="00DC275F">
              <w:rPr>
                <w:color w:val="000000"/>
                <w:sz w:val="16"/>
                <w:szCs w:val="16"/>
              </w:rPr>
              <w:t>х</w:t>
            </w:r>
          </w:p>
        </w:tc>
        <w:tc>
          <w:tcPr>
            <w:tcW w:w="693" w:type="dxa"/>
            <w:gridSpan w:val="2"/>
          </w:tcPr>
          <w:p w14:paraId="7F691ED0" w14:textId="77777777" w:rsidR="003355BA" w:rsidRPr="00DC275F" w:rsidRDefault="003355BA" w:rsidP="00F42FAE">
            <w:pPr>
              <w:jc w:val="center"/>
              <w:rPr>
                <w:color w:val="000000"/>
                <w:sz w:val="16"/>
                <w:szCs w:val="16"/>
              </w:rPr>
            </w:pPr>
            <w:r w:rsidRPr="00DC275F">
              <w:rPr>
                <w:color w:val="000000"/>
                <w:sz w:val="16"/>
                <w:szCs w:val="16"/>
              </w:rPr>
              <w:t>х</w:t>
            </w:r>
          </w:p>
        </w:tc>
        <w:tc>
          <w:tcPr>
            <w:tcW w:w="616" w:type="dxa"/>
          </w:tcPr>
          <w:p w14:paraId="7ED01BA7" w14:textId="77777777" w:rsidR="003355BA" w:rsidRPr="00DC275F" w:rsidRDefault="003355BA" w:rsidP="00F42FAE">
            <w:pPr>
              <w:jc w:val="center"/>
              <w:rPr>
                <w:color w:val="000000"/>
                <w:sz w:val="16"/>
                <w:szCs w:val="16"/>
              </w:rPr>
            </w:pPr>
            <w:r w:rsidRPr="00DC275F">
              <w:rPr>
                <w:color w:val="000000"/>
                <w:sz w:val="16"/>
                <w:szCs w:val="16"/>
              </w:rPr>
              <w:t>х</w:t>
            </w:r>
          </w:p>
        </w:tc>
        <w:tc>
          <w:tcPr>
            <w:tcW w:w="808" w:type="dxa"/>
          </w:tcPr>
          <w:p w14:paraId="10C1CCE2" w14:textId="77777777" w:rsidR="003355BA" w:rsidRPr="00DC275F" w:rsidRDefault="003355BA" w:rsidP="00F42FAE">
            <w:pPr>
              <w:jc w:val="center"/>
              <w:rPr>
                <w:color w:val="000000"/>
                <w:sz w:val="16"/>
                <w:szCs w:val="16"/>
              </w:rPr>
            </w:pPr>
            <w:r w:rsidRPr="00DC275F">
              <w:rPr>
                <w:color w:val="000000"/>
                <w:sz w:val="16"/>
                <w:szCs w:val="16"/>
              </w:rPr>
              <w:t>х</w:t>
            </w:r>
          </w:p>
        </w:tc>
        <w:tc>
          <w:tcPr>
            <w:tcW w:w="721" w:type="dxa"/>
          </w:tcPr>
          <w:p w14:paraId="75DDAD46" w14:textId="77777777" w:rsidR="003355BA" w:rsidRPr="00DC275F" w:rsidRDefault="003355BA" w:rsidP="00F42FAE">
            <w:pPr>
              <w:jc w:val="center"/>
              <w:rPr>
                <w:color w:val="000000"/>
                <w:sz w:val="16"/>
                <w:szCs w:val="16"/>
              </w:rPr>
            </w:pPr>
            <w:r w:rsidRPr="00DC275F">
              <w:rPr>
                <w:color w:val="000000"/>
                <w:sz w:val="16"/>
                <w:szCs w:val="16"/>
              </w:rPr>
              <w:t>х</w:t>
            </w:r>
          </w:p>
        </w:tc>
        <w:tc>
          <w:tcPr>
            <w:tcW w:w="726" w:type="dxa"/>
          </w:tcPr>
          <w:p w14:paraId="544D58F4" w14:textId="77777777" w:rsidR="003355BA" w:rsidRPr="00DC275F" w:rsidRDefault="003355BA" w:rsidP="00F42FAE">
            <w:pPr>
              <w:jc w:val="center"/>
              <w:rPr>
                <w:color w:val="000000"/>
                <w:sz w:val="16"/>
                <w:szCs w:val="16"/>
              </w:rPr>
            </w:pPr>
            <w:r w:rsidRPr="00DC275F">
              <w:rPr>
                <w:color w:val="000000"/>
                <w:sz w:val="16"/>
                <w:szCs w:val="16"/>
              </w:rPr>
              <w:t>х</w:t>
            </w:r>
          </w:p>
        </w:tc>
        <w:tc>
          <w:tcPr>
            <w:tcW w:w="719" w:type="dxa"/>
          </w:tcPr>
          <w:p w14:paraId="365A72AA" w14:textId="77777777" w:rsidR="003355BA" w:rsidRPr="00DC275F" w:rsidRDefault="003355BA" w:rsidP="00F42FAE">
            <w:pPr>
              <w:jc w:val="center"/>
              <w:rPr>
                <w:color w:val="000000"/>
                <w:sz w:val="16"/>
                <w:szCs w:val="16"/>
              </w:rPr>
            </w:pPr>
            <w:r>
              <w:rPr>
                <w:color w:val="000000"/>
                <w:sz w:val="16"/>
                <w:szCs w:val="16"/>
              </w:rPr>
              <w:t>х</w:t>
            </w:r>
          </w:p>
        </w:tc>
        <w:tc>
          <w:tcPr>
            <w:tcW w:w="724" w:type="dxa"/>
          </w:tcPr>
          <w:p w14:paraId="46EDBE6C" w14:textId="77777777" w:rsidR="003355BA" w:rsidRPr="00DC275F" w:rsidRDefault="003355BA" w:rsidP="00F42FAE">
            <w:pPr>
              <w:jc w:val="center"/>
              <w:rPr>
                <w:color w:val="000000"/>
                <w:sz w:val="16"/>
                <w:szCs w:val="16"/>
              </w:rPr>
            </w:pPr>
            <w:r>
              <w:rPr>
                <w:color w:val="000000"/>
                <w:sz w:val="16"/>
                <w:szCs w:val="16"/>
              </w:rPr>
              <w:t>х</w:t>
            </w:r>
          </w:p>
        </w:tc>
        <w:tc>
          <w:tcPr>
            <w:tcW w:w="708" w:type="dxa"/>
          </w:tcPr>
          <w:p w14:paraId="29AF06D5" w14:textId="77777777" w:rsidR="003355BA" w:rsidRDefault="003355BA" w:rsidP="00F42FAE">
            <w:pPr>
              <w:jc w:val="center"/>
              <w:rPr>
                <w:color w:val="000000"/>
                <w:sz w:val="16"/>
                <w:szCs w:val="16"/>
              </w:rPr>
            </w:pPr>
            <w:r>
              <w:rPr>
                <w:color w:val="000000"/>
                <w:sz w:val="16"/>
                <w:szCs w:val="16"/>
              </w:rPr>
              <w:t>х</w:t>
            </w:r>
          </w:p>
        </w:tc>
        <w:tc>
          <w:tcPr>
            <w:tcW w:w="708" w:type="dxa"/>
          </w:tcPr>
          <w:p w14:paraId="3AA5EBCD" w14:textId="77777777" w:rsidR="003355BA" w:rsidRDefault="003355BA" w:rsidP="00F42FAE">
            <w:pPr>
              <w:jc w:val="center"/>
              <w:rPr>
                <w:color w:val="000000"/>
                <w:sz w:val="16"/>
                <w:szCs w:val="16"/>
              </w:rPr>
            </w:pPr>
            <w:r>
              <w:rPr>
                <w:color w:val="000000"/>
                <w:sz w:val="16"/>
                <w:szCs w:val="16"/>
              </w:rPr>
              <w:t>х</w:t>
            </w:r>
          </w:p>
        </w:tc>
        <w:tc>
          <w:tcPr>
            <w:tcW w:w="708" w:type="dxa"/>
          </w:tcPr>
          <w:p w14:paraId="0A53E9D3" w14:textId="77777777" w:rsidR="003355BA" w:rsidRDefault="003355BA" w:rsidP="00F42FAE">
            <w:pPr>
              <w:jc w:val="center"/>
              <w:rPr>
                <w:color w:val="000000"/>
                <w:sz w:val="16"/>
                <w:szCs w:val="16"/>
              </w:rPr>
            </w:pPr>
            <w:r>
              <w:rPr>
                <w:color w:val="000000"/>
                <w:sz w:val="16"/>
                <w:szCs w:val="16"/>
              </w:rPr>
              <w:t>х</w:t>
            </w:r>
          </w:p>
        </w:tc>
      </w:tr>
      <w:tr w:rsidR="003355BA" w:rsidRPr="00DC275F" w14:paraId="0CC1A477" w14:textId="77777777" w:rsidTr="00F42FAE">
        <w:trPr>
          <w:gridAfter w:val="1"/>
          <w:wAfter w:w="6" w:type="dxa"/>
          <w:trHeight w:val="389"/>
        </w:trPr>
        <w:tc>
          <w:tcPr>
            <w:tcW w:w="565" w:type="dxa"/>
          </w:tcPr>
          <w:p w14:paraId="7213B79E" w14:textId="77777777" w:rsidR="003355BA" w:rsidRPr="00DC275F" w:rsidRDefault="003355BA" w:rsidP="00F42FAE">
            <w:pPr>
              <w:jc w:val="center"/>
              <w:rPr>
                <w:color w:val="000000"/>
                <w:sz w:val="16"/>
                <w:szCs w:val="16"/>
              </w:rPr>
            </w:pPr>
            <w:r w:rsidRPr="00DC275F">
              <w:rPr>
                <w:color w:val="000000"/>
                <w:sz w:val="16"/>
                <w:szCs w:val="16"/>
              </w:rPr>
              <w:t>13</w:t>
            </w:r>
          </w:p>
        </w:tc>
        <w:tc>
          <w:tcPr>
            <w:tcW w:w="3608" w:type="dxa"/>
          </w:tcPr>
          <w:p w14:paraId="79781DE2" w14:textId="77777777" w:rsidR="003355BA" w:rsidRPr="00C3702B" w:rsidRDefault="003355BA" w:rsidP="00F42FAE">
            <w:pPr>
              <w:snapToGrid w:val="0"/>
              <w:spacing w:line="240" w:lineRule="atLeast"/>
              <w:jc w:val="both"/>
              <w:rPr>
                <w:color w:val="000000"/>
                <w:sz w:val="11"/>
                <w:szCs w:val="11"/>
              </w:rPr>
            </w:pPr>
            <w:proofErr w:type="gramStart"/>
            <w:r w:rsidRPr="00C3702B">
              <w:rPr>
                <w:color w:val="000000"/>
                <w:sz w:val="11"/>
                <w:szCs w:val="11"/>
              </w:rPr>
              <w:t>Количество  молодых</w:t>
            </w:r>
            <w:proofErr w:type="gramEnd"/>
            <w:r w:rsidRPr="00C3702B">
              <w:rPr>
                <w:color w:val="000000"/>
                <w:sz w:val="11"/>
                <w:szCs w:val="11"/>
              </w:rPr>
              <w:t xml:space="preserve"> семей  получивших социальные выплаты по жилищному сертификату направленную на улучшение жилищных условий </w:t>
            </w:r>
          </w:p>
        </w:tc>
        <w:tc>
          <w:tcPr>
            <w:tcW w:w="1137" w:type="dxa"/>
          </w:tcPr>
          <w:p w14:paraId="101F601D" w14:textId="77777777" w:rsidR="003355BA" w:rsidRPr="00DC275F" w:rsidRDefault="003355BA" w:rsidP="00F42FAE">
            <w:pPr>
              <w:jc w:val="center"/>
              <w:rPr>
                <w:color w:val="000000"/>
                <w:sz w:val="16"/>
                <w:szCs w:val="16"/>
              </w:rPr>
            </w:pPr>
            <w:r w:rsidRPr="00DC275F">
              <w:rPr>
                <w:color w:val="000000"/>
                <w:sz w:val="16"/>
                <w:szCs w:val="16"/>
              </w:rPr>
              <w:t>ЧЕЛ</w:t>
            </w:r>
          </w:p>
        </w:tc>
        <w:tc>
          <w:tcPr>
            <w:tcW w:w="876" w:type="dxa"/>
          </w:tcPr>
          <w:p w14:paraId="1EB6F980" w14:textId="77777777" w:rsidR="003355BA" w:rsidRPr="00DC275F" w:rsidRDefault="003355BA" w:rsidP="00F42FAE">
            <w:pPr>
              <w:jc w:val="center"/>
              <w:rPr>
                <w:color w:val="000000"/>
                <w:sz w:val="16"/>
                <w:szCs w:val="16"/>
              </w:rPr>
            </w:pPr>
            <w:r w:rsidRPr="00DC275F">
              <w:rPr>
                <w:color w:val="000000"/>
                <w:sz w:val="16"/>
                <w:szCs w:val="16"/>
              </w:rPr>
              <w:t>0</w:t>
            </w:r>
          </w:p>
        </w:tc>
        <w:tc>
          <w:tcPr>
            <w:tcW w:w="630" w:type="dxa"/>
          </w:tcPr>
          <w:p w14:paraId="6C8E697B" w14:textId="77777777" w:rsidR="003355BA" w:rsidRPr="00DC275F" w:rsidRDefault="003355BA" w:rsidP="00F42FAE">
            <w:pPr>
              <w:rPr>
                <w:color w:val="000000"/>
                <w:sz w:val="16"/>
                <w:szCs w:val="16"/>
              </w:rPr>
            </w:pPr>
            <w:r w:rsidRPr="00DC275F">
              <w:rPr>
                <w:color w:val="000000"/>
                <w:sz w:val="16"/>
                <w:szCs w:val="16"/>
              </w:rPr>
              <w:t>4</w:t>
            </w:r>
          </w:p>
        </w:tc>
        <w:tc>
          <w:tcPr>
            <w:tcW w:w="934" w:type="dxa"/>
          </w:tcPr>
          <w:p w14:paraId="2E71868D" w14:textId="77777777" w:rsidR="003355BA" w:rsidRPr="00DC275F" w:rsidRDefault="003355BA" w:rsidP="00F42FAE">
            <w:pPr>
              <w:jc w:val="center"/>
              <w:rPr>
                <w:color w:val="000000"/>
                <w:sz w:val="16"/>
                <w:szCs w:val="16"/>
              </w:rPr>
            </w:pPr>
            <w:r w:rsidRPr="00DC275F">
              <w:rPr>
                <w:color w:val="000000"/>
                <w:sz w:val="16"/>
                <w:szCs w:val="16"/>
              </w:rPr>
              <w:t>12</w:t>
            </w:r>
          </w:p>
        </w:tc>
        <w:tc>
          <w:tcPr>
            <w:tcW w:w="616" w:type="dxa"/>
          </w:tcPr>
          <w:p w14:paraId="5443943B" w14:textId="77777777" w:rsidR="003355BA" w:rsidRPr="00DC275F" w:rsidRDefault="003355BA" w:rsidP="00F42FAE">
            <w:pPr>
              <w:jc w:val="center"/>
              <w:rPr>
                <w:sz w:val="16"/>
                <w:szCs w:val="16"/>
              </w:rPr>
            </w:pPr>
            <w:r w:rsidRPr="00DC275F">
              <w:rPr>
                <w:sz w:val="16"/>
                <w:szCs w:val="16"/>
              </w:rPr>
              <w:t>х</w:t>
            </w:r>
          </w:p>
        </w:tc>
        <w:tc>
          <w:tcPr>
            <w:tcW w:w="693" w:type="dxa"/>
            <w:gridSpan w:val="2"/>
          </w:tcPr>
          <w:p w14:paraId="3F9A8070" w14:textId="77777777" w:rsidR="003355BA" w:rsidRPr="00DC275F" w:rsidRDefault="003355BA" w:rsidP="00F42FAE">
            <w:pPr>
              <w:jc w:val="center"/>
              <w:rPr>
                <w:sz w:val="16"/>
                <w:szCs w:val="16"/>
              </w:rPr>
            </w:pPr>
            <w:r w:rsidRPr="00DC275F">
              <w:rPr>
                <w:sz w:val="16"/>
                <w:szCs w:val="16"/>
              </w:rPr>
              <w:t>х</w:t>
            </w:r>
          </w:p>
        </w:tc>
        <w:tc>
          <w:tcPr>
            <w:tcW w:w="616" w:type="dxa"/>
          </w:tcPr>
          <w:p w14:paraId="253E1CD5" w14:textId="77777777" w:rsidR="003355BA" w:rsidRPr="00DC275F" w:rsidRDefault="003355BA" w:rsidP="00F42FAE">
            <w:pPr>
              <w:jc w:val="center"/>
              <w:rPr>
                <w:sz w:val="16"/>
                <w:szCs w:val="16"/>
              </w:rPr>
            </w:pPr>
            <w:r w:rsidRPr="00DC275F">
              <w:rPr>
                <w:sz w:val="16"/>
                <w:szCs w:val="16"/>
              </w:rPr>
              <w:t>х</w:t>
            </w:r>
          </w:p>
        </w:tc>
        <w:tc>
          <w:tcPr>
            <w:tcW w:w="808" w:type="dxa"/>
          </w:tcPr>
          <w:p w14:paraId="5AE4F08B" w14:textId="77777777" w:rsidR="003355BA" w:rsidRPr="00DC275F" w:rsidRDefault="003355BA" w:rsidP="00F42FAE">
            <w:pPr>
              <w:jc w:val="center"/>
              <w:rPr>
                <w:sz w:val="16"/>
                <w:szCs w:val="16"/>
              </w:rPr>
            </w:pPr>
            <w:r w:rsidRPr="00DC275F">
              <w:rPr>
                <w:sz w:val="16"/>
                <w:szCs w:val="16"/>
              </w:rPr>
              <w:t>х</w:t>
            </w:r>
          </w:p>
        </w:tc>
        <w:tc>
          <w:tcPr>
            <w:tcW w:w="721" w:type="dxa"/>
          </w:tcPr>
          <w:p w14:paraId="1BECE42F" w14:textId="77777777" w:rsidR="003355BA" w:rsidRPr="00DC275F" w:rsidRDefault="003355BA" w:rsidP="00F42FAE">
            <w:pPr>
              <w:jc w:val="center"/>
              <w:rPr>
                <w:sz w:val="16"/>
                <w:szCs w:val="16"/>
              </w:rPr>
            </w:pPr>
            <w:r w:rsidRPr="00DC275F">
              <w:rPr>
                <w:sz w:val="16"/>
                <w:szCs w:val="16"/>
              </w:rPr>
              <w:t>х</w:t>
            </w:r>
          </w:p>
        </w:tc>
        <w:tc>
          <w:tcPr>
            <w:tcW w:w="726" w:type="dxa"/>
          </w:tcPr>
          <w:p w14:paraId="69FA90D3" w14:textId="77777777" w:rsidR="003355BA" w:rsidRPr="00DC275F" w:rsidRDefault="003355BA" w:rsidP="00F42FAE">
            <w:pPr>
              <w:jc w:val="center"/>
              <w:rPr>
                <w:sz w:val="16"/>
                <w:szCs w:val="16"/>
              </w:rPr>
            </w:pPr>
            <w:r w:rsidRPr="00DC275F">
              <w:rPr>
                <w:sz w:val="16"/>
                <w:szCs w:val="16"/>
              </w:rPr>
              <w:t>х</w:t>
            </w:r>
          </w:p>
        </w:tc>
        <w:tc>
          <w:tcPr>
            <w:tcW w:w="719" w:type="dxa"/>
          </w:tcPr>
          <w:p w14:paraId="4C92DFDE" w14:textId="77777777" w:rsidR="003355BA" w:rsidRPr="00DC275F" w:rsidRDefault="003355BA" w:rsidP="00F42FAE">
            <w:pPr>
              <w:jc w:val="center"/>
              <w:rPr>
                <w:sz w:val="16"/>
                <w:szCs w:val="16"/>
              </w:rPr>
            </w:pPr>
            <w:r>
              <w:rPr>
                <w:sz w:val="16"/>
                <w:szCs w:val="16"/>
              </w:rPr>
              <w:t>х</w:t>
            </w:r>
          </w:p>
        </w:tc>
        <w:tc>
          <w:tcPr>
            <w:tcW w:w="724" w:type="dxa"/>
          </w:tcPr>
          <w:p w14:paraId="39A33319" w14:textId="77777777" w:rsidR="003355BA" w:rsidRPr="00DC275F" w:rsidRDefault="003355BA" w:rsidP="00F42FAE">
            <w:pPr>
              <w:jc w:val="center"/>
              <w:rPr>
                <w:sz w:val="16"/>
                <w:szCs w:val="16"/>
              </w:rPr>
            </w:pPr>
            <w:r>
              <w:rPr>
                <w:sz w:val="16"/>
                <w:szCs w:val="16"/>
              </w:rPr>
              <w:t>х</w:t>
            </w:r>
          </w:p>
        </w:tc>
        <w:tc>
          <w:tcPr>
            <w:tcW w:w="708" w:type="dxa"/>
          </w:tcPr>
          <w:p w14:paraId="44EC0BB1" w14:textId="77777777" w:rsidR="003355BA" w:rsidRDefault="003355BA" w:rsidP="00F42FAE">
            <w:pPr>
              <w:jc w:val="center"/>
              <w:rPr>
                <w:sz w:val="16"/>
                <w:szCs w:val="16"/>
              </w:rPr>
            </w:pPr>
            <w:r>
              <w:rPr>
                <w:sz w:val="16"/>
                <w:szCs w:val="16"/>
              </w:rPr>
              <w:t>х</w:t>
            </w:r>
          </w:p>
        </w:tc>
        <w:tc>
          <w:tcPr>
            <w:tcW w:w="708" w:type="dxa"/>
          </w:tcPr>
          <w:p w14:paraId="2E895553" w14:textId="77777777" w:rsidR="003355BA" w:rsidRDefault="003355BA" w:rsidP="00F42FAE">
            <w:pPr>
              <w:jc w:val="center"/>
              <w:rPr>
                <w:sz w:val="16"/>
                <w:szCs w:val="16"/>
              </w:rPr>
            </w:pPr>
            <w:r>
              <w:rPr>
                <w:sz w:val="16"/>
                <w:szCs w:val="16"/>
              </w:rPr>
              <w:t>х</w:t>
            </w:r>
          </w:p>
        </w:tc>
        <w:tc>
          <w:tcPr>
            <w:tcW w:w="708" w:type="dxa"/>
          </w:tcPr>
          <w:p w14:paraId="659B2AB1" w14:textId="77777777" w:rsidR="003355BA" w:rsidRDefault="003355BA" w:rsidP="00F42FAE">
            <w:pPr>
              <w:jc w:val="center"/>
              <w:rPr>
                <w:sz w:val="16"/>
                <w:szCs w:val="16"/>
              </w:rPr>
            </w:pPr>
            <w:r>
              <w:rPr>
                <w:sz w:val="16"/>
                <w:szCs w:val="16"/>
              </w:rPr>
              <w:t>х</w:t>
            </w:r>
          </w:p>
        </w:tc>
      </w:tr>
      <w:tr w:rsidR="003355BA" w:rsidRPr="00DC275F" w14:paraId="70AD3A8E" w14:textId="77777777" w:rsidTr="00F42FAE">
        <w:trPr>
          <w:trHeight w:val="171"/>
        </w:trPr>
        <w:tc>
          <w:tcPr>
            <w:tcW w:w="565" w:type="dxa"/>
          </w:tcPr>
          <w:p w14:paraId="7BCF2CBD" w14:textId="77777777" w:rsidR="003355BA" w:rsidRPr="00DC275F" w:rsidRDefault="003355BA" w:rsidP="00F42FAE">
            <w:pPr>
              <w:jc w:val="center"/>
              <w:rPr>
                <w:color w:val="000000"/>
                <w:sz w:val="16"/>
                <w:szCs w:val="16"/>
              </w:rPr>
            </w:pPr>
          </w:p>
        </w:tc>
        <w:tc>
          <w:tcPr>
            <w:tcW w:w="11365" w:type="dxa"/>
            <w:gridSpan w:val="12"/>
          </w:tcPr>
          <w:p w14:paraId="55F441C0" w14:textId="77777777" w:rsidR="003355BA" w:rsidRPr="00DC275F" w:rsidRDefault="003355BA" w:rsidP="00F42FAE">
            <w:pPr>
              <w:ind w:firstLine="709"/>
              <w:rPr>
                <w:color w:val="000000"/>
                <w:sz w:val="16"/>
                <w:szCs w:val="16"/>
              </w:rPr>
            </w:pPr>
            <w:r w:rsidRPr="00DC275F">
              <w:rPr>
                <w:color w:val="000000"/>
                <w:sz w:val="16"/>
                <w:szCs w:val="16"/>
              </w:rPr>
              <w:t xml:space="preserve">Подпрограмма 4. «Организация и осуществление деятельности по опеке и попечительству в </w:t>
            </w:r>
            <w:proofErr w:type="gramStart"/>
            <w:r w:rsidRPr="00DC275F">
              <w:rPr>
                <w:color w:val="000000"/>
                <w:sz w:val="16"/>
                <w:szCs w:val="16"/>
              </w:rPr>
              <w:t>Бессоновском  районе</w:t>
            </w:r>
            <w:proofErr w:type="gramEnd"/>
            <w:r w:rsidRPr="00DC275F">
              <w:rPr>
                <w:color w:val="000000"/>
                <w:sz w:val="16"/>
                <w:szCs w:val="16"/>
              </w:rPr>
              <w:t xml:space="preserve"> Пензенской области за счет средств бюджета Бессоновского района»</w:t>
            </w:r>
          </w:p>
        </w:tc>
        <w:tc>
          <w:tcPr>
            <w:tcW w:w="719" w:type="dxa"/>
          </w:tcPr>
          <w:p w14:paraId="168B3C98" w14:textId="77777777" w:rsidR="003355BA" w:rsidRPr="00DC275F" w:rsidRDefault="003355BA" w:rsidP="00F42FAE">
            <w:pPr>
              <w:ind w:firstLine="709"/>
              <w:rPr>
                <w:color w:val="000000"/>
                <w:sz w:val="16"/>
                <w:szCs w:val="16"/>
              </w:rPr>
            </w:pPr>
          </w:p>
        </w:tc>
        <w:tc>
          <w:tcPr>
            <w:tcW w:w="724" w:type="dxa"/>
          </w:tcPr>
          <w:p w14:paraId="76A03E86" w14:textId="77777777" w:rsidR="003355BA" w:rsidRPr="00DC275F" w:rsidRDefault="003355BA" w:rsidP="00F42FAE">
            <w:pPr>
              <w:ind w:firstLine="709"/>
              <w:rPr>
                <w:color w:val="000000"/>
                <w:sz w:val="16"/>
                <w:szCs w:val="16"/>
              </w:rPr>
            </w:pPr>
          </w:p>
        </w:tc>
        <w:tc>
          <w:tcPr>
            <w:tcW w:w="708" w:type="dxa"/>
          </w:tcPr>
          <w:p w14:paraId="7C8B9A6E" w14:textId="77777777" w:rsidR="003355BA" w:rsidRPr="00DC275F" w:rsidRDefault="003355BA" w:rsidP="00F42FAE">
            <w:pPr>
              <w:ind w:firstLine="709"/>
              <w:rPr>
                <w:color w:val="000000"/>
                <w:sz w:val="16"/>
                <w:szCs w:val="16"/>
              </w:rPr>
            </w:pPr>
          </w:p>
        </w:tc>
        <w:tc>
          <w:tcPr>
            <w:tcW w:w="708" w:type="dxa"/>
          </w:tcPr>
          <w:p w14:paraId="12B062A1" w14:textId="77777777" w:rsidR="003355BA" w:rsidRPr="00DC275F" w:rsidRDefault="003355BA" w:rsidP="00F42FAE">
            <w:pPr>
              <w:ind w:firstLine="709"/>
              <w:rPr>
                <w:color w:val="000000"/>
                <w:sz w:val="16"/>
                <w:szCs w:val="16"/>
              </w:rPr>
            </w:pPr>
          </w:p>
        </w:tc>
        <w:tc>
          <w:tcPr>
            <w:tcW w:w="714" w:type="dxa"/>
            <w:gridSpan w:val="2"/>
          </w:tcPr>
          <w:p w14:paraId="13C466EC" w14:textId="77777777" w:rsidR="003355BA" w:rsidRPr="00DC275F" w:rsidRDefault="003355BA" w:rsidP="00F42FAE">
            <w:pPr>
              <w:ind w:firstLine="709"/>
              <w:rPr>
                <w:color w:val="000000"/>
                <w:sz w:val="16"/>
                <w:szCs w:val="16"/>
              </w:rPr>
            </w:pPr>
          </w:p>
        </w:tc>
      </w:tr>
      <w:tr w:rsidR="003355BA" w:rsidRPr="00DC275F" w14:paraId="1E785B3F" w14:textId="77777777" w:rsidTr="00F42FAE">
        <w:trPr>
          <w:gridAfter w:val="1"/>
          <w:wAfter w:w="6" w:type="dxa"/>
          <w:trHeight w:val="86"/>
        </w:trPr>
        <w:tc>
          <w:tcPr>
            <w:tcW w:w="565" w:type="dxa"/>
          </w:tcPr>
          <w:p w14:paraId="40AC5D16" w14:textId="77777777" w:rsidR="003355BA" w:rsidRPr="00DC275F" w:rsidRDefault="003355BA" w:rsidP="00F42FAE">
            <w:pPr>
              <w:jc w:val="center"/>
              <w:rPr>
                <w:color w:val="000000"/>
                <w:sz w:val="16"/>
                <w:szCs w:val="16"/>
              </w:rPr>
            </w:pPr>
            <w:r w:rsidRPr="00DC275F">
              <w:rPr>
                <w:color w:val="000000"/>
                <w:sz w:val="16"/>
                <w:szCs w:val="16"/>
              </w:rPr>
              <w:t>14</w:t>
            </w:r>
          </w:p>
        </w:tc>
        <w:tc>
          <w:tcPr>
            <w:tcW w:w="3608" w:type="dxa"/>
          </w:tcPr>
          <w:p w14:paraId="2F7BE671" w14:textId="77777777" w:rsidR="003355BA" w:rsidRPr="00C3702B" w:rsidRDefault="003355BA" w:rsidP="00F42FAE">
            <w:pPr>
              <w:jc w:val="both"/>
              <w:rPr>
                <w:rFonts w:ascii="Andalus" w:hAnsi="Andalus" w:cs="Andalus"/>
                <w:color w:val="000000"/>
                <w:sz w:val="11"/>
                <w:szCs w:val="11"/>
              </w:rPr>
            </w:pPr>
            <w:r w:rsidRPr="00C3702B">
              <w:rPr>
                <w:color w:val="000000"/>
                <w:sz w:val="11"/>
                <w:szCs w:val="11"/>
              </w:rPr>
              <w:t>Доля</w:t>
            </w:r>
            <w:r w:rsidRPr="00C3702B">
              <w:rPr>
                <w:rFonts w:ascii="Andalus" w:hAnsi="Andalus" w:cs="Andalus"/>
                <w:color w:val="000000"/>
                <w:sz w:val="11"/>
                <w:szCs w:val="11"/>
              </w:rPr>
              <w:t xml:space="preserve"> </w:t>
            </w:r>
            <w:r w:rsidRPr="00C3702B">
              <w:rPr>
                <w:color w:val="000000"/>
                <w:sz w:val="11"/>
                <w:szCs w:val="11"/>
              </w:rPr>
              <w:t>граждан</w:t>
            </w:r>
            <w:r w:rsidRPr="00C3702B">
              <w:rPr>
                <w:rFonts w:ascii="Andalus" w:hAnsi="Andalus" w:cs="Andalus"/>
                <w:color w:val="000000"/>
                <w:sz w:val="11"/>
                <w:szCs w:val="11"/>
              </w:rPr>
              <w:t xml:space="preserve">, </w:t>
            </w:r>
            <w:r w:rsidRPr="00C3702B">
              <w:rPr>
                <w:color w:val="000000"/>
                <w:sz w:val="11"/>
                <w:szCs w:val="11"/>
              </w:rPr>
              <w:t>получивших</w:t>
            </w:r>
            <w:r w:rsidRPr="00C3702B">
              <w:rPr>
                <w:rFonts w:ascii="Andalus" w:hAnsi="Andalus" w:cs="Andalus"/>
                <w:color w:val="000000"/>
                <w:sz w:val="11"/>
                <w:szCs w:val="11"/>
              </w:rPr>
              <w:t xml:space="preserve"> </w:t>
            </w:r>
            <w:r w:rsidRPr="00C3702B">
              <w:rPr>
                <w:color w:val="000000"/>
                <w:sz w:val="11"/>
                <w:szCs w:val="11"/>
              </w:rPr>
              <w:t>гос</w:t>
            </w:r>
            <w:r w:rsidRPr="00C3702B">
              <w:rPr>
                <w:rFonts w:ascii="Andalus" w:hAnsi="Andalus" w:cs="Andalus"/>
                <w:color w:val="000000"/>
                <w:sz w:val="11"/>
                <w:szCs w:val="11"/>
              </w:rPr>
              <w:t xml:space="preserve">. </w:t>
            </w:r>
            <w:r w:rsidRPr="00C3702B">
              <w:rPr>
                <w:color w:val="000000"/>
                <w:sz w:val="11"/>
                <w:szCs w:val="11"/>
              </w:rPr>
              <w:t>услугу</w:t>
            </w:r>
            <w:r w:rsidRPr="00C3702B">
              <w:rPr>
                <w:rFonts w:ascii="Andalus" w:hAnsi="Andalus" w:cs="Andalus"/>
                <w:color w:val="000000"/>
                <w:sz w:val="11"/>
                <w:szCs w:val="11"/>
              </w:rPr>
              <w:t xml:space="preserve"> </w:t>
            </w:r>
            <w:r w:rsidRPr="00C3702B">
              <w:rPr>
                <w:color w:val="000000"/>
                <w:sz w:val="11"/>
                <w:szCs w:val="11"/>
              </w:rPr>
              <w:t>по</w:t>
            </w:r>
            <w:r w:rsidRPr="00C3702B">
              <w:rPr>
                <w:rFonts w:ascii="Andalus" w:hAnsi="Andalus" w:cs="Andalus"/>
                <w:color w:val="000000"/>
                <w:sz w:val="11"/>
                <w:szCs w:val="11"/>
              </w:rPr>
              <w:t xml:space="preserve"> </w:t>
            </w:r>
            <w:r w:rsidRPr="00C3702B">
              <w:rPr>
                <w:color w:val="000000"/>
                <w:sz w:val="11"/>
                <w:szCs w:val="11"/>
              </w:rPr>
              <w:t>опеке</w:t>
            </w:r>
            <w:r w:rsidRPr="00C3702B">
              <w:rPr>
                <w:rFonts w:ascii="Andalus" w:hAnsi="Andalus" w:cs="Andalus"/>
                <w:color w:val="000000"/>
                <w:sz w:val="11"/>
                <w:szCs w:val="11"/>
              </w:rPr>
              <w:t xml:space="preserve"> </w:t>
            </w:r>
            <w:r w:rsidRPr="00C3702B">
              <w:rPr>
                <w:color w:val="000000"/>
                <w:sz w:val="11"/>
                <w:szCs w:val="11"/>
              </w:rPr>
              <w:t>и</w:t>
            </w:r>
            <w:r w:rsidRPr="00C3702B">
              <w:rPr>
                <w:rFonts w:ascii="Andalus" w:hAnsi="Andalus" w:cs="Andalus"/>
                <w:color w:val="000000"/>
                <w:sz w:val="11"/>
                <w:szCs w:val="11"/>
              </w:rPr>
              <w:t xml:space="preserve"> </w:t>
            </w:r>
            <w:r w:rsidRPr="00C3702B">
              <w:rPr>
                <w:color w:val="000000"/>
                <w:sz w:val="11"/>
                <w:szCs w:val="11"/>
              </w:rPr>
              <w:t>попечительству</w:t>
            </w:r>
            <w:r w:rsidRPr="00C3702B">
              <w:rPr>
                <w:rFonts w:ascii="Andalus" w:hAnsi="Andalus" w:cs="Andalus"/>
                <w:color w:val="000000"/>
                <w:sz w:val="11"/>
                <w:szCs w:val="11"/>
              </w:rPr>
              <w:t>, %.</w:t>
            </w:r>
          </w:p>
        </w:tc>
        <w:tc>
          <w:tcPr>
            <w:tcW w:w="1137" w:type="dxa"/>
          </w:tcPr>
          <w:p w14:paraId="3F444189" w14:textId="77777777" w:rsidR="003355BA" w:rsidRPr="00DC275F" w:rsidRDefault="003355BA" w:rsidP="00F42FAE">
            <w:pPr>
              <w:jc w:val="center"/>
              <w:rPr>
                <w:color w:val="000000"/>
                <w:sz w:val="16"/>
                <w:szCs w:val="16"/>
              </w:rPr>
            </w:pPr>
            <w:r w:rsidRPr="00DC275F">
              <w:rPr>
                <w:color w:val="000000"/>
                <w:sz w:val="16"/>
                <w:szCs w:val="16"/>
              </w:rPr>
              <w:t>%</w:t>
            </w:r>
          </w:p>
        </w:tc>
        <w:tc>
          <w:tcPr>
            <w:tcW w:w="876" w:type="dxa"/>
          </w:tcPr>
          <w:p w14:paraId="3892FF5C" w14:textId="77777777" w:rsidR="003355BA" w:rsidRPr="00DC275F" w:rsidRDefault="003355BA" w:rsidP="00F42FAE">
            <w:pPr>
              <w:jc w:val="center"/>
              <w:rPr>
                <w:color w:val="000000"/>
                <w:sz w:val="16"/>
                <w:szCs w:val="16"/>
              </w:rPr>
            </w:pPr>
            <w:r w:rsidRPr="00DC275F">
              <w:rPr>
                <w:color w:val="000000"/>
                <w:sz w:val="16"/>
                <w:szCs w:val="16"/>
              </w:rPr>
              <w:t>100%</w:t>
            </w:r>
          </w:p>
        </w:tc>
        <w:tc>
          <w:tcPr>
            <w:tcW w:w="630" w:type="dxa"/>
          </w:tcPr>
          <w:p w14:paraId="7A5B370C" w14:textId="77777777" w:rsidR="003355BA" w:rsidRPr="00DC275F" w:rsidRDefault="003355BA" w:rsidP="00F42FAE">
            <w:pPr>
              <w:jc w:val="center"/>
              <w:rPr>
                <w:color w:val="000000"/>
                <w:sz w:val="16"/>
                <w:szCs w:val="16"/>
              </w:rPr>
            </w:pPr>
            <w:r w:rsidRPr="00DC275F">
              <w:rPr>
                <w:color w:val="000000"/>
                <w:sz w:val="16"/>
                <w:szCs w:val="16"/>
              </w:rPr>
              <w:t>100%</w:t>
            </w:r>
          </w:p>
        </w:tc>
        <w:tc>
          <w:tcPr>
            <w:tcW w:w="934" w:type="dxa"/>
          </w:tcPr>
          <w:p w14:paraId="185BC445" w14:textId="77777777" w:rsidR="003355BA" w:rsidRPr="00DC275F" w:rsidRDefault="003355BA" w:rsidP="00F42FAE">
            <w:pPr>
              <w:jc w:val="center"/>
              <w:rPr>
                <w:color w:val="000000"/>
                <w:sz w:val="16"/>
                <w:szCs w:val="16"/>
              </w:rPr>
            </w:pPr>
            <w:r w:rsidRPr="00DC275F">
              <w:rPr>
                <w:color w:val="000000"/>
                <w:sz w:val="16"/>
                <w:szCs w:val="16"/>
              </w:rPr>
              <w:t>100%</w:t>
            </w:r>
          </w:p>
        </w:tc>
        <w:tc>
          <w:tcPr>
            <w:tcW w:w="675" w:type="dxa"/>
            <w:gridSpan w:val="2"/>
          </w:tcPr>
          <w:p w14:paraId="138536C1" w14:textId="77777777" w:rsidR="003355BA" w:rsidRPr="00DC275F" w:rsidRDefault="003355BA" w:rsidP="00F42FAE">
            <w:pPr>
              <w:jc w:val="center"/>
              <w:rPr>
                <w:color w:val="000000"/>
                <w:sz w:val="16"/>
                <w:szCs w:val="16"/>
              </w:rPr>
            </w:pPr>
            <w:r w:rsidRPr="00DC275F">
              <w:rPr>
                <w:color w:val="000000"/>
                <w:sz w:val="16"/>
                <w:szCs w:val="16"/>
              </w:rPr>
              <w:t>х</w:t>
            </w:r>
          </w:p>
        </w:tc>
        <w:tc>
          <w:tcPr>
            <w:tcW w:w="634" w:type="dxa"/>
          </w:tcPr>
          <w:p w14:paraId="7892399D" w14:textId="77777777" w:rsidR="003355BA" w:rsidRPr="00DC275F" w:rsidRDefault="003355BA" w:rsidP="00F42FAE">
            <w:pPr>
              <w:jc w:val="center"/>
              <w:rPr>
                <w:color w:val="000000"/>
                <w:sz w:val="16"/>
                <w:szCs w:val="16"/>
              </w:rPr>
            </w:pPr>
            <w:r w:rsidRPr="00DC275F">
              <w:rPr>
                <w:color w:val="000000"/>
                <w:sz w:val="16"/>
                <w:szCs w:val="16"/>
              </w:rPr>
              <w:t>х</w:t>
            </w:r>
          </w:p>
        </w:tc>
        <w:tc>
          <w:tcPr>
            <w:tcW w:w="616" w:type="dxa"/>
          </w:tcPr>
          <w:p w14:paraId="1CB94262" w14:textId="77777777" w:rsidR="003355BA" w:rsidRPr="00DC275F" w:rsidRDefault="003355BA" w:rsidP="00F42FAE">
            <w:pPr>
              <w:rPr>
                <w:color w:val="000000"/>
                <w:sz w:val="16"/>
                <w:szCs w:val="16"/>
              </w:rPr>
            </w:pPr>
            <w:r w:rsidRPr="00DC275F">
              <w:rPr>
                <w:color w:val="000000"/>
                <w:sz w:val="16"/>
                <w:szCs w:val="16"/>
              </w:rPr>
              <w:t>х</w:t>
            </w:r>
          </w:p>
        </w:tc>
        <w:tc>
          <w:tcPr>
            <w:tcW w:w="808" w:type="dxa"/>
          </w:tcPr>
          <w:p w14:paraId="0A34774E" w14:textId="77777777" w:rsidR="003355BA" w:rsidRPr="00DC275F" w:rsidRDefault="003355BA" w:rsidP="00F42FAE">
            <w:pPr>
              <w:rPr>
                <w:color w:val="000000"/>
                <w:sz w:val="16"/>
                <w:szCs w:val="16"/>
              </w:rPr>
            </w:pPr>
            <w:r w:rsidRPr="00DC275F">
              <w:rPr>
                <w:color w:val="000000"/>
                <w:sz w:val="16"/>
                <w:szCs w:val="16"/>
              </w:rPr>
              <w:t>х</w:t>
            </w:r>
          </w:p>
        </w:tc>
        <w:tc>
          <w:tcPr>
            <w:tcW w:w="721" w:type="dxa"/>
          </w:tcPr>
          <w:p w14:paraId="19D1ACAD" w14:textId="77777777" w:rsidR="003355BA" w:rsidRPr="00DC275F" w:rsidRDefault="003355BA" w:rsidP="00F42FAE">
            <w:pPr>
              <w:rPr>
                <w:color w:val="000000"/>
                <w:sz w:val="16"/>
                <w:szCs w:val="16"/>
              </w:rPr>
            </w:pPr>
            <w:r w:rsidRPr="00DC275F">
              <w:rPr>
                <w:color w:val="000000"/>
                <w:sz w:val="16"/>
                <w:szCs w:val="16"/>
              </w:rPr>
              <w:t>х</w:t>
            </w:r>
          </w:p>
        </w:tc>
        <w:tc>
          <w:tcPr>
            <w:tcW w:w="726" w:type="dxa"/>
          </w:tcPr>
          <w:p w14:paraId="1BDA2B50" w14:textId="77777777" w:rsidR="003355BA" w:rsidRPr="00DC275F" w:rsidRDefault="003355BA" w:rsidP="00F42FAE">
            <w:pPr>
              <w:rPr>
                <w:color w:val="000000"/>
                <w:sz w:val="16"/>
                <w:szCs w:val="16"/>
              </w:rPr>
            </w:pPr>
            <w:r w:rsidRPr="00DC275F">
              <w:rPr>
                <w:color w:val="000000"/>
                <w:sz w:val="16"/>
                <w:szCs w:val="16"/>
              </w:rPr>
              <w:t>х</w:t>
            </w:r>
          </w:p>
        </w:tc>
        <w:tc>
          <w:tcPr>
            <w:tcW w:w="719" w:type="dxa"/>
          </w:tcPr>
          <w:p w14:paraId="1BBC53F6" w14:textId="77777777" w:rsidR="003355BA" w:rsidRPr="00DC275F" w:rsidRDefault="003355BA" w:rsidP="00F42FAE">
            <w:pPr>
              <w:rPr>
                <w:color w:val="000000"/>
                <w:sz w:val="16"/>
                <w:szCs w:val="16"/>
              </w:rPr>
            </w:pPr>
            <w:r>
              <w:rPr>
                <w:color w:val="000000"/>
                <w:sz w:val="16"/>
                <w:szCs w:val="16"/>
              </w:rPr>
              <w:t>х</w:t>
            </w:r>
          </w:p>
        </w:tc>
        <w:tc>
          <w:tcPr>
            <w:tcW w:w="724" w:type="dxa"/>
          </w:tcPr>
          <w:p w14:paraId="22EDCB2D" w14:textId="77777777" w:rsidR="003355BA" w:rsidRPr="00DC275F" w:rsidRDefault="003355BA" w:rsidP="00F42FAE">
            <w:pPr>
              <w:rPr>
                <w:color w:val="000000"/>
                <w:sz w:val="16"/>
                <w:szCs w:val="16"/>
              </w:rPr>
            </w:pPr>
            <w:r>
              <w:rPr>
                <w:color w:val="000000"/>
                <w:sz w:val="16"/>
                <w:szCs w:val="16"/>
              </w:rPr>
              <w:t>х</w:t>
            </w:r>
          </w:p>
        </w:tc>
        <w:tc>
          <w:tcPr>
            <w:tcW w:w="708" w:type="dxa"/>
          </w:tcPr>
          <w:p w14:paraId="179849C7" w14:textId="77777777" w:rsidR="003355BA" w:rsidRDefault="003355BA" w:rsidP="00F42FAE">
            <w:pPr>
              <w:rPr>
                <w:color w:val="000000"/>
                <w:sz w:val="16"/>
                <w:szCs w:val="16"/>
              </w:rPr>
            </w:pPr>
            <w:r>
              <w:rPr>
                <w:color w:val="000000"/>
                <w:sz w:val="16"/>
                <w:szCs w:val="16"/>
              </w:rPr>
              <w:t>х</w:t>
            </w:r>
          </w:p>
        </w:tc>
        <w:tc>
          <w:tcPr>
            <w:tcW w:w="708" w:type="dxa"/>
          </w:tcPr>
          <w:p w14:paraId="48531542" w14:textId="77777777" w:rsidR="003355BA" w:rsidRDefault="003355BA" w:rsidP="00F42FAE">
            <w:pPr>
              <w:rPr>
                <w:color w:val="000000"/>
                <w:sz w:val="16"/>
                <w:szCs w:val="16"/>
              </w:rPr>
            </w:pPr>
            <w:r>
              <w:rPr>
                <w:color w:val="000000"/>
                <w:sz w:val="16"/>
                <w:szCs w:val="16"/>
              </w:rPr>
              <w:t>х</w:t>
            </w:r>
          </w:p>
        </w:tc>
        <w:tc>
          <w:tcPr>
            <w:tcW w:w="708" w:type="dxa"/>
          </w:tcPr>
          <w:p w14:paraId="36636722" w14:textId="77777777" w:rsidR="003355BA" w:rsidRDefault="003355BA" w:rsidP="00F42FAE">
            <w:pPr>
              <w:rPr>
                <w:color w:val="000000"/>
                <w:sz w:val="16"/>
                <w:szCs w:val="16"/>
              </w:rPr>
            </w:pPr>
            <w:r>
              <w:rPr>
                <w:color w:val="000000"/>
                <w:sz w:val="16"/>
                <w:szCs w:val="16"/>
              </w:rPr>
              <w:t>х</w:t>
            </w:r>
          </w:p>
        </w:tc>
      </w:tr>
      <w:tr w:rsidR="003355BA" w:rsidRPr="00DC275F" w14:paraId="507A616D" w14:textId="77777777" w:rsidTr="00F42FAE">
        <w:trPr>
          <w:trHeight w:val="171"/>
        </w:trPr>
        <w:tc>
          <w:tcPr>
            <w:tcW w:w="11930" w:type="dxa"/>
            <w:gridSpan w:val="13"/>
          </w:tcPr>
          <w:p w14:paraId="0A5135D7" w14:textId="77777777" w:rsidR="003355BA" w:rsidRPr="00DC275F" w:rsidRDefault="003355BA" w:rsidP="00F42FAE">
            <w:pPr>
              <w:jc w:val="center"/>
              <w:rPr>
                <w:color w:val="000000"/>
                <w:sz w:val="16"/>
                <w:szCs w:val="16"/>
              </w:rPr>
            </w:pPr>
            <w:r w:rsidRPr="00DC275F">
              <w:rPr>
                <w:color w:val="000000"/>
                <w:sz w:val="16"/>
                <w:szCs w:val="16"/>
              </w:rPr>
              <w:t>Подпрограмма 5. «Улучшение демографической ситуации в Бессоновском районе Пензенской области»</w:t>
            </w:r>
          </w:p>
        </w:tc>
        <w:tc>
          <w:tcPr>
            <w:tcW w:w="719" w:type="dxa"/>
          </w:tcPr>
          <w:p w14:paraId="688B2430" w14:textId="77777777" w:rsidR="003355BA" w:rsidRPr="00DC275F" w:rsidRDefault="003355BA" w:rsidP="00F42FAE">
            <w:pPr>
              <w:jc w:val="center"/>
              <w:rPr>
                <w:color w:val="000000"/>
                <w:sz w:val="16"/>
                <w:szCs w:val="16"/>
              </w:rPr>
            </w:pPr>
          </w:p>
        </w:tc>
        <w:tc>
          <w:tcPr>
            <w:tcW w:w="724" w:type="dxa"/>
          </w:tcPr>
          <w:p w14:paraId="3CF83049" w14:textId="77777777" w:rsidR="003355BA" w:rsidRPr="00DC275F" w:rsidRDefault="003355BA" w:rsidP="00F42FAE">
            <w:pPr>
              <w:jc w:val="center"/>
              <w:rPr>
                <w:color w:val="000000"/>
                <w:sz w:val="16"/>
                <w:szCs w:val="16"/>
              </w:rPr>
            </w:pPr>
          </w:p>
        </w:tc>
        <w:tc>
          <w:tcPr>
            <w:tcW w:w="708" w:type="dxa"/>
          </w:tcPr>
          <w:p w14:paraId="18613B1C" w14:textId="77777777" w:rsidR="003355BA" w:rsidRPr="00DC275F" w:rsidRDefault="003355BA" w:rsidP="00F42FAE">
            <w:pPr>
              <w:jc w:val="center"/>
              <w:rPr>
                <w:color w:val="000000"/>
                <w:sz w:val="16"/>
                <w:szCs w:val="16"/>
              </w:rPr>
            </w:pPr>
          </w:p>
        </w:tc>
        <w:tc>
          <w:tcPr>
            <w:tcW w:w="708" w:type="dxa"/>
          </w:tcPr>
          <w:p w14:paraId="65256BCC" w14:textId="77777777" w:rsidR="003355BA" w:rsidRPr="00DC275F" w:rsidRDefault="003355BA" w:rsidP="00F42FAE">
            <w:pPr>
              <w:jc w:val="center"/>
              <w:rPr>
                <w:color w:val="000000"/>
                <w:sz w:val="16"/>
                <w:szCs w:val="16"/>
              </w:rPr>
            </w:pPr>
          </w:p>
        </w:tc>
        <w:tc>
          <w:tcPr>
            <w:tcW w:w="714" w:type="dxa"/>
            <w:gridSpan w:val="2"/>
          </w:tcPr>
          <w:p w14:paraId="67A56E03" w14:textId="77777777" w:rsidR="003355BA" w:rsidRPr="00DC275F" w:rsidRDefault="003355BA" w:rsidP="00F42FAE">
            <w:pPr>
              <w:jc w:val="center"/>
              <w:rPr>
                <w:color w:val="000000"/>
                <w:sz w:val="16"/>
                <w:szCs w:val="16"/>
              </w:rPr>
            </w:pPr>
          </w:p>
        </w:tc>
      </w:tr>
      <w:tr w:rsidR="003355BA" w:rsidRPr="00DC275F" w14:paraId="223E810A" w14:textId="77777777" w:rsidTr="00F42FAE">
        <w:trPr>
          <w:gridAfter w:val="1"/>
          <w:wAfter w:w="6" w:type="dxa"/>
          <w:trHeight w:val="171"/>
        </w:trPr>
        <w:tc>
          <w:tcPr>
            <w:tcW w:w="565" w:type="dxa"/>
          </w:tcPr>
          <w:p w14:paraId="01F86180" w14:textId="77777777" w:rsidR="003355BA" w:rsidRPr="00DC275F" w:rsidRDefault="003355BA" w:rsidP="00F42FAE">
            <w:pPr>
              <w:jc w:val="center"/>
              <w:rPr>
                <w:color w:val="000000"/>
                <w:sz w:val="16"/>
                <w:szCs w:val="16"/>
              </w:rPr>
            </w:pPr>
            <w:r w:rsidRPr="00DC275F">
              <w:rPr>
                <w:color w:val="000000"/>
                <w:sz w:val="16"/>
                <w:szCs w:val="16"/>
              </w:rPr>
              <w:t>15</w:t>
            </w:r>
          </w:p>
        </w:tc>
        <w:tc>
          <w:tcPr>
            <w:tcW w:w="3608" w:type="dxa"/>
          </w:tcPr>
          <w:p w14:paraId="30C1293E" w14:textId="77777777" w:rsidR="003355BA" w:rsidRPr="00C3702B" w:rsidRDefault="003355BA" w:rsidP="00F42FAE">
            <w:pPr>
              <w:jc w:val="both"/>
              <w:rPr>
                <w:color w:val="000000"/>
                <w:sz w:val="11"/>
                <w:szCs w:val="11"/>
              </w:rPr>
            </w:pPr>
            <w:r w:rsidRPr="00C3702B">
              <w:rPr>
                <w:color w:val="000000"/>
                <w:sz w:val="11"/>
                <w:szCs w:val="11"/>
              </w:rPr>
              <w:t>Улучшение демографической ситуации в районе</w:t>
            </w:r>
          </w:p>
        </w:tc>
        <w:tc>
          <w:tcPr>
            <w:tcW w:w="1137" w:type="dxa"/>
          </w:tcPr>
          <w:p w14:paraId="7D57FCC6" w14:textId="77777777" w:rsidR="003355BA" w:rsidRPr="00DC275F" w:rsidRDefault="003355BA" w:rsidP="00F42FAE">
            <w:pPr>
              <w:jc w:val="center"/>
              <w:rPr>
                <w:color w:val="000000"/>
                <w:sz w:val="16"/>
                <w:szCs w:val="16"/>
              </w:rPr>
            </w:pPr>
            <w:r w:rsidRPr="00DC275F">
              <w:rPr>
                <w:color w:val="000000"/>
                <w:sz w:val="16"/>
                <w:szCs w:val="16"/>
              </w:rPr>
              <w:t>%</w:t>
            </w:r>
          </w:p>
        </w:tc>
        <w:tc>
          <w:tcPr>
            <w:tcW w:w="876" w:type="dxa"/>
          </w:tcPr>
          <w:p w14:paraId="33893330" w14:textId="77777777" w:rsidR="003355BA" w:rsidRPr="00DC275F" w:rsidRDefault="003355BA" w:rsidP="00F42FAE">
            <w:pPr>
              <w:jc w:val="center"/>
              <w:rPr>
                <w:color w:val="000000"/>
                <w:sz w:val="16"/>
                <w:szCs w:val="16"/>
              </w:rPr>
            </w:pPr>
            <w:r w:rsidRPr="00DC275F">
              <w:rPr>
                <w:color w:val="000000"/>
                <w:sz w:val="16"/>
                <w:szCs w:val="16"/>
              </w:rPr>
              <w:t>86%</w:t>
            </w:r>
          </w:p>
        </w:tc>
        <w:tc>
          <w:tcPr>
            <w:tcW w:w="630" w:type="dxa"/>
          </w:tcPr>
          <w:p w14:paraId="317D8AA3" w14:textId="77777777" w:rsidR="003355BA" w:rsidRPr="00DC275F" w:rsidRDefault="003355BA" w:rsidP="00F42FAE">
            <w:pPr>
              <w:jc w:val="center"/>
              <w:rPr>
                <w:color w:val="000000"/>
                <w:sz w:val="16"/>
                <w:szCs w:val="16"/>
              </w:rPr>
            </w:pPr>
            <w:r w:rsidRPr="00DC275F">
              <w:rPr>
                <w:color w:val="000000"/>
                <w:sz w:val="16"/>
                <w:szCs w:val="16"/>
              </w:rPr>
              <w:t>86%</w:t>
            </w:r>
          </w:p>
        </w:tc>
        <w:tc>
          <w:tcPr>
            <w:tcW w:w="934" w:type="dxa"/>
          </w:tcPr>
          <w:p w14:paraId="383C4CA8" w14:textId="77777777" w:rsidR="003355BA" w:rsidRPr="00DC275F" w:rsidRDefault="003355BA" w:rsidP="00F42FAE">
            <w:pPr>
              <w:jc w:val="center"/>
              <w:rPr>
                <w:color w:val="000000"/>
                <w:sz w:val="16"/>
                <w:szCs w:val="16"/>
              </w:rPr>
            </w:pPr>
            <w:r w:rsidRPr="00DC275F">
              <w:rPr>
                <w:color w:val="000000"/>
                <w:sz w:val="16"/>
                <w:szCs w:val="16"/>
              </w:rPr>
              <w:t>86%</w:t>
            </w:r>
          </w:p>
        </w:tc>
        <w:tc>
          <w:tcPr>
            <w:tcW w:w="675" w:type="dxa"/>
            <w:gridSpan w:val="2"/>
          </w:tcPr>
          <w:p w14:paraId="7C55A0C5" w14:textId="77777777" w:rsidR="003355BA" w:rsidRPr="00DC275F" w:rsidRDefault="003355BA" w:rsidP="00F42FAE">
            <w:pPr>
              <w:jc w:val="center"/>
              <w:rPr>
                <w:color w:val="000000"/>
                <w:sz w:val="16"/>
                <w:szCs w:val="16"/>
              </w:rPr>
            </w:pPr>
            <w:r w:rsidRPr="00DC275F">
              <w:rPr>
                <w:color w:val="000000"/>
                <w:sz w:val="16"/>
                <w:szCs w:val="16"/>
              </w:rPr>
              <w:t>х</w:t>
            </w:r>
          </w:p>
        </w:tc>
        <w:tc>
          <w:tcPr>
            <w:tcW w:w="634" w:type="dxa"/>
          </w:tcPr>
          <w:p w14:paraId="7C059A4D" w14:textId="77777777" w:rsidR="003355BA" w:rsidRPr="00DC275F" w:rsidRDefault="003355BA" w:rsidP="00F42FAE">
            <w:pPr>
              <w:jc w:val="center"/>
              <w:rPr>
                <w:color w:val="000000"/>
                <w:sz w:val="16"/>
                <w:szCs w:val="16"/>
              </w:rPr>
            </w:pPr>
            <w:r w:rsidRPr="00DC275F">
              <w:rPr>
                <w:color w:val="000000"/>
                <w:sz w:val="16"/>
                <w:szCs w:val="16"/>
              </w:rPr>
              <w:t>х</w:t>
            </w:r>
          </w:p>
        </w:tc>
        <w:tc>
          <w:tcPr>
            <w:tcW w:w="616" w:type="dxa"/>
          </w:tcPr>
          <w:p w14:paraId="7DFD7C2C" w14:textId="77777777" w:rsidR="003355BA" w:rsidRPr="00DC275F" w:rsidRDefault="003355BA" w:rsidP="00F42FAE">
            <w:pPr>
              <w:jc w:val="center"/>
              <w:rPr>
                <w:color w:val="000000"/>
                <w:sz w:val="16"/>
                <w:szCs w:val="16"/>
              </w:rPr>
            </w:pPr>
            <w:r w:rsidRPr="00DC275F">
              <w:rPr>
                <w:color w:val="000000"/>
                <w:sz w:val="16"/>
                <w:szCs w:val="16"/>
              </w:rPr>
              <w:t>х</w:t>
            </w:r>
          </w:p>
        </w:tc>
        <w:tc>
          <w:tcPr>
            <w:tcW w:w="808" w:type="dxa"/>
          </w:tcPr>
          <w:p w14:paraId="00919C19" w14:textId="77777777" w:rsidR="003355BA" w:rsidRPr="00DC275F" w:rsidRDefault="003355BA" w:rsidP="00F42FAE">
            <w:pPr>
              <w:jc w:val="center"/>
              <w:rPr>
                <w:color w:val="000000"/>
                <w:sz w:val="16"/>
                <w:szCs w:val="16"/>
              </w:rPr>
            </w:pPr>
            <w:r w:rsidRPr="00DC275F">
              <w:rPr>
                <w:color w:val="000000"/>
                <w:sz w:val="16"/>
                <w:szCs w:val="16"/>
              </w:rPr>
              <w:t>х</w:t>
            </w:r>
          </w:p>
        </w:tc>
        <w:tc>
          <w:tcPr>
            <w:tcW w:w="721" w:type="dxa"/>
          </w:tcPr>
          <w:p w14:paraId="6D1E2526" w14:textId="77777777" w:rsidR="003355BA" w:rsidRPr="00DC275F" w:rsidRDefault="003355BA" w:rsidP="00F42FAE">
            <w:pPr>
              <w:jc w:val="center"/>
              <w:rPr>
                <w:color w:val="000000"/>
                <w:sz w:val="16"/>
                <w:szCs w:val="16"/>
              </w:rPr>
            </w:pPr>
            <w:r w:rsidRPr="00DC275F">
              <w:rPr>
                <w:color w:val="000000"/>
                <w:sz w:val="16"/>
                <w:szCs w:val="16"/>
              </w:rPr>
              <w:t>х</w:t>
            </w:r>
          </w:p>
        </w:tc>
        <w:tc>
          <w:tcPr>
            <w:tcW w:w="726" w:type="dxa"/>
          </w:tcPr>
          <w:p w14:paraId="38841A3E" w14:textId="77777777" w:rsidR="003355BA" w:rsidRPr="00DC275F" w:rsidRDefault="003355BA" w:rsidP="00F42FAE">
            <w:pPr>
              <w:jc w:val="center"/>
              <w:rPr>
                <w:color w:val="000000"/>
                <w:sz w:val="16"/>
                <w:szCs w:val="16"/>
              </w:rPr>
            </w:pPr>
            <w:r w:rsidRPr="00DC275F">
              <w:rPr>
                <w:color w:val="000000"/>
                <w:sz w:val="16"/>
                <w:szCs w:val="16"/>
              </w:rPr>
              <w:t>Х</w:t>
            </w:r>
          </w:p>
        </w:tc>
        <w:tc>
          <w:tcPr>
            <w:tcW w:w="719" w:type="dxa"/>
          </w:tcPr>
          <w:p w14:paraId="3EEF9012" w14:textId="77777777" w:rsidR="003355BA" w:rsidRPr="00DC275F" w:rsidRDefault="003355BA" w:rsidP="00F42FAE">
            <w:pPr>
              <w:jc w:val="center"/>
              <w:rPr>
                <w:color w:val="000000"/>
                <w:sz w:val="16"/>
                <w:szCs w:val="16"/>
              </w:rPr>
            </w:pPr>
            <w:r>
              <w:rPr>
                <w:color w:val="000000"/>
                <w:sz w:val="16"/>
                <w:szCs w:val="16"/>
              </w:rPr>
              <w:t>х</w:t>
            </w:r>
          </w:p>
        </w:tc>
        <w:tc>
          <w:tcPr>
            <w:tcW w:w="724" w:type="dxa"/>
          </w:tcPr>
          <w:p w14:paraId="0776CA53" w14:textId="77777777" w:rsidR="003355BA" w:rsidRPr="00DC275F" w:rsidRDefault="003355BA" w:rsidP="00F42FAE">
            <w:pPr>
              <w:jc w:val="center"/>
              <w:rPr>
                <w:color w:val="000000"/>
                <w:sz w:val="16"/>
                <w:szCs w:val="16"/>
              </w:rPr>
            </w:pPr>
            <w:r>
              <w:rPr>
                <w:color w:val="000000"/>
                <w:sz w:val="16"/>
                <w:szCs w:val="16"/>
              </w:rPr>
              <w:t>х</w:t>
            </w:r>
          </w:p>
        </w:tc>
        <w:tc>
          <w:tcPr>
            <w:tcW w:w="708" w:type="dxa"/>
          </w:tcPr>
          <w:p w14:paraId="733C8613" w14:textId="77777777" w:rsidR="003355BA" w:rsidRDefault="003355BA" w:rsidP="00F42FAE">
            <w:pPr>
              <w:jc w:val="center"/>
              <w:rPr>
                <w:color w:val="000000"/>
                <w:sz w:val="16"/>
                <w:szCs w:val="16"/>
              </w:rPr>
            </w:pPr>
            <w:r>
              <w:rPr>
                <w:color w:val="000000"/>
                <w:sz w:val="16"/>
                <w:szCs w:val="16"/>
              </w:rPr>
              <w:t>х</w:t>
            </w:r>
          </w:p>
        </w:tc>
        <w:tc>
          <w:tcPr>
            <w:tcW w:w="708" w:type="dxa"/>
          </w:tcPr>
          <w:p w14:paraId="73F08262" w14:textId="77777777" w:rsidR="003355BA" w:rsidRDefault="003355BA" w:rsidP="00F42FAE">
            <w:pPr>
              <w:jc w:val="center"/>
              <w:rPr>
                <w:color w:val="000000"/>
                <w:sz w:val="16"/>
                <w:szCs w:val="16"/>
              </w:rPr>
            </w:pPr>
            <w:r>
              <w:rPr>
                <w:color w:val="000000"/>
                <w:sz w:val="16"/>
                <w:szCs w:val="16"/>
              </w:rPr>
              <w:t>х</w:t>
            </w:r>
          </w:p>
        </w:tc>
        <w:tc>
          <w:tcPr>
            <w:tcW w:w="708" w:type="dxa"/>
          </w:tcPr>
          <w:p w14:paraId="6CC6D0A0" w14:textId="77777777" w:rsidR="003355BA" w:rsidRDefault="003355BA" w:rsidP="00F42FAE">
            <w:pPr>
              <w:jc w:val="center"/>
              <w:rPr>
                <w:color w:val="000000"/>
                <w:sz w:val="16"/>
                <w:szCs w:val="16"/>
              </w:rPr>
            </w:pPr>
            <w:r>
              <w:rPr>
                <w:color w:val="000000"/>
                <w:sz w:val="16"/>
                <w:szCs w:val="16"/>
              </w:rPr>
              <w:t>х</w:t>
            </w:r>
          </w:p>
        </w:tc>
      </w:tr>
      <w:tr w:rsidR="003355BA" w:rsidRPr="00DC275F" w14:paraId="1B84CB15" w14:textId="77777777" w:rsidTr="00F42FAE">
        <w:trPr>
          <w:gridAfter w:val="1"/>
          <w:wAfter w:w="6" w:type="dxa"/>
          <w:trHeight w:val="65"/>
        </w:trPr>
        <w:tc>
          <w:tcPr>
            <w:tcW w:w="565" w:type="dxa"/>
          </w:tcPr>
          <w:p w14:paraId="52E91A4C" w14:textId="77777777" w:rsidR="003355BA" w:rsidRPr="00DC275F" w:rsidRDefault="003355BA" w:rsidP="00F42FAE">
            <w:pPr>
              <w:jc w:val="center"/>
              <w:rPr>
                <w:color w:val="000000"/>
                <w:sz w:val="16"/>
                <w:szCs w:val="16"/>
              </w:rPr>
            </w:pPr>
            <w:r w:rsidRPr="00DC275F">
              <w:rPr>
                <w:color w:val="000000"/>
                <w:sz w:val="16"/>
                <w:szCs w:val="16"/>
              </w:rPr>
              <w:t>16</w:t>
            </w:r>
          </w:p>
        </w:tc>
        <w:tc>
          <w:tcPr>
            <w:tcW w:w="3608" w:type="dxa"/>
          </w:tcPr>
          <w:p w14:paraId="53A2C241" w14:textId="77777777" w:rsidR="003355BA" w:rsidRPr="00C3702B" w:rsidRDefault="003355BA" w:rsidP="00F42FAE">
            <w:pPr>
              <w:jc w:val="both"/>
              <w:rPr>
                <w:color w:val="000000"/>
                <w:sz w:val="11"/>
                <w:szCs w:val="11"/>
              </w:rPr>
            </w:pPr>
            <w:r w:rsidRPr="00C3702B">
              <w:rPr>
                <w:color w:val="000000"/>
                <w:sz w:val="11"/>
                <w:szCs w:val="11"/>
              </w:rPr>
              <w:t xml:space="preserve">Создание условий для </w:t>
            </w:r>
            <w:proofErr w:type="gramStart"/>
            <w:r w:rsidRPr="00C3702B">
              <w:rPr>
                <w:color w:val="000000"/>
                <w:sz w:val="11"/>
                <w:szCs w:val="11"/>
              </w:rPr>
              <w:t>улучшения  количественных</w:t>
            </w:r>
            <w:proofErr w:type="gramEnd"/>
            <w:r w:rsidRPr="00C3702B">
              <w:rPr>
                <w:color w:val="000000"/>
                <w:sz w:val="11"/>
                <w:szCs w:val="11"/>
              </w:rPr>
              <w:t xml:space="preserve"> и качественных показателей, характеризующих демографические процессы в районе.</w:t>
            </w:r>
          </w:p>
        </w:tc>
        <w:tc>
          <w:tcPr>
            <w:tcW w:w="1137" w:type="dxa"/>
          </w:tcPr>
          <w:p w14:paraId="26031FFE" w14:textId="77777777" w:rsidR="003355BA" w:rsidRPr="00DC275F" w:rsidRDefault="003355BA" w:rsidP="00F42FAE">
            <w:pPr>
              <w:jc w:val="center"/>
              <w:rPr>
                <w:color w:val="000000"/>
                <w:sz w:val="16"/>
                <w:szCs w:val="16"/>
              </w:rPr>
            </w:pPr>
          </w:p>
        </w:tc>
        <w:tc>
          <w:tcPr>
            <w:tcW w:w="876" w:type="dxa"/>
          </w:tcPr>
          <w:p w14:paraId="60EF07B9" w14:textId="77777777" w:rsidR="003355BA" w:rsidRPr="00DC275F" w:rsidRDefault="003355BA" w:rsidP="00F42FAE">
            <w:pPr>
              <w:jc w:val="center"/>
              <w:rPr>
                <w:color w:val="000000"/>
                <w:sz w:val="16"/>
                <w:szCs w:val="16"/>
              </w:rPr>
            </w:pPr>
          </w:p>
        </w:tc>
        <w:tc>
          <w:tcPr>
            <w:tcW w:w="630" w:type="dxa"/>
          </w:tcPr>
          <w:p w14:paraId="4D0823BD" w14:textId="77777777" w:rsidR="003355BA" w:rsidRPr="00DC275F" w:rsidRDefault="003355BA" w:rsidP="00F42FAE">
            <w:pPr>
              <w:jc w:val="center"/>
              <w:rPr>
                <w:color w:val="000000"/>
                <w:sz w:val="16"/>
                <w:szCs w:val="16"/>
              </w:rPr>
            </w:pPr>
          </w:p>
        </w:tc>
        <w:tc>
          <w:tcPr>
            <w:tcW w:w="934" w:type="dxa"/>
          </w:tcPr>
          <w:p w14:paraId="4C4FFA34" w14:textId="77777777" w:rsidR="003355BA" w:rsidRPr="00DC275F" w:rsidRDefault="003355BA" w:rsidP="00F42FAE">
            <w:pPr>
              <w:jc w:val="center"/>
              <w:rPr>
                <w:color w:val="000000"/>
                <w:sz w:val="16"/>
                <w:szCs w:val="16"/>
              </w:rPr>
            </w:pPr>
          </w:p>
        </w:tc>
        <w:tc>
          <w:tcPr>
            <w:tcW w:w="675" w:type="dxa"/>
            <w:gridSpan w:val="2"/>
          </w:tcPr>
          <w:p w14:paraId="333E6FFD" w14:textId="77777777" w:rsidR="003355BA" w:rsidRPr="00DC275F" w:rsidRDefault="003355BA" w:rsidP="00F42FAE">
            <w:pPr>
              <w:jc w:val="center"/>
              <w:rPr>
                <w:color w:val="000000"/>
                <w:sz w:val="16"/>
                <w:szCs w:val="16"/>
              </w:rPr>
            </w:pPr>
          </w:p>
        </w:tc>
        <w:tc>
          <w:tcPr>
            <w:tcW w:w="634" w:type="dxa"/>
          </w:tcPr>
          <w:p w14:paraId="7D5B013E" w14:textId="77777777" w:rsidR="003355BA" w:rsidRPr="00DC275F" w:rsidRDefault="003355BA" w:rsidP="00F42FAE">
            <w:pPr>
              <w:jc w:val="center"/>
              <w:rPr>
                <w:color w:val="000000"/>
                <w:sz w:val="16"/>
                <w:szCs w:val="16"/>
              </w:rPr>
            </w:pPr>
          </w:p>
        </w:tc>
        <w:tc>
          <w:tcPr>
            <w:tcW w:w="616" w:type="dxa"/>
          </w:tcPr>
          <w:p w14:paraId="274B9A8A" w14:textId="77777777" w:rsidR="003355BA" w:rsidRPr="00DC275F" w:rsidRDefault="003355BA" w:rsidP="00F42FAE">
            <w:pPr>
              <w:jc w:val="center"/>
              <w:rPr>
                <w:color w:val="000000"/>
                <w:sz w:val="16"/>
                <w:szCs w:val="16"/>
              </w:rPr>
            </w:pPr>
          </w:p>
        </w:tc>
        <w:tc>
          <w:tcPr>
            <w:tcW w:w="808" w:type="dxa"/>
          </w:tcPr>
          <w:p w14:paraId="1A747315" w14:textId="77777777" w:rsidR="003355BA" w:rsidRPr="00DC275F" w:rsidRDefault="003355BA" w:rsidP="00F42FAE">
            <w:pPr>
              <w:jc w:val="center"/>
              <w:rPr>
                <w:color w:val="000000"/>
                <w:sz w:val="16"/>
                <w:szCs w:val="16"/>
              </w:rPr>
            </w:pPr>
          </w:p>
        </w:tc>
        <w:tc>
          <w:tcPr>
            <w:tcW w:w="721" w:type="dxa"/>
          </w:tcPr>
          <w:p w14:paraId="006FA308" w14:textId="77777777" w:rsidR="003355BA" w:rsidRPr="00DC275F" w:rsidRDefault="003355BA" w:rsidP="00F42FAE">
            <w:pPr>
              <w:jc w:val="center"/>
              <w:rPr>
                <w:color w:val="000000"/>
                <w:sz w:val="16"/>
                <w:szCs w:val="16"/>
              </w:rPr>
            </w:pPr>
          </w:p>
        </w:tc>
        <w:tc>
          <w:tcPr>
            <w:tcW w:w="726" w:type="dxa"/>
          </w:tcPr>
          <w:p w14:paraId="55CE1870" w14:textId="77777777" w:rsidR="003355BA" w:rsidRPr="00DC275F" w:rsidRDefault="003355BA" w:rsidP="00F42FAE">
            <w:pPr>
              <w:jc w:val="center"/>
              <w:rPr>
                <w:color w:val="000000"/>
                <w:sz w:val="16"/>
                <w:szCs w:val="16"/>
              </w:rPr>
            </w:pPr>
          </w:p>
        </w:tc>
        <w:tc>
          <w:tcPr>
            <w:tcW w:w="719" w:type="dxa"/>
          </w:tcPr>
          <w:p w14:paraId="5E8C52CF" w14:textId="77777777" w:rsidR="003355BA" w:rsidRPr="00DC275F" w:rsidRDefault="003355BA" w:rsidP="00F42FAE">
            <w:pPr>
              <w:jc w:val="center"/>
              <w:rPr>
                <w:color w:val="000000"/>
                <w:sz w:val="16"/>
                <w:szCs w:val="16"/>
              </w:rPr>
            </w:pPr>
          </w:p>
        </w:tc>
        <w:tc>
          <w:tcPr>
            <w:tcW w:w="724" w:type="dxa"/>
          </w:tcPr>
          <w:p w14:paraId="4851B780" w14:textId="77777777" w:rsidR="003355BA" w:rsidRPr="00DC275F" w:rsidRDefault="003355BA" w:rsidP="00F42FAE">
            <w:pPr>
              <w:jc w:val="center"/>
              <w:rPr>
                <w:color w:val="000000"/>
                <w:sz w:val="16"/>
                <w:szCs w:val="16"/>
              </w:rPr>
            </w:pPr>
          </w:p>
        </w:tc>
        <w:tc>
          <w:tcPr>
            <w:tcW w:w="708" w:type="dxa"/>
          </w:tcPr>
          <w:p w14:paraId="01F97D59" w14:textId="77777777" w:rsidR="003355BA" w:rsidRPr="00DC275F" w:rsidRDefault="003355BA" w:rsidP="00F42FAE">
            <w:pPr>
              <w:jc w:val="center"/>
              <w:rPr>
                <w:color w:val="000000"/>
                <w:sz w:val="16"/>
                <w:szCs w:val="16"/>
              </w:rPr>
            </w:pPr>
          </w:p>
        </w:tc>
        <w:tc>
          <w:tcPr>
            <w:tcW w:w="708" w:type="dxa"/>
          </w:tcPr>
          <w:p w14:paraId="5B4A7C9F" w14:textId="77777777" w:rsidR="003355BA" w:rsidRPr="00DC275F" w:rsidRDefault="003355BA" w:rsidP="00F42FAE">
            <w:pPr>
              <w:jc w:val="center"/>
              <w:rPr>
                <w:color w:val="000000"/>
                <w:sz w:val="16"/>
                <w:szCs w:val="16"/>
              </w:rPr>
            </w:pPr>
          </w:p>
        </w:tc>
        <w:tc>
          <w:tcPr>
            <w:tcW w:w="708" w:type="dxa"/>
          </w:tcPr>
          <w:p w14:paraId="539BCFEE" w14:textId="77777777" w:rsidR="003355BA" w:rsidRPr="00DC275F" w:rsidRDefault="003355BA" w:rsidP="00F42FAE">
            <w:pPr>
              <w:jc w:val="center"/>
              <w:rPr>
                <w:color w:val="000000"/>
                <w:sz w:val="16"/>
                <w:szCs w:val="16"/>
              </w:rPr>
            </w:pPr>
          </w:p>
        </w:tc>
      </w:tr>
      <w:tr w:rsidR="003355BA" w:rsidRPr="00DC275F" w14:paraId="43B909F7" w14:textId="77777777" w:rsidTr="00F42FAE">
        <w:trPr>
          <w:gridAfter w:val="1"/>
          <w:wAfter w:w="6" w:type="dxa"/>
          <w:trHeight w:val="161"/>
        </w:trPr>
        <w:tc>
          <w:tcPr>
            <w:tcW w:w="565" w:type="dxa"/>
          </w:tcPr>
          <w:p w14:paraId="506FB480" w14:textId="77777777" w:rsidR="003355BA" w:rsidRPr="00DC275F" w:rsidRDefault="003355BA" w:rsidP="00F42FAE">
            <w:pPr>
              <w:jc w:val="center"/>
              <w:rPr>
                <w:color w:val="000000"/>
                <w:sz w:val="16"/>
                <w:szCs w:val="16"/>
              </w:rPr>
            </w:pPr>
            <w:r w:rsidRPr="00DC275F">
              <w:rPr>
                <w:color w:val="000000"/>
                <w:sz w:val="16"/>
                <w:szCs w:val="16"/>
              </w:rPr>
              <w:t>17</w:t>
            </w:r>
          </w:p>
        </w:tc>
        <w:tc>
          <w:tcPr>
            <w:tcW w:w="3608" w:type="dxa"/>
          </w:tcPr>
          <w:p w14:paraId="686C8477" w14:textId="77777777" w:rsidR="003355BA" w:rsidRPr="00C3702B" w:rsidRDefault="003355BA" w:rsidP="00F42FAE">
            <w:pPr>
              <w:jc w:val="both"/>
              <w:rPr>
                <w:color w:val="000000"/>
                <w:sz w:val="11"/>
                <w:szCs w:val="11"/>
              </w:rPr>
            </w:pPr>
            <w:r w:rsidRPr="00C3702B">
              <w:rPr>
                <w:color w:val="000000"/>
                <w:sz w:val="11"/>
                <w:szCs w:val="11"/>
              </w:rPr>
              <w:t>Предоставление молодым семьям социальных выплат на приобретение или строительство индивидуального жилого дома за счет средств бюджета Бессоновского района</w:t>
            </w:r>
          </w:p>
        </w:tc>
        <w:tc>
          <w:tcPr>
            <w:tcW w:w="1137" w:type="dxa"/>
          </w:tcPr>
          <w:p w14:paraId="2622ADA3" w14:textId="77777777" w:rsidR="003355BA" w:rsidRPr="00DC275F" w:rsidRDefault="003355BA" w:rsidP="00F42FAE">
            <w:pPr>
              <w:jc w:val="center"/>
              <w:rPr>
                <w:color w:val="000000"/>
                <w:sz w:val="16"/>
                <w:szCs w:val="16"/>
              </w:rPr>
            </w:pPr>
          </w:p>
        </w:tc>
        <w:tc>
          <w:tcPr>
            <w:tcW w:w="876" w:type="dxa"/>
          </w:tcPr>
          <w:p w14:paraId="1B6C08FA" w14:textId="77777777" w:rsidR="003355BA" w:rsidRPr="00DC275F" w:rsidRDefault="003355BA" w:rsidP="00F42FAE">
            <w:pPr>
              <w:jc w:val="center"/>
              <w:rPr>
                <w:color w:val="000000"/>
                <w:sz w:val="16"/>
                <w:szCs w:val="16"/>
              </w:rPr>
            </w:pPr>
          </w:p>
        </w:tc>
        <w:tc>
          <w:tcPr>
            <w:tcW w:w="630" w:type="dxa"/>
          </w:tcPr>
          <w:p w14:paraId="1AA13298" w14:textId="77777777" w:rsidR="003355BA" w:rsidRPr="00DC275F" w:rsidRDefault="003355BA" w:rsidP="00F42FAE">
            <w:pPr>
              <w:jc w:val="center"/>
              <w:rPr>
                <w:color w:val="000000"/>
                <w:sz w:val="16"/>
                <w:szCs w:val="16"/>
              </w:rPr>
            </w:pPr>
            <w:r w:rsidRPr="00DC275F">
              <w:rPr>
                <w:color w:val="000000"/>
                <w:sz w:val="16"/>
                <w:szCs w:val="16"/>
              </w:rPr>
              <w:t>2</w:t>
            </w:r>
          </w:p>
        </w:tc>
        <w:tc>
          <w:tcPr>
            <w:tcW w:w="934" w:type="dxa"/>
          </w:tcPr>
          <w:p w14:paraId="351EA78B" w14:textId="77777777" w:rsidR="003355BA" w:rsidRPr="00DC275F" w:rsidRDefault="003355BA" w:rsidP="00F42FAE">
            <w:pPr>
              <w:jc w:val="center"/>
              <w:rPr>
                <w:color w:val="000000"/>
                <w:sz w:val="16"/>
                <w:szCs w:val="16"/>
              </w:rPr>
            </w:pPr>
            <w:r w:rsidRPr="00DC275F">
              <w:rPr>
                <w:color w:val="000000"/>
                <w:sz w:val="16"/>
                <w:szCs w:val="16"/>
              </w:rPr>
              <w:t>3</w:t>
            </w:r>
          </w:p>
        </w:tc>
        <w:tc>
          <w:tcPr>
            <w:tcW w:w="675" w:type="dxa"/>
            <w:gridSpan w:val="2"/>
          </w:tcPr>
          <w:p w14:paraId="740E4D6B" w14:textId="77777777" w:rsidR="003355BA" w:rsidRPr="00DC275F" w:rsidRDefault="003355BA" w:rsidP="00F42FAE">
            <w:pPr>
              <w:jc w:val="center"/>
              <w:rPr>
                <w:sz w:val="16"/>
                <w:szCs w:val="16"/>
              </w:rPr>
            </w:pPr>
            <w:r w:rsidRPr="00DC275F">
              <w:rPr>
                <w:sz w:val="16"/>
                <w:szCs w:val="16"/>
              </w:rPr>
              <w:t>х</w:t>
            </w:r>
          </w:p>
        </w:tc>
        <w:tc>
          <w:tcPr>
            <w:tcW w:w="634" w:type="dxa"/>
          </w:tcPr>
          <w:p w14:paraId="63BCFE7A" w14:textId="77777777" w:rsidR="003355BA" w:rsidRPr="00DC275F" w:rsidRDefault="003355BA" w:rsidP="00F42FAE">
            <w:pPr>
              <w:jc w:val="center"/>
              <w:rPr>
                <w:sz w:val="16"/>
                <w:szCs w:val="16"/>
              </w:rPr>
            </w:pPr>
            <w:r w:rsidRPr="00DC275F">
              <w:rPr>
                <w:sz w:val="16"/>
                <w:szCs w:val="16"/>
              </w:rPr>
              <w:t>х</w:t>
            </w:r>
          </w:p>
        </w:tc>
        <w:tc>
          <w:tcPr>
            <w:tcW w:w="616" w:type="dxa"/>
          </w:tcPr>
          <w:p w14:paraId="647B6ADB" w14:textId="77777777" w:rsidR="003355BA" w:rsidRPr="00DC275F" w:rsidRDefault="003355BA" w:rsidP="00F42FAE">
            <w:pPr>
              <w:jc w:val="center"/>
              <w:rPr>
                <w:sz w:val="16"/>
                <w:szCs w:val="16"/>
              </w:rPr>
            </w:pPr>
            <w:r w:rsidRPr="00DC275F">
              <w:rPr>
                <w:sz w:val="16"/>
                <w:szCs w:val="16"/>
              </w:rPr>
              <w:t>х</w:t>
            </w:r>
          </w:p>
        </w:tc>
        <w:tc>
          <w:tcPr>
            <w:tcW w:w="808" w:type="dxa"/>
          </w:tcPr>
          <w:p w14:paraId="6DBF39E8" w14:textId="77777777" w:rsidR="003355BA" w:rsidRPr="00DC275F" w:rsidRDefault="003355BA" w:rsidP="00F42FAE">
            <w:pPr>
              <w:jc w:val="center"/>
              <w:rPr>
                <w:sz w:val="16"/>
                <w:szCs w:val="16"/>
              </w:rPr>
            </w:pPr>
            <w:r w:rsidRPr="00DC275F">
              <w:rPr>
                <w:sz w:val="16"/>
                <w:szCs w:val="16"/>
              </w:rPr>
              <w:t>х</w:t>
            </w:r>
          </w:p>
        </w:tc>
        <w:tc>
          <w:tcPr>
            <w:tcW w:w="721" w:type="dxa"/>
          </w:tcPr>
          <w:p w14:paraId="5C1D7E21" w14:textId="77777777" w:rsidR="003355BA" w:rsidRPr="00DC275F" w:rsidRDefault="003355BA" w:rsidP="00F42FAE">
            <w:pPr>
              <w:jc w:val="center"/>
              <w:rPr>
                <w:sz w:val="16"/>
                <w:szCs w:val="16"/>
              </w:rPr>
            </w:pPr>
            <w:r w:rsidRPr="00DC275F">
              <w:rPr>
                <w:sz w:val="16"/>
                <w:szCs w:val="16"/>
              </w:rPr>
              <w:t>х</w:t>
            </w:r>
          </w:p>
        </w:tc>
        <w:tc>
          <w:tcPr>
            <w:tcW w:w="726" w:type="dxa"/>
          </w:tcPr>
          <w:p w14:paraId="727C93C6" w14:textId="77777777" w:rsidR="003355BA" w:rsidRPr="00DC275F" w:rsidRDefault="003355BA" w:rsidP="00F42FAE">
            <w:pPr>
              <w:jc w:val="center"/>
              <w:rPr>
                <w:sz w:val="16"/>
                <w:szCs w:val="16"/>
              </w:rPr>
            </w:pPr>
            <w:r w:rsidRPr="00DC275F">
              <w:rPr>
                <w:sz w:val="16"/>
                <w:szCs w:val="16"/>
              </w:rPr>
              <w:t>х</w:t>
            </w:r>
          </w:p>
        </w:tc>
        <w:tc>
          <w:tcPr>
            <w:tcW w:w="719" w:type="dxa"/>
          </w:tcPr>
          <w:p w14:paraId="303E0054" w14:textId="77777777" w:rsidR="003355BA" w:rsidRPr="00DC275F" w:rsidRDefault="003355BA" w:rsidP="00F42FAE">
            <w:pPr>
              <w:jc w:val="center"/>
              <w:rPr>
                <w:sz w:val="16"/>
                <w:szCs w:val="16"/>
              </w:rPr>
            </w:pPr>
            <w:r>
              <w:rPr>
                <w:sz w:val="16"/>
                <w:szCs w:val="16"/>
              </w:rPr>
              <w:t>х</w:t>
            </w:r>
          </w:p>
        </w:tc>
        <w:tc>
          <w:tcPr>
            <w:tcW w:w="724" w:type="dxa"/>
          </w:tcPr>
          <w:p w14:paraId="559F517C" w14:textId="77777777" w:rsidR="003355BA" w:rsidRPr="00DC275F" w:rsidRDefault="003355BA" w:rsidP="00F42FAE">
            <w:pPr>
              <w:jc w:val="center"/>
              <w:rPr>
                <w:sz w:val="16"/>
                <w:szCs w:val="16"/>
              </w:rPr>
            </w:pPr>
            <w:r>
              <w:rPr>
                <w:sz w:val="16"/>
                <w:szCs w:val="16"/>
              </w:rPr>
              <w:t>х</w:t>
            </w:r>
          </w:p>
        </w:tc>
        <w:tc>
          <w:tcPr>
            <w:tcW w:w="708" w:type="dxa"/>
          </w:tcPr>
          <w:p w14:paraId="5C05DA03" w14:textId="77777777" w:rsidR="003355BA" w:rsidRDefault="003355BA" w:rsidP="00F42FAE">
            <w:pPr>
              <w:jc w:val="center"/>
              <w:rPr>
                <w:sz w:val="16"/>
                <w:szCs w:val="16"/>
              </w:rPr>
            </w:pPr>
            <w:r>
              <w:rPr>
                <w:sz w:val="16"/>
                <w:szCs w:val="16"/>
              </w:rPr>
              <w:t>х</w:t>
            </w:r>
          </w:p>
        </w:tc>
        <w:tc>
          <w:tcPr>
            <w:tcW w:w="708" w:type="dxa"/>
          </w:tcPr>
          <w:p w14:paraId="6789885E" w14:textId="77777777" w:rsidR="003355BA" w:rsidRDefault="003355BA" w:rsidP="00F42FAE">
            <w:pPr>
              <w:jc w:val="center"/>
              <w:rPr>
                <w:sz w:val="16"/>
                <w:szCs w:val="16"/>
              </w:rPr>
            </w:pPr>
            <w:r>
              <w:rPr>
                <w:sz w:val="16"/>
                <w:szCs w:val="16"/>
              </w:rPr>
              <w:t>х</w:t>
            </w:r>
          </w:p>
        </w:tc>
        <w:tc>
          <w:tcPr>
            <w:tcW w:w="708" w:type="dxa"/>
          </w:tcPr>
          <w:p w14:paraId="224171D7" w14:textId="77777777" w:rsidR="003355BA" w:rsidRDefault="003355BA" w:rsidP="00F42FAE">
            <w:pPr>
              <w:jc w:val="center"/>
              <w:rPr>
                <w:sz w:val="16"/>
                <w:szCs w:val="16"/>
              </w:rPr>
            </w:pPr>
            <w:r>
              <w:rPr>
                <w:sz w:val="16"/>
                <w:szCs w:val="16"/>
              </w:rPr>
              <w:t>х</w:t>
            </w:r>
          </w:p>
        </w:tc>
      </w:tr>
      <w:tr w:rsidR="003355BA" w:rsidRPr="00DC275F" w14:paraId="1B398FB9" w14:textId="77777777" w:rsidTr="00F42FAE">
        <w:trPr>
          <w:gridAfter w:val="1"/>
          <w:wAfter w:w="6" w:type="dxa"/>
          <w:trHeight w:val="228"/>
        </w:trPr>
        <w:tc>
          <w:tcPr>
            <w:tcW w:w="565" w:type="dxa"/>
          </w:tcPr>
          <w:p w14:paraId="2CC01FCC" w14:textId="77777777" w:rsidR="003355BA" w:rsidRPr="00DC275F" w:rsidRDefault="003355BA" w:rsidP="00F42FAE">
            <w:pPr>
              <w:jc w:val="center"/>
              <w:rPr>
                <w:color w:val="000000"/>
                <w:sz w:val="16"/>
                <w:szCs w:val="16"/>
              </w:rPr>
            </w:pPr>
            <w:r w:rsidRPr="00DC275F">
              <w:rPr>
                <w:color w:val="000000"/>
                <w:sz w:val="16"/>
                <w:szCs w:val="16"/>
              </w:rPr>
              <w:t>18</w:t>
            </w:r>
          </w:p>
        </w:tc>
        <w:tc>
          <w:tcPr>
            <w:tcW w:w="3608" w:type="dxa"/>
          </w:tcPr>
          <w:p w14:paraId="6190B17F" w14:textId="77777777" w:rsidR="003355BA" w:rsidRPr="00C3702B" w:rsidRDefault="003355BA" w:rsidP="00F42FAE">
            <w:pPr>
              <w:jc w:val="both"/>
              <w:rPr>
                <w:color w:val="000000"/>
                <w:sz w:val="11"/>
                <w:szCs w:val="11"/>
              </w:rPr>
            </w:pPr>
            <w:r w:rsidRPr="00C3702B">
              <w:rPr>
                <w:color w:val="000000"/>
                <w:sz w:val="11"/>
                <w:szCs w:val="11"/>
              </w:rPr>
              <w:t>Предоставление молодым семьям социальных выплат на приобретение (строительство) жилья при рождении первого ребенка за счет средств бюджета Бессоновского района</w:t>
            </w:r>
          </w:p>
        </w:tc>
        <w:tc>
          <w:tcPr>
            <w:tcW w:w="1137" w:type="dxa"/>
          </w:tcPr>
          <w:p w14:paraId="06F62D8E" w14:textId="77777777" w:rsidR="003355BA" w:rsidRPr="00DC275F" w:rsidRDefault="003355BA" w:rsidP="00F42FAE">
            <w:pPr>
              <w:jc w:val="center"/>
              <w:rPr>
                <w:color w:val="000000"/>
                <w:sz w:val="16"/>
                <w:szCs w:val="16"/>
              </w:rPr>
            </w:pPr>
          </w:p>
        </w:tc>
        <w:tc>
          <w:tcPr>
            <w:tcW w:w="876" w:type="dxa"/>
          </w:tcPr>
          <w:p w14:paraId="2D3E60F3" w14:textId="77777777" w:rsidR="003355BA" w:rsidRPr="00DC275F" w:rsidRDefault="003355BA" w:rsidP="00F42FAE">
            <w:pPr>
              <w:jc w:val="center"/>
              <w:rPr>
                <w:color w:val="000000"/>
                <w:sz w:val="16"/>
                <w:szCs w:val="16"/>
              </w:rPr>
            </w:pPr>
          </w:p>
        </w:tc>
        <w:tc>
          <w:tcPr>
            <w:tcW w:w="630" w:type="dxa"/>
          </w:tcPr>
          <w:p w14:paraId="4D1A253D" w14:textId="77777777" w:rsidR="003355BA" w:rsidRPr="00DC275F" w:rsidRDefault="003355BA" w:rsidP="00F42FAE">
            <w:pPr>
              <w:jc w:val="center"/>
              <w:rPr>
                <w:color w:val="000000"/>
                <w:sz w:val="16"/>
                <w:szCs w:val="16"/>
              </w:rPr>
            </w:pPr>
            <w:r w:rsidRPr="00DC275F">
              <w:rPr>
                <w:color w:val="000000"/>
                <w:sz w:val="16"/>
                <w:szCs w:val="16"/>
              </w:rPr>
              <w:t>1</w:t>
            </w:r>
          </w:p>
        </w:tc>
        <w:tc>
          <w:tcPr>
            <w:tcW w:w="934" w:type="dxa"/>
          </w:tcPr>
          <w:p w14:paraId="7F1382A0" w14:textId="77777777" w:rsidR="003355BA" w:rsidRPr="00DC275F" w:rsidRDefault="003355BA" w:rsidP="00F42FAE">
            <w:pPr>
              <w:jc w:val="center"/>
              <w:rPr>
                <w:color w:val="000000"/>
                <w:sz w:val="16"/>
                <w:szCs w:val="16"/>
              </w:rPr>
            </w:pPr>
            <w:r w:rsidRPr="00DC275F">
              <w:rPr>
                <w:color w:val="000000"/>
                <w:sz w:val="16"/>
                <w:szCs w:val="16"/>
              </w:rPr>
              <w:t>0</w:t>
            </w:r>
          </w:p>
        </w:tc>
        <w:tc>
          <w:tcPr>
            <w:tcW w:w="675" w:type="dxa"/>
            <w:gridSpan w:val="2"/>
          </w:tcPr>
          <w:p w14:paraId="2A8742CA" w14:textId="77777777" w:rsidR="003355BA" w:rsidRPr="00DC275F" w:rsidRDefault="003355BA" w:rsidP="00F42FAE">
            <w:pPr>
              <w:rPr>
                <w:sz w:val="16"/>
                <w:szCs w:val="16"/>
              </w:rPr>
            </w:pPr>
            <w:r w:rsidRPr="00DC275F">
              <w:rPr>
                <w:sz w:val="16"/>
                <w:szCs w:val="16"/>
              </w:rPr>
              <w:t>х</w:t>
            </w:r>
          </w:p>
        </w:tc>
        <w:tc>
          <w:tcPr>
            <w:tcW w:w="634" w:type="dxa"/>
          </w:tcPr>
          <w:p w14:paraId="221A133B" w14:textId="77777777" w:rsidR="003355BA" w:rsidRPr="00DC275F" w:rsidRDefault="003355BA" w:rsidP="00F42FAE">
            <w:pPr>
              <w:rPr>
                <w:sz w:val="16"/>
                <w:szCs w:val="16"/>
              </w:rPr>
            </w:pPr>
            <w:r w:rsidRPr="00DC275F">
              <w:rPr>
                <w:sz w:val="16"/>
                <w:szCs w:val="16"/>
              </w:rPr>
              <w:t>х</w:t>
            </w:r>
          </w:p>
        </w:tc>
        <w:tc>
          <w:tcPr>
            <w:tcW w:w="616" w:type="dxa"/>
          </w:tcPr>
          <w:p w14:paraId="5D607BB9" w14:textId="77777777" w:rsidR="003355BA" w:rsidRPr="00DC275F" w:rsidRDefault="003355BA" w:rsidP="00F42FAE">
            <w:pPr>
              <w:rPr>
                <w:sz w:val="16"/>
                <w:szCs w:val="16"/>
              </w:rPr>
            </w:pPr>
            <w:r w:rsidRPr="00DC275F">
              <w:rPr>
                <w:sz w:val="16"/>
                <w:szCs w:val="16"/>
              </w:rPr>
              <w:t>х</w:t>
            </w:r>
          </w:p>
        </w:tc>
        <w:tc>
          <w:tcPr>
            <w:tcW w:w="808" w:type="dxa"/>
          </w:tcPr>
          <w:p w14:paraId="59775860" w14:textId="77777777" w:rsidR="003355BA" w:rsidRPr="00DC275F" w:rsidRDefault="003355BA" w:rsidP="00F42FAE">
            <w:pPr>
              <w:rPr>
                <w:sz w:val="16"/>
                <w:szCs w:val="16"/>
              </w:rPr>
            </w:pPr>
            <w:r w:rsidRPr="00DC275F">
              <w:rPr>
                <w:sz w:val="16"/>
                <w:szCs w:val="16"/>
              </w:rPr>
              <w:t>х</w:t>
            </w:r>
          </w:p>
        </w:tc>
        <w:tc>
          <w:tcPr>
            <w:tcW w:w="721" w:type="dxa"/>
          </w:tcPr>
          <w:p w14:paraId="5286317E" w14:textId="77777777" w:rsidR="003355BA" w:rsidRPr="00DC275F" w:rsidRDefault="003355BA" w:rsidP="00F42FAE">
            <w:pPr>
              <w:rPr>
                <w:sz w:val="16"/>
                <w:szCs w:val="16"/>
              </w:rPr>
            </w:pPr>
            <w:r w:rsidRPr="00DC275F">
              <w:rPr>
                <w:sz w:val="16"/>
                <w:szCs w:val="16"/>
              </w:rPr>
              <w:t>х</w:t>
            </w:r>
          </w:p>
        </w:tc>
        <w:tc>
          <w:tcPr>
            <w:tcW w:w="726" w:type="dxa"/>
          </w:tcPr>
          <w:p w14:paraId="012587B8" w14:textId="77777777" w:rsidR="003355BA" w:rsidRPr="00DC275F" w:rsidRDefault="003355BA" w:rsidP="00F42FAE">
            <w:pPr>
              <w:rPr>
                <w:sz w:val="16"/>
                <w:szCs w:val="16"/>
              </w:rPr>
            </w:pPr>
            <w:r w:rsidRPr="00DC275F">
              <w:rPr>
                <w:sz w:val="16"/>
                <w:szCs w:val="16"/>
              </w:rPr>
              <w:t>х</w:t>
            </w:r>
          </w:p>
        </w:tc>
        <w:tc>
          <w:tcPr>
            <w:tcW w:w="719" w:type="dxa"/>
          </w:tcPr>
          <w:p w14:paraId="17D44243" w14:textId="77777777" w:rsidR="003355BA" w:rsidRPr="00DC275F" w:rsidRDefault="003355BA" w:rsidP="00F42FAE">
            <w:pPr>
              <w:rPr>
                <w:sz w:val="16"/>
                <w:szCs w:val="16"/>
              </w:rPr>
            </w:pPr>
            <w:r>
              <w:rPr>
                <w:sz w:val="16"/>
                <w:szCs w:val="16"/>
              </w:rPr>
              <w:t>х</w:t>
            </w:r>
          </w:p>
        </w:tc>
        <w:tc>
          <w:tcPr>
            <w:tcW w:w="724" w:type="dxa"/>
          </w:tcPr>
          <w:p w14:paraId="44FEC275" w14:textId="77777777" w:rsidR="003355BA" w:rsidRPr="00DC275F" w:rsidRDefault="003355BA" w:rsidP="00F42FAE">
            <w:pPr>
              <w:rPr>
                <w:sz w:val="16"/>
                <w:szCs w:val="16"/>
              </w:rPr>
            </w:pPr>
            <w:r>
              <w:rPr>
                <w:sz w:val="16"/>
                <w:szCs w:val="16"/>
              </w:rPr>
              <w:t>х</w:t>
            </w:r>
          </w:p>
        </w:tc>
        <w:tc>
          <w:tcPr>
            <w:tcW w:w="708" w:type="dxa"/>
          </w:tcPr>
          <w:p w14:paraId="7C76D7BB" w14:textId="77777777" w:rsidR="003355BA" w:rsidRDefault="003355BA" w:rsidP="00F42FAE">
            <w:pPr>
              <w:rPr>
                <w:sz w:val="16"/>
                <w:szCs w:val="16"/>
              </w:rPr>
            </w:pPr>
            <w:r>
              <w:rPr>
                <w:sz w:val="16"/>
                <w:szCs w:val="16"/>
              </w:rPr>
              <w:t>х</w:t>
            </w:r>
          </w:p>
        </w:tc>
        <w:tc>
          <w:tcPr>
            <w:tcW w:w="708" w:type="dxa"/>
          </w:tcPr>
          <w:p w14:paraId="763F258E" w14:textId="77777777" w:rsidR="003355BA" w:rsidRDefault="003355BA" w:rsidP="00F42FAE">
            <w:pPr>
              <w:rPr>
                <w:sz w:val="16"/>
                <w:szCs w:val="16"/>
              </w:rPr>
            </w:pPr>
            <w:r>
              <w:rPr>
                <w:sz w:val="16"/>
                <w:szCs w:val="16"/>
              </w:rPr>
              <w:t>х</w:t>
            </w:r>
          </w:p>
        </w:tc>
        <w:tc>
          <w:tcPr>
            <w:tcW w:w="708" w:type="dxa"/>
          </w:tcPr>
          <w:p w14:paraId="6F90A5E7" w14:textId="77777777" w:rsidR="003355BA" w:rsidRDefault="003355BA" w:rsidP="00F42FAE">
            <w:pPr>
              <w:rPr>
                <w:sz w:val="16"/>
                <w:szCs w:val="16"/>
              </w:rPr>
            </w:pPr>
            <w:r>
              <w:rPr>
                <w:sz w:val="16"/>
                <w:szCs w:val="16"/>
              </w:rPr>
              <w:t>х</w:t>
            </w:r>
          </w:p>
        </w:tc>
      </w:tr>
    </w:tbl>
    <w:p w14:paraId="0A4B68FA" w14:textId="77777777" w:rsidR="003355BA" w:rsidRPr="00DC275F" w:rsidRDefault="003355BA" w:rsidP="003355BA">
      <w:pPr>
        <w:jc w:val="right"/>
        <w:rPr>
          <w:color w:val="000000"/>
          <w:sz w:val="16"/>
          <w:szCs w:val="16"/>
          <w:lang w:val="en-US"/>
        </w:rPr>
      </w:pPr>
    </w:p>
    <w:p w14:paraId="52CC411B" w14:textId="77777777" w:rsidR="003355BA" w:rsidRPr="003355BA" w:rsidRDefault="003355BA" w:rsidP="003355BA">
      <w:pPr>
        <w:jc w:val="right"/>
        <w:rPr>
          <w:color w:val="000000"/>
          <w:sz w:val="20"/>
          <w:szCs w:val="20"/>
        </w:rPr>
      </w:pPr>
      <w:r w:rsidRPr="003355BA">
        <w:rPr>
          <w:color w:val="000000"/>
          <w:sz w:val="20"/>
          <w:szCs w:val="20"/>
        </w:rPr>
        <w:t>Приложение №2</w:t>
      </w:r>
    </w:p>
    <w:p w14:paraId="00EA7A2F" w14:textId="77777777" w:rsidR="003355BA" w:rsidRPr="003355BA" w:rsidRDefault="003355BA" w:rsidP="003355BA">
      <w:pPr>
        <w:jc w:val="center"/>
        <w:rPr>
          <w:color w:val="000000"/>
          <w:sz w:val="20"/>
          <w:szCs w:val="20"/>
        </w:rPr>
      </w:pPr>
      <w:r w:rsidRPr="003355BA">
        <w:rPr>
          <w:color w:val="000000"/>
          <w:sz w:val="20"/>
          <w:szCs w:val="20"/>
        </w:rPr>
        <w:t>Сведения</w:t>
      </w:r>
    </w:p>
    <w:p w14:paraId="3E5E1A97" w14:textId="77777777" w:rsidR="003355BA" w:rsidRPr="003355BA" w:rsidRDefault="003355BA" w:rsidP="003355BA">
      <w:pPr>
        <w:jc w:val="center"/>
        <w:rPr>
          <w:color w:val="000000"/>
          <w:sz w:val="20"/>
          <w:szCs w:val="20"/>
        </w:rPr>
      </w:pPr>
      <w:r w:rsidRPr="003355BA">
        <w:rPr>
          <w:color w:val="000000"/>
          <w:sz w:val="20"/>
          <w:szCs w:val="20"/>
        </w:rPr>
        <w:t xml:space="preserve"> об основных мерах правового регулирования в сфере реализации Муниципальной программы Пензенской области " Социальная поддержка граждан в Бессоновском районе Пензенской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3"/>
        <w:gridCol w:w="2926"/>
        <w:gridCol w:w="3070"/>
        <w:gridCol w:w="3899"/>
        <w:gridCol w:w="3218"/>
      </w:tblGrid>
      <w:tr w:rsidR="003355BA" w:rsidRPr="0006588A" w14:paraId="57A623FB" w14:textId="77777777" w:rsidTr="00F42FAE">
        <w:tc>
          <w:tcPr>
            <w:tcW w:w="1673" w:type="dxa"/>
          </w:tcPr>
          <w:p w14:paraId="3B2EF191" w14:textId="77777777" w:rsidR="003355BA" w:rsidRPr="00470042" w:rsidRDefault="003355BA" w:rsidP="00F42FAE">
            <w:pPr>
              <w:jc w:val="center"/>
              <w:rPr>
                <w:color w:val="000000"/>
                <w:sz w:val="16"/>
                <w:szCs w:val="16"/>
              </w:rPr>
            </w:pPr>
            <w:r w:rsidRPr="00470042">
              <w:rPr>
                <w:color w:val="000000"/>
                <w:sz w:val="16"/>
                <w:szCs w:val="16"/>
              </w:rPr>
              <w:t>№ п/п</w:t>
            </w:r>
          </w:p>
        </w:tc>
        <w:tc>
          <w:tcPr>
            <w:tcW w:w="2926" w:type="dxa"/>
          </w:tcPr>
          <w:p w14:paraId="12F61D66" w14:textId="77777777" w:rsidR="003355BA" w:rsidRPr="00470042" w:rsidRDefault="003355BA" w:rsidP="00F42FAE">
            <w:pPr>
              <w:jc w:val="center"/>
              <w:rPr>
                <w:color w:val="000000"/>
                <w:sz w:val="16"/>
                <w:szCs w:val="16"/>
              </w:rPr>
            </w:pPr>
            <w:r w:rsidRPr="00470042">
              <w:rPr>
                <w:color w:val="000000"/>
                <w:sz w:val="16"/>
                <w:szCs w:val="16"/>
              </w:rPr>
              <w:t>Вид нормативного правового акта</w:t>
            </w:r>
          </w:p>
        </w:tc>
        <w:tc>
          <w:tcPr>
            <w:tcW w:w="3070" w:type="dxa"/>
          </w:tcPr>
          <w:p w14:paraId="06D27DBE" w14:textId="77777777" w:rsidR="003355BA" w:rsidRPr="00470042" w:rsidRDefault="003355BA" w:rsidP="00F42FAE">
            <w:pPr>
              <w:jc w:val="center"/>
              <w:rPr>
                <w:color w:val="000000"/>
                <w:sz w:val="16"/>
                <w:szCs w:val="16"/>
              </w:rPr>
            </w:pPr>
            <w:r w:rsidRPr="00470042">
              <w:rPr>
                <w:color w:val="000000"/>
                <w:sz w:val="16"/>
                <w:szCs w:val="16"/>
              </w:rPr>
              <w:t>Основные положения нормативного</w:t>
            </w:r>
          </w:p>
          <w:p w14:paraId="542E9187" w14:textId="77777777" w:rsidR="003355BA" w:rsidRPr="00470042" w:rsidRDefault="003355BA" w:rsidP="00F42FAE">
            <w:pPr>
              <w:jc w:val="center"/>
              <w:rPr>
                <w:color w:val="000000"/>
                <w:sz w:val="16"/>
                <w:szCs w:val="16"/>
              </w:rPr>
            </w:pPr>
            <w:r w:rsidRPr="00470042">
              <w:rPr>
                <w:color w:val="000000"/>
                <w:sz w:val="16"/>
                <w:szCs w:val="16"/>
              </w:rPr>
              <w:t>правового акта</w:t>
            </w:r>
          </w:p>
          <w:p w14:paraId="1991C807" w14:textId="77777777" w:rsidR="003355BA" w:rsidRPr="00470042" w:rsidRDefault="003355BA" w:rsidP="00F42FAE">
            <w:pPr>
              <w:jc w:val="center"/>
              <w:rPr>
                <w:color w:val="000000"/>
                <w:sz w:val="16"/>
                <w:szCs w:val="16"/>
              </w:rPr>
            </w:pPr>
          </w:p>
        </w:tc>
        <w:tc>
          <w:tcPr>
            <w:tcW w:w="3899" w:type="dxa"/>
          </w:tcPr>
          <w:p w14:paraId="08B3822C" w14:textId="77777777" w:rsidR="003355BA" w:rsidRPr="00470042" w:rsidRDefault="003355BA" w:rsidP="00F42FAE">
            <w:pPr>
              <w:jc w:val="center"/>
              <w:rPr>
                <w:color w:val="000000"/>
                <w:sz w:val="16"/>
                <w:szCs w:val="16"/>
              </w:rPr>
            </w:pPr>
            <w:r w:rsidRPr="00470042">
              <w:rPr>
                <w:color w:val="000000"/>
                <w:sz w:val="16"/>
                <w:szCs w:val="16"/>
              </w:rPr>
              <w:t>Наименование исполнительного</w:t>
            </w:r>
            <w:r w:rsidRPr="00470042">
              <w:rPr>
                <w:color w:val="000000"/>
                <w:sz w:val="16"/>
                <w:szCs w:val="16"/>
              </w:rPr>
              <w:tab/>
            </w:r>
          </w:p>
          <w:p w14:paraId="69958C5A" w14:textId="77777777" w:rsidR="003355BA" w:rsidRPr="00470042" w:rsidRDefault="003355BA" w:rsidP="00F42FAE">
            <w:pPr>
              <w:jc w:val="center"/>
              <w:rPr>
                <w:color w:val="000000"/>
                <w:sz w:val="16"/>
                <w:szCs w:val="16"/>
              </w:rPr>
            </w:pPr>
            <w:r w:rsidRPr="00470042">
              <w:rPr>
                <w:color w:val="000000"/>
                <w:sz w:val="16"/>
                <w:szCs w:val="16"/>
              </w:rPr>
              <w:t xml:space="preserve">органа </w:t>
            </w:r>
          </w:p>
          <w:p w14:paraId="293645A5" w14:textId="77777777" w:rsidR="003355BA" w:rsidRPr="00470042" w:rsidRDefault="003355BA" w:rsidP="00F42FAE">
            <w:pPr>
              <w:jc w:val="center"/>
              <w:rPr>
                <w:color w:val="000000"/>
                <w:sz w:val="16"/>
                <w:szCs w:val="16"/>
              </w:rPr>
            </w:pPr>
            <w:r w:rsidRPr="00470042">
              <w:rPr>
                <w:color w:val="000000"/>
                <w:sz w:val="16"/>
                <w:szCs w:val="16"/>
              </w:rPr>
              <w:tab/>
              <w:t xml:space="preserve">ответственного за исполнение </w:t>
            </w:r>
            <w:r w:rsidRPr="00470042">
              <w:rPr>
                <w:color w:val="000000"/>
                <w:sz w:val="16"/>
                <w:szCs w:val="16"/>
              </w:rPr>
              <w:tab/>
            </w:r>
          </w:p>
          <w:p w14:paraId="221A8277" w14:textId="77777777" w:rsidR="003355BA" w:rsidRPr="00470042" w:rsidRDefault="003355BA" w:rsidP="00F42FAE">
            <w:pPr>
              <w:jc w:val="center"/>
              <w:rPr>
                <w:color w:val="000000"/>
                <w:sz w:val="16"/>
                <w:szCs w:val="16"/>
              </w:rPr>
            </w:pPr>
            <w:r w:rsidRPr="00470042">
              <w:rPr>
                <w:color w:val="000000"/>
                <w:sz w:val="16"/>
                <w:szCs w:val="16"/>
              </w:rPr>
              <w:t>нормативно- правового акта</w:t>
            </w:r>
          </w:p>
        </w:tc>
        <w:tc>
          <w:tcPr>
            <w:tcW w:w="3218" w:type="dxa"/>
          </w:tcPr>
          <w:p w14:paraId="6E0BD98F" w14:textId="77777777" w:rsidR="003355BA" w:rsidRPr="00470042" w:rsidRDefault="003355BA" w:rsidP="00F42FAE">
            <w:pPr>
              <w:jc w:val="center"/>
              <w:rPr>
                <w:color w:val="000000"/>
                <w:sz w:val="16"/>
                <w:szCs w:val="16"/>
              </w:rPr>
            </w:pPr>
            <w:r w:rsidRPr="00470042">
              <w:rPr>
                <w:color w:val="000000"/>
                <w:sz w:val="16"/>
                <w:szCs w:val="16"/>
              </w:rPr>
              <w:t>Ожидаемые сроки принятия</w:t>
            </w:r>
          </w:p>
        </w:tc>
      </w:tr>
      <w:tr w:rsidR="003355BA" w:rsidRPr="0006588A" w14:paraId="078EE267" w14:textId="77777777" w:rsidTr="00F42FAE">
        <w:tc>
          <w:tcPr>
            <w:tcW w:w="1673" w:type="dxa"/>
          </w:tcPr>
          <w:p w14:paraId="1BBF36B8" w14:textId="77777777" w:rsidR="003355BA" w:rsidRPr="00470042" w:rsidRDefault="003355BA" w:rsidP="00F42FAE">
            <w:pPr>
              <w:jc w:val="center"/>
              <w:rPr>
                <w:color w:val="000000"/>
                <w:sz w:val="16"/>
                <w:szCs w:val="16"/>
              </w:rPr>
            </w:pPr>
          </w:p>
        </w:tc>
        <w:tc>
          <w:tcPr>
            <w:tcW w:w="13113" w:type="dxa"/>
            <w:gridSpan w:val="4"/>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887"/>
            </w:tblGrid>
            <w:tr w:rsidR="003355BA" w:rsidRPr="00470042" w14:paraId="304C18E7" w14:textId="77777777" w:rsidTr="00F42FAE">
              <w:tc>
                <w:tcPr>
                  <w:tcW w:w="13969" w:type="dxa"/>
                  <w:tcBorders>
                    <w:top w:val="single" w:sz="4" w:space="0" w:color="auto"/>
                    <w:left w:val="single" w:sz="4" w:space="0" w:color="auto"/>
                    <w:bottom w:val="single" w:sz="4" w:space="0" w:color="auto"/>
                    <w:right w:val="single" w:sz="4" w:space="0" w:color="auto"/>
                  </w:tcBorders>
                </w:tcPr>
                <w:p w14:paraId="11A2DEDA" w14:textId="77777777" w:rsidR="003355BA" w:rsidRPr="00470042" w:rsidRDefault="003355BA" w:rsidP="00F42FAE">
                  <w:pPr>
                    <w:jc w:val="center"/>
                    <w:rPr>
                      <w:color w:val="000000"/>
                      <w:sz w:val="16"/>
                      <w:szCs w:val="16"/>
                    </w:rPr>
                  </w:pPr>
                  <w:r w:rsidRPr="00676697">
                    <w:rPr>
                      <w:color w:val="000000"/>
                      <w:sz w:val="16"/>
                      <w:szCs w:val="16"/>
                    </w:rPr>
                    <w:t xml:space="preserve">Подпрограмма 1. </w:t>
                  </w:r>
                  <w:r w:rsidRPr="00676697">
                    <w:rPr>
                      <w:bCs/>
                      <w:color w:val="000000"/>
                      <w:sz w:val="16"/>
                      <w:szCs w:val="16"/>
                    </w:rPr>
                    <w:t xml:space="preserve">«Социальная поддержка </w:t>
                  </w:r>
                  <w:proofErr w:type="gramStart"/>
                  <w:r w:rsidRPr="00676697">
                    <w:rPr>
                      <w:bCs/>
                      <w:color w:val="000000"/>
                      <w:sz w:val="16"/>
                      <w:szCs w:val="16"/>
                    </w:rPr>
                    <w:t>отдельных  категорий</w:t>
                  </w:r>
                  <w:proofErr w:type="gramEnd"/>
                  <w:r w:rsidRPr="00676697">
                    <w:rPr>
                      <w:bCs/>
                      <w:color w:val="000000"/>
                      <w:sz w:val="16"/>
                      <w:szCs w:val="16"/>
                    </w:rPr>
                    <w:t xml:space="preserve"> граждан в жилищной сфере» </w:t>
                  </w:r>
                </w:p>
              </w:tc>
            </w:tr>
          </w:tbl>
          <w:p w14:paraId="7264293C" w14:textId="77777777" w:rsidR="003355BA" w:rsidRPr="00470042" w:rsidRDefault="003355BA" w:rsidP="00F42FAE">
            <w:pPr>
              <w:rPr>
                <w:color w:val="000000"/>
                <w:sz w:val="16"/>
                <w:szCs w:val="16"/>
              </w:rPr>
            </w:pPr>
          </w:p>
        </w:tc>
      </w:tr>
      <w:tr w:rsidR="003355BA" w:rsidRPr="0006588A" w14:paraId="1FDE6FDC" w14:textId="77777777" w:rsidTr="00F42FAE">
        <w:trPr>
          <w:trHeight w:val="577"/>
        </w:trPr>
        <w:tc>
          <w:tcPr>
            <w:tcW w:w="1673" w:type="dxa"/>
          </w:tcPr>
          <w:p w14:paraId="0F9049C9" w14:textId="77777777" w:rsidR="003355BA" w:rsidRPr="00470042" w:rsidRDefault="003355BA" w:rsidP="00F42FAE">
            <w:pPr>
              <w:jc w:val="center"/>
              <w:rPr>
                <w:color w:val="000000"/>
                <w:sz w:val="16"/>
                <w:szCs w:val="16"/>
              </w:rPr>
            </w:pPr>
            <w:r w:rsidRPr="00470042">
              <w:rPr>
                <w:color w:val="000000"/>
                <w:sz w:val="16"/>
                <w:szCs w:val="16"/>
              </w:rPr>
              <w:t>1</w:t>
            </w:r>
          </w:p>
        </w:tc>
        <w:tc>
          <w:tcPr>
            <w:tcW w:w="2926" w:type="dxa"/>
          </w:tcPr>
          <w:p w14:paraId="2D6B589F" w14:textId="77777777" w:rsidR="003355BA" w:rsidRPr="00C3702B" w:rsidRDefault="003355BA" w:rsidP="00F42FAE">
            <w:pPr>
              <w:jc w:val="center"/>
              <w:rPr>
                <w:color w:val="000000"/>
                <w:sz w:val="11"/>
                <w:szCs w:val="11"/>
              </w:rPr>
            </w:pPr>
            <w:r w:rsidRPr="00C3702B">
              <w:rPr>
                <w:color w:val="000000"/>
                <w:sz w:val="11"/>
                <w:szCs w:val="11"/>
              </w:rPr>
              <w:t>Постановление администрации</w:t>
            </w:r>
            <w:r w:rsidRPr="00C3702B">
              <w:rPr>
                <w:color w:val="000000"/>
                <w:sz w:val="11"/>
                <w:szCs w:val="11"/>
                <w:lang w:val="en-US"/>
              </w:rPr>
              <w:t xml:space="preserve"> </w:t>
            </w:r>
            <w:r w:rsidRPr="00C3702B">
              <w:rPr>
                <w:color w:val="000000"/>
                <w:sz w:val="11"/>
                <w:szCs w:val="11"/>
              </w:rPr>
              <w:t>Бессоновского района</w:t>
            </w:r>
          </w:p>
        </w:tc>
        <w:tc>
          <w:tcPr>
            <w:tcW w:w="3070" w:type="dxa"/>
          </w:tcPr>
          <w:p w14:paraId="0A3392DF" w14:textId="77777777" w:rsidR="003355BA" w:rsidRPr="00C3702B" w:rsidRDefault="003355BA" w:rsidP="00F42FAE">
            <w:pPr>
              <w:rPr>
                <w:rFonts w:ascii="Andalus" w:hAnsi="Andalus" w:cs="Andalus"/>
                <w:color w:val="000000"/>
                <w:sz w:val="11"/>
                <w:szCs w:val="11"/>
              </w:rPr>
            </w:pPr>
            <w:r w:rsidRPr="00C3702B">
              <w:rPr>
                <w:color w:val="000000"/>
                <w:sz w:val="11"/>
                <w:szCs w:val="11"/>
              </w:rPr>
              <w:t>Решение</w:t>
            </w:r>
            <w:r w:rsidRPr="00C3702B">
              <w:rPr>
                <w:rFonts w:ascii="Andalus" w:hAnsi="Andalus" w:cs="Andalus"/>
                <w:color w:val="000000"/>
                <w:sz w:val="11"/>
                <w:szCs w:val="11"/>
              </w:rPr>
              <w:t xml:space="preserve"> </w:t>
            </w:r>
            <w:r w:rsidRPr="00C3702B">
              <w:rPr>
                <w:color w:val="000000"/>
                <w:sz w:val="11"/>
                <w:szCs w:val="11"/>
              </w:rPr>
              <w:t>собрания</w:t>
            </w:r>
            <w:r w:rsidRPr="00C3702B">
              <w:rPr>
                <w:rFonts w:ascii="Andalus" w:hAnsi="Andalus" w:cs="Andalus"/>
                <w:color w:val="000000"/>
                <w:sz w:val="11"/>
                <w:szCs w:val="11"/>
              </w:rPr>
              <w:t xml:space="preserve"> </w:t>
            </w:r>
            <w:r w:rsidRPr="00C3702B">
              <w:rPr>
                <w:color w:val="000000"/>
                <w:sz w:val="11"/>
                <w:szCs w:val="11"/>
              </w:rPr>
              <w:t>представителей</w:t>
            </w:r>
            <w:r w:rsidRPr="00C3702B">
              <w:rPr>
                <w:rFonts w:ascii="Andalus" w:hAnsi="Andalus" w:cs="Andalus"/>
                <w:color w:val="000000"/>
                <w:sz w:val="11"/>
                <w:szCs w:val="11"/>
              </w:rPr>
              <w:t xml:space="preserve"> </w:t>
            </w:r>
            <w:r w:rsidRPr="00C3702B">
              <w:rPr>
                <w:color w:val="000000"/>
                <w:sz w:val="11"/>
                <w:szCs w:val="11"/>
              </w:rPr>
              <w:t>Бессоновского</w:t>
            </w:r>
            <w:r w:rsidRPr="00C3702B">
              <w:rPr>
                <w:rFonts w:ascii="Andalus" w:hAnsi="Andalus" w:cs="Andalus"/>
                <w:color w:val="000000"/>
                <w:sz w:val="11"/>
                <w:szCs w:val="11"/>
              </w:rPr>
              <w:t xml:space="preserve"> </w:t>
            </w:r>
            <w:r w:rsidRPr="00C3702B">
              <w:rPr>
                <w:color w:val="000000"/>
                <w:sz w:val="11"/>
                <w:szCs w:val="11"/>
              </w:rPr>
              <w:t>района</w:t>
            </w:r>
            <w:r w:rsidRPr="00C3702B">
              <w:rPr>
                <w:rFonts w:ascii="Andalus" w:hAnsi="Andalus" w:cs="Andalus"/>
                <w:color w:val="000000"/>
                <w:sz w:val="11"/>
                <w:szCs w:val="11"/>
              </w:rPr>
              <w:t xml:space="preserve"> </w:t>
            </w:r>
            <w:r w:rsidRPr="00C3702B">
              <w:rPr>
                <w:color w:val="000000"/>
                <w:sz w:val="11"/>
                <w:szCs w:val="11"/>
              </w:rPr>
              <w:t>Пензенской</w:t>
            </w:r>
            <w:r w:rsidRPr="00C3702B">
              <w:rPr>
                <w:rFonts w:ascii="Andalus" w:hAnsi="Andalus" w:cs="Andalus"/>
                <w:color w:val="000000"/>
                <w:sz w:val="11"/>
                <w:szCs w:val="11"/>
              </w:rPr>
              <w:t xml:space="preserve"> </w:t>
            </w:r>
            <w:r w:rsidRPr="00C3702B">
              <w:rPr>
                <w:color w:val="000000"/>
                <w:sz w:val="11"/>
                <w:szCs w:val="11"/>
              </w:rPr>
              <w:t>области</w:t>
            </w:r>
          </w:p>
        </w:tc>
        <w:tc>
          <w:tcPr>
            <w:tcW w:w="3899" w:type="dxa"/>
          </w:tcPr>
          <w:p w14:paraId="779636F2" w14:textId="77777777" w:rsidR="003355BA" w:rsidRPr="00470042" w:rsidRDefault="003355BA" w:rsidP="00F42FAE">
            <w:pPr>
              <w:rPr>
                <w:color w:val="000000"/>
                <w:sz w:val="16"/>
                <w:szCs w:val="16"/>
              </w:rPr>
            </w:pPr>
            <w:r w:rsidRPr="00470042">
              <w:rPr>
                <w:color w:val="000000"/>
                <w:sz w:val="16"/>
                <w:szCs w:val="16"/>
              </w:rPr>
              <w:t xml:space="preserve">Администрация Бессоновского района </w:t>
            </w:r>
          </w:p>
        </w:tc>
        <w:tc>
          <w:tcPr>
            <w:tcW w:w="3218" w:type="dxa"/>
          </w:tcPr>
          <w:p w14:paraId="58C6DC1F" w14:textId="77777777" w:rsidR="003355BA" w:rsidRPr="00470042" w:rsidRDefault="003355BA" w:rsidP="00F42FAE">
            <w:pPr>
              <w:jc w:val="center"/>
              <w:rPr>
                <w:color w:val="000000"/>
                <w:sz w:val="16"/>
                <w:szCs w:val="16"/>
              </w:rPr>
            </w:pPr>
            <w:r w:rsidRPr="00470042">
              <w:rPr>
                <w:color w:val="000000"/>
                <w:sz w:val="16"/>
                <w:szCs w:val="16"/>
              </w:rPr>
              <w:t>1-4 квартал 2014 года</w:t>
            </w:r>
          </w:p>
          <w:p w14:paraId="5FF774FD" w14:textId="77777777" w:rsidR="003355BA" w:rsidRPr="00470042" w:rsidRDefault="003355BA" w:rsidP="00F42FAE">
            <w:pPr>
              <w:jc w:val="center"/>
              <w:rPr>
                <w:color w:val="000000"/>
                <w:sz w:val="16"/>
                <w:szCs w:val="16"/>
              </w:rPr>
            </w:pPr>
            <w:r w:rsidRPr="00470042">
              <w:rPr>
                <w:color w:val="000000"/>
                <w:sz w:val="16"/>
                <w:szCs w:val="16"/>
              </w:rPr>
              <w:t>1-4 квартал 2015 года</w:t>
            </w:r>
          </w:p>
          <w:p w14:paraId="3350050C" w14:textId="77777777" w:rsidR="003355BA" w:rsidRPr="00470042" w:rsidRDefault="003355BA" w:rsidP="00F42FAE">
            <w:pPr>
              <w:jc w:val="center"/>
              <w:rPr>
                <w:color w:val="000000"/>
                <w:sz w:val="16"/>
                <w:szCs w:val="16"/>
              </w:rPr>
            </w:pPr>
            <w:r w:rsidRPr="00470042">
              <w:rPr>
                <w:color w:val="000000"/>
                <w:sz w:val="16"/>
                <w:szCs w:val="16"/>
              </w:rPr>
              <w:t>1-4 квартал 2016 года</w:t>
            </w:r>
          </w:p>
        </w:tc>
      </w:tr>
      <w:tr w:rsidR="003355BA" w:rsidRPr="0006588A" w14:paraId="77B4AB41" w14:textId="77777777" w:rsidTr="00F42FAE">
        <w:trPr>
          <w:trHeight w:val="512"/>
        </w:trPr>
        <w:tc>
          <w:tcPr>
            <w:tcW w:w="1673" w:type="dxa"/>
          </w:tcPr>
          <w:p w14:paraId="3375FDE0" w14:textId="77777777" w:rsidR="003355BA" w:rsidRPr="00470042" w:rsidRDefault="003355BA" w:rsidP="00F42FAE">
            <w:pPr>
              <w:jc w:val="center"/>
              <w:rPr>
                <w:color w:val="000000"/>
                <w:sz w:val="16"/>
                <w:szCs w:val="16"/>
              </w:rPr>
            </w:pPr>
            <w:r w:rsidRPr="00470042">
              <w:rPr>
                <w:color w:val="000000"/>
                <w:sz w:val="16"/>
                <w:szCs w:val="16"/>
              </w:rPr>
              <w:t>2</w:t>
            </w:r>
          </w:p>
        </w:tc>
        <w:tc>
          <w:tcPr>
            <w:tcW w:w="2926" w:type="dxa"/>
          </w:tcPr>
          <w:p w14:paraId="509941A2" w14:textId="77777777" w:rsidR="003355BA" w:rsidRPr="00C3702B" w:rsidRDefault="003355BA" w:rsidP="00F42FAE">
            <w:pPr>
              <w:rPr>
                <w:color w:val="000000"/>
                <w:sz w:val="11"/>
                <w:szCs w:val="11"/>
              </w:rPr>
            </w:pPr>
            <w:r w:rsidRPr="00C3702B">
              <w:rPr>
                <w:color w:val="000000"/>
                <w:sz w:val="11"/>
                <w:szCs w:val="11"/>
              </w:rPr>
              <w:t>Постановление администрации</w:t>
            </w:r>
            <w:r w:rsidRPr="00C3702B">
              <w:rPr>
                <w:color w:val="000000"/>
                <w:sz w:val="11"/>
                <w:szCs w:val="11"/>
                <w:lang w:val="en-US"/>
              </w:rPr>
              <w:t xml:space="preserve"> </w:t>
            </w:r>
            <w:r w:rsidRPr="00C3702B">
              <w:rPr>
                <w:color w:val="000000"/>
                <w:sz w:val="11"/>
                <w:szCs w:val="11"/>
              </w:rPr>
              <w:t>Бессоновского района</w:t>
            </w:r>
          </w:p>
        </w:tc>
        <w:tc>
          <w:tcPr>
            <w:tcW w:w="3070" w:type="dxa"/>
          </w:tcPr>
          <w:p w14:paraId="2277B3BA" w14:textId="77777777" w:rsidR="003355BA" w:rsidRPr="00C3702B" w:rsidRDefault="003355BA" w:rsidP="00F42FAE">
            <w:pPr>
              <w:rPr>
                <w:color w:val="000000"/>
                <w:sz w:val="11"/>
                <w:szCs w:val="11"/>
              </w:rPr>
            </w:pPr>
            <w:r w:rsidRPr="00C3702B">
              <w:rPr>
                <w:color w:val="000000"/>
                <w:sz w:val="11"/>
                <w:szCs w:val="11"/>
              </w:rPr>
              <w:t>Утверждение перечня документов</w:t>
            </w:r>
          </w:p>
        </w:tc>
        <w:tc>
          <w:tcPr>
            <w:tcW w:w="3899" w:type="dxa"/>
          </w:tcPr>
          <w:p w14:paraId="6536B22C" w14:textId="77777777" w:rsidR="003355BA" w:rsidRPr="00470042" w:rsidRDefault="003355BA" w:rsidP="00F42FAE">
            <w:pPr>
              <w:rPr>
                <w:color w:val="000000"/>
                <w:sz w:val="16"/>
                <w:szCs w:val="16"/>
              </w:rPr>
            </w:pPr>
            <w:r w:rsidRPr="00470042">
              <w:rPr>
                <w:color w:val="000000"/>
                <w:sz w:val="16"/>
                <w:szCs w:val="16"/>
              </w:rPr>
              <w:t>Администрация Бессоновского района</w:t>
            </w:r>
          </w:p>
        </w:tc>
        <w:tc>
          <w:tcPr>
            <w:tcW w:w="3218" w:type="dxa"/>
          </w:tcPr>
          <w:p w14:paraId="7E5E2663" w14:textId="77777777" w:rsidR="003355BA" w:rsidRPr="00470042" w:rsidRDefault="003355BA" w:rsidP="00F42FAE">
            <w:pPr>
              <w:jc w:val="center"/>
              <w:rPr>
                <w:color w:val="000000"/>
                <w:sz w:val="16"/>
                <w:szCs w:val="16"/>
              </w:rPr>
            </w:pPr>
            <w:r w:rsidRPr="00470042">
              <w:rPr>
                <w:color w:val="000000"/>
                <w:sz w:val="16"/>
                <w:szCs w:val="16"/>
              </w:rPr>
              <w:t>1-4 квартал 2014 года</w:t>
            </w:r>
          </w:p>
          <w:p w14:paraId="7CF38D16" w14:textId="77777777" w:rsidR="003355BA" w:rsidRPr="00470042" w:rsidRDefault="003355BA" w:rsidP="00F42FAE">
            <w:pPr>
              <w:jc w:val="center"/>
              <w:rPr>
                <w:color w:val="000000"/>
                <w:sz w:val="16"/>
                <w:szCs w:val="16"/>
              </w:rPr>
            </w:pPr>
            <w:r w:rsidRPr="00470042">
              <w:rPr>
                <w:color w:val="000000"/>
                <w:sz w:val="16"/>
                <w:szCs w:val="16"/>
              </w:rPr>
              <w:t>1-4 квартал 2015 года</w:t>
            </w:r>
          </w:p>
          <w:p w14:paraId="26787F34" w14:textId="77777777" w:rsidR="003355BA" w:rsidRPr="00470042" w:rsidRDefault="003355BA" w:rsidP="00F42FAE">
            <w:pPr>
              <w:jc w:val="center"/>
              <w:rPr>
                <w:color w:val="000000"/>
                <w:sz w:val="16"/>
                <w:szCs w:val="16"/>
              </w:rPr>
            </w:pPr>
            <w:r w:rsidRPr="00470042">
              <w:rPr>
                <w:color w:val="000000"/>
                <w:sz w:val="16"/>
                <w:szCs w:val="16"/>
              </w:rPr>
              <w:t>1-4 квартал 2016 года</w:t>
            </w:r>
          </w:p>
        </w:tc>
      </w:tr>
      <w:tr w:rsidR="003355BA" w:rsidRPr="0006588A" w14:paraId="53EC44AB" w14:textId="77777777" w:rsidTr="00F42FAE">
        <w:tc>
          <w:tcPr>
            <w:tcW w:w="1673" w:type="dxa"/>
          </w:tcPr>
          <w:p w14:paraId="691AD3BF" w14:textId="77777777" w:rsidR="003355BA" w:rsidRPr="00470042" w:rsidRDefault="003355BA" w:rsidP="00F42FAE">
            <w:pPr>
              <w:jc w:val="center"/>
              <w:rPr>
                <w:color w:val="000000"/>
                <w:sz w:val="16"/>
                <w:szCs w:val="16"/>
              </w:rPr>
            </w:pPr>
            <w:r w:rsidRPr="00470042">
              <w:rPr>
                <w:color w:val="000000"/>
                <w:sz w:val="16"/>
                <w:szCs w:val="16"/>
              </w:rPr>
              <w:t>3</w:t>
            </w:r>
          </w:p>
        </w:tc>
        <w:tc>
          <w:tcPr>
            <w:tcW w:w="2926" w:type="dxa"/>
          </w:tcPr>
          <w:p w14:paraId="453A3F65" w14:textId="77777777" w:rsidR="003355BA" w:rsidRPr="00C3702B" w:rsidRDefault="003355BA" w:rsidP="00F42FAE">
            <w:pPr>
              <w:rPr>
                <w:color w:val="000000"/>
                <w:sz w:val="11"/>
                <w:szCs w:val="11"/>
              </w:rPr>
            </w:pPr>
            <w:r w:rsidRPr="00C3702B">
              <w:rPr>
                <w:color w:val="000000"/>
                <w:sz w:val="11"/>
                <w:szCs w:val="11"/>
              </w:rPr>
              <w:t>Постановление Правительства Пензенской области</w:t>
            </w:r>
          </w:p>
        </w:tc>
        <w:tc>
          <w:tcPr>
            <w:tcW w:w="3070" w:type="dxa"/>
          </w:tcPr>
          <w:p w14:paraId="669EECF1" w14:textId="77777777" w:rsidR="003355BA" w:rsidRPr="00C3702B" w:rsidRDefault="003355BA" w:rsidP="00F42FAE">
            <w:pPr>
              <w:rPr>
                <w:color w:val="000000"/>
                <w:sz w:val="11"/>
                <w:szCs w:val="11"/>
              </w:rPr>
            </w:pPr>
            <w:r w:rsidRPr="00C3702B">
              <w:rPr>
                <w:color w:val="000000"/>
                <w:sz w:val="11"/>
                <w:szCs w:val="11"/>
              </w:rPr>
              <w:t>Утверждение порядков перечисления субвенций и субсидий</w:t>
            </w:r>
          </w:p>
        </w:tc>
        <w:tc>
          <w:tcPr>
            <w:tcW w:w="3899" w:type="dxa"/>
          </w:tcPr>
          <w:p w14:paraId="79F4BEED" w14:textId="77777777" w:rsidR="003355BA" w:rsidRPr="00470042" w:rsidRDefault="003355BA" w:rsidP="00F42FAE">
            <w:pPr>
              <w:rPr>
                <w:color w:val="000000"/>
                <w:sz w:val="16"/>
                <w:szCs w:val="16"/>
              </w:rPr>
            </w:pPr>
            <w:r w:rsidRPr="00470042">
              <w:rPr>
                <w:color w:val="000000"/>
                <w:sz w:val="16"/>
                <w:szCs w:val="16"/>
              </w:rPr>
              <w:t xml:space="preserve">Администрация Бессоновского района, </w:t>
            </w:r>
          </w:p>
          <w:p w14:paraId="3D4D8116" w14:textId="77777777" w:rsidR="003355BA" w:rsidRPr="00470042" w:rsidRDefault="003355BA" w:rsidP="00F42FAE">
            <w:pPr>
              <w:rPr>
                <w:color w:val="000000"/>
                <w:sz w:val="16"/>
                <w:szCs w:val="16"/>
              </w:rPr>
            </w:pPr>
            <w:r w:rsidRPr="00470042">
              <w:rPr>
                <w:color w:val="000000"/>
                <w:sz w:val="16"/>
                <w:szCs w:val="16"/>
              </w:rPr>
              <w:t>УСЗН администрации Бессоновского района</w:t>
            </w:r>
          </w:p>
        </w:tc>
        <w:tc>
          <w:tcPr>
            <w:tcW w:w="3218" w:type="dxa"/>
          </w:tcPr>
          <w:p w14:paraId="615DED8D" w14:textId="77777777" w:rsidR="003355BA" w:rsidRPr="00470042" w:rsidRDefault="003355BA" w:rsidP="00F42FAE">
            <w:pPr>
              <w:jc w:val="center"/>
              <w:rPr>
                <w:color w:val="000000"/>
                <w:sz w:val="16"/>
                <w:szCs w:val="16"/>
              </w:rPr>
            </w:pPr>
            <w:r w:rsidRPr="00470042">
              <w:rPr>
                <w:color w:val="000000"/>
                <w:sz w:val="16"/>
                <w:szCs w:val="16"/>
              </w:rPr>
              <w:t>1-4 квартал 2017 года</w:t>
            </w:r>
          </w:p>
          <w:p w14:paraId="6B6F1BC7" w14:textId="77777777" w:rsidR="003355BA" w:rsidRPr="00470042" w:rsidRDefault="003355BA" w:rsidP="00F42FAE">
            <w:pPr>
              <w:jc w:val="center"/>
              <w:rPr>
                <w:color w:val="000000"/>
                <w:sz w:val="16"/>
                <w:szCs w:val="16"/>
              </w:rPr>
            </w:pPr>
            <w:r w:rsidRPr="00470042">
              <w:rPr>
                <w:color w:val="000000"/>
                <w:sz w:val="16"/>
                <w:szCs w:val="16"/>
              </w:rPr>
              <w:t>1-4 квартал 2018 года</w:t>
            </w:r>
          </w:p>
          <w:p w14:paraId="20898E2B" w14:textId="77777777" w:rsidR="003355BA" w:rsidRPr="00470042" w:rsidRDefault="003355BA" w:rsidP="00F42FAE">
            <w:pPr>
              <w:jc w:val="center"/>
              <w:rPr>
                <w:color w:val="000000"/>
                <w:sz w:val="16"/>
                <w:szCs w:val="16"/>
              </w:rPr>
            </w:pPr>
            <w:r w:rsidRPr="00470042">
              <w:rPr>
                <w:color w:val="000000"/>
                <w:sz w:val="16"/>
                <w:szCs w:val="16"/>
              </w:rPr>
              <w:t>1-4 квартал 2019 года</w:t>
            </w:r>
          </w:p>
          <w:p w14:paraId="581FB840" w14:textId="77777777" w:rsidR="003355BA" w:rsidRPr="00470042" w:rsidRDefault="003355BA" w:rsidP="00F42FAE">
            <w:pPr>
              <w:jc w:val="center"/>
              <w:rPr>
                <w:color w:val="000000"/>
                <w:sz w:val="16"/>
                <w:szCs w:val="16"/>
              </w:rPr>
            </w:pPr>
            <w:r w:rsidRPr="00470042">
              <w:rPr>
                <w:color w:val="000000"/>
                <w:sz w:val="16"/>
                <w:szCs w:val="16"/>
              </w:rPr>
              <w:t>1-4 квартал 2020 года</w:t>
            </w:r>
          </w:p>
        </w:tc>
      </w:tr>
      <w:tr w:rsidR="003355BA" w:rsidRPr="0006588A" w14:paraId="27E62DD2" w14:textId="77777777" w:rsidTr="00F42FAE">
        <w:tc>
          <w:tcPr>
            <w:tcW w:w="1673" w:type="dxa"/>
          </w:tcPr>
          <w:p w14:paraId="2A1330A9" w14:textId="77777777" w:rsidR="003355BA" w:rsidRPr="00470042" w:rsidRDefault="003355BA" w:rsidP="00F42FAE">
            <w:pPr>
              <w:jc w:val="center"/>
              <w:rPr>
                <w:color w:val="000000"/>
                <w:sz w:val="16"/>
                <w:szCs w:val="16"/>
              </w:rPr>
            </w:pPr>
            <w:r w:rsidRPr="00470042">
              <w:rPr>
                <w:color w:val="000000"/>
                <w:sz w:val="16"/>
                <w:szCs w:val="16"/>
              </w:rPr>
              <w:t>4</w:t>
            </w:r>
          </w:p>
        </w:tc>
        <w:tc>
          <w:tcPr>
            <w:tcW w:w="2926" w:type="dxa"/>
          </w:tcPr>
          <w:p w14:paraId="3D3E8362" w14:textId="77777777" w:rsidR="003355BA" w:rsidRPr="00C3702B" w:rsidRDefault="003355BA" w:rsidP="00F42FAE">
            <w:pPr>
              <w:rPr>
                <w:color w:val="000000"/>
                <w:sz w:val="11"/>
                <w:szCs w:val="11"/>
              </w:rPr>
            </w:pPr>
            <w:r w:rsidRPr="00C3702B">
              <w:rPr>
                <w:color w:val="000000"/>
                <w:sz w:val="11"/>
                <w:szCs w:val="11"/>
              </w:rPr>
              <w:t>Постановление администрации</w:t>
            </w:r>
            <w:r w:rsidRPr="00C3702B">
              <w:rPr>
                <w:color w:val="000000"/>
                <w:sz w:val="11"/>
                <w:szCs w:val="11"/>
                <w:lang w:val="en-US"/>
              </w:rPr>
              <w:t xml:space="preserve"> </w:t>
            </w:r>
            <w:r w:rsidRPr="00C3702B">
              <w:rPr>
                <w:color w:val="000000"/>
                <w:sz w:val="11"/>
                <w:szCs w:val="11"/>
              </w:rPr>
              <w:t>Бессоновского района</w:t>
            </w:r>
          </w:p>
        </w:tc>
        <w:tc>
          <w:tcPr>
            <w:tcW w:w="3070" w:type="dxa"/>
          </w:tcPr>
          <w:p w14:paraId="22432517" w14:textId="77777777" w:rsidR="003355BA" w:rsidRPr="00C3702B" w:rsidRDefault="003355BA" w:rsidP="00F42FAE">
            <w:pPr>
              <w:rPr>
                <w:color w:val="000000"/>
                <w:sz w:val="11"/>
                <w:szCs w:val="11"/>
              </w:rPr>
            </w:pPr>
            <w:r w:rsidRPr="00C3702B">
              <w:rPr>
                <w:color w:val="000000"/>
                <w:sz w:val="11"/>
                <w:szCs w:val="11"/>
              </w:rPr>
              <w:t xml:space="preserve">О создании комиссии по вопросам по вопросам </w:t>
            </w:r>
            <w:proofErr w:type="gramStart"/>
            <w:r w:rsidRPr="00C3702B">
              <w:rPr>
                <w:color w:val="000000"/>
                <w:sz w:val="11"/>
                <w:szCs w:val="11"/>
              </w:rPr>
              <w:t>реализации  жилищным</w:t>
            </w:r>
            <w:proofErr w:type="gramEnd"/>
            <w:r w:rsidRPr="00C3702B">
              <w:rPr>
                <w:color w:val="000000"/>
                <w:sz w:val="11"/>
                <w:szCs w:val="11"/>
              </w:rPr>
              <w:t xml:space="preserve"> программ</w:t>
            </w:r>
          </w:p>
        </w:tc>
        <w:tc>
          <w:tcPr>
            <w:tcW w:w="3899" w:type="dxa"/>
          </w:tcPr>
          <w:p w14:paraId="04F298B5" w14:textId="77777777" w:rsidR="003355BA" w:rsidRPr="00470042" w:rsidRDefault="003355BA" w:rsidP="00F42FAE">
            <w:pPr>
              <w:rPr>
                <w:color w:val="000000"/>
                <w:sz w:val="16"/>
                <w:szCs w:val="16"/>
              </w:rPr>
            </w:pPr>
            <w:r w:rsidRPr="00470042">
              <w:rPr>
                <w:color w:val="000000"/>
                <w:sz w:val="16"/>
                <w:szCs w:val="16"/>
              </w:rPr>
              <w:t>Администрация Бессоновского района</w:t>
            </w:r>
          </w:p>
          <w:p w14:paraId="69D917D1" w14:textId="77777777" w:rsidR="003355BA" w:rsidRPr="00470042" w:rsidRDefault="003355BA" w:rsidP="00F42FAE">
            <w:pPr>
              <w:rPr>
                <w:color w:val="000000"/>
                <w:sz w:val="16"/>
                <w:szCs w:val="16"/>
              </w:rPr>
            </w:pPr>
            <w:r w:rsidRPr="00470042">
              <w:rPr>
                <w:color w:val="000000"/>
                <w:sz w:val="16"/>
                <w:szCs w:val="16"/>
              </w:rPr>
              <w:t>УСЗН администрации Бессоновского района</w:t>
            </w:r>
          </w:p>
        </w:tc>
        <w:tc>
          <w:tcPr>
            <w:tcW w:w="3218" w:type="dxa"/>
          </w:tcPr>
          <w:p w14:paraId="48739261" w14:textId="77777777" w:rsidR="003355BA" w:rsidRPr="00470042" w:rsidRDefault="003355BA" w:rsidP="00F42FAE">
            <w:pPr>
              <w:jc w:val="center"/>
              <w:rPr>
                <w:color w:val="000000"/>
                <w:sz w:val="16"/>
                <w:szCs w:val="16"/>
              </w:rPr>
            </w:pPr>
            <w:r w:rsidRPr="00470042">
              <w:rPr>
                <w:color w:val="000000"/>
                <w:sz w:val="16"/>
                <w:szCs w:val="16"/>
              </w:rPr>
              <w:t>1-4 квартал 2017 года</w:t>
            </w:r>
          </w:p>
          <w:p w14:paraId="14C36AD5" w14:textId="77777777" w:rsidR="003355BA" w:rsidRPr="00470042" w:rsidRDefault="003355BA" w:rsidP="00F42FAE">
            <w:pPr>
              <w:jc w:val="center"/>
              <w:rPr>
                <w:color w:val="000000"/>
                <w:sz w:val="16"/>
                <w:szCs w:val="16"/>
              </w:rPr>
            </w:pPr>
          </w:p>
        </w:tc>
      </w:tr>
      <w:tr w:rsidR="003355BA" w:rsidRPr="0006588A" w14:paraId="5E0C5011" w14:textId="77777777" w:rsidTr="00F42FAE">
        <w:tc>
          <w:tcPr>
            <w:tcW w:w="1673" w:type="dxa"/>
          </w:tcPr>
          <w:p w14:paraId="44788CDB" w14:textId="77777777" w:rsidR="003355BA" w:rsidRPr="00470042" w:rsidRDefault="003355BA" w:rsidP="00F42FAE">
            <w:pPr>
              <w:jc w:val="center"/>
              <w:rPr>
                <w:color w:val="000000"/>
                <w:sz w:val="16"/>
                <w:szCs w:val="16"/>
              </w:rPr>
            </w:pPr>
            <w:r w:rsidRPr="00470042">
              <w:rPr>
                <w:color w:val="000000"/>
                <w:sz w:val="16"/>
                <w:szCs w:val="16"/>
              </w:rPr>
              <w:t>5</w:t>
            </w:r>
          </w:p>
        </w:tc>
        <w:tc>
          <w:tcPr>
            <w:tcW w:w="2926" w:type="dxa"/>
          </w:tcPr>
          <w:p w14:paraId="5FC096E8" w14:textId="77777777" w:rsidR="003355BA" w:rsidRPr="00C3702B" w:rsidRDefault="003355BA" w:rsidP="00F42FAE">
            <w:pPr>
              <w:rPr>
                <w:color w:val="000000"/>
                <w:sz w:val="11"/>
                <w:szCs w:val="11"/>
              </w:rPr>
            </w:pPr>
            <w:r w:rsidRPr="00C3702B">
              <w:rPr>
                <w:color w:val="000000"/>
                <w:sz w:val="11"/>
                <w:szCs w:val="11"/>
              </w:rPr>
              <w:t>Постановление администрации</w:t>
            </w:r>
            <w:r w:rsidRPr="00C3702B">
              <w:rPr>
                <w:color w:val="000000"/>
                <w:sz w:val="11"/>
                <w:szCs w:val="11"/>
                <w:lang w:val="en-US"/>
              </w:rPr>
              <w:t xml:space="preserve"> </w:t>
            </w:r>
            <w:r w:rsidRPr="00C3702B">
              <w:rPr>
                <w:color w:val="000000"/>
                <w:sz w:val="11"/>
                <w:szCs w:val="11"/>
              </w:rPr>
              <w:t>Бессоновского района</w:t>
            </w:r>
          </w:p>
        </w:tc>
        <w:tc>
          <w:tcPr>
            <w:tcW w:w="3070" w:type="dxa"/>
          </w:tcPr>
          <w:p w14:paraId="7A6A2AF4" w14:textId="77777777" w:rsidR="003355BA" w:rsidRPr="00C3702B" w:rsidRDefault="003355BA" w:rsidP="00F42FAE">
            <w:pPr>
              <w:rPr>
                <w:color w:val="000000"/>
                <w:sz w:val="11"/>
                <w:szCs w:val="11"/>
              </w:rPr>
            </w:pPr>
            <w:r w:rsidRPr="00C3702B">
              <w:rPr>
                <w:color w:val="000000"/>
                <w:sz w:val="11"/>
                <w:szCs w:val="11"/>
              </w:rPr>
              <w:t xml:space="preserve">О создании комиссии по вопросам по вопросам </w:t>
            </w:r>
            <w:proofErr w:type="gramStart"/>
            <w:r w:rsidRPr="00C3702B">
              <w:rPr>
                <w:color w:val="000000"/>
                <w:sz w:val="11"/>
                <w:szCs w:val="11"/>
              </w:rPr>
              <w:t>реализации  жилищным</w:t>
            </w:r>
            <w:proofErr w:type="gramEnd"/>
            <w:r w:rsidRPr="00C3702B">
              <w:rPr>
                <w:color w:val="000000"/>
                <w:sz w:val="11"/>
                <w:szCs w:val="11"/>
              </w:rPr>
              <w:t xml:space="preserve"> программ</w:t>
            </w:r>
          </w:p>
        </w:tc>
        <w:tc>
          <w:tcPr>
            <w:tcW w:w="3899" w:type="dxa"/>
          </w:tcPr>
          <w:p w14:paraId="55FEC953" w14:textId="77777777" w:rsidR="003355BA" w:rsidRPr="00470042" w:rsidRDefault="003355BA" w:rsidP="00F42FAE">
            <w:pPr>
              <w:rPr>
                <w:color w:val="000000"/>
                <w:sz w:val="16"/>
                <w:szCs w:val="16"/>
              </w:rPr>
            </w:pPr>
            <w:r w:rsidRPr="00470042">
              <w:rPr>
                <w:color w:val="000000"/>
                <w:sz w:val="16"/>
                <w:szCs w:val="16"/>
              </w:rPr>
              <w:t>Администрация Бессоновского района</w:t>
            </w:r>
          </w:p>
        </w:tc>
        <w:tc>
          <w:tcPr>
            <w:tcW w:w="3218" w:type="dxa"/>
          </w:tcPr>
          <w:p w14:paraId="2A7E6A91" w14:textId="77777777" w:rsidR="003355BA" w:rsidRPr="00470042" w:rsidRDefault="003355BA" w:rsidP="00F42FAE">
            <w:pPr>
              <w:jc w:val="center"/>
              <w:rPr>
                <w:color w:val="000000"/>
                <w:sz w:val="16"/>
                <w:szCs w:val="16"/>
              </w:rPr>
            </w:pPr>
            <w:r w:rsidRPr="00470042">
              <w:rPr>
                <w:color w:val="000000"/>
                <w:sz w:val="16"/>
                <w:szCs w:val="16"/>
              </w:rPr>
              <w:t>1-4 квартал 2017 года</w:t>
            </w:r>
          </w:p>
          <w:p w14:paraId="4ECB085A" w14:textId="77777777" w:rsidR="003355BA" w:rsidRPr="00470042" w:rsidRDefault="003355BA" w:rsidP="00F42FAE">
            <w:pPr>
              <w:jc w:val="center"/>
              <w:rPr>
                <w:color w:val="000000"/>
                <w:sz w:val="16"/>
                <w:szCs w:val="16"/>
              </w:rPr>
            </w:pPr>
          </w:p>
        </w:tc>
      </w:tr>
      <w:tr w:rsidR="003355BA" w:rsidRPr="0006588A" w14:paraId="77F917C4" w14:textId="77777777" w:rsidTr="00F42FAE">
        <w:tc>
          <w:tcPr>
            <w:tcW w:w="1673" w:type="dxa"/>
          </w:tcPr>
          <w:p w14:paraId="1968812F" w14:textId="77777777" w:rsidR="003355BA" w:rsidRPr="00470042" w:rsidRDefault="003355BA" w:rsidP="00F42FAE">
            <w:pPr>
              <w:jc w:val="center"/>
              <w:rPr>
                <w:color w:val="000000"/>
                <w:sz w:val="16"/>
                <w:szCs w:val="16"/>
              </w:rPr>
            </w:pPr>
            <w:r w:rsidRPr="00470042">
              <w:rPr>
                <w:color w:val="000000"/>
                <w:sz w:val="16"/>
                <w:szCs w:val="16"/>
              </w:rPr>
              <w:t>6</w:t>
            </w:r>
          </w:p>
        </w:tc>
        <w:tc>
          <w:tcPr>
            <w:tcW w:w="2926" w:type="dxa"/>
          </w:tcPr>
          <w:p w14:paraId="593095DB" w14:textId="77777777" w:rsidR="003355BA" w:rsidRPr="00C3702B" w:rsidRDefault="003355BA" w:rsidP="00F42FAE">
            <w:pPr>
              <w:rPr>
                <w:color w:val="000000"/>
                <w:sz w:val="11"/>
                <w:szCs w:val="11"/>
              </w:rPr>
            </w:pPr>
            <w:r w:rsidRPr="00C3702B">
              <w:rPr>
                <w:color w:val="000000"/>
                <w:sz w:val="11"/>
                <w:szCs w:val="11"/>
              </w:rPr>
              <w:t>Указ Президента РФ от 07.05.2012г. № 606</w:t>
            </w:r>
          </w:p>
        </w:tc>
        <w:tc>
          <w:tcPr>
            <w:tcW w:w="3070" w:type="dxa"/>
          </w:tcPr>
          <w:p w14:paraId="37F1CBB9" w14:textId="77777777" w:rsidR="003355BA" w:rsidRPr="00C3702B" w:rsidRDefault="003355BA" w:rsidP="00F42FAE">
            <w:pPr>
              <w:rPr>
                <w:color w:val="000000"/>
                <w:sz w:val="11"/>
                <w:szCs w:val="11"/>
              </w:rPr>
            </w:pPr>
            <w:r w:rsidRPr="00C3702B">
              <w:rPr>
                <w:color w:val="000000"/>
                <w:sz w:val="11"/>
                <w:szCs w:val="11"/>
              </w:rPr>
              <w:t>«О мерах по реализации демографической политики РФ»</w:t>
            </w:r>
          </w:p>
        </w:tc>
        <w:tc>
          <w:tcPr>
            <w:tcW w:w="3899" w:type="dxa"/>
          </w:tcPr>
          <w:p w14:paraId="522157E4" w14:textId="77777777" w:rsidR="003355BA" w:rsidRPr="00470042" w:rsidRDefault="003355BA" w:rsidP="00F42FAE">
            <w:pPr>
              <w:rPr>
                <w:color w:val="000000"/>
                <w:sz w:val="16"/>
                <w:szCs w:val="16"/>
              </w:rPr>
            </w:pPr>
            <w:r w:rsidRPr="00470042">
              <w:rPr>
                <w:color w:val="000000"/>
                <w:sz w:val="16"/>
                <w:szCs w:val="16"/>
              </w:rPr>
              <w:t>Администрация Бессоновского района</w:t>
            </w:r>
          </w:p>
        </w:tc>
        <w:tc>
          <w:tcPr>
            <w:tcW w:w="3218" w:type="dxa"/>
          </w:tcPr>
          <w:p w14:paraId="64359DF1" w14:textId="77777777" w:rsidR="003355BA" w:rsidRPr="00470042" w:rsidRDefault="003355BA" w:rsidP="00F42FAE">
            <w:pPr>
              <w:jc w:val="center"/>
              <w:rPr>
                <w:color w:val="000000"/>
                <w:sz w:val="16"/>
                <w:szCs w:val="16"/>
              </w:rPr>
            </w:pPr>
            <w:r w:rsidRPr="00470042">
              <w:rPr>
                <w:color w:val="000000"/>
                <w:sz w:val="16"/>
                <w:szCs w:val="16"/>
              </w:rPr>
              <w:t>1-4 квартал 2017 года</w:t>
            </w:r>
          </w:p>
        </w:tc>
      </w:tr>
      <w:tr w:rsidR="003355BA" w:rsidRPr="0006588A" w14:paraId="3DCBDC8F" w14:textId="77777777" w:rsidTr="00F42FAE">
        <w:tc>
          <w:tcPr>
            <w:tcW w:w="1673" w:type="dxa"/>
          </w:tcPr>
          <w:p w14:paraId="2A11A5A7" w14:textId="77777777" w:rsidR="003355BA" w:rsidRPr="00470042" w:rsidRDefault="003355BA" w:rsidP="00F42FAE">
            <w:pPr>
              <w:jc w:val="center"/>
              <w:rPr>
                <w:color w:val="000000"/>
                <w:sz w:val="16"/>
                <w:szCs w:val="16"/>
              </w:rPr>
            </w:pPr>
          </w:p>
        </w:tc>
        <w:tc>
          <w:tcPr>
            <w:tcW w:w="13113" w:type="dxa"/>
            <w:gridSpan w:val="4"/>
          </w:tcPr>
          <w:p w14:paraId="020CBD6E" w14:textId="77777777" w:rsidR="003355BA" w:rsidRPr="00C3702B" w:rsidRDefault="003355BA" w:rsidP="00F42FAE">
            <w:pPr>
              <w:rPr>
                <w:color w:val="000000"/>
                <w:sz w:val="11"/>
                <w:szCs w:val="11"/>
              </w:rPr>
            </w:pPr>
            <w:r w:rsidRPr="00C3702B">
              <w:rPr>
                <w:color w:val="000000"/>
                <w:sz w:val="11"/>
                <w:szCs w:val="11"/>
              </w:rPr>
              <w:t>Подпрограмма 2. «Социальная поддержка отдельных категорий граждан в жилищной сфере»</w:t>
            </w:r>
          </w:p>
        </w:tc>
      </w:tr>
      <w:tr w:rsidR="003355BA" w:rsidRPr="0006588A" w14:paraId="2C0490B9" w14:textId="77777777" w:rsidTr="00F42FAE">
        <w:tc>
          <w:tcPr>
            <w:tcW w:w="1673" w:type="dxa"/>
          </w:tcPr>
          <w:p w14:paraId="50D92B40" w14:textId="77777777" w:rsidR="003355BA" w:rsidRPr="00470042" w:rsidRDefault="003355BA" w:rsidP="00F42FAE">
            <w:pPr>
              <w:jc w:val="center"/>
              <w:rPr>
                <w:color w:val="000000"/>
                <w:sz w:val="16"/>
                <w:szCs w:val="16"/>
              </w:rPr>
            </w:pPr>
            <w:r w:rsidRPr="00470042">
              <w:rPr>
                <w:color w:val="000000"/>
                <w:sz w:val="16"/>
                <w:szCs w:val="16"/>
              </w:rPr>
              <w:t>1</w:t>
            </w:r>
          </w:p>
        </w:tc>
        <w:tc>
          <w:tcPr>
            <w:tcW w:w="2926" w:type="dxa"/>
          </w:tcPr>
          <w:p w14:paraId="365D03CD" w14:textId="77777777" w:rsidR="003355BA" w:rsidRPr="00C3702B" w:rsidRDefault="003355BA" w:rsidP="00F42FAE">
            <w:pPr>
              <w:rPr>
                <w:color w:val="000000"/>
                <w:sz w:val="11"/>
                <w:szCs w:val="11"/>
              </w:rPr>
            </w:pPr>
            <w:r w:rsidRPr="00C3702B">
              <w:rPr>
                <w:color w:val="000000"/>
                <w:sz w:val="11"/>
                <w:szCs w:val="11"/>
              </w:rPr>
              <w:t>Постановление Правительства Пензенской области</w:t>
            </w:r>
          </w:p>
        </w:tc>
        <w:tc>
          <w:tcPr>
            <w:tcW w:w="3070" w:type="dxa"/>
          </w:tcPr>
          <w:p w14:paraId="2967A93D" w14:textId="77777777" w:rsidR="003355BA" w:rsidRPr="00C3702B" w:rsidRDefault="003355BA" w:rsidP="00F42FAE">
            <w:pPr>
              <w:rPr>
                <w:color w:val="000000"/>
                <w:sz w:val="11"/>
                <w:szCs w:val="11"/>
              </w:rPr>
            </w:pPr>
            <w:r w:rsidRPr="00C3702B">
              <w:rPr>
                <w:color w:val="000000"/>
                <w:sz w:val="11"/>
                <w:szCs w:val="11"/>
              </w:rPr>
              <w:t>Утверждение порядков перечисления субвенций и субсидий</w:t>
            </w:r>
          </w:p>
        </w:tc>
        <w:tc>
          <w:tcPr>
            <w:tcW w:w="3899" w:type="dxa"/>
          </w:tcPr>
          <w:p w14:paraId="08D453DE" w14:textId="77777777" w:rsidR="003355BA" w:rsidRPr="00470042" w:rsidRDefault="003355BA" w:rsidP="00F42FAE">
            <w:pPr>
              <w:rPr>
                <w:color w:val="000000"/>
                <w:sz w:val="16"/>
                <w:szCs w:val="16"/>
              </w:rPr>
            </w:pPr>
            <w:r w:rsidRPr="00470042">
              <w:rPr>
                <w:color w:val="000000"/>
                <w:sz w:val="16"/>
                <w:szCs w:val="16"/>
              </w:rPr>
              <w:t>Администрация Бессоновского района</w:t>
            </w:r>
          </w:p>
        </w:tc>
        <w:tc>
          <w:tcPr>
            <w:tcW w:w="3218" w:type="dxa"/>
          </w:tcPr>
          <w:p w14:paraId="54A222CB" w14:textId="77777777" w:rsidR="003355BA" w:rsidRPr="00470042" w:rsidRDefault="003355BA" w:rsidP="00F42FAE">
            <w:pPr>
              <w:jc w:val="center"/>
              <w:rPr>
                <w:color w:val="000000"/>
                <w:sz w:val="16"/>
                <w:szCs w:val="16"/>
              </w:rPr>
            </w:pPr>
            <w:r w:rsidRPr="00470042">
              <w:rPr>
                <w:color w:val="000000"/>
                <w:sz w:val="16"/>
                <w:szCs w:val="16"/>
              </w:rPr>
              <w:t>1-4 квартал 2014 года</w:t>
            </w:r>
          </w:p>
          <w:p w14:paraId="6B1DB9F5" w14:textId="77777777" w:rsidR="003355BA" w:rsidRPr="00470042" w:rsidRDefault="003355BA" w:rsidP="00F42FAE">
            <w:pPr>
              <w:jc w:val="center"/>
              <w:rPr>
                <w:color w:val="000000"/>
                <w:sz w:val="16"/>
                <w:szCs w:val="16"/>
              </w:rPr>
            </w:pPr>
            <w:r w:rsidRPr="00470042">
              <w:rPr>
                <w:color w:val="000000"/>
                <w:sz w:val="16"/>
                <w:szCs w:val="16"/>
              </w:rPr>
              <w:t>1-4 квартал 2015 года</w:t>
            </w:r>
          </w:p>
          <w:p w14:paraId="6E73E1A4" w14:textId="77777777" w:rsidR="003355BA" w:rsidRPr="00470042" w:rsidRDefault="003355BA" w:rsidP="00F42FAE">
            <w:pPr>
              <w:jc w:val="center"/>
              <w:rPr>
                <w:color w:val="000000"/>
                <w:sz w:val="16"/>
                <w:szCs w:val="16"/>
              </w:rPr>
            </w:pPr>
            <w:r w:rsidRPr="00470042">
              <w:rPr>
                <w:color w:val="000000"/>
                <w:sz w:val="16"/>
                <w:szCs w:val="16"/>
              </w:rPr>
              <w:t>1-4 квартал 2016 года</w:t>
            </w:r>
          </w:p>
          <w:p w14:paraId="6EA4314F" w14:textId="77777777" w:rsidR="003355BA" w:rsidRPr="00470042" w:rsidRDefault="003355BA" w:rsidP="00F42FAE">
            <w:pPr>
              <w:jc w:val="center"/>
              <w:rPr>
                <w:color w:val="000000"/>
                <w:sz w:val="16"/>
                <w:szCs w:val="16"/>
              </w:rPr>
            </w:pPr>
            <w:r w:rsidRPr="00470042">
              <w:rPr>
                <w:color w:val="000000"/>
                <w:sz w:val="16"/>
                <w:szCs w:val="16"/>
              </w:rPr>
              <w:t>1-4 квартал 2017 года</w:t>
            </w:r>
          </w:p>
        </w:tc>
      </w:tr>
      <w:tr w:rsidR="003355BA" w:rsidRPr="0006588A" w14:paraId="1170F091" w14:textId="77777777" w:rsidTr="00F42FAE">
        <w:tc>
          <w:tcPr>
            <w:tcW w:w="1673" w:type="dxa"/>
          </w:tcPr>
          <w:p w14:paraId="4630C7C6" w14:textId="77777777" w:rsidR="003355BA" w:rsidRPr="00470042" w:rsidRDefault="003355BA" w:rsidP="00F42FAE">
            <w:pPr>
              <w:jc w:val="center"/>
              <w:rPr>
                <w:color w:val="000000"/>
                <w:sz w:val="16"/>
                <w:szCs w:val="16"/>
              </w:rPr>
            </w:pPr>
            <w:r w:rsidRPr="00470042">
              <w:rPr>
                <w:color w:val="000000"/>
                <w:sz w:val="16"/>
                <w:szCs w:val="16"/>
              </w:rPr>
              <w:t>2</w:t>
            </w:r>
          </w:p>
        </w:tc>
        <w:tc>
          <w:tcPr>
            <w:tcW w:w="2926" w:type="dxa"/>
          </w:tcPr>
          <w:p w14:paraId="586CC41B" w14:textId="77777777" w:rsidR="003355BA" w:rsidRPr="00C3702B" w:rsidRDefault="003355BA" w:rsidP="00F42FAE">
            <w:pPr>
              <w:rPr>
                <w:color w:val="000000"/>
                <w:sz w:val="11"/>
                <w:szCs w:val="11"/>
              </w:rPr>
            </w:pPr>
            <w:r w:rsidRPr="00C3702B">
              <w:rPr>
                <w:color w:val="000000"/>
                <w:sz w:val="11"/>
                <w:szCs w:val="11"/>
              </w:rPr>
              <w:t>Постановление Правительства Пензенской области</w:t>
            </w:r>
          </w:p>
        </w:tc>
        <w:tc>
          <w:tcPr>
            <w:tcW w:w="3070" w:type="dxa"/>
          </w:tcPr>
          <w:p w14:paraId="5FAC1D18" w14:textId="77777777" w:rsidR="003355BA" w:rsidRPr="00C3702B" w:rsidRDefault="003355BA" w:rsidP="00F42FAE">
            <w:pPr>
              <w:rPr>
                <w:color w:val="000000"/>
                <w:sz w:val="11"/>
                <w:szCs w:val="11"/>
              </w:rPr>
            </w:pPr>
            <w:r w:rsidRPr="00C3702B">
              <w:rPr>
                <w:color w:val="000000"/>
                <w:sz w:val="11"/>
                <w:szCs w:val="11"/>
              </w:rPr>
              <w:t>Утверждение перечня документов</w:t>
            </w:r>
          </w:p>
        </w:tc>
        <w:tc>
          <w:tcPr>
            <w:tcW w:w="3899" w:type="dxa"/>
          </w:tcPr>
          <w:p w14:paraId="68E50106" w14:textId="77777777" w:rsidR="003355BA" w:rsidRPr="00470042" w:rsidRDefault="003355BA" w:rsidP="00F42FAE">
            <w:pPr>
              <w:rPr>
                <w:color w:val="000000"/>
                <w:sz w:val="16"/>
                <w:szCs w:val="16"/>
              </w:rPr>
            </w:pPr>
            <w:r w:rsidRPr="00470042">
              <w:rPr>
                <w:color w:val="000000"/>
                <w:sz w:val="16"/>
                <w:szCs w:val="16"/>
              </w:rPr>
              <w:t>Администрация Бессоновского района</w:t>
            </w:r>
          </w:p>
        </w:tc>
        <w:tc>
          <w:tcPr>
            <w:tcW w:w="3218" w:type="dxa"/>
          </w:tcPr>
          <w:p w14:paraId="3465452E" w14:textId="77777777" w:rsidR="003355BA" w:rsidRPr="00470042" w:rsidRDefault="003355BA" w:rsidP="00F42FAE">
            <w:pPr>
              <w:jc w:val="center"/>
              <w:rPr>
                <w:color w:val="000000"/>
                <w:sz w:val="16"/>
                <w:szCs w:val="16"/>
              </w:rPr>
            </w:pPr>
            <w:r w:rsidRPr="00470042">
              <w:rPr>
                <w:color w:val="000000"/>
                <w:sz w:val="16"/>
                <w:szCs w:val="16"/>
              </w:rPr>
              <w:t>1-4 квартал 2014 года</w:t>
            </w:r>
          </w:p>
          <w:p w14:paraId="2C1BD52C" w14:textId="77777777" w:rsidR="003355BA" w:rsidRPr="00470042" w:rsidRDefault="003355BA" w:rsidP="00F42FAE">
            <w:pPr>
              <w:jc w:val="center"/>
              <w:rPr>
                <w:color w:val="000000"/>
                <w:sz w:val="16"/>
                <w:szCs w:val="16"/>
              </w:rPr>
            </w:pPr>
            <w:r w:rsidRPr="00470042">
              <w:rPr>
                <w:color w:val="000000"/>
                <w:sz w:val="16"/>
                <w:szCs w:val="16"/>
              </w:rPr>
              <w:t>1-4 квартал 2015 года</w:t>
            </w:r>
          </w:p>
          <w:p w14:paraId="42CDBC32" w14:textId="77777777" w:rsidR="003355BA" w:rsidRPr="00470042" w:rsidRDefault="003355BA" w:rsidP="00F42FAE">
            <w:pPr>
              <w:jc w:val="center"/>
              <w:rPr>
                <w:color w:val="000000"/>
                <w:sz w:val="16"/>
                <w:szCs w:val="16"/>
              </w:rPr>
            </w:pPr>
            <w:r w:rsidRPr="00470042">
              <w:rPr>
                <w:color w:val="000000"/>
                <w:sz w:val="16"/>
                <w:szCs w:val="16"/>
              </w:rPr>
              <w:t>1-4 квартал 2016 года</w:t>
            </w:r>
          </w:p>
          <w:p w14:paraId="69B9A161" w14:textId="77777777" w:rsidR="003355BA" w:rsidRPr="00470042" w:rsidRDefault="003355BA" w:rsidP="00F42FAE">
            <w:pPr>
              <w:jc w:val="center"/>
              <w:rPr>
                <w:color w:val="000000"/>
                <w:sz w:val="16"/>
                <w:szCs w:val="16"/>
              </w:rPr>
            </w:pPr>
            <w:r w:rsidRPr="00470042">
              <w:rPr>
                <w:color w:val="000000"/>
                <w:sz w:val="16"/>
                <w:szCs w:val="16"/>
              </w:rPr>
              <w:t>1-4 квартал 2017 года</w:t>
            </w:r>
          </w:p>
        </w:tc>
      </w:tr>
      <w:tr w:rsidR="003355BA" w:rsidRPr="0006588A" w14:paraId="36224C2E" w14:textId="77777777" w:rsidTr="00F42FAE">
        <w:tc>
          <w:tcPr>
            <w:tcW w:w="1673" w:type="dxa"/>
          </w:tcPr>
          <w:p w14:paraId="34C9947D" w14:textId="77777777" w:rsidR="003355BA" w:rsidRPr="00470042" w:rsidRDefault="003355BA" w:rsidP="00F42FAE">
            <w:pPr>
              <w:tabs>
                <w:tab w:val="left" w:pos="645"/>
                <w:tab w:val="center" w:pos="728"/>
              </w:tabs>
              <w:rPr>
                <w:color w:val="000000"/>
                <w:sz w:val="16"/>
                <w:szCs w:val="16"/>
              </w:rPr>
            </w:pPr>
            <w:r w:rsidRPr="00470042">
              <w:rPr>
                <w:color w:val="000000"/>
                <w:sz w:val="16"/>
                <w:szCs w:val="16"/>
              </w:rPr>
              <w:tab/>
              <w:t>3</w:t>
            </w:r>
          </w:p>
        </w:tc>
        <w:tc>
          <w:tcPr>
            <w:tcW w:w="2926" w:type="dxa"/>
          </w:tcPr>
          <w:p w14:paraId="34524086" w14:textId="77777777" w:rsidR="003355BA" w:rsidRPr="00C3702B" w:rsidRDefault="003355BA" w:rsidP="00F42FAE">
            <w:pPr>
              <w:rPr>
                <w:color w:val="000000"/>
                <w:sz w:val="11"/>
                <w:szCs w:val="11"/>
              </w:rPr>
            </w:pPr>
            <w:r w:rsidRPr="00C3702B">
              <w:rPr>
                <w:color w:val="000000"/>
                <w:sz w:val="11"/>
                <w:szCs w:val="11"/>
              </w:rPr>
              <w:t>Постановление администрации</w:t>
            </w:r>
            <w:r w:rsidRPr="00C3702B">
              <w:rPr>
                <w:color w:val="000000"/>
                <w:sz w:val="11"/>
                <w:szCs w:val="11"/>
                <w:lang w:val="en-US"/>
              </w:rPr>
              <w:t xml:space="preserve"> </w:t>
            </w:r>
            <w:r w:rsidRPr="00C3702B">
              <w:rPr>
                <w:color w:val="000000"/>
                <w:sz w:val="11"/>
                <w:szCs w:val="11"/>
              </w:rPr>
              <w:t>Бессоновского района</w:t>
            </w:r>
          </w:p>
        </w:tc>
        <w:tc>
          <w:tcPr>
            <w:tcW w:w="3070" w:type="dxa"/>
          </w:tcPr>
          <w:p w14:paraId="52822899" w14:textId="77777777" w:rsidR="003355BA" w:rsidRPr="00C3702B" w:rsidRDefault="003355BA" w:rsidP="00F42FAE">
            <w:pPr>
              <w:rPr>
                <w:color w:val="000000"/>
                <w:sz w:val="11"/>
                <w:szCs w:val="11"/>
              </w:rPr>
            </w:pPr>
            <w:r w:rsidRPr="00C3702B">
              <w:rPr>
                <w:color w:val="000000"/>
                <w:sz w:val="11"/>
                <w:szCs w:val="11"/>
              </w:rPr>
              <w:t xml:space="preserve">О создании комиссии по вопросам предоставления детям-сиротам и детям, оставшимся без попечения родителей и лицам из их </w:t>
            </w:r>
            <w:proofErr w:type="gramStart"/>
            <w:r w:rsidRPr="00C3702B">
              <w:rPr>
                <w:color w:val="000000"/>
                <w:sz w:val="11"/>
                <w:szCs w:val="11"/>
              </w:rPr>
              <w:t>числа  жилых</w:t>
            </w:r>
            <w:proofErr w:type="gramEnd"/>
            <w:r w:rsidRPr="00C3702B">
              <w:rPr>
                <w:color w:val="000000"/>
                <w:sz w:val="11"/>
                <w:szCs w:val="11"/>
              </w:rPr>
              <w:t xml:space="preserve"> помещений</w:t>
            </w:r>
          </w:p>
        </w:tc>
        <w:tc>
          <w:tcPr>
            <w:tcW w:w="3899" w:type="dxa"/>
          </w:tcPr>
          <w:p w14:paraId="665C6034" w14:textId="77777777" w:rsidR="003355BA" w:rsidRPr="00470042" w:rsidRDefault="003355BA" w:rsidP="00F42FAE">
            <w:pPr>
              <w:rPr>
                <w:color w:val="000000"/>
                <w:sz w:val="16"/>
                <w:szCs w:val="16"/>
              </w:rPr>
            </w:pPr>
            <w:r w:rsidRPr="00470042">
              <w:rPr>
                <w:color w:val="000000"/>
                <w:sz w:val="16"/>
                <w:szCs w:val="16"/>
              </w:rPr>
              <w:t>Администрация Бессоновского района</w:t>
            </w:r>
          </w:p>
        </w:tc>
        <w:tc>
          <w:tcPr>
            <w:tcW w:w="3218" w:type="dxa"/>
          </w:tcPr>
          <w:p w14:paraId="00E396F1" w14:textId="77777777" w:rsidR="003355BA" w:rsidRPr="00470042" w:rsidRDefault="003355BA" w:rsidP="00F42FAE">
            <w:pPr>
              <w:jc w:val="center"/>
              <w:rPr>
                <w:color w:val="000000"/>
                <w:sz w:val="16"/>
                <w:szCs w:val="16"/>
              </w:rPr>
            </w:pPr>
            <w:r w:rsidRPr="00470042">
              <w:rPr>
                <w:color w:val="000000"/>
                <w:sz w:val="16"/>
                <w:szCs w:val="16"/>
              </w:rPr>
              <w:t>По мере необходимости</w:t>
            </w:r>
          </w:p>
        </w:tc>
      </w:tr>
      <w:tr w:rsidR="003355BA" w:rsidRPr="0006588A" w14:paraId="246E2397" w14:textId="77777777" w:rsidTr="00F42FAE">
        <w:trPr>
          <w:trHeight w:val="193"/>
        </w:trPr>
        <w:tc>
          <w:tcPr>
            <w:tcW w:w="1673" w:type="dxa"/>
          </w:tcPr>
          <w:p w14:paraId="5CD15621" w14:textId="77777777" w:rsidR="003355BA" w:rsidRPr="00470042" w:rsidRDefault="003355BA" w:rsidP="00F42FAE">
            <w:pPr>
              <w:jc w:val="center"/>
              <w:rPr>
                <w:color w:val="000000"/>
                <w:sz w:val="16"/>
                <w:szCs w:val="16"/>
              </w:rPr>
            </w:pPr>
            <w:r w:rsidRPr="00470042">
              <w:rPr>
                <w:color w:val="000000"/>
                <w:sz w:val="16"/>
                <w:szCs w:val="16"/>
              </w:rPr>
              <w:t>4</w:t>
            </w:r>
          </w:p>
        </w:tc>
        <w:tc>
          <w:tcPr>
            <w:tcW w:w="2926" w:type="dxa"/>
          </w:tcPr>
          <w:p w14:paraId="65E217FD" w14:textId="77777777" w:rsidR="003355BA" w:rsidRPr="00C3702B" w:rsidRDefault="003355BA" w:rsidP="00F42FAE">
            <w:pPr>
              <w:rPr>
                <w:color w:val="000000"/>
                <w:sz w:val="11"/>
                <w:szCs w:val="11"/>
              </w:rPr>
            </w:pPr>
            <w:r w:rsidRPr="00C3702B">
              <w:rPr>
                <w:color w:val="000000"/>
                <w:sz w:val="11"/>
                <w:szCs w:val="11"/>
              </w:rPr>
              <w:t>Постановление администрации</w:t>
            </w:r>
            <w:r w:rsidRPr="00C3702B">
              <w:rPr>
                <w:color w:val="000000"/>
                <w:sz w:val="11"/>
                <w:szCs w:val="11"/>
                <w:lang w:val="en-US"/>
              </w:rPr>
              <w:t xml:space="preserve"> </w:t>
            </w:r>
            <w:r w:rsidRPr="00C3702B">
              <w:rPr>
                <w:color w:val="000000"/>
                <w:sz w:val="11"/>
                <w:szCs w:val="11"/>
              </w:rPr>
              <w:t>Бессоновского района</w:t>
            </w:r>
          </w:p>
        </w:tc>
        <w:tc>
          <w:tcPr>
            <w:tcW w:w="3070" w:type="dxa"/>
          </w:tcPr>
          <w:p w14:paraId="2DBF233F" w14:textId="77777777" w:rsidR="003355BA" w:rsidRPr="00C3702B" w:rsidRDefault="003355BA" w:rsidP="00F42FAE">
            <w:pPr>
              <w:rPr>
                <w:color w:val="000000"/>
                <w:sz w:val="11"/>
                <w:szCs w:val="11"/>
              </w:rPr>
            </w:pPr>
            <w:r w:rsidRPr="00C3702B">
              <w:rPr>
                <w:color w:val="000000"/>
                <w:sz w:val="11"/>
                <w:szCs w:val="11"/>
              </w:rPr>
              <w:t xml:space="preserve">О создании комиссии по вопросам по вопросам </w:t>
            </w:r>
            <w:proofErr w:type="gramStart"/>
            <w:r w:rsidRPr="00C3702B">
              <w:rPr>
                <w:color w:val="000000"/>
                <w:sz w:val="11"/>
                <w:szCs w:val="11"/>
              </w:rPr>
              <w:t>реализации  жилищным</w:t>
            </w:r>
            <w:proofErr w:type="gramEnd"/>
            <w:r w:rsidRPr="00C3702B">
              <w:rPr>
                <w:color w:val="000000"/>
                <w:sz w:val="11"/>
                <w:szCs w:val="11"/>
              </w:rPr>
              <w:t xml:space="preserve"> программ</w:t>
            </w:r>
          </w:p>
        </w:tc>
        <w:tc>
          <w:tcPr>
            <w:tcW w:w="3899" w:type="dxa"/>
          </w:tcPr>
          <w:p w14:paraId="18B7F5AA" w14:textId="77777777" w:rsidR="003355BA" w:rsidRPr="00470042" w:rsidRDefault="003355BA" w:rsidP="00F42FAE">
            <w:pPr>
              <w:rPr>
                <w:color w:val="000000"/>
                <w:sz w:val="16"/>
                <w:szCs w:val="16"/>
              </w:rPr>
            </w:pPr>
            <w:r w:rsidRPr="00470042">
              <w:rPr>
                <w:color w:val="000000"/>
                <w:sz w:val="16"/>
                <w:szCs w:val="16"/>
              </w:rPr>
              <w:t>Администрация Бессоновского района</w:t>
            </w:r>
          </w:p>
        </w:tc>
        <w:tc>
          <w:tcPr>
            <w:tcW w:w="3218" w:type="dxa"/>
          </w:tcPr>
          <w:p w14:paraId="64584310" w14:textId="77777777" w:rsidR="003355BA" w:rsidRPr="00470042" w:rsidRDefault="003355BA" w:rsidP="00F42FAE">
            <w:pPr>
              <w:jc w:val="center"/>
              <w:rPr>
                <w:color w:val="000000"/>
                <w:sz w:val="16"/>
                <w:szCs w:val="16"/>
              </w:rPr>
            </w:pPr>
            <w:r w:rsidRPr="00470042">
              <w:rPr>
                <w:color w:val="000000"/>
                <w:sz w:val="16"/>
                <w:szCs w:val="16"/>
              </w:rPr>
              <w:t>1-4 квартал 2014 года</w:t>
            </w:r>
          </w:p>
          <w:p w14:paraId="2911A185" w14:textId="77777777" w:rsidR="003355BA" w:rsidRPr="00470042" w:rsidRDefault="003355BA" w:rsidP="00F42FAE">
            <w:pPr>
              <w:jc w:val="center"/>
              <w:rPr>
                <w:color w:val="000000"/>
                <w:sz w:val="16"/>
                <w:szCs w:val="16"/>
              </w:rPr>
            </w:pPr>
          </w:p>
        </w:tc>
      </w:tr>
      <w:tr w:rsidR="003355BA" w:rsidRPr="0006588A" w14:paraId="3C4003F5" w14:textId="77777777" w:rsidTr="00F42FAE">
        <w:tc>
          <w:tcPr>
            <w:tcW w:w="1673" w:type="dxa"/>
          </w:tcPr>
          <w:p w14:paraId="30581B24" w14:textId="77777777" w:rsidR="003355BA" w:rsidRPr="00470042" w:rsidRDefault="003355BA" w:rsidP="00F42FAE">
            <w:pPr>
              <w:jc w:val="center"/>
              <w:rPr>
                <w:sz w:val="16"/>
                <w:szCs w:val="16"/>
              </w:rPr>
            </w:pPr>
            <w:r w:rsidRPr="00470042">
              <w:rPr>
                <w:sz w:val="16"/>
                <w:szCs w:val="16"/>
              </w:rPr>
              <w:t>5</w:t>
            </w:r>
          </w:p>
        </w:tc>
        <w:tc>
          <w:tcPr>
            <w:tcW w:w="2926" w:type="dxa"/>
          </w:tcPr>
          <w:p w14:paraId="3F161243" w14:textId="77777777" w:rsidR="003355BA" w:rsidRPr="00C3702B" w:rsidRDefault="003355BA" w:rsidP="00F42FAE">
            <w:pPr>
              <w:rPr>
                <w:sz w:val="11"/>
                <w:szCs w:val="11"/>
              </w:rPr>
            </w:pPr>
            <w:r w:rsidRPr="00C3702B">
              <w:rPr>
                <w:sz w:val="11"/>
                <w:szCs w:val="11"/>
              </w:rPr>
              <w:t>Решение законодательного собрания Пензенской области</w:t>
            </w:r>
          </w:p>
        </w:tc>
        <w:tc>
          <w:tcPr>
            <w:tcW w:w="3070" w:type="dxa"/>
          </w:tcPr>
          <w:p w14:paraId="4CC77A8B" w14:textId="77777777" w:rsidR="003355BA" w:rsidRPr="00C3702B" w:rsidRDefault="003355BA" w:rsidP="00F42FAE">
            <w:pPr>
              <w:rPr>
                <w:sz w:val="11"/>
                <w:szCs w:val="11"/>
              </w:rPr>
            </w:pPr>
            <w:r w:rsidRPr="00C3702B">
              <w:rPr>
                <w:sz w:val="11"/>
                <w:szCs w:val="11"/>
              </w:rPr>
              <w:t xml:space="preserve">Внесение изменений в закон Пензенской области от 22.12.2006г. №1176-ЗПО «О наделении органов местного самоуправления Пензенской области отдельными государственными полномочиями Пензенской области и отдельными государственными полномочиями Российской Федерации, переданными для осуществления органам </w:t>
            </w:r>
            <w:r w:rsidRPr="00C3702B">
              <w:rPr>
                <w:sz w:val="11"/>
                <w:szCs w:val="11"/>
              </w:rPr>
              <w:lastRenderedPageBreak/>
              <w:t xml:space="preserve">государственной власти Пензенской области» (в рамках осуществления полномочий по обеспечению жилыми помещениями детей-сирот и детей, оставшихся без попечения </w:t>
            </w:r>
            <w:proofErr w:type="spellStart"/>
            <w:r w:rsidRPr="00C3702B">
              <w:rPr>
                <w:sz w:val="11"/>
                <w:szCs w:val="11"/>
              </w:rPr>
              <w:t>родителей,детей</w:t>
            </w:r>
            <w:proofErr w:type="spellEnd"/>
            <w:r w:rsidRPr="00C3702B">
              <w:rPr>
                <w:sz w:val="11"/>
                <w:szCs w:val="11"/>
              </w:rPr>
              <w:t xml:space="preserve">, находящихся под опекой (попечительством), и лиц из числа детей-сирот и детей , оставшихся без попечения родителей)  </w:t>
            </w:r>
          </w:p>
        </w:tc>
        <w:tc>
          <w:tcPr>
            <w:tcW w:w="3899" w:type="dxa"/>
          </w:tcPr>
          <w:p w14:paraId="1BB4F70C" w14:textId="77777777" w:rsidR="003355BA" w:rsidRPr="00470042" w:rsidRDefault="003355BA" w:rsidP="00F42FAE">
            <w:pPr>
              <w:rPr>
                <w:sz w:val="16"/>
                <w:szCs w:val="16"/>
              </w:rPr>
            </w:pPr>
            <w:r w:rsidRPr="00470042">
              <w:rPr>
                <w:sz w:val="16"/>
                <w:szCs w:val="16"/>
              </w:rPr>
              <w:lastRenderedPageBreak/>
              <w:t>Законодательное собрание Пензенской области</w:t>
            </w:r>
          </w:p>
        </w:tc>
        <w:tc>
          <w:tcPr>
            <w:tcW w:w="3218" w:type="dxa"/>
          </w:tcPr>
          <w:p w14:paraId="087644F4" w14:textId="77777777" w:rsidR="003355BA" w:rsidRPr="00470042" w:rsidRDefault="003355BA" w:rsidP="00F42FAE">
            <w:pPr>
              <w:jc w:val="center"/>
              <w:rPr>
                <w:sz w:val="16"/>
                <w:szCs w:val="16"/>
              </w:rPr>
            </w:pPr>
            <w:r w:rsidRPr="00470042">
              <w:rPr>
                <w:sz w:val="16"/>
                <w:szCs w:val="16"/>
              </w:rPr>
              <w:t>По мере необходимости</w:t>
            </w:r>
          </w:p>
        </w:tc>
      </w:tr>
      <w:tr w:rsidR="003355BA" w:rsidRPr="0006588A" w14:paraId="51614B86" w14:textId="77777777" w:rsidTr="00F42FAE">
        <w:tc>
          <w:tcPr>
            <w:tcW w:w="1673" w:type="dxa"/>
          </w:tcPr>
          <w:p w14:paraId="7EE49422" w14:textId="77777777" w:rsidR="003355BA" w:rsidRPr="00470042" w:rsidRDefault="003355BA" w:rsidP="00F42FAE">
            <w:pPr>
              <w:jc w:val="center"/>
              <w:rPr>
                <w:sz w:val="16"/>
                <w:szCs w:val="16"/>
              </w:rPr>
            </w:pPr>
            <w:r w:rsidRPr="00470042">
              <w:rPr>
                <w:sz w:val="16"/>
                <w:szCs w:val="16"/>
              </w:rPr>
              <w:t>6</w:t>
            </w:r>
          </w:p>
        </w:tc>
        <w:tc>
          <w:tcPr>
            <w:tcW w:w="2926" w:type="dxa"/>
          </w:tcPr>
          <w:p w14:paraId="2213DD28" w14:textId="77777777" w:rsidR="003355BA" w:rsidRPr="0080532F" w:rsidRDefault="003355BA" w:rsidP="00F42FAE">
            <w:pPr>
              <w:rPr>
                <w:sz w:val="11"/>
                <w:szCs w:val="11"/>
              </w:rPr>
            </w:pPr>
            <w:r w:rsidRPr="0080532F">
              <w:rPr>
                <w:sz w:val="11"/>
                <w:szCs w:val="11"/>
              </w:rPr>
              <w:t>Постановление правительства Пензенской области</w:t>
            </w:r>
          </w:p>
        </w:tc>
        <w:tc>
          <w:tcPr>
            <w:tcW w:w="3070" w:type="dxa"/>
          </w:tcPr>
          <w:p w14:paraId="6F18044C" w14:textId="77777777" w:rsidR="003355BA" w:rsidRPr="0080532F" w:rsidRDefault="003355BA" w:rsidP="00F42FAE">
            <w:pPr>
              <w:rPr>
                <w:sz w:val="11"/>
                <w:szCs w:val="11"/>
              </w:rPr>
            </w:pPr>
            <w:r w:rsidRPr="0080532F">
              <w:rPr>
                <w:sz w:val="11"/>
                <w:szCs w:val="11"/>
              </w:rPr>
              <w:t xml:space="preserve">Внесение изменений в подпрограмму «Социальная поддержка отдельных категорий граждан Пензенской области  в жилищной сфере» государственной программы Пензенской области «Социальная поддержка граждан в Пензенской области на 2014-2020 годы» (в рамках осуществления полномочий по обеспечению жилыми помещениями детей-сирот и детей, оставшихся без попечения </w:t>
            </w:r>
            <w:proofErr w:type="spellStart"/>
            <w:r w:rsidRPr="0080532F">
              <w:rPr>
                <w:sz w:val="11"/>
                <w:szCs w:val="11"/>
              </w:rPr>
              <w:t>родителей,детей</w:t>
            </w:r>
            <w:proofErr w:type="spellEnd"/>
            <w:r w:rsidRPr="0080532F">
              <w:rPr>
                <w:sz w:val="11"/>
                <w:szCs w:val="11"/>
              </w:rPr>
              <w:t xml:space="preserve">, находящихся под опекой (попечительством), и лиц из числа детей-сирот и детей , оставшихся без попечения родителей)  </w:t>
            </w:r>
          </w:p>
        </w:tc>
        <w:tc>
          <w:tcPr>
            <w:tcW w:w="3899" w:type="dxa"/>
          </w:tcPr>
          <w:p w14:paraId="0769BD5E" w14:textId="77777777" w:rsidR="003355BA" w:rsidRPr="00470042" w:rsidRDefault="003355BA" w:rsidP="00F42FAE">
            <w:pPr>
              <w:rPr>
                <w:sz w:val="16"/>
                <w:szCs w:val="16"/>
              </w:rPr>
            </w:pPr>
            <w:r w:rsidRPr="00470042">
              <w:rPr>
                <w:sz w:val="16"/>
                <w:szCs w:val="16"/>
              </w:rPr>
              <w:t>Правительство Пензенской области</w:t>
            </w:r>
          </w:p>
        </w:tc>
        <w:tc>
          <w:tcPr>
            <w:tcW w:w="3218" w:type="dxa"/>
          </w:tcPr>
          <w:p w14:paraId="7E926608" w14:textId="77777777" w:rsidR="003355BA" w:rsidRPr="00470042" w:rsidRDefault="003355BA" w:rsidP="00F42FAE">
            <w:pPr>
              <w:jc w:val="center"/>
              <w:rPr>
                <w:sz w:val="16"/>
                <w:szCs w:val="16"/>
              </w:rPr>
            </w:pPr>
            <w:r w:rsidRPr="00470042">
              <w:rPr>
                <w:sz w:val="16"/>
                <w:szCs w:val="16"/>
              </w:rPr>
              <w:t>По мере необходимости</w:t>
            </w:r>
          </w:p>
        </w:tc>
      </w:tr>
      <w:tr w:rsidR="003355BA" w:rsidRPr="0006588A" w14:paraId="2BD5FF44" w14:textId="77777777" w:rsidTr="00F42FAE">
        <w:tc>
          <w:tcPr>
            <w:tcW w:w="1673" w:type="dxa"/>
          </w:tcPr>
          <w:p w14:paraId="1C9B2F05" w14:textId="77777777" w:rsidR="003355BA" w:rsidRPr="00470042" w:rsidRDefault="003355BA" w:rsidP="00F42FAE">
            <w:pPr>
              <w:jc w:val="center"/>
              <w:rPr>
                <w:sz w:val="16"/>
                <w:szCs w:val="16"/>
              </w:rPr>
            </w:pPr>
            <w:r w:rsidRPr="00470042">
              <w:rPr>
                <w:sz w:val="16"/>
                <w:szCs w:val="16"/>
              </w:rPr>
              <w:t>7</w:t>
            </w:r>
          </w:p>
        </w:tc>
        <w:tc>
          <w:tcPr>
            <w:tcW w:w="2926" w:type="dxa"/>
          </w:tcPr>
          <w:p w14:paraId="08679668" w14:textId="77777777" w:rsidR="003355BA" w:rsidRPr="0080532F" w:rsidRDefault="003355BA" w:rsidP="00F42FAE">
            <w:pPr>
              <w:rPr>
                <w:sz w:val="11"/>
                <w:szCs w:val="11"/>
              </w:rPr>
            </w:pPr>
            <w:r w:rsidRPr="0080532F">
              <w:rPr>
                <w:sz w:val="11"/>
                <w:szCs w:val="11"/>
              </w:rPr>
              <w:t>Решение собрания представителей Бессоновского района Пензенской области</w:t>
            </w:r>
          </w:p>
        </w:tc>
        <w:tc>
          <w:tcPr>
            <w:tcW w:w="3070" w:type="dxa"/>
          </w:tcPr>
          <w:p w14:paraId="0901C11E" w14:textId="77777777" w:rsidR="003355BA" w:rsidRPr="0080532F" w:rsidRDefault="003355BA" w:rsidP="00F42FAE">
            <w:pPr>
              <w:rPr>
                <w:sz w:val="11"/>
                <w:szCs w:val="11"/>
              </w:rPr>
            </w:pPr>
            <w:proofErr w:type="gramStart"/>
            <w:r w:rsidRPr="0080532F">
              <w:rPr>
                <w:sz w:val="11"/>
                <w:szCs w:val="11"/>
              </w:rPr>
              <w:t>О  предоставлении</w:t>
            </w:r>
            <w:proofErr w:type="gramEnd"/>
            <w:r w:rsidRPr="0080532F">
              <w:rPr>
                <w:sz w:val="11"/>
                <w:szCs w:val="11"/>
              </w:rPr>
              <w:t xml:space="preserve"> детям сиротам и детям, оставшимся без попечения родителей и лицам из их числа,  жилых помещений специализированного жилищного фонда по договорам найма специализированных жилых помещений»</w:t>
            </w:r>
          </w:p>
        </w:tc>
        <w:tc>
          <w:tcPr>
            <w:tcW w:w="3899" w:type="dxa"/>
          </w:tcPr>
          <w:p w14:paraId="235A4B41" w14:textId="77777777" w:rsidR="003355BA" w:rsidRPr="00470042" w:rsidRDefault="003355BA" w:rsidP="00F42FAE">
            <w:pPr>
              <w:rPr>
                <w:sz w:val="16"/>
                <w:szCs w:val="16"/>
              </w:rPr>
            </w:pPr>
            <w:proofErr w:type="spellStart"/>
            <w:r w:rsidRPr="00470042">
              <w:rPr>
                <w:sz w:val="16"/>
                <w:szCs w:val="16"/>
              </w:rPr>
              <w:t>Ссобрание</w:t>
            </w:r>
            <w:proofErr w:type="spellEnd"/>
            <w:r w:rsidRPr="00470042">
              <w:rPr>
                <w:sz w:val="16"/>
                <w:szCs w:val="16"/>
              </w:rPr>
              <w:t xml:space="preserve"> представителей Бессоновского района Пензенской области</w:t>
            </w:r>
          </w:p>
        </w:tc>
        <w:tc>
          <w:tcPr>
            <w:tcW w:w="3218" w:type="dxa"/>
          </w:tcPr>
          <w:p w14:paraId="5A05CEA9" w14:textId="77777777" w:rsidR="003355BA" w:rsidRPr="00470042" w:rsidRDefault="003355BA" w:rsidP="00F42FAE">
            <w:pPr>
              <w:jc w:val="center"/>
              <w:rPr>
                <w:sz w:val="16"/>
                <w:szCs w:val="16"/>
              </w:rPr>
            </w:pPr>
            <w:r w:rsidRPr="00470042">
              <w:rPr>
                <w:sz w:val="16"/>
                <w:szCs w:val="16"/>
              </w:rPr>
              <w:t xml:space="preserve"> </w:t>
            </w:r>
            <w:proofErr w:type="gramStart"/>
            <w:r w:rsidRPr="00470042">
              <w:rPr>
                <w:sz w:val="16"/>
                <w:szCs w:val="16"/>
              </w:rPr>
              <w:t>Перед  предоставлением</w:t>
            </w:r>
            <w:proofErr w:type="gramEnd"/>
          </w:p>
        </w:tc>
      </w:tr>
      <w:tr w:rsidR="003355BA" w:rsidRPr="0006588A" w14:paraId="5CACC937" w14:textId="77777777" w:rsidTr="00F42FAE">
        <w:tc>
          <w:tcPr>
            <w:tcW w:w="1673" w:type="dxa"/>
          </w:tcPr>
          <w:p w14:paraId="4BAE8D53" w14:textId="77777777" w:rsidR="003355BA" w:rsidRPr="00470042" w:rsidRDefault="003355BA" w:rsidP="00F42FAE">
            <w:pPr>
              <w:jc w:val="center"/>
              <w:rPr>
                <w:sz w:val="16"/>
                <w:szCs w:val="16"/>
              </w:rPr>
            </w:pPr>
            <w:r w:rsidRPr="00470042">
              <w:rPr>
                <w:sz w:val="16"/>
                <w:szCs w:val="16"/>
              </w:rPr>
              <w:t>8</w:t>
            </w:r>
          </w:p>
        </w:tc>
        <w:tc>
          <w:tcPr>
            <w:tcW w:w="2926" w:type="dxa"/>
          </w:tcPr>
          <w:p w14:paraId="027076C8" w14:textId="77777777" w:rsidR="003355BA" w:rsidRPr="0080532F" w:rsidRDefault="003355BA" w:rsidP="00F42FAE">
            <w:pPr>
              <w:rPr>
                <w:sz w:val="11"/>
                <w:szCs w:val="11"/>
              </w:rPr>
            </w:pPr>
            <w:r w:rsidRPr="0080532F">
              <w:rPr>
                <w:color w:val="000000"/>
                <w:sz w:val="11"/>
                <w:szCs w:val="11"/>
              </w:rPr>
              <w:t>Постановление администрации</w:t>
            </w:r>
            <w:r w:rsidRPr="0080532F">
              <w:rPr>
                <w:color w:val="000000"/>
                <w:sz w:val="11"/>
                <w:szCs w:val="11"/>
                <w:lang w:val="en-US"/>
              </w:rPr>
              <w:t xml:space="preserve"> </w:t>
            </w:r>
            <w:r w:rsidRPr="0080532F">
              <w:rPr>
                <w:color w:val="000000"/>
                <w:sz w:val="11"/>
                <w:szCs w:val="11"/>
              </w:rPr>
              <w:t>Бессоновского района</w:t>
            </w:r>
          </w:p>
        </w:tc>
        <w:tc>
          <w:tcPr>
            <w:tcW w:w="3070" w:type="dxa"/>
          </w:tcPr>
          <w:p w14:paraId="2F899107" w14:textId="77777777" w:rsidR="003355BA" w:rsidRPr="0080532F" w:rsidRDefault="003355BA" w:rsidP="00F42FAE">
            <w:pPr>
              <w:rPr>
                <w:sz w:val="11"/>
                <w:szCs w:val="11"/>
              </w:rPr>
            </w:pPr>
            <w:r w:rsidRPr="0080532F">
              <w:rPr>
                <w:sz w:val="11"/>
                <w:szCs w:val="11"/>
              </w:rPr>
              <w:t xml:space="preserve">Внесение изменений в Постановление Администрации Бессоновского района от 27.02.2013г.№280 «О создании комиссии по вопросам предоставления детям-сиротам и детям, оставшимся без попечения родителей и лицам из их </w:t>
            </w:r>
            <w:proofErr w:type="gramStart"/>
            <w:r w:rsidRPr="0080532F">
              <w:rPr>
                <w:sz w:val="11"/>
                <w:szCs w:val="11"/>
              </w:rPr>
              <w:t>числа  жилых</w:t>
            </w:r>
            <w:proofErr w:type="gramEnd"/>
            <w:r w:rsidRPr="0080532F">
              <w:rPr>
                <w:sz w:val="11"/>
                <w:szCs w:val="11"/>
              </w:rPr>
              <w:t xml:space="preserve"> помещений специализированного жилищного фонда по договорам найма специализированных жилых помещений»</w:t>
            </w:r>
          </w:p>
        </w:tc>
        <w:tc>
          <w:tcPr>
            <w:tcW w:w="3899" w:type="dxa"/>
          </w:tcPr>
          <w:p w14:paraId="4B8D8021" w14:textId="77777777" w:rsidR="003355BA" w:rsidRPr="00470042" w:rsidRDefault="003355BA" w:rsidP="00F42FAE">
            <w:pPr>
              <w:rPr>
                <w:sz w:val="16"/>
                <w:szCs w:val="16"/>
              </w:rPr>
            </w:pPr>
            <w:r w:rsidRPr="00470042">
              <w:rPr>
                <w:sz w:val="16"/>
                <w:szCs w:val="16"/>
              </w:rPr>
              <w:t>Администрация Бессоновского района</w:t>
            </w:r>
          </w:p>
        </w:tc>
        <w:tc>
          <w:tcPr>
            <w:tcW w:w="3218" w:type="dxa"/>
          </w:tcPr>
          <w:p w14:paraId="0E794084" w14:textId="77777777" w:rsidR="003355BA" w:rsidRPr="00470042" w:rsidRDefault="003355BA" w:rsidP="00F42FAE">
            <w:pPr>
              <w:jc w:val="center"/>
              <w:rPr>
                <w:sz w:val="16"/>
                <w:szCs w:val="16"/>
              </w:rPr>
            </w:pPr>
            <w:r w:rsidRPr="00470042">
              <w:rPr>
                <w:sz w:val="16"/>
                <w:szCs w:val="16"/>
              </w:rPr>
              <w:t>По мере необходимости</w:t>
            </w:r>
          </w:p>
        </w:tc>
      </w:tr>
      <w:tr w:rsidR="003355BA" w:rsidRPr="0006588A" w14:paraId="1357229D" w14:textId="77777777" w:rsidTr="00F42FAE">
        <w:tc>
          <w:tcPr>
            <w:tcW w:w="1673" w:type="dxa"/>
          </w:tcPr>
          <w:p w14:paraId="6BB024D6" w14:textId="77777777" w:rsidR="003355BA" w:rsidRPr="00470042" w:rsidRDefault="003355BA" w:rsidP="00F42FAE">
            <w:pPr>
              <w:jc w:val="center"/>
              <w:rPr>
                <w:sz w:val="16"/>
                <w:szCs w:val="16"/>
              </w:rPr>
            </w:pPr>
            <w:r w:rsidRPr="00470042">
              <w:rPr>
                <w:sz w:val="16"/>
                <w:szCs w:val="16"/>
              </w:rPr>
              <w:t>9</w:t>
            </w:r>
          </w:p>
        </w:tc>
        <w:tc>
          <w:tcPr>
            <w:tcW w:w="2926" w:type="dxa"/>
          </w:tcPr>
          <w:p w14:paraId="5F82081F" w14:textId="77777777" w:rsidR="003355BA" w:rsidRPr="0080532F" w:rsidRDefault="003355BA" w:rsidP="00F42FAE">
            <w:pPr>
              <w:rPr>
                <w:sz w:val="11"/>
                <w:szCs w:val="11"/>
              </w:rPr>
            </w:pPr>
            <w:r w:rsidRPr="0080532F">
              <w:rPr>
                <w:sz w:val="11"/>
                <w:szCs w:val="11"/>
              </w:rPr>
              <w:t>Решение собрания представителей Бессоновского района Пензенской области</w:t>
            </w:r>
          </w:p>
        </w:tc>
        <w:tc>
          <w:tcPr>
            <w:tcW w:w="3070" w:type="dxa"/>
          </w:tcPr>
          <w:p w14:paraId="1A7E7A23" w14:textId="77777777" w:rsidR="003355BA" w:rsidRPr="0080532F" w:rsidRDefault="003355BA" w:rsidP="00F42FAE">
            <w:pPr>
              <w:rPr>
                <w:sz w:val="11"/>
                <w:szCs w:val="11"/>
              </w:rPr>
            </w:pPr>
            <w:r w:rsidRPr="0080532F">
              <w:rPr>
                <w:sz w:val="11"/>
                <w:szCs w:val="11"/>
              </w:rPr>
              <w:t xml:space="preserve">Внесение изменений в решение Собрания представителей Бессоновского района Пензенской области четвертого </w:t>
            </w:r>
            <w:proofErr w:type="gramStart"/>
            <w:r w:rsidRPr="0080532F">
              <w:rPr>
                <w:sz w:val="11"/>
                <w:szCs w:val="11"/>
              </w:rPr>
              <w:t>созыва  от</w:t>
            </w:r>
            <w:proofErr w:type="gramEnd"/>
            <w:r w:rsidRPr="0080532F">
              <w:rPr>
                <w:sz w:val="11"/>
                <w:szCs w:val="11"/>
              </w:rPr>
              <w:t xml:space="preserve"> 26.01.2018г.№83-9/4 «О наделении полномочиями по обеспечению детей сирот и детей. оставшихся без попечения родителей , лиц из числа детей сирот и детей, оставшихся без попечения родителей, жилыми помещениями»</w:t>
            </w:r>
          </w:p>
        </w:tc>
        <w:tc>
          <w:tcPr>
            <w:tcW w:w="3899" w:type="dxa"/>
          </w:tcPr>
          <w:p w14:paraId="01204146" w14:textId="77777777" w:rsidR="003355BA" w:rsidRPr="00470042" w:rsidRDefault="003355BA" w:rsidP="00F42FAE">
            <w:pPr>
              <w:rPr>
                <w:sz w:val="16"/>
                <w:szCs w:val="16"/>
              </w:rPr>
            </w:pPr>
            <w:r w:rsidRPr="00470042">
              <w:rPr>
                <w:sz w:val="16"/>
                <w:szCs w:val="16"/>
              </w:rPr>
              <w:t>Администрация Бессоновского района</w:t>
            </w:r>
          </w:p>
        </w:tc>
        <w:tc>
          <w:tcPr>
            <w:tcW w:w="3218" w:type="dxa"/>
          </w:tcPr>
          <w:p w14:paraId="4D74C284" w14:textId="77777777" w:rsidR="003355BA" w:rsidRPr="00470042" w:rsidRDefault="003355BA" w:rsidP="00F42FAE">
            <w:pPr>
              <w:jc w:val="center"/>
              <w:rPr>
                <w:sz w:val="16"/>
                <w:szCs w:val="16"/>
              </w:rPr>
            </w:pPr>
            <w:r w:rsidRPr="00470042">
              <w:rPr>
                <w:sz w:val="16"/>
                <w:szCs w:val="16"/>
              </w:rPr>
              <w:t>По мере необходимости</w:t>
            </w:r>
          </w:p>
        </w:tc>
      </w:tr>
      <w:tr w:rsidR="003355BA" w:rsidRPr="0006588A" w14:paraId="0FDEF9D0" w14:textId="77777777" w:rsidTr="00F42FAE">
        <w:tc>
          <w:tcPr>
            <w:tcW w:w="1673" w:type="dxa"/>
          </w:tcPr>
          <w:p w14:paraId="10D7AC1E" w14:textId="77777777" w:rsidR="003355BA" w:rsidRPr="00470042" w:rsidRDefault="003355BA" w:rsidP="00F42FAE">
            <w:pPr>
              <w:jc w:val="center"/>
              <w:rPr>
                <w:sz w:val="16"/>
                <w:szCs w:val="16"/>
              </w:rPr>
            </w:pPr>
            <w:r w:rsidRPr="00470042">
              <w:rPr>
                <w:sz w:val="16"/>
                <w:szCs w:val="16"/>
              </w:rPr>
              <w:t>10</w:t>
            </w:r>
          </w:p>
        </w:tc>
        <w:tc>
          <w:tcPr>
            <w:tcW w:w="2926" w:type="dxa"/>
          </w:tcPr>
          <w:p w14:paraId="3CF2AE86" w14:textId="77777777" w:rsidR="003355BA" w:rsidRPr="0080532F" w:rsidRDefault="003355BA" w:rsidP="00F42FAE">
            <w:pPr>
              <w:rPr>
                <w:sz w:val="11"/>
                <w:szCs w:val="11"/>
              </w:rPr>
            </w:pPr>
            <w:r w:rsidRPr="0080532F">
              <w:rPr>
                <w:color w:val="000000"/>
                <w:sz w:val="11"/>
                <w:szCs w:val="11"/>
              </w:rPr>
              <w:t>Постановление администрации</w:t>
            </w:r>
            <w:r w:rsidRPr="0080532F">
              <w:rPr>
                <w:color w:val="000000"/>
                <w:sz w:val="11"/>
                <w:szCs w:val="11"/>
                <w:lang w:val="en-US"/>
              </w:rPr>
              <w:t xml:space="preserve"> </w:t>
            </w:r>
            <w:r w:rsidRPr="0080532F">
              <w:rPr>
                <w:color w:val="000000"/>
                <w:sz w:val="11"/>
                <w:szCs w:val="11"/>
              </w:rPr>
              <w:t>Бессоновского района</w:t>
            </w:r>
          </w:p>
        </w:tc>
        <w:tc>
          <w:tcPr>
            <w:tcW w:w="3070" w:type="dxa"/>
          </w:tcPr>
          <w:p w14:paraId="451E2A4A" w14:textId="77777777" w:rsidR="003355BA" w:rsidRPr="0080532F" w:rsidRDefault="003355BA" w:rsidP="00F42FAE">
            <w:pPr>
              <w:rPr>
                <w:sz w:val="11"/>
                <w:szCs w:val="11"/>
              </w:rPr>
            </w:pPr>
            <w:r w:rsidRPr="0080532F">
              <w:rPr>
                <w:sz w:val="11"/>
                <w:szCs w:val="11"/>
              </w:rPr>
              <w:t>«Об утверждении плана мероприятий («дорожная карта»), направленных на обеспечение своевременного проведения конкурсных процедур по приобретению (строительству) жилых помещений для детей-сирот, оформления их в муниципальную собственность и предоставления детям-сиротам, а также освоения средств бюджета Пензенской области, предусмотренных на указанные цели, в текущем году»</w:t>
            </w:r>
          </w:p>
        </w:tc>
        <w:tc>
          <w:tcPr>
            <w:tcW w:w="3899" w:type="dxa"/>
          </w:tcPr>
          <w:p w14:paraId="31492A08" w14:textId="77777777" w:rsidR="003355BA" w:rsidRPr="00470042" w:rsidRDefault="003355BA" w:rsidP="00F42FAE">
            <w:pPr>
              <w:rPr>
                <w:sz w:val="16"/>
                <w:szCs w:val="16"/>
              </w:rPr>
            </w:pPr>
            <w:r w:rsidRPr="00470042">
              <w:rPr>
                <w:sz w:val="16"/>
                <w:szCs w:val="16"/>
              </w:rPr>
              <w:t>Администрация Бессоновского района</w:t>
            </w:r>
          </w:p>
        </w:tc>
        <w:tc>
          <w:tcPr>
            <w:tcW w:w="3218" w:type="dxa"/>
          </w:tcPr>
          <w:p w14:paraId="5EDE43E1" w14:textId="77777777" w:rsidR="003355BA" w:rsidRPr="00470042" w:rsidRDefault="003355BA" w:rsidP="00F42FAE">
            <w:pPr>
              <w:jc w:val="center"/>
              <w:rPr>
                <w:sz w:val="16"/>
                <w:szCs w:val="16"/>
              </w:rPr>
            </w:pPr>
            <w:r w:rsidRPr="00470042">
              <w:rPr>
                <w:sz w:val="16"/>
                <w:szCs w:val="16"/>
              </w:rPr>
              <w:t>Ежегодно в целях освоения средств бюджета пензенской области, предусмотренных на указанные цели</w:t>
            </w:r>
          </w:p>
        </w:tc>
      </w:tr>
      <w:tr w:rsidR="003355BA" w:rsidRPr="0006588A" w14:paraId="63C77533" w14:textId="77777777" w:rsidTr="00F42FAE">
        <w:tc>
          <w:tcPr>
            <w:tcW w:w="1673" w:type="dxa"/>
          </w:tcPr>
          <w:p w14:paraId="782269B0" w14:textId="77777777" w:rsidR="003355BA" w:rsidRPr="00470042" w:rsidRDefault="003355BA" w:rsidP="00F42FAE">
            <w:pPr>
              <w:jc w:val="center"/>
              <w:rPr>
                <w:color w:val="000000"/>
                <w:sz w:val="16"/>
                <w:szCs w:val="16"/>
              </w:rPr>
            </w:pPr>
          </w:p>
        </w:tc>
        <w:tc>
          <w:tcPr>
            <w:tcW w:w="13113" w:type="dxa"/>
            <w:gridSpan w:val="4"/>
          </w:tcPr>
          <w:p w14:paraId="5B3D8FEE" w14:textId="77777777" w:rsidR="003355BA" w:rsidRPr="00470042" w:rsidRDefault="003355BA" w:rsidP="00F42FAE">
            <w:pPr>
              <w:jc w:val="center"/>
              <w:rPr>
                <w:color w:val="000000"/>
                <w:sz w:val="16"/>
                <w:szCs w:val="16"/>
              </w:rPr>
            </w:pPr>
            <w:r w:rsidRPr="00470042">
              <w:rPr>
                <w:color w:val="000000"/>
                <w:sz w:val="16"/>
                <w:szCs w:val="16"/>
              </w:rPr>
              <w:t>Подпрограмма 3. «Предоставление субсидий, субвенций и иных межбюджетных трансфертов из бюджетов разных уровней»</w:t>
            </w:r>
          </w:p>
        </w:tc>
      </w:tr>
      <w:tr w:rsidR="003355BA" w:rsidRPr="0006588A" w14:paraId="01DB412C" w14:textId="77777777" w:rsidTr="00F42FAE">
        <w:trPr>
          <w:trHeight w:val="501"/>
        </w:trPr>
        <w:tc>
          <w:tcPr>
            <w:tcW w:w="1673" w:type="dxa"/>
          </w:tcPr>
          <w:p w14:paraId="75E81A43" w14:textId="77777777" w:rsidR="003355BA" w:rsidRPr="00470042" w:rsidRDefault="003355BA" w:rsidP="00F42FAE">
            <w:pPr>
              <w:jc w:val="center"/>
              <w:rPr>
                <w:color w:val="000000"/>
                <w:sz w:val="16"/>
                <w:szCs w:val="16"/>
              </w:rPr>
            </w:pPr>
            <w:r w:rsidRPr="00470042">
              <w:rPr>
                <w:color w:val="000000"/>
                <w:sz w:val="16"/>
                <w:szCs w:val="16"/>
              </w:rPr>
              <w:t>1</w:t>
            </w:r>
          </w:p>
        </w:tc>
        <w:tc>
          <w:tcPr>
            <w:tcW w:w="2926" w:type="dxa"/>
          </w:tcPr>
          <w:p w14:paraId="64447C64" w14:textId="77777777" w:rsidR="003355BA" w:rsidRPr="0080532F" w:rsidRDefault="003355BA" w:rsidP="00F42FAE">
            <w:pPr>
              <w:rPr>
                <w:color w:val="000000"/>
                <w:sz w:val="11"/>
                <w:szCs w:val="11"/>
              </w:rPr>
            </w:pPr>
            <w:r w:rsidRPr="0080532F">
              <w:rPr>
                <w:color w:val="000000"/>
                <w:sz w:val="11"/>
                <w:szCs w:val="11"/>
              </w:rPr>
              <w:t>Постановление администрации</w:t>
            </w:r>
            <w:r w:rsidRPr="0080532F">
              <w:rPr>
                <w:color w:val="000000"/>
                <w:sz w:val="11"/>
                <w:szCs w:val="11"/>
                <w:lang w:val="en-US"/>
              </w:rPr>
              <w:t xml:space="preserve"> </w:t>
            </w:r>
            <w:r w:rsidRPr="0080532F">
              <w:rPr>
                <w:color w:val="000000"/>
                <w:sz w:val="11"/>
                <w:szCs w:val="11"/>
              </w:rPr>
              <w:t>Бессоновского района</w:t>
            </w:r>
          </w:p>
        </w:tc>
        <w:tc>
          <w:tcPr>
            <w:tcW w:w="3070" w:type="dxa"/>
          </w:tcPr>
          <w:p w14:paraId="3264F281" w14:textId="77777777" w:rsidR="003355BA" w:rsidRPr="0080532F" w:rsidRDefault="003355BA" w:rsidP="00F42FAE">
            <w:pPr>
              <w:rPr>
                <w:color w:val="000000"/>
                <w:sz w:val="11"/>
                <w:szCs w:val="11"/>
              </w:rPr>
            </w:pPr>
            <w:r w:rsidRPr="0080532F">
              <w:rPr>
                <w:color w:val="000000"/>
                <w:sz w:val="11"/>
                <w:szCs w:val="11"/>
              </w:rPr>
              <w:t>Порядки предоставления субвенций в</w:t>
            </w:r>
          </w:p>
          <w:p w14:paraId="65B80119" w14:textId="77777777" w:rsidR="003355BA" w:rsidRPr="0080532F" w:rsidRDefault="003355BA" w:rsidP="00F42FAE">
            <w:pPr>
              <w:rPr>
                <w:color w:val="000000"/>
                <w:sz w:val="11"/>
                <w:szCs w:val="11"/>
              </w:rPr>
            </w:pPr>
            <w:r w:rsidRPr="0080532F">
              <w:rPr>
                <w:color w:val="000000"/>
                <w:sz w:val="11"/>
                <w:szCs w:val="11"/>
              </w:rPr>
              <w:t>сфере социальной защиты населения</w:t>
            </w:r>
          </w:p>
          <w:p w14:paraId="5F0F0BCC" w14:textId="77777777" w:rsidR="003355BA" w:rsidRPr="0080532F" w:rsidRDefault="003355BA" w:rsidP="00F42FAE">
            <w:pPr>
              <w:rPr>
                <w:color w:val="000000"/>
                <w:sz w:val="11"/>
                <w:szCs w:val="11"/>
              </w:rPr>
            </w:pPr>
            <w:r w:rsidRPr="0080532F">
              <w:rPr>
                <w:color w:val="000000"/>
                <w:sz w:val="11"/>
                <w:szCs w:val="11"/>
              </w:rPr>
              <w:t>Бессоновского района</w:t>
            </w:r>
          </w:p>
        </w:tc>
        <w:tc>
          <w:tcPr>
            <w:tcW w:w="3899" w:type="dxa"/>
          </w:tcPr>
          <w:p w14:paraId="5F448AA4" w14:textId="77777777" w:rsidR="003355BA" w:rsidRPr="00470042" w:rsidRDefault="003355BA" w:rsidP="00F42FAE">
            <w:pPr>
              <w:rPr>
                <w:color w:val="000000"/>
                <w:sz w:val="16"/>
                <w:szCs w:val="16"/>
              </w:rPr>
            </w:pPr>
            <w:r w:rsidRPr="00470042">
              <w:rPr>
                <w:color w:val="000000"/>
                <w:sz w:val="16"/>
                <w:szCs w:val="16"/>
              </w:rPr>
              <w:t xml:space="preserve">Администрация Бессоновского района </w:t>
            </w:r>
          </w:p>
        </w:tc>
        <w:tc>
          <w:tcPr>
            <w:tcW w:w="3218" w:type="dxa"/>
          </w:tcPr>
          <w:p w14:paraId="6387A73E" w14:textId="77777777" w:rsidR="003355BA" w:rsidRPr="00470042" w:rsidRDefault="003355BA" w:rsidP="00F42FAE">
            <w:pPr>
              <w:jc w:val="center"/>
              <w:rPr>
                <w:color w:val="000000"/>
                <w:sz w:val="16"/>
                <w:szCs w:val="16"/>
              </w:rPr>
            </w:pPr>
            <w:r w:rsidRPr="00470042">
              <w:rPr>
                <w:color w:val="000000"/>
                <w:sz w:val="16"/>
                <w:szCs w:val="16"/>
              </w:rPr>
              <w:t>1-4 квартал 2014 года</w:t>
            </w:r>
          </w:p>
          <w:p w14:paraId="6627E46A" w14:textId="77777777" w:rsidR="003355BA" w:rsidRPr="00470042" w:rsidRDefault="003355BA" w:rsidP="00F42FAE">
            <w:pPr>
              <w:jc w:val="center"/>
              <w:rPr>
                <w:color w:val="000000"/>
                <w:sz w:val="16"/>
                <w:szCs w:val="16"/>
              </w:rPr>
            </w:pPr>
            <w:r w:rsidRPr="00470042">
              <w:rPr>
                <w:color w:val="000000"/>
                <w:sz w:val="16"/>
                <w:szCs w:val="16"/>
              </w:rPr>
              <w:t>1-4 квартал 2015 года</w:t>
            </w:r>
          </w:p>
          <w:p w14:paraId="2372B01E" w14:textId="77777777" w:rsidR="003355BA" w:rsidRPr="00470042" w:rsidRDefault="003355BA" w:rsidP="00F42FAE">
            <w:pPr>
              <w:jc w:val="center"/>
              <w:rPr>
                <w:color w:val="000000"/>
                <w:sz w:val="16"/>
                <w:szCs w:val="16"/>
              </w:rPr>
            </w:pPr>
            <w:r w:rsidRPr="00470042">
              <w:rPr>
                <w:color w:val="000000"/>
                <w:sz w:val="16"/>
                <w:szCs w:val="16"/>
              </w:rPr>
              <w:t>1-4 квартал 2016 года</w:t>
            </w:r>
          </w:p>
        </w:tc>
      </w:tr>
      <w:tr w:rsidR="003355BA" w:rsidRPr="0006588A" w14:paraId="259284F6" w14:textId="77777777" w:rsidTr="00F42FAE">
        <w:trPr>
          <w:trHeight w:val="261"/>
        </w:trPr>
        <w:tc>
          <w:tcPr>
            <w:tcW w:w="1673" w:type="dxa"/>
          </w:tcPr>
          <w:p w14:paraId="535FF965" w14:textId="77777777" w:rsidR="003355BA" w:rsidRPr="00470042" w:rsidRDefault="003355BA" w:rsidP="00F42FAE">
            <w:pPr>
              <w:jc w:val="center"/>
              <w:rPr>
                <w:color w:val="000000"/>
                <w:sz w:val="16"/>
                <w:szCs w:val="16"/>
              </w:rPr>
            </w:pPr>
            <w:r w:rsidRPr="00470042">
              <w:rPr>
                <w:color w:val="000000"/>
                <w:sz w:val="16"/>
                <w:szCs w:val="16"/>
              </w:rPr>
              <w:t>2</w:t>
            </w:r>
          </w:p>
        </w:tc>
        <w:tc>
          <w:tcPr>
            <w:tcW w:w="2926" w:type="dxa"/>
          </w:tcPr>
          <w:p w14:paraId="23EF6B51" w14:textId="77777777" w:rsidR="003355BA" w:rsidRPr="0080532F" w:rsidRDefault="003355BA" w:rsidP="00F42FAE">
            <w:pPr>
              <w:rPr>
                <w:color w:val="000000"/>
                <w:sz w:val="11"/>
                <w:szCs w:val="11"/>
              </w:rPr>
            </w:pPr>
            <w:r w:rsidRPr="0080532F">
              <w:rPr>
                <w:color w:val="000000"/>
                <w:sz w:val="11"/>
                <w:szCs w:val="11"/>
              </w:rPr>
              <w:t>Постановление администрации</w:t>
            </w:r>
            <w:r w:rsidRPr="0080532F">
              <w:rPr>
                <w:color w:val="000000"/>
                <w:sz w:val="11"/>
                <w:szCs w:val="11"/>
                <w:lang w:val="en-US"/>
              </w:rPr>
              <w:t xml:space="preserve"> </w:t>
            </w:r>
            <w:r w:rsidRPr="0080532F">
              <w:rPr>
                <w:color w:val="000000"/>
                <w:sz w:val="11"/>
                <w:szCs w:val="11"/>
              </w:rPr>
              <w:t>Бессоновского района</w:t>
            </w:r>
          </w:p>
        </w:tc>
        <w:tc>
          <w:tcPr>
            <w:tcW w:w="3070" w:type="dxa"/>
          </w:tcPr>
          <w:p w14:paraId="32F4C1D1" w14:textId="77777777" w:rsidR="003355BA" w:rsidRPr="0080532F" w:rsidRDefault="003355BA" w:rsidP="00F42FAE">
            <w:pPr>
              <w:rPr>
                <w:color w:val="000000"/>
                <w:sz w:val="11"/>
                <w:szCs w:val="11"/>
              </w:rPr>
            </w:pPr>
            <w:r w:rsidRPr="0080532F">
              <w:rPr>
                <w:color w:val="000000"/>
                <w:sz w:val="11"/>
                <w:szCs w:val="11"/>
              </w:rPr>
              <w:t xml:space="preserve">Порядки предоставления субвенций по вопросам </w:t>
            </w:r>
            <w:proofErr w:type="gramStart"/>
            <w:r w:rsidRPr="0080532F">
              <w:rPr>
                <w:color w:val="000000"/>
                <w:sz w:val="11"/>
                <w:szCs w:val="11"/>
              </w:rPr>
              <w:t>реализации  жилищным</w:t>
            </w:r>
            <w:proofErr w:type="gramEnd"/>
            <w:r w:rsidRPr="0080532F">
              <w:rPr>
                <w:color w:val="000000"/>
                <w:sz w:val="11"/>
                <w:szCs w:val="11"/>
              </w:rPr>
              <w:t xml:space="preserve"> программ</w:t>
            </w:r>
          </w:p>
        </w:tc>
        <w:tc>
          <w:tcPr>
            <w:tcW w:w="3899" w:type="dxa"/>
          </w:tcPr>
          <w:p w14:paraId="72BC3C06" w14:textId="77777777" w:rsidR="003355BA" w:rsidRPr="00470042" w:rsidRDefault="003355BA" w:rsidP="00F42FAE">
            <w:pPr>
              <w:rPr>
                <w:color w:val="000000"/>
                <w:sz w:val="16"/>
                <w:szCs w:val="16"/>
              </w:rPr>
            </w:pPr>
            <w:r w:rsidRPr="00470042">
              <w:rPr>
                <w:color w:val="000000"/>
                <w:sz w:val="16"/>
                <w:szCs w:val="16"/>
              </w:rPr>
              <w:t>Администрация Бессоновского района</w:t>
            </w:r>
          </w:p>
        </w:tc>
        <w:tc>
          <w:tcPr>
            <w:tcW w:w="3218" w:type="dxa"/>
          </w:tcPr>
          <w:p w14:paraId="3A57AEDC" w14:textId="77777777" w:rsidR="003355BA" w:rsidRPr="00470042" w:rsidRDefault="003355BA" w:rsidP="00F42FAE">
            <w:pPr>
              <w:jc w:val="center"/>
              <w:rPr>
                <w:color w:val="000000"/>
                <w:sz w:val="16"/>
                <w:szCs w:val="16"/>
              </w:rPr>
            </w:pPr>
            <w:r w:rsidRPr="00470042">
              <w:rPr>
                <w:color w:val="000000"/>
                <w:sz w:val="16"/>
                <w:szCs w:val="16"/>
              </w:rPr>
              <w:t>1-4 квартал 2015 года</w:t>
            </w:r>
          </w:p>
          <w:p w14:paraId="50DC115A" w14:textId="77777777" w:rsidR="003355BA" w:rsidRPr="00470042" w:rsidRDefault="003355BA" w:rsidP="00F42FAE">
            <w:pPr>
              <w:jc w:val="center"/>
              <w:rPr>
                <w:color w:val="000000"/>
                <w:sz w:val="16"/>
                <w:szCs w:val="16"/>
              </w:rPr>
            </w:pPr>
            <w:r w:rsidRPr="00470042">
              <w:rPr>
                <w:color w:val="000000"/>
                <w:sz w:val="16"/>
                <w:szCs w:val="16"/>
              </w:rPr>
              <w:t>1-4 квартал 2016 года</w:t>
            </w:r>
          </w:p>
        </w:tc>
      </w:tr>
      <w:tr w:rsidR="003355BA" w:rsidRPr="0006588A" w14:paraId="4B6DD80E" w14:textId="77777777" w:rsidTr="00F42FAE">
        <w:trPr>
          <w:trHeight w:val="305"/>
        </w:trPr>
        <w:tc>
          <w:tcPr>
            <w:tcW w:w="1673" w:type="dxa"/>
          </w:tcPr>
          <w:p w14:paraId="01038DFD" w14:textId="77777777" w:rsidR="003355BA" w:rsidRPr="00470042" w:rsidRDefault="003355BA" w:rsidP="00F42FAE">
            <w:pPr>
              <w:jc w:val="center"/>
              <w:rPr>
                <w:color w:val="000000"/>
                <w:sz w:val="16"/>
                <w:szCs w:val="16"/>
              </w:rPr>
            </w:pPr>
          </w:p>
        </w:tc>
        <w:tc>
          <w:tcPr>
            <w:tcW w:w="13113" w:type="dxa"/>
            <w:gridSpan w:val="4"/>
          </w:tcPr>
          <w:p w14:paraId="006AD45E" w14:textId="77777777" w:rsidR="003355BA" w:rsidRPr="00470042" w:rsidRDefault="003355BA" w:rsidP="00F42FAE">
            <w:pPr>
              <w:rPr>
                <w:rFonts w:ascii="Andalus" w:hAnsi="Andalus" w:cs="Andalus"/>
                <w:color w:val="000000"/>
                <w:sz w:val="16"/>
                <w:szCs w:val="16"/>
              </w:rPr>
            </w:pPr>
            <w:r w:rsidRPr="00470042">
              <w:rPr>
                <w:color w:val="000000"/>
                <w:sz w:val="16"/>
                <w:szCs w:val="16"/>
              </w:rPr>
              <w:t xml:space="preserve">Подпрограмма 4. </w:t>
            </w:r>
            <w:r w:rsidRPr="00470042">
              <w:rPr>
                <w:rFonts w:ascii="Andalus" w:hAnsi="Andalus" w:cs="Andalus"/>
                <w:color w:val="000000"/>
                <w:sz w:val="16"/>
                <w:szCs w:val="16"/>
              </w:rPr>
              <w:t>«</w:t>
            </w:r>
            <w:r w:rsidRPr="00470042">
              <w:rPr>
                <w:color w:val="000000"/>
                <w:sz w:val="16"/>
                <w:szCs w:val="16"/>
              </w:rPr>
              <w:t>Организация</w:t>
            </w:r>
            <w:r w:rsidRPr="00470042">
              <w:rPr>
                <w:rFonts w:ascii="Andalus" w:hAnsi="Andalus" w:cs="Andalus"/>
                <w:color w:val="000000"/>
                <w:sz w:val="16"/>
                <w:szCs w:val="16"/>
              </w:rPr>
              <w:t xml:space="preserve"> </w:t>
            </w:r>
            <w:r w:rsidRPr="00470042">
              <w:rPr>
                <w:color w:val="000000"/>
                <w:sz w:val="16"/>
                <w:szCs w:val="16"/>
              </w:rPr>
              <w:t>и</w:t>
            </w:r>
            <w:r w:rsidRPr="00470042">
              <w:rPr>
                <w:rFonts w:ascii="Andalus" w:hAnsi="Andalus" w:cs="Andalus"/>
                <w:color w:val="000000"/>
                <w:sz w:val="16"/>
                <w:szCs w:val="16"/>
              </w:rPr>
              <w:t xml:space="preserve"> </w:t>
            </w:r>
            <w:r w:rsidRPr="00470042">
              <w:rPr>
                <w:color w:val="000000"/>
                <w:sz w:val="16"/>
                <w:szCs w:val="16"/>
              </w:rPr>
              <w:t>осуществление</w:t>
            </w:r>
            <w:r w:rsidRPr="00470042">
              <w:rPr>
                <w:rFonts w:ascii="Andalus" w:hAnsi="Andalus" w:cs="Andalus"/>
                <w:color w:val="000000"/>
                <w:sz w:val="16"/>
                <w:szCs w:val="16"/>
              </w:rPr>
              <w:t xml:space="preserve"> </w:t>
            </w:r>
            <w:r w:rsidRPr="00470042">
              <w:rPr>
                <w:color w:val="000000"/>
                <w:sz w:val="16"/>
                <w:szCs w:val="16"/>
              </w:rPr>
              <w:t>деятельности</w:t>
            </w:r>
            <w:r w:rsidRPr="00470042">
              <w:rPr>
                <w:rFonts w:ascii="Andalus" w:hAnsi="Andalus" w:cs="Andalus"/>
                <w:color w:val="000000"/>
                <w:sz w:val="16"/>
                <w:szCs w:val="16"/>
              </w:rPr>
              <w:t xml:space="preserve"> </w:t>
            </w:r>
            <w:r w:rsidRPr="00470042">
              <w:rPr>
                <w:color w:val="000000"/>
                <w:sz w:val="16"/>
                <w:szCs w:val="16"/>
              </w:rPr>
              <w:t>по</w:t>
            </w:r>
            <w:r w:rsidRPr="00470042">
              <w:rPr>
                <w:rFonts w:ascii="Andalus" w:hAnsi="Andalus" w:cs="Andalus"/>
                <w:color w:val="000000"/>
                <w:sz w:val="16"/>
                <w:szCs w:val="16"/>
              </w:rPr>
              <w:t xml:space="preserve"> </w:t>
            </w:r>
            <w:r w:rsidRPr="00470042">
              <w:rPr>
                <w:color w:val="000000"/>
                <w:sz w:val="16"/>
                <w:szCs w:val="16"/>
              </w:rPr>
              <w:t>опеке</w:t>
            </w:r>
            <w:r w:rsidRPr="00470042">
              <w:rPr>
                <w:rFonts w:ascii="Andalus" w:hAnsi="Andalus" w:cs="Andalus"/>
                <w:color w:val="000000"/>
                <w:sz w:val="16"/>
                <w:szCs w:val="16"/>
              </w:rPr>
              <w:t xml:space="preserve"> </w:t>
            </w:r>
            <w:r w:rsidRPr="00470042">
              <w:rPr>
                <w:color w:val="000000"/>
                <w:sz w:val="16"/>
                <w:szCs w:val="16"/>
              </w:rPr>
              <w:t>и</w:t>
            </w:r>
            <w:r w:rsidRPr="00470042">
              <w:rPr>
                <w:rFonts w:ascii="Andalus" w:hAnsi="Andalus" w:cs="Andalus"/>
                <w:color w:val="000000"/>
                <w:sz w:val="16"/>
                <w:szCs w:val="16"/>
              </w:rPr>
              <w:t xml:space="preserve"> </w:t>
            </w:r>
            <w:r w:rsidRPr="00470042">
              <w:rPr>
                <w:color w:val="000000"/>
                <w:sz w:val="16"/>
                <w:szCs w:val="16"/>
              </w:rPr>
              <w:t>попечительству</w:t>
            </w:r>
            <w:r w:rsidRPr="00470042">
              <w:rPr>
                <w:rFonts w:ascii="Andalus" w:hAnsi="Andalus" w:cs="Andalus"/>
                <w:color w:val="000000"/>
                <w:sz w:val="16"/>
                <w:szCs w:val="16"/>
              </w:rPr>
              <w:t xml:space="preserve"> </w:t>
            </w:r>
            <w:r w:rsidRPr="00470042">
              <w:rPr>
                <w:color w:val="000000"/>
                <w:sz w:val="16"/>
                <w:szCs w:val="16"/>
              </w:rPr>
              <w:t>в</w:t>
            </w:r>
            <w:r w:rsidRPr="00470042">
              <w:rPr>
                <w:rFonts w:ascii="Andalus" w:hAnsi="Andalus" w:cs="Andalus"/>
                <w:color w:val="000000"/>
                <w:sz w:val="16"/>
                <w:szCs w:val="16"/>
              </w:rPr>
              <w:t xml:space="preserve"> </w:t>
            </w:r>
            <w:proofErr w:type="gramStart"/>
            <w:r w:rsidRPr="00470042">
              <w:rPr>
                <w:color w:val="000000"/>
                <w:sz w:val="16"/>
                <w:szCs w:val="16"/>
              </w:rPr>
              <w:t>Бессоновском</w:t>
            </w:r>
            <w:r w:rsidRPr="00470042">
              <w:rPr>
                <w:rFonts w:ascii="Andalus" w:hAnsi="Andalus" w:cs="Andalus"/>
                <w:color w:val="000000"/>
                <w:sz w:val="16"/>
                <w:szCs w:val="16"/>
              </w:rPr>
              <w:t xml:space="preserve">  </w:t>
            </w:r>
            <w:r w:rsidRPr="00470042">
              <w:rPr>
                <w:color w:val="000000"/>
                <w:sz w:val="16"/>
                <w:szCs w:val="16"/>
              </w:rPr>
              <w:t>районе</w:t>
            </w:r>
            <w:proofErr w:type="gramEnd"/>
            <w:r w:rsidRPr="00470042">
              <w:rPr>
                <w:rFonts w:ascii="Andalus" w:hAnsi="Andalus" w:cs="Andalus"/>
                <w:color w:val="000000"/>
                <w:sz w:val="16"/>
                <w:szCs w:val="16"/>
              </w:rPr>
              <w:t xml:space="preserve"> </w:t>
            </w:r>
            <w:r w:rsidRPr="00470042">
              <w:rPr>
                <w:color w:val="000000"/>
                <w:sz w:val="16"/>
                <w:szCs w:val="16"/>
              </w:rPr>
              <w:t>Пензенской</w:t>
            </w:r>
            <w:r w:rsidRPr="00470042">
              <w:rPr>
                <w:rFonts w:ascii="Andalus" w:hAnsi="Andalus" w:cs="Andalus"/>
                <w:color w:val="000000"/>
                <w:sz w:val="16"/>
                <w:szCs w:val="16"/>
              </w:rPr>
              <w:t xml:space="preserve"> </w:t>
            </w:r>
            <w:r w:rsidRPr="00470042">
              <w:rPr>
                <w:color w:val="000000"/>
                <w:sz w:val="16"/>
                <w:szCs w:val="16"/>
              </w:rPr>
              <w:t>области</w:t>
            </w:r>
            <w:r w:rsidRPr="00470042">
              <w:rPr>
                <w:rFonts w:ascii="Andalus" w:hAnsi="Andalus" w:cs="Andalus"/>
                <w:color w:val="000000"/>
                <w:sz w:val="16"/>
                <w:szCs w:val="16"/>
              </w:rPr>
              <w:t xml:space="preserve"> </w:t>
            </w:r>
            <w:r w:rsidRPr="00470042">
              <w:rPr>
                <w:color w:val="000000"/>
                <w:sz w:val="16"/>
                <w:szCs w:val="16"/>
              </w:rPr>
              <w:t>за</w:t>
            </w:r>
            <w:r w:rsidRPr="00470042">
              <w:rPr>
                <w:rFonts w:ascii="Andalus" w:hAnsi="Andalus" w:cs="Andalus"/>
                <w:color w:val="000000"/>
                <w:sz w:val="16"/>
                <w:szCs w:val="16"/>
              </w:rPr>
              <w:t xml:space="preserve"> </w:t>
            </w:r>
            <w:r w:rsidRPr="00470042">
              <w:rPr>
                <w:color w:val="000000"/>
                <w:sz w:val="16"/>
                <w:szCs w:val="16"/>
              </w:rPr>
              <w:t>счет</w:t>
            </w:r>
            <w:r w:rsidRPr="00470042">
              <w:rPr>
                <w:rFonts w:ascii="Andalus" w:hAnsi="Andalus" w:cs="Andalus"/>
                <w:color w:val="000000"/>
                <w:sz w:val="16"/>
                <w:szCs w:val="16"/>
              </w:rPr>
              <w:t xml:space="preserve"> </w:t>
            </w:r>
            <w:r w:rsidRPr="00470042">
              <w:rPr>
                <w:color w:val="000000"/>
                <w:sz w:val="16"/>
                <w:szCs w:val="16"/>
              </w:rPr>
              <w:t>средств</w:t>
            </w:r>
            <w:r w:rsidRPr="00470042">
              <w:rPr>
                <w:rFonts w:ascii="Andalus" w:hAnsi="Andalus" w:cs="Andalus"/>
                <w:color w:val="000000"/>
                <w:sz w:val="16"/>
                <w:szCs w:val="16"/>
              </w:rPr>
              <w:t xml:space="preserve"> </w:t>
            </w:r>
            <w:r w:rsidRPr="00470042">
              <w:rPr>
                <w:color w:val="000000"/>
                <w:sz w:val="16"/>
                <w:szCs w:val="16"/>
              </w:rPr>
              <w:t>бюджета</w:t>
            </w:r>
            <w:r w:rsidRPr="00470042">
              <w:rPr>
                <w:rFonts w:ascii="Andalus" w:hAnsi="Andalus" w:cs="Andalus"/>
                <w:color w:val="000000"/>
                <w:sz w:val="16"/>
                <w:szCs w:val="16"/>
              </w:rPr>
              <w:t xml:space="preserve"> </w:t>
            </w:r>
            <w:r w:rsidRPr="00470042">
              <w:rPr>
                <w:color w:val="000000"/>
                <w:sz w:val="16"/>
                <w:szCs w:val="16"/>
              </w:rPr>
              <w:t>Бессоновского</w:t>
            </w:r>
            <w:r w:rsidRPr="00470042">
              <w:rPr>
                <w:rFonts w:ascii="Andalus" w:hAnsi="Andalus" w:cs="Andalus"/>
                <w:color w:val="000000"/>
                <w:sz w:val="16"/>
                <w:szCs w:val="16"/>
              </w:rPr>
              <w:t xml:space="preserve"> </w:t>
            </w:r>
            <w:r w:rsidRPr="00470042">
              <w:rPr>
                <w:color w:val="000000"/>
                <w:sz w:val="16"/>
                <w:szCs w:val="16"/>
              </w:rPr>
              <w:t>района</w:t>
            </w:r>
            <w:r w:rsidRPr="00470042">
              <w:rPr>
                <w:rFonts w:ascii="Andalus" w:hAnsi="Andalus" w:cs="Andalus"/>
                <w:color w:val="000000"/>
                <w:sz w:val="16"/>
                <w:szCs w:val="16"/>
              </w:rPr>
              <w:t>»</w:t>
            </w:r>
          </w:p>
          <w:p w14:paraId="1D61C922" w14:textId="77777777" w:rsidR="003355BA" w:rsidRPr="00470042" w:rsidRDefault="003355BA" w:rsidP="00F42FAE">
            <w:pPr>
              <w:jc w:val="center"/>
              <w:rPr>
                <w:color w:val="000000"/>
                <w:sz w:val="16"/>
                <w:szCs w:val="16"/>
              </w:rPr>
            </w:pPr>
          </w:p>
        </w:tc>
      </w:tr>
      <w:tr w:rsidR="003355BA" w:rsidRPr="0006588A" w14:paraId="2A4255AD" w14:textId="77777777" w:rsidTr="00F42FAE">
        <w:tc>
          <w:tcPr>
            <w:tcW w:w="1673" w:type="dxa"/>
          </w:tcPr>
          <w:p w14:paraId="50067334" w14:textId="77777777" w:rsidR="003355BA" w:rsidRPr="00470042" w:rsidRDefault="003355BA" w:rsidP="00F42FAE">
            <w:pPr>
              <w:jc w:val="center"/>
              <w:rPr>
                <w:color w:val="000000"/>
                <w:sz w:val="16"/>
                <w:szCs w:val="16"/>
              </w:rPr>
            </w:pPr>
            <w:r w:rsidRPr="00470042">
              <w:rPr>
                <w:color w:val="000000"/>
                <w:sz w:val="16"/>
                <w:szCs w:val="16"/>
              </w:rPr>
              <w:t>1</w:t>
            </w:r>
          </w:p>
        </w:tc>
        <w:tc>
          <w:tcPr>
            <w:tcW w:w="2926" w:type="dxa"/>
          </w:tcPr>
          <w:p w14:paraId="227E7972" w14:textId="77777777" w:rsidR="003355BA" w:rsidRPr="0080532F" w:rsidRDefault="003355BA" w:rsidP="00F42FAE">
            <w:pPr>
              <w:rPr>
                <w:color w:val="000000"/>
                <w:sz w:val="11"/>
                <w:szCs w:val="11"/>
              </w:rPr>
            </w:pPr>
            <w:r w:rsidRPr="0080532F">
              <w:rPr>
                <w:color w:val="000000"/>
                <w:sz w:val="11"/>
                <w:szCs w:val="11"/>
              </w:rPr>
              <w:t>Постановление администрации</w:t>
            </w:r>
            <w:r w:rsidRPr="0080532F">
              <w:rPr>
                <w:color w:val="000000"/>
                <w:sz w:val="11"/>
                <w:szCs w:val="11"/>
                <w:lang w:val="en-US"/>
              </w:rPr>
              <w:t xml:space="preserve"> </w:t>
            </w:r>
            <w:r w:rsidRPr="0080532F">
              <w:rPr>
                <w:color w:val="000000"/>
                <w:sz w:val="11"/>
                <w:szCs w:val="11"/>
              </w:rPr>
              <w:t>Бессоновского района</w:t>
            </w:r>
          </w:p>
        </w:tc>
        <w:tc>
          <w:tcPr>
            <w:tcW w:w="3070" w:type="dxa"/>
          </w:tcPr>
          <w:p w14:paraId="6905BEF0" w14:textId="77777777" w:rsidR="003355BA" w:rsidRPr="0080532F" w:rsidRDefault="003355BA" w:rsidP="00F42FAE">
            <w:pPr>
              <w:rPr>
                <w:color w:val="000000"/>
                <w:sz w:val="11"/>
                <w:szCs w:val="11"/>
              </w:rPr>
            </w:pPr>
            <w:r w:rsidRPr="0080532F">
              <w:rPr>
                <w:color w:val="000000"/>
                <w:sz w:val="11"/>
                <w:szCs w:val="11"/>
              </w:rPr>
              <w:t>Порядок перечисления финансовых средств на содержание органов опеки и попечительства</w:t>
            </w:r>
          </w:p>
          <w:p w14:paraId="1C7AE3B1" w14:textId="77777777" w:rsidR="003355BA" w:rsidRPr="0080532F" w:rsidRDefault="003355BA" w:rsidP="00F42FAE">
            <w:pPr>
              <w:rPr>
                <w:color w:val="000000"/>
                <w:sz w:val="11"/>
                <w:szCs w:val="11"/>
              </w:rPr>
            </w:pPr>
            <w:r w:rsidRPr="0080532F">
              <w:rPr>
                <w:color w:val="000000"/>
                <w:sz w:val="11"/>
                <w:szCs w:val="11"/>
              </w:rPr>
              <w:t>Бессоновского района</w:t>
            </w:r>
          </w:p>
        </w:tc>
        <w:tc>
          <w:tcPr>
            <w:tcW w:w="3899" w:type="dxa"/>
          </w:tcPr>
          <w:p w14:paraId="317DC35C" w14:textId="77777777" w:rsidR="003355BA" w:rsidRPr="00470042" w:rsidRDefault="003355BA" w:rsidP="00F42FAE">
            <w:pPr>
              <w:rPr>
                <w:color w:val="000000"/>
                <w:sz w:val="16"/>
                <w:szCs w:val="16"/>
              </w:rPr>
            </w:pPr>
            <w:r w:rsidRPr="00470042">
              <w:rPr>
                <w:color w:val="000000"/>
                <w:sz w:val="16"/>
                <w:szCs w:val="16"/>
              </w:rPr>
              <w:t>Управление социальной защиты населения администрации Бессоновского района</w:t>
            </w:r>
          </w:p>
        </w:tc>
        <w:tc>
          <w:tcPr>
            <w:tcW w:w="3218" w:type="dxa"/>
          </w:tcPr>
          <w:p w14:paraId="40BC73E4" w14:textId="77777777" w:rsidR="003355BA" w:rsidRPr="00470042" w:rsidRDefault="003355BA" w:rsidP="00F42FAE">
            <w:pPr>
              <w:jc w:val="center"/>
              <w:rPr>
                <w:color w:val="000000"/>
                <w:sz w:val="16"/>
                <w:szCs w:val="16"/>
              </w:rPr>
            </w:pPr>
            <w:r w:rsidRPr="00470042">
              <w:rPr>
                <w:color w:val="000000"/>
                <w:sz w:val="16"/>
                <w:szCs w:val="16"/>
              </w:rPr>
              <w:t>1-4 квартал 2014 года</w:t>
            </w:r>
          </w:p>
          <w:p w14:paraId="18B6D902" w14:textId="77777777" w:rsidR="003355BA" w:rsidRPr="00470042" w:rsidRDefault="003355BA" w:rsidP="00F42FAE">
            <w:pPr>
              <w:jc w:val="center"/>
              <w:rPr>
                <w:color w:val="000000"/>
                <w:sz w:val="16"/>
                <w:szCs w:val="16"/>
              </w:rPr>
            </w:pPr>
            <w:r w:rsidRPr="00470042">
              <w:rPr>
                <w:color w:val="000000"/>
                <w:sz w:val="16"/>
                <w:szCs w:val="16"/>
              </w:rPr>
              <w:t>1-4 квартал 2015 года</w:t>
            </w:r>
          </w:p>
          <w:p w14:paraId="39AFD9C6" w14:textId="77777777" w:rsidR="003355BA" w:rsidRPr="00470042" w:rsidRDefault="003355BA" w:rsidP="00F42FAE">
            <w:pPr>
              <w:jc w:val="center"/>
              <w:rPr>
                <w:color w:val="000000"/>
                <w:sz w:val="16"/>
                <w:szCs w:val="16"/>
              </w:rPr>
            </w:pPr>
            <w:r w:rsidRPr="00470042">
              <w:rPr>
                <w:color w:val="000000"/>
                <w:sz w:val="16"/>
                <w:szCs w:val="16"/>
              </w:rPr>
              <w:t>1-4 квартал 2016 года</w:t>
            </w:r>
          </w:p>
        </w:tc>
      </w:tr>
      <w:tr w:rsidR="003355BA" w:rsidRPr="0006588A" w14:paraId="483821FC" w14:textId="77777777" w:rsidTr="00F42FAE">
        <w:tc>
          <w:tcPr>
            <w:tcW w:w="14786" w:type="dxa"/>
            <w:gridSpan w:val="5"/>
          </w:tcPr>
          <w:p w14:paraId="4DDD9208" w14:textId="77777777" w:rsidR="003355BA" w:rsidRPr="00470042" w:rsidRDefault="003355BA" w:rsidP="00F42FAE">
            <w:pPr>
              <w:jc w:val="center"/>
              <w:rPr>
                <w:color w:val="000000"/>
                <w:sz w:val="16"/>
                <w:szCs w:val="16"/>
              </w:rPr>
            </w:pPr>
            <w:r w:rsidRPr="00470042">
              <w:rPr>
                <w:color w:val="000000"/>
                <w:sz w:val="16"/>
                <w:szCs w:val="16"/>
              </w:rPr>
              <w:t>Подпрограмма 5. «Улучшение демографической ситуации в Бессоновском районе Пензенской области»</w:t>
            </w:r>
          </w:p>
        </w:tc>
      </w:tr>
      <w:tr w:rsidR="003355BA" w:rsidRPr="0006588A" w14:paraId="7C57E05E" w14:textId="77777777" w:rsidTr="00F42FAE">
        <w:trPr>
          <w:trHeight w:val="438"/>
        </w:trPr>
        <w:tc>
          <w:tcPr>
            <w:tcW w:w="1673" w:type="dxa"/>
          </w:tcPr>
          <w:p w14:paraId="2C7C9BA9" w14:textId="77777777" w:rsidR="003355BA" w:rsidRPr="00470042" w:rsidRDefault="003355BA" w:rsidP="00F42FAE">
            <w:pPr>
              <w:jc w:val="center"/>
              <w:rPr>
                <w:color w:val="000000"/>
                <w:sz w:val="16"/>
                <w:szCs w:val="16"/>
              </w:rPr>
            </w:pPr>
            <w:r w:rsidRPr="00470042">
              <w:rPr>
                <w:color w:val="000000"/>
                <w:sz w:val="16"/>
                <w:szCs w:val="16"/>
              </w:rPr>
              <w:t>1</w:t>
            </w:r>
          </w:p>
        </w:tc>
        <w:tc>
          <w:tcPr>
            <w:tcW w:w="2926" w:type="dxa"/>
          </w:tcPr>
          <w:p w14:paraId="436C7770" w14:textId="77777777" w:rsidR="003355BA" w:rsidRPr="00470042" w:rsidRDefault="003355BA" w:rsidP="00F42FAE">
            <w:pPr>
              <w:rPr>
                <w:color w:val="000000"/>
                <w:sz w:val="16"/>
                <w:szCs w:val="16"/>
              </w:rPr>
            </w:pPr>
            <w:r w:rsidRPr="00470042">
              <w:rPr>
                <w:color w:val="000000"/>
                <w:sz w:val="16"/>
                <w:szCs w:val="16"/>
              </w:rPr>
              <w:t>Указ Президента РФ от 07.05.2012г. № 606</w:t>
            </w:r>
          </w:p>
        </w:tc>
        <w:tc>
          <w:tcPr>
            <w:tcW w:w="3070" w:type="dxa"/>
          </w:tcPr>
          <w:p w14:paraId="332EE3BF" w14:textId="77777777" w:rsidR="003355BA" w:rsidRPr="00470042" w:rsidRDefault="003355BA" w:rsidP="00F42FAE">
            <w:pPr>
              <w:rPr>
                <w:color w:val="000000"/>
                <w:sz w:val="16"/>
                <w:szCs w:val="16"/>
              </w:rPr>
            </w:pPr>
            <w:r w:rsidRPr="00470042">
              <w:rPr>
                <w:color w:val="000000"/>
                <w:sz w:val="16"/>
                <w:szCs w:val="16"/>
              </w:rPr>
              <w:t>«О мерах по реализации демографической политики РФ»</w:t>
            </w:r>
          </w:p>
        </w:tc>
        <w:tc>
          <w:tcPr>
            <w:tcW w:w="3899" w:type="dxa"/>
          </w:tcPr>
          <w:p w14:paraId="28E3EAFC" w14:textId="77777777" w:rsidR="003355BA" w:rsidRPr="00470042" w:rsidRDefault="003355BA" w:rsidP="00F42FAE">
            <w:pPr>
              <w:rPr>
                <w:color w:val="000000"/>
                <w:sz w:val="16"/>
                <w:szCs w:val="16"/>
              </w:rPr>
            </w:pPr>
            <w:r w:rsidRPr="00470042">
              <w:rPr>
                <w:color w:val="000000"/>
                <w:sz w:val="16"/>
                <w:szCs w:val="16"/>
              </w:rPr>
              <w:t>Администрация Бессоновского района</w:t>
            </w:r>
          </w:p>
        </w:tc>
        <w:tc>
          <w:tcPr>
            <w:tcW w:w="3218" w:type="dxa"/>
          </w:tcPr>
          <w:p w14:paraId="4ABA7BCB" w14:textId="77777777" w:rsidR="003355BA" w:rsidRPr="00470042" w:rsidRDefault="003355BA" w:rsidP="00F42FAE">
            <w:pPr>
              <w:jc w:val="center"/>
              <w:rPr>
                <w:color w:val="000000"/>
                <w:sz w:val="16"/>
                <w:szCs w:val="16"/>
              </w:rPr>
            </w:pPr>
            <w:r w:rsidRPr="00470042">
              <w:rPr>
                <w:color w:val="000000"/>
                <w:sz w:val="16"/>
                <w:szCs w:val="16"/>
              </w:rPr>
              <w:t>1-4 квартал 2014 года</w:t>
            </w:r>
          </w:p>
          <w:p w14:paraId="6F2C0810" w14:textId="77777777" w:rsidR="003355BA" w:rsidRPr="00470042" w:rsidRDefault="003355BA" w:rsidP="00F42FAE">
            <w:pPr>
              <w:jc w:val="center"/>
              <w:rPr>
                <w:color w:val="000000"/>
                <w:sz w:val="16"/>
                <w:szCs w:val="16"/>
              </w:rPr>
            </w:pPr>
            <w:r w:rsidRPr="00470042">
              <w:rPr>
                <w:color w:val="000000"/>
                <w:sz w:val="16"/>
                <w:szCs w:val="16"/>
              </w:rPr>
              <w:t>1-4 квартал 2015 года</w:t>
            </w:r>
          </w:p>
          <w:p w14:paraId="073E4E8B" w14:textId="77777777" w:rsidR="003355BA" w:rsidRPr="00470042" w:rsidRDefault="003355BA" w:rsidP="00F42FAE">
            <w:pPr>
              <w:jc w:val="center"/>
              <w:rPr>
                <w:color w:val="000000"/>
                <w:sz w:val="16"/>
                <w:szCs w:val="16"/>
              </w:rPr>
            </w:pPr>
            <w:r w:rsidRPr="00470042">
              <w:rPr>
                <w:color w:val="000000"/>
                <w:sz w:val="16"/>
                <w:szCs w:val="16"/>
              </w:rPr>
              <w:t>1-4 квартал 2016 года</w:t>
            </w:r>
          </w:p>
        </w:tc>
      </w:tr>
      <w:tr w:rsidR="003355BA" w:rsidRPr="0006588A" w14:paraId="1C3B0011" w14:textId="77777777" w:rsidTr="00F42FAE">
        <w:tc>
          <w:tcPr>
            <w:tcW w:w="1673" w:type="dxa"/>
          </w:tcPr>
          <w:p w14:paraId="524766FD" w14:textId="77777777" w:rsidR="003355BA" w:rsidRPr="00470042" w:rsidRDefault="003355BA" w:rsidP="00F42FAE">
            <w:pPr>
              <w:jc w:val="center"/>
              <w:rPr>
                <w:color w:val="000000"/>
                <w:sz w:val="16"/>
                <w:szCs w:val="16"/>
              </w:rPr>
            </w:pPr>
            <w:r w:rsidRPr="00470042">
              <w:rPr>
                <w:color w:val="000000"/>
                <w:sz w:val="16"/>
                <w:szCs w:val="16"/>
              </w:rPr>
              <w:t>2</w:t>
            </w:r>
          </w:p>
        </w:tc>
        <w:tc>
          <w:tcPr>
            <w:tcW w:w="2926" w:type="dxa"/>
          </w:tcPr>
          <w:p w14:paraId="1846E708" w14:textId="77777777" w:rsidR="003355BA" w:rsidRPr="00470042" w:rsidRDefault="003355BA" w:rsidP="00F42FAE">
            <w:pPr>
              <w:rPr>
                <w:color w:val="000000"/>
                <w:sz w:val="16"/>
                <w:szCs w:val="16"/>
              </w:rPr>
            </w:pPr>
            <w:r w:rsidRPr="00470042">
              <w:rPr>
                <w:color w:val="000000"/>
                <w:sz w:val="16"/>
                <w:szCs w:val="16"/>
              </w:rPr>
              <w:t>Указ Президента РФ от 07.05.2012г. № 606</w:t>
            </w:r>
          </w:p>
        </w:tc>
        <w:tc>
          <w:tcPr>
            <w:tcW w:w="3070" w:type="dxa"/>
          </w:tcPr>
          <w:p w14:paraId="7319DFB1" w14:textId="77777777" w:rsidR="003355BA" w:rsidRPr="00470042" w:rsidRDefault="003355BA" w:rsidP="00F42FAE">
            <w:pPr>
              <w:rPr>
                <w:color w:val="000000"/>
                <w:sz w:val="16"/>
                <w:szCs w:val="16"/>
              </w:rPr>
            </w:pPr>
            <w:r w:rsidRPr="00470042">
              <w:rPr>
                <w:color w:val="000000"/>
                <w:sz w:val="16"/>
                <w:szCs w:val="16"/>
              </w:rPr>
              <w:t>«О мерах по реализации демографической политики РФ»</w:t>
            </w:r>
          </w:p>
        </w:tc>
        <w:tc>
          <w:tcPr>
            <w:tcW w:w="3899" w:type="dxa"/>
          </w:tcPr>
          <w:p w14:paraId="42A77593" w14:textId="77777777" w:rsidR="003355BA" w:rsidRPr="00470042" w:rsidRDefault="003355BA" w:rsidP="00F42FAE">
            <w:pPr>
              <w:rPr>
                <w:color w:val="000000"/>
                <w:sz w:val="16"/>
                <w:szCs w:val="16"/>
              </w:rPr>
            </w:pPr>
            <w:r w:rsidRPr="00470042">
              <w:rPr>
                <w:color w:val="000000"/>
                <w:sz w:val="16"/>
                <w:szCs w:val="16"/>
              </w:rPr>
              <w:t>Администрация Бессоновского района</w:t>
            </w:r>
          </w:p>
        </w:tc>
        <w:tc>
          <w:tcPr>
            <w:tcW w:w="3218" w:type="dxa"/>
          </w:tcPr>
          <w:p w14:paraId="2D564E03" w14:textId="77777777" w:rsidR="003355BA" w:rsidRPr="00470042" w:rsidRDefault="003355BA" w:rsidP="00F42FAE">
            <w:pPr>
              <w:jc w:val="center"/>
              <w:rPr>
                <w:color w:val="000000"/>
                <w:sz w:val="16"/>
                <w:szCs w:val="16"/>
              </w:rPr>
            </w:pPr>
            <w:r w:rsidRPr="00470042">
              <w:rPr>
                <w:color w:val="000000"/>
                <w:sz w:val="16"/>
                <w:szCs w:val="16"/>
              </w:rPr>
              <w:t>1-4 квартал 2014 года</w:t>
            </w:r>
          </w:p>
          <w:p w14:paraId="62FB991D" w14:textId="77777777" w:rsidR="003355BA" w:rsidRPr="00470042" w:rsidRDefault="003355BA" w:rsidP="00F42FAE">
            <w:pPr>
              <w:jc w:val="center"/>
              <w:rPr>
                <w:color w:val="000000"/>
                <w:sz w:val="16"/>
                <w:szCs w:val="16"/>
              </w:rPr>
            </w:pPr>
            <w:r w:rsidRPr="00470042">
              <w:rPr>
                <w:color w:val="000000"/>
                <w:sz w:val="16"/>
                <w:szCs w:val="16"/>
              </w:rPr>
              <w:t>1-4 квартал 2015 года</w:t>
            </w:r>
          </w:p>
          <w:p w14:paraId="692DC713" w14:textId="77777777" w:rsidR="003355BA" w:rsidRPr="00470042" w:rsidRDefault="003355BA" w:rsidP="00F42FAE">
            <w:pPr>
              <w:jc w:val="center"/>
              <w:rPr>
                <w:color w:val="000000"/>
                <w:sz w:val="16"/>
                <w:szCs w:val="16"/>
              </w:rPr>
            </w:pPr>
            <w:r w:rsidRPr="00470042">
              <w:rPr>
                <w:color w:val="000000"/>
                <w:sz w:val="16"/>
                <w:szCs w:val="16"/>
              </w:rPr>
              <w:t>1-4 квартал 2016 года</w:t>
            </w:r>
          </w:p>
        </w:tc>
      </w:tr>
      <w:tr w:rsidR="003355BA" w:rsidRPr="0006588A" w14:paraId="2B77A44C" w14:textId="77777777" w:rsidTr="00F42FAE">
        <w:tc>
          <w:tcPr>
            <w:tcW w:w="1673" w:type="dxa"/>
          </w:tcPr>
          <w:p w14:paraId="1E7E4FB0" w14:textId="77777777" w:rsidR="003355BA" w:rsidRPr="00470042" w:rsidRDefault="003355BA" w:rsidP="00F42FAE">
            <w:pPr>
              <w:jc w:val="center"/>
              <w:rPr>
                <w:color w:val="000000"/>
                <w:sz w:val="16"/>
                <w:szCs w:val="16"/>
              </w:rPr>
            </w:pPr>
            <w:r w:rsidRPr="00470042">
              <w:rPr>
                <w:color w:val="000000"/>
                <w:sz w:val="16"/>
                <w:szCs w:val="16"/>
              </w:rPr>
              <w:t>3</w:t>
            </w:r>
          </w:p>
        </w:tc>
        <w:tc>
          <w:tcPr>
            <w:tcW w:w="2926" w:type="dxa"/>
          </w:tcPr>
          <w:p w14:paraId="6EC3DFA9" w14:textId="77777777" w:rsidR="003355BA" w:rsidRPr="00470042" w:rsidRDefault="003355BA" w:rsidP="00F42FAE">
            <w:pPr>
              <w:rPr>
                <w:color w:val="000000"/>
                <w:sz w:val="16"/>
                <w:szCs w:val="16"/>
              </w:rPr>
            </w:pPr>
            <w:r w:rsidRPr="00470042">
              <w:rPr>
                <w:color w:val="000000"/>
                <w:sz w:val="16"/>
                <w:szCs w:val="16"/>
              </w:rPr>
              <w:t>Закон Пензенской области 22.12.2006 № 1176-ЗПО</w:t>
            </w:r>
          </w:p>
        </w:tc>
        <w:tc>
          <w:tcPr>
            <w:tcW w:w="3070" w:type="dxa"/>
          </w:tcPr>
          <w:p w14:paraId="6B685698" w14:textId="77777777" w:rsidR="003355BA" w:rsidRPr="0080532F" w:rsidRDefault="003355BA" w:rsidP="00F42FAE">
            <w:pPr>
              <w:rPr>
                <w:color w:val="000000"/>
                <w:sz w:val="11"/>
                <w:szCs w:val="11"/>
              </w:rPr>
            </w:pPr>
            <w:r w:rsidRPr="0080532F">
              <w:rPr>
                <w:color w:val="000000"/>
                <w:sz w:val="11"/>
                <w:szCs w:val="11"/>
              </w:rPr>
              <w:t>«О наделении органов местного самоуправления Пензенской области отдельными государственными полномочиями Пензенской области и отдельными государственными полномочиями Российской Федерации, переданными для осуществления органам государственной власти Пензенской области»</w:t>
            </w:r>
          </w:p>
        </w:tc>
        <w:tc>
          <w:tcPr>
            <w:tcW w:w="3899" w:type="dxa"/>
          </w:tcPr>
          <w:p w14:paraId="1CCEFD55" w14:textId="77777777" w:rsidR="003355BA" w:rsidRPr="00470042" w:rsidRDefault="003355BA" w:rsidP="00F42FAE">
            <w:pPr>
              <w:rPr>
                <w:color w:val="000000"/>
                <w:sz w:val="16"/>
                <w:szCs w:val="16"/>
              </w:rPr>
            </w:pPr>
            <w:r w:rsidRPr="00470042">
              <w:rPr>
                <w:color w:val="000000"/>
                <w:sz w:val="16"/>
                <w:szCs w:val="16"/>
              </w:rPr>
              <w:t>Администрация Бессоновского района</w:t>
            </w:r>
          </w:p>
        </w:tc>
        <w:tc>
          <w:tcPr>
            <w:tcW w:w="3218" w:type="dxa"/>
          </w:tcPr>
          <w:p w14:paraId="4BD95FF3" w14:textId="77777777" w:rsidR="003355BA" w:rsidRPr="00470042" w:rsidRDefault="003355BA" w:rsidP="00F42FAE">
            <w:pPr>
              <w:jc w:val="center"/>
              <w:rPr>
                <w:color w:val="000000"/>
                <w:sz w:val="16"/>
                <w:szCs w:val="16"/>
              </w:rPr>
            </w:pPr>
            <w:r w:rsidRPr="00470042">
              <w:rPr>
                <w:color w:val="000000"/>
                <w:sz w:val="16"/>
                <w:szCs w:val="16"/>
              </w:rPr>
              <w:t>1-4 квартал 2015 года</w:t>
            </w:r>
          </w:p>
          <w:p w14:paraId="6D42BE59" w14:textId="77777777" w:rsidR="003355BA" w:rsidRPr="00470042" w:rsidRDefault="003355BA" w:rsidP="00F42FAE">
            <w:pPr>
              <w:jc w:val="center"/>
              <w:rPr>
                <w:color w:val="000000"/>
                <w:sz w:val="16"/>
                <w:szCs w:val="16"/>
              </w:rPr>
            </w:pPr>
            <w:r w:rsidRPr="00470042">
              <w:rPr>
                <w:color w:val="000000"/>
                <w:sz w:val="16"/>
                <w:szCs w:val="16"/>
              </w:rPr>
              <w:t>1-4 квартал 2016 года</w:t>
            </w:r>
          </w:p>
          <w:p w14:paraId="348D4AB4" w14:textId="77777777" w:rsidR="003355BA" w:rsidRPr="00470042" w:rsidRDefault="003355BA" w:rsidP="00F42FAE">
            <w:pPr>
              <w:jc w:val="center"/>
              <w:rPr>
                <w:color w:val="000000"/>
                <w:sz w:val="16"/>
                <w:szCs w:val="16"/>
              </w:rPr>
            </w:pPr>
          </w:p>
        </w:tc>
      </w:tr>
      <w:tr w:rsidR="003355BA" w:rsidRPr="0006588A" w14:paraId="5B79EBE8" w14:textId="77777777" w:rsidTr="00F42FAE">
        <w:tc>
          <w:tcPr>
            <w:tcW w:w="14786" w:type="dxa"/>
            <w:gridSpan w:val="5"/>
          </w:tcPr>
          <w:p w14:paraId="27E6C756" w14:textId="77777777" w:rsidR="003355BA" w:rsidRPr="00470042" w:rsidRDefault="003355BA" w:rsidP="00F42FAE">
            <w:pPr>
              <w:jc w:val="center"/>
              <w:rPr>
                <w:color w:val="000000"/>
                <w:sz w:val="16"/>
                <w:szCs w:val="16"/>
              </w:rPr>
            </w:pPr>
            <w:r w:rsidRPr="00470042">
              <w:rPr>
                <w:color w:val="000000"/>
                <w:sz w:val="16"/>
                <w:szCs w:val="16"/>
              </w:rPr>
              <w:t>Подпрограмма 6 «Доступная среда»</w:t>
            </w:r>
          </w:p>
        </w:tc>
      </w:tr>
      <w:tr w:rsidR="003355BA" w:rsidRPr="0006588A" w14:paraId="6D09F86C" w14:textId="77777777" w:rsidTr="00F42FAE">
        <w:tc>
          <w:tcPr>
            <w:tcW w:w="1673" w:type="dxa"/>
          </w:tcPr>
          <w:p w14:paraId="6F5C0FED" w14:textId="77777777" w:rsidR="003355BA" w:rsidRPr="00470042" w:rsidRDefault="003355BA" w:rsidP="00F42FAE">
            <w:pPr>
              <w:jc w:val="center"/>
              <w:rPr>
                <w:color w:val="000000"/>
                <w:sz w:val="16"/>
                <w:szCs w:val="16"/>
              </w:rPr>
            </w:pPr>
            <w:r w:rsidRPr="00470042">
              <w:rPr>
                <w:color w:val="000000"/>
                <w:sz w:val="16"/>
                <w:szCs w:val="16"/>
              </w:rPr>
              <w:t>1</w:t>
            </w:r>
          </w:p>
        </w:tc>
        <w:tc>
          <w:tcPr>
            <w:tcW w:w="2926" w:type="dxa"/>
          </w:tcPr>
          <w:p w14:paraId="39DBDF79" w14:textId="77777777" w:rsidR="003355BA" w:rsidRPr="00470042" w:rsidRDefault="003355BA" w:rsidP="00F42FAE">
            <w:pPr>
              <w:jc w:val="both"/>
              <w:rPr>
                <w:color w:val="000000"/>
                <w:sz w:val="16"/>
                <w:szCs w:val="16"/>
              </w:rPr>
            </w:pPr>
            <w:r w:rsidRPr="00470042">
              <w:rPr>
                <w:color w:val="000000"/>
                <w:sz w:val="16"/>
                <w:szCs w:val="16"/>
              </w:rPr>
              <w:t>Мероприятия государственной программы «Доступная среда»</w:t>
            </w:r>
          </w:p>
        </w:tc>
        <w:tc>
          <w:tcPr>
            <w:tcW w:w="3070" w:type="dxa"/>
          </w:tcPr>
          <w:p w14:paraId="4318FFD8" w14:textId="77777777" w:rsidR="003355BA" w:rsidRPr="00470042" w:rsidRDefault="003355BA" w:rsidP="00F42FAE">
            <w:pPr>
              <w:rPr>
                <w:color w:val="000000"/>
                <w:sz w:val="16"/>
                <w:szCs w:val="16"/>
              </w:rPr>
            </w:pPr>
          </w:p>
        </w:tc>
        <w:tc>
          <w:tcPr>
            <w:tcW w:w="3899" w:type="dxa"/>
          </w:tcPr>
          <w:p w14:paraId="311BE7F9" w14:textId="77777777" w:rsidR="003355BA" w:rsidRPr="00470042" w:rsidRDefault="003355BA" w:rsidP="00F42FAE">
            <w:pPr>
              <w:rPr>
                <w:color w:val="000000"/>
                <w:sz w:val="16"/>
                <w:szCs w:val="16"/>
              </w:rPr>
            </w:pPr>
            <w:r w:rsidRPr="00470042">
              <w:rPr>
                <w:color w:val="000000"/>
                <w:sz w:val="16"/>
                <w:szCs w:val="16"/>
              </w:rPr>
              <w:t xml:space="preserve">МБОУ СОШ </w:t>
            </w:r>
            <w:proofErr w:type="spellStart"/>
            <w:r w:rsidRPr="00470042">
              <w:rPr>
                <w:color w:val="000000"/>
                <w:sz w:val="16"/>
                <w:szCs w:val="16"/>
              </w:rPr>
              <w:t>с.Бессоновка</w:t>
            </w:r>
            <w:proofErr w:type="spellEnd"/>
          </w:p>
        </w:tc>
        <w:tc>
          <w:tcPr>
            <w:tcW w:w="3218" w:type="dxa"/>
          </w:tcPr>
          <w:p w14:paraId="169F0185" w14:textId="77777777" w:rsidR="003355BA" w:rsidRPr="00470042" w:rsidRDefault="003355BA" w:rsidP="00F42FAE">
            <w:pPr>
              <w:jc w:val="center"/>
              <w:rPr>
                <w:color w:val="000000"/>
                <w:sz w:val="16"/>
                <w:szCs w:val="16"/>
              </w:rPr>
            </w:pPr>
            <w:r w:rsidRPr="00470042">
              <w:rPr>
                <w:color w:val="000000"/>
                <w:sz w:val="16"/>
                <w:szCs w:val="16"/>
              </w:rPr>
              <w:t>1-4 квартал 2014года</w:t>
            </w:r>
          </w:p>
        </w:tc>
      </w:tr>
    </w:tbl>
    <w:p w14:paraId="46DD50A1" w14:textId="77777777" w:rsidR="003355BA" w:rsidRPr="003355BA" w:rsidRDefault="003355BA" w:rsidP="003355BA">
      <w:pPr>
        <w:jc w:val="right"/>
        <w:rPr>
          <w:color w:val="000000"/>
          <w:sz w:val="20"/>
          <w:szCs w:val="20"/>
        </w:rPr>
      </w:pPr>
      <w:r w:rsidRPr="003355BA">
        <w:rPr>
          <w:color w:val="000000"/>
          <w:sz w:val="20"/>
          <w:szCs w:val="20"/>
        </w:rPr>
        <w:lastRenderedPageBreak/>
        <w:t>Приложение №3</w:t>
      </w:r>
    </w:p>
    <w:p w14:paraId="336B0C34" w14:textId="77777777" w:rsidR="003355BA" w:rsidRPr="003355BA" w:rsidRDefault="003355BA" w:rsidP="003355BA">
      <w:pPr>
        <w:jc w:val="center"/>
        <w:rPr>
          <w:color w:val="000000"/>
          <w:sz w:val="20"/>
          <w:szCs w:val="20"/>
        </w:rPr>
      </w:pPr>
      <w:r w:rsidRPr="003355BA">
        <w:rPr>
          <w:color w:val="000000"/>
          <w:sz w:val="20"/>
          <w:szCs w:val="20"/>
        </w:rPr>
        <w:t>Ресурсное обеспечение</w:t>
      </w:r>
    </w:p>
    <w:p w14:paraId="2CBFE6F5" w14:textId="77777777" w:rsidR="003355BA" w:rsidRPr="003355BA" w:rsidRDefault="003355BA" w:rsidP="003355BA">
      <w:pPr>
        <w:jc w:val="center"/>
        <w:rPr>
          <w:color w:val="000000"/>
          <w:sz w:val="20"/>
          <w:szCs w:val="20"/>
        </w:rPr>
      </w:pPr>
      <w:r w:rsidRPr="003355BA">
        <w:rPr>
          <w:color w:val="000000"/>
          <w:sz w:val="20"/>
          <w:szCs w:val="20"/>
        </w:rPr>
        <w:t xml:space="preserve"> реализации Муниципальной программы "Социальная поддержка граждан в Бессоновском районе Пензенской области»</w:t>
      </w:r>
    </w:p>
    <w:p w14:paraId="590C0418" w14:textId="77777777" w:rsidR="003355BA" w:rsidRPr="003355BA" w:rsidRDefault="003355BA" w:rsidP="003355BA">
      <w:pPr>
        <w:jc w:val="center"/>
        <w:rPr>
          <w:color w:val="000000"/>
          <w:sz w:val="20"/>
          <w:szCs w:val="20"/>
        </w:rPr>
      </w:pPr>
      <w:r w:rsidRPr="003355BA">
        <w:rPr>
          <w:color w:val="000000"/>
          <w:sz w:val="20"/>
          <w:szCs w:val="20"/>
        </w:rPr>
        <w:t>за счет всех источников финансирования</w:t>
      </w:r>
    </w:p>
    <w:tbl>
      <w:tblPr>
        <w:tblW w:w="15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8"/>
        <w:gridCol w:w="1214"/>
        <w:gridCol w:w="1209"/>
        <w:gridCol w:w="1047"/>
        <w:gridCol w:w="570"/>
        <w:gridCol w:w="564"/>
        <w:gridCol w:w="660"/>
        <w:gridCol w:w="564"/>
        <w:gridCol w:w="565"/>
        <w:gridCol w:w="753"/>
        <w:gridCol w:w="659"/>
        <w:gridCol w:w="661"/>
        <w:gridCol w:w="650"/>
        <w:gridCol w:w="810"/>
        <w:gridCol w:w="926"/>
        <w:gridCol w:w="1054"/>
        <w:gridCol w:w="1054"/>
        <w:gridCol w:w="1054"/>
        <w:gridCol w:w="1054"/>
        <w:gridCol w:w="17"/>
      </w:tblGrid>
      <w:tr w:rsidR="003355BA" w:rsidRPr="0006588A" w14:paraId="7E1EBD6E" w14:textId="77777777" w:rsidTr="00F42FAE">
        <w:trPr>
          <w:trHeight w:val="126"/>
        </w:trPr>
        <w:tc>
          <w:tcPr>
            <w:tcW w:w="2771" w:type="dxa"/>
            <w:gridSpan w:val="3"/>
          </w:tcPr>
          <w:p w14:paraId="3D05E44F" w14:textId="77777777" w:rsidR="003355BA" w:rsidRPr="003355BA" w:rsidRDefault="003355BA" w:rsidP="00F42FAE">
            <w:pPr>
              <w:jc w:val="center"/>
              <w:rPr>
                <w:color w:val="000000"/>
                <w:sz w:val="20"/>
                <w:szCs w:val="20"/>
              </w:rPr>
            </w:pPr>
            <w:proofErr w:type="gramStart"/>
            <w:r w:rsidRPr="003355BA">
              <w:rPr>
                <w:color w:val="000000"/>
                <w:sz w:val="20"/>
                <w:szCs w:val="20"/>
              </w:rPr>
              <w:t>Ответственный  исполнитель</w:t>
            </w:r>
            <w:proofErr w:type="gramEnd"/>
            <w:r w:rsidRPr="003355BA">
              <w:rPr>
                <w:color w:val="000000"/>
                <w:sz w:val="20"/>
                <w:szCs w:val="20"/>
              </w:rPr>
              <w:t xml:space="preserve"> муниципальной программы</w:t>
            </w:r>
          </w:p>
        </w:tc>
        <w:tc>
          <w:tcPr>
            <w:tcW w:w="12662" w:type="dxa"/>
            <w:gridSpan w:val="17"/>
          </w:tcPr>
          <w:p w14:paraId="26149181" w14:textId="77777777" w:rsidR="003355BA" w:rsidRPr="003355BA" w:rsidRDefault="003355BA" w:rsidP="00F42FAE">
            <w:pPr>
              <w:jc w:val="center"/>
              <w:rPr>
                <w:color w:val="000000"/>
                <w:sz w:val="20"/>
                <w:szCs w:val="20"/>
              </w:rPr>
            </w:pPr>
            <w:r w:rsidRPr="003355BA">
              <w:rPr>
                <w:color w:val="000000"/>
                <w:sz w:val="20"/>
                <w:szCs w:val="20"/>
              </w:rPr>
              <w:t>КУМИ администрации Бессоновского района</w:t>
            </w:r>
          </w:p>
        </w:tc>
      </w:tr>
      <w:tr w:rsidR="003355BA" w:rsidRPr="0006588A" w14:paraId="77AB7D5C" w14:textId="77777777" w:rsidTr="00F42FAE">
        <w:trPr>
          <w:trHeight w:val="126"/>
        </w:trPr>
        <w:tc>
          <w:tcPr>
            <w:tcW w:w="348" w:type="dxa"/>
          </w:tcPr>
          <w:p w14:paraId="7C560E4F" w14:textId="77777777" w:rsidR="003355BA" w:rsidRPr="003355BA" w:rsidRDefault="003355BA" w:rsidP="00F42FAE">
            <w:pPr>
              <w:jc w:val="center"/>
              <w:rPr>
                <w:color w:val="000000"/>
                <w:sz w:val="20"/>
                <w:szCs w:val="20"/>
              </w:rPr>
            </w:pPr>
            <w:r w:rsidRPr="003355BA">
              <w:rPr>
                <w:color w:val="000000"/>
                <w:sz w:val="20"/>
                <w:szCs w:val="20"/>
              </w:rPr>
              <w:t>№ п/п</w:t>
            </w:r>
          </w:p>
        </w:tc>
        <w:tc>
          <w:tcPr>
            <w:tcW w:w="1214" w:type="dxa"/>
          </w:tcPr>
          <w:p w14:paraId="0C6FD587" w14:textId="77777777" w:rsidR="003355BA" w:rsidRPr="003355BA" w:rsidRDefault="003355BA" w:rsidP="00F42FAE">
            <w:pPr>
              <w:jc w:val="center"/>
              <w:rPr>
                <w:color w:val="000000"/>
                <w:sz w:val="20"/>
                <w:szCs w:val="20"/>
              </w:rPr>
            </w:pPr>
            <w:r w:rsidRPr="003355BA">
              <w:rPr>
                <w:color w:val="000000"/>
                <w:sz w:val="20"/>
                <w:szCs w:val="20"/>
              </w:rPr>
              <w:t>Статус</w:t>
            </w:r>
          </w:p>
        </w:tc>
        <w:tc>
          <w:tcPr>
            <w:tcW w:w="1209" w:type="dxa"/>
          </w:tcPr>
          <w:p w14:paraId="395F5404" w14:textId="77777777" w:rsidR="003355BA" w:rsidRPr="003355BA" w:rsidRDefault="003355BA" w:rsidP="00F42FAE">
            <w:pPr>
              <w:jc w:val="center"/>
              <w:rPr>
                <w:color w:val="000000"/>
                <w:sz w:val="20"/>
                <w:szCs w:val="20"/>
              </w:rPr>
            </w:pPr>
            <w:r w:rsidRPr="003355BA">
              <w:rPr>
                <w:color w:val="000000"/>
                <w:sz w:val="20"/>
                <w:szCs w:val="20"/>
              </w:rPr>
              <w:t>Наименование государственной программы, подпрограммы</w:t>
            </w:r>
          </w:p>
        </w:tc>
        <w:tc>
          <w:tcPr>
            <w:tcW w:w="1047" w:type="dxa"/>
          </w:tcPr>
          <w:p w14:paraId="1926EB3B" w14:textId="77777777" w:rsidR="003355BA" w:rsidRPr="003355BA" w:rsidRDefault="003355BA" w:rsidP="00F42FAE">
            <w:pPr>
              <w:jc w:val="center"/>
              <w:rPr>
                <w:color w:val="000000"/>
                <w:sz w:val="20"/>
                <w:szCs w:val="20"/>
              </w:rPr>
            </w:pPr>
            <w:r w:rsidRPr="003355BA">
              <w:rPr>
                <w:color w:val="000000"/>
                <w:sz w:val="20"/>
                <w:szCs w:val="20"/>
              </w:rPr>
              <w:t>Источники финансирования</w:t>
            </w:r>
          </w:p>
        </w:tc>
        <w:tc>
          <w:tcPr>
            <w:tcW w:w="11615" w:type="dxa"/>
            <w:gridSpan w:val="16"/>
          </w:tcPr>
          <w:p w14:paraId="051AFEBE" w14:textId="77777777" w:rsidR="003355BA" w:rsidRPr="003355BA" w:rsidRDefault="003355BA" w:rsidP="00F42FAE">
            <w:pPr>
              <w:jc w:val="center"/>
              <w:rPr>
                <w:color w:val="000000"/>
                <w:sz w:val="20"/>
                <w:szCs w:val="20"/>
              </w:rPr>
            </w:pPr>
            <w:r w:rsidRPr="003355BA">
              <w:rPr>
                <w:color w:val="000000"/>
                <w:sz w:val="20"/>
                <w:szCs w:val="20"/>
              </w:rPr>
              <w:t>Оценка расходов (тыс. руб.)</w:t>
            </w:r>
          </w:p>
        </w:tc>
      </w:tr>
      <w:tr w:rsidR="003355BA" w:rsidRPr="0006588A" w14:paraId="56144C23" w14:textId="77777777" w:rsidTr="00F42FAE">
        <w:trPr>
          <w:gridAfter w:val="1"/>
          <w:wAfter w:w="17" w:type="dxa"/>
          <w:trHeight w:val="313"/>
        </w:trPr>
        <w:tc>
          <w:tcPr>
            <w:tcW w:w="348" w:type="dxa"/>
            <w:vMerge w:val="restart"/>
          </w:tcPr>
          <w:p w14:paraId="08F5376C" w14:textId="77777777" w:rsidR="003355BA" w:rsidRPr="0006588A" w:rsidRDefault="003355BA" w:rsidP="00F42FAE">
            <w:pPr>
              <w:jc w:val="center"/>
              <w:rPr>
                <w:color w:val="000000"/>
              </w:rPr>
            </w:pPr>
          </w:p>
        </w:tc>
        <w:tc>
          <w:tcPr>
            <w:tcW w:w="1214" w:type="dxa"/>
            <w:vMerge w:val="restart"/>
          </w:tcPr>
          <w:p w14:paraId="425BED98" w14:textId="77777777" w:rsidR="003355BA" w:rsidRPr="000C1AF4" w:rsidRDefault="003355BA" w:rsidP="00F42FAE">
            <w:pPr>
              <w:rPr>
                <w:color w:val="000000"/>
                <w:sz w:val="11"/>
                <w:szCs w:val="11"/>
              </w:rPr>
            </w:pPr>
          </w:p>
          <w:p w14:paraId="5BB6C55F" w14:textId="77777777" w:rsidR="003355BA" w:rsidRPr="000C1AF4" w:rsidRDefault="003355BA" w:rsidP="00F42FAE">
            <w:pPr>
              <w:rPr>
                <w:color w:val="000000"/>
                <w:sz w:val="11"/>
                <w:szCs w:val="11"/>
              </w:rPr>
            </w:pPr>
            <w:r w:rsidRPr="000C1AF4">
              <w:rPr>
                <w:color w:val="000000"/>
                <w:sz w:val="11"/>
                <w:szCs w:val="11"/>
              </w:rPr>
              <w:t>Муниципальная программа</w:t>
            </w:r>
          </w:p>
        </w:tc>
        <w:tc>
          <w:tcPr>
            <w:tcW w:w="1209" w:type="dxa"/>
            <w:vMerge w:val="restart"/>
          </w:tcPr>
          <w:p w14:paraId="0DBEAF99" w14:textId="77777777" w:rsidR="003355BA" w:rsidRPr="000C1AF4" w:rsidRDefault="003355BA" w:rsidP="00F42FAE">
            <w:pPr>
              <w:jc w:val="center"/>
              <w:rPr>
                <w:color w:val="000000"/>
                <w:sz w:val="11"/>
                <w:szCs w:val="11"/>
              </w:rPr>
            </w:pPr>
          </w:p>
          <w:p w14:paraId="67632B24" w14:textId="77777777" w:rsidR="003355BA" w:rsidRPr="000C1AF4" w:rsidRDefault="003355BA" w:rsidP="00F42FAE">
            <w:pPr>
              <w:jc w:val="center"/>
              <w:rPr>
                <w:color w:val="000000"/>
                <w:sz w:val="11"/>
                <w:szCs w:val="11"/>
              </w:rPr>
            </w:pPr>
            <w:r w:rsidRPr="000C1AF4">
              <w:rPr>
                <w:color w:val="000000"/>
                <w:sz w:val="11"/>
                <w:szCs w:val="11"/>
              </w:rPr>
              <w:t xml:space="preserve">«Социальная поддержка граждан в Бессоновском </w:t>
            </w:r>
            <w:proofErr w:type="gramStart"/>
            <w:r w:rsidRPr="000C1AF4">
              <w:rPr>
                <w:color w:val="000000"/>
                <w:sz w:val="11"/>
                <w:szCs w:val="11"/>
              </w:rPr>
              <w:t xml:space="preserve">районе </w:t>
            </w:r>
            <w:r>
              <w:rPr>
                <w:color w:val="000000"/>
                <w:sz w:val="11"/>
                <w:szCs w:val="11"/>
              </w:rPr>
              <w:t xml:space="preserve"> Пензенской</w:t>
            </w:r>
            <w:proofErr w:type="gramEnd"/>
            <w:r>
              <w:rPr>
                <w:color w:val="000000"/>
                <w:sz w:val="11"/>
                <w:szCs w:val="11"/>
              </w:rPr>
              <w:t xml:space="preserve"> области</w:t>
            </w:r>
            <w:r w:rsidRPr="000C1AF4">
              <w:rPr>
                <w:color w:val="000000"/>
                <w:sz w:val="11"/>
                <w:szCs w:val="11"/>
              </w:rPr>
              <w:t>»</w:t>
            </w:r>
          </w:p>
        </w:tc>
        <w:tc>
          <w:tcPr>
            <w:tcW w:w="1047" w:type="dxa"/>
          </w:tcPr>
          <w:p w14:paraId="627AE482" w14:textId="77777777" w:rsidR="003355BA" w:rsidRPr="00470042" w:rsidRDefault="003355BA" w:rsidP="00F42FAE">
            <w:pPr>
              <w:jc w:val="center"/>
              <w:rPr>
                <w:color w:val="000000"/>
                <w:sz w:val="13"/>
                <w:szCs w:val="13"/>
              </w:rPr>
            </w:pPr>
          </w:p>
        </w:tc>
        <w:tc>
          <w:tcPr>
            <w:tcW w:w="570" w:type="dxa"/>
          </w:tcPr>
          <w:p w14:paraId="1F9D46AA" w14:textId="77777777" w:rsidR="003355BA" w:rsidRPr="00B24223" w:rsidRDefault="003355BA" w:rsidP="00F42FAE">
            <w:pPr>
              <w:jc w:val="center"/>
              <w:rPr>
                <w:color w:val="000000"/>
                <w:sz w:val="16"/>
                <w:szCs w:val="16"/>
              </w:rPr>
            </w:pPr>
            <w:r w:rsidRPr="00B24223">
              <w:rPr>
                <w:color w:val="000000"/>
                <w:sz w:val="16"/>
                <w:szCs w:val="16"/>
              </w:rPr>
              <w:t>2014</w:t>
            </w:r>
          </w:p>
        </w:tc>
        <w:tc>
          <w:tcPr>
            <w:tcW w:w="564" w:type="dxa"/>
          </w:tcPr>
          <w:p w14:paraId="6FACAFC3" w14:textId="77777777" w:rsidR="003355BA" w:rsidRPr="00B24223" w:rsidRDefault="003355BA" w:rsidP="00F42FAE">
            <w:pPr>
              <w:jc w:val="center"/>
              <w:rPr>
                <w:color w:val="000000"/>
                <w:sz w:val="16"/>
                <w:szCs w:val="16"/>
              </w:rPr>
            </w:pPr>
            <w:r w:rsidRPr="00B24223">
              <w:rPr>
                <w:color w:val="000000"/>
                <w:sz w:val="16"/>
                <w:szCs w:val="16"/>
              </w:rPr>
              <w:t>2015</w:t>
            </w:r>
          </w:p>
        </w:tc>
        <w:tc>
          <w:tcPr>
            <w:tcW w:w="660" w:type="dxa"/>
          </w:tcPr>
          <w:p w14:paraId="4EDFBB08" w14:textId="77777777" w:rsidR="003355BA" w:rsidRPr="00B24223" w:rsidRDefault="003355BA" w:rsidP="00F42FAE">
            <w:pPr>
              <w:jc w:val="center"/>
              <w:rPr>
                <w:color w:val="000000"/>
                <w:sz w:val="16"/>
                <w:szCs w:val="16"/>
              </w:rPr>
            </w:pPr>
            <w:r w:rsidRPr="00B24223">
              <w:rPr>
                <w:color w:val="000000"/>
                <w:sz w:val="16"/>
                <w:szCs w:val="16"/>
              </w:rPr>
              <w:t>2016</w:t>
            </w:r>
          </w:p>
        </w:tc>
        <w:tc>
          <w:tcPr>
            <w:tcW w:w="564" w:type="dxa"/>
          </w:tcPr>
          <w:p w14:paraId="78171106" w14:textId="77777777" w:rsidR="003355BA" w:rsidRPr="00B24223" w:rsidRDefault="003355BA" w:rsidP="00F42FAE">
            <w:pPr>
              <w:jc w:val="center"/>
              <w:rPr>
                <w:color w:val="000000"/>
                <w:sz w:val="16"/>
                <w:szCs w:val="16"/>
              </w:rPr>
            </w:pPr>
            <w:r w:rsidRPr="00B24223">
              <w:rPr>
                <w:color w:val="000000"/>
                <w:sz w:val="16"/>
                <w:szCs w:val="16"/>
              </w:rPr>
              <w:t>2017</w:t>
            </w:r>
          </w:p>
        </w:tc>
        <w:tc>
          <w:tcPr>
            <w:tcW w:w="565" w:type="dxa"/>
          </w:tcPr>
          <w:p w14:paraId="27F4FB55" w14:textId="77777777" w:rsidR="003355BA" w:rsidRPr="00B24223" w:rsidRDefault="003355BA" w:rsidP="00F42FAE">
            <w:pPr>
              <w:jc w:val="center"/>
              <w:rPr>
                <w:color w:val="000000"/>
                <w:sz w:val="16"/>
                <w:szCs w:val="16"/>
              </w:rPr>
            </w:pPr>
            <w:r w:rsidRPr="00B24223">
              <w:rPr>
                <w:color w:val="000000"/>
                <w:sz w:val="16"/>
                <w:szCs w:val="16"/>
              </w:rPr>
              <w:t>2018</w:t>
            </w:r>
          </w:p>
        </w:tc>
        <w:tc>
          <w:tcPr>
            <w:tcW w:w="753" w:type="dxa"/>
          </w:tcPr>
          <w:p w14:paraId="7C5AB1EF" w14:textId="77777777" w:rsidR="003355BA" w:rsidRPr="00B24223" w:rsidRDefault="003355BA" w:rsidP="00F42FAE">
            <w:pPr>
              <w:jc w:val="center"/>
              <w:rPr>
                <w:color w:val="000000"/>
                <w:sz w:val="16"/>
                <w:szCs w:val="16"/>
              </w:rPr>
            </w:pPr>
            <w:r w:rsidRPr="00B24223">
              <w:rPr>
                <w:color w:val="000000"/>
                <w:sz w:val="16"/>
                <w:szCs w:val="16"/>
              </w:rPr>
              <w:t>2019</w:t>
            </w:r>
          </w:p>
        </w:tc>
        <w:tc>
          <w:tcPr>
            <w:tcW w:w="659" w:type="dxa"/>
          </w:tcPr>
          <w:p w14:paraId="3E6917A8" w14:textId="77777777" w:rsidR="003355BA" w:rsidRPr="00B24223" w:rsidRDefault="003355BA" w:rsidP="00F42FAE">
            <w:pPr>
              <w:jc w:val="center"/>
              <w:rPr>
                <w:color w:val="000000"/>
                <w:sz w:val="16"/>
                <w:szCs w:val="16"/>
              </w:rPr>
            </w:pPr>
            <w:r w:rsidRPr="00B24223">
              <w:rPr>
                <w:color w:val="000000"/>
                <w:sz w:val="16"/>
                <w:szCs w:val="16"/>
              </w:rPr>
              <w:t>2020</w:t>
            </w:r>
          </w:p>
        </w:tc>
        <w:tc>
          <w:tcPr>
            <w:tcW w:w="661" w:type="dxa"/>
          </w:tcPr>
          <w:p w14:paraId="60BD6F5B" w14:textId="77777777" w:rsidR="003355BA" w:rsidRPr="00B24223" w:rsidRDefault="003355BA" w:rsidP="00F42FAE">
            <w:pPr>
              <w:jc w:val="center"/>
              <w:rPr>
                <w:color w:val="000000"/>
                <w:sz w:val="16"/>
                <w:szCs w:val="16"/>
              </w:rPr>
            </w:pPr>
            <w:r w:rsidRPr="00B24223">
              <w:rPr>
                <w:color w:val="000000"/>
                <w:sz w:val="16"/>
                <w:szCs w:val="16"/>
              </w:rPr>
              <w:t>2021</w:t>
            </w:r>
          </w:p>
        </w:tc>
        <w:tc>
          <w:tcPr>
            <w:tcW w:w="650" w:type="dxa"/>
          </w:tcPr>
          <w:p w14:paraId="5E65E267" w14:textId="77777777" w:rsidR="003355BA" w:rsidRPr="00B24223" w:rsidRDefault="003355BA" w:rsidP="00F42FAE">
            <w:pPr>
              <w:jc w:val="center"/>
              <w:rPr>
                <w:color w:val="000000"/>
                <w:sz w:val="16"/>
                <w:szCs w:val="16"/>
              </w:rPr>
            </w:pPr>
            <w:r w:rsidRPr="00B24223">
              <w:rPr>
                <w:color w:val="000000"/>
                <w:sz w:val="16"/>
                <w:szCs w:val="16"/>
              </w:rPr>
              <w:t>2022</w:t>
            </w:r>
          </w:p>
        </w:tc>
        <w:tc>
          <w:tcPr>
            <w:tcW w:w="810" w:type="dxa"/>
          </w:tcPr>
          <w:p w14:paraId="05AB7C49" w14:textId="77777777" w:rsidR="003355BA" w:rsidRPr="00B24223" w:rsidRDefault="003355BA" w:rsidP="00F42FAE">
            <w:pPr>
              <w:jc w:val="center"/>
              <w:rPr>
                <w:color w:val="000000"/>
                <w:sz w:val="16"/>
                <w:szCs w:val="16"/>
              </w:rPr>
            </w:pPr>
            <w:r>
              <w:rPr>
                <w:color w:val="000000"/>
                <w:sz w:val="16"/>
                <w:szCs w:val="16"/>
              </w:rPr>
              <w:t>2023</w:t>
            </w:r>
          </w:p>
        </w:tc>
        <w:tc>
          <w:tcPr>
            <w:tcW w:w="926" w:type="dxa"/>
          </w:tcPr>
          <w:p w14:paraId="1ECBC175" w14:textId="77777777" w:rsidR="003355BA" w:rsidRPr="00B24223" w:rsidRDefault="003355BA" w:rsidP="00F42FAE">
            <w:pPr>
              <w:jc w:val="center"/>
              <w:rPr>
                <w:color w:val="000000"/>
                <w:sz w:val="16"/>
                <w:szCs w:val="16"/>
              </w:rPr>
            </w:pPr>
            <w:r>
              <w:rPr>
                <w:color w:val="000000"/>
                <w:sz w:val="16"/>
                <w:szCs w:val="16"/>
              </w:rPr>
              <w:t>2024</w:t>
            </w:r>
          </w:p>
        </w:tc>
        <w:tc>
          <w:tcPr>
            <w:tcW w:w="1054" w:type="dxa"/>
          </w:tcPr>
          <w:p w14:paraId="09C95D2E" w14:textId="77777777" w:rsidR="003355BA" w:rsidRPr="00B24223" w:rsidRDefault="003355BA" w:rsidP="00F42FAE">
            <w:pPr>
              <w:jc w:val="center"/>
              <w:rPr>
                <w:color w:val="000000"/>
                <w:sz w:val="16"/>
                <w:szCs w:val="16"/>
              </w:rPr>
            </w:pPr>
            <w:r>
              <w:rPr>
                <w:color w:val="000000"/>
                <w:sz w:val="16"/>
                <w:szCs w:val="16"/>
              </w:rPr>
              <w:t>2025</w:t>
            </w:r>
          </w:p>
        </w:tc>
        <w:tc>
          <w:tcPr>
            <w:tcW w:w="1054" w:type="dxa"/>
          </w:tcPr>
          <w:p w14:paraId="0D085F9E" w14:textId="77777777" w:rsidR="003355BA" w:rsidRPr="00B24223" w:rsidRDefault="003355BA" w:rsidP="00F42FAE">
            <w:pPr>
              <w:jc w:val="center"/>
              <w:rPr>
                <w:color w:val="000000"/>
                <w:sz w:val="16"/>
                <w:szCs w:val="16"/>
              </w:rPr>
            </w:pPr>
            <w:r>
              <w:rPr>
                <w:color w:val="000000"/>
                <w:sz w:val="16"/>
                <w:szCs w:val="16"/>
              </w:rPr>
              <w:t>2026</w:t>
            </w:r>
          </w:p>
        </w:tc>
        <w:tc>
          <w:tcPr>
            <w:tcW w:w="1054" w:type="dxa"/>
          </w:tcPr>
          <w:p w14:paraId="1548E2D4" w14:textId="77777777" w:rsidR="003355BA" w:rsidRPr="00B24223" w:rsidRDefault="003355BA" w:rsidP="00F42FAE">
            <w:pPr>
              <w:jc w:val="center"/>
              <w:rPr>
                <w:color w:val="000000"/>
                <w:sz w:val="16"/>
                <w:szCs w:val="16"/>
              </w:rPr>
            </w:pPr>
            <w:r>
              <w:rPr>
                <w:color w:val="000000"/>
                <w:sz w:val="16"/>
                <w:szCs w:val="16"/>
              </w:rPr>
              <w:t>2027</w:t>
            </w:r>
          </w:p>
        </w:tc>
        <w:tc>
          <w:tcPr>
            <w:tcW w:w="1054" w:type="dxa"/>
          </w:tcPr>
          <w:p w14:paraId="28329BDC" w14:textId="77777777" w:rsidR="003355BA" w:rsidRPr="00B24223" w:rsidRDefault="003355BA" w:rsidP="00F42FAE">
            <w:pPr>
              <w:jc w:val="center"/>
              <w:rPr>
                <w:color w:val="000000"/>
                <w:sz w:val="16"/>
                <w:szCs w:val="16"/>
              </w:rPr>
            </w:pPr>
            <w:r w:rsidRPr="00B24223">
              <w:rPr>
                <w:color w:val="000000"/>
                <w:sz w:val="16"/>
                <w:szCs w:val="16"/>
              </w:rPr>
              <w:t>Год завершения действия программы</w:t>
            </w:r>
          </w:p>
          <w:p w14:paraId="38920D48" w14:textId="77777777" w:rsidR="003355BA" w:rsidRPr="00B24223" w:rsidRDefault="003355BA" w:rsidP="00F42FAE">
            <w:pPr>
              <w:jc w:val="center"/>
              <w:rPr>
                <w:color w:val="000000"/>
                <w:sz w:val="16"/>
                <w:szCs w:val="16"/>
              </w:rPr>
            </w:pPr>
          </w:p>
        </w:tc>
      </w:tr>
      <w:tr w:rsidR="003355BA" w:rsidRPr="0006588A" w14:paraId="545C890F" w14:textId="77777777" w:rsidTr="00F42FAE">
        <w:trPr>
          <w:gridAfter w:val="1"/>
          <w:wAfter w:w="17" w:type="dxa"/>
          <w:trHeight w:val="313"/>
        </w:trPr>
        <w:tc>
          <w:tcPr>
            <w:tcW w:w="348" w:type="dxa"/>
            <w:vMerge/>
          </w:tcPr>
          <w:p w14:paraId="63B9B168" w14:textId="77777777" w:rsidR="003355BA" w:rsidRPr="0006588A" w:rsidRDefault="003355BA" w:rsidP="00F42FAE">
            <w:pPr>
              <w:jc w:val="center"/>
              <w:rPr>
                <w:color w:val="000000"/>
              </w:rPr>
            </w:pPr>
          </w:p>
        </w:tc>
        <w:tc>
          <w:tcPr>
            <w:tcW w:w="1214" w:type="dxa"/>
            <w:vMerge/>
          </w:tcPr>
          <w:p w14:paraId="65D7C2B0" w14:textId="77777777" w:rsidR="003355BA" w:rsidRPr="0006588A" w:rsidRDefault="003355BA" w:rsidP="00F42FAE">
            <w:pPr>
              <w:rPr>
                <w:color w:val="000000"/>
              </w:rPr>
            </w:pPr>
          </w:p>
        </w:tc>
        <w:tc>
          <w:tcPr>
            <w:tcW w:w="1209" w:type="dxa"/>
            <w:vMerge/>
          </w:tcPr>
          <w:p w14:paraId="2154C6F6" w14:textId="77777777" w:rsidR="003355BA" w:rsidRPr="0006588A" w:rsidRDefault="003355BA" w:rsidP="00F42FAE">
            <w:pPr>
              <w:rPr>
                <w:color w:val="000000"/>
              </w:rPr>
            </w:pPr>
          </w:p>
        </w:tc>
        <w:tc>
          <w:tcPr>
            <w:tcW w:w="1047" w:type="dxa"/>
          </w:tcPr>
          <w:p w14:paraId="4C6189DB" w14:textId="77777777" w:rsidR="003355BA" w:rsidRPr="00470042" w:rsidRDefault="003355BA" w:rsidP="00F42FAE">
            <w:pPr>
              <w:jc w:val="center"/>
              <w:rPr>
                <w:color w:val="000000"/>
                <w:sz w:val="13"/>
                <w:szCs w:val="13"/>
              </w:rPr>
            </w:pPr>
            <w:r w:rsidRPr="00470042">
              <w:rPr>
                <w:color w:val="000000"/>
                <w:sz w:val="13"/>
                <w:szCs w:val="13"/>
              </w:rPr>
              <w:t>всего</w:t>
            </w:r>
          </w:p>
        </w:tc>
        <w:tc>
          <w:tcPr>
            <w:tcW w:w="570" w:type="dxa"/>
          </w:tcPr>
          <w:p w14:paraId="54F28321" w14:textId="77777777" w:rsidR="003355BA" w:rsidRPr="000C1AF4" w:rsidRDefault="003355BA" w:rsidP="00F42FAE">
            <w:pPr>
              <w:jc w:val="center"/>
              <w:rPr>
                <w:color w:val="000000"/>
                <w:sz w:val="11"/>
                <w:szCs w:val="11"/>
              </w:rPr>
            </w:pPr>
            <w:r w:rsidRPr="000C1AF4">
              <w:rPr>
                <w:color w:val="000000"/>
                <w:sz w:val="11"/>
                <w:szCs w:val="11"/>
              </w:rPr>
              <w:t>116128,5</w:t>
            </w:r>
          </w:p>
        </w:tc>
        <w:tc>
          <w:tcPr>
            <w:tcW w:w="564" w:type="dxa"/>
          </w:tcPr>
          <w:p w14:paraId="769D6A64" w14:textId="77777777" w:rsidR="003355BA" w:rsidRPr="000C1AF4" w:rsidRDefault="003355BA" w:rsidP="00F42FAE">
            <w:pPr>
              <w:jc w:val="center"/>
              <w:rPr>
                <w:color w:val="000000"/>
                <w:sz w:val="11"/>
                <w:szCs w:val="11"/>
              </w:rPr>
            </w:pPr>
            <w:r w:rsidRPr="000C1AF4">
              <w:rPr>
                <w:color w:val="000000"/>
                <w:sz w:val="11"/>
                <w:szCs w:val="11"/>
              </w:rPr>
              <w:t>159349,6</w:t>
            </w:r>
          </w:p>
        </w:tc>
        <w:tc>
          <w:tcPr>
            <w:tcW w:w="660" w:type="dxa"/>
          </w:tcPr>
          <w:p w14:paraId="100783A1" w14:textId="77777777" w:rsidR="003355BA" w:rsidRPr="000C1AF4" w:rsidRDefault="003355BA" w:rsidP="00F42FAE">
            <w:pPr>
              <w:jc w:val="center"/>
              <w:rPr>
                <w:color w:val="000000"/>
                <w:sz w:val="11"/>
                <w:szCs w:val="11"/>
              </w:rPr>
            </w:pPr>
            <w:r w:rsidRPr="000C1AF4">
              <w:rPr>
                <w:color w:val="000000"/>
                <w:sz w:val="11"/>
                <w:szCs w:val="11"/>
              </w:rPr>
              <w:t>180387,3</w:t>
            </w:r>
          </w:p>
        </w:tc>
        <w:tc>
          <w:tcPr>
            <w:tcW w:w="564" w:type="dxa"/>
          </w:tcPr>
          <w:p w14:paraId="0B51705D" w14:textId="77777777" w:rsidR="003355BA" w:rsidRPr="000C1AF4" w:rsidRDefault="003355BA" w:rsidP="00F42FAE">
            <w:pPr>
              <w:rPr>
                <w:color w:val="000000"/>
                <w:sz w:val="11"/>
                <w:szCs w:val="11"/>
              </w:rPr>
            </w:pPr>
            <w:r w:rsidRPr="000C1AF4">
              <w:rPr>
                <w:color w:val="000000"/>
                <w:sz w:val="11"/>
                <w:szCs w:val="11"/>
              </w:rPr>
              <w:t>17685,3</w:t>
            </w:r>
          </w:p>
        </w:tc>
        <w:tc>
          <w:tcPr>
            <w:tcW w:w="565" w:type="dxa"/>
          </w:tcPr>
          <w:p w14:paraId="4E504E17" w14:textId="77777777" w:rsidR="003355BA" w:rsidRPr="000C1AF4" w:rsidRDefault="003355BA" w:rsidP="00F42FAE">
            <w:pPr>
              <w:rPr>
                <w:color w:val="000000"/>
                <w:sz w:val="11"/>
                <w:szCs w:val="11"/>
              </w:rPr>
            </w:pPr>
            <w:r w:rsidRPr="000C1AF4">
              <w:rPr>
                <w:color w:val="000000"/>
                <w:sz w:val="11"/>
                <w:szCs w:val="11"/>
              </w:rPr>
              <w:t>5711,9</w:t>
            </w:r>
          </w:p>
        </w:tc>
        <w:tc>
          <w:tcPr>
            <w:tcW w:w="753" w:type="dxa"/>
          </w:tcPr>
          <w:p w14:paraId="79D0ABEF" w14:textId="77777777" w:rsidR="003355BA" w:rsidRPr="000C1AF4" w:rsidRDefault="003355BA" w:rsidP="00F42FAE">
            <w:pPr>
              <w:rPr>
                <w:color w:val="000000"/>
                <w:sz w:val="11"/>
                <w:szCs w:val="11"/>
              </w:rPr>
            </w:pPr>
            <w:r w:rsidRPr="000C1AF4">
              <w:rPr>
                <w:color w:val="000000"/>
                <w:sz w:val="11"/>
                <w:szCs w:val="11"/>
              </w:rPr>
              <w:t>8593,2</w:t>
            </w:r>
          </w:p>
        </w:tc>
        <w:tc>
          <w:tcPr>
            <w:tcW w:w="659" w:type="dxa"/>
          </w:tcPr>
          <w:p w14:paraId="5560D906" w14:textId="77777777" w:rsidR="003355BA" w:rsidRPr="000C1AF4" w:rsidRDefault="003355BA" w:rsidP="00F42FAE">
            <w:pPr>
              <w:rPr>
                <w:color w:val="000000"/>
                <w:sz w:val="11"/>
                <w:szCs w:val="11"/>
              </w:rPr>
            </w:pPr>
            <w:r>
              <w:rPr>
                <w:color w:val="000000"/>
                <w:sz w:val="11"/>
                <w:szCs w:val="11"/>
              </w:rPr>
              <w:t>11000,2</w:t>
            </w:r>
          </w:p>
        </w:tc>
        <w:tc>
          <w:tcPr>
            <w:tcW w:w="661" w:type="dxa"/>
          </w:tcPr>
          <w:p w14:paraId="7F7295EA" w14:textId="77777777" w:rsidR="003355BA" w:rsidRPr="000C1AF4" w:rsidRDefault="003355BA" w:rsidP="00F42FAE">
            <w:pPr>
              <w:rPr>
                <w:color w:val="000000"/>
                <w:sz w:val="11"/>
                <w:szCs w:val="11"/>
              </w:rPr>
            </w:pPr>
            <w:r>
              <w:rPr>
                <w:color w:val="000000"/>
                <w:sz w:val="11"/>
                <w:szCs w:val="11"/>
              </w:rPr>
              <w:t>10541,6</w:t>
            </w:r>
          </w:p>
        </w:tc>
        <w:tc>
          <w:tcPr>
            <w:tcW w:w="650" w:type="dxa"/>
          </w:tcPr>
          <w:p w14:paraId="69EE30EF" w14:textId="77777777" w:rsidR="003355BA" w:rsidRPr="00BB1FEB" w:rsidRDefault="003355BA" w:rsidP="00F42FAE">
            <w:pPr>
              <w:rPr>
                <w:sz w:val="11"/>
                <w:szCs w:val="11"/>
              </w:rPr>
            </w:pPr>
            <w:r>
              <w:rPr>
                <w:sz w:val="11"/>
                <w:szCs w:val="11"/>
              </w:rPr>
              <w:t>17192,0</w:t>
            </w:r>
          </w:p>
        </w:tc>
        <w:tc>
          <w:tcPr>
            <w:tcW w:w="810" w:type="dxa"/>
          </w:tcPr>
          <w:p w14:paraId="71D835A2" w14:textId="77777777" w:rsidR="003355BA" w:rsidRPr="00BB1FEB" w:rsidRDefault="003355BA" w:rsidP="00F42FAE">
            <w:pPr>
              <w:rPr>
                <w:sz w:val="11"/>
                <w:szCs w:val="11"/>
              </w:rPr>
            </w:pPr>
            <w:r>
              <w:rPr>
                <w:sz w:val="11"/>
                <w:szCs w:val="11"/>
              </w:rPr>
              <w:t>23221,3</w:t>
            </w:r>
          </w:p>
        </w:tc>
        <w:tc>
          <w:tcPr>
            <w:tcW w:w="926" w:type="dxa"/>
          </w:tcPr>
          <w:p w14:paraId="0E8E8EE0" w14:textId="77777777" w:rsidR="003355BA" w:rsidRPr="00BB1FEB" w:rsidRDefault="003355BA" w:rsidP="00F42FAE">
            <w:pPr>
              <w:rPr>
                <w:sz w:val="11"/>
                <w:szCs w:val="11"/>
              </w:rPr>
            </w:pPr>
            <w:r>
              <w:rPr>
                <w:sz w:val="11"/>
                <w:szCs w:val="11"/>
              </w:rPr>
              <w:t>37409,3</w:t>
            </w:r>
          </w:p>
        </w:tc>
        <w:tc>
          <w:tcPr>
            <w:tcW w:w="1054" w:type="dxa"/>
          </w:tcPr>
          <w:p w14:paraId="0E0BE724" w14:textId="77777777" w:rsidR="003355BA" w:rsidRPr="00BB1FEB" w:rsidRDefault="003355BA" w:rsidP="00F42FAE">
            <w:pPr>
              <w:rPr>
                <w:sz w:val="11"/>
                <w:szCs w:val="11"/>
              </w:rPr>
            </w:pPr>
            <w:r>
              <w:rPr>
                <w:sz w:val="11"/>
                <w:szCs w:val="11"/>
              </w:rPr>
              <w:t>20158,7</w:t>
            </w:r>
          </w:p>
        </w:tc>
        <w:tc>
          <w:tcPr>
            <w:tcW w:w="1054" w:type="dxa"/>
          </w:tcPr>
          <w:p w14:paraId="79AF19A8" w14:textId="77777777" w:rsidR="003355BA" w:rsidRPr="00BB1FEB" w:rsidRDefault="003355BA" w:rsidP="00F42FAE">
            <w:pPr>
              <w:rPr>
                <w:sz w:val="11"/>
                <w:szCs w:val="11"/>
              </w:rPr>
            </w:pPr>
            <w:r>
              <w:rPr>
                <w:sz w:val="11"/>
                <w:szCs w:val="11"/>
              </w:rPr>
              <w:t>20158,7</w:t>
            </w:r>
          </w:p>
        </w:tc>
        <w:tc>
          <w:tcPr>
            <w:tcW w:w="1054" w:type="dxa"/>
          </w:tcPr>
          <w:p w14:paraId="4D782A1B" w14:textId="77777777" w:rsidR="003355BA" w:rsidRPr="00BB1FEB" w:rsidRDefault="003355BA" w:rsidP="00F42FAE">
            <w:pPr>
              <w:rPr>
                <w:sz w:val="11"/>
                <w:szCs w:val="11"/>
              </w:rPr>
            </w:pPr>
            <w:r>
              <w:rPr>
                <w:sz w:val="11"/>
                <w:szCs w:val="11"/>
              </w:rPr>
              <w:t>20158,7</w:t>
            </w:r>
          </w:p>
        </w:tc>
        <w:tc>
          <w:tcPr>
            <w:tcW w:w="1054" w:type="dxa"/>
          </w:tcPr>
          <w:p w14:paraId="15F43331" w14:textId="77777777" w:rsidR="003355BA" w:rsidRPr="00470042" w:rsidRDefault="003355BA" w:rsidP="00F42FAE">
            <w:pPr>
              <w:jc w:val="center"/>
              <w:rPr>
                <w:color w:val="000000"/>
                <w:sz w:val="16"/>
                <w:szCs w:val="16"/>
              </w:rPr>
            </w:pPr>
            <w:r>
              <w:rPr>
                <w:color w:val="000000"/>
                <w:sz w:val="16"/>
                <w:szCs w:val="16"/>
              </w:rPr>
              <w:t>2027</w:t>
            </w:r>
          </w:p>
        </w:tc>
      </w:tr>
      <w:tr w:rsidR="003355BA" w:rsidRPr="0006588A" w14:paraId="73E0F346" w14:textId="77777777" w:rsidTr="00F42FAE">
        <w:trPr>
          <w:gridAfter w:val="1"/>
          <w:wAfter w:w="17" w:type="dxa"/>
          <w:trHeight w:val="313"/>
        </w:trPr>
        <w:tc>
          <w:tcPr>
            <w:tcW w:w="348" w:type="dxa"/>
            <w:vMerge/>
          </w:tcPr>
          <w:p w14:paraId="7D02EF5E" w14:textId="77777777" w:rsidR="003355BA" w:rsidRPr="0006588A" w:rsidRDefault="003355BA" w:rsidP="00F42FAE">
            <w:pPr>
              <w:jc w:val="center"/>
              <w:rPr>
                <w:color w:val="000000"/>
              </w:rPr>
            </w:pPr>
          </w:p>
        </w:tc>
        <w:tc>
          <w:tcPr>
            <w:tcW w:w="1214" w:type="dxa"/>
            <w:vMerge/>
          </w:tcPr>
          <w:p w14:paraId="74A5F111" w14:textId="77777777" w:rsidR="003355BA" w:rsidRPr="0006588A" w:rsidRDefault="003355BA" w:rsidP="00F42FAE">
            <w:pPr>
              <w:rPr>
                <w:color w:val="000000"/>
              </w:rPr>
            </w:pPr>
          </w:p>
        </w:tc>
        <w:tc>
          <w:tcPr>
            <w:tcW w:w="1209" w:type="dxa"/>
            <w:vMerge/>
          </w:tcPr>
          <w:p w14:paraId="1D1E0633" w14:textId="77777777" w:rsidR="003355BA" w:rsidRPr="0006588A" w:rsidRDefault="003355BA" w:rsidP="00F42FAE">
            <w:pPr>
              <w:rPr>
                <w:color w:val="000000"/>
              </w:rPr>
            </w:pPr>
          </w:p>
        </w:tc>
        <w:tc>
          <w:tcPr>
            <w:tcW w:w="1047" w:type="dxa"/>
          </w:tcPr>
          <w:p w14:paraId="23E09118" w14:textId="77777777" w:rsidR="003355BA" w:rsidRPr="00470042" w:rsidRDefault="003355BA" w:rsidP="00F42FAE">
            <w:pPr>
              <w:jc w:val="center"/>
              <w:rPr>
                <w:color w:val="000000"/>
                <w:sz w:val="13"/>
                <w:szCs w:val="13"/>
              </w:rPr>
            </w:pPr>
            <w:r w:rsidRPr="00470042">
              <w:rPr>
                <w:color w:val="000000"/>
                <w:sz w:val="13"/>
                <w:szCs w:val="13"/>
              </w:rPr>
              <w:t>Межбюджетные трансферты из федерального бюджета</w:t>
            </w:r>
          </w:p>
        </w:tc>
        <w:tc>
          <w:tcPr>
            <w:tcW w:w="570" w:type="dxa"/>
          </w:tcPr>
          <w:p w14:paraId="792B12E4" w14:textId="77777777" w:rsidR="003355BA" w:rsidRPr="000C1AF4" w:rsidRDefault="003355BA" w:rsidP="00F42FAE">
            <w:pPr>
              <w:jc w:val="center"/>
              <w:rPr>
                <w:color w:val="000000"/>
                <w:sz w:val="11"/>
                <w:szCs w:val="11"/>
              </w:rPr>
            </w:pPr>
            <w:r w:rsidRPr="000C1AF4">
              <w:rPr>
                <w:color w:val="000000"/>
                <w:sz w:val="11"/>
                <w:szCs w:val="11"/>
              </w:rPr>
              <w:t>8454,2</w:t>
            </w:r>
          </w:p>
        </w:tc>
        <w:tc>
          <w:tcPr>
            <w:tcW w:w="564" w:type="dxa"/>
          </w:tcPr>
          <w:p w14:paraId="0480B87B" w14:textId="77777777" w:rsidR="003355BA" w:rsidRPr="000C1AF4" w:rsidRDefault="003355BA" w:rsidP="00F42FAE">
            <w:pPr>
              <w:jc w:val="center"/>
              <w:rPr>
                <w:color w:val="000000"/>
                <w:sz w:val="11"/>
                <w:szCs w:val="11"/>
              </w:rPr>
            </w:pPr>
            <w:r w:rsidRPr="000C1AF4">
              <w:rPr>
                <w:color w:val="000000"/>
                <w:sz w:val="11"/>
                <w:szCs w:val="11"/>
              </w:rPr>
              <w:t>50571,1</w:t>
            </w:r>
          </w:p>
        </w:tc>
        <w:tc>
          <w:tcPr>
            <w:tcW w:w="660" w:type="dxa"/>
          </w:tcPr>
          <w:p w14:paraId="5931FFB4" w14:textId="77777777" w:rsidR="003355BA" w:rsidRPr="000C1AF4" w:rsidRDefault="003355BA" w:rsidP="00F42FAE">
            <w:pPr>
              <w:jc w:val="center"/>
              <w:rPr>
                <w:color w:val="000000"/>
                <w:sz w:val="11"/>
                <w:szCs w:val="11"/>
              </w:rPr>
            </w:pPr>
            <w:r w:rsidRPr="000C1AF4">
              <w:rPr>
                <w:color w:val="000000"/>
                <w:sz w:val="11"/>
                <w:szCs w:val="11"/>
              </w:rPr>
              <w:t>59386,2</w:t>
            </w:r>
          </w:p>
        </w:tc>
        <w:tc>
          <w:tcPr>
            <w:tcW w:w="564" w:type="dxa"/>
          </w:tcPr>
          <w:p w14:paraId="6E2B7EFE" w14:textId="77777777" w:rsidR="003355BA" w:rsidRPr="000C1AF4" w:rsidRDefault="003355BA" w:rsidP="00F42FAE">
            <w:pPr>
              <w:jc w:val="center"/>
              <w:rPr>
                <w:color w:val="000000"/>
                <w:sz w:val="11"/>
                <w:szCs w:val="11"/>
              </w:rPr>
            </w:pPr>
            <w:r w:rsidRPr="000C1AF4">
              <w:rPr>
                <w:color w:val="000000"/>
                <w:sz w:val="11"/>
                <w:szCs w:val="11"/>
              </w:rPr>
              <w:t>822,3</w:t>
            </w:r>
          </w:p>
        </w:tc>
        <w:tc>
          <w:tcPr>
            <w:tcW w:w="565" w:type="dxa"/>
          </w:tcPr>
          <w:p w14:paraId="15B3D7FA" w14:textId="77777777" w:rsidR="003355BA" w:rsidRPr="000C1AF4" w:rsidRDefault="003355BA" w:rsidP="00F42FAE">
            <w:pPr>
              <w:jc w:val="center"/>
              <w:rPr>
                <w:color w:val="000000"/>
                <w:sz w:val="11"/>
                <w:szCs w:val="11"/>
              </w:rPr>
            </w:pPr>
          </w:p>
        </w:tc>
        <w:tc>
          <w:tcPr>
            <w:tcW w:w="753" w:type="dxa"/>
          </w:tcPr>
          <w:p w14:paraId="2F71557B" w14:textId="77777777" w:rsidR="003355BA" w:rsidRPr="000C1AF4" w:rsidRDefault="003355BA" w:rsidP="00F42FAE">
            <w:pPr>
              <w:jc w:val="center"/>
              <w:rPr>
                <w:color w:val="000000"/>
                <w:sz w:val="11"/>
                <w:szCs w:val="11"/>
              </w:rPr>
            </w:pPr>
          </w:p>
        </w:tc>
        <w:tc>
          <w:tcPr>
            <w:tcW w:w="659" w:type="dxa"/>
          </w:tcPr>
          <w:p w14:paraId="29E92A59" w14:textId="77777777" w:rsidR="003355BA" w:rsidRPr="000C1AF4" w:rsidRDefault="003355BA" w:rsidP="00F42FAE">
            <w:pPr>
              <w:jc w:val="center"/>
              <w:rPr>
                <w:color w:val="000000"/>
                <w:sz w:val="11"/>
                <w:szCs w:val="11"/>
              </w:rPr>
            </w:pPr>
          </w:p>
        </w:tc>
        <w:tc>
          <w:tcPr>
            <w:tcW w:w="661" w:type="dxa"/>
          </w:tcPr>
          <w:p w14:paraId="710A69ED" w14:textId="77777777" w:rsidR="003355BA" w:rsidRPr="000C1AF4" w:rsidRDefault="003355BA" w:rsidP="00F42FAE">
            <w:pPr>
              <w:jc w:val="center"/>
              <w:rPr>
                <w:color w:val="000000"/>
                <w:sz w:val="11"/>
                <w:szCs w:val="11"/>
              </w:rPr>
            </w:pPr>
          </w:p>
        </w:tc>
        <w:tc>
          <w:tcPr>
            <w:tcW w:w="650" w:type="dxa"/>
          </w:tcPr>
          <w:p w14:paraId="378EA1E2" w14:textId="77777777" w:rsidR="003355BA" w:rsidRPr="00471847" w:rsidRDefault="003355BA" w:rsidP="00F42FAE">
            <w:pPr>
              <w:jc w:val="center"/>
              <w:rPr>
                <w:color w:val="000000"/>
                <w:sz w:val="11"/>
                <w:szCs w:val="11"/>
              </w:rPr>
            </w:pPr>
          </w:p>
        </w:tc>
        <w:tc>
          <w:tcPr>
            <w:tcW w:w="810" w:type="dxa"/>
          </w:tcPr>
          <w:p w14:paraId="75E52D72" w14:textId="77777777" w:rsidR="003355BA" w:rsidRPr="000C1AF4" w:rsidRDefault="003355BA" w:rsidP="00F42FAE">
            <w:pPr>
              <w:jc w:val="center"/>
              <w:rPr>
                <w:color w:val="000000"/>
                <w:sz w:val="11"/>
                <w:szCs w:val="11"/>
              </w:rPr>
            </w:pPr>
          </w:p>
        </w:tc>
        <w:tc>
          <w:tcPr>
            <w:tcW w:w="926" w:type="dxa"/>
          </w:tcPr>
          <w:p w14:paraId="740D6027" w14:textId="77777777" w:rsidR="003355BA" w:rsidRPr="000C1AF4" w:rsidRDefault="003355BA" w:rsidP="00F42FAE">
            <w:pPr>
              <w:jc w:val="center"/>
              <w:rPr>
                <w:color w:val="000000"/>
                <w:sz w:val="11"/>
                <w:szCs w:val="11"/>
              </w:rPr>
            </w:pPr>
          </w:p>
        </w:tc>
        <w:tc>
          <w:tcPr>
            <w:tcW w:w="1054" w:type="dxa"/>
          </w:tcPr>
          <w:p w14:paraId="402EAE2E" w14:textId="77777777" w:rsidR="003355BA" w:rsidRPr="000C1AF4" w:rsidRDefault="003355BA" w:rsidP="00F42FAE">
            <w:pPr>
              <w:jc w:val="center"/>
              <w:rPr>
                <w:color w:val="000000"/>
                <w:sz w:val="11"/>
                <w:szCs w:val="11"/>
              </w:rPr>
            </w:pPr>
          </w:p>
        </w:tc>
        <w:tc>
          <w:tcPr>
            <w:tcW w:w="1054" w:type="dxa"/>
          </w:tcPr>
          <w:p w14:paraId="59DCF7D8" w14:textId="77777777" w:rsidR="003355BA" w:rsidRPr="000C1AF4" w:rsidRDefault="003355BA" w:rsidP="00F42FAE">
            <w:pPr>
              <w:jc w:val="center"/>
              <w:rPr>
                <w:color w:val="000000"/>
                <w:sz w:val="11"/>
                <w:szCs w:val="11"/>
              </w:rPr>
            </w:pPr>
          </w:p>
        </w:tc>
        <w:tc>
          <w:tcPr>
            <w:tcW w:w="1054" w:type="dxa"/>
          </w:tcPr>
          <w:p w14:paraId="0D1D1135" w14:textId="77777777" w:rsidR="003355BA" w:rsidRPr="000C1AF4" w:rsidRDefault="003355BA" w:rsidP="00F42FAE">
            <w:pPr>
              <w:jc w:val="center"/>
              <w:rPr>
                <w:color w:val="000000"/>
                <w:sz w:val="11"/>
                <w:szCs w:val="11"/>
              </w:rPr>
            </w:pPr>
          </w:p>
        </w:tc>
        <w:tc>
          <w:tcPr>
            <w:tcW w:w="1054" w:type="dxa"/>
          </w:tcPr>
          <w:p w14:paraId="2F29DBC5" w14:textId="77777777" w:rsidR="003355BA" w:rsidRPr="00470042" w:rsidRDefault="003355BA" w:rsidP="00F42FAE">
            <w:pPr>
              <w:jc w:val="center"/>
              <w:rPr>
                <w:color w:val="000000"/>
                <w:sz w:val="16"/>
                <w:szCs w:val="16"/>
              </w:rPr>
            </w:pPr>
          </w:p>
        </w:tc>
      </w:tr>
      <w:tr w:rsidR="003355BA" w:rsidRPr="00B24223" w14:paraId="22D9A236" w14:textId="77777777" w:rsidTr="00F42FAE">
        <w:trPr>
          <w:gridAfter w:val="1"/>
          <w:wAfter w:w="17" w:type="dxa"/>
          <w:trHeight w:val="313"/>
        </w:trPr>
        <w:tc>
          <w:tcPr>
            <w:tcW w:w="348" w:type="dxa"/>
            <w:vMerge/>
          </w:tcPr>
          <w:p w14:paraId="17E1B50D" w14:textId="77777777" w:rsidR="003355BA" w:rsidRPr="0006588A" w:rsidRDefault="003355BA" w:rsidP="00F42FAE">
            <w:pPr>
              <w:jc w:val="center"/>
              <w:rPr>
                <w:color w:val="000000"/>
              </w:rPr>
            </w:pPr>
          </w:p>
        </w:tc>
        <w:tc>
          <w:tcPr>
            <w:tcW w:w="1214" w:type="dxa"/>
            <w:vMerge/>
          </w:tcPr>
          <w:p w14:paraId="48EB677F" w14:textId="77777777" w:rsidR="003355BA" w:rsidRPr="0006588A" w:rsidRDefault="003355BA" w:rsidP="00F42FAE">
            <w:pPr>
              <w:rPr>
                <w:color w:val="000000"/>
              </w:rPr>
            </w:pPr>
          </w:p>
        </w:tc>
        <w:tc>
          <w:tcPr>
            <w:tcW w:w="1209" w:type="dxa"/>
            <w:vMerge/>
          </w:tcPr>
          <w:p w14:paraId="09EE60AF" w14:textId="77777777" w:rsidR="003355BA" w:rsidRPr="0006588A" w:rsidRDefault="003355BA" w:rsidP="00F42FAE">
            <w:pPr>
              <w:rPr>
                <w:color w:val="000000"/>
              </w:rPr>
            </w:pPr>
          </w:p>
        </w:tc>
        <w:tc>
          <w:tcPr>
            <w:tcW w:w="1047" w:type="dxa"/>
          </w:tcPr>
          <w:p w14:paraId="18FFE27B" w14:textId="77777777" w:rsidR="003355BA" w:rsidRPr="00470042" w:rsidRDefault="003355BA" w:rsidP="00F42FAE">
            <w:pPr>
              <w:jc w:val="center"/>
              <w:rPr>
                <w:color w:val="000000"/>
                <w:sz w:val="13"/>
                <w:szCs w:val="13"/>
              </w:rPr>
            </w:pPr>
            <w:r w:rsidRPr="00470042">
              <w:rPr>
                <w:color w:val="000000"/>
                <w:sz w:val="13"/>
                <w:szCs w:val="13"/>
              </w:rPr>
              <w:t>Бюджет Пензенской области</w:t>
            </w:r>
          </w:p>
        </w:tc>
        <w:tc>
          <w:tcPr>
            <w:tcW w:w="570" w:type="dxa"/>
          </w:tcPr>
          <w:p w14:paraId="2BA05869" w14:textId="77777777" w:rsidR="003355BA" w:rsidRPr="000C1AF4" w:rsidRDefault="003355BA" w:rsidP="00F42FAE">
            <w:pPr>
              <w:jc w:val="center"/>
              <w:rPr>
                <w:color w:val="000000"/>
                <w:sz w:val="11"/>
                <w:szCs w:val="11"/>
              </w:rPr>
            </w:pPr>
            <w:r w:rsidRPr="000C1AF4">
              <w:rPr>
                <w:color w:val="000000"/>
                <w:sz w:val="11"/>
                <w:szCs w:val="11"/>
              </w:rPr>
              <w:t>99519,7</w:t>
            </w:r>
          </w:p>
        </w:tc>
        <w:tc>
          <w:tcPr>
            <w:tcW w:w="564" w:type="dxa"/>
          </w:tcPr>
          <w:p w14:paraId="416C71D0" w14:textId="77777777" w:rsidR="003355BA" w:rsidRPr="000C1AF4" w:rsidRDefault="003355BA" w:rsidP="00F42FAE">
            <w:pPr>
              <w:jc w:val="center"/>
              <w:rPr>
                <w:color w:val="000000"/>
                <w:sz w:val="11"/>
                <w:szCs w:val="11"/>
              </w:rPr>
            </w:pPr>
            <w:r w:rsidRPr="000C1AF4">
              <w:rPr>
                <w:color w:val="000000"/>
                <w:sz w:val="11"/>
                <w:szCs w:val="11"/>
              </w:rPr>
              <w:t>103099,1</w:t>
            </w:r>
          </w:p>
        </w:tc>
        <w:tc>
          <w:tcPr>
            <w:tcW w:w="660" w:type="dxa"/>
          </w:tcPr>
          <w:p w14:paraId="7856FED8" w14:textId="77777777" w:rsidR="003355BA" w:rsidRPr="000C1AF4" w:rsidRDefault="003355BA" w:rsidP="00F42FAE">
            <w:pPr>
              <w:jc w:val="center"/>
              <w:rPr>
                <w:color w:val="000000"/>
                <w:sz w:val="11"/>
                <w:szCs w:val="11"/>
              </w:rPr>
            </w:pPr>
            <w:r w:rsidRPr="000C1AF4">
              <w:rPr>
                <w:color w:val="000000"/>
                <w:sz w:val="11"/>
                <w:szCs w:val="11"/>
              </w:rPr>
              <w:t>115676,3</w:t>
            </w:r>
          </w:p>
        </w:tc>
        <w:tc>
          <w:tcPr>
            <w:tcW w:w="564" w:type="dxa"/>
          </w:tcPr>
          <w:p w14:paraId="3C7B8CD8" w14:textId="77777777" w:rsidR="003355BA" w:rsidRPr="000C1AF4" w:rsidRDefault="003355BA" w:rsidP="00F42FAE">
            <w:pPr>
              <w:jc w:val="center"/>
              <w:rPr>
                <w:color w:val="000000"/>
                <w:sz w:val="11"/>
                <w:szCs w:val="11"/>
              </w:rPr>
            </w:pPr>
            <w:r w:rsidRPr="000C1AF4">
              <w:rPr>
                <w:color w:val="000000"/>
                <w:sz w:val="11"/>
                <w:szCs w:val="11"/>
              </w:rPr>
              <w:t>16184,2</w:t>
            </w:r>
          </w:p>
        </w:tc>
        <w:tc>
          <w:tcPr>
            <w:tcW w:w="565" w:type="dxa"/>
          </w:tcPr>
          <w:p w14:paraId="6AD7155B" w14:textId="77777777" w:rsidR="003355BA" w:rsidRPr="000C1AF4" w:rsidRDefault="003355BA" w:rsidP="00F42FAE">
            <w:pPr>
              <w:rPr>
                <w:color w:val="000000"/>
                <w:sz w:val="11"/>
                <w:szCs w:val="11"/>
              </w:rPr>
            </w:pPr>
            <w:r w:rsidRPr="000C1AF4">
              <w:rPr>
                <w:color w:val="000000"/>
                <w:sz w:val="11"/>
                <w:szCs w:val="11"/>
              </w:rPr>
              <w:t>5701,9</w:t>
            </w:r>
          </w:p>
        </w:tc>
        <w:tc>
          <w:tcPr>
            <w:tcW w:w="753" w:type="dxa"/>
          </w:tcPr>
          <w:p w14:paraId="585B2A8F" w14:textId="77777777" w:rsidR="003355BA" w:rsidRPr="000C1AF4" w:rsidRDefault="003355BA" w:rsidP="00F42FAE">
            <w:pPr>
              <w:rPr>
                <w:color w:val="000000"/>
                <w:sz w:val="11"/>
                <w:szCs w:val="11"/>
              </w:rPr>
            </w:pPr>
            <w:r w:rsidRPr="000C1AF4">
              <w:rPr>
                <w:color w:val="000000"/>
                <w:sz w:val="11"/>
                <w:szCs w:val="11"/>
              </w:rPr>
              <w:t>8593,2</w:t>
            </w:r>
          </w:p>
        </w:tc>
        <w:tc>
          <w:tcPr>
            <w:tcW w:w="659" w:type="dxa"/>
          </w:tcPr>
          <w:p w14:paraId="3C7C9C5F" w14:textId="77777777" w:rsidR="003355BA" w:rsidRPr="000C1AF4" w:rsidRDefault="003355BA" w:rsidP="00F42FAE">
            <w:pPr>
              <w:rPr>
                <w:color w:val="000000"/>
                <w:sz w:val="11"/>
                <w:szCs w:val="11"/>
              </w:rPr>
            </w:pPr>
            <w:r>
              <w:rPr>
                <w:color w:val="000000"/>
                <w:sz w:val="11"/>
                <w:szCs w:val="11"/>
              </w:rPr>
              <w:t>11000,2</w:t>
            </w:r>
          </w:p>
        </w:tc>
        <w:tc>
          <w:tcPr>
            <w:tcW w:w="661" w:type="dxa"/>
          </w:tcPr>
          <w:p w14:paraId="1387BBFC" w14:textId="77777777" w:rsidR="003355BA" w:rsidRPr="000C1AF4" w:rsidRDefault="003355BA" w:rsidP="00F42FAE">
            <w:pPr>
              <w:rPr>
                <w:color w:val="000000"/>
                <w:sz w:val="11"/>
                <w:szCs w:val="11"/>
              </w:rPr>
            </w:pPr>
            <w:r>
              <w:rPr>
                <w:color w:val="000000"/>
                <w:sz w:val="11"/>
                <w:szCs w:val="11"/>
              </w:rPr>
              <w:t>10541,6</w:t>
            </w:r>
          </w:p>
        </w:tc>
        <w:tc>
          <w:tcPr>
            <w:tcW w:w="650" w:type="dxa"/>
          </w:tcPr>
          <w:p w14:paraId="5943735C" w14:textId="77777777" w:rsidR="003355BA" w:rsidRPr="00BB1FEB" w:rsidRDefault="003355BA" w:rsidP="00F42FAE">
            <w:pPr>
              <w:rPr>
                <w:sz w:val="11"/>
                <w:szCs w:val="11"/>
              </w:rPr>
            </w:pPr>
            <w:r>
              <w:rPr>
                <w:sz w:val="11"/>
                <w:szCs w:val="11"/>
              </w:rPr>
              <w:t>17192,0</w:t>
            </w:r>
          </w:p>
        </w:tc>
        <w:tc>
          <w:tcPr>
            <w:tcW w:w="810" w:type="dxa"/>
          </w:tcPr>
          <w:p w14:paraId="0BAD6ED6" w14:textId="77777777" w:rsidR="003355BA" w:rsidRPr="00BB1FEB" w:rsidRDefault="003355BA" w:rsidP="00F42FAE">
            <w:pPr>
              <w:rPr>
                <w:sz w:val="11"/>
                <w:szCs w:val="11"/>
              </w:rPr>
            </w:pPr>
            <w:r>
              <w:rPr>
                <w:sz w:val="11"/>
                <w:szCs w:val="11"/>
              </w:rPr>
              <w:t>23221,3</w:t>
            </w:r>
          </w:p>
        </w:tc>
        <w:tc>
          <w:tcPr>
            <w:tcW w:w="926" w:type="dxa"/>
          </w:tcPr>
          <w:p w14:paraId="1781B620" w14:textId="77777777" w:rsidR="003355BA" w:rsidRPr="00BB1FEB" w:rsidRDefault="003355BA" w:rsidP="00F42FAE">
            <w:pPr>
              <w:rPr>
                <w:sz w:val="11"/>
                <w:szCs w:val="11"/>
              </w:rPr>
            </w:pPr>
            <w:r>
              <w:rPr>
                <w:sz w:val="11"/>
                <w:szCs w:val="11"/>
              </w:rPr>
              <w:t>37409,3</w:t>
            </w:r>
          </w:p>
        </w:tc>
        <w:tc>
          <w:tcPr>
            <w:tcW w:w="1054" w:type="dxa"/>
          </w:tcPr>
          <w:p w14:paraId="6634ADCF" w14:textId="77777777" w:rsidR="003355BA" w:rsidRPr="00BB1FEB" w:rsidRDefault="003355BA" w:rsidP="00F42FAE">
            <w:pPr>
              <w:rPr>
                <w:sz w:val="11"/>
                <w:szCs w:val="11"/>
              </w:rPr>
            </w:pPr>
            <w:r>
              <w:rPr>
                <w:sz w:val="11"/>
                <w:szCs w:val="11"/>
              </w:rPr>
              <w:t>20158,7</w:t>
            </w:r>
          </w:p>
        </w:tc>
        <w:tc>
          <w:tcPr>
            <w:tcW w:w="1054" w:type="dxa"/>
          </w:tcPr>
          <w:p w14:paraId="0DFCC348" w14:textId="77777777" w:rsidR="003355BA" w:rsidRPr="00BB1FEB" w:rsidRDefault="003355BA" w:rsidP="00F42FAE">
            <w:pPr>
              <w:rPr>
                <w:sz w:val="11"/>
                <w:szCs w:val="11"/>
              </w:rPr>
            </w:pPr>
            <w:r>
              <w:rPr>
                <w:sz w:val="11"/>
                <w:szCs w:val="11"/>
              </w:rPr>
              <w:t>20158,7</w:t>
            </w:r>
          </w:p>
        </w:tc>
        <w:tc>
          <w:tcPr>
            <w:tcW w:w="1054" w:type="dxa"/>
          </w:tcPr>
          <w:p w14:paraId="34DC55E8" w14:textId="77777777" w:rsidR="003355BA" w:rsidRPr="00BB1FEB" w:rsidRDefault="003355BA" w:rsidP="00F42FAE">
            <w:pPr>
              <w:rPr>
                <w:sz w:val="11"/>
                <w:szCs w:val="11"/>
              </w:rPr>
            </w:pPr>
            <w:r>
              <w:rPr>
                <w:sz w:val="11"/>
                <w:szCs w:val="11"/>
              </w:rPr>
              <w:t>20158,7</w:t>
            </w:r>
          </w:p>
        </w:tc>
        <w:tc>
          <w:tcPr>
            <w:tcW w:w="1054" w:type="dxa"/>
          </w:tcPr>
          <w:p w14:paraId="03D87A54" w14:textId="77777777" w:rsidR="003355BA" w:rsidRPr="00470042" w:rsidRDefault="003355BA" w:rsidP="00F42FAE">
            <w:pPr>
              <w:jc w:val="center"/>
              <w:rPr>
                <w:color w:val="000000"/>
                <w:sz w:val="16"/>
                <w:szCs w:val="16"/>
              </w:rPr>
            </w:pPr>
          </w:p>
        </w:tc>
      </w:tr>
      <w:tr w:rsidR="003355BA" w:rsidRPr="00B24223" w14:paraId="52E3297A" w14:textId="77777777" w:rsidTr="00F42FAE">
        <w:trPr>
          <w:gridAfter w:val="1"/>
          <w:wAfter w:w="17" w:type="dxa"/>
          <w:trHeight w:val="313"/>
        </w:trPr>
        <w:tc>
          <w:tcPr>
            <w:tcW w:w="348" w:type="dxa"/>
            <w:vMerge/>
          </w:tcPr>
          <w:p w14:paraId="1230C637" w14:textId="77777777" w:rsidR="003355BA" w:rsidRPr="0006588A" w:rsidRDefault="003355BA" w:rsidP="00F42FAE">
            <w:pPr>
              <w:jc w:val="center"/>
              <w:rPr>
                <w:color w:val="000000"/>
              </w:rPr>
            </w:pPr>
          </w:p>
        </w:tc>
        <w:tc>
          <w:tcPr>
            <w:tcW w:w="1214" w:type="dxa"/>
            <w:vMerge/>
          </w:tcPr>
          <w:p w14:paraId="7430E23A" w14:textId="77777777" w:rsidR="003355BA" w:rsidRPr="0006588A" w:rsidRDefault="003355BA" w:rsidP="00F42FAE">
            <w:pPr>
              <w:rPr>
                <w:color w:val="000000"/>
              </w:rPr>
            </w:pPr>
          </w:p>
        </w:tc>
        <w:tc>
          <w:tcPr>
            <w:tcW w:w="1209" w:type="dxa"/>
            <w:vMerge/>
          </w:tcPr>
          <w:p w14:paraId="1263B865" w14:textId="77777777" w:rsidR="003355BA" w:rsidRPr="0006588A" w:rsidRDefault="003355BA" w:rsidP="00F42FAE">
            <w:pPr>
              <w:rPr>
                <w:color w:val="000000"/>
              </w:rPr>
            </w:pPr>
          </w:p>
        </w:tc>
        <w:tc>
          <w:tcPr>
            <w:tcW w:w="1047" w:type="dxa"/>
          </w:tcPr>
          <w:p w14:paraId="16A5AEC5" w14:textId="77777777" w:rsidR="003355BA" w:rsidRPr="00470042" w:rsidRDefault="003355BA" w:rsidP="00F42FAE">
            <w:pPr>
              <w:jc w:val="center"/>
              <w:rPr>
                <w:color w:val="000000"/>
                <w:sz w:val="13"/>
                <w:szCs w:val="13"/>
              </w:rPr>
            </w:pPr>
            <w:r w:rsidRPr="00470042">
              <w:rPr>
                <w:color w:val="000000"/>
                <w:sz w:val="13"/>
                <w:szCs w:val="13"/>
              </w:rPr>
              <w:t>Бюджет муниципального образования</w:t>
            </w:r>
          </w:p>
        </w:tc>
        <w:tc>
          <w:tcPr>
            <w:tcW w:w="570" w:type="dxa"/>
          </w:tcPr>
          <w:p w14:paraId="6D2E7842" w14:textId="77777777" w:rsidR="003355BA" w:rsidRPr="000C1AF4" w:rsidRDefault="003355BA" w:rsidP="00F42FAE">
            <w:pPr>
              <w:jc w:val="center"/>
              <w:rPr>
                <w:color w:val="000000"/>
                <w:sz w:val="11"/>
                <w:szCs w:val="11"/>
              </w:rPr>
            </w:pPr>
            <w:r w:rsidRPr="000C1AF4">
              <w:rPr>
                <w:color w:val="000000"/>
                <w:sz w:val="11"/>
                <w:szCs w:val="11"/>
              </w:rPr>
              <w:t>6044,3</w:t>
            </w:r>
          </w:p>
        </w:tc>
        <w:tc>
          <w:tcPr>
            <w:tcW w:w="564" w:type="dxa"/>
          </w:tcPr>
          <w:p w14:paraId="2AC85AC3" w14:textId="77777777" w:rsidR="003355BA" w:rsidRPr="000C1AF4" w:rsidRDefault="003355BA" w:rsidP="00F42FAE">
            <w:pPr>
              <w:jc w:val="center"/>
              <w:rPr>
                <w:color w:val="000000"/>
                <w:sz w:val="11"/>
                <w:szCs w:val="11"/>
              </w:rPr>
            </w:pPr>
            <w:r w:rsidRPr="000C1AF4">
              <w:rPr>
                <w:color w:val="000000"/>
                <w:sz w:val="11"/>
                <w:szCs w:val="11"/>
              </w:rPr>
              <w:t>3616,4</w:t>
            </w:r>
          </w:p>
        </w:tc>
        <w:tc>
          <w:tcPr>
            <w:tcW w:w="660" w:type="dxa"/>
          </w:tcPr>
          <w:p w14:paraId="634EBC23" w14:textId="77777777" w:rsidR="003355BA" w:rsidRPr="000C1AF4" w:rsidRDefault="003355BA" w:rsidP="00F42FAE">
            <w:pPr>
              <w:tabs>
                <w:tab w:val="left" w:pos="180"/>
                <w:tab w:val="center" w:pos="548"/>
              </w:tabs>
              <w:rPr>
                <w:color w:val="000000"/>
                <w:sz w:val="11"/>
                <w:szCs w:val="11"/>
              </w:rPr>
            </w:pPr>
            <w:r w:rsidRPr="000C1AF4">
              <w:rPr>
                <w:color w:val="000000"/>
                <w:sz w:val="11"/>
                <w:szCs w:val="11"/>
              </w:rPr>
              <w:tab/>
              <w:t>3714,4</w:t>
            </w:r>
          </w:p>
        </w:tc>
        <w:tc>
          <w:tcPr>
            <w:tcW w:w="564" w:type="dxa"/>
          </w:tcPr>
          <w:p w14:paraId="5E9467A0" w14:textId="77777777" w:rsidR="003355BA" w:rsidRPr="000C1AF4" w:rsidRDefault="003355BA" w:rsidP="00F42FAE">
            <w:pPr>
              <w:rPr>
                <w:color w:val="000000"/>
                <w:sz w:val="11"/>
                <w:szCs w:val="11"/>
              </w:rPr>
            </w:pPr>
            <w:r w:rsidRPr="000C1AF4">
              <w:rPr>
                <w:color w:val="000000"/>
                <w:sz w:val="11"/>
                <w:szCs w:val="11"/>
              </w:rPr>
              <w:t>678,8</w:t>
            </w:r>
          </w:p>
        </w:tc>
        <w:tc>
          <w:tcPr>
            <w:tcW w:w="565" w:type="dxa"/>
          </w:tcPr>
          <w:p w14:paraId="7E5847F4" w14:textId="77777777" w:rsidR="003355BA" w:rsidRPr="000C1AF4" w:rsidRDefault="003355BA" w:rsidP="00F42FAE">
            <w:pPr>
              <w:rPr>
                <w:color w:val="000000"/>
                <w:sz w:val="11"/>
                <w:szCs w:val="11"/>
              </w:rPr>
            </w:pPr>
            <w:r w:rsidRPr="000C1AF4">
              <w:rPr>
                <w:color w:val="000000"/>
                <w:sz w:val="11"/>
                <w:szCs w:val="11"/>
              </w:rPr>
              <w:t>10,0</w:t>
            </w:r>
          </w:p>
        </w:tc>
        <w:tc>
          <w:tcPr>
            <w:tcW w:w="753" w:type="dxa"/>
          </w:tcPr>
          <w:p w14:paraId="1BCD4BE3" w14:textId="77777777" w:rsidR="003355BA" w:rsidRPr="000C1AF4" w:rsidRDefault="003355BA" w:rsidP="00F42FAE">
            <w:pPr>
              <w:rPr>
                <w:color w:val="000000"/>
                <w:sz w:val="11"/>
                <w:szCs w:val="11"/>
              </w:rPr>
            </w:pPr>
          </w:p>
        </w:tc>
        <w:tc>
          <w:tcPr>
            <w:tcW w:w="659" w:type="dxa"/>
          </w:tcPr>
          <w:p w14:paraId="2DE4FAD7" w14:textId="77777777" w:rsidR="003355BA" w:rsidRPr="000C1AF4" w:rsidRDefault="003355BA" w:rsidP="00F42FAE">
            <w:pPr>
              <w:rPr>
                <w:color w:val="000000"/>
                <w:sz w:val="11"/>
                <w:szCs w:val="11"/>
              </w:rPr>
            </w:pPr>
          </w:p>
        </w:tc>
        <w:tc>
          <w:tcPr>
            <w:tcW w:w="661" w:type="dxa"/>
          </w:tcPr>
          <w:p w14:paraId="4477C67F" w14:textId="77777777" w:rsidR="003355BA" w:rsidRPr="000C1AF4" w:rsidRDefault="003355BA" w:rsidP="00F42FAE">
            <w:pPr>
              <w:rPr>
                <w:color w:val="000000"/>
                <w:sz w:val="11"/>
                <w:szCs w:val="11"/>
              </w:rPr>
            </w:pPr>
          </w:p>
        </w:tc>
        <w:tc>
          <w:tcPr>
            <w:tcW w:w="650" w:type="dxa"/>
          </w:tcPr>
          <w:p w14:paraId="4206DF69" w14:textId="77777777" w:rsidR="003355BA" w:rsidRPr="00471847" w:rsidRDefault="003355BA" w:rsidP="00F42FAE">
            <w:pPr>
              <w:rPr>
                <w:color w:val="000000"/>
                <w:sz w:val="11"/>
                <w:szCs w:val="11"/>
              </w:rPr>
            </w:pPr>
          </w:p>
        </w:tc>
        <w:tc>
          <w:tcPr>
            <w:tcW w:w="810" w:type="dxa"/>
          </w:tcPr>
          <w:p w14:paraId="1CB5A0DA" w14:textId="77777777" w:rsidR="003355BA" w:rsidRPr="000C1AF4" w:rsidRDefault="003355BA" w:rsidP="00F42FAE">
            <w:pPr>
              <w:jc w:val="center"/>
              <w:rPr>
                <w:color w:val="000000"/>
                <w:sz w:val="11"/>
                <w:szCs w:val="11"/>
              </w:rPr>
            </w:pPr>
          </w:p>
        </w:tc>
        <w:tc>
          <w:tcPr>
            <w:tcW w:w="926" w:type="dxa"/>
          </w:tcPr>
          <w:p w14:paraId="7EE89FA3" w14:textId="77777777" w:rsidR="003355BA" w:rsidRPr="000C1AF4" w:rsidRDefault="003355BA" w:rsidP="00F42FAE">
            <w:pPr>
              <w:jc w:val="center"/>
              <w:rPr>
                <w:color w:val="000000"/>
                <w:sz w:val="11"/>
                <w:szCs w:val="11"/>
              </w:rPr>
            </w:pPr>
          </w:p>
        </w:tc>
        <w:tc>
          <w:tcPr>
            <w:tcW w:w="1054" w:type="dxa"/>
          </w:tcPr>
          <w:p w14:paraId="3D412541" w14:textId="77777777" w:rsidR="003355BA" w:rsidRPr="000C1AF4" w:rsidRDefault="003355BA" w:rsidP="00F42FAE">
            <w:pPr>
              <w:jc w:val="center"/>
              <w:rPr>
                <w:color w:val="000000"/>
                <w:sz w:val="11"/>
                <w:szCs w:val="11"/>
              </w:rPr>
            </w:pPr>
          </w:p>
        </w:tc>
        <w:tc>
          <w:tcPr>
            <w:tcW w:w="1054" w:type="dxa"/>
          </w:tcPr>
          <w:p w14:paraId="073EFDF7" w14:textId="77777777" w:rsidR="003355BA" w:rsidRPr="000C1AF4" w:rsidRDefault="003355BA" w:rsidP="00F42FAE">
            <w:pPr>
              <w:jc w:val="center"/>
              <w:rPr>
                <w:color w:val="000000"/>
                <w:sz w:val="11"/>
                <w:szCs w:val="11"/>
              </w:rPr>
            </w:pPr>
          </w:p>
        </w:tc>
        <w:tc>
          <w:tcPr>
            <w:tcW w:w="1054" w:type="dxa"/>
          </w:tcPr>
          <w:p w14:paraId="16A1ADEC" w14:textId="77777777" w:rsidR="003355BA" w:rsidRPr="000C1AF4" w:rsidRDefault="003355BA" w:rsidP="00F42FAE">
            <w:pPr>
              <w:jc w:val="center"/>
              <w:rPr>
                <w:color w:val="000000"/>
                <w:sz w:val="11"/>
                <w:szCs w:val="11"/>
              </w:rPr>
            </w:pPr>
          </w:p>
        </w:tc>
        <w:tc>
          <w:tcPr>
            <w:tcW w:w="1054" w:type="dxa"/>
          </w:tcPr>
          <w:p w14:paraId="5399EB42" w14:textId="77777777" w:rsidR="003355BA" w:rsidRPr="00470042" w:rsidRDefault="003355BA" w:rsidP="00F42FAE">
            <w:pPr>
              <w:jc w:val="center"/>
              <w:rPr>
                <w:color w:val="000000"/>
                <w:sz w:val="16"/>
                <w:szCs w:val="16"/>
              </w:rPr>
            </w:pPr>
          </w:p>
        </w:tc>
      </w:tr>
      <w:tr w:rsidR="003355BA" w:rsidRPr="00B24223" w14:paraId="477D8C01" w14:textId="77777777" w:rsidTr="00F42FAE">
        <w:trPr>
          <w:gridAfter w:val="1"/>
          <w:wAfter w:w="17" w:type="dxa"/>
          <w:trHeight w:val="313"/>
        </w:trPr>
        <w:tc>
          <w:tcPr>
            <w:tcW w:w="348" w:type="dxa"/>
            <w:vMerge/>
          </w:tcPr>
          <w:p w14:paraId="6FBB19BD" w14:textId="77777777" w:rsidR="003355BA" w:rsidRPr="0006588A" w:rsidRDefault="003355BA" w:rsidP="00F42FAE">
            <w:pPr>
              <w:jc w:val="center"/>
              <w:rPr>
                <w:color w:val="000000"/>
              </w:rPr>
            </w:pPr>
          </w:p>
        </w:tc>
        <w:tc>
          <w:tcPr>
            <w:tcW w:w="1214" w:type="dxa"/>
            <w:vMerge/>
          </w:tcPr>
          <w:p w14:paraId="77D7617E" w14:textId="77777777" w:rsidR="003355BA" w:rsidRPr="0006588A" w:rsidRDefault="003355BA" w:rsidP="00F42FAE">
            <w:pPr>
              <w:rPr>
                <w:color w:val="000000"/>
              </w:rPr>
            </w:pPr>
          </w:p>
        </w:tc>
        <w:tc>
          <w:tcPr>
            <w:tcW w:w="1209" w:type="dxa"/>
            <w:vMerge/>
          </w:tcPr>
          <w:p w14:paraId="1CC4061A" w14:textId="77777777" w:rsidR="003355BA" w:rsidRPr="0006588A" w:rsidRDefault="003355BA" w:rsidP="00F42FAE">
            <w:pPr>
              <w:rPr>
                <w:color w:val="000000"/>
              </w:rPr>
            </w:pPr>
          </w:p>
        </w:tc>
        <w:tc>
          <w:tcPr>
            <w:tcW w:w="1047" w:type="dxa"/>
          </w:tcPr>
          <w:p w14:paraId="272AD981" w14:textId="77777777" w:rsidR="003355BA" w:rsidRPr="00470042" w:rsidRDefault="003355BA" w:rsidP="00F42FAE">
            <w:pPr>
              <w:jc w:val="center"/>
              <w:rPr>
                <w:color w:val="000000"/>
                <w:sz w:val="13"/>
                <w:szCs w:val="13"/>
              </w:rPr>
            </w:pPr>
            <w:r w:rsidRPr="00470042">
              <w:rPr>
                <w:color w:val="000000"/>
                <w:sz w:val="13"/>
                <w:szCs w:val="13"/>
              </w:rPr>
              <w:t>Внебюджетные средства</w:t>
            </w:r>
          </w:p>
        </w:tc>
        <w:tc>
          <w:tcPr>
            <w:tcW w:w="570" w:type="dxa"/>
          </w:tcPr>
          <w:p w14:paraId="31E6FD56" w14:textId="77777777" w:rsidR="003355BA" w:rsidRPr="000C1AF4" w:rsidRDefault="003355BA" w:rsidP="00F42FAE">
            <w:pPr>
              <w:jc w:val="center"/>
              <w:rPr>
                <w:color w:val="000000"/>
                <w:sz w:val="11"/>
                <w:szCs w:val="11"/>
              </w:rPr>
            </w:pPr>
            <w:r w:rsidRPr="000C1AF4">
              <w:rPr>
                <w:color w:val="000000"/>
                <w:sz w:val="11"/>
                <w:szCs w:val="11"/>
              </w:rPr>
              <w:t>2110,3</w:t>
            </w:r>
          </w:p>
        </w:tc>
        <w:tc>
          <w:tcPr>
            <w:tcW w:w="564" w:type="dxa"/>
          </w:tcPr>
          <w:p w14:paraId="05918D0F" w14:textId="77777777" w:rsidR="003355BA" w:rsidRPr="000C1AF4" w:rsidRDefault="003355BA" w:rsidP="00F42FAE">
            <w:pPr>
              <w:jc w:val="center"/>
              <w:rPr>
                <w:color w:val="000000"/>
                <w:sz w:val="11"/>
                <w:szCs w:val="11"/>
              </w:rPr>
            </w:pPr>
            <w:r w:rsidRPr="000C1AF4">
              <w:rPr>
                <w:color w:val="000000"/>
                <w:sz w:val="11"/>
                <w:szCs w:val="11"/>
              </w:rPr>
              <w:t>2063</w:t>
            </w:r>
          </w:p>
        </w:tc>
        <w:tc>
          <w:tcPr>
            <w:tcW w:w="660" w:type="dxa"/>
          </w:tcPr>
          <w:p w14:paraId="3BDD307F" w14:textId="77777777" w:rsidR="003355BA" w:rsidRPr="000C1AF4" w:rsidRDefault="003355BA" w:rsidP="00F42FAE">
            <w:pPr>
              <w:jc w:val="center"/>
              <w:rPr>
                <w:color w:val="000000"/>
                <w:sz w:val="11"/>
                <w:szCs w:val="11"/>
              </w:rPr>
            </w:pPr>
            <w:r w:rsidRPr="000C1AF4">
              <w:rPr>
                <w:color w:val="000000"/>
                <w:sz w:val="11"/>
                <w:szCs w:val="11"/>
              </w:rPr>
              <w:t>1610,4</w:t>
            </w:r>
          </w:p>
        </w:tc>
        <w:tc>
          <w:tcPr>
            <w:tcW w:w="564" w:type="dxa"/>
          </w:tcPr>
          <w:p w14:paraId="2F9A4CE2" w14:textId="77777777" w:rsidR="003355BA" w:rsidRPr="000C1AF4" w:rsidRDefault="003355BA" w:rsidP="00F42FAE">
            <w:pPr>
              <w:rPr>
                <w:color w:val="000000"/>
                <w:sz w:val="11"/>
                <w:szCs w:val="11"/>
              </w:rPr>
            </w:pPr>
          </w:p>
        </w:tc>
        <w:tc>
          <w:tcPr>
            <w:tcW w:w="565" w:type="dxa"/>
          </w:tcPr>
          <w:p w14:paraId="4D843E49" w14:textId="77777777" w:rsidR="003355BA" w:rsidRPr="000C1AF4" w:rsidRDefault="003355BA" w:rsidP="00F42FAE">
            <w:pPr>
              <w:rPr>
                <w:color w:val="000000"/>
                <w:sz w:val="11"/>
                <w:szCs w:val="11"/>
              </w:rPr>
            </w:pPr>
          </w:p>
        </w:tc>
        <w:tc>
          <w:tcPr>
            <w:tcW w:w="753" w:type="dxa"/>
          </w:tcPr>
          <w:p w14:paraId="65565B99" w14:textId="77777777" w:rsidR="003355BA" w:rsidRPr="000C1AF4" w:rsidRDefault="003355BA" w:rsidP="00F42FAE">
            <w:pPr>
              <w:rPr>
                <w:color w:val="000000"/>
                <w:sz w:val="11"/>
                <w:szCs w:val="11"/>
              </w:rPr>
            </w:pPr>
          </w:p>
        </w:tc>
        <w:tc>
          <w:tcPr>
            <w:tcW w:w="659" w:type="dxa"/>
          </w:tcPr>
          <w:p w14:paraId="3D04D7B2" w14:textId="77777777" w:rsidR="003355BA" w:rsidRPr="000C1AF4" w:rsidRDefault="003355BA" w:rsidP="00F42FAE">
            <w:pPr>
              <w:rPr>
                <w:color w:val="000000"/>
                <w:sz w:val="11"/>
                <w:szCs w:val="11"/>
              </w:rPr>
            </w:pPr>
          </w:p>
        </w:tc>
        <w:tc>
          <w:tcPr>
            <w:tcW w:w="661" w:type="dxa"/>
          </w:tcPr>
          <w:p w14:paraId="7DD39CB4" w14:textId="77777777" w:rsidR="003355BA" w:rsidRPr="000C1AF4" w:rsidRDefault="003355BA" w:rsidP="00F42FAE">
            <w:pPr>
              <w:rPr>
                <w:color w:val="000000"/>
                <w:sz w:val="11"/>
                <w:szCs w:val="11"/>
              </w:rPr>
            </w:pPr>
          </w:p>
        </w:tc>
        <w:tc>
          <w:tcPr>
            <w:tcW w:w="650" w:type="dxa"/>
          </w:tcPr>
          <w:p w14:paraId="3A2FABD0" w14:textId="77777777" w:rsidR="003355BA" w:rsidRPr="00471847" w:rsidRDefault="003355BA" w:rsidP="00F42FAE">
            <w:pPr>
              <w:rPr>
                <w:color w:val="000000"/>
                <w:sz w:val="11"/>
                <w:szCs w:val="11"/>
              </w:rPr>
            </w:pPr>
          </w:p>
        </w:tc>
        <w:tc>
          <w:tcPr>
            <w:tcW w:w="810" w:type="dxa"/>
          </w:tcPr>
          <w:p w14:paraId="51DF1F4E" w14:textId="77777777" w:rsidR="003355BA" w:rsidRPr="000C1AF4" w:rsidRDefault="003355BA" w:rsidP="00F42FAE">
            <w:pPr>
              <w:jc w:val="center"/>
              <w:rPr>
                <w:color w:val="000000"/>
                <w:sz w:val="11"/>
                <w:szCs w:val="11"/>
              </w:rPr>
            </w:pPr>
          </w:p>
        </w:tc>
        <w:tc>
          <w:tcPr>
            <w:tcW w:w="926" w:type="dxa"/>
          </w:tcPr>
          <w:p w14:paraId="77C0DDE2" w14:textId="77777777" w:rsidR="003355BA" w:rsidRPr="000C1AF4" w:rsidRDefault="003355BA" w:rsidP="00F42FAE">
            <w:pPr>
              <w:jc w:val="center"/>
              <w:rPr>
                <w:color w:val="000000"/>
                <w:sz w:val="11"/>
                <w:szCs w:val="11"/>
              </w:rPr>
            </w:pPr>
          </w:p>
        </w:tc>
        <w:tc>
          <w:tcPr>
            <w:tcW w:w="1054" w:type="dxa"/>
          </w:tcPr>
          <w:p w14:paraId="3D0D0C2E" w14:textId="77777777" w:rsidR="003355BA" w:rsidRPr="000C1AF4" w:rsidRDefault="003355BA" w:rsidP="00F42FAE">
            <w:pPr>
              <w:jc w:val="center"/>
              <w:rPr>
                <w:color w:val="000000"/>
                <w:sz w:val="11"/>
                <w:szCs w:val="11"/>
              </w:rPr>
            </w:pPr>
          </w:p>
        </w:tc>
        <w:tc>
          <w:tcPr>
            <w:tcW w:w="1054" w:type="dxa"/>
          </w:tcPr>
          <w:p w14:paraId="38991BE6" w14:textId="77777777" w:rsidR="003355BA" w:rsidRPr="000C1AF4" w:rsidRDefault="003355BA" w:rsidP="00F42FAE">
            <w:pPr>
              <w:jc w:val="center"/>
              <w:rPr>
                <w:color w:val="000000"/>
                <w:sz w:val="11"/>
                <w:szCs w:val="11"/>
              </w:rPr>
            </w:pPr>
          </w:p>
        </w:tc>
        <w:tc>
          <w:tcPr>
            <w:tcW w:w="1054" w:type="dxa"/>
          </w:tcPr>
          <w:p w14:paraId="64D02291" w14:textId="77777777" w:rsidR="003355BA" w:rsidRPr="000C1AF4" w:rsidRDefault="003355BA" w:rsidP="00F42FAE">
            <w:pPr>
              <w:jc w:val="center"/>
              <w:rPr>
                <w:color w:val="000000"/>
                <w:sz w:val="11"/>
                <w:szCs w:val="11"/>
              </w:rPr>
            </w:pPr>
          </w:p>
        </w:tc>
        <w:tc>
          <w:tcPr>
            <w:tcW w:w="1054" w:type="dxa"/>
          </w:tcPr>
          <w:p w14:paraId="1FCAF09D" w14:textId="77777777" w:rsidR="003355BA" w:rsidRPr="00470042" w:rsidRDefault="003355BA" w:rsidP="00F42FAE">
            <w:pPr>
              <w:jc w:val="center"/>
              <w:rPr>
                <w:color w:val="000000"/>
                <w:sz w:val="16"/>
                <w:szCs w:val="16"/>
              </w:rPr>
            </w:pPr>
          </w:p>
        </w:tc>
      </w:tr>
      <w:tr w:rsidR="003355BA" w:rsidRPr="00B24223" w14:paraId="053B1E98" w14:textId="77777777" w:rsidTr="00F42FAE">
        <w:trPr>
          <w:gridAfter w:val="1"/>
          <w:wAfter w:w="17" w:type="dxa"/>
          <w:trHeight w:val="50"/>
        </w:trPr>
        <w:tc>
          <w:tcPr>
            <w:tcW w:w="348" w:type="dxa"/>
            <w:vMerge w:val="restart"/>
          </w:tcPr>
          <w:p w14:paraId="3670DB74" w14:textId="77777777" w:rsidR="003355BA" w:rsidRPr="0006588A" w:rsidRDefault="003355BA" w:rsidP="00F42FAE">
            <w:pPr>
              <w:jc w:val="center"/>
              <w:rPr>
                <w:color w:val="000000"/>
              </w:rPr>
            </w:pPr>
            <w:r w:rsidRPr="0006588A">
              <w:rPr>
                <w:color w:val="000000"/>
              </w:rPr>
              <w:t>1</w:t>
            </w:r>
          </w:p>
        </w:tc>
        <w:tc>
          <w:tcPr>
            <w:tcW w:w="1214" w:type="dxa"/>
            <w:vMerge w:val="restart"/>
          </w:tcPr>
          <w:p w14:paraId="229FC9DC" w14:textId="77777777" w:rsidR="003355BA" w:rsidRPr="000C1AF4" w:rsidRDefault="003355BA" w:rsidP="00F42FAE">
            <w:pPr>
              <w:rPr>
                <w:color w:val="000000"/>
                <w:sz w:val="11"/>
                <w:szCs w:val="11"/>
              </w:rPr>
            </w:pPr>
          </w:p>
          <w:p w14:paraId="670FB2CB" w14:textId="77777777" w:rsidR="003355BA" w:rsidRPr="000C1AF4" w:rsidRDefault="003355BA" w:rsidP="00F42FAE">
            <w:pPr>
              <w:rPr>
                <w:color w:val="000000"/>
                <w:sz w:val="11"/>
                <w:szCs w:val="11"/>
              </w:rPr>
            </w:pPr>
            <w:r w:rsidRPr="000C1AF4">
              <w:rPr>
                <w:color w:val="000000"/>
                <w:sz w:val="11"/>
                <w:szCs w:val="11"/>
              </w:rPr>
              <w:t>Подпрограмма 1</w:t>
            </w:r>
          </w:p>
        </w:tc>
        <w:tc>
          <w:tcPr>
            <w:tcW w:w="1209" w:type="dxa"/>
            <w:vMerge w:val="restart"/>
          </w:tcPr>
          <w:p w14:paraId="604B0696" w14:textId="77777777" w:rsidR="003355BA" w:rsidRPr="000C1AF4" w:rsidRDefault="003355BA" w:rsidP="00F42FAE">
            <w:pPr>
              <w:jc w:val="center"/>
              <w:rPr>
                <w:color w:val="000000"/>
                <w:sz w:val="11"/>
                <w:szCs w:val="11"/>
              </w:rPr>
            </w:pPr>
            <w:r w:rsidRPr="000C1AF4">
              <w:rPr>
                <w:bCs/>
                <w:color w:val="000000"/>
                <w:sz w:val="11"/>
                <w:szCs w:val="11"/>
              </w:rPr>
              <w:t xml:space="preserve">«Социальная поддержка </w:t>
            </w:r>
            <w:proofErr w:type="gramStart"/>
            <w:r w:rsidRPr="000C1AF4">
              <w:rPr>
                <w:bCs/>
                <w:color w:val="000000"/>
                <w:sz w:val="11"/>
                <w:szCs w:val="11"/>
              </w:rPr>
              <w:t>отдельных  категорий</w:t>
            </w:r>
            <w:proofErr w:type="gramEnd"/>
            <w:r w:rsidRPr="000C1AF4">
              <w:rPr>
                <w:bCs/>
                <w:color w:val="000000"/>
                <w:sz w:val="11"/>
                <w:szCs w:val="11"/>
              </w:rPr>
              <w:t xml:space="preserve"> граждан в жилищной сфере» </w:t>
            </w:r>
          </w:p>
        </w:tc>
        <w:tc>
          <w:tcPr>
            <w:tcW w:w="1047" w:type="dxa"/>
          </w:tcPr>
          <w:p w14:paraId="39489776" w14:textId="77777777" w:rsidR="003355BA" w:rsidRPr="00470042" w:rsidRDefault="003355BA" w:rsidP="00F42FAE">
            <w:pPr>
              <w:jc w:val="center"/>
              <w:rPr>
                <w:color w:val="000000"/>
                <w:sz w:val="13"/>
                <w:szCs w:val="13"/>
              </w:rPr>
            </w:pPr>
            <w:r w:rsidRPr="00470042">
              <w:rPr>
                <w:color w:val="000000"/>
                <w:sz w:val="13"/>
                <w:szCs w:val="13"/>
              </w:rPr>
              <w:t>всего</w:t>
            </w:r>
          </w:p>
        </w:tc>
        <w:tc>
          <w:tcPr>
            <w:tcW w:w="570" w:type="dxa"/>
          </w:tcPr>
          <w:p w14:paraId="30E76415" w14:textId="77777777" w:rsidR="003355BA" w:rsidRPr="000C1AF4" w:rsidRDefault="003355BA" w:rsidP="00F42FAE">
            <w:pPr>
              <w:jc w:val="center"/>
              <w:rPr>
                <w:color w:val="000000"/>
                <w:sz w:val="11"/>
                <w:szCs w:val="11"/>
              </w:rPr>
            </w:pPr>
            <w:r w:rsidRPr="000C1AF4">
              <w:rPr>
                <w:color w:val="000000"/>
                <w:sz w:val="11"/>
                <w:szCs w:val="11"/>
              </w:rPr>
              <w:t>4501,50</w:t>
            </w:r>
          </w:p>
        </w:tc>
        <w:tc>
          <w:tcPr>
            <w:tcW w:w="564" w:type="dxa"/>
          </w:tcPr>
          <w:p w14:paraId="37F747C8" w14:textId="77777777" w:rsidR="003355BA" w:rsidRPr="000C1AF4" w:rsidRDefault="003355BA" w:rsidP="00F42FAE">
            <w:pPr>
              <w:jc w:val="center"/>
              <w:rPr>
                <w:color w:val="000000"/>
                <w:sz w:val="11"/>
                <w:szCs w:val="11"/>
              </w:rPr>
            </w:pPr>
            <w:r w:rsidRPr="000C1AF4">
              <w:rPr>
                <w:color w:val="000000"/>
                <w:sz w:val="11"/>
                <w:szCs w:val="11"/>
              </w:rPr>
              <w:t>4668,40</w:t>
            </w:r>
          </w:p>
        </w:tc>
        <w:tc>
          <w:tcPr>
            <w:tcW w:w="660" w:type="dxa"/>
          </w:tcPr>
          <w:p w14:paraId="24898871" w14:textId="77777777" w:rsidR="003355BA" w:rsidRPr="000C1AF4" w:rsidRDefault="003355BA" w:rsidP="00F42FAE">
            <w:pPr>
              <w:jc w:val="center"/>
              <w:rPr>
                <w:color w:val="000000"/>
                <w:sz w:val="11"/>
                <w:szCs w:val="11"/>
              </w:rPr>
            </w:pPr>
            <w:r w:rsidRPr="000C1AF4">
              <w:rPr>
                <w:color w:val="000000"/>
                <w:sz w:val="11"/>
                <w:szCs w:val="11"/>
              </w:rPr>
              <w:t>4310,4</w:t>
            </w:r>
          </w:p>
        </w:tc>
        <w:tc>
          <w:tcPr>
            <w:tcW w:w="564" w:type="dxa"/>
          </w:tcPr>
          <w:p w14:paraId="4B442726" w14:textId="77777777" w:rsidR="003355BA" w:rsidRPr="000C1AF4" w:rsidRDefault="003355BA" w:rsidP="00F42FAE">
            <w:pPr>
              <w:rPr>
                <w:color w:val="000000"/>
                <w:sz w:val="11"/>
                <w:szCs w:val="11"/>
              </w:rPr>
            </w:pPr>
            <w:r w:rsidRPr="000C1AF4">
              <w:rPr>
                <w:color w:val="000000"/>
                <w:sz w:val="11"/>
                <w:szCs w:val="11"/>
              </w:rPr>
              <w:t>17685,3</w:t>
            </w:r>
          </w:p>
        </w:tc>
        <w:tc>
          <w:tcPr>
            <w:tcW w:w="565" w:type="dxa"/>
          </w:tcPr>
          <w:p w14:paraId="109EBD51" w14:textId="77777777" w:rsidR="003355BA" w:rsidRPr="000C1AF4" w:rsidRDefault="003355BA" w:rsidP="00F42FAE">
            <w:pPr>
              <w:rPr>
                <w:color w:val="000000"/>
                <w:sz w:val="11"/>
                <w:szCs w:val="11"/>
              </w:rPr>
            </w:pPr>
            <w:r w:rsidRPr="000C1AF4">
              <w:rPr>
                <w:color w:val="000000"/>
                <w:sz w:val="11"/>
                <w:szCs w:val="11"/>
              </w:rPr>
              <w:t>5711,9</w:t>
            </w:r>
          </w:p>
        </w:tc>
        <w:tc>
          <w:tcPr>
            <w:tcW w:w="753" w:type="dxa"/>
          </w:tcPr>
          <w:p w14:paraId="34D17E1B" w14:textId="77777777" w:rsidR="003355BA" w:rsidRPr="000C1AF4" w:rsidRDefault="003355BA" w:rsidP="00F42FAE">
            <w:pPr>
              <w:rPr>
                <w:color w:val="000000"/>
                <w:sz w:val="11"/>
                <w:szCs w:val="11"/>
              </w:rPr>
            </w:pPr>
            <w:r w:rsidRPr="000C1AF4">
              <w:rPr>
                <w:color w:val="000000"/>
                <w:sz w:val="11"/>
                <w:szCs w:val="11"/>
              </w:rPr>
              <w:t>8593,2</w:t>
            </w:r>
          </w:p>
        </w:tc>
        <w:tc>
          <w:tcPr>
            <w:tcW w:w="659" w:type="dxa"/>
          </w:tcPr>
          <w:p w14:paraId="63DF95B1" w14:textId="77777777" w:rsidR="003355BA" w:rsidRPr="00BB1FEB" w:rsidRDefault="003355BA" w:rsidP="00F42FAE">
            <w:pPr>
              <w:rPr>
                <w:sz w:val="11"/>
                <w:szCs w:val="11"/>
              </w:rPr>
            </w:pPr>
            <w:r w:rsidRPr="00BB1FEB">
              <w:rPr>
                <w:sz w:val="11"/>
                <w:szCs w:val="11"/>
              </w:rPr>
              <w:t>11000,2</w:t>
            </w:r>
          </w:p>
        </w:tc>
        <w:tc>
          <w:tcPr>
            <w:tcW w:w="661" w:type="dxa"/>
          </w:tcPr>
          <w:p w14:paraId="137E96DF" w14:textId="77777777" w:rsidR="003355BA" w:rsidRPr="00BB1FEB" w:rsidRDefault="003355BA" w:rsidP="00F42FAE">
            <w:pPr>
              <w:rPr>
                <w:sz w:val="11"/>
                <w:szCs w:val="11"/>
              </w:rPr>
            </w:pPr>
            <w:r w:rsidRPr="00BB1FEB">
              <w:rPr>
                <w:sz w:val="11"/>
                <w:szCs w:val="11"/>
              </w:rPr>
              <w:t>1054</w:t>
            </w:r>
            <w:r>
              <w:rPr>
                <w:sz w:val="11"/>
                <w:szCs w:val="11"/>
              </w:rPr>
              <w:t>1</w:t>
            </w:r>
            <w:r w:rsidRPr="00BB1FEB">
              <w:rPr>
                <w:sz w:val="11"/>
                <w:szCs w:val="11"/>
              </w:rPr>
              <w:t>,6</w:t>
            </w:r>
          </w:p>
        </w:tc>
        <w:tc>
          <w:tcPr>
            <w:tcW w:w="650" w:type="dxa"/>
          </w:tcPr>
          <w:p w14:paraId="7A6EAE3E" w14:textId="77777777" w:rsidR="003355BA" w:rsidRPr="00BB1FEB" w:rsidRDefault="003355BA" w:rsidP="00F42FAE">
            <w:pPr>
              <w:rPr>
                <w:sz w:val="11"/>
                <w:szCs w:val="11"/>
              </w:rPr>
            </w:pPr>
            <w:r>
              <w:rPr>
                <w:sz w:val="11"/>
                <w:szCs w:val="11"/>
              </w:rPr>
              <w:t>17192,0</w:t>
            </w:r>
          </w:p>
        </w:tc>
        <w:tc>
          <w:tcPr>
            <w:tcW w:w="810" w:type="dxa"/>
          </w:tcPr>
          <w:p w14:paraId="031F7A70" w14:textId="77777777" w:rsidR="003355BA" w:rsidRPr="00BB1FEB" w:rsidRDefault="003355BA" w:rsidP="00F42FAE">
            <w:pPr>
              <w:rPr>
                <w:sz w:val="11"/>
                <w:szCs w:val="11"/>
              </w:rPr>
            </w:pPr>
            <w:r>
              <w:rPr>
                <w:sz w:val="11"/>
                <w:szCs w:val="11"/>
              </w:rPr>
              <w:t>23221,3</w:t>
            </w:r>
          </w:p>
        </w:tc>
        <w:tc>
          <w:tcPr>
            <w:tcW w:w="926" w:type="dxa"/>
          </w:tcPr>
          <w:p w14:paraId="69A8BC2E" w14:textId="77777777" w:rsidR="003355BA" w:rsidRPr="00BB1FEB" w:rsidRDefault="003355BA" w:rsidP="00F42FAE">
            <w:pPr>
              <w:rPr>
                <w:sz w:val="11"/>
                <w:szCs w:val="11"/>
              </w:rPr>
            </w:pPr>
            <w:r>
              <w:rPr>
                <w:sz w:val="11"/>
                <w:szCs w:val="11"/>
              </w:rPr>
              <w:t>37409,3</w:t>
            </w:r>
          </w:p>
        </w:tc>
        <w:tc>
          <w:tcPr>
            <w:tcW w:w="1054" w:type="dxa"/>
          </w:tcPr>
          <w:p w14:paraId="094811F9" w14:textId="77777777" w:rsidR="003355BA" w:rsidRPr="00BB1FEB" w:rsidRDefault="003355BA" w:rsidP="00F42FAE">
            <w:pPr>
              <w:rPr>
                <w:sz w:val="11"/>
                <w:szCs w:val="11"/>
              </w:rPr>
            </w:pPr>
            <w:r>
              <w:rPr>
                <w:sz w:val="11"/>
                <w:szCs w:val="11"/>
              </w:rPr>
              <w:t>20158,7</w:t>
            </w:r>
          </w:p>
        </w:tc>
        <w:tc>
          <w:tcPr>
            <w:tcW w:w="1054" w:type="dxa"/>
          </w:tcPr>
          <w:p w14:paraId="2CE63F19" w14:textId="77777777" w:rsidR="003355BA" w:rsidRPr="00BB1FEB" w:rsidRDefault="003355BA" w:rsidP="00F42FAE">
            <w:pPr>
              <w:rPr>
                <w:sz w:val="11"/>
                <w:szCs w:val="11"/>
              </w:rPr>
            </w:pPr>
            <w:r>
              <w:rPr>
                <w:sz w:val="11"/>
                <w:szCs w:val="11"/>
              </w:rPr>
              <w:t>20158,7</w:t>
            </w:r>
          </w:p>
        </w:tc>
        <w:tc>
          <w:tcPr>
            <w:tcW w:w="1054" w:type="dxa"/>
          </w:tcPr>
          <w:p w14:paraId="180F5A0E" w14:textId="77777777" w:rsidR="003355BA" w:rsidRPr="00BB1FEB" w:rsidRDefault="003355BA" w:rsidP="00F42FAE">
            <w:pPr>
              <w:rPr>
                <w:sz w:val="11"/>
                <w:szCs w:val="11"/>
              </w:rPr>
            </w:pPr>
            <w:r>
              <w:rPr>
                <w:sz w:val="11"/>
                <w:szCs w:val="11"/>
              </w:rPr>
              <w:t>20158,7</w:t>
            </w:r>
          </w:p>
        </w:tc>
        <w:tc>
          <w:tcPr>
            <w:tcW w:w="1054" w:type="dxa"/>
          </w:tcPr>
          <w:p w14:paraId="1FFE98DD" w14:textId="77777777" w:rsidR="003355BA" w:rsidRPr="00470042" w:rsidRDefault="003355BA" w:rsidP="00F42FAE">
            <w:pPr>
              <w:jc w:val="center"/>
              <w:rPr>
                <w:color w:val="000000"/>
                <w:sz w:val="16"/>
                <w:szCs w:val="16"/>
              </w:rPr>
            </w:pPr>
            <w:r w:rsidRPr="00470042">
              <w:rPr>
                <w:color w:val="000000"/>
                <w:sz w:val="16"/>
                <w:szCs w:val="16"/>
              </w:rPr>
              <w:t>202</w:t>
            </w:r>
            <w:r>
              <w:rPr>
                <w:color w:val="000000"/>
                <w:sz w:val="16"/>
                <w:szCs w:val="16"/>
              </w:rPr>
              <w:t>7</w:t>
            </w:r>
          </w:p>
        </w:tc>
      </w:tr>
      <w:tr w:rsidR="003355BA" w:rsidRPr="00B24223" w14:paraId="18043100" w14:textId="77777777" w:rsidTr="00F42FAE">
        <w:trPr>
          <w:gridAfter w:val="1"/>
          <w:wAfter w:w="17" w:type="dxa"/>
          <w:trHeight w:val="190"/>
        </w:trPr>
        <w:tc>
          <w:tcPr>
            <w:tcW w:w="348" w:type="dxa"/>
            <w:vMerge/>
          </w:tcPr>
          <w:p w14:paraId="48116B8F" w14:textId="77777777" w:rsidR="003355BA" w:rsidRPr="0006588A" w:rsidRDefault="003355BA" w:rsidP="00F42FAE">
            <w:pPr>
              <w:jc w:val="center"/>
              <w:rPr>
                <w:color w:val="000000"/>
              </w:rPr>
            </w:pPr>
          </w:p>
        </w:tc>
        <w:tc>
          <w:tcPr>
            <w:tcW w:w="1214" w:type="dxa"/>
            <w:vMerge/>
          </w:tcPr>
          <w:p w14:paraId="5F582B95" w14:textId="77777777" w:rsidR="003355BA" w:rsidRPr="0006588A" w:rsidRDefault="003355BA" w:rsidP="00F42FAE">
            <w:pPr>
              <w:rPr>
                <w:color w:val="000000"/>
              </w:rPr>
            </w:pPr>
          </w:p>
        </w:tc>
        <w:tc>
          <w:tcPr>
            <w:tcW w:w="1209" w:type="dxa"/>
            <w:vMerge/>
          </w:tcPr>
          <w:p w14:paraId="548CDCC7" w14:textId="77777777" w:rsidR="003355BA" w:rsidRPr="0006588A" w:rsidRDefault="003355BA" w:rsidP="00F42FAE">
            <w:pPr>
              <w:rPr>
                <w:color w:val="000000"/>
              </w:rPr>
            </w:pPr>
          </w:p>
        </w:tc>
        <w:tc>
          <w:tcPr>
            <w:tcW w:w="1047" w:type="dxa"/>
          </w:tcPr>
          <w:p w14:paraId="3AFE9C7A" w14:textId="77777777" w:rsidR="003355BA" w:rsidRPr="00470042" w:rsidRDefault="003355BA" w:rsidP="00F42FAE">
            <w:pPr>
              <w:jc w:val="center"/>
              <w:rPr>
                <w:color w:val="000000"/>
                <w:sz w:val="13"/>
                <w:szCs w:val="13"/>
              </w:rPr>
            </w:pPr>
            <w:r w:rsidRPr="00470042">
              <w:rPr>
                <w:color w:val="000000"/>
                <w:sz w:val="13"/>
                <w:szCs w:val="13"/>
              </w:rPr>
              <w:t>Бюджет Пензенской области</w:t>
            </w:r>
          </w:p>
        </w:tc>
        <w:tc>
          <w:tcPr>
            <w:tcW w:w="570" w:type="dxa"/>
          </w:tcPr>
          <w:p w14:paraId="54C5DA86" w14:textId="77777777" w:rsidR="003355BA" w:rsidRPr="000C1AF4" w:rsidRDefault="003355BA" w:rsidP="00F42FAE">
            <w:pPr>
              <w:jc w:val="center"/>
              <w:rPr>
                <w:color w:val="000000"/>
                <w:sz w:val="11"/>
                <w:szCs w:val="11"/>
              </w:rPr>
            </w:pPr>
            <w:r w:rsidRPr="000C1AF4">
              <w:rPr>
                <w:color w:val="000000"/>
                <w:sz w:val="11"/>
                <w:szCs w:val="11"/>
              </w:rPr>
              <w:t>-</w:t>
            </w:r>
          </w:p>
        </w:tc>
        <w:tc>
          <w:tcPr>
            <w:tcW w:w="564" w:type="dxa"/>
          </w:tcPr>
          <w:p w14:paraId="455D173A" w14:textId="77777777" w:rsidR="003355BA" w:rsidRPr="000C1AF4" w:rsidRDefault="003355BA" w:rsidP="00F42FAE">
            <w:pPr>
              <w:jc w:val="center"/>
              <w:rPr>
                <w:color w:val="000000"/>
                <w:sz w:val="11"/>
                <w:szCs w:val="11"/>
              </w:rPr>
            </w:pPr>
            <w:r w:rsidRPr="000C1AF4">
              <w:rPr>
                <w:color w:val="000000"/>
                <w:sz w:val="11"/>
                <w:szCs w:val="11"/>
              </w:rPr>
              <w:t>-</w:t>
            </w:r>
          </w:p>
        </w:tc>
        <w:tc>
          <w:tcPr>
            <w:tcW w:w="660" w:type="dxa"/>
          </w:tcPr>
          <w:p w14:paraId="1F50F007" w14:textId="77777777" w:rsidR="003355BA" w:rsidRPr="000C1AF4" w:rsidRDefault="003355BA" w:rsidP="00F42FAE">
            <w:pPr>
              <w:jc w:val="center"/>
              <w:rPr>
                <w:color w:val="000000"/>
                <w:sz w:val="11"/>
                <w:szCs w:val="11"/>
              </w:rPr>
            </w:pPr>
          </w:p>
        </w:tc>
        <w:tc>
          <w:tcPr>
            <w:tcW w:w="564" w:type="dxa"/>
          </w:tcPr>
          <w:p w14:paraId="7F14FBDB" w14:textId="77777777" w:rsidR="003355BA" w:rsidRPr="000C1AF4" w:rsidRDefault="003355BA" w:rsidP="00F42FAE">
            <w:pPr>
              <w:jc w:val="center"/>
              <w:rPr>
                <w:color w:val="000000"/>
                <w:sz w:val="11"/>
                <w:szCs w:val="11"/>
              </w:rPr>
            </w:pPr>
            <w:r w:rsidRPr="000C1AF4">
              <w:rPr>
                <w:color w:val="000000"/>
                <w:sz w:val="11"/>
                <w:szCs w:val="11"/>
              </w:rPr>
              <w:t>16184,2</w:t>
            </w:r>
          </w:p>
        </w:tc>
        <w:tc>
          <w:tcPr>
            <w:tcW w:w="565" w:type="dxa"/>
          </w:tcPr>
          <w:p w14:paraId="630EED0E" w14:textId="77777777" w:rsidR="003355BA" w:rsidRPr="000C1AF4" w:rsidRDefault="003355BA" w:rsidP="00F42FAE">
            <w:pPr>
              <w:rPr>
                <w:color w:val="000000"/>
                <w:sz w:val="11"/>
                <w:szCs w:val="11"/>
              </w:rPr>
            </w:pPr>
            <w:r w:rsidRPr="000C1AF4">
              <w:rPr>
                <w:color w:val="000000"/>
                <w:sz w:val="11"/>
                <w:szCs w:val="11"/>
              </w:rPr>
              <w:t>5701,9</w:t>
            </w:r>
          </w:p>
        </w:tc>
        <w:tc>
          <w:tcPr>
            <w:tcW w:w="753" w:type="dxa"/>
          </w:tcPr>
          <w:p w14:paraId="4EA90C86" w14:textId="77777777" w:rsidR="003355BA" w:rsidRPr="000C1AF4" w:rsidRDefault="003355BA" w:rsidP="00F42FAE">
            <w:pPr>
              <w:rPr>
                <w:color w:val="000000"/>
                <w:sz w:val="11"/>
                <w:szCs w:val="11"/>
              </w:rPr>
            </w:pPr>
            <w:r w:rsidRPr="000C1AF4">
              <w:rPr>
                <w:color w:val="000000"/>
                <w:sz w:val="11"/>
                <w:szCs w:val="11"/>
              </w:rPr>
              <w:t>8593,2</w:t>
            </w:r>
          </w:p>
        </w:tc>
        <w:tc>
          <w:tcPr>
            <w:tcW w:w="659" w:type="dxa"/>
          </w:tcPr>
          <w:p w14:paraId="465253BC" w14:textId="77777777" w:rsidR="003355BA" w:rsidRPr="00BB1FEB" w:rsidRDefault="003355BA" w:rsidP="00F42FAE">
            <w:pPr>
              <w:rPr>
                <w:sz w:val="11"/>
                <w:szCs w:val="11"/>
              </w:rPr>
            </w:pPr>
            <w:r w:rsidRPr="00BB1FEB">
              <w:rPr>
                <w:sz w:val="11"/>
                <w:szCs w:val="11"/>
              </w:rPr>
              <w:t>11000,2</w:t>
            </w:r>
          </w:p>
        </w:tc>
        <w:tc>
          <w:tcPr>
            <w:tcW w:w="661" w:type="dxa"/>
          </w:tcPr>
          <w:p w14:paraId="5F633214" w14:textId="77777777" w:rsidR="003355BA" w:rsidRPr="00BB1FEB" w:rsidRDefault="003355BA" w:rsidP="00F42FAE">
            <w:pPr>
              <w:rPr>
                <w:sz w:val="11"/>
                <w:szCs w:val="11"/>
              </w:rPr>
            </w:pPr>
            <w:r w:rsidRPr="00BB1FEB">
              <w:rPr>
                <w:sz w:val="11"/>
                <w:szCs w:val="11"/>
              </w:rPr>
              <w:t>1054</w:t>
            </w:r>
            <w:r>
              <w:rPr>
                <w:sz w:val="11"/>
                <w:szCs w:val="11"/>
              </w:rPr>
              <w:t>1</w:t>
            </w:r>
            <w:r w:rsidRPr="00BB1FEB">
              <w:rPr>
                <w:sz w:val="11"/>
                <w:szCs w:val="11"/>
              </w:rPr>
              <w:t>,6</w:t>
            </w:r>
          </w:p>
        </w:tc>
        <w:tc>
          <w:tcPr>
            <w:tcW w:w="650" w:type="dxa"/>
          </w:tcPr>
          <w:p w14:paraId="7B8520D9" w14:textId="77777777" w:rsidR="003355BA" w:rsidRPr="00BB1FEB" w:rsidRDefault="003355BA" w:rsidP="00F42FAE">
            <w:pPr>
              <w:rPr>
                <w:sz w:val="11"/>
                <w:szCs w:val="11"/>
              </w:rPr>
            </w:pPr>
            <w:r>
              <w:rPr>
                <w:sz w:val="11"/>
                <w:szCs w:val="11"/>
              </w:rPr>
              <w:t>17192,0</w:t>
            </w:r>
          </w:p>
        </w:tc>
        <w:tc>
          <w:tcPr>
            <w:tcW w:w="810" w:type="dxa"/>
          </w:tcPr>
          <w:p w14:paraId="3D4A2123" w14:textId="77777777" w:rsidR="003355BA" w:rsidRPr="00BB1FEB" w:rsidRDefault="003355BA" w:rsidP="00F42FAE">
            <w:pPr>
              <w:rPr>
                <w:sz w:val="11"/>
                <w:szCs w:val="11"/>
              </w:rPr>
            </w:pPr>
            <w:r>
              <w:rPr>
                <w:sz w:val="11"/>
                <w:szCs w:val="11"/>
              </w:rPr>
              <w:t>23221,3</w:t>
            </w:r>
          </w:p>
        </w:tc>
        <w:tc>
          <w:tcPr>
            <w:tcW w:w="926" w:type="dxa"/>
          </w:tcPr>
          <w:p w14:paraId="5FE622BD" w14:textId="77777777" w:rsidR="003355BA" w:rsidRPr="00BB1FEB" w:rsidRDefault="003355BA" w:rsidP="00F42FAE">
            <w:pPr>
              <w:rPr>
                <w:sz w:val="11"/>
                <w:szCs w:val="11"/>
              </w:rPr>
            </w:pPr>
            <w:r>
              <w:rPr>
                <w:sz w:val="11"/>
                <w:szCs w:val="11"/>
              </w:rPr>
              <w:t>37409,3</w:t>
            </w:r>
          </w:p>
        </w:tc>
        <w:tc>
          <w:tcPr>
            <w:tcW w:w="1054" w:type="dxa"/>
          </w:tcPr>
          <w:p w14:paraId="1ACFA380" w14:textId="77777777" w:rsidR="003355BA" w:rsidRPr="00BB1FEB" w:rsidRDefault="003355BA" w:rsidP="00F42FAE">
            <w:pPr>
              <w:rPr>
                <w:sz w:val="11"/>
                <w:szCs w:val="11"/>
              </w:rPr>
            </w:pPr>
            <w:r>
              <w:rPr>
                <w:sz w:val="11"/>
                <w:szCs w:val="11"/>
              </w:rPr>
              <w:t>20158,7</w:t>
            </w:r>
          </w:p>
        </w:tc>
        <w:tc>
          <w:tcPr>
            <w:tcW w:w="1054" w:type="dxa"/>
          </w:tcPr>
          <w:p w14:paraId="2AC01C20" w14:textId="77777777" w:rsidR="003355BA" w:rsidRPr="00BB1FEB" w:rsidRDefault="003355BA" w:rsidP="00F42FAE">
            <w:pPr>
              <w:rPr>
                <w:sz w:val="11"/>
                <w:szCs w:val="11"/>
              </w:rPr>
            </w:pPr>
            <w:r>
              <w:rPr>
                <w:sz w:val="11"/>
                <w:szCs w:val="11"/>
              </w:rPr>
              <w:t>20158,7</w:t>
            </w:r>
          </w:p>
        </w:tc>
        <w:tc>
          <w:tcPr>
            <w:tcW w:w="1054" w:type="dxa"/>
          </w:tcPr>
          <w:p w14:paraId="2703BB10" w14:textId="77777777" w:rsidR="003355BA" w:rsidRPr="00BB1FEB" w:rsidRDefault="003355BA" w:rsidP="00F42FAE">
            <w:pPr>
              <w:rPr>
                <w:sz w:val="11"/>
                <w:szCs w:val="11"/>
              </w:rPr>
            </w:pPr>
            <w:r>
              <w:rPr>
                <w:sz w:val="11"/>
                <w:szCs w:val="11"/>
              </w:rPr>
              <w:t>20158,7</w:t>
            </w:r>
          </w:p>
        </w:tc>
        <w:tc>
          <w:tcPr>
            <w:tcW w:w="1054" w:type="dxa"/>
          </w:tcPr>
          <w:p w14:paraId="552C1A92" w14:textId="77777777" w:rsidR="003355BA" w:rsidRPr="00470042" w:rsidRDefault="003355BA" w:rsidP="00F42FAE">
            <w:pPr>
              <w:jc w:val="center"/>
              <w:rPr>
                <w:color w:val="000000"/>
                <w:sz w:val="16"/>
                <w:szCs w:val="16"/>
              </w:rPr>
            </w:pPr>
          </w:p>
        </w:tc>
      </w:tr>
      <w:tr w:rsidR="003355BA" w:rsidRPr="00B24223" w14:paraId="31793519" w14:textId="77777777" w:rsidTr="00F42FAE">
        <w:trPr>
          <w:gridAfter w:val="1"/>
          <w:wAfter w:w="17" w:type="dxa"/>
          <w:trHeight w:val="294"/>
        </w:trPr>
        <w:tc>
          <w:tcPr>
            <w:tcW w:w="348" w:type="dxa"/>
            <w:vMerge/>
          </w:tcPr>
          <w:p w14:paraId="73D89E4B" w14:textId="77777777" w:rsidR="003355BA" w:rsidRPr="0006588A" w:rsidRDefault="003355BA" w:rsidP="00F42FAE">
            <w:pPr>
              <w:jc w:val="center"/>
              <w:rPr>
                <w:color w:val="000000"/>
              </w:rPr>
            </w:pPr>
          </w:p>
        </w:tc>
        <w:tc>
          <w:tcPr>
            <w:tcW w:w="1214" w:type="dxa"/>
            <w:vMerge/>
          </w:tcPr>
          <w:p w14:paraId="583DA685" w14:textId="77777777" w:rsidR="003355BA" w:rsidRPr="0006588A" w:rsidRDefault="003355BA" w:rsidP="00F42FAE">
            <w:pPr>
              <w:rPr>
                <w:color w:val="000000"/>
              </w:rPr>
            </w:pPr>
          </w:p>
        </w:tc>
        <w:tc>
          <w:tcPr>
            <w:tcW w:w="1209" w:type="dxa"/>
            <w:vMerge/>
          </w:tcPr>
          <w:p w14:paraId="502A1F25" w14:textId="77777777" w:rsidR="003355BA" w:rsidRPr="0006588A" w:rsidRDefault="003355BA" w:rsidP="00F42FAE">
            <w:pPr>
              <w:rPr>
                <w:color w:val="000000"/>
              </w:rPr>
            </w:pPr>
          </w:p>
        </w:tc>
        <w:tc>
          <w:tcPr>
            <w:tcW w:w="1047" w:type="dxa"/>
          </w:tcPr>
          <w:p w14:paraId="7AF9BEAE" w14:textId="77777777" w:rsidR="003355BA" w:rsidRPr="00470042" w:rsidRDefault="003355BA" w:rsidP="00F42FAE">
            <w:pPr>
              <w:jc w:val="center"/>
              <w:rPr>
                <w:color w:val="000000"/>
                <w:sz w:val="13"/>
                <w:szCs w:val="13"/>
              </w:rPr>
            </w:pPr>
            <w:r w:rsidRPr="00470042">
              <w:rPr>
                <w:color w:val="000000"/>
                <w:sz w:val="13"/>
                <w:szCs w:val="13"/>
              </w:rPr>
              <w:t>Межбюджетные трансферты из федерального бюджета</w:t>
            </w:r>
          </w:p>
        </w:tc>
        <w:tc>
          <w:tcPr>
            <w:tcW w:w="570" w:type="dxa"/>
          </w:tcPr>
          <w:p w14:paraId="5A151D29" w14:textId="77777777" w:rsidR="003355BA" w:rsidRPr="000C1AF4" w:rsidRDefault="003355BA" w:rsidP="00F42FAE">
            <w:pPr>
              <w:jc w:val="center"/>
              <w:rPr>
                <w:color w:val="000000"/>
                <w:sz w:val="11"/>
                <w:szCs w:val="11"/>
              </w:rPr>
            </w:pPr>
          </w:p>
        </w:tc>
        <w:tc>
          <w:tcPr>
            <w:tcW w:w="564" w:type="dxa"/>
          </w:tcPr>
          <w:p w14:paraId="770C82C9" w14:textId="77777777" w:rsidR="003355BA" w:rsidRPr="000C1AF4" w:rsidRDefault="003355BA" w:rsidP="00F42FAE">
            <w:pPr>
              <w:jc w:val="center"/>
              <w:rPr>
                <w:color w:val="000000"/>
                <w:sz w:val="11"/>
                <w:szCs w:val="11"/>
              </w:rPr>
            </w:pPr>
          </w:p>
        </w:tc>
        <w:tc>
          <w:tcPr>
            <w:tcW w:w="660" w:type="dxa"/>
          </w:tcPr>
          <w:p w14:paraId="36025181" w14:textId="77777777" w:rsidR="003355BA" w:rsidRPr="000C1AF4" w:rsidRDefault="003355BA" w:rsidP="00F42FAE">
            <w:pPr>
              <w:jc w:val="center"/>
              <w:rPr>
                <w:color w:val="000000"/>
                <w:sz w:val="11"/>
                <w:szCs w:val="11"/>
              </w:rPr>
            </w:pPr>
          </w:p>
        </w:tc>
        <w:tc>
          <w:tcPr>
            <w:tcW w:w="564" w:type="dxa"/>
          </w:tcPr>
          <w:p w14:paraId="11FD9EB4" w14:textId="77777777" w:rsidR="003355BA" w:rsidRPr="000C1AF4" w:rsidRDefault="003355BA" w:rsidP="00F42FAE">
            <w:pPr>
              <w:jc w:val="center"/>
              <w:rPr>
                <w:color w:val="000000"/>
                <w:sz w:val="11"/>
                <w:szCs w:val="11"/>
              </w:rPr>
            </w:pPr>
            <w:r w:rsidRPr="000C1AF4">
              <w:rPr>
                <w:color w:val="000000"/>
                <w:sz w:val="11"/>
                <w:szCs w:val="11"/>
              </w:rPr>
              <w:t>822,3</w:t>
            </w:r>
          </w:p>
        </w:tc>
        <w:tc>
          <w:tcPr>
            <w:tcW w:w="565" w:type="dxa"/>
          </w:tcPr>
          <w:p w14:paraId="49BE14E4" w14:textId="77777777" w:rsidR="003355BA" w:rsidRPr="000C1AF4" w:rsidRDefault="003355BA" w:rsidP="00F42FAE">
            <w:pPr>
              <w:jc w:val="center"/>
              <w:rPr>
                <w:color w:val="000000"/>
                <w:sz w:val="11"/>
                <w:szCs w:val="11"/>
              </w:rPr>
            </w:pPr>
          </w:p>
        </w:tc>
        <w:tc>
          <w:tcPr>
            <w:tcW w:w="753" w:type="dxa"/>
          </w:tcPr>
          <w:p w14:paraId="1C343CD5" w14:textId="77777777" w:rsidR="003355BA" w:rsidRPr="000C1AF4" w:rsidRDefault="003355BA" w:rsidP="00F42FAE">
            <w:pPr>
              <w:jc w:val="center"/>
              <w:rPr>
                <w:color w:val="000000"/>
                <w:sz w:val="11"/>
                <w:szCs w:val="11"/>
              </w:rPr>
            </w:pPr>
          </w:p>
        </w:tc>
        <w:tc>
          <w:tcPr>
            <w:tcW w:w="659" w:type="dxa"/>
          </w:tcPr>
          <w:p w14:paraId="1B0E6E3B" w14:textId="77777777" w:rsidR="003355BA" w:rsidRPr="000C1AF4" w:rsidRDefault="003355BA" w:rsidP="00F42FAE">
            <w:pPr>
              <w:jc w:val="center"/>
              <w:rPr>
                <w:color w:val="000000"/>
                <w:sz w:val="11"/>
                <w:szCs w:val="11"/>
              </w:rPr>
            </w:pPr>
          </w:p>
        </w:tc>
        <w:tc>
          <w:tcPr>
            <w:tcW w:w="661" w:type="dxa"/>
          </w:tcPr>
          <w:p w14:paraId="13A77F6A" w14:textId="77777777" w:rsidR="003355BA" w:rsidRPr="000C1AF4" w:rsidRDefault="003355BA" w:rsidP="00F42FAE">
            <w:pPr>
              <w:jc w:val="center"/>
              <w:rPr>
                <w:color w:val="000000"/>
                <w:sz w:val="11"/>
                <w:szCs w:val="11"/>
              </w:rPr>
            </w:pPr>
          </w:p>
        </w:tc>
        <w:tc>
          <w:tcPr>
            <w:tcW w:w="650" w:type="dxa"/>
          </w:tcPr>
          <w:p w14:paraId="1BCFBEE8" w14:textId="77777777" w:rsidR="003355BA" w:rsidRPr="00471847" w:rsidRDefault="003355BA" w:rsidP="00F42FAE">
            <w:pPr>
              <w:jc w:val="center"/>
              <w:rPr>
                <w:color w:val="000000"/>
                <w:sz w:val="11"/>
                <w:szCs w:val="11"/>
              </w:rPr>
            </w:pPr>
          </w:p>
        </w:tc>
        <w:tc>
          <w:tcPr>
            <w:tcW w:w="810" w:type="dxa"/>
          </w:tcPr>
          <w:p w14:paraId="0BDB8301" w14:textId="77777777" w:rsidR="003355BA" w:rsidRPr="000C1AF4" w:rsidRDefault="003355BA" w:rsidP="00F42FAE">
            <w:pPr>
              <w:jc w:val="center"/>
              <w:rPr>
                <w:color w:val="000000"/>
                <w:sz w:val="11"/>
                <w:szCs w:val="11"/>
              </w:rPr>
            </w:pPr>
          </w:p>
        </w:tc>
        <w:tc>
          <w:tcPr>
            <w:tcW w:w="926" w:type="dxa"/>
          </w:tcPr>
          <w:p w14:paraId="7F3D8418" w14:textId="77777777" w:rsidR="003355BA" w:rsidRPr="000C1AF4" w:rsidRDefault="003355BA" w:rsidP="00F42FAE">
            <w:pPr>
              <w:jc w:val="center"/>
              <w:rPr>
                <w:color w:val="000000"/>
                <w:sz w:val="11"/>
                <w:szCs w:val="11"/>
              </w:rPr>
            </w:pPr>
          </w:p>
        </w:tc>
        <w:tc>
          <w:tcPr>
            <w:tcW w:w="1054" w:type="dxa"/>
          </w:tcPr>
          <w:p w14:paraId="7601788A" w14:textId="77777777" w:rsidR="003355BA" w:rsidRPr="00470042" w:rsidRDefault="003355BA" w:rsidP="00F42FAE">
            <w:pPr>
              <w:jc w:val="center"/>
              <w:rPr>
                <w:color w:val="000000"/>
                <w:sz w:val="16"/>
                <w:szCs w:val="16"/>
              </w:rPr>
            </w:pPr>
          </w:p>
        </w:tc>
        <w:tc>
          <w:tcPr>
            <w:tcW w:w="1054" w:type="dxa"/>
          </w:tcPr>
          <w:p w14:paraId="317A2EA9" w14:textId="77777777" w:rsidR="003355BA" w:rsidRPr="00470042" w:rsidRDefault="003355BA" w:rsidP="00F42FAE">
            <w:pPr>
              <w:jc w:val="center"/>
              <w:rPr>
                <w:color w:val="000000"/>
                <w:sz w:val="16"/>
                <w:szCs w:val="16"/>
              </w:rPr>
            </w:pPr>
          </w:p>
        </w:tc>
        <w:tc>
          <w:tcPr>
            <w:tcW w:w="1054" w:type="dxa"/>
          </w:tcPr>
          <w:p w14:paraId="375CCBDB" w14:textId="77777777" w:rsidR="003355BA" w:rsidRPr="00470042" w:rsidRDefault="003355BA" w:rsidP="00F42FAE">
            <w:pPr>
              <w:jc w:val="center"/>
              <w:rPr>
                <w:color w:val="000000"/>
                <w:sz w:val="16"/>
                <w:szCs w:val="16"/>
              </w:rPr>
            </w:pPr>
          </w:p>
        </w:tc>
        <w:tc>
          <w:tcPr>
            <w:tcW w:w="1054" w:type="dxa"/>
          </w:tcPr>
          <w:p w14:paraId="7E056ED1" w14:textId="77777777" w:rsidR="003355BA" w:rsidRPr="00470042" w:rsidRDefault="003355BA" w:rsidP="00F42FAE">
            <w:pPr>
              <w:jc w:val="center"/>
              <w:rPr>
                <w:color w:val="000000"/>
                <w:sz w:val="16"/>
                <w:szCs w:val="16"/>
              </w:rPr>
            </w:pPr>
          </w:p>
        </w:tc>
      </w:tr>
      <w:tr w:rsidR="003355BA" w:rsidRPr="00B24223" w14:paraId="3537ADD1" w14:textId="77777777" w:rsidTr="00F42FAE">
        <w:trPr>
          <w:gridAfter w:val="1"/>
          <w:wAfter w:w="17" w:type="dxa"/>
          <w:trHeight w:val="364"/>
        </w:trPr>
        <w:tc>
          <w:tcPr>
            <w:tcW w:w="348" w:type="dxa"/>
            <w:vMerge/>
          </w:tcPr>
          <w:p w14:paraId="11F6CC96" w14:textId="77777777" w:rsidR="003355BA" w:rsidRPr="0006588A" w:rsidRDefault="003355BA" w:rsidP="00F42FAE">
            <w:pPr>
              <w:jc w:val="center"/>
              <w:rPr>
                <w:color w:val="000000"/>
              </w:rPr>
            </w:pPr>
          </w:p>
        </w:tc>
        <w:tc>
          <w:tcPr>
            <w:tcW w:w="1214" w:type="dxa"/>
            <w:vMerge/>
          </w:tcPr>
          <w:p w14:paraId="44135B6D" w14:textId="77777777" w:rsidR="003355BA" w:rsidRPr="0006588A" w:rsidRDefault="003355BA" w:rsidP="00F42FAE">
            <w:pPr>
              <w:rPr>
                <w:color w:val="000000"/>
              </w:rPr>
            </w:pPr>
          </w:p>
        </w:tc>
        <w:tc>
          <w:tcPr>
            <w:tcW w:w="1209" w:type="dxa"/>
            <w:vMerge/>
          </w:tcPr>
          <w:p w14:paraId="35A742A2" w14:textId="77777777" w:rsidR="003355BA" w:rsidRPr="0006588A" w:rsidRDefault="003355BA" w:rsidP="00F42FAE">
            <w:pPr>
              <w:rPr>
                <w:color w:val="000000"/>
              </w:rPr>
            </w:pPr>
          </w:p>
        </w:tc>
        <w:tc>
          <w:tcPr>
            <w:tcW w:w="1047" w:type="dxa"/>
          </w:tcPr>
          <w:p w14:paraId="6CB4191D" w14:textId="77777777" w:rsidR="003355BA" w:rsidRPr="00470042" w:rsidRDefault="003355BA" w:rsidP="00F42FAE">
            <w:pPr>
              <w:jc w:val="center"/>
              <w:rPr>
                <w:color w:val="000000"/>
                <w:sz w:val="13"/>
                <w:szCs w:val="13"/>
              </w:rPr>
            </w:pPr>
            <w:r w:rsidRPr="00470042">
              <w:rPr>
                <w:color w:val="000000"/>
                <w:sz w:val="13"/>
                <w:szCs w:val="13"/>
              </w:rPr>
              <w:t>Внебюджетные средства</w:t>
            </w:r>
          </w:p>
        </w:tc>
        <w:tc>
          <w:tcPr>
            <w:tcW w:w="570" w:type="dxa"/>
          </w:tcPr>
          <w:p w14:paraId="54346CB0" w14:textId="77777777" w:rsidR="003355BA" w:rsidRPr="000C1AF4" w:rsidRDefault="003355BA" w:rsidP="00F42FAE">
            <w:pPr>
              <w:jc w:val="center"/>
              <w:rPr>
                <w:color w:val="000000"/>
                <w:sz w:val="11"/>
                <w:szCs w:val="11"/>
              </w:rPr>
            </w:pPr>
            <w:r w:rsidRPr="000C1AF4">
              <w:rPr>
                <w:color w:val="000000"/>
                <w:sz w:val="11"/>
                <w:szCs w:val="11"/>
              </w:rPr>
              <w:t>2110,3</w:t>
            </w:r>
          </w:p>
        </w:tc>
        <w:tc>
          <w:tcPr>
            <w:tcW w:w="564" w:type="dxa"/>
          </w:tcPr>
          <w:p w14:paraId="7A3A7F37" w14:textId="77777777" w:rsidR="003355BA" w:rsidRPr="000C1AF4" w:rsidRDefault="003355BA" w:rsidP="00F42FAE">
            <w:pPr>
              <w:jc w:val="center"/>
              <w:rPr>
                <w:color w:val="000000"/>
                <w:sz w:val="11"/>
                <w:szCs w:val="11"/>
              </w:rPr>
            </w:pPr>
            <w:r w:rsidRPr="000C1AF4">
              <w:rPr>
                <w:color w:val="000000"/>
                <w:sz w:val="11"/>
                <w:szCs w:val="11"/>
              </w:rPr>
              <w:t>2063</w:t>
            </w:r>
          </w:p>
        </w:tc>
        <w:tc>
          <w:tcPr>
            <w:tcW w:w="660" w:type="dxa"/>
          </w:tcPr>
          <w:p w14:paraId="312F54AC" w14:textId="77777777" w:rsidR="003355BA" w:rsidRPr="000C1AF4" w:rsidRDefault="003355BA" w:rsidP="00F42FAE">
            <w:pPr>
              <w:jc w:val="center"/>
              <w:rPr>
                <w:color w:val="000000"/>
                <w:sz w:val="11"/>
                <w:szCs w:val="11"/>
              </w:rPr>
            </w:pPr>
            <w:r w:rsidRPr="000C1AF4">
              <w:rPr>
                <w:color w:val="000000"/>
                <w:sz w:val="11"/>
                <w:szCs w:val="11"/>
              </w:rPr>
              <w:t>1610,4</w:t>
            </w:r>
          </w:p>
        </w:tc>
        <w:tc>
          <w:tcPr>
            <w:tcW w:w="564" w:type="dxa"/>
          </w:tcPr>
          <w:p w14:paraId="7FD00F57" w14:textId="77777777" w:rsidR="003355BA" w:rsidRPr="000C1AF4" w:rsidRDefault="003355BA" w:rsidP="00F42FAE">
            <w:pPr>
              <w:rPr>
                <w:color w:val="000000"/>
                <w:sz w:val="11"/>
                <w:szCs w:val="11"/>
              </w:rPr>
            </w:pPr>
          </w:p>
        </w:tc>
        <w:tc>
          <w:tcPr>
            <w:tcW w:w="565" w:type="dxa"/>
          </w:tcPr>
          <w:p w14:paraId="6BE97A08" w14:textId="77777777" w:rsidR="003355BA" w:rsidRPr="000C1AF4" w:rsidRDefault="003355BA" w:rsidP="00F42FAE">
            <w:pPr>
              <w:rPr>
                <w:color w:val="000000"/>
                <w:sz w:val="11"/>
                <w:szCs w:val="11"/>
              </w:rPr>
            </w:pPr>
          </w:p>
        </w:tc>
        <w:tc>
          <w:tcPr>
            <w:tcW w:w="753" w:type="dxa"/>
          </w:tcPr>
          <w:p w14:paraId="76FB87CE" w14:textId="77777777" w:rsidR="003355BA" w:rsidRPr="000C1AF4" w:rsidRDefault="003355BA" w:rsidP="00F42FAE">
            <w:pPr>
              <w:rPr>
                <w:color w:val="000000"/>
                <w:sz w:val="11"/>
                <w:szCs w:val="11"/>
              </w:rPr>
            </w:pPr>
          </w:p>
        </w:tc>
        <w:tc>
          <w:tcPr>
            <w:tcW w:w="659" w:type="dxa"/>
          </w:tcPr>
          <w:p w14:paraId="2A95D044" w14:textId="77777777" w:rsidR="003355BA" w:rsidRPr="000C1AF4" w:rsidRDefault="003355BA" w:rsidP="00F42FAE">
            <w:pPr>
              <w:rPr>
                <w:color w:val="000000"/>
                <w:sz w:val="11"/>
                <w:szCs w:val="11"/>
              </w:rPr>
            </w:pPr>
          </w:p>
        </w:tc>
        <w:tc>
          <w:tcPr>
            <w:tcW w:w="661" w:type="dxa"/>
          </w:tcPr>
          <w:p w14:paraId="50637FDE" w14:textId="77777777" w:rsidR="003355BA" w:rsidRPr="000C1AF4" w:rsidRDefault="003355BA" w:rsidP="00F42FAE">
            <w:pPr>
              <w:rPr>
                <w:color w:val="000000"/>
                <w:sz w:val="11"/>
                <w:szCs w:val="11"/>
              </w:rPr>
            </w:pPr>
          </w:p>
        </w:tc>
        <w:tc>
          <w:tcPr>
            <w:tcW w:w="650" w:type="dxa"/>
          </w:tcPr>
          <w:p w14:paraId="142D4636" w14:textId="77777777" w:rsidR="003355BA" w:rsidRPr="000C1AF4" w:rsidRDefault="003355BA" w:rsidP="00F42FAE">
            <w:pPr>
              <w:rPr>
                <w:color w:val="000000"/>
                <w:sz w:val="11"/>
                <w:szCs w:val="11"/>
              </w:rPr>
            </w:pPr>
          </w:p>
        </w:tc>
        <w:tc>
          <w:tcPr>
            <w:tcW w:w="810" w:type="dxa"/>
          </w:tcPr>
          <w:p w14:paraId="27EB41F0" w14:textId="77777777" w:rsidR="003355BA" w:rsidRPr="000C1AF4" w:rsidRDefault="003355BA" w:rsidP="00F42FAE">
            <w:pPr>
              <w:jc w:val="center"/>
              <w:rPr>
                <w:color w:val="000000"/>
                <w:sz w:val="11"/>
                <w:szCs w:val="11"/>
              </w:rPr>
            </w:pPr>
          </w:p>
        </w:tc>
        <w:tc>
          <w:tcPr>
            <w:tcW w:w="926" w:type="dxa"/>
          </w:tcPr>
          <w:p w14:paraId="074D5022" w14:textId="77777777" w:rsidR="003355BA" w:rsidRPr="000C1AF4" w:rsidRDefault="003355BA" w:rsidP="00F42FAE">
            <w:pPr>
              <w:jc w:val="center"/>
              <w:rPr>
                <w:color w:val="000000"/>
                <w:sz w:val="11"/>
                <w:szCs w:val="11"/>
              </w:rPr>
            </w:pPr>
          </w:p>
        </w:tc>
        <w:tc>
          <w:tcPr>
            <w:tcW w:w="1054" w:type="dxa"/>
          </w:tcPr>
          <w:p w14:paraId="3C07E7D1" w14:textId="77777777" w:rsidR="003355BA" w:rsidRPr="00470042" w:rsidRDefault="003355BA" w:rsidP="00F42FAE">
            <w:pPr>
              <w:jc w:val="center"/>
              <w:rPr>
                <w:color w:val="000000"/>
                <w:sz w:val="16"/>
                <w:szCs w:val="16"/>
              </w:rPr>
            </w:pPr>
          </w:p>
        </w:tc>
        <w:tc>
          <w:tcPr>
            <w:tcW w:w="1054" w:type="dxa"/>
          </w:tcPr>
          <w:p w14:paraId="16551100" w14:textId="77777777" w:rsidR="003355BA" w:rsidRPr="00470042" w:rsidRDefault="003355BA" w:rsidP="00F42FAE">
            <w:pPr>
              <w:jc w:val="center"/>
              <w:rPr>
                <w:color w:val="000000"/>
                <w:sz w:val="16"/>
                <w:szCs w:val="16"/>
              </w:rPr>
            </w:pPr>
          </w:p>
        </w:tc>
        <w:tc>
          <w:tcPr>
            <w:tcW w:w="1054" w:type="dxa"/>
          </w:tcPr>
          <w:p w14:paraId="5879D8D5" w14:textId="77777777" w:rsidR="003355BA" w:rsidRPr="00470042" w:rsidRDefault="003355BA" w:rsidP="00F42FAE">
            <w:pPr>
              <w:jc w:val="center"/>
              <w:rPr>
                <w:color w:val="000000"/>
                <w:sz w:val="16"/>
                <w:szCs w:val="16"/>
              </w:rPr>
            </w:pPr>
          </w:p>
        </w:tc>
        <w:tc>
          <w:tcPr>
            <w:tcW w:w="1054" w:type="dxa"/>
          </w:tcPr>
          <w:p w14:paraId="5580472F" w14:textId="77777777" w:rsidR="003355BA" w:rsidRPr="00470042" w:rsidRDefault="003355BA" w:rsidP="00F42FAE">
            <w:pPr>
              <w:jc w:val="center"/>
              <w:rPr>
                <w:color w:val="000000"/>
                <w:sz w:val="16"/>
                <w:szCs w:val="16"/>
              </w:rPr>
            </w:pPr>
          </w:p>
        </w:tc>
      </w:tr>
      <w:tr w:rsidR="003355BA" w:rsidRPr="00B24223" w14:paraId="2CB9D10D" w14:textId="77777777" w:rsidTr="00F42FAE">
        <w:trPr>
          <w:gridAfter w:val="1"/>
          <w:wAfter w:w="17" w:type="dxa"/>
          <w:trHeight w:val="542"/>
        </w:trPr>
        <w:tc>
          <w:tcPr>
            <w:tcW w:w="348" w:type="dxa"/>
            <w:vMerge/>
          </w:tcPr>
          <w:p w14:paraId="3413F94D" w14:textId="77777777" w:rsidR="003355BA" w:rsidRPr="0006588A" w:rsidRDefault="003355BA" w:rsidP="00F42FAE">
            <w:pPr>
              <w:jc w:val="center"/>
              <w:rPr>
                <w:color w:val="000000"/>
              </w:rPr>
            </w:pPr>
          </w:p>
        </w:tc>
        <w:tc>
          <w:tcPr>
            <w:tcW w:w="1214" w:type="dxa"/>
            <w:vMerge/>
          </w:tcPr>
          <w:p w14:paraId="7D4FD8A9" w14:textId="77777777" w:rsidR="003355BA" w:rsidRPr="0006588A" w:rsidRDefault="003355BA" w:rsidP="00F42FAE">
            <w:pPr>
              <w:rPr>
                <w:color w:val="000000"/>
              </w:rPr>
            </w:pPr>
          </w:p>
        </w:tc>
        <w:tc>
          <w:tcPr>
            <w:tcW w:w="1209" w:type="dxa"/>
            <w:vMerge/>
          </w:tcPr>
          <w:p w14:paraId="7B37B57D" w14:textId="77777777" w:rsidR="003355BA" w:rsidRPr="0006588A" w:rsidRDefault="003355BA" w:rsidP="00F42FAE">
            <w:pPr>
              <w:rPr>
                <w:color w:val="000000"/>
              </w:rPr>
            </w:pPr>
          </w:p>
        </w:tc>
        <w:tc>
          <w:tcPr>
            <w:tcW w:w="1047" w:type="dxa"/>
          </w:tcPr>
          <w:p w14:paraId="233A8468" w14:textId="77777777" w:rsidR="003355BA" w:rsidRPr="00470042" w:rsidRDefault="003355BA" w:rsidP="00F42FAE">
            <w:pPr>
              <w:jc w:val="center"/>
              <w:rPr>
                <w:color w:val="000000"/>
                <w:sz w:val="13"/>
                <w:szCs w:val="13"/>
              </w:rPr>
            </w:pPr>
            <w:r w:rsidRPr="00470042">
              <w:rPr>
                <w:color w:val="000000"/>
                <w:sz w:val="13"/>
                <w:szCs w:val="13"/>
              </w:rPr>
              <w:t>Бюджет муниципального образования</w:t>
            </w:r>
          </w:p>
        </w:tc>
        <w:tc>
          <w:tcPr>
            <w:tcW w:w="570" w:type="dxa"/>
          </w:tcPr>
          <w:p w14:paraId="16F65756" w14:textId="77777777" w:rsidR="003355BA" w:rsidRPr="000C1AF4" w:rsidRDefault="003355BA" w:rsidP="00F42FAE">
            <w:pPr>
              <w:jc w:val="center"/>
              <w:rPr>
                <w:color w:val="000000"/>
                <w:sz w:val="11"/>
                <w:szCs w:val="11"/>
              </w:rPr>
            </w:pPr>
            <w:r w:rsidRPr="000C1AF4">
              <w:rPr>
                <w:color w:val="000000"/>
                <w:sz w:val="11"/>
                <w:szCs w:val="11"/>
              </w:rPr>
              <w:t>2391,2</w:t>
            </w:r>
          </w:p>
        </w:tc>
        <w:tc>
          <w:tcPr>
            <w:tcW w:w="564" w:type="dxa"/>
          </w:tcPr>
          <w:p w14:paraId="038131A6" w14:textId="77777777" w:rsidR="003355BA" w:rsidRPr="000C1AF4" w:rsidRDefault="003355BA" w:rsidP="00F42FAE">
            <w:pPr>
              <w:jc w:val="center"/>
              <w:rPr>
                <w:sz w:val="11"/>
                <w:szCs w:val="11"/>
              </w:rPr>
            </w:pPr>
            <w:r w:rsidRPr="000C1AF4">
              <w:rPr>
                <w:sz w:val="11"/>
                <w:szCs w:val="11"/>
              </w:rPr>
              <w:t>2605,4</w:t>
            </w:r>
          </w:p>
        </w:tc>
        <w:tc>
          <w:tcPr>
            <w:tcW w:w="660" w:type="dxa"/>
          </w:tcPr>
          <w:p w14:paraId="0E5A51A6" w14:textId="77777777" w:rsidR="003355BA" w:rsidRPr="000C1AF4" w:rsidRDefault="003355BA" w:rsidP="00F42FAE">
            <w:pPr>
              <w:jc w:val="center"/>
              <w:rPr>
                <w:color w:val="000000"/>
                <w:sz w:val="11"/>
                <w:szCs w:val="11"/>
              </w:rPr>
            </w:pPr>
            <w:r w:rsidRPr="000C1AF4">
              <w:rPr>
                <w:color w:val="000000"/>
                <w:sz w:val="11"/>
                <w:szCs w:val="11"/>
              </w:rPr>
              <w:t>2700,0</w:t>
            </w:r>
          </w:p>
        </w:tc>
        <w:tc>
          <w:tcPr>
            <w:tcW w:w="564" w:type="dxa"/>
          </w:tcPr>
          <w:p w14:paraId="39FB0474" w14:textId="77777777" w:rsidR="003355BA" w:rsidRPr="000C1AF4" w:rsidRDefault="003355BA" w:rsidP="00F42FAE">
            <w:pPr>
              <w:jc w:val="center"/>
              <w:rPr>
                <w:color w:val="000000"/>
                <w:sz w:val="11"/>
                <w:szCs w:val="11"/>
              </w:rPr>
            </w:pPr>
            <w:r w:rsidRPr="000C1AF4">
              <w:rPr>
                <w:color w:val="000000"/>
                <w:sz w:val="11"/>
                <w:szCs w:val="11"/>
              </w:rPr>
              <w:t>678,8</w:t>
            </w:r>
          </w:p>
        </w:tc>
        <w:tc>
          <w:tcPr>
            <w:tcW w:w="565" w:type="dxa"/>
          </w:tcPr>
          <w:p w14:paraId="6DE6A3FD" w14:textId="77777777" w:rsidR="003355BA" w:rsidRPr="000C1AF4" w:rsidRDefault="003355BA" w:rsidP="00F42FAE">
            <w:pPr>
              <w:rPr>
                <w:color w:val="000000"/>
                <w:sz w:val="11"/>
                <w:szCs w:val="11"/>
              </w:rPr>
            </w:pPr>
            <w:r w:rsidRPr="000C1AF4">
              <w:rPr>
                <w:color w:val="000000"/>
                <w:sz w:val="11"/>
                <w:szCs w:val="11"/>
              </w:rPr>
              <w:t>10</w:t>
            </w:r>
          </w:p>
        </w:tc>
        <w:tc>
          <w:tcPr>
            <w:tcW w:w="753" w:type="dxa"/>
          </w:tcPr>
          <w:p w14:paraId="442E168C" w14:textId="77777777" w:rsidR="003355BA" w:rsidRPr="000C1AF4" w:rsidRDefault="003355BA" w:rsidP="00F42FAE">
            <w:pPr>
              <w:rPr>
                <w:color w:val="000000"/>
                <w:sz w:val="11"/>
                <w:szCs w:val="11"/>
              </w:rPr>
            </w:pPr>
          </w:p>
        </w:tc>
        <w:tc>
          <w:tcPr>
            <w:tcW w:w="659" w:type="dxa"/>
          </w:tcPr>
          <w:p w14:paraId="3723D998" w14:textId="77777777" w:rsidR="003355BA" w:rsidRPr="000C1AF4" w:rsidRDefault="003355BA" w:rsidP="00F42FAE">
            <w:pPr>
              <w:rPr>
                <w:color w:val="000000"/>
                <w:sz w:val="11"/>
                <w:szCs w:val="11"/>
              </w:rPr>
            </w:pPr>
          </w:p>
        </w:tc>
        <w:tc>
          <w:tcPr>
            <w:tcW w:w="661" w:type="dxa"/>
          </w:tcPr>
          <w:p w14:paraId="755F62CC" w14:textId="77777777" w:rsidR="003355BA" w:rsidRPr="000C1AF4" w:rsidRDefault="003355BA" w:rsidP="00F42FAE">
            <w:pPr>
              <w:rPr>
                <w:color w:val="000000"/>
                <w:sz w:val="11"/>
                <w:szCs w:val="11"/>
              </w:rPr>
            </w:pPr>
          </w:p>
        </w:tc>
        <w:tc>
          <w:tcPr>
            <w:tcW w:w="650" w:type="dxa"/>
          </w:tcPr>
          <w:p w14:paraId="675E305B" w14:textId="77777777" w:rsidR="003355BA" w:rsidRPr="000C1AF4" w:rsidRDefault="003355BA" w:rsidP="00F42FAE">
            <w:pPr>
              <w:rPr>
                <w:color w:val="000000"/>
                <w:sz w:val="11"/>
                <w:szCs w:val="11"/>
              </w:rPr>
            </w:pPr>
          </w:p>
        </w:tc>
        <w:tc>
          <w:tcPr>
            <w:tcW w:w="810" w:type="dxa"/>
          </w:tcPr>
          <w:p w14:paraId="237203D4" w14:textId="77777777" w:rsidR="003355BA" w:rsidRPr="000C1AF4" w:rsidRDefault="003355BA" w:rsidP="00F42FAE">
            <w:pPr>
              <w:jc w:val="center"/>
              <w:rPr>
                <w:color w:val="000000"/>
                <w:sz w:val="11"/>
                <w:szCs w:val="11"/>
              </w:rPr>
            </w:pPr>
          </w:p>
        </w:tc>
        <w:tc>
          <w:tcPr>
            <w:tcW w:w="926" w:type="dxa"/>
          </w:tcPr>
          <w:p w14:paraId="68099DA7" w14:textId="77777777" w:rsidR="003355BA" w:rsidRPr="000C1AF4" w:rsidRDefault="003355BA" w:rsidP="00F42FAE">
            <w:pPr>
              <w:jc w:val="center"/>
              <w:rPr>
                <w:color w:val="000000"/>
                <w:sz w:val="11"/>
                <w:szCs w:val="11"/>
              </w:rPr>
            </w:pPr>
          </w:p>
        </w:tc>
        <w:tc>
          <w:tcPr>
            <w:tcW w:w="1054" w:type="dxa"/>
          </w:tcPr>
          <w:p w14:paraId="53F1EE00" w14:textId="77777777" w:rsidR="003355BA" w:rsidRPr="00470042" w:rsidRDefault="003355BA" w:rsidP="00F42FAE">
            <w:pPr>
              <w:jc w:val="center"/>
              <w:rPr>
                <w:color w:val="000000"/>
                <w:sz w:val="16"/>
                <w:szCs w:val="16"/>
              </w:rPr>
            </w:pPr>
          </w:p>
        </w:tc>
        <w:tc>
          <w:tcPr>
            <w:tcW w:w="1054" w:type="dxa"/>
          </w:tcPr>
          <w:p w14:paraId="03446A25" w14:textId="77777777" w:rsidR="003355BA" w:rsidRPr="00470042" w:rsidRDefault="003355BA" w:rsidP="00F42FAE">
            <w:pPr>
              <w:jc w:val="center"/>
              <w:rPr>
                <w:color w:val="000000"/>
                <w:sz w:val="16"/>
                <w:szCs w:val="16"/>
              </w:rPr>
            </w:pPr>
          </w:p>
        </w:tc>
        <w:tc>
          <w:tcPr>
            <w:tcW w:w="1054" w:type="dxa"/>
          </w:tcPr>
          <w:p w14:paraId="72A8AF62" w14:textId="77777777" w:rsidR="003355BA" w:rsidRPr="00470042" w:rsidRDefault="003355BA" w:rsidP="00F42FAE">
            <w:pPr>
              <w:jc w:val="center"/>
              <w:rPr>
                <w:color w:val="000000"/>
                <w:sz w:val="16"/>
                <w:szCs w:val="16"/>
              </w:rPr>
            </w:pPr>
          </w:p>
        </w:tc>
        <w:tc>
          <w:tcPr>
            <w:tcW w:w="1054" w:type="dxa"/>
          </w:tcPr>
          <w:p w14:paraId="4C5D274F" w14:textId="77777777" w:rsidR="003355BA" w:rsidRPr="00470042" w:rsidRDefault="003355BA" w:rsidP="00F42FAE">
            <w:pPr>
              <w:jc w:val="center"/>
              <w:rPr>
                <w:color w:val="000000"/>
                <w:sz w:val="16"/>
                <w:szCs w:val="16"/>
              </w:rPr>
            </w:pPr>
          </w:p>
        </w:tc>
      </w:tr>
      <w:tr w:rsidR="003355BA" w:rsidRPr="00B24223" w14:paraId="72355B5E" w14:textId="77777777" w:rsidTr="00F42FAE">
        <w:trPr>
          <w:gridAfter w:val="1"/>
          <w:wAfter w:w="17" w:type="dxa"/>
          <w:trHeight w:val="114"/>
        </w:trPr>
        <w:tc>
          <w:tcPr>
            <w:tcW w:w="348" w:type="dxa"/>
            <w:vMerge w:val="restart"/>
          </w:tcPr>
          <w:p w14:paraId="6F95A0E8" w14:textId="77777777" w:rsidR="003355BA" w:rsidRPr="0006588A" w:rsidRDefault="003355BA" w:rsidP="00F42FAE">
            <w:pPr>
              <w:jc w:val="center"/>
              <w:rPr>
                <w:color w:val="000000"/>
              </w:rPr>
            </w:pPr>
            <w:r w:rsidRPr="0006588A">
              <w:rPr>
                <w:color w:val="000000"/>
              </w:rPr>
              <w:t>2</w:t>
            </w:r>
          </w:p>
        </w:tc>
        <w:tc>
          <w:tcPr>
            <w:tcW w:w="1214" w:type="dxa"/>
            <w:vMerge w:val="restart"/>
          </w:tcPr>
          <w:p w14:paraId="5A4AE588" w14:textId="77777777" w:rsidR="003355BA" w:rsidRPr="000C1AF4" w:rsidRDefault="003355BA" w:rsidP="00F42FAE">
            <w:pPr>
              <w:rPr>
                <w:color w:val="000000"/>
                <w:sz w:val="11"/>
                <w:szCs w:val="11"/>
              </w:rPr>
            </w:pPr>
          </w:p>
          <w:p w14:paraId="065478FD" w14:textId="77777777" w:rsidR="003355BA" w:rsidRPr="000C1AF4" w:rsidRDefault="003355BA" w:rsidP="00F42FAE">
            <w:pPr>
              <w:rPr>
                <w:color w:val="000000"/>
                <w:sz w:val="11"/>
                <w:szCs w:val="11"/>
              </w:rPr>
            </w:pPr>
            <w:r w:rsidRPr="000C1AF4">
              <w:rPr>
                <w:color w:val="000000"/>
                <w:sz w:val="11"/>
                <w:szCs w:val="11"/>
              </w:rPr>
              <w:t>Подпрограмма 2</w:t>
            </w:r>
          </w:p>
        </w:tc>
        <w:tc>
          <w:tcPr>
            <w:tcW w:w="1209" w:type="dxa"/>
            <w:vMerge w:val="restart"/>
          </w:tcPr>
          <w:p w14:paraId="71B22892" w14:textId="77777777" w:rsidR="003355BA" w:rsidRPr="000C1AF4" w:rsidRDefault="003355BA" w:rsidP="00F42FAE">
            <w:pPr>
              <w:jc w:val="center"/>
              <w:rPr>
                <w:color w:val="000000"/>
                <w:sz w:val="11"/>
                <w:szCs w:val="11"/>
              </w:rPr>
            </w:pPr>
            <w:r w:rsidRPr="000C1AF4">
              <w:rPr>
                <w:color w:val="000000"/>
                <w:sz w:val="11"/>
                <w:szCs w:val="11"/>
              </w:rPr>
              <w:t>«Социальная поддержка отдельных категорий граждан в жилищной сфере»</w:t>
            </w:r>
          </w:p>
        </w:tc>
        <w:tc>
          <w:tcPr>
            <w:tcW w:w="1047" w:type="dxa"/>
          </w:tcPr>
          <w:p w14:paraId="5ACB5EC0" w14:textId="77777777" w:rsidR="003355BA" w:rsidRPr="00470042" w:rsidRDefault="003355BA" w:rsidP="00F42FAE">
            <w:pPr>
              <w:jc w:val="center"/>
              <w:rPr>
                <w:color w:val="000000"/>
                <w:sz w:val="13"/>
                <w:szCs w:val="13"/>
              </w:rPr>
            </w:pPr>
            <w:r w:rsidRPr="00470042">
              <w:rPr>
                <w:color w:val="000000"/>
                <w:sz w:val="13"/>
                <w:szCs w:val="13"/>
              </w:rPr>
              <w:t>всего</w:t>
            </w:r>
          </w:p>
        </w:tc>
        <w:tc>
          <w:tcPr>
            <w:tcW w:w="570" w:type="dxa"/>
          </w:tcPr>
          <w:p w14:paraId="46FED360" w14:textId="77777777" w:rsidR="003355BA" w:rsidRPr="000C1AF4" w:rsidRDefault="003355BA" w:rsidP="00F42FAE">
            <w:pPr>
              <w:jc w:val="center"/>
              <w:rPr>
                <w:color w:val="000000"/>
                <w:sz w:val="11"/>
                <w:szCs w:val="11"/>
              </w:rPr>
            </w:pPr>
            <w:r w:rsidRPr="000C1AF4">
              <w:rPr>
                <w:color w:val="000000"/>
                <w:sz w:val="11"/>
                <w:szCs w:val="11"/>
              </w:rPr>
              <w:t>10246,7</w:t>
            </w:r>
          </w:p>
        </w:tc>
        <w:tc>
          <w:tcPr>
            <w:tcW w:w="564" w:type="dxa"/>
          </w:tcPr>
          <w:p w14:paraId="38FFEBBB" w14:textId="77777777" w:rsidR="003355BA" w:rsidRPr="000C1AF4" w:rsidRDefault="003355BA" w:rsidP="00F42FAE">
            <w:pPr>
              <w:jc w:val="center"/>
              <w:rPr>
                <w:color w:val="000000"/>
                <w:sz w:val="11"/>
                <w:szCs w:val="11"/>
              </w:rPr>
            </w:pPr>
            <w:r w:rsidRPr="000C1AF4">
              <w:rPr>
                <w:color w:val="000000"/>
                <w:sz w:val="11"/>
                <w:szCs w:val="11"/>
              </w:rPr>
              <w:t>16431</w:t>
            </w:r>
          </w:p>
        </w:tc>
        <w:tc>
          <w:tcPr>
            <w:tcW w:w="660" w:type="dxa"/>
          </w:tcPr>
          <w:p w14:paraId="4D034750" w14:textId="77777777" w:rsidR="003355BA" w:rsidRPr="000C1AF4" w:rsidRDefault="003355BA" w:rsidP="00F42FAE">
            <w:pPr>
              <w:jc w:val="center"/>
              <w:rPr>
                <w:color w:val="000000"/>
                <w:sz w:val="11"/>
                <w:szCs w:val="11"/>
              </w:rPr>
            </w:pPr>
            <w:r w:rsidRPr="000C1AF4">
              <w:rPr>
                <w:color w:val="000000"/>
                <w:sz w:val="11"/>
                <w:szCs w:val="11"/>
              </w:rPr>
              <w:t>11542,7</w:t>
            </w:r>
          </w:p>
        </w:tc>
        <w:tc>
          <w:tcPr>
            <w:tcW w:w="564" w:type="dxa"/>
          </w:tcPr>
          <w:p w14:paraId="11D3B4DD" w14:textId="77777777" w:rsidR="003355BA" w:rsidRPr="000C1AF4" w:rsidRDefault="003355BA" w:rsidP="00F42FAE">
            <w:pPr>
              <w:jc w:val="center"/>
              <w:rPr>
                <w:color w:val="000000"/>
                <w:sz w:val="11"/>
                <w:szCs w:val="11"/>
              </w:rPr>
            </w:pPr>
          </w:p>
        </w:tc>
        <w:tc>
          <w:tcPr>
            <w:tcW w:w="565" w:type="dxa"/>
          </w:tcPr>
          <w:p w14:paraId="01CE2BE0" w14:textId="77777777" w:rsidR="003355BA" w:rsidRPr="000C1AF4" w:rsidRDefault="003355BA" w:rsidP="00F42FAE">
            <w:pPr>
              <w:jc w:val="center"/>
              <w:rPr>
                <w:color w:val="000000"/>
                <w:sz w:val="11"/>
                <w:szCs w:val="11"/>
              </w:rPr>
            </w:pPr>
          </w:p>
        </w:tc>
        <w:tc>
          <w:tcPr>
            <w:tcW w:w="753" w:type="dxa"/>
          </w:tcPr>
          <w:p w14:paraId="5D75DC95" w14:textId="77777777" w:rsidR="003355BA" w:rsidRPr="000C1AF4" w:rsidRDefault="003355BA" w:rsidP="00F42FAE">
            <w:pPr>
              <w:jc w:val="center"/>
              <w:rPr>
                <w:color w:val="000000"/>
                <w:sz w:val="11"/>
                <w:szCs w:val="11"/>
              </w:rPr>
            </w:pPr>
          </w:p>
        </w:tc>
        <w:tc>
          <w:tcPr>
            <w:tcW w:w="659" w:type="dxa"/>
          </w:tcPr>
          <w:p w14:paraId="0D9C206B" w14:textId="77777777" w:rsidR="003355BA" w:rsidRPr="000C1AF4" w:rsidRDefault="003355BA" w:rsidP="00F42FAE">
            <w:pPr>
              <w:jc w:val="center"/>
              <w:rPr>
                <w:color w:val="000000"/>
                <w:sz w:val="11"/>
                <w:szCs w:val="11"/>
              </w:rPr>
            </w:pPr>
          </w:p>
        </w:tc>
        <w:tc>
          <w:tcPr>
            <w:tcW w:w="661" w:type="dxa"/>
          </w:tcPr>
          <w:p w14:paraId="39945CA6" w14:textId="77777777" w:rsidR="003355BA" w:rsidRPr="000C1AF4" w:rsidRDefault="003355BA" w:rsidP="00F42FAE">
            <w:pPr>
              <w:jc w:val="center"/>
              <w:rPr>
                <w:color w:val="000000"/>
                <w:sz w:val="11"/>
                <w:szCs w:val="11"/>
              </w:rPr>
            </w:pPr>
          </w:p>
        </w:tc>
        <w:tc>
          <w:tcPr>
            <w:tcW w:w="650" w:type="dxa"/>
          </w:tcPr>
          <w:p w14:paraId="0BB3137D" w14:textId="77777777" w:rsidR="003355BA" w:rsidRPr="000C1AF4" w:rsidRDefault="003355BA" w:rsidP="00F42FAE">
            <w:pPr>
              <w:jc w:val="center"/>
              <w:rPr>
                <w:color w:val="000000"/>
                <w:sz w:val="11"/>
                <w:szCs w:val="11"/>
              </w:rPr>
            </w:pPr>
          </w:p>
        </w:tc>
        <w:tc>
          <w:tcPr>
            <w:tcW w:w="810" w:type="dxa"/>
          </w:tcPr>
          <w:p w14:paraId="6FFF6B50" w14:textId="77777777" w:rsidR="003355BA" w:rsidRPr="000C1AF4" w:rsidRDefault="003355BA" w:rsidP="00F42FAE">
            <w:pPr>
              <w:jc w:val="center"/>
              <w:rPr>
                <w:color w:val="000000"/>
                <w:sz w:val="11"/>
                <w:szCs w:val="11"/>
              </w:rPr>
            </w:pPr>
          </w:p>
        </w:tc>
        <w:tc>
          <w:tcPr>
            <w:tcW w:w="926" w:type="dxa"/>
          </w:tcPr>
          <w:p w14:paraId="34C4D227" w14:textId="77777777" w:rsidR="003355BA" w:rsidRPr="000C1AF4" w:rsidRDefault="003355BA" w:rsidP="00F42FAE">
            <w:pPr>
              <w:jc w:val="center"/>
              <w:rPr>
                <w:color w:val="000000"/>
                <w:sz w:val="11"/>
                <w:szCs w:val="11"/>
              </w:rPr>
            </w:pPr>
          </w:p>
        </w:tc>
        <w:tc>
          <w:tcPr>
            <w:tcW w:w="1054" w:type="dxa"/>
          </w:tcPr>
          <w:p w14:paraId="7DBEDFD5" w14:textId="77777777" w:rsidR="003355BA" w:rsidRPr="00470042" w:rsidRDefault="003355BA" w:rsidP="00F42FAE">
            <w:pPr>
              <w:jc w:val="center"/>
              <w:rPr>
                <w:color w:val="000000"/>
                <w:sz w:val="16"/>
                <w:szCs w:val="16"/>
              </w:rPr>
            </w:pPr>
          </w:p>
        </w:tc>
        <w:tc>
          <w:tcPr>
            <w:tcW w:w="1054" w:type="dxa"/>
          </w:tcPr>
          <w:p w14:paraId="1E9DDB07" w14:textId="77777777" w:rsidR="003355BA" w:rsidRPr="00470042" w:rsidRDefault="003355BA" w:rsidP="00F42FAE">
            <w:pPr>
              <w:jc w:val="center"/>
              <w:rPr>
                <w:color w:val="000000"/>
                <w:sz w:val="16"/>
                <w:szCs w:val="16"/>
              </w:rPr>
            </w:pPr>
          </w:p>
        </w:tc>
        <w:tc>
          <w:tcPr>
            <w:tcW w:w="1054" w:type="dxa"/>
          </w:tcPr>
          <w:p w14:paraId="28E85DB5" w14:textId="77777777" w:rsidR="003355BA" w:rsidRPr="00470042" w:rsidRDefault="003355BA" w:rsidP="00F42FAE">
            <w:pPr>
              <w:jc w:val="center"/>
              <w:rPr>
                <w:color w:val="000000"/>
                <w:sz w:val="16"/>
                <w:szCs w:val="16"/>
              </w:rPr>
            </w:pPr>
          </w:p>
        </w:tc>
        <w:tc>
          <w:tcPr>
            <w:tcW w:w="1054" w:type="dxa"/>
          </w:tcPr>
          <w:p w14:paraId="755FAB23" w14:textId="77777777" w:rsidR="003355BA" w:rsidRPr="00470042" w:rsidRDefault="003355BA" w:rsidP="00F42FAE">
            <w:pPr>
              <w:jc w:val="center"/>
              <w:rPr>
                <w:color w:val="000000"/>
                <w:sz w:val="16"/>
                <w:szCs w:val="16"/>
              </w:rPr>
            </w:pPr>
            <w:r w:rsidRPr="00470042">
              <w:rPr>
                <w:color w:val="000000"/>
                <w:sz w:val="16"/>
                <w:szCs w:val="16"/>
              </w:rPr>
              <w:t>2016</w:t>
            </w:r>
          </w:p>
        </w:tc>
      </w:tr>
      <w:tr w:rsidR="003355BA" w:rsidRPr="00B24223" w14:paraId="5718B739" w14:textId="77777777" w:rsidTr="00F42FAE">
        <w:trPr>
          <w:gridAfter w:val="1"/>
          <w:wAfter w:w="17" w:type="dxa"/>
          <w:trHeight w:val="371"/>
        </w:trPr>
        <w:tc>
          <w:tcPr>
            <w:tcW w:w="348" w:type="dxa"/>
            <w:vMerge/>
          </w:tcPr>
          <w:p w14:paraId="03FF1685" w14:textId="77777777" w:rsidR="003355BA" w:rsidRPr="0006588A" w:rsidRDefault="003355BA" w:rsidP="00F42FAE">
            <w:pPr>
              <w:jc w:val="center"/>
              <w:rPr>
                <w:color w:val="000000"/>
              </w:rPr>
            </w:pPr>
          </w:p>
        </w:tc>
        <w:tc>
          <w:tcPr>
            <w:tcW w:w="1214" w:type="dxa"/>
            <w:vMerge/>
          </w:tcPr>
          <w:p w14:paraId="6C0F990C" w14:textId="77777777" w:rsidR="003355BA" w:rsidRPr="000C1AF4" w:rsidRDefault="003355BA" w:rsidP="00F42FAE">
            <w:pPr>
              <w:rPr>
                <w:color w:val="000000"/>
                <w:sz w:val="11"/>
                <w:szCs w:val="11"/>
              </w:rPr>
            </w:pPr>
          </w:p>
        </w:tc>
        <w:tc>
          <w:tcPr>
            <w:tcW w:w="1209" w:type="dxa"/>
            <w:vMerge/>
          </w:tcPr>
          <w:p w14:paraId="2D6F4C0F" w14:textId="77777777" w:rsidR="003355BA" w:rsidRPr="000C1AF4" w:rsidRDefault="003355BA" w:rsidP="00F42FAE">
            <w:pPr>
              <w:rPr>
                <w:color w:val="000000"/>
                <w:sz w:val="11"/>
                <w:szCs w:val="11"/>
              </w:rPr>
            </w:pPr>
          </w:p>
        </w:tc>
        <w:tc>
          <w:tcPr>
            <w:tcW w:w="1047" w:type="dxa"/>
          </w:tcPr>
          <w:p w14:paraId="21C5A81A" w14:textId="77777777" w:rsidR="003355BA" w:rsidRPr="00470042" w:rsidRDefault="003355BA" w:rsidP="00F42FAE">
            <w:pPr>
              <w:jc w:val="center"/>
              <w:rPr>
                <w:color w:val="000000"/>
                <w:sz w:val="13"/>
                <w:szCs w:val="13"/>
              </w:rPr>
            </w:pPr>
            <w:r w:rsidRPr="00470042">
              <w:rPr>
                <w:color w:val="000000"/>
                <w:sz w:val="13"/>
                <w:szCs w:val="13"/>
              </w:rPr>
              <w:t>Бюджет Пензенской области</w:t>
            </w:r>
          </w:p>
        </w:tc>
        <w:tc>
          <w:tcPr>
            <w:tcW w:w="570" w:type="dxa"/>
          </w:tcPr>
          <w:p w14:paraId="36CEC051" w14:textId="77777777" w:rsidR="003355BA" w:rsidRPr="000C1AF4" w:rsidRDefault="003355BA" w:rsidP="00F42FAE">
            <w:pPr>
              <w:jc w:val="center"/>
              <w:rPr>
                <w:color w:val="000000"/>
                <w:sz w:val="11"/>
                <w:szCs w:val="11"/>
              </w:rPr>
            </w:pPr>
            <w:r w:rsidRPr="000C1AF4">
              <w:rPr>
                <w:color w:val="000000"/>
                <w:sz w:val="11"/>
                <w:szCs w:val="11"/>
              </w:rPr>
              <w:t>9938,8</w:t>
            </w:r>
          </w:p>
        </w:tc>
        <w:tc>
          <w:tcPr>
            <w:tcW w:w="564" w:type="dxa"/>
          </w:tcPr>
          <w:p w14:paraId="34B4B938" w14:textId="77777777" w:rsidR="003355BA" w:rsidRPr="000C1AF4" w:rsidRDefault="003355BA" w:rsidP="00F42FAE">
            <w:pPr>
              <w:jc w:val="center"/>
              <w:rPr>
                <w:color w:val="000000"/>
                <w:sz w:val="11"/>
                <w:szCs w:val="11"/>
              </w:rPr>
            </w:pPr>
            <w:r w:rsidRPr="000C1AF4">
              <w:rPr>
                <w:color w:val="000000"/>
                <w:sz w:val="11"/>
                <w:szCs w:val="11"/>
              </w:rPr>
              <w:t>11768,4</w:t>
            </w:r>
          </w:p>
        </w:tc>
        <w:tc>
          <w:tcPr>
            <w:tcW w:w="660" w:type="dxa"/>
          </w:tcPr>
          <w:p w14:paraId="1432725D" w14:textId="77777777" w:rsidR="003355BA" w:rsidRPr="000C1AF4" w:rsidRDefault="003355BA" w:rsidP="00F42FAE">
            <w:pPr>
              <w:jc w:val="center"/>
              <w:rPr>
                <w:color w:val="000000"/>
                <w:sz w:val="11"/>
                <w:szCs w:val="11"/>
              </w:rPr>
            </w:pPr>
            <w:r w:rsidRPr="000C1AF4">
              <w:rPr>
                <w:color w:val="000000"/>
                <w:sz w:val="11"/>
                <w:szCs w:val="11"/>
              </w:rPr>
              <w:t>10974,7</w:t>
            </w:r>
          </w:p>
        </w:tc>
        <w:tc>
          <w:tcPr>
            <w:tcW w:w="564" w:type="dxa"/>
          </w:tcPr>
          <w:p w14:paraId="6E5A052B" w14:textId="77777777" w:rsidR="003355BA" w:rsidRPr="000C1AF4" w:rsidRDefault="003355BA" w:rsidP="00F42FAE">
            <w:pPr>
              <w:jc w:val="center"/>
              <w:rPr>
                <w:color w:val="000000"/>
                <w:sz w:val="11"/>
                <w:szCs w:val="11"/>
              </w:rPr>
            </w:pPr>
          </w:p>
        </w:tc>
        <w:tc>
          <w:tcPr>
            <w:tcW w:w="565" w:type="dxa"/>
          </w:tcPr>
          <w:p w14:paraId="0E8522FB" w14:textId="77777777" w:rsidR="003355BA" w:rsidRPr="000C1AF4" w:rsidRDefault="003355BA" w:rsidP="00F42FAE">
            <w:pPr>
              <w:jc w:val="center"/>
              <w:rPr>
                <w:color w:val="000000"/>
                <w:sz w:val="11"/>
                <w:szCs w:val="11"/>
              </w:rPr>
            </w:pPr>
          </w:p>
        </w:tc>
        <w:tc>
          <w:tcPr>
            <w:tcW w:w="753" w:type="dxa"/>
          </w:tcPr>
          <w:p w14:paraId="249BC171" w14:textId="77777777" w:rsidR="003355BA" w:rsidRPr="000C1AF4" w:rsidRDefault="003355BA" w:rsidP="00F42FAE">
            <w:pPr>
              <w:jc w:val="center"/>
              <w:rPr>
                <w:color w:val="000000"/>
                <w:sz w:val="11"/>
                <w:szCs w:val="11"/>
              </w:rPr>
            </w:pPr>
          </w:p>
        </w:tc>
        <w:tc>
          <w:tcPr>
            <w:tcW w:w="659" w:type="dxa"/>
          </w:tcPr>
          <w:p w14:paraId="0658BFC1" w14:textId="77777777" w:rsidR="003355BA" w:rsidRPr="000C1AF4" w:rsidRDefault="003355BA" w:rsidP="00F42FAE">
            <w:pPr>
              <w:jc w:val="center"/>
              <w:rPr>
                <w:color w:val="000000"/>
                <w:sz w:val="11"/>
                <w:szCs w:val="11"/>
              </w:rPr>
            </w:pPr>
          </w:p>
        </w:tc>
        <w:tc>
          <w:tcPr>
            <w:tcW w:w="661" w:type="dxa"/>
          </w:tcPr>
          <w:p w14:paraId="15C10F54" w14:textId="77777777" w:rsidR="003355BA" w:rsidRPr="000C1AF4" w:rsidRDefault="003355BA" w:rsidP="00F42FAE">
            <w:pPr>
              <w:jc w:val="center"/>
              <w:rPr>
                <w:color w:val="000000"/>
                <w:sz w:val="11"/>
                <w:szCs w:val="11"/>
              </w:rPr>
            </w:pPr>
          </w:p>
        </w:tc>
        <w:tc>
          <w:tcPr>
            <w:tcW w:w="650" w:type="dxa"/>
          </w:tcPr>
          <w:p w14:paraId="2A75D68B" w14:textId="77777777" w:rsidR="003355BA" w:rsidRPr="000C1AF4" w:rsidRDefault="003355BA" w:rsidP="00F42FAE">
            <w:pPr>
              <w:jc w:val="center"/>
              <w:rPr>
                <w:color w:val="000000"/>
                <w:sz w:val="11"/>
                <w:szCs w:val="11"/>
              </w:rPr>
            </w:pPr>
          </w:p>
        </w:tc>
        <w:tc>
          <w:tcPr>
            <w:tcW w:w="810" w:type="dxa"/>
          </w:tcPr>
          <w:p w14:paraId="05B461D9" w14:textId="77777777" w:rsidR="003355BA" w:rsidRPr="000C1AF4" w:rsidRDefault="003355BA" w:rsidP="00F42FAE">
            <w:pPr>
              <w:jc w:val="center"/>
              <w:rPr>
                <w:color w:val="000000"/>
                <w:sz w:val="11"/>
                <w:szCs w:val="11"/>
              </w:rPr>
            </w:pPr>
          </w:p>
        </w:tc>
        <w:tc>
          <w:tcPr>
            <w:tcW w:w="926" w:type="dxa"/>
          </w:tcPr>
          <w:p w14:paraId="741A8304" w14:textId="77777777" w:rsidR="003355BA" w:rsidRPr="000C1AF4" w:rsidRDefault="003355BA" w:rsidP="00F42FAE">
            <w:pPr>
              <w:jc w:val="center"/>
              <w:rPr>
                <w:color w:val="000000"/>
                <w:sz w:val="11"/>
                <w:szCs w:val="11"/>
              </w:rPr>
            </w:pPr>
          </w:p>
        </w:tc>
        <w:tc>
          <w:tcPr>
            <w:tcW w:w="1054" w:type="dxa"/>
          </w:tcPr>
          <w:p w14:paraId="382131B5" w14:textId="77777777" w:rsidR="003355BA" w:rsidRPr="00470042" w:rsidRDefault="003355BA" w:rsidP="00F42FAE">
            <w:pPr>
              <w:jc w:val="center"/>
              <w:rPr>
                <w:color w:val="000000"/>
                <w:sz w:val="16"/>
                <w:szCs w:val="16"/>
              </w:rPr>
            </w:pPr>
          </w:p>
        </w:tc>
        <w:tc>
          <w:tcPr>
            <w:tcW w:w="1054" w:type="dxa"/>
          </w:tcPr>
          <w:p w14:paraId="6C7CACF7" w14:textId="77777777" w:rsidR="003355BA" w:rsidRPr="00470042" w:rsidRDefault="003355BA" w:rsidP="00F42FAE">
            <w:pPr>
              <w:jc w:val="center"/>
              <w:rPr>
                <w:color w:val="000000"/>
                <w:sz w:val="16"/>
                <w:szCs w:val="16"/>
              </w:rPr>
            </w:pPr>
          </w:p>
        </w:tc>
        <w:tc>
          <w:tcPr>
            <w:tcW w:w="1054" w:type="dxa"/>
          </w:tcPr>
          <w:p w14:paraId="06047320" w14:textId="77777777" w:rsidR="003355BA" w:rsidRPr="00470042" w:rsidRDefault="003355BA" w:rsidP="00F42FAE">
            <w:pPr>
              <w:jc w:val="center"/>
              <w:rPr>
                <w:color w:val="000000"/>
                <w:sz w:val="16"/>
                <w:szCs w:val="16"/>
              </w:rPr>
            </w:pPr>
          </w:p>
        </w:tc>
        <w:tc>
          <w:tcPr>
            <w:tcW w:w="1054" w:type="dxa"/>
          </w:tcPr>
          <w:p w14:paraId="73C13B9C" w14:textId="77777777" w:rsidR="003355BA" w:rsidRPr="00470042" w:rsidRDefault="003355BA" w:rsidP="00F42FAE">
            <w:pPr>
              <w:jc w:val="center"/>
              <w:rPr>
                <w:color w:val="000000"/>
                <w:sz w:val="16"/>
                <w:szCs w:val="16"/>
              </w:rPr>
            </w:pPr>
          </w:p>
        </w:tc>
      </w:tr>
      <w:tr w:rsidR="003355BA" w:rsidRPr="00B24223" w14:paraId="0CF34214" w14:textId="77777777" w:rsidTr="00F42FAE">
        <w:trPr>
          <w:gridAfter w:val="1"/>
          <w:wAfter w:w="17" w:type="dxa"/>
          <w:trHeight w:val="364"/>
        </w:trPr>
        <w:tc>
          <w:tcPr>
            <w:tcW w:w="348" w:type="dxa"/>
            <w:vMerge/>
          </w:tcPr>
          <w:p w14:paraId="6A39E0BE" w14:textId="77777777" w:rsidR="003355BA" w:rsidRPr="0006588A" w:rsidRDefault="003355BA" w:rsidP="00F42FAE">
            <w:pPr>
              <w:jc w:val="center"/>
              <w:rPr>
                <w:color w:val="000000"/>
              </w:rPr>
            </w:pPr>
          </w:p>
        </w:tc>
        <w:tc>
          <w:tcPr>
            <w:tcW w:w="1214" w:type="dxa"/>
            <w:vMerge/>
          </w:tcPr>
          <w:p w14:paraId="496FCD76" w14:textId="77777777" w:rsidR="003355BA" w:rsidRPr="000C1AF4" w:rsidRDefault="003355BA" w:rsidP="00F42FAE">
            <w:pPr>
              <w:rPr>
                <w:color w:val="000000"/>
                <w:sz w:val="11"/>
                <w:szCs w:val="11"/>
              </w:rPr>
            </w:pPr>
          </w:p>
        </w:tc>
        <w:tc>
          <w:tcPr>
            <w:tcW w:w="1209" w:type="dxa"/>
            <w:vMerge/>
          </w:tcPr>
          <w:p w14:paraId="612A0C0B" w14:textId="77777777" w:rsidR="003355BA" w:rsidRPr="000C1AF4" w:rsidRDefault="003355BA" w:rsidP="00F42FAE">
            <w:pPr>
              <w:rPr>
                <w:color w:val="000000"/>
                <w:sz w:val="11"/>
                <w:szCs w:val="11"/>
              </w:rPr>
            </w:pPr>
          </w:p>
        </w:tc>
        <w:tc>
          <w:tcPr>
            <w:tcW w:w="1047" w:type="dxa"/>
          </w:tcPr>
          <w:p w14:paraId="251CFC95" w14:textId="77777777" w:rsidR="003355BA" w:rsidRPr="00470042" w:rsidRDefault="003355BA" w:rsidP="00F42FAE">
            <w:pPr>
              <w:jc w:val="center"/>
              <w:rPr>
                <w:color w:val="000000"/>
                <w:sz w:val="13"/>
                <w:szCs w:val="13"/>
              </w:rPr>
            </w:pPr>
            <w:r w:rsidRPr="00470042">
              <w:rPr>
                <w:color w:val="000000"/>
                <w:sz w:val="13"/>
                <w:szCs w:val="13"/>
              </w:rPr>
              <w:t xml:space="preserve">Межбюджетные </w:t>
            </w:r>
            <w:r w:rsidRPr="00470042">
              <w:rPr>
                <w:color w:val="000000"/>
                <w:sz w:val="13"/>
                <w:szCs w:val="13"/>
              </w:rPr>
              <w:lastRenderedPageBreak/>
              <w:t>трансферты из федерального бюджета</w:t>
            </w:r>
          </w:p>
        </w:tc>
        <w:tc>
          <w:tcPr>
            <w:tcW w:w="570" w:type="dxa"/>
          </w:tcPr>
          <w:p w14:paraId="641299E6" w14:textId="77777777" w:rsidR="003355BA" w:rsidRPr="000C1AF4" w:rsidRDefault="003355BA" w:rsidP="00F42FAE">
            <w:pPr>
              <w:jc w:val="center"/>
              <w:rPr>
                <w:color w:val="000000"/>
                <w:sz w:val="11"/>
                <w:szCs w:val="11"/>
              </w:rPr>
            </w:pPr>
            <w:r w:rsidRPr="000C1AF4">
              <w:rPr>
                <w:color w:val="000000"/>
                <w:sz w:val="11"/>
                <w:szCs w:val="11"/>
              </w:rPr>
              <w:lastRenderedPageBreak/>
              <w:t>307,9</w:t>
            </w:r>
          </w:p>
        </w:tc>
        <w:tc>
          <w:tcPr>
            <w:tcW w:w="564" w:type="dxa"/>
          </w:tcPr>
          <w:p w14:paraId="38A6E81E" w14:textId="77777777" w:rsidR="003355BA" w:rsidRPr="000C1AF4" w:rsidRDefault="003355BA" w:rsidP="00F42FAE">
            <w:pPr>
              <w:jc w:val="center"/>
              <w:rPr>
                <w:color w:val="000000"/>
                <w:sz w:val="11"/>
                <w:szCs w:val="11"/>
              </w:rPr>
            </w:pPr>
            <w:r w:rsidRPr="000C1AF4">
              <w:rPr>
                <w:color w:val="000000"/>
                <w:sz w:val="11"/>
                <w:szCs w:val="11"/>
              </w:rPr>
              <w:t>4662,6</w:t>
            </w:r>
          </w:p>
        </w:tc>
        <w:tc>
          <w:tcPr>
            <w:tcW w:w="660" w:type="dxa"/>
          </w:tcPr>
          <w:p w14:paraId="76239F63" w14:textId="77777777" w:rsidR="003355BA" w:rsidRPr="000C1AF4" w:rsidRDefault="003355BA" w:rsidP="00F42FAE">
            <w:pPr>
              <w:jc w:val="center"/>
              <w:rPr>
                <w:color w:val="000000"/>
                <w:sz w:val="11"/>
                <w:szCs w:val="11"/>
              </w:rPr>
            </w:pPr>
            <w:r w:rsidRPr="000C1AF4">
              <w:rPr>
                <w:color w:val="000000"/>
                <w:sz w:val="11"/>
                <w:szCs w:val="11"/>
              </w:rPr>
              <w:t>568,0</w:t>
            </w:r>
          </w:p>
        </w:tc>
        <w:tc>
          <w:tcPr>
            <w:tcW w:w="564" w:type="dxa"/>
          </w:tcPr>
          <w:p w14:paraId="4FA686A9" w14:textId="77777777" w:rsidR="003355BA" w:rsidRPr="000C1AF4" w:rsidRDefault="003355BA" w:rsidP="00F42FAE">
            <w:pPr>
              <w:jc w:val="center"/>
              <w:rPr>
                <w:color w:val="000000"/>
                <w:sz w:val="11"/>
                <w:szCs w:val="11"/>
              </w:rPr>
            </w:pPr>
            <w:r w:rsidRPr="000C1AF4">
              <w:rPr>
                <w:color w:val="000000"/>
                <w:sz w:val="11"/>
                <w:szCs w:val="11"/>
              </w:rPr>
              <w:t>-</w:t>
            </w:r>
          </w:p>
        </w:tc>
        <w:tc>
          <w:tcPr>
            <w:tcW w:w="565" w:type="dxa"/>
          </w:tcPr>
          <w:p w14:paraId="4288D83D" w14:textId="77777777" w:rsidR="003355BA" w:rsidRPr="000C1AF4" w:rsidRDefault="003355BA" w:rsidP="00F42FAE">
            <w:pPr>
              <w:jc w:val="center"/>
              <w:rPr>
                <w:color w:val="000000"/>
                <w:sz w:val="11"/>
                <w:szCs w:val="11"/>
              </w:rPr>
            </w:pPr>
            <w:r w:rsidRPr="000C1AF4">
              <w:rPr>
                <w:color w:val="000000"/>
                <w:sz w:val="11"/>
                <w:szCs w:val="11"/>
              </w:rPr>
              <w:t>-</w:t>
            </w:r>
          </w:p>
        </w:tc>
        <w:tc>
          <w:tcPr>
            <w:tcW w:w="753" w:type="dxa"/>
          </w:tcPr>
          <w:p w14:paraId="16DC63A5" w14:textId="77777777" w:rsidR="003355BA" w:rsidRPr="000C1AF4" w:rsidRDefault="003355BA" w:rsidP="00F42FAE">
            <w:pPr>
              <w:jc w:val="center"/>
              <w:rPr>
                <w:color w:val="000000"/>
                <w:sz w:val="11"/>
                <w:szCs w:val="11"/>
              </w:rPr>
            </w:pPr>
            <w:r w:rsidRPr="000C1AF4">
              <w:rPr>
                <w:color w:val="000000"/>
                <w:sz w:val="11"/>
                <w:szCs w:val="11"/>
              </w:rPr>
              <w:t>-</w:t>
            </w:r>
          </w:p>
        </w:tc>
        <w:tc>
          <w:tcPr>
            <w:tcW w:w="659" w:type="dxa"/>
          </w:tcPr>
          <w:p w14:paraId="1FE76F5C" w14:textId="77777777" w:rsidR="003355BA" w:rsidRPr="000C1AF4" w:rsidRDefault="003355BA" w:rsidP="00F42FAE">
            <w:pPr>
              <w:jc w:val="center"/>
              <w:rPr>
                <w:color w:val="000000"/>
                <w:sz w:val="11"/>
                <w:szCs w:val="11"/>
              </w:rPr>
            </w:pPr>
            <w:r w:rsidRPr="000C1AF4">
              <w:rPr>
                <w:color w:val="000000"/>
                <w:sz w:val="11"/>
                <w:szCs w:val="11"/>
              </w:rPr>
              <w:t>-</w:t>
            </w:r>
          </w:p>
        </w:tc>
        <w:tc>
          <w:tcPr>
            <w:tcW w:w="661" w:type="dxa"/>
          </w:tcPr>
          <w:p w14:paraId="0CA7DBAA" w14:textId="77777777" w:rsidR="003355BA" w:rsidRPr="000C1AF4" w:rsidRDefault="003355BA" w:rsidP="00F42FAE">
            <w:pPr>
              <w:jc w:val="center"/>
              <w:rPr>
                <w:color w:val="000000"/>
                <w:sz w:val="11"/>
                <w:szCs w:val="11"/>
              </w:rPr>
            </w:pPr>
          </w:p>
        </w:tc>
        <w:tc>
          <w:tcPr>
            <w:tcW w:w="650" w:type="dxa"/>
          </w:tcPr>
          <w:p w14:paraId="1EA2C7ED" w14:textId="77777777" w:rsidR="003355BA" w:rsidRPr="000C1AF4" w:rsidRDefault="003355BA" w:rsidP="00F42FAE">
            <w:pPr>
              <w:jc w:val="center"/>
              <w:rPr>
                <w:color w:val="000000"/>
                <w:sz w:val="11"/>
                <w:szCs w:val="11"/>
              </w:rPr>
            </w:pPr>
          </w:p>
        </w:tc>
        <w:tc>
          <w:tcPr>
            <w:tcW w:w="810" w:type="dxa"/>
          </w:tcPr>
          <w:p w14:paraId="65DC874B" w14:textId="77777777" w:rsidR="003355BA" w:rsidRPr="000C1AF4" w:rsidRDefault="003355BA" w:rsidP="00F42FAE">
            <w:pPr>
              <w:jc w:val="center"/>
              <w:rPr>
                <w:color w:val="000000"/>
                <w:sz w:val="11"/>
                <w:szCs w:val="11"/>
              </w:rPr>
            </w:pPr>
          </w:p>
        </w:tc>
        <w:tc>
          <w:tcPr>
            <w:tcW w:w="926" w:type="dxa"/>
          </w:tcPr>
          <w:p w14:paraId="583F2AED" w14:textId="77777777" w:rsidR="003355BA" w:rsidRPr="000C1AF4" w:rsidRDefault="003355BA" w:rsidP="00F42FAE">
            <w:pPr>
              <w:jc w:val="center"/>
              <w:rPr>
                <w:color w:val="000000"/>
                <w:sz w:val="11"/>
                <w:szCs w:val="11"/>
              </w:rPr>
            </w:pPr>
          </w:p>
        </w:tc>
        <w:tc>
          <w:tcPr>
            <w:tcW w:w="1054" w:type="dxa"/>
          </w:tcPr>
          <w:p w14:paraId="0A5EA868" w14:textId="77777777" w:rsidR="003355BA" w:rsidRPr="00470042" w:rsidRDefault="003355BA" w:rsidP="00F42FAE">
            <w:pPr>
              <w:ind w:left="-1975"/>
              <w:jc w:val="center"/>
              <w:rPr>
                <w:color w:val="000000"/>
                <w:sz w:val="16"/>
                <w:szCs w:val="16"/>
              </w:rPr>
            </w:pPr>
          </w:p>
        </w:tc>
        <w:tc>
          <w:tcPr>
            <w:tcW w:w="1054" w:type="dxa"/>
          </w:tcPr>
          <w:p w14:paraId="6C6F5D3E" w14:textId="77777777" w:rsidR="003355BA" w:rsidRPr="00470042" w:rsidRDefault="003355BA" w:rsidP="00F42FAE">
            <w:pPr>
              <w:ind w:left="-1975"/>
              <w:jc w:val="center"/>
              <w:rPr>
                <w:color w:val="000000"/>
                <w:sz w:val="16"/>
                <w:szCs w:val="16"/>
              </w:rPr>
            </w:pPr>
          </w:p>
        </w:tc>
        <w:tc>
          <w:tcPr>
            <w:tcW w:w="1054" w:type="dxa"/>
          </w:tcPr>
          <w:p w14:paraId="07590DF6" w14:textId="77777777" w:rsidR="003355BA" w:rsidRPr="00470042" w:rsidRDefault="003355BA" w:rsidP="00F42FAE">
            <w:pPr>
              <w:ind w:left="-1975"/>
              <w:jc w:val="center"/>
              <w:rPr>
                <w:color w:val="000000"/>
                <w:sz w:val="16"/>
                <w:szCs w:val="16"/>
              </w:rPr>
            </w:pPr>
          </w:p>
        </w:tc>
        <w:tc>
          <w:tcPr>
            <w:tcW w:w="1054" w:type="dxa"/>
          </w:tcPr>
          <w:p w14:paraId="7E794259" w14:textId="77777777" w:rsidR="003355BA" w:rsidRPr="00470042" w:rsidRDefault="003355BA" w:rsidP="00F42FAE">
            <w:pPr>
              <w:ind w:left="-1975"/>
              <w:jc w:val="center"/>
              <w:rPr>
                <w:color w:val="000000"/>
                <w:sz w:val="16"/>
                <w:szCs w:val="16"/>
              </w:rPr>
            </w:pPr>
          </w:p>
        </w:tc>
      </w:tr>
      <w:tr w:rsidR="003355BA" w:rsidRPr="00B24223" w14:paraId="5925468F" w14:textId="77777777" w:rsidTr="00F42FAE">
        <w:trPr>
          <w:gridAfter w:val="1"/>
          <w:wAfter w:w="17" w:type="dxa"/>
          <w:trHeight w:val="331"/>
        </w:trPr>
        <w:tc>
          <w:tcPr>
            <w:tcW w:w="348" w:type="dxa"/>
            <w:vMerge/>
          </w:tcPr>
          <w:p w14:paraId="6B3AA28C" w14:textId="77777777" w:rsidR="003355BA" w:rsidRPr="0006588A" w:rsidRDefault="003355BA" w:rsidP="00F42FAE">
            <w:pPr>
              <w:jc w:val="center"/>
              <w:rPr>
                <w:color w:val="000000"/>
              </w:rPr>
            </w:pPr>
          </w:p>
        </w:tc>
        <w:tc>
          <w:tcPr>
            <w:tcW w:w="1214" w:type="dxa"/>
            <w:vMerge/>
          </w:tcPr>
          <w:p w14:paraId="437AD849" w14:textId="77777777" w:rsidR="003355BA" w:rsidRPr="000C1AF4" w:rsidRDefault="003355BA" w:rsidP="00F42FAE">
            <w:pPr>
              <w:rPr>
                <w:color w:val="000000"/>
                <w:sz w:val="11"/>
                <w:szCs w:val="11"/>
              </w:rPr>
            </w:pPr>
          </w:p>
        </w:tc>
        <w:tc>
          <w:tcPr>
            <w:tcW w:w="1209" w:type="dxa"/>
            <w:vMerge/>
          </w:tcPr>
          <w:p w14:paraId="5AC83312" w14:textId="77777777" w:rsidR="003355BA" w:rsidRPr="000C1AF4" w:rsidRDefault="003355BA" w:rsidP="00F42FAE">
            <w:pPr>
              <w:rPr>
                <w:color w:val="000000"/>
                <w:sz w:val="11"/>
                <w:szCs w:val="11"/>
              </w:rPr>
            </w:pPr>
          </w:p>
        </w:tc>
        <w:tc>
          <w:tcPr>
            <w:tcW w:w="1047" w:type="dxa"/>
          </w:tcPr>
          <w:p w14:paraId="4D5C2F7A" w14:textId="77777777" w:rsidR="003355BA" w:rsidRPr="00470042" w:rsidRDefault="003355BA" w:rsidP="00F42FAE">
            <w:pPr>
              <w:jc w:val="center"/>
              <w:rPr>
                <w:color w:val="000000"/>
                <w:sz w:val="13"/>
                <w:szCs w:val="13"/>
              </w:rPr>
            </w:pPr>
            <w:r w:rsidRPr="00470042">
              <w:rPr>
                <w:color w:val="000000"/>
                <w:sz w:val="13"/>
                <w:szCs w:val="13"/>
              </w:rPr>
              <w:t>Бюджет муниципального образования</w:t>
            </w:r>
          </w:p>
        </w:tc>
        <w:tc>
          <w:tcPr>
            <w:tcW w:w="570" w:type="dxa"/>
          </w:tcPr>
          <w:p w14:paraId="64963169" w14:textId="77777777" w:rsidR="003355BA" w:rsidRPr="000C1AF4" w:rsidRDefault="003355BA" w:rsidP="00F42FAE">
            <w:pPr>
              <w:jc w:val="center"/>
              <w:rPr>
                <w:color w:val="000000"/>
                <w:sz w:val="11"/>
                <w:szCs w:val="11"/>
              </w:rPr>
            </w:pPr>
            <w:r w:rsidRPr="000C1AF4">
              <w:rPr>
                <w:color w:val="000000"/>
                <w:sz w:val="11"/>
                <w:szCs w:val="11"/>
              </w:rPr>
              <w:t>-</w:t>
            </w:r>
          </w:p>
        </w:tc>
        <w:tc>
          <w:tcPr>
            <w:tcW w:w="564" w:type="dxa"/>
          </w:tcPr>
          <w:p w14:paraId="70F27E08" w14:textId="77777777" w:rsidR="003355BA" w:rsidRPr="000C1AF4" w:rsidRDefault="003355BA" w:rsidP="00F42FAE">
            <w:pPr>
              <w:jc w:val="center"/>
              <w:rPr>
                <w:color w:val="000000"/>
                <w:sz w:val="11"/>
                <w:szCs w:val="11"/>
              </w:rPr>
            </w:pPr>
            <w:r w:rsidRPr="000C1AF4">
              <w:rPr>
                <w:color w:val="000000"/>
                <w:sz w:val="11"/>
                <w:szCs w:val="11"/>
              </w:rPr>
              <w:t>-</w:t>
            </w:r>
          </w:p>
        </w:tc>
        <w:tc>
          <w:tcPr>
            <w:tcW w:w="660" w:type="dxa"/>
          </w:tcPr>
          <w:p w14:paraId="21D9E089" w14:textId="77777777" w:rsidR="003355BA" w:rsidRPr="000C1AF4" w:rsidRDefault="003355BA" w:rsidP="00F42FAE">
            <w:pPr>
              <w:jc w:val="center"/>
              <w:rPr>
                <w:color w:val="000000"/>
                <w:sz w:val="11"/>
                <w:szCs w:val="11"/>
              </w:rPr>
            </w:pPr>
            <w:r w:rsidRPr="000C1AF4">
              <w:rPr>
                <w:color w:val="000000"/>
                <w:sz w:val="11"/>
                <w:szCs w:val="11"/>
              </w:rPr>
              <w:t>-</w:t>
            </w:r>
          </w:p>
        </w:tc>
        <w:tc>
          <w:tcPr>
            <w:tcW w:w="564" w:type="dxa"/>
          </w:tcPr>
          <w:p w14:paraId="3E87A357" w14:textId="77777777" w:rsidR="003355BA" w:rsidRPr="000C1AF4" w:rsidRDefault="003355BA" w:rsidP="00F42FAE">
            <w:pPr>
              <w:jc w:val="center"/>
              <w:rPr>
                <w:color w:val="000000"/>
                <w:sz w:val="11"/>
                <w:szCs w:val="11"/>
              </w:rPr>
            </w:pPr>
          </w:p>
        </w:tc>
        <w:tc>
          <w:tcPr>
            <w:tcW w:w="565" w:type="dxa"/>
          </w:tcPr>
          <w:p w14:paraId="74920397" w14:textId="77777777" w:rsidR="003355BA" w:rsidRPr="000C1AF4" w:rsidRDefault="003355BA" w:rsidP="00F42FAE">
            <w:pPr>
              <w:jc w:val="center"/>
              <w:rPr>
                <w:color w:val="000000"/>
                <w:sz w:val="11"/>
                <w:szCs w:val="11"/>
              </w:rPr>
            </w:pPr>
          </w:p>
        </w:tc>
        <w:tc>
          <w:tcPr>
            <w:tcW w:w="753" w:type="dxa"/>
          </w:tcPr>
          <w:p w14:paraId="20A0A088" w14:textId="77777777" w:rsidR="003355BA" w:rsidRPr="000C1AF4" w:rsidRDefault="003355BA" w:rsidP="00F42FAE">
            <w:pPr>
              <w:jc w:val="center"/>
              <w:rPr>
                <w:color w:val="000000"/>
                <w:sz w:val="11"/>
                <w:szCs w:val="11"/>
              </w:rPr>
            </w:pPr>
          </w:p>
        </w:tc>
        <w:tc>
          <w:tcPr>
            <w:tcW w:w="659" w:type="dxa"/>
          </w:tcPr>
          <w:p w14:paraId="4D3B51CE" w14:textId="77777777" w:rsidR="003355BA" w:rsidRPr="000C1AF4" w:rsidRDefault="003355BA" w:rsidP="00F42FAE">
            <w:pPr>
              <w:jc w:val="center"/>
              <w:rPr>
                <w:color w:val="000000"/>
                <w:sz w:val="11"/>
                <w:szCs w:val="11"/>
              </w:rPr>
            </w:pPr>
            <w:r w:rsidRPr="000C1AF4">
              <w:rPr>
                <w:color w:val="000000"/>
                <w:sz w:val="11"/>
                <w:szCs w:val="11"/>
              </w:rPr>
              <w:t>-</w:t>
            </w:r>
          </w:p>
        </w:tc>
        <w:tc>
          <w:tcPr>
            <w:tcW w:w="661" w:type="dxa"/>
          </w:tcPr>
          <w:p w14:paraId="77BE21DA" w14:textId="77777777" w:rsidR="003355BA" w:rsidRPr="000C1AF4" w:rsidRDefault="003355BA" w:rsidP="00F42FAE">
            <w:pPr>
              <w:jc w:val="center"/>
              <w:rPr>
                <w:color w:val="000000"/>
                <w:sz w:val="11"/>
                <w:szCs w:val="11"/>
              </w:rPr>
            </w:pPr>
          </w:p>
        </w:tc>
        <w:tc>
          <w:tcPr>
            <w:tcW w:w="650" w:type="dxa"/>
          </w:tcPr>
          <w:p w14:paraId="5425961D" w14:textId="77777777" w:rsidR="003355BA" w:rsidRPr="000C1AF4" w:rsidRDefault="003355BA" w:rsidP="00F42FAE">
            <w:pPr>
              <w:jc w:val="center"/>
              <w:rPr>
                <w:color w:val="000000"/>
                <w:sz w:val="11"/>
                <w:szCs w:val="11"/>
              </w:rPr>
            </w:pPr>
          </w:p>
        </w:tc>
        <w:tc>
          <w:tcPr>
            <w:tcW w:w="810" w:type="dxa"/>
          </w:tcPr>
          <w:p w14:paraId="40FCC25B" w14:textId="77777777" w:rsidR="003355BA" w:rsidRPr="000C1AF4" w:rsidRDefault="003355BA" w:rsidP="00F42FAE">
            <w:pPr>
              <w:jc w:val="center"/>
              <w:rPr>
                <w:color w:val="000000"/>
                <w:sz w:val="11"/>
                <w:szCs w:val="11"/>
              </w:rPr>
            </w:pPr>
          </w:p>
        </w:tc>
        <w:tc>
          <w:tcPr>
            <w:tcW w:w="926" w:type="dxa"/>
          </w:tcPr>
          <w:p w14:paraId="3BB90582" w14:textId="77777777" w:rsidR="003355BA" w:rsidRPr="000C1AF4" w:rsidRDefault="003355BA" w:rsidP="00F42FAE">
            <w:pPr>
              <w:jc w:val="center"/>
              <w:rPr>
                <w:color w:val="000000"/>
                <w:sz w:val="11"/>
                <w:szCs w:val="11"/>
              </w:rPr>
            </w:pPr>
          </w:p>
        </w:tc>
        <w:tc>
          <w:tcPr>
            <w:tcW w:w="1054" w:type="dxa"/>
          </w:tcPr>
          <w:p w14:paraId="44152E02" w14:textId="77777777" w:rsidR="003355BA" w:rsidRPr="00470042" w:rsidRDefault="003355BA" w:rsidP="00F42FAE">
            <w:pPr>
              <w:jc w:val="center"/>
              <w:rPr>
                <w:color w:val="000000"/>
                <w:sz w:val="16"/>
                <w:szCs w:val="16"/>
              </w:rPr>
            </w:pPr>
          </w:p>
        </w:tc>
        <w:tc>
          <w:tcPr>
            <w:tcW w:w="1054" w:type="dxa"/>
          </w:tcPr>
          <w:p w14:paraId="7B92DE23" w14:textId="77777777" w:rsidR="003355BA" w:rsidRPr="00470042" w:rsidRDefault="003355BA" w:rsidP="00F42FAE">
            <w:pPr>
              <w:jc w:val="center"/>
              <w:rPr>
                <w:color w:val="000000"/>
                <w:sz w:val="16"/>
                <w:szCs w:val="16"/>
              </w:rPr>
            </w:pPr>
          </w:p>
        </w:tc>
        <w:tc>
          <w:tcPr>
            <w:tcW w:w="1054" w:type="dxa"/>
          </w:tcPr>
          <w:p w14:paraId="4C60D5A2" w14:textId="77777777" w:rsidR="003355BA" w:rsidRPr="00470042" w:rsidRDefault="003355BA" w:rsidP="00F42FAE">
            <w:pPr>
              <w:jc w:val="center"/>
              <w:rPr>
                <w:color w:val="000000"/>
                <w:sz w:val="16"/>
                <w:szCs w:val="16"/>
              </w:rPr>
            </w:pPr>
          </w:p>
        </w:tc>
        <w:tc>
          <w:tcPr>
            <w:tcW w:w="1054" w:type="dxa"/>
          </w:tcPr>
          <w:p w14:paraId="39F07780" w14:textId="77777777" w:rsidR="003355BA" w:rsidRPr="00470042" w:rsidRDefault="003355BA" w:rsidP="00F42FAE">
            <w:pPr>
              <w:jc w:val="center"/>
              <w:rPr>
                <w:color w:val="000000"/>
                <w:sz w:val="16"/>
                <w:szCs w:val="16"/>
              </w:rPr>
            </w:pPr>
          </w:p>
        </w:tc>
      </w:tr>
      <w:tr w:rsidR="003355BA" w:rsidRPr="00B24223" w14:paraId="149B6223" w14:textId="77777777" w:rsidTr="00F42FAE">
        <w:trPr>
          <w:gridAfter w:val="1"/>
          <w:wAfter w:w="17" w:type="dxa"/>
          <w:trHeight w:val="186"/>
        </w:trPr>
        <w:tc>
          <w:tcPr>
            <w:tcW w:w="348" w:type="dxa"/>
            <w:vMerge w:val="restart"/>
          </w:tcPr>
          <w:p w14:paraId="0610CCB8" w14:textId="77777777" w:rsidR="003355BA" w:rsidRPr="0006588A" w:rsidRDefault="003355BA" w:rsidP="00F42FAE">
            <w:pPr>
              <w:jc w:val="center"/>
              <w:rPr>
                <w:color w:val="000000"/>
              </w:rPr>
            </w:pPr>
            <w:r w:rsidRPr="0006588A">
              <w:rPr>
                <w:color w:val="000000"/>
              </w:rPr>
              <w:t>3</w:t>
            </w:r>
          </w:p>
        </w:tc>
        <w:tc>
          <w:tcPr>
            <w:tcW w:w="1214" w:type="dxa"/>
            <w:vMerge w:val="restart"/>
          </w:tcPr>
          <w:p w14:paraId="4D8A707B" w14:textId="77777777" w:rsidR="003355BA" w:rsidRPr="000C1AF4" w:rsidRDefault="003355BA" w:rsidP="00F42FAE">
            <w:pPr>
              <w:rPr>
                <w:color w:val="000000"/>
                <w:sz w:val="11"/>
                <w:szCs w:val="11"/>
              </w:rPr>
            </w:pPr>
            <w:r w:rsidRPr="000C1AF4">
              <w:rPr>
                <w:color w:val="000000"/>
                <w:sz w:val="11"/>
                <w:szCs w:val="11"/>
              </w:rPr>
              <w:t>Подпрограмма 3</w:t>
            </w:r>
          </w:p>
        </w:tc>
        <w:tc>
          <w:tcPr>
            <w:tcW w:w="1209" w:type="dxa"/>
            <w:vMerge w:val="restart"/>
          </w:tcPr>
          <w:p w14:paraId="5309FD04" w14:textId="77777777" w:rsidR="003355BA" w:rsidRPr="000C1AF4" w:rsidRDefault="003355BA" w:rsidP="00F42FAE">
            <w:pPr>
              <w:jc w:val="center"/>
              <w:rPr>
                <w:color w:val="000000"/>
                <w:sz w:val="11"/>
                <w:szCs w:val="11"/>
              </w:rPr>
            </w:pPr>
            <w:r w:rsidRPr="000C1AF4">
              <w:rPr>
                <w:color w:val="000000"/>
                <w:sz w:val="11"/>
                <w:szCs w:val="11"/>
              </w:rPr>
              <w:t>«Исполнение гос. полномочий Пензенской области в сфере социальной политики»</w:t>
            </w:r>
          </w:p>
        </w:tc>
        <w:tc>
          <w:tcPr>
            <w:tcW w:w="1047" w:type="dxa"/>
          </w:tcPr>
          <w:p w14:paraId="413C7698" w14:textId="77777777" w:rsidR="003355BA" w:rsidRPr="00470042" w:rsidRDefault="003355BA" w:rsidP="00F42FAE">
            <w:pPr>
              <w:jc w:val="center"/>
              <w:rPr>
                <w:color w:val="000000"/>
                <w:sz w:val="13"/>
                <w:szCs w:val="13"/>
              </w:rPr>
            </w:pPr>
            <w:r w:rsidRPr="00470042">
              <w:rPr>
                <w:color w:val="000000"/>
                <w:sz w:val="13"/>
                <w:szCs w:val="13"/>
              </w:rPr>
              <w:t>Всего</w:t>
            </w:r>
          </w:p>
        </w:tc>
        <w:tc>
          <w:tcPr>
            <w:tcW w:w="570" w:type="dxa"/>
          </w:tcPr>
          <w:p w14:paraId="479E6D86" w14:textId="77777777" w:rsidR="003355BA" w:rsidRPr="000C1AF4" w:rsidRDefault="003355BA" w:rsidP="00F42FAE">
            <w:pPr>
              <w:jc w:val="center"/>
              <w:rPr>
                <w:color w:val="000000"/>
                <w:sz w:val="11"/>
                <w:szCs w:val="11"/>
              </w:rPr>
            </w:pPr>
            <w:r w:rsidRPr="000C1AF4">
              <w:rPr>
                <w:color w:val="000000"/>
                <w:sz w:val="11"/>
                <w:szCs w:val="11"/>
              </w:rPr>
              <w:t>97727,2</w:t>
            </w:r>
          </w:p>
        </w:tc>
        <w:tc>
          <w:tcPr>
            <w:tcW w:w="564" w:type="dxa"/>
          </w:tcPr>
          <w:p w14:paraId="23DC9263" w14:textId="77777777" w:rsidR="003355BA" w:rsidRPr="000C1AF4" w:rsidRDefault="003355BA" w:rsidP="00F42FAE">
            <w:pPr>
              <w:jc w:val="center"/>
              <w:rPr>
                <w:color w:val="000000"/>
                <w:sz w:val="11"/>
                <w:szCs w:val="11"/>
              </w:rPr>
            </w:pPr>
            <w:r w:rsidRPr="000C1AF4">
              <w:rPr>
                <w:color w:val="000000"/>
                <w:sz w:val="11"/>
                <w:szCs w:val="11"/>
              </w:rPr>
              <w:t>137239,2</w:t>
            </w:r>
          </w:p>
        </w:tc>
        <w:tc>
          <w:tcPr>
            <w:tcW w:w="660" w:type="dxa"/>
          </w:tcPr>
          <w:p w14:paraId="5FE8983C" w14:textId="77777777" w:rsidR="003355BA" w:rsidRPr="000C1AF4" w:rsidRDefault="003355BA" w:rsidP="00F42FAE">
            <w:pPr>
              <w:jc w:val="center"/>
              <w:rPr>
                <w:color w:val="000000"/>
                <w:sz w:val="11"/>
                <w:szCs w:val="11"/>
              </w:rPr>
            </w:pPr>
            <w:r w:rsidRPr="000C1AF4">
              <w:rPr>
                <w:color w:val="000000"/>
                <w:sz w:val="11"/>
                <w:szCs w:val="11"/>
              </w:rPr>
              <w:t>163519,8</w:t>
            </w:r>
          </w:p>
        </w:tc>
        <w:tc>
          <w:tcPr>
            <w:tcW w:w="564" w:type="dxa"/>
          </w:tcPr>
          <w:p w14:paraId="79251F71" w14:textId="77777777" w:rsidR="003355BA" w:rsidRPr="000C1AF4" w:rsidRDefault="003355BA" w:rsidP="00F42FAE">
            <w:pPr>
              <w:jc w:val="center"/>
              <w:rPr>
                <w:color w:val="000000"/>
                <w:sz w:val="11"/>
                <w:szCs w:val="11"/>
              </w:rPr>
            </w:pPr>
          </w:p>
        </w:tc>
        <w:tc>
          <w:tcPr>
            <w:tcW w:w="565" w:type="dxa"/>
          </w:tcPr>
          <w:p w14:paraId="2034369A" w14:textId="77777777" w:rsidR="003355BA" w:rsidRPr="000C1AF4" w:rsidRDefault="003355BA" w:rsidP="00F42FAE">
            <w:pPr>
              <w:rPr>
                <w:color w:val="000000"/>
                <w:sz w:val="11"/>
                <w:szCs w:val="11"/>
              </w:rPr>
            </w:pPr>
          </w:p>
        </w:tc>
        <w:tc>
          <w:tcPr>
            <w:tcW w:w="753" w:type="dxa"/>
          </w:tcPr>
          <w:p w14:paraId="0E1F71DD" w14:textId="77777777" w:rsidR="003355BA" w:rsidRPr="000C1AF4" w:rsidRDefault="003355BA" w:rsidP="00F42FAE">
            <w:pPr>
              <w:rPr>
                <w:color w:val="000000"/>
                <w:sz w:val="11"/>
                <w:szCs w:val="11"/>
              </w:rPr>
            </w:pPr>
          </w:p>
        </w:tc>
        <w:tc>
          <w:tcPr>
            <w:tcW w:w="659" w:type="dxa"/>
          </w:tcPr>
          <w:p w14:paraId="675FDC70" w14:textId="77777777" w:rsidR="003355BA" w:rsidRPr="000C1AF4" w:rsidRDefault="003355BA" w:rsidP="00F42FAE">
            <w:pPr>
              <w:rPr>
                <w:color w:val="000000"/>
                <w:sz w:val="11"/>
                <w:szCs w:val="11"/>
              </w:rPr>
            </w:pPr>
          </w:p>
        </w:tc>
        <w:tc>
          <w:tcPr>
            <w:tcW w:w="661" w:type="dxa"/>
          </w:tcPr>
          <w:p w14:paraId="63989485" w14:textId="77777777" w:rsidR="003355BA" w:rsidRPr="000C1AF4" w:rsidRDefault="003355BA" w:rsidP="00F42FAE">
            <w:pPr>
              <w:rPr>
                <w:color w:val="000000"/>
                <w:sz w:val="11"/>
                <w:szCs w:val="11"/>
              </w:rPr>
            </w:pPr>
          </w:p>
        </w:tc>
        <w:tc>
          <w:tcPr>
            <w:tcW w:w="650" w:type="dxa"/>
          </w:tcPr>
          <w:p w14:paraId="6F86985E" w14:textId="77777777" w:rsidR="003355BA" w:rsidRPr="000C1AF4" w:rsidRDefault="003355BA" w:rsidP="00F42FAE">
            <w:pPr>
              <w:rPr>
                <w:color w:val="000000"/>
                <w:sz w:val="11"/>
                <w:szCs w:val="11"/>
              </w:rPr>
            </w:pPr>
          </w:p>
        </w:tc>
        <w:tc>
          <w:tcPr>
            <w:tcW w:w="810" w:type="dxa"/>
          </w:tcPr>
          <w:p w14:paraId="19903720" w14:textId="77777777" w:rsidR="003355BA" w:rsidRPr="000C1AF4" w:rsidRDefault="003355BA" w:rsidP="00F42FAE">
            <w:pPr>
              <w:rPr>
                <w:color w:val="000000"/>
                <w:sz w:val="11"/>
                <w:szCs w:val="11"/>
              </w:rPr>
            </w:pPr>
          </w:p>
        </w:tc>
        <w:tc>
          <w:tcPr>
            <w:tcW w:w="926" w:type="dxa"/>
          </w:tcPr>
          <w:p w14:paraId="4C9F8C88" w14:textId="77777777" w:rsidR="003355BA" w:rsidRPr="000C1AF4" w:rsidRDefault="003355BA" w:rsidP="00F42FAE">
            <w:pPr>
              <w:rPr>
                <w:color w:val="000000"/>
                <w:sz w:val="11"/>
                <w:szCs w:val="11"/>
              </w:rPr>
            </w:pPr>
          </w:p>
        </w:tc>
        <w:tc>
          <w:tcPr>
            <w:tcW w:w="1054" w:type="dxa"/>
          </w:tcPr>
          <w:p w14:paraId="1FDF294E" w14:textId="77777777" w:rsidR="003355BA" w:rsidRPr="00470042" w:rsidRDefault="003355BA" w:rsidP="00F42FAE">
            <w:pPr>
              <w:jc w:val="center"/>
              <w:rPr>
                <w:color w:val="000000"/>
                <w:sz w:val="16"/>
                <w:szCs w:val="16"/>
              </w:rPr>
            </w:pPr>
          </w:p>
        </w:tc>
        <w:tc>
          <w:tcPr>
            <w:tcW w:w="1054" w:type="dxa"/>
          </w:tcPr>
          <w:p w14:paraId="4F405E64" w14:textId="77777777" w:rsidR="003355BA" w:rsidRPr="00470042" w:rsidRDefault="003355BA" w:rsidP="00F42FAE">
            <w:pPr>
              <w:jc w:val="center"/>
              <w:rPr>
                <w:color w:val="000000"/>
                <w:sz w:val="16"/>
                <w:szCs w:val="16"/>
              </w:rPr>
            </w:pPr>
          </w:p>
        </w:tc>
        <w:tc>
          <w:tcPr>
            <w:tcW w:w="1054" w:type="dxa"/>
          </w:tcPr>
          <w:p w14:paraId="7371FFFC" w14:textId="77777777" w:rsidR="003355BA" w:rsidRPr="00470042" w:rsidRDefault="003355BA" w:rsidP="00F42FAE">
            <w:pPr>
              <w:jc w:val="center"/>
              <w:rPr>
                <w:color w:val="000000"/>
                <w:sz w:val="16"/>
                <w:szCs w:val="16"/>
              </w:rPr>
            </w:pPr>
          </w:p>
        </w:tc>
        <w:tc>
          <w:tcPr>
            <w:tcW w:w="1054" w:type="dxa"/>
          </w:tcPr>
          <w:p w14:paraId="777668B2" w14:textId="77777777" w:rsidR="003355BA" w:rsidRPr="00470042" w:rsidRDefault="003355BA" w:rsidP="00F42FAE">
            <w:pPr>
              <w:jc w:val="center"/>
              <w:rPr>
                <w:color w:val="000000"/>
                <w:sz w:val="16"/>
                <w:szCs w:val="16"/>
              </w:rPr>
            </w:pPr>
            <w:r w:rsidRPr="00470042">
              <w:rPr>
                <w:color w:val="000000"/>
                <w:sz w:val="16"/>
                <w:szCs w:val="16"/>
              </w:rPr>
              <w:t>2016</w:t>
            </w:r>
          </w:p>
        </w:tc>
      </w:tr>
      <w:tr w:rsidR="003355BA" w:rsidRPr="00B24223" w14:paraId="764CAB43" w14:textId="77777777" w:rsidTr="00F42FAE">
        <w:trPr>
          <w:gridAfter w:val="1"/>
          <w:wAfter w:w="17" w:type="dxa"/>
          <w:trHeight w:val="167"/>
        </w:trPr>
        <w:tc>
          <w:tcPr>
            <w:tcW w:w="348" w:type="dxa"/>
            <w:vMerge/>
          </w:tcPr>
          <w:p w14:paraId="28109ABA" w14:textId="77777777" w:rsidR="003355BA" w:rsidRPr="0006588A" w:rsidRDefault="003355BA" w:rsidP="00F42FAE">
            <w:pPr>
              <w:jc w:val="center"/>
              <w:rPr>
                <w:color w:val="000000"/>
              </w:rPr>
            </w:pPr>
          </w:p>
        </w:tc>
        <w:tc>
          <w:tcPr>
            <w:tcW w:w="1214" w:type="dxa"/>
            <w:vMerge/>
          </w:tcPr>
          <w:p w14:paraId="200CAC63" w14:textId="77777777" w:rsidR="003355BA" w:rsidRPr="0006588A" w:rsidRDefault="003355BA" w:rsidP="00F42FAE">
            <w:pPr>
              <w:rPr>
                <w:color w:val="000000"/>
              </w:rPr>
            </w:pPr>
          </w:p>
        </w:tc>
        <w:tc>
          <w:tcPr>
            <w:tcW w:w="1209" w:type="dxa"/>
            <w:vMerge/>
          </w:tcPr>
          <w:p w14:paraId="213E0B23" w14:textId="77777777" w:rsidR="003355BA" w:rsidRPr="0006588A" w:rsidRDefault="003355BA" w:rsidP="00F42FAE">
            <w:pPr>
              <w:rPr>
                <w:color w:val="000000"/>
              </w:rPr>
            </w:pPr>
          </w:p>
        </w:tc>
        <w:tc>
          <w:tcPr>
            <w:tcW w:w="1047" w:type="dxa"/>
          </w:tcPr>
          <w:p w14:paraId="643E07E4" w14:textId="77777777" w:rsidR="003355BA" w:rsidRPr="00470042" w:rsidRDefault="003355BA" w:rsidP="00F42FAE">
            <w:pPr>
              <w:jc w:val="center"/>
              <w:rPr>
                <w:color w:val="000000"/>
                <w:sz w:val="13"/>
                <w:szCs w:val="13"/>
              </w:rPr>
            </w:pPr>
            <w:r w:rsidRPr="00470042">
              <w:rPr>
                <w:color w:val="000000"/>
                <w:sz w:val="13"/>
                <w:szCs w:val="13"/>
              </w:rPr>
              <w:t>Бюджет Пензенской области</w:t>
            </w:r>
          </w:p>
        </w:tc>
        <w:tc>
          <w:tcPr>
            <w:tcW w:w="570" w:type="dxa"/>
          </w:tcPr>
          <w:p w14:paraId="3AC1AF4A" w14:textId="77777777" w:rsidR="003355BA" w:rsidRPr="000C1AF4" w:rsidRDefault="003355BA" w:rsidP="00F42FAE">
            <w:pPr>
              <w:jc w:val="center"/>
              <w:rPr>
                <w:color w:val="000000"/>
                <w:sz w:val="11"/>
                <w:szCs w:val="11"/>
              </w:rPr>
            </w:pPr>
            <w:r w:rsidRPr="000C1AF4">
              <w:rPr>
                <w:color w:val="000000"/>
                <w:sz w:val="11"/>
                <w:szCs w:val="11"/>
              </w:rPr>
              <w:t>89580,9</w:t>
            </w:r>
          </w:p>
        </w:tc>
        <w:tc>
          <w:tcPr>
            <w:tcW w:w="564" w:type="dxa"/>
          </w:tcPr>
          <w:p w14:paraId="336E6E38" w14:textId="77777777" w:rsidR="003355BA" w:rsidRPr="000C1AF4" w:rsidRDefault="003355BA" w:rsidP="00F42FAE">
            <w:pPr>
              <w:jc w:val="center"/>
              <w:rPr>
                <w:color w:val="000000"/>
                <w:sz w:val="11"/>
                <w:szCs w:val="11"/>
              </w:rPr>
            </w:pPr>
            <w:r w:rsidRPr="000C1AF4">
              <w:rPr>
                <w:color w:val="000000"/>
                <w:sz w:val="11"/>
                <w:szCs w:val="11"/>
              </w:rPr>
              <w:t>91330,7</w:t>
            </w:r>
          </w:p>
        </w:tc>
        <w:tc>
          <w:tcPr>
            <w:tcW w:w="660" w:type="dxa"/>
          </w:tcPr>
          <w:p w14:paraId="2E8726FF" w14:textId="77777777" w:rsidR="003355BA" w:rsidRPr="000C1AF4" w:rsidRDefault="003355BA" w:rsidP="00F42FAE">
            <w:pPr>
              <w:jc w:val="center"/>
              <w:rPr>
                <w:color w:val="000000"/>
                <w:sz w:val="11"/>
                <w:szCs w:val="11"/>
              </w:rPr>
            </w:pPr>
            <w:r w:rsidRPr="000C1AF4">
              <w:rPr>
                <w:color w:val="000000"/>
                <w:sz w:val="11"/>
                <w:szCs w:val="11"/>
              </w:rPr>
              <w:t>104701,6</w:t>
            </w:r>
          </w:p>
        </w:tc>
        <w:tc>
          <w:tcPr>
            <w:tcW w:w="564" w:type="dxa"/>
          </w:tcPr>
          <w:p w14:paraId="11EFD783" w14:textId="77777777" w:rsidR="003355BA" w:rsidRPr="000C1AF4" w:rsidRDefault="003355BA" w:rsidP="00F42FAE">
            <w:pPr>
              <w:rPr>
                <w:color w:val="000000"/>
                <w:sz w:val="11"/>
                <w:szCs w:val="11"/>
              </w:rPr>
            </w:pPr>
          </w:p>
        </w:tc>
        <w:tc>
          <w:tcPr>
            <w:tcW w:w="565" w:type="dxa"/>
          </w:tcPr>
          <w:p w14:paraId="392B6C05" w14:textId="77777777" w:rsidR="003355BA" w:rsidRPr="000C1AF4" w:rsidRDefault="003355BA" w:rsidP="00F42FAE">
            <w:pPr>
              <w:rPr>
                <w:color w:val="000000"/>
                <w:sz w:val="11"/>
                <w:szCs w:val="11"/>
              </w:rPr>
            </w:pPr>
          </w:p>
        </w:tc>
        <w:tc>
          <w:tcPr>
            <w:tcW w:w="753" w:type="dxa"/>
          </w:tcPr>
          <w:p w14:paraId="51DBD4D5" w14:textId="77777777" w:rsidR="003355BA" w:rsidRPr="000C1AF4" w:rsidRDefault="003355BA" w:rsidP="00F42FAE">
            <w:pPr>
              <w:rPr>
                <w:color w:val="000000"/>
                <w:sz w:val="11"/>
                <w:szCs w:val="11"/>
              </w:rPr>
            </w:pPr>
          </w:p>
        </w:tc>
        <w:tc>
          <w:tcPr>
            <w:tcW w:w="659" w:type="dxa"/>
          </w:tcPr>
          <w:p w14:paraId="7980C11F" w14:textId="77777777" w:rsidR="003355BA" w:rsidRPr="000C1AF4" w:rsidRDefault="003355BA" w:rsidP="00F42FAE">
            <w:pPr>
              <w:rPr>
                <w:color w:val="000000"/>
                <w:sz w:val="11"/>
                <w:szCs w:val="11"/>
              </w:rPr>
            </w:pPr>
          </w:p>
        </w:tc>
        <w:tc>
          <w:tcPr>
            <w:tcW w:w="661" w:type="dxa"/>
          </w:tcPr>
          <w:p w14:paraId="5B7DC8FB" w14:textId="77777777" w:rsidR="003355BA" w:rsidRPr="000C1AF4" w:rsidRDefault="003355BA" w:rsidP="00F42FAE">
            <w:pPr>
              <w:rPr>
                <w:color w:val="000000"/>
                <w:sz w:val="11"/>
                <w:szCs w:val="11"/>
              </w:rPr>
            </w:pPr>
          </w:p>
        </w:tc>
        <w:tc>
          <w:tcPr>
            <w:tcW w:w="650" w:type="dxa"/>
          </w:tcPr>
          <w:p w14:paraId="039435CE" w14:textId="77777777" w:rsidR="003355BA" w:rsidRPr="000C1AF4" w:rsidRDefault="003355BA" w:rsidP="00F42FAE">
            <w:pPr>
              <w:rPr>
                <w:color w:val="000000"/>
                <w:sz w:val="11"/>
                <w:szCs w:val="11"/>
              </w:rPr>
            </w:pPr>
          </w:p>
        </w:tc>
        <w:tc>
          <w:tcPr>
            <w:tcW w:w="810" w:type="dxa"/>
          </w:tcPr>
          <w:p w14:paraId="67E0D389" w14:textId="77777777" w:rsidR="003355BA" w:rsidRPr="000C1AF4" w:rsidRDefault="003355BA" w:rsidP="00F42FAE">
            <w:pPr>
              <w:rPr>
                <w:color w:val="000000"/>
                <w:sz w:val="11"/>
                <w:szCs w:val="11"/>
              </w:rPr>
            </w:pPr>
          </w:p>
        </w:tc>
        <w:tc>
          <w:tcPr>
            <w:tcW w:w="926" w:type="dxa"/>
          </w:tcPr>
          <w:p w14:paraId="37201559" w14:textId="77777777" w:rsidR="003355BA" w:rsidRPr="000C1AF4" w:rsidRDefault="003355BA" w:rsidP="00F42FAE">
            <w:pPr>
              <w:rPr>
                <w:color w:val="000000"/>
                <w:sz w:val="11"/>
                <w:szCs w:val="11"/>
              </w:rPr>
            </w:pPr>
          </w:p>
        </w:tc>
        <w:tc>
          <w:tcPr>
            <w:tcW w:w="1054" w:type="dxa"/>
          </w:tcPr>
          <w:p w14:paraId="64DFC45B" w14:textId="77777777" w:rsidR="003355BA" w:rsidRPr="00470042" w:rsidRDefault="003355BA" w:rsidP="00F42FAE">
            <w:pPr>
              <w:jc w:val="center"/>
              <w:rPr>
                <w:color w:val="000000"/>
                <w:sz w:val="16"/>
                <w:szCs w:val="16"/>
              </w:rPr>
            </w:pPr>
          </w:p>
        </w:tc>
        <w:tc>
          <w:tcPr>
            <w:tcW w:w="1054" w:type="dxa"/>
          </w:tcPr>
          <w:p w14:paraId="777CCCC5" w14:textId="77777777" w:rsidR="003355BA" w:rsidRPr="00470042" w:rsidRDefault="003355BA" w:rsidP="00F42FAE">
            <w:pPr>
              <w:jc w:val="center"/>
              <w:rPr>
                <w:color w:val="000000"/>
                <w:sz w:val="16"/>
                <w:szCs w:val="16"/>
              </w:rPr>
            </w:pPr>
          </w:p>
        </w:tc>
        <w:tc>
          <w:tcPr>
            <w:tcW w:w="1054" w:type="dxa"/>
          </w:tcPr>
          <w:p w14:paraId="09C8891F" w14:textId="77777777" w:rsidR="003355BA" w:rsidRPr="00470042" w:rsidRDefault="003355BA" w:rsidP="00F42FAE">
            <w:pPr>
              <w:jc w:val="center"/>
              <w:rPr>
                <w:color w:val="000000"/>
                <w:sz w:val="16"/>
                <w:szCs w:val="16"/>
              </w:rPr>
            </w:pPr>
          </w:p>
        </w:tc>
        <w:tc>
          <w:tcPr>
            <w:tcW w:w="1054" w:type="dxa"/>
          </w:tcPr>
          <w:p w14:paraId="6D411EEF" w14:textId="77777777" w:rsidR="003355BA" w:rsidRPr="00470042" w:rsidRDefault="003355BA" w:rsidP="00F42FAE">
            <w:pPr>
              <w:jc w:val="center"/>
              <w:rPr>
                <w:color w:val="000000"/>
                <w:sz w:val="16"/>
                <w:szCs w:val="16"/>
              </w:rPr>
            </w:pPr>
          </w:p>
        </w:tc>
      </w:tr>
      <w:tr w:rsidR="003355BA" w:rsidRPr="00B24223" w14:paraId="5DF7A35D" w14:textId="77777777" w:rsidTr="00F42FAE">
        <w:trPr>
          <w:gridAfter w:val="1"/>
          <w:wAfter w:w="17" w:type="dxa"/>
          <w:trHeight w:val="412"/>
        </w:trPr>
        <w:tc>
          <w:tcPr>
            <w:tcW w:w="348" w:type="dxa"/>
            <w:vMerge/>
          </w:tcPr>
          <w:p w14:paraId="76530DAA" w14:textId="77777777" w:rsidR="003355BA" w:rsidRPr="0006588A" w:rsidRDefault="003355BA" w:rsidP="00F42FAE">
            <w:pPr>
              <w:jc w:val="center"/>
              <w:rPr>
                <w:color w:val="000000"/>
              </w:rPr>
            </w:pPr>
          </w:p>
        </w:tc>
        <w:tc>
          <w:tcPr>
            <w:tcW w:w="1214" w:type="dxa"/>
            <w:vMerge/>
          </w:tcPr>
          <w:p w14:paraId="6B403B5A" w14:textId="77777777" w:rsidR="003355BA" w:rsidRPr="0006588A" w:rsidRDefault="003355BA" w:rsidP="00F42FAE">
            <w:pPr>
              <w:rPr>
                <w:color w:val="000000"/>
              </w:rPr>
            </w:pPr>
          </w:p>
        </w:tc>
        <w:tc>
          <w:tcPr>
            <w:tcW w:w="1209" w:type="dxa"/>
            <w:vMerge/>
          </w:tcPr>
          <w:p w14:paraId="1A31CAA2" w14:textId="77777777" w:rsidR="003355BA" w:rsidRPr="0006588A" w:rsidRDefault="003355BA" w:rsidP="00F42FAE">
            <w:pPr>
              <w:rPr>
                <w:color w:val="000000"/>
              </w:rPr>
            </w:pPr>
          </w:p>
        </w:tc>
        <w:tc>
          <w:tcPr>
            <w:tcW w:w="1047" w:type="dxa"/>
          </w:tcPr>
          <w:p w14:paraId="033761BA" w14:textId="77777777" w:rsidR="003355BA" w:rsidRPr="00470042" w:rsidRDefault="003355BA" w:rsidP="00F42FAE">
            <w:pPr>
              <w:jc w:val="center"/>
              <w:rPr>
                <w:color w:val="000000"/>
                <w:sz w:val="13"/>
                <w:szCs w:val="13"/>
              </w:rPr>
            </w:pPr>
            <w:r w:rsidRPr="00470042">
              <w:rPr>
                <w:color w:val="000000"/>
                <w:sz w:val="13"/>
                <w:szCs w:val="13"/>
              </w:rPr>
              <w:t>Межбюджетные трансферты из федерального бюджета</w:t>
            </w:r>
          </w:p>
        </w:tc>
        <w:tc>
          <w:tcPr>
            <w:tcW w:w="570" w:type="dxa"/>
          </w:tcPr>
          <w:p w14:paraId="7EACCADF" w14:textId="77777777" w:rsidR="003355BA" w:rsidRPr="000C1AF4" w:rsidRDefault="003355BA" w:rsidP="00F42FAE">
            <w:pPr>
              <w:jc w:val="center"/>
              <w:rPr>
                <w:color w:val="000000"/>
                <w:sz w:val="11"/>
                <w:szCs w:val="11"/>
              </w:rPr>
            </w:pPr>
            <w:r w:rsidRPr="000C1AF4">
              <w:rPr>
                <w:color w:val="000000"/>
                <w:sz w:val="11"/>
                <w:szCs w:val="11"/>
              </w:rPr>
              <w:t>8146,3</w:t>
            </w:r>
          </w:p>
        </w:tc>
        <w:tc>
          <w:tcPr>
            <w:tcW w:w="564" w:type="dxa"/>
          </w:tcPr>
          <w:p w14:paraId="45EFD6F5" w14:textId="77777777" w:rsidR="003355BA" w:rsidRPr="000C1AF4" w:rsidRDefault="003355BA" w:rsidP="00F42FAE">
            <w:pPr>
              <w:jc w:val="center"/>
              <w:rPr>
                <w:color w:val="000000"/>
                <w:sz w:val="11"/>
                <w:szCs w:val="11"/>
              </w:rPr>
            </w:pPr>
            <w:r w:rsidRPr="000C1AF4">
              <w:rPr>
                <w:color w:val="000000"/>
                <w:sz w:val="11"/>
                <w:szCs w:val="11"/>
              </w:rPr>
              <w:t>45908,50</w:t>
            </w:r>
          </w:p>
        </w:tc>
        <w:tc>
          <w:tcPr>
            <w:tcW w:w="660" w:type="dxa"/>
          </w:tcPr>
          <w:p w14:paraId="1D164ED8" w14:textId="77777777" w:rsidR="003355BA" w:rsidRPr="000C1AF4" w:rsidRDefault="003355BA" w:rsidP="00F42FAE">
            <w:pPr>
              <w:jc w:val="center"/>
              <w:rPr>
                <w:color w:val="000000"/>
                <w:sz w:val="11"/>
                <w:szCs w:val="11"/>
              </w:rPr>
            </w:pPr>
            <w:r w:rsidRPr="000C1AF4">
              <w:rPr>
                <w:color w:val="000000"/>
                <w:sz w:val="11"/>
                <w:szCs w:val="11"/>
              </w:rPr>
              <w:t>58818,2</w:t>
            </w:r>
          </w:p>
        </w:tc>
        <w:tc>
          <w:tcPr>
            <w:tcW w:w="564" w:type="dxa"/>
          </w:tcPr>
          <w:p w14:paraId="7BDB8623" w14:textId="77777777" w:rsidR="003355BA" w:rsidRPr="000C1AF4" w:rsidRDefault="003355BA" w:rsidP="00F42FAE">
            <w:pPr>
              <w:jc w:val="center"/>
              <w:rPr>
                <w:color w:val="000000"/>
                <w:sz w:val="11"/>
                <w:szCs w:val="11"/>
              </w:rPr>
            </w:pPr>
          </w:p>
        </w:tc>
        <w:tc>
          <w:tcPr>
            <w:tcW w:w="565" w:type="dxa"/>
          </w:tcPr>
          <w:p w14:paraId="2FB5EC78" w14:textId="77777777" w:rsidR="003355BA" w:rsidRPr="000C1AF4" w:rsidRDefault="003355BA" w:rsidP="00F42FAE">
            <w:pPr>
              <w:jc w:val="center"/>
              <w:rPr>
                <w:color w:val="000000"/>
                <w:sz w:val="11"/>
                <w:szCs w:val="11"/>
              </w:rPr>
            </w:pPr>
            <w:r w:rsidRPr="000C1AF4">
              <w:rPr>
                <w:color w:val="000000"/>
                <w:sz w:val="11"/>
                <w:szCs w:val="11"/>
              </w:rPr>
              <w:t>-</w:t>
            </w:r>
          </w:p>
        </w:tc>
        <w:tc>
          <w:tcPr>
            <w:tcW w:w="753" w:type="dxa"/>
          </w:tcPr>
          <w:p w14:paraId="713D85E4" w14:textId="77777777" w:rsidR="003355BA" w:rsidRPr="000C1AF4" w:rsidRDefault="003355BA" w:rsidP="00F42FAE">
            <w:pPr>
              <w:jc w:val="center"/>
              <w:rPr>
                <w:color w:val="000000"/>
                <w:sz w:val="11"/>
                <w:szCs w:val="11"/>
              </w:rPr>
            </w:pPr>
            <w:r w:rsidRPr="000C1AF4">
              <w:rPr>
                <w:color w:val="000000"/>
                <w:sz w:val="11"/>
                <w:szCs w:val="11"/>
              </w:rPr>
              <w:t>-</w:t>
            </w:r>
          </w:p>
        </w:tc>
        <w:tc>
          <w:tcPr>
            <w:tcW w:w="659" w:type="dxa"/>
          </w:tcPr>
          <w:p w14:paraId="604674E9" w14:textId="77777777" w:rsidR="003355BA" w:rsidRPr="000C1AF4" w:rsidRDefault="003355BA" w:rsidP="00F42FAE">
            <w:pPr>
              <w:jc w:val="center"/>
              <w:rPr>
                <w:color w:val="000000"/>
                <w:sz w:val="11"/>
                <w:szCs w:val="11"/>
              </w:rPr>
            </w:pPr>
            <w:r w:rsidRPr="000C1AF4">
              <w:rPr>
                <w:color w:val="000000"/>
                <w:sz w:val="11"/>
                <w:szCs w:val="11"/>
              </w:rPr>
              <w:t>-</w:t>
            </w:r>
          </w:p>
        </w:tc>
        <w:tc>
          <w:tcPr>
            <w:tcW w:w="661" w:type="dxa"/>
          </w:tcPr>
          <w:p w14:paraId="09FFFCDE" w14:textId="77777777" w:rsidR="003355BA" w:rsidRPr="000C1AF4" w:rsidRDefault="003355BA" w:rsidP="00F42FAE">
            <w:pPr>
              <w:jc w:val="center"/>
              <w:rPr>
                <w:color w:val="000000"/>
                <w:sz w:val="11"/>
                <w:szCs w:val="11"/>
              </w:rPr>
            </w:pPr>
          </w:p>
        </w:tc>
        <w:tc>
          <w:tcPr>
            <w:tcW w:w="650" w:type="dxa"/>
          </w:tcPr>
          <w:p w14:paraId="3C948B8B" w14:textId="77777777" w:rsidR="003355BA" w:rsidRPr="000C1AF4" w:rsidRDefault="003355BA" w:rsidP="00F42FAE">
            <w:pPr>
              <w:jc w:val="center"/>
              <w:rPr>
                <w:color w:val="000000"/>
                <w:sz w:val="11"/>
                <w:szCs w:val="11"/>
              </w:rPr>
            </w:pPr>
          </w:p>
        </w:tc>
        <w:tc>
          <w:tcPr>
            <w:tcW w:w="810" w:type="dxa"/>
          </w:tcPr>
          <w:p w14:paraId="29BA247F" w14:textId="77777777" w:rsidR="003355BA" w:rsidRPr="000C1AF4" w:rsidRDefault="003355BA" w:rsidP="00F42FAE">
            <w:pPr>
              <w:jc w:val="center"/>
              <w:rPr>
                <w:color w:val="000000"/>
                <w:sz w:val="11"/>
                <w:szCs w:val="11"/>
              </w:rPr>
            </w:pPr>
          </w:p>
        </w:tc>
        <w:tc>
          <w:tcPr>
            <w:tcW w:w="926" w:type="dxa"/>
          </w:tcPr>
          <w:p w14:paraId="6516DD2C" w14:textId="77777777" w:rsidR="003355BA" w:rsidRPr="000C1AF4" w:rsidRDefault="003355BA" w:rsidP="00F42FAE">
            <w:pPr>
              <w:jc w:val="center"/>
              <w:rPr>
                <w:color w:val="000000"/>
                <w:sz w:val="11"/>
                <w:szCs w:val="11"/>
              </w:rPr>
            </w:pPr>
          </w:p>
        </w:tc>
        <w:tc>
          <w:tcPr>
            <w:tcW w:w="1054" w:type="dxa"/>
          </w:tcPr>
          <w:p w14:paraId="392FD44D" w14:textId="77777777" w:rsidR="003355BA" w:rsidRPr="00470042" w:rsidRDefault="003355BA" w:rsidP="00F42FAE">
            <w:pPr>
              <w:jc w:val="center"/>
              <w:rPr>
                <w:color w:val="000000"/>
                <w:sz w:val="16"/>
                <w:szCs w:val="16"/>
              </w:rPr>
            </w:pPr>
          </w:p>
        </w:tc>
        <w:tc>
          <w:tcPr>
            <w:tcW w:w="1054" w:type="dxa"/>
          </w:tcPr>
          <w:p w14:paraId="7AF0565A" w14:textId="77777777" w:rsidR="003355BA" w:rsidRPr="00470042" w:rsidRDefault="003355BA" w:rsidP="00F42FAE">
            <w:pPr>
              <w:jc w:val="center"/>
              <w:rPr>
                <w:color w:val="000000"/>
                <w:sz w:val="16"/>
                <w:szCs w:val="16"/>
              </w:rPr>
            </w:pPr>
          </w:p>
        </w:tc>
        <w:tc>
          <w:tcPr>
            <w:tcW w:w="1054" w:type="dxa"/>
          </w:tcPr>
          <w:p w14:paraId="712DA65D" w14:textId="77777777" w:rsidR="003355BA" w:rsidRPr="00470042" w:rsidRDefault="003355BA" w:rsidP="00F42FAE">
            <w:pPr>
              <w:jc w:val="center"/>
              <w:rPr>
                <w:color w:val="000000"/>
                <w:sz w:val="16"/>
                <w:szCs w:val="16"/>
              </w:rPr>
            </w:pPr>
          </w:p>
        </w:tc>
        <w:tc>
          <w:tcPr>
            <w:tcW w:w="1054" w:type="dxa"/>
          </w:tcPr>
          <w:p w14:paraId="7F543EBC" w14:textId="77777777" w:rsidR="003355BA" w:rsidRPr="00470042" w:rsidRDefault="003355BA" w:rsidP="00F42FAE">
            <w:pPr>
              <w:jc w:val="center"/>
              <w:rPr>
                <w:color w:val="000000"/>
                <w:sz w:val="16"/>
                <w:szCs w:val="16"/>
              </w:rPr>
            </w:pPr>
          </w:p>
        </w:tc>
      </w:tr>
      <w:tr w:rsidR="003355BA" w:rsidRPr="00B24223" w14:paraId="718E924C" w14:textId="77777777" w:rsidTr="00F42FAE">
        <w:trPr>
          <w:gridAfter w:val="1"/>
          <w:wAfter w:w="17" w:type="dxa"/>
          <w:trHeight w:val="367"/>
        </w:trPr>
        <w:tc>
          <w:tcPr>
            <w:tcW w:w="348" w:type="dxa"/>
            <w:vMerge/>
          </w:tcPr>
          <w:p w14:paraId="00430460" w14:textId="77777777" w:rsidR="003355BA" w:rsidRPr="0006588A" w:rsidRDefault="003355BA" w:rsidP="00F42FAE">
            <w:pPr>
              <w:jc w:val="center"/>
              <w:rPr>
                <w:color w:val="000000"/>
              </w:rPr>
            </w:pPr>
          </w:p>
        </w:tc>
        <w:tc>
          <w:tcPr>
            <w:tcW w:w="1214" w:type="dxa"/>
            <w:vMerge/>
          </w:tcPr>
          <w:p w14:paraId="260B8555" w14:textId="77777777" w:rsidR="003355BA" w:rsidRPr="0006588A" w:rsidRDefault="003355BA" w:rsidP="00F42FAE">
            <w:pPr>
              <w:rPr>
                <w:color w:val="000000"/>
              </w:rPr>
            </w:pPr>
          </w:p>
        </w:tc>
        <w:tc>
          <w:tcPr>
            <w:tcW w:w="1209" w:type="dxa"/>
            <w:vMerge/>
          </w:tcPr>
          <w:p w14:paraId="2306D909" w14:textId="77777777" w:rsidR="003355BA" w:rsidRPr="0006588A" w:rsidRDefault="003355BA" w:rsidP="00F42FAE">
            <w:pPr>
              <w:rPr>
                <w:color w:val="000000"/>
              </w:rPr>
            </w:pPr>
          </w:p>
        </w:tc>
        <w:tc>
          <w:tcPr>
            <w:tcW w:w="1047" w:type="dxa"/>
          </w:tcPr>
          <w:p w14:paraId="58C0F740" w14:textId="77777777" w:rsidR="003355BA" w:rsidRPr="00470042" w:rsidRDefault="003355BA" w:rsidP="00F42FAE">
            <w:pPr>
              <w:jc w:val="center"/>
              <w:rPr>
                <w:color w:val="000000"/>
                <w:sz w:val="13"/>
                <w:szCs w:val="13"/>
              </w:rPr>
            </w:pPr>
            <w:r w:rsidRPr="00470042">
              <w:rPr>
                <w:color w:val="000000"/>
                <w:sz w:val="13"/>
                <w:szCs w:val="13"/>
              </w:rPr>
              <w:t>Бюджет муниципального образования</w:t>
            </w:r>
          </w:p>
        </w:tc>
        <w:tc>
          <w:tcPr>
            <w:tcW w:w="570" w:type="dxa"/>
          </w:tcPr>
          <w:p w14:paraId="7DDA28F0" w14:textId="77777777" w:rsidR="003355BA" w:rsidRPr="000C1AF4" w:rsidRDefault="003355BA" w:rsidP="00F42FAE">
            <w:pPr>
              <w:jc w:val="center"/>
              <w:rPr>
                <w:color w:val="000000"/>
                <w:sz w:val="11"/>
                <w:szCs w:val="11"/>
              </w:rPr>
            </w:pPr>
            <w:r w:rsidRPr="000C1AF4">
              <w:rPr>
                <w:color w:val="000000"/>
                <w:sz w:val="11"/>
                <w:szCs w:val="11"/>
              </w:rPr>
              <w:t>-</w:t>
            </w:r>
          </w:p>
        </w:tc>
        <w:tc>
          <w:tcPr>
            <w:tcW w:w="564" w:type="dxa"/>
          </w:tcPr>
          <w:p w14:paraId="35618576" w14:textId="77777777" w:rsidR="003355BA" w:rsidRPr="000C1AF4" w:rsidRDefault="003355BA" w:rsidP="00F42FAE">
            <w:pPr>
              <w:jc w:val="center"/>
              <w:rPr>
                <w:color w:val="000000"/>
                <w:sz w:val="11"/>
                <w:szCs w:val="11"/>
              </w:rPr>
            </w:pPr>
            <w:r w:rsidRPr="000C1AF4">
              <w:rPr>
                <w:color w:val="000000"/>
                <w:sz w:val="11"/>
                <w:szCs w:val="11"/>
              </w:rPr>
              <w:t>-</w:t>
            </w:r>
          </w:p>
        </w:tc>
        <w:tc>
          <w:tcPr>
            <w:tcW w:w="660" w:type="dxa"/>
          </w:tcPr>
          <w:p w14:paraId="7949C685" w14:textId="77777777" w:rsidR="003355BA" w:rsidRPr="000C1AF4" w:rsidRDefault="003355BA" w:rsidP="00F42FAE">
            <w:pPr>
              <w:jc w:val="center"/>
              <w:rPr>
                <w:color w:val="000000"/>
                <w:sz w:val="11"/>
                <w:szCs w:val="11"/>
              </w:rPr>
            </w:pPr>
            <w:r w:rsidRPr="000C1AF4">
              <w:rPr>
                <w:color w:val="000000"/>
                <w:sz w:val="11"/>
                <w:szCs w:val="11"/>
              </w:rPr>
              <w:t>-</w:t>
            </w:r>
          </w:p>
        </w:tc>
        <w:tc>
          <w:tcPr>
            <w:tcW w:w="564" w:type="dxa"/>
          </w:tcPr>
          <w:p w14:paraId="1E51E789" w14:textId="77777777" w:rsidR="003355BA" w:rsidRPr="000C1AF4" w:rsidRDefault="003355BA" w:rsidP="00F42FAE">
            <w:pPr>
              <w:jc w:val="center"/>
              <w:rPr>
                <w:color w:val="000000"/>
                <w:sz w:val="11"/>
                <w:szCs w:val="11"/>
              </w:rPr>
            </w:pPr>
            <w:r w:rsidRPr="000C1AF4">
              <w:rPr>
                <w:color w:val="000000"/>
                <w:sz w:val="11"/>
                <w:szCs w:val="11"/>
              </w:rPr>
              <w:t>-</w:t>
            </w:r>
          </w:p>
        </w:tc>
        <w:tc>
          <w:tcPr>
            <w:tcW w:w="565" w:type="dxa"/>
          </w:tcPr>
          <w:p w14:paraId="472C3921" w14:textId="77777777" w:rsidR="003355BA" w:rsidRPr="000C1AF4" w:rsidRDefault="003355BA" w:rsidP="00F42FAE">
            <w:pPr>
              <w:jc w:val="center"/>
              <w:rPr>
                <w:color w:val="000000"/>
                <w:sz w:val="11"/>
                <w:szCs w:val="11"/>
              </w:rPr>
            </w:pPr>
            <w:r w:rsidRPr="000C1AF4">
              <w:rPr>
                <w:color w:val="000000"/>
                <w:sz w:val="11"/>
                <w:szCs w:val="11"/>
              </w:rPr>
              <w:t>-</w:t>
            </w:r>
          </w:p>
        </w:tc>
        <w:tc>
          <w:tcPr>
            <w:tcW w:w="753" w:type="dxa"/>
          </w:tcPr>
          <w:p w14:paraId="06986FF9" w14:textId="77777777" w:rsidR="003355BA" w:rsidRPr="000C1AF4" w:rsidRDefault="003355BA" w:rsidP="00F42FAE">
            <w:pPr>
              <w:jc w:val="center"/>
              <w:rPr>
                <w:color w:val="000000"/>
                <w:sz w:val="11"/>
                <w:szCs w:val="11"/>
              </w:rPr>
            </w:pPr>
            <w:r w:rsidRPr="000C1AF4">
              <w:rPr>
                <w:color w:val="000000"/>
                <w:sz w:val="11"/>
                <w:szCs w:val="11"/>
              </w:rPr>
              <w:t>-</w:t>
            </w:r>
          </w:p>
        </w:tc>
        <w:tc>
          <w:tcPr>
            <w:tcW w:w="659" w:type="dxa"/>
          </w:tcPr>
          <w:p w14:paraId="210C53CA" w14:textId="77777777" w:rsidR="003355BA" w:rsidRPr="000C1AF4" w:rsidRDefault="003355BA" w:rsidP="00F42FAE">
            <w:pPr>
              <w:jc w:val="center"/>
              <w:rPr>
                <w:color w:val="000000"/>
                <w:sz w:val="11"/>
                <w:szCs w:val="11"/>
              </w:rPr>
            </w:pPr>
            <w:r w:rsidRPr="000C1AF4">
              <w:rPr>
                <w:color w:val="000000"/>
                <w:sz w:val="11"/>
                <w:szCs w:val="11"/>
              </w:rPr>
              <w:t>-</w:t>
            </w:r>
          </w:p>
        </w:tc>
        <w:tc>
          <w:tcPr>
            <w:tcW w:w="661" w:type="dxa"/>
          </w:tcPr>
          <w:p w14:paraId="70F725ED" w14:textId="77777777" w:rsidR="003355BA" w:rsidRPr="000C1AF4" w:rsidRDefault="003355BA" w:rsidP="00F42FAE">
            <w:pPr>
              <w:jc w:val="center"/>
              <w:rPr>
                <w:color w:val="000000"/>
                <w:sz w:val="11"/>
                <w:szCs w:val="11"/>
              </w:rPr>
            </w:pPr>
          </w:p>
        </w:tc>
        <w:tc>
          <w:tcPr>
            <w:tcW w:w="650" w:type="dxa"/>
          </w:tcPr>
          <w:p w14:paraId="5476E21E" w14:textId="77777777" w:rsidR="003355BA" w:rsidRPr="000C1AF4" w:rsidRDefault="003355BA" w:rsidP="00F42FAE">
            <w:pPr>
              <w:jc w:val="center"/>
              <w:rPr>
                <w:color w:val="000000"/>
                <w:sz w:val="11"/>
                <w:szCs w:val="11"/>
              </w:rPr>
            </w:pPr>
          </w:p>
        </w:tc>
        <w:tc>
          <w:tcPr>
            <w:tcW w:w="810" w:type="dxa"/>
          </w:tcPr>
          <w:p w14:paraId="6FCD7DD3" w14:textId="77777777" w:rsidR="003355BA" w:rsidRPr="000C1AF4" w:rsidRDefault="003355BA" w:rsidP="00F42FAE">
            <w:pPr>
              <w:jc w:val="center"/>
              <w:rPr>
                <w:color w:val="000000"/>
                <w:sz w:val="11"/>
                <w:szCs w:val="11"/>
              </w:rPr>
            </w:pPr>
          </w:p>
        </w:tc>
        <w:tc>
          <w:tcPr>
            <w:tcW w:w="926" w:type="dxa"/>
          </w:tcPr>
          <w:p w14:paraId="3960FB31" w14:textId="77777777" w:rsidR="003355BA" w:rsidRPr="000C1AF4" w:rsidRDefault="003355BA" w:rsidP="00F42FAE">
            <w:pPr>
              <w:jc w:val="center"/>
              <w:rPr>
                <w:color w:val="000000"/>
                <w:sz w:val="11"/>
                <w:szCs w:val="11"/>
              </w:rPr>
            </w:pPr>
          </w:p>
        </w:tc>
        <w:tc>
          <w:tcPr>
            <w:tcW w:w="1054" w:type="dxa"/>
          </w:tcPr>
          <w:p w14:paraId="5891643C" w14:textId="77777777" w:rsidR="003355BA" w:rsidRPr="00470042" w:rsidRDefault="003355BA" w:rsidP="00F42FAE">
            <w:pPr>
              <w:jc w:val="center"/>
              <w:rPr>
                <w:color w:val="000000"/>
                <w:sz w:val="16"/>
                <w:szCs w:val="16"/>
              </w:rPr>
            </w:pPr>
          </w:p>
        </w:tc>
        <w:tc>
          <w:tcPr>
            <w:tcW w:w="1054" w:type="dxa"/>
          </w:tcPr>
          <w:p w14:paraId="5CBF3F0A" w14:textId="77777777" w:rsidR="003355BA" w:rsidRPr="00470042" w:rsidRDefault="003355BA" w:rsidP="00F42FAE">
            <w:pPr>
              <w:jc w:val="center"/>
              <w:rPr>
                <w:color w:val="000000"/>
                <w:sz w:val="16"/>
                <w:szCs w:val="16"/>
              </w:rPr>
            </w:pPr>
          </w:p>
        </w:tc>
        <w:tc>
          <w:tcPr>
            <w:tcW w:w="1054" w:type="dxa"/>
          </w:tcPr>
          <w:p w14:paraId="2FE25C65" w14:textId="77777777" w:rsidR="003355BA" w:rsidRPr="00470042" w:rsidRDefault="003355BA" w:rsidP="00F42FAE">
            <w:pPr>
              <w:jc w:val="center"/>
              <w:rPr>
                <w:color w:val="000000"/>
                <w:sz w:val="16"/>
                <w:szCs w:val="16"/>
              </w:rPr>
            </w:pPr>
          </w:p>
        </w:tc>
        <w:tc>
          <w:tcPr>
            <w:tcW w:w="1054" w:type="dxa"/>
          </w:tcPr>
          <w:p w14:paraId="19FF488A" w14:textId="77777777" w:rsidR="003355BA" w:rsidRPr="00470042" w:rsidRDefault="003355BA" w:rsidP="00F42FAE">
            <w:pPr>
              <w:jc w:val="center"/>
              <w:rPr>
                <w:color w:val="000000"/>
                <w:sz w:val="16"/>
                <w:szCs w:val="16"/>
              </w:rPr>
            </w:pPr>
          </w:p>
        </w:tc>
      </w:tr>
      <w:tr w:rsidR="003355BA" w:rsidRPr="00B24223" w14:paraId="6F578B78" w14:textId="77777777" w:rsidTr="00F42FAE">
        <w:trPr>
          <w:gridAfter w:val="1"/>
          <w:wAfter w:w="17" w:type="dxa"/>
          <w:trHeight w:val="243"/>
        </w:trPr>
        <w:tc>
          <w:tcPr>
            <w:tcW w:w="348" w:type="dxa"/>
            <w:vMerge w:val="restart"/>
          </w:tcPr>
          <w:p w14:paraId="058F6859" w14:textId="77777777" w:rsidR="003355BA" w:rsidRPr="0006588A" w:rsidRDefault="003355BA" w:rsidP="00F42FAE">
            <w:pPr>
              <w:jc w:val="center"/>
              <w:rPr>
                <w:color w:val="000000"/>
              </w:rPr>
            </w:pPr>
            <w:r w:rsidRPr="0006588A">
              <w:rPr>
                <w:color w:val="000000"/>
              </w:rPr>
              <w:t>4</w:t>
            </w:r>
          </w:p>
        </w:tc>
        <w:tc>
          <w:tcPr>
            <w:tcW w:w="1214" w:type="dxa"/>
            <w:vMerge w:val="restart"/>
          </w:tcPr>
          <w:p w14:paraId="69A2BFD3" w14:textId="77777777" w:rsidR="003355BA" w:rsidRPr="000C1AF4" w:rsidRDefault="003355BA" w:rsidP="00F42FAE">
            <w:pPr>
              <w:rPr>
                <w:color w:val="000000"/>
                <w:sz w:val="11"/>
                <w:szCs w:val="11"/>
              </w:rPr>
            </w:pPr>
          </w:p>
          <w:p w14:paraId="23A5E2E9" w14:textId="77777777" w:rsidR="003355BA" w:rsidRPr="000C1AF4" w:rsidRDefault="003355BA" w:rsidP="00F42FAE">
            <w:pPr>
              <w:rPr>
                <w:color w:val="000000"/>
                <w:sz w:val="11"/>
                <w:szCs w:val="11"/>
              </w:rPr>
            </w:pPr>
            <w:r w:rsidRPr="000C1AF4">
              <w:rPr>
                <w:color w:val="000000"/>
                <w:sz w:val="11"/>
                <w:szCs w:val="11"/>
              </w:rPr>
              <w:t>Подпрограмма 4</w:t>
            </w:r>
          </w:p>
        </w:tc>
        <w:tc>
          <w:tcPr>
            <w:tcW w:w="1209" w:type="dxa"/>
            <w:vMerge w:val="restart"/>
          </w:tcPr>
          <w:p w14:paraId="2DFED5A5" w14:textId="77777777" w:rsidR="003355BA" w:rsidRPr="000C1AF4" w:rsidRDefault="003355BA" w:rsidP="00F42FAE">
            <w:pPr>
              <w:jc w:val="center"/>
              <w:rPr>
                <w:color w:val="000000"/>
                <w:sz w:val="11"/>
                <w:szCs w:val="11"/>
              </w:rPr>
            </w:pPr>
            <w:r w:rsidRPr="000C1AF4">
              <w:rPr>
                <w:color w:val="000000"/>
                <w:sz w:val="11"/>
                <w:szCs w:val="11"/>
              </w:rPr>
              <w:t xml:space="preserve">«Организация и осуществление деятельности по опеке и попечительству в </w:t>
            </w:r>
            <w:proofErr w:type="gramStart"/>
            <w:r w:rsidRPr="000C1AF4">
              <w:rPr>
                <w:color w:val="000000"/>
                <w:sz w:val="11"/>
                <w:szCs w:val="11"/>
              </w:rPr>
              <w:t>Бессоновском  районе</w:t>
            </w:r>
            <w:proofErr w:type="gramEnd"/>
            <w:r w:rsidRPr="000C1AF4">
              <w:rPr>
                <w:color w:val="000000"/>
                <w:sz w:val="11"/>
                <w:szCs w:val="11"/>
              </w:rPr>
              <w:t xml:space="preserve"> Пензенской области за счет средств бюджета Бессоновского района»</w:t>
            </w:r>
          </w:p>
        </w:tc>
        <w:tc>
          <w:tcPr>
            <w:tcW w:w="1047" w:type="dxa"/>
          </w:tcPr>
          <w:p w14:paraId="2456DBFB" w14:textId="77777777" w:rsidR="003355BA" w:rsidRPr="00470042" w:rsidRDefault="003355BA" w:rsidP="00F42FAE">
            <w:pPr>
              <w:jc w:val="center"/>
              <w:rPr>
                <w:color w:val="000000"/>
                <w:sz w:val="13"/>
                <w:szCs w:val="13"/>
              </w:rPr>
            </w:pPr>
            <w:r w:rsidRPr="00470042">
              <w:rPr>
                <w:color w:val="000000"/>
                <w:sz w:val="13"/>
                <w:szCs w:val="13"/>
              </w:rPr>
              <w:t>Всего</w:t>
            </w:r>
          </w:p>
        </w:tc>
        <w:tc>
          <w:tcPr>
            <w:tcW w:w="570" w:type="dxa"/>
          </w:tcPr>
          <w:p w14:paraId="3341F923" w14:textId="77777777" w:rsidR="003355BA" w:rsidRPr="000C1AF4" w:rsidRDefault="003355BA" w:rsidP="00F42FAE">
            <w:pPr>
              <w:jc w:val="center"/>
              <w:rPr>
                <w:color w:val="000000"/>
                <w:sz w:val="11"/>
                <w:szCs w:val="11"/>
              </w:rPr>
            </w:pPr>
            <w:r w:rsidRPr="000C1AF4">
              <w:rPr>
                <w:color w:val="000000"/>
                <w:sz w:val="11"/>
                <w:szCs w:val="11"/>
              </w:rPr>
              <w:t>479,2</w:t>
            </w:r>
          </w:p>
        </w:tc>
        <w:tc>
          <w:tcPr>
            <w:tcW w:w="564" w:type="dxa"/>
          </w:tcPr>
          <w:p w14:paraId="04FF7C19" w14:textId="77777777" w:rsidR="003355BA" w:rsidRPr="000C1AF4" w:rsidRDefault="003355BA" w:rsidP="00F42FAE">
            <w:pPr>
              <w:jc w:val="center"/>
              <w:rPr>
                <w:color w:val="000000"/>
                <w:sz w:val="11"/>
                <w:szCs w:val="11"/>
              </w:rPr>
            </w:pPr>
            <w:r w:rsidRPr="000C1AF4">
              <w:rPr>
                <w:color w:val="000000"/>
                <w:sz w:val="11"/>
                <w:szCs w:val="11"/>
              </w:rPr>
              <w:t>478,9</w:t>
            </w:r>
          </w:p>
        </w:tc>
        <w:tc>
          <w:tcPr>
            <w:tcW w:w="660" w:type="dxa"/>
          </w:tcPr>
          <w:p w14:paraId="58489064" w14:textId="77777777" w:rsidR="003355BA" w:rsidRPr="000C1AF4" w:rsidRDefault="003355BA" w:rsidP="00F42FAE">
            <w:pPr>
              <w:jc w:val="center"/>
              <w:rPr>
                <w:color w:val="000000"/>
                <w:sz w:val="11"/>
                <w:szCs w:val="11"/>
              </w:rPr>
            </w:pPr>
            <w:r w:rsidRPr="000C1AF4">
              <w:rPr>
                <w:color w:val="000000"/>
                <w:sz w:val="11"/>
                <w:szCs w:val="11"/>
              </w:rPr>
              <w:t>479,0</w:t>
            </w:r>
          </w:p>
        </w:tc>
        <w:tc>
          <w:tcPr>
            <w:tcW w:w="564" w:type="dxa"/>
          </w:tcPr>
          <w:p w14:paraId="72D826D7" w14:textId="77777777" w:rsidR="003355BA" w:rsidRPr="000C1AF4" w:rsidRDefault="003355BA" w:rsidP="00F42FAE">
            <w:pPr>
              <w:jc w:val="center"/>
              <w:rPr>
                <w:color w:val="000000"/>
                <w:sz w:val="11"/>
                <w:szCs w:val="11"/>
              </w:rPr>
            </w:pPr>
          </w:p>
        </w:tc>
        <w:tc>
          <w:tcPr>
            <w:tcW w:w="565" w:type="dxa"/>
          </w:tcPr>
          <w:p w14:paraId="6956F020" w14:textId="77777777" w:rsidR="003355BA" w:rsidRPr="000C1AF4" w:rsidRDefault="003355BA" w:rsidP="00F42FAE">
            <w:pPr>
              <w:jc w:val="center"/>
              <w:rPr>
                <w:color w:val="000000"/>
                <w:sz w:val="11"/>
                <w:szCs w:val="11"/>
              </w:rPr>
            </w:pPr>
          </w:p>
        </w:tc>
        <w:tc>
          <w:tcPr>
            <w:tcW w:w="753" w:type="dxa"/>
          </w:tcPr>
          <w:p w14:paraId="4746FCBA" w14:textId="77777777" w:rsidR="003355BA" w:rsidRPr="000C1AF4" w:rsidRDefault="003355BA" w:rsidP="00F42FAE">
            <w:pPr>
              <w:jc w:val="center"/>
              <w:rPr>
                <w:color w:val="000000"/>
                <w:sz w:val="11"/>
                <w:szCs w:val="11"/>
              </w:rPr>
            </w:pPr>
          </w:p>
        </w:tc>
        <w:tc>
          <w:tcPr>
            <w:tcW w:w="659" w:type="dxa"/>
          </w:tcPr>
          <w:p w14:paraId="095A4424" w14:textId="77777777" w:rsidR="003355BA" w:rsidRPr="000C1AF4" w:rsidRDefault="003355BA" w:rsidP="00F42FAE">
            <w:pPr>
              <w:jc w:val="center"/>
              <w:rPr>
                <w:color w:val="000000"/>
                <w:sz w:val="11"/>
                <w:szCs w:val="11"/>
              </w:rPr>
            </w:pPr>
          </w:p>
        </w:tc>
        <w:tc>
          <w:tcPr>
            <w:tcW w:w="661" w:type="dxa"/>
          </w:tcPr>
          <w:p w14:paraId="66F4C103" w14:textId="77777777" w:rsidR="003355BA" w:rsidRPr="000C1AF4" w:rsidRDefault="003355BA" w:rsidP="00F42FAE">
            <w:pPr>
              <w:jc w:val="center"/>
              <w:rPr>
                <w:color w:val="000000"/>
                <w:sz w:val="11"/>
                <w:szCs w:val="11"/>
              </w:rPr>
            </w:pPr>
          </w:p>
        </w:tc>
        <w:tc>
          <w:tcPr>
            <w:tcW w:w="650" w:type="dxa"/>
          </w:tcPr>
          <w:p w14:paraId="569D892C" w14:textId="77777777" w:rsidR="003355BA" w:rsidRPr="000C1AF4" w:rsidRDefault="003355BA" w:rsidP="00F42FAE">
            <w:pPr>
              <w:jc w:val="center"/>
              <w:rPr>
                <w:color w:val="000000"/>
                <w:sz w:val="11"/>
                <w:szCs w:val="11"/>
              </w:rPr>
            </w:pPr>
          </w:p>
        </w:tc>
        <w:tc>
          <w:tcPr>
            <w:tcW w:w="810" w:type="dxa"/>
          </w:tcPr>
          <w:p w14:paraId="74A44B33" w14:textId="77777777" w:rsidR="003355BA" w:rsidRPr="000C1AF4" w:rsidRDefault="003355BA" w:rsidP="00F42FAE">
            <w:pPr>
              <w:jc w:val="center"/>
              <w:rPr>
                <w:color w:val="000000"/>
                <w:sz w:val="11"/>
                <w:szCs w:val="11"/>
              </w:rPr>
            </w:pPr>
          </w:p>
        </w:tc>
        <w:tc>
          <w:tcPr>
            <w:tcW w:w="926" w:type="dxa"/>
          </w:tcPr>
          <w:p w14:paraId="5DE5EB25" w14:textId="77777777" w:rsidR="003355BA" w:rsidRPr="000C1AF4" w:rsidRDefault="003355BA" w:rsidP="00F42FAE">
            <w:pPr>
              <w:jc w:val="center"/>
              <w:rPr>
                <w:color w:val="000000"/>
                <w:sz w:val="11"/>
                <w:szCs w:val="11"/>
              </w:rPr>
            </w:pPr>
          </w:p>
        </w:tc>
        <w:tc>
          <w:tcPr>
            <w:tcW w:w="1054" w:type="dxa"/>
          </w:tcPr>
          <w:p w14:paraId="587AE1F3" w14:textId="77777777" w:rsidR="003355BA" w:rsidRPr="00470042" w:rsidRDefault="003355BA" w:rsidP="00F42FAE">
            <w:pPr>
              <w:jc w:val="center"/>
              <w:rPr>
                <w:color w:val="000000"/>
                <w:sz w:val="16"/>
                <w:szCs w:val="16"/>
              </w:rPr>
            </w:pPr>
          </w:p>
        </w:tc>
        <w:tc>
          <w:tcPr>
            <w:tcW w:w="1054" w:type="dxa"/>
          </w:tcPr>
          <w:p w14:paraId="7D3B1C9D" w14:textId="77777777" w:rsidR="003355BA" w:rsidRPr="00470042" w:rsidRDefault="003355BA" w:rsidP="00F42FAE">
            <w:pPr>
              <w:jc w:val="center"/>
              <w:rPr>
                <w:color w:val="000000"/>
                <w:sz w:val="16"/>
                <w:szCs w:val="16"/>
              </w:rPr>
            </w:pPr>
          </w:p>
        </w:tc>
        <w:tc>
          <w:tcPr>
            <w:tcW w:w="1054" w:type="dxa"/>
          </w:tcPr>
          <w:p w14:paraId="5FC59E1B" w14:textId="77777777" w:rsidR="003355BA" w:rsidRPr="00470042" w:rsidRDefault="003355BA" w:rsidP="00F42FAE">
            <w:pPr>
              <w:jc w:val="center"/>
              <w:rPr>
                <w:color w:val="000000"/>
                <w:sz w:val="16"/>
                <w:szCs w:val="16"/>
              </w:rPr>
            </w:pPr>
          </w:p>
        </w:tc>
        <w:tc>
          <w:tcPr>
            <w:tcW w:w="1054" w:type="dxa"/>
          </w:tcPr>
          <w:p w14:paraId="3B4F6161" w14:textId="77777777" w:rsidR="003355BA" w:rsidRPr="00470042" w:rsidRDefault="003355BA" w:rsidP="00F42FAE">
            <w:pPr>
              <w:jc w:val="center"/>
              <w:rPr>
                <w:color w:val="000000"/>
                <w:sz w:val="16"/>
                <w:szCs w:val="16"/>
              </w:rPr>
            </w:pPr>
            <w:r w:rsidRPr="00470042">
              <w:rPr>
                <w:color w:val="000000"/>
                <w:sz w:val="16"/>
                <w:szCs w:val="16"/>
              </w:rPr>
              <w:t>2016</w:t>
            </w:r>
          </w:p>
        </w:tc>
      </w:tr>
      <w:tr w:rsidR="003355BA" w:rsidRPr="00B24223" w14:paraId="670ECEC9" w14:textId="77777777" w:rsidTr="00F42FAE">
        <w:trPr>
          <w:gridAfter w:val="1"/>
          <w:wAfter w:w="17" w:type="dxa"/>
          <w:trHeight w:val="256"/>
        </w:trPr>
        <w:tc>
          <w:tcPr>
            <w:tcW w:w="348" w:type="dxa"/>
            <w:vMerge/>
          </w:tcPr>
          <w:p w14:paraId="0C8E7481" w14:textId="77777777" w:rsidR="003355BA" w:rsidRPr="0006588A" w:rsidRDefault="003355BA" w:rsidP="00F42FAE">
            <w:pPr>
              <w:jc w:val="center"/>
              <w:rPr>
                <w:color w:val="000000"/>
              </w:rPr>
            </w:pPr>
          </w:p>
        </w:tc>
        <w:tc>
          <w:tcPr>
            <w:tcW w:w="1214" w:type="dxa"/>
            <w:vMerge/>
          </w:tcPr>
          <w:p w14:paraId="501840B8" w14:textId="77777777" w:rsidR="003355BA" w:rsidRPr="000C1AF4" w:rsidRDefault="003355BA" w:rsidP="00F42FAE">
            <w:pPr>
              <w:rPr>
                <w:color w:val="000000"/>
                <w:sz w:val="11"/>
                <w:szCs w:val="11"/>
              </w:rPr>
            </w:pPr>
          </w:p>
        </w:tc>
        <w:tc>
          <w:tcPr>
            <w:tcW w:w="1209" w:type="dxa"/>
            <w:vMerge/>
          </w:tcPr>
          <w:p w14:paraId="4D77B41A" w14:textId="77777777" w:rsidR="003355BA" w:rsidRPr="000C1AF4" w:rsidRDefault="003355BA" w:rsidP="00F42FAE">
            <w:pPr>
              <w:rPr>
                <w:color w:val="000000"/>
                <w:sz w:val="11"/>
                <w:szCs w:val="11"/>
              </w:rPr>
            </w:pPr>
          </w:p>
        </w:tc>
        <w:tc>
          <w:tcPr>
            <w:tcW w:w="1047" w:type="dxa"/>
          </w:tcPr>
          <w:p w14:paraId="04451A72" w14:textId="77777777" w:rsidR="003355BA" w:rsidRPr="00470042" w:rsidRDefault="003355BA" w:rsidP="00F42FAE">
            <w:pPr>
              <w:jc w:val="center"/>
              <w:rPr>
                <w:color w:val="000000"/>
                <w:sz w:val="13"/>
                <w:szCs w:val="13"/>
              </w:rPr>
            </w:pPr>
            <w:r w:rsidRPr="00470042">
              <w:rPr>
                <w:color w:val="000000"/>
                <w:sz w:val="13"/>
                <w:szCs w:val="13"/>
              </w:rPr>
              <w:t>Бюджет Пензенской области</w:t>
            </w:r>
          </w:p>
        </w:tc>
        <w:tc>
          <w:tcPr>
            <w:tcW w:w="570" w:type="dxa"/>
          </w:tcPr>
          <w:p w14:paraId="6A144873" w14:textId="77777777" w:rsidR="003355BA" w:rsidRPr="000C1AF4" w:rsidRDefault="003355BA" w:rsidP="00F42FAE">
            <w:pPr>
              <w:jc w:val="center"/>
              <w:rPr>
                <w:color w:val="000000"/>
                <w:sz w:val="11"/>
                <w:szCs w:val="11"/>
              </w:rPr>
            </w:pPr>
            <w:r w:rsidRPr="000C1AF4">
              <w:rPr>
                <w:color w:val="000000"/>
                <w:sz w:val="11"/>
                <w:szCs w:val="11"/>
              </w:rPr>
              <w:t>-</w:t>
            </w:r>
          </w:p>
        </w:tc>
        <w:tc>
          <w:tcPr>
            <w:tcW w:w="564" w:type="dxa"/>
          </w:tcPr>
          <w:p w14:paraId="272C5718" w14:textId="77777777" w:rsidR="003355BA" w:rsidRPr="000C1AF4" w:rsidRDefault="003355BA" w:rsidP="00F42FAE">
            <w:pPr>
              <w:jc w:val="center"/>
              <w:rPr>
                <w:color w:val="000000"/>
                <w:sz w:val="11"/>
                <w:szCs w:val="11"/>
              </w:rPr>
            </w:pPr>
            <w:r w:rsidRPr="000C1AF4">
              <w:rPr>
                <w:color w:val="000000"/>
                <w:sz w:val="11"/>
                <w:szCs w:val="11"/>
              </w:rPr>
              <w:t>-</w:t>
            </w:r>
          </w:p>
        </w:tc>
        <w:tc>
          <w:tcPr>
            <w:tcW w:w="660" w:type="dxa"/>
          </w:tcPr>
          <w:p w14:paraId="6B15FC19" w14:textId="77777777" w:rsidR="003355BA" w:rsidRPr="000C1AF4" w:rsidRDefault="003355BA" w:rsidP="00F42FAE">
            <w:pPr>
              <w:jc w:val="center"/>
              <w:rPr>
                <w:color w:val="000000"/>
                <w:sz w:val="11"/>
                <w:szCs w:val="11"/>
              </w:rPr>
            </w:pPr>
            <w:r w:rsidRPr="000C1AF4">
              <w:rPr>
                <w:color w:val="000000"/>
                <w:sz w:val="11"/>
                <w:szCs w:val="11"/>
              </w:rPr>
              <w:t>-</w:t>
            </w:r>
          </w:p>
        </w:tc>
        <w:tc>
          <w:tcPr>
            <w:tcW w:w="564" w:type="dxa"/>
          </w:tcPr>
          <w:p w14:paraId="457536C1" w14:textId="77777777" w:rsidR="003355BA" w:rsidRPr="000C1AF4" w:rsidRDefault="003355BA" w:rsidP="00F42FAE">
            <w:pPr>
              <w:jc w:val="center"/>
              <w:rPr>
                <w:color w:val="000000"/>
                <w:sz w:val="11"/>
                <w:szCs w:val="11"/>
              </w:rPr>
            </w:pPr>
            <w:r w:rsidRPr="000C1AF4">
              <w:rPr>
                <w:color w:val="000000"/>
                <w:sz w:val="11"/>
                <w:szCs w:val="11"/>
              </w:rPr>
              <w:t>-</w:t>
            </w:r>
          </w:p>
        </w:tc>
        <w:tc>
          <w:tcPr>
            <w:tcW w:w="565" w:type="dxa"/>
          </w:tcPr>
          <w:p w14:paraId="3CC264B4" w14:textId="77777777" w:rsidR="003355BA" w:rsidRPr="000C1AF4" w:rsidRDefault="003355BA" w:rsidP="00F42FAE">
            <w:pPr>
              <w:jc w:val="center"/>
              <w:rPr>
                <w:color w:val="000000"/>
                <w:sz w:val="11"/>
                <w:szCs w:val="11"/>
              </w:rPr>
            </w:pPr>
            <w:r w:rsidRPr="000C1AF4">
              <w:rPr>
                <w:color w:val="000000"/>
                <w:sz w:val="11"/>
                <w:szCs w:val="11"/>
              </w:rPr>
              <w:t>-</w:t>
            </w:r>
          </w:p>
        </w:tc>
        <w:tc>
          <w:tcPr>
            <w:tcW w:w="753" w:type="dxa"/>
          </w:tcPr>
          <w:p w14:paraId="089E1806" w14:textId="77777777" w:rsidR="003355BA" w:rsidRPr="000C1AF4" w:rsidRDefault="003355BA" w:rsidP="00F42FAE">
            <w:pPr>
              <w:jc w:val="center"/>
              <w:rPr>
                <w:color w:val="000000"/>
                <w:sz w:val="11"/>
                <w:szCs w:val="11"/>
              </w:rPr>
            </w:pPr>
            <w:r w:rsidRPr="000C1AF4">
              <w:rPr>
                <w:color w:val="000000"/>
                <w:sz w:val="11"/>
                <w:szCs w:val="11"/>
              </w:rPr>
              <w:t>-</w:t>
            </w:r>
          </w:p>
        </w:tc>
        <w:tc>
          <w:tcPr>
            <w:tcW w:w="659" w:type="dxa"/>
          </w:tcPr>
          <w:p w14:paraId="340C4E5C" w14:textId="77777777" w:rsidR="003355BA" w:rsidRPr="000C1AF4" w:rsidRDefault="003355BA" w:rsidP="00F42FAE">
            <w:pPr>
              <w:jc w:val="center"/>
              <w:rPr>
                <w:color w:val="000000"/>
                <w:sz w:val="11"/>
                <w:szCs w:val="11"/>
              </w:rPr>
            </w:pPr>
            <w:r w:rsidRPr="000C1AF4">
              <w:rPr>
                <w:color w:val="000000"/>
                <w:sz w:val="11"/>
                <w:szCs w:val="11"/>
              </w:rPr>
              <w:t>-</w:t>
            </w:r>
          </w:p>
        </w:tc>
        <w:tc>
          <w:tcPr>
            <w:tcW w:w="661" w:type="dxa"/>
          </w:tcPr>
          <w:p w14:paraId="5726F164" w14:textId="77777777" w:rsidR="003355BA" w:rsidRPr="000C1AF4" w:rsidRDefault="003355BA" w:rsidP="00F42FAE">
            <w:pPr>
              <w:jc w:val="center"/>
              <w:rPr>
                <w:color w:val="000000"/>
                <w:sz w:val="11"/>
                <w:szCs w:val="11"/>
              </w:rPr>
            </w:pPr>
          </w:p>
        </w:tc>
        <w:tc>
          <w:tcPr>
            <w:tcW w:w="650" w:type="dxa"/>
          </w:tcPr>
          <w:p w14:paraId="0C077E98" w14:textId="77777777" w:rsidR="003355BA" w:rsidRPr="000C1AF4" w:rsidRDefault="003355BA" w:rsidP="00F42FAE">
            <w:pPr>
              <w:jc w:val="center"/>
              <w:rPr>
                <w:color w:val="000000"/>
                <w:sz w:val="11"/>
                <w:szCs w:val="11"/>
              </w:rPr>
            </w:pPr>
          </w:p>
        </w:tc>
        <w:tc>
          <w:tcPr>
            <w:tcW w:w="810" w:type="dxa"/>
          </w:tcPr>
          <w:p w14:paraId="16904AF6" w14:textId="77777777" w:rsidR="003355BA" w:rsidRPr="000C1AF4" w:rsidRDefault="003355BA" w:rsidP="00F42FAE">
            <w:pPr>
              <w:jc w:val="center"/>
              <w:rPr>
                <w:color w:val="000000"/>
                <w:sz w:val="11"/>
                <w:szCs w:val="11"/>
              </w:rPr>
            </w:pPr>
          </w:p>
        </w:tc>
        <w:tc>
          <w:tcPr>
            <w:tcW w:w="926" w:type="dxa"/>
          </w:tcPr>
          <w:p w14:paraId="38988C9E" w14:textId="77777777" w:rsidR="003355BA" w:rsidRPr="000C1AF4" w:rsidRDefault="003355BA" w:rsidP="00F42FAE">
            <w:pPr>
              <w:jc w:val="center"/>
              <w:rPr>
                <w:color w:val="000000"/>
                <w:sz w:val="11"/>
                <w:szCs w:val="11"/>
              </w:rPr>
            </w:pPr>
          </w:p>
        </w:tc>
        <w:tc>
          <w:tcPr>
            <w:tcW w:w="1054" w:type="dxa"/>
          </w:tcPr>
          <w:p w14:paraId="4F576DA7" w14:textId="77777777" w:rsidR="003355BA" w:rsidRPr="00470042" w:rsidRDefault="003355BA" w:rsidP="00F42FAE">
            <w:pPr>
              <w:jc w:val="center"/>
              <w:rPr>
                <w:color w:val="000000"/>
                <w:sz w:val="16"/>
                <w:szCs w:val="16"/>
              </w:rPr>
            </w:pPr>
          </w:p>
        </w:tc>
        <w:tc>
          <w:tcPr>
            <w:tcW w:w="1054" w:type="dxa"/>
          </w:tcPr>
          <w:p w14:paraId="68167ADB" w14:textId="77777777" w:rsidR="003355BA" w:rsidRPr="00470042" w:rsidRDefault="003355BA" w:rsidP="00F42FAE">
            <w:pPr>
              <w:jc w:val="center"/>
              <w:rPr>
                <w:color w:val="000000"/>
                <w:sz w:val="16"/>
                <w:szCs w:val="16"/>
              </w:rPr>
            </w:pPr>
          </w:p>
        </w:tc>
        <w:tc>
          <w:tcPr>
            <w:tcW w:w="1054" w:type="dxa"/>
          </w:tcPr>
          <w:p w14:paraId="4173FF92" w14:textId="77777777" w:rsidR="003355BA" w:rsidRPr="00470042" w:rsidRDefault="003355BA" w:rsidP="00F42FAE">
            <w:pPr>
              <w:jc w:val="center"/>
              <w:rPr>
                <w:color w:val="000000"/>
                <w:sz w:val="16"/>
                <w:szCs w:val="16"/>
              </w:rPr>
            </w:pPr>
          </w:p>
        </w:tc>
        <w:tc>
          <w:tcPr>
            <w:tcW w:w="1054" w:type="dxa"/>
          </w:tcPr>
          <w:p w14:paraId="1A205FFB" w14:textId="77777777" w:rsidR="003355BA" w:rsidRPr="00470042" w:rsidRDefault="003355BA" w:rsidP="00F42FAE">
            <w:pPr>
              <w:jc w:val="center"/>
              <w:rPr>
                <w:color w:val="000000"/>
                <w:sz w:val="16"/>
                <w:szCs w:val="16"/>
              </w:rPr>
            </w:pPr>
          </w:p>
        </w:tc>
      </w:tr>
      <w:tr w:rsidR="003355BA" w:rsidRPr="00B24223" w14:paraId="4338D8D0" w14:textId="77777777" w:rsidTr="00F42FAE">
        <w:trPr>
          <w:gridAfter w:val="1"/>
          <w:wAfter w:w="17" w:type="dxa"/>
          <w:trHeight w:val="670"/>
        </w:trPr>
        <w:tc>
          <w:tcPr>
            <w:tcW w:w="348" w:type="dxa"/>
            <w:vMerge/>
          </w:tcPr>
          <w:p w14:paraId="3E1FF479" w14:textId="77777777" w:rsidR="003355BA" w:rsidRPr="0006588A" w:rsidRDefault="003355BA" w:rsidP="00F42FAE">
            <w:pPr>
              <w:jc w:val="center"/>
              <w:rPr>
                <w:color w:val="000000"/>
              </w:rPr>
            </w:pPr>
          </w:p>
        </w:tc>
        <w:tc>
          <w:tcPr>
            <w:tcW w:w="1214" w:type="dxa"/>
            <w:vMerge/>
          </w:tcPr>
          <w:p w14:paraId="6AF29EAB" w14:textId="77777777" w:rsidR="003355BA" w:rsidRPr="000C1AF4" w:rsidRDefault="003355BA" w:rsidP="00F42FAE">
            <w:pPr>
              <w:rPr>
                <w:color w:val="000000"/>
                <w:sz w:val="11"/>
                <w:szCs w:val="11"/>
              </w:rPr>
            </w:pPr>
          </w:p>
        </w:tc>
        <w:tc>
          <w:tcPr>
            <w:tcW w:w="1209" w:type="dxa"/>
            <w:vMerge/>
          </w:tcPr>
          <w:p w14:paraId="78BE08B8" w14:textId="77777777" w:rsidR="003355BA" w:rsidRPr="000C1AF4" w:rsidRDefault="003355BA" w:rsidP="00F42FAE">
            <w:pPr>
              <w:rPr>
                <w:color w:val="000000"/>
                <w:sz w:val="11"/>
                <w:szCs w:val="11"/>
              </w:rPr>
            </w:pPr>
          </w:p>
        </w:tc>
        <w:tc>
          <w:tcPr>
            <w:tcW w:w="1047" w:type="dxa"/>
          </w:tcPr>
          <w:p w14:paraId="2D616BC3" w14:textId="77777777" w:rsidR="003355BA" w:rsidRPr="00470042" w:rsidRDefault="003355BA" w:rsidP="00F42FAE">
            <w:pPr>
              <w:jc w:val="center"/>
              <w:rPr>
                <w:color w:val="000000"/>
                <w:sz w:val="13"/>
                <w:szCs w:val="13"/>
              </w:rPr>
            </w:pPr>
            <w:r w:rsidRPr="00470042">
              <w:rPr>
                <w:color w:val="000000"/>
                <w:sz w:val="13"/>
                <w:szCs w:val="13"/>
              </w:rPr>
              <w:t>Межбюджетные трансферты из федерального бюджета</w:t>
            </w:r>
          </w:p>
        </w:tc>
        <w:tc>
          <w:tcPr>
            <w:tcW w:w="570" w:type="dxa"/>
          </w:tcPr>
          <w:p w14:paraId="0D6FE77E" w14:textId="77777777" w:rsidR="003355BA" w:rsidRPr="000C1AF4" w:rsidRDefault="003355BA" w:rsidP="00F42FAE">
            <w:pPr>
              <w:jc w:val="center"/>
              <w:rPr>
                <w:color w:val="000000"/>
                <w:sz w:val="11"/>
                <w:szCs w:val="11"/>
              </w:rPr>
            </w:pPr>
            <w:r w:rsidRPr="000C1AF4">
              <w:rPr>
                <w:color w:val="000000"/>
                <w:sz w:val="11"/>
                <w:szCs w:val="11"/>
              </w:rPr>
              <w:t>-</w:t>
            </w:r>
          </w:p>
        </w:tc>
        <w:tc>
          <w:tcPr>
            <w:tcW w:w="564" w:type="dxa"/>
          </w:tcPr>
          <w:p w14:paraId="19108379" w14:textId="77777777" w:rsidR="003355BA" w:rsidRPr="000C1AF4" w:rsidRDefault="003355BA" w:rsidP="00F42FAE">
            <w:pPr>
              <w:jc w:val="center"/>
              <w:rPr>
                <w:color w:val="000000"/>
                <w:sz w:val="11"/>
                <w:szCs w:val="11"/>
              </w:rPr>
            </w:pPr>
            <w:r w:rsidRPr="000C1AF4">
              <w:rPr>
                <w:color w:val="000000"/>
                <w:sz w:val="11"/>
                <w:szCs w:val="11"/>
              </w:rPr>
              <w:t>-</w:t>
            </w:r>
          </w:p>
        </w:tc>
        <w:tc>
          <w:tcPr>
            <w:tcW w:w="660" w:type="dxa"/>
          </w:tcPr>
          <w:p w14:paraId="2990835D" w14:textId="77777777" w:rsidR="003355BA" w:rsidRPr="000C1AF4" w:rsidRDefault="003355BA" w:rsidP="00F42FAE">
            <w:pPr>
              <w:jc w:val="center"/>
              <w:rPr>
                <w:color w:val="000000"/>
                <w:sz w:val="11"/>
                <w:szCs w:val="11"/>
              </w:rPr>
            </w:pPr>
            <w:r w:rsidRPr="000C1AF4">
              <w:rPr>
                <w:color w:val="000000"/>
                <w:sz w:val="11"/>
                <w:szCs w:val="11"/>
              </w:rPr>
              <w:t>-</w:t>
            </w:r>
          </w:p>
        </w:tc>
        <w:tc>
          <w:tcPr>
            <w:tcW w:w="564" w:type="dxa"/>
          </w:tcPr>
          <w:p w14:paraId="280C486D" w14:textId="77777777" w:rsidR="003355BA" w:rsidRPr="000C1AF4" w:rsidRDefault="003355BA" w:rsidP="00F42FAE">
            <w:pPr>
              <w:jc w:val="center"/>
              <w:rPr>
                <w:color w:val="000000"/>
                <w:sz w:val="11"/>
                <w:szCs w:val="11"/>
              </w:rPr>
            </w:pPr>
            <w:r w:rsidRPr="000C1AF4">
              <w:rPr>
                <w:color w:val="000000"/>
                <w:sz w:val="11"/>
                <w:szCs w:val="11"/>
              </w:rPr>
              <w:t>-</w:t>
            </w:r>
          </w:p>
        </w:tc>
        <w:tc>
          <w:tcPr>
            <w:tcW w:w="565" w:type="dxa"/>
          </w:tcPr>
          <w:p w14:paraId="7A433591" w14:textId="77777777" w:rsidR="003355BA" w:rsidRPr="000C1AF4" w:rsidRDefault="003355BA" w:rsidP="00F42FAE">
            <w:pPr>
              <w:jc w:val="center"/>
              <w:rPr>
                <w:color w:val="000000"/>
                <w:sz w:val="11"/>
                <w:szCs w:val="11"/>
              </w:rPr>
            </w:pPr>
            <w:r w:rsidRPr="000C1AF4">
              <w:rPr>
                <w:color w:val="000000"/>
                <w:sz w:val="11"/>
                <w:szCs w:val="11"/>
              </w:rPr>
              <w:t>-</w:t>
            </w:r>
          </w:p>
        </w:tc>
        <w:tc>
          <w:tcPr>
            <w:tcW w:w="753" w:type="dxa"/>
          </w:tcPr>
          <w:p w14:paraId="7F6AEFD0" w14:textId="77777777" w:rsidR="003355BA" w:rsidRPr="000C1AF4" w:rsidRDefault="003355BA" w:rsidP="00F42FAE">
            <w:pPr>
              <w:jc w:val="center"/>
              <w:rPr>
                <w:color w:val="000000"/>
                <w:sz w:val="11"/>
                <w:szCs w:val="11"/>
              </w:rPr>
            </w:pPr>
            <w:r w:rsidRPr="000C1AF4">
              <w:rPr>
                <w:color w:val="000000"/>
                <w:sz w:val="11"/>
                <w:szCs w:val="11"/>
              </w:rPr>
              <w:t>-</w:t>
            </w:r>
          </w:p>
        </w:tc>
        <w:tc>
          <w:tcPr>
            <w:tcW w:w="659" w:type="dxa"/>
          </w:tcPr>
          <w:p w14:paraId="447EED62" w14:textId="77777777" w:rsidR="003355BA" w:rsidRPr="000C1AF4" w:rsidRDefault="003355BA" w:rsidP="00F42FAE">
            <w:pPr>
              <w:jc w:val="center"/>
              <w:rPr>
                <w:color w:val="000000"/>
                <w:sz w:val="11"/>
                <w:szCs w:val="11"/>
              </w:rPr>
            </w:pPr>
            <w:r w:rsidRPr="000C1AF4">
              <w:rPr>
                <w:color w:val="000000"/>
                <w:sz w:val="11"/>
                <w:szCs w:val="11"/>
              </w:rPr>
              <w:t>-</w:t>
            </w:r>
          </w:p>
        </w:tc>
        <w:tc>
          <w:tcPr>
            <w:tcW w:w="661" w:type="dxa"/>
          </w:tcPr>
          <w:p w14:paraId="546594F4" w14:textId="77777777" w:rsidR="003355BA" w:rsidRPr="000C1AF4" w:rsidRDefault="003355BA" w:rsidP="00F42FAE">
            <w:pPr>
              <w:jc w:val="center"/>
              <w:rPr>
                <w:color w:val="000000"/>
                <w:sz w:val="11"/>
                <w:szCs w:val="11"/>
              </w:rPr>
            </w:pPr>
          </w:p>
        </w:tc>
        <w:tc>
          <w:tcPr>
            <w:tcW w:w="650" w:type="dxa"/>
          </w:tcPr>
          <w:p w14:paraId="58103200" w14:textId="77777777" w:rsidR="003355BA" w:rsidRPr="000C1AF4" w:rsidRDefault="003355BA" w:rsidP="00F42FAE">
            <w:pPr>
              <w:jc w:val="center"/>
              <w:rPr>
                <w:color w:val="000000"/>
                <w:sz w:val="11"/>
                <w:szCs w:val="11"/>
              </w:rPr>
            </w:pPr>
          </w:p>
        </w:tc>
        <w:tc>
          <w:tcPr>
            <w:tcW w:w="810" w:type="dxa"/>
          </w:tcPr>
          <w:p w14:paraId="005B1048" w14:textId="77777777" w:rsidR="003355BA" w:rsidRPr="000C1AF4" w:rsidRDefault="003355BA" w:rsidP="00F42FAE">
            <w:pPr>
              <w:jc w:val="center"/>
              <w:rPr>
                <w:color w:val="000000"/>
                <w:sz w:val="11"/>
                <w:szCs w:val="11"/>
              </w:rPr>
            </w:pPr>
          </w:p>
        </w:tc>
        <w:tc>
          <w:tcPr>
            <w:tcW w:w="926" w:type="dxa"/>
          </w:tcPr>
          <w:p w14:paraId="408C4B4F" w14:textId="77777777" w:rsidR="003355BA" w:rsidRPr="000C1AF4" w:rsidRDefault="003355BA" w:rsidP="00F42FAE">
            <w:pPr>
              <w:jc w:val="center"/>
              <w:rPr>
                <w:color w:val="000000"/>
                <w:sz w:val="11"/>
                <w:szCs w:val="11"/>
              </w:rPr>
            </w:pPr>
          </w:p>
        </w:tc>
        <w:tc>
          <w:tcPr>
            <w:tcW w:w="1054" w:type="dxa"/>
          </w:tcPr>
          <w:p w14:paraId="6131F588" w14:textId="77777777" w:rsidR="003355BA" w:rsidRPr="00470042" w:rsidRDefault="003355BA" w:rsidP="00F42FAE">
            <w:pPr>
              <w:jc w:val="center"/>
              <w:rPr>
                <w:color w:val="000000"/>
                <w:sz w:val="16"/>
                <w:szCs w:val="16"/>
              </w:rPr>
            </w:pPr>
          </w:p>
        </w:tc>
        <w:tc>
          <w:tcPr>
            <w:tcW w:w="1054" w:type="dxa"/>
          </w:tcPr>
          <w:p w14:paraId="54A556D8" w14:textId="77777777" w:rsidR="003355BA" w:rsidRPr="00470042" w:rsidRDefault="003355BA" w:rsidP="00F42FAE">
            <w:pPr>
              <w:jc w:val="center"/>
              <w:rPr>
                <w:color w:val="000000"/>
                <w:sz w:val="16"/>
                <w:szCs w:val="16"/>
              </w:rPr>
            </w:pPr>
          </w:p>
        </w:tc>
        <w:tc>
          <w:tcPr>
            <w:tcW w:w="1054" w:type="dxa"/>
          </w:tcPr>
          <w:p w14:paraId="660180A5" w14:textId="77777777" w:rsidR="003355BA" w:rsidRPr="00470042" w:rsidRDefault="003355BA" w:rsidP="00F42FAE">
            <w:pPr>
              <w:jc w:val="center"/>
              <w:rPr>
                <w:color w:val="000000"/>
                <w:sz w:val="16"/>
                <w:szCs w:val="16"/>
              </w:rPr>
            </w:pPr>
          </w:p>
        </w:tc>
        <w:tc>
          <w:tcPr>
            <w:tcW w:w="1054" w:type="dxa"/>
          </w:tcPr>
          <w:p w14:paraId="62B13486" w14:textId="77777777" w:rsidR="003355BA" w:rsidRPr="00470042" w:rsidRDefault="003355BA" w:rsidP="00F42FAE">
            <w:pPr>
              <w:jc w:val="center"/>
              <w:rPr>
                <w:color w:val="000000"/>
                <w:sz w:val="16"/>
                <w:szCs w:val="16"/>
              </w:rPr>
            </w:pPr>
          </w:p>
        </w:tc>
      </w:tr>
      <w:tr w:rsidR="003355BA" w:rsidRPr="00B24223" w14:paraId="2CCF1491" w14:textId="77777777" w:rsidTr="00F42FAE">
        <w:trPr>
          <w:gridAfter w:val="1"/>
          <w:wAfter w:w="17" w:type="dxa"/>
          <w:trHeight w:val="134"/>
        </w:trPr>
        <w:tc>
          <w:tcPr>
            <w:tcW w:w="348" w:type="dxa"/>
            <w:vMerge/>
          </w:tcPr>
          <w:p w14:paraId="76E27F1F" w14:textId="77777777" w:rsidR="003355BA" w:rsidRPr="0006588A" w:rsidRDefault="003355BA" w:rsidP="00F42FAE">
            <w:pPr>
              <w:jc w:val="center"/>
              <w:rPr>
                <w:color w:val="000000"/>
              </w:rPr>
            </w:pPr>
          </w:p>
        </w:tc>
        <w:tc>
          <w:tcPr>
            <w:tcW w:w="1214" w:type="dxa"/>
            <w:vMerge/>
          </w:tcPr>
          <w:p w14:paraId="6A33C71D" w14:textId="77777777" w:rsidR="003355BA" w:rsidRPr="000C1AF4" w:rsidRDefault="003355BA" w:rsidP="00F42FAE">
            <w:pPr>
              <w:rPr>
                <w:color w:val="000000"/>
                <w:sz w:val="11"/>
                <w:szCs w:val="11"/>
              </w:rPr>
            </w:pPr>
          </w:p>
        </w:tc>
        <w:tc>
          <w:tcPr>
            <w:tcW w:w="1209" w:type="dxa"/>
            <w:vMerge/>
          </w:tcPr>
          <w:p w14:paraId="5F6A914E" w14:textId="77777777" w:rsidR="003355BA" w:rsidRPr="000C1AF4" w:rsidRDefault="003355BA" w:rsidP="00F42FAE">
            <w:pPr>
              <w:rPr>
                <w:color w:val="000000"/>
                <w:sz w:val="11"/>
                <w:szCs w:val="11"/>
              </w:rPr>
            </w:pPr>
          </w:p>
        </w:tc>
        <w:tc>
          <w:tcPr>
            <w:tcW w:w="1047" w:type="dxa"/>
          </w:tcPr>
          <w:p w14:paraId="16553B26" w14:textId="77777777" w:rsidR="003355BA" w:rsidRPr="00470042" w:rsidRDefault="003355BA" w:rsidP="00F42FAE">
            <w:pPr>
              <w:jc w:val="center"/>
              <w:rPr>
                <w:color w:val="000000"/>
                <w:sz w:val="13"/>
                <w:szCs w:val="13"/>
              </w:rPr>
            </w:pPr>
            <w:r w:rsidRPr="00470042">
              <w:rPr>
                <w:color w:val="000000"/>
                <w:sz w:val="13"/>
                <w:szCs w:val="13"/>
              </w:rPr>
              <w:t>Бюджет муниципального образования</w:t>
            </w:r>
          </w:p>
          <w:p w14:paraId="5ECAE42A" w14:textId="77777777" w:rsidR="003355BA" w:rsidRPr="00470042" w:rsidRDefault="003355BA" w:rsidP="00F42FAE">
            <w:pPr>
              <w:jc w:val="center"/>
              <w:rPr>
                <w:color w:val="000000"/>
                <w:sz w:val="13"/>
                <w:szCs w:val="13"/>
              </w:rPr>
            </w:pPr>
          </w:p>
        </w:tc>
        <w:tc>
          <w:tcPr>
            <w:tcW w:w="570" w:type="dxa"/>
          </w:tcPr>
          <w:p w14:paraId="28A0046A" w14:textId="77777777" w:rsidR="003355BA" w:rsidRPr="000C1AF4" w:rsidRDefault="003355BA" w:rsidP="00F42FAE">
            <w:pPr>
              <w:jc w:val="center"/>
              <w:rPr>
                <w:color w:val="000000"/>
                <w:sz w:val="11"/>
                <w:szCs w:val="11"/>
              </w:rPr>
            </w:pPr>
            <w:r w:rsidRPr="000C1AF4">
              <w:rPr>
                <w:color w:val="000000"/>
                <w:sz w:val="11"/>
                <w:szCs w:val="11"/>
              </w:rPr>
              <w:t>479,2</w:t>
            </w:r>
          </w:p>
        </w:tc>
        <w:tc>
          <w:tcPr>
            <w:tcW w:w="564" w:type="dxa"/>
          </w:tcPr>
          <w:p w14:paraId="1DD6123A" w14:textId="77777777" w:rsidR="003355BA" w:rsidRPr="000C1AF4" w:rsidRDefault="003355BA" w:rsidP="00F42FAE">
            <w:pPr>
              <w:jc w:val="center"/>
              <w:rPr>
                <w:color w:val="000000"/>
                <w:sz w:val="11"/>
                <w:szCs w:val="11"/>
              </w:rPr>
            </w:pPr>
            <w:r w:rsidRPr="000C1AF4">
              <w:rPr>
                <w:color w:val="000000"/>
                <w:sz w:val="11"/>
                <w:szCs w:val="11"/>
              </w:rPr>
              <w:t>478,9</w:t>
            </w:r>
          </w:p>
        </w:tc>
        <w:tc>
          <w:tcPr>
            <w:tcW w:w="660" w:type="dxa"/>
          </w:tcPr>
          <w:p w14:paraId="38860BFE" w14:textId="77777777" w:rsidR="003355BA" w:rsidRPr="000C1AF4" w:rsidRDefault="003355BA" w:rsidP="00F42FAE">
            <w:pPr>
              <w:jc w:val="center"/>
              <w:rPr>
                <w:color w:val="000000"/>
                <w:sz w:val="11"/>
                <w:szCs w:val="11"/>
              </w:rPr>
            </w:pPr>
            <w:r w:rsidRPr="000C1AF4">
              <w:rPr>
                <w:color w:val="000000"/>
                <w:sz w:val="11"/>
                <w:szCs w:val="11"/>
              </w:rPr>
              <w:t>479,0</w:t>
            </w:r>
          </w:p>
        </w:tc>
        <w:tc>
          <w:tcPr>
            <w:tcW w:w="564" w:type="dxa"/>
          </w:tcPr>
          <w:p w14:paraId="0986EFB6" w14:textId="77777777" w:rsidR="003355BA" w:rsidRPr="000C1AF4" w:rsidRDefault="003355BA" w:rsidP="00F42FAE">
            <w:pPr>
              <w:jc w:val="center"/>
              <w:rPr>
                <w:color w:val="000000"/>
                <w:sz w:val="11"/>
                <w:szCs w:val="11"/>
              </w:rPr>
            </w:pPr>
          </w:p>
        </w:tc>
        <w:tc>
          <w:tcPr>
            <w:tcW w:w="565" w:type="dxa"/>
          </w:tcPr>
          <w:p w14:paraId="18A6C3D4" w14:textId="77777777" w:rsidR="003355BA" w:rsidRPr="000C1AF4" w:rsidRDefault="003355BA" w:rsidP="00F42FAE">
            <w:pPr>
              <w:jc w:val="center"/>
              <w:rPr>
                <w:color w:val="000000"/>
                <w:sz w:val="11"/>
                <w:szCs w:val="11"/>
              </w:rPr>
            </w:pPr>
          </w:p>
        </w:tc>
        <w:tc>
          <w:tcPr>
            <w:tcW w:w="753" w:type="dxa"/>
          </w:tcPr>
          <w:p w14:paraId="50B36405" w14:textId="77777777" w:rsidR="003355BA" w:rsidRPr="000C1AF4" w:rsidRDefault="003355BA" w:rsidP="00F42FAE">
            <w:pPr>
              <w:jc w:val="center"/>
              <w:rPr>
                <w:color w:val="000000"/>
                <w:sz w:val="11"/>
                <w:szCs w:val="11"/>
              </w:rPr>
            </w:pPr>
          </w:p>
        </w:tc>
        <w:tc>
          <w:tcPr>
            <w:tcW w:w="659" w:type="dxa"/>
          </w:tcPr>
          <w:p w14:paraId="0D110303" w14:textId="77777777" w:rsidR="003355BA" w:rsidRPr="000C1AF4" w:rsidRDefault="003355BA" w:rsidP="00F42FAE">
            <w:pPr>
              <w:jc w:val="center"/>
              <w:rPr>
                <w:color w:val="000000"/>
                <w:sz w:val="11"/>
                <w:szCs w:val="11"/>
              </w:rPr>
            </w:pPr>
          </w:p>
        </w:tc>
        <w:tc>
          <w:tcPr>
            <w:tcW w:w="661" w:type="dxa"/>
          </w:tcPr>
          <w:p w14:paraId="60AD52D8" w14:textId="77777777" w:rsidR="003355BA" w:rsidRPr="000C1AF4" w:rsidRDefault="003355BA" w:rsidP="00F42FAE">
            <w:pPr>
              <w:jc w:val="center"/>
              <w:rPr>
                <w:color w:val="000000"/>
                <w:sz w:val="11"/>
                <w:szCs w:val="11"/>
              </w:rPr>
            </w:pPr>
          </w:p>
        </w:tc>
        <w:tc>
          <w:tcPr>
            <w:tcW w:w="650" w:type="dxa"/>
          </w:tcPr>
          <w:p w14:paraId="7450109E" w14:textId="77777777" w:rsidR="003355BA" w:rsidRPr="000C1AF4" w:rsidRDefault="003355BA" w:rsidP="00F42FAE">
            <w:pPr>
              <w:jc w:val="center"/>
              <w:rPr>
                <w:color w:val="000000"/>
                <w:sz w:val="11"/>
                <w:szCs w:val="11"/>
              </w:rPr>
            </w:pPr>
          </w:p>
        </w:tc>
        <w:tc>
          <w:tcPr>
            <w:tcW w:w="810" w:type="dxa"/>
          </w:tcPr>
          <w:p w14:paraId="3E9A69AC" w14:textId="77777777" w:rsidR="003355BA" w:rsidRPr="000C1AF4" w:rsidRDefault="003355BA" w:rsidP="00F42FAE">
            <w:pPr>
              <w:jc w:val="center"/>
              <w:rPr>
                <w:color w:val="000000"/>
                <w:sz w:val="11"/>
                <w:szCs w:val="11"/>
              </w:rPr>
            </w:pPr>
          </w:p>
        </w:tc>
        <w:tc>
          <w:tcPr>
            <w:tcW w:w="926" w:type="dxa"/>
          </w:tcPr>
          <w:p w14:paraId="44D4B118" w14:textId="77777777" w:rsidR="003355BA" w:rsidRPr="000C1AF4" w:rsidRDefault="003355BA" w:rsidP="00F42FAE">
            <w:pPr>
              <w:jc w:val="center"/>
              <w:rPr>
                <w:color w:val="000000"/>
                <w:sz w:val="11"/>
                <w:szCs w:val="11"/>
              </w:rPr>
            </w:pPr>
          </w:p>
        </w:tc>
        <w:tc>
          <w:tcPr>
            <w:tcW w:w="1054" w:type="dxa"/>
          </w:tcPr>
          <w:p w14:paraId="2E9AB5BE" w14:textId="77777777" w:rsidR="003355BA" w:rsidRPr="00470042" w:rsidRDefault="003355BA" w:rsidP="00F42FAE">
            <w:pPr>
              <w:jc w:val="center"/>
              <w:rPr>
                <w:color w:val="000000"/>
                <w:sz w:val="16"/>
                <w:szCs w:val="16"/>
              </w:rPr>
            </w:pPr>
          </w:p>
        </w:tc>
        <w:tc>
          <w:tcPr>
            <w:tcW w:w="1054" w:type="dxa"/>
          </w:tcPr>
          <w:p w14:paraId="003B1391" w14:textId="77777777" w:rsidR="003355BA" w:rsidRPr="00470042" w:rsidRDefault="003355BA" w:rsidP="00F42FAE">
            <w:pPr>
              <w:jc w:val="center"/>
              <w:rPr>
                <w:color w:val="000000"/>
                <w:sz w:val="16"/>
                <w:szCs w:val="16"/>
              </w:rPr>
            </w:pPr>
          </w:p>
        </w:tc>
        <w:tc>
          <w:tcPr>
            <w:tcW w:w="1054" w:type="dxa"/>
          </w:tcPr>
          <w:p w14:paraId="756A5779" w14:textId="77777777" w:rsidR="003355BA" w:rsidRPr="00470042" w:rsidRDefault="003355BA" w:rsidP="00F42FAE">
            <w:pPr>
              <w:jc w:val="center"/>
              <w:rPr>
                <w:color w:val="000000"/>
                <w:sz w:val="16"/>
                <w:szCs w:val="16"/>
              </w:rPr>
            </w:pPr>
          </w:p>
        </w:tc>
        <w:tc>
          <w:tcPr>
            <w:tcW w:w="1054" w:type="dxa"/>
          </w:tcPr>
          <w:p w14:paraId="0BAAA6D6" w14:textId="77777777" w:rsidR="003355BA" w:rsidRPr="00470042" w:rsidRDefault="003355BA" w:rsidP="00F42FAE">
            <w:pPr>
              <w:jc w:val="center"/>
              <w:rPr>
                <w:color w:val="000000"/>
                <w:sz w:val="16"/>
                <w:szCs w:val="16"/>
              </w:rPr>
            </w:pPr>
          </w:p>
        </w:tc>
      </w:tr>
      <w:tr w:rsidR="003355BA" w:rsidRPr="00B24223" w14:paraId="2FB4B86C" w14:textId="77777777" w:rsidTr="00F42FAE">
        <w:trPr>
          <w:gridAfter w:val="1"/>
          <w:wAfter w:w="17" w:type="dxa"/>
          <w:trHeight w:val="188"/>
        </w:trPr>
        <w:tc>
          <w:tcPr>
            <w:tcW w:w="348" w:type="dxa"/>
            <w:vMerge w:val="restart"/>
          </w:tcPr>
          <w:p w14:paraId="1F54DAB1" w14:textId="77777777" w:rsidR="003355BA" w:rsidRPr="0006588A" w:rsidRDefault="003355BA" w:rsidP="00F42FAE">
            <w:pPr>
              <w:jc w:val="center"/>
              <w:rPr>
                <w:color w:val="000000"/>
              </w:rPr>
            </w:pPr>
            <w:r w:rsidRPr="0006588A">
              <w:rPr>
                <w:color w:val="000000"/>
              </w:rPr>
              <w:t>5</w:t>
            </w:r>
          </w:p>
        </w:tc>
        <w:tc>
          <w:tcPr>
            <w:tcW w:w="1214" w:type="dxa"/>
            <w:vMerge w:val="restart"/>
          </w:tcPr>
          <w:p w14:paraId="15566DE1" w14:textId="77777777" w:rsidR="003355BA" w:rsidRPr="000C1AF4" w:rsidRDefault="003355BA" w:rsidP="00F42FAE">
            <w:pPr>
              <w:rPr>
                <w:color w:val="000000"/>
                <w:sz w:val="11"/>
                <w:szCs w:val="11"/>
              </w:rPr>
            </w:pPr>
          </w:p>
          <w:p w14:paraId="2FC1FF58" w14:textId="77777777" w:rsidR="003355BA" w:rsidRPr="000C1AF4" w:rsidRDefault="003355BA" w:rsidP="00F42FAE">
            <w:pPr>
              <w:rPr>
                <w:color w:val="000000"/>
                <w:sz w:val="11"/>
                <w:szCs w:val="11"/>
              </w:rPr>
            </w:pPr>
            <w:r w:rsidRPr="000C1AF4">
              <w:rPr>
                <w:color w:val="000000"/>
                <w:sz w:val="11"/>
                <w:szCs w:val="11"/>
              </w:rPr>
              <w:t>Подпрограмма 5</w:t>
            </w:r>
          </w:p>
        </w:tc>
        <w:tc>
          <w:tcPr>
            <w:tcW w:w="1209" w:type="dxa"/>
            <w:vMerge w:val="restart"/>
          </w:tcPr>
          <w:p w14:paraId="406DAC0F" w14:textId="77777777" w:rsidR="003355BA" w:rsidRPr="000C1AF4" w:rsidRDefault="003355BA" w:rsidP="00F42FAE">
            <w:pPr>
              <w:rPr>
                <w:color w:val="000000"/>
                <w:sz w:val="11"/>
                <w:szCs w:val="11"/>
              </w:rPr>
            </w:pPr>
            <w:r w:rsidRPr="000C1AF4">
              <w:rPr>
                <w:color w:val="000000"/>
                <w:sz w:val="11"/>
                <w:szCs w:val="11"/>
              </w:rPr>
              <w:t>«Улучшение демографической ситуации в Бессоновском районе Пензенской области»</w:t>
            </w:r>
          </w:p>
        </w:tc>
        <w:tc>
          <w:tcPr>
            <w:tcW w:w="1047" w:type="dxa"/>
          </w:tcPr>
          <w:p w14:paraId="4A6E942A" w14:textId="77777777" w:rsidR="003355BA" w:rsidRPr="00470042" w:rsidRDefault="003355BA" w:rsidP="00F42FAE">
            <w:pPr>
              <w:jc w:val="center"/>
              <w:rPr>
                <w:color w:val="000000"/>
                <w:sz w:val="13"/>
                <w:szCs w:val="13"/>
              </w:rPr>
            </w:pPr>
            <w:r w:rsidRPr="00470042">
              <w:rPr>
                <w:color w:val="000000"/>
                <w:sz w:val="13"/>
                <w:szCs w:val="13"/>
              </w:rPr>
              <w:t>Всего</w:t>
            </w:r>
          </w:p>
        </w:tc>
        <w:tc>
          <w:tcPr>
            <w:tcW w:w="570" w:type="dxa"/>
          </w:tcPr>
          <w:p w14:paraId="0F36EB7F" w14:textId="77777777" w:rsidR="003355BA" w:rsidRPr="000C1AF4" w:rsidRDefault="003355BA" w:rsidP="00F42FAE">
            <w:pPr>
              <w:jc w:val="center"/>
              <w:rPr>
                <w:color w:val="000000"/>
                <w:sz w:val="11"/>
                <w:szCs w:val="11"/>
              </w:rPr>
            </w:pPr>
            <w:r w:rsidRPr="000C1AF4">
              <w:rPr>
                <w:color w:val="000000"/>
                <w:sz w:val="11"/>
                <w:szCs w:val="11"/>
              </w:rPr>
              <w:t>879,3</w:t>
            </w:r>
          </w:p>
        </w:tc>
        <w:tc>
          <w:tcPr>
            <w:tcW w:w="564" w:type="dxa"/>
          </w:tcPr>
          <w:p w14:paraId="48F5319D" w14:textId="77777777" w:rsidR="003355BA" w:rsidRPr="000C1AF4" w:rsidRDefault="003355BA" w:rsidP="00F42FAE">
            <w:pPr>
              <w:jc w:val="center"/>
              <w:rPr>
                <w:color w:val="000000"/>
                <w:sz w:val="11"/>
                <w:szCs w:val="11"/>
              </w:rPr>
            </w:pPr>
            <w:r w:rsidRPr="000C1AF4">
              <w:rPr>
                <w:color w:val="000000"/>
                <w:sz w:val="11"/>
                <w:szCs w:val="11"/>
              </w:rPr>
              <w:t>532,1</w:t>
            </w:r>
          </w:p>
          <w:p w14:paraId="017D4302" w14:textId="77777777" w:rsidR="003355BA" w:rsidRPr="000C1AF4" w:rsidRDefault="003355BA" w:rsidP="00F42FAE">
            <w:pPr>
              <w:rPr>
                <w:color w:val="000000"/>
                <w:sz w:val="11"/>
                <w:szCs w:val="11"/>
              </w:rPr>
            </w:pPr>
          </w:p>
        </w:tc>
        <w:tc>
          <w:tcPr>
            <w:tcW w:w="660" w:type="dxa"/>
          </w:tcPr>
          <w:p w14:paraId="3D805794" w14:textId="77777777" w:rsidR="003355BA" w:rsidRPr="000C1AF4" w:rsidRDefault="003355BA" w:rsidP="00F42FAE">
            <w:pPr>
              <w:jc w:val="center"/>
              <w:rPr>
                <w:color w:val="000000"/>
                <w:sz w:val="11"/>
                <w:szCs w:val="11"/>
              </w:rPr>
            </w:pPr>
            <w:r w:rsidRPr="000C1AF4">
              <w:rPr>
                <w:color w:val="000000"/>
                <w:sz w:val="11"/>
                <w:szCs w:val="11"/>
              </w:rPr>
              <w:t>535,4</w:t>
            </w:r>
          </w:p>
        </w:tc>
        <w:tc>
          <w:tcPr>
            <w:tcW w:w="564" w:type="dxa"/>
          </w:tcPr>
          <w:p w14:paraId="7FAC96EA" w14:textId="77777777" w:rsidR="003355BA" w:rsidRPr="000C1AF4" w:rsidRDefault="003355BA" w:rsidP="00F42FAE">
            <w:pPr>
              <w:rPr>
                <w:color w:val="000000"/>
                <w:sz w:val="11"/>
                <w:szCs w:val="11"/>
              </w:rPr>
            </w:pPr>
          </w:p>
        </w:tc>
        <w:tc>
          <w:tcPr>
            <w:tcW w:w="565" w:type="dxa"/>
          </w:tcPr>
          <w:p w14:paraId="1B26859F" w14:textId="77777777" w:rsidR="003355BA" w:rsidRPr="000C1AF4" w:rsidRDefault="003355BA" w:rsidP="00F42FAE">
            <w:pPr>
              <w:rPr>
                <w:color w:val="000000"/>
                <w:sz w:val="11"/>
                <w:szCs w:val="11"/>
              </w:rPr>
            </w:pPr>
          </w:p>
        </w:tc>
        <w:tc>
          <w:tcPr>
            <w:tcW w:w="753" w:type="dxa"/>
          </w:tcPr>
          <w:p w14:paraId="2FE0ECEB" w14:textId="77777777" w:rsidR="003355BA" w:rsidRPr="000C1AF4" w:rsidRDefault="003355BA" w:rsidP="00F42FAE">
            <w:pPr>
              <w:rPr>
                <w:color w:val="000000"/>
                <w:sz w:val="11"/>
                <w:szCs w:val="11"/>
              </w:rPr>
            </w:pPr>
          </w:p>
        </w:tc>
        <w:tc>
          <w:tcPr>
            <w:tcW w:w="659" w:type="dxa"/>
          </w:tcPr>
          <w:p w14:paraId="62EDCA23" w14:textId="77777777" w:rsidR="003355BA" w:rsidRPr="000C1AF4" w:rsidRDefault="003355BA" w:rsidP="00F42FAE">
            <w:pPr>
              <w:rPr>
                <w:color w:val="000000"/>
                <w:sz w:val="11"/>
                <w:szCs w:val="11"/>
              </w:rPr>
            </w:pPr>
          </w:p>
        </w:tc>
        <w:tc>
          <w:tcPr>
            <w:tcW w:w="661" w:type="dxa"/>
          </w:tcPr>
          <w:p w14:paraId="57708797" w14:textId="77777777" w:rsidR="003355BA" w:rsidRPr="000C1AF4" w:rsidRDefault="003355BA" w:rsidP="00F42FAE">
            <w:pPr>
              <w:rPr>
                <w:color w:val="000000"/>
                <w:sz w:val="11"/>
                <w:szCs w:val="11"/>
              </w:rPr>
            </w:pPr>
          </w:p>
        </w:tc>
        <w:tc>
          <w:tcPr>
            <w:tcW w:w="650" w:type="dxa"/>
          </w:tcPr>
          <w:p w14:paraId="130E94C2" w14:textId="77777777" w:rsidR="003355BA" w:rsidRPr="000C1AF4" w:rsidRDefault="003355BA" w:rsidP="00F42FAE">
            <w:pPr>
              <w:rPr>
                <w:color w:val="000000"/>
                <w:sz w:val="11"/>
                <w:szCs w:val="11"/>
              </w:rPr>
            </w:pPr>
          </w:p>
        </w:tc>
        <w:tc>
          <w:tcPr>
            <w:tcW w:w="810" w:type="dxa"/>
          </w:tcPr>
          <w:p w14:paraId="316D9558" w14:textId="77777777" w:rsidR="003355BA" w:rsidRPr="000C1AF4" w:rsidRDefault="003355BA" w:rsidP="00F42FAE">
            <w:pPr>
              <w:rPr>
                <w:color w:val="000000"/>
                <w:sz w:val="11"/>
                <w:szCs w:val="11"/>
              </w:rPr>
            </w:pPr>
          </w:p>
        </w:tc>
        <w:tc>
          <w:tcPr>
            <w:tcW w:w="926" w:type="dxa"/>
          </w:tcPr>
          <w:p w14:paraId="540713A7" w14:textId="77777777" w:rsidR="003355BA" w:rsidRPr="000C1AF4" w:rsidRDefault="003355BA" w:rsidP="00F42FAE">
            <w:pPr>
              <w:jc w:val="center"/>
              <w:rPr>
                <w:color w:val="000000"/>
                <w:sz w:val="11"/>
                <w:szCs w:val="11"/>
              </w:rPr>
            </w:pPr>
          </w:p>
        </w:tc>
        <w:tc>
          <w:tcPr>
            <w:tcW w:w="1054" w:type="dxa"/>
          </w:tcPr>
          <w:p w14:paraId="2E89E0D6" w14:textId="77777777" w:rsidR="003355BA" w:rsidRPr="00470042" w:rsidRDefault="003355BA" w:rsidP="00F42FAE">
            <w:pPr>
              <w:jc w:val="center"/>
              <w:rPr>
                <w:color w:val="000000"/>
                <w:sz w:val="16"/>
                <w:szCs w:val="16"/>
              </w:rPr>
            </w:pPr>
          </w:p>
        </w:tc>
        <w:tc>
          <w:tcPr>
            <w:tcW w:w="1054" w:type="dxa"/>
          </w:tcPr>
          <w:p w14:paraId="7A832C2F" w14:textId="77777777" w:rsidR="003355BA" w:rsidRPr="00470042" w:rsidRDefault="003355BA" w:rsidP="00F42FAE">
            <w:pPr>
              <w:jc w:val="center"/>
              <w:rPr>
                <w:color w:val="000000"/>
                <w:sz w:val="16"/>
                <w:szCs w:val="16"/>
              </w:rPr>
            </w:pPr>
          </w:p>
        </w:tc>
        <w:tc>
          <w:tcPr>
            <w:tcW w:w="1054" w:type="dxa"/>
          </w:tcPr>
          <w:p w14:paraId="1542FAFE" w14:textId="77777777" w:rsidR="003355BA" w:rsidRPr="00470042" w:rsidRDefault="003355BA" w:rsidP="00F42FAE">
            <w:pPr>
              <w:jc w:val="center"/>
              <w:rPr>
                <w:color w:val="000000"/>
                <w:sz w:val="16"/>
                <w:szCs w:val="16"/>
              </w:rPr>
            </w:pPr>
          </w:p>
        </w:tc>
        <w:tc>
          <w:tcPr>
            <w:tcW w:w="1054" w:type="dxa"/>
          </w:tcPr>
          <w:p w14:paraId="45A395C0" w14:textId="77777777" w:rsidR="003355BA" w:rsidRPr="00470042" w:rsidRDefault="003355BA" w:rsidP="00F42FAE">
            <w:pPr>
              <w:jc w:val="center"/>
              <w:rPr>
                <w:color w:val="000000"/>
                <w:sz w:val="16"/>
                <w:szCs w:val="16"/>
              </w:rPr>
            </w:pPr>
            <w:r w:rsidRPr="00470042">
              <w:rPr>
                <w:color w:val="000000"/>
                <w:sz w:val="16"/>
                <w:szCs w:val="16"/>
              </w:rPr>
              <w:t>2016</w:t>
            </w:r>
          </w:p>
        </w:tc>
      </w:tr>
      <w:tr w:rsidR="003355BA" w:rsidRPr="00B24223" w14:paraId="547685F5" w14:textId="77777777" w:rsidTr="00F42FAE">
        <w:trPr>
          <w:gridAfter w:val="1"/>
          <w:wAfter w:w="17" w:type="dxa"/>
          <w:trHeight w:val="193"/>
        </w:trPr>
        <w:tc>
          <w:tcPr>
            <w:tcW w:w="348" w:type="dxa"/>
            <w:vMerge/>
          </w:tcPr>
          <w:p w14:paraId="4313E0A0" w14:textId="77777777" w:rsidR="003355BA" w:rsidRPr="0006588A" w:rsidRDefault="003355BA" w:rsidP="00F42FAE">
            <w:pPr>
              <w:jc w:val="center"/>
              <w:rPr>
                <w:color w:val="000000"/>
              </w:rPr>
            </w:pPr>
          </w:p>
        </w:tc>
        <w:tc>
          <w:tcPr>
            <w:tcW w:w="1214" w:type="dxa"/>
            <w:vMerge/>
          </w:tcPr>
          <w:p w14:paraId="6C9D2859" w14:textId="77777777" w:rsidR="003355BA" w:rsidRPr="000C1AF4" w:rsidRDefault="003355BA" w:rsidP="00F42FAE">
            <w:pPr>
              <w:rPr>
                <w:color w:val="000000"/>
                <w:sz w:val="11"/>
                <w:szCs w:val="11"/>
              </w:rPr>
            </w:pPr>
          </w:p>
        </w:tc>
        <w:tc>
          <w:tcPr>
            <w:tcW w:w="1209" w:type="dxa"/>
            <w:vMerge/>
          </w:tcPr>
          <w:p w14:paraId="6421D072" w14:textId="77777777" w:rsidR="003355BA" w:rsidRPr="000C1AF4" w:rsidRDefault="003355BA" w:rsidP="00F42FAE">
            <w:pPr>
              <w:rPr>
                <w:color w:val="000000"/>
                <w:sz w:val="11"/>
                <w:szCs w:val="11"/>
              </w:rPr>
            </w:pPr>
          </w:p>
        </w:tc>
        <w:tc>
          <w:tcPr>
            <w:tcW w:w="1047" w:type="dxa"/>
          </w:tcPr>
          <w:p w14:paraId="004697D5" w14:textId="77777777" w:rsidR="003355BA" w:rsidRPr="00470042" w:rsidRDefault="003355BA" w:rsidP="00F42FAE">
            <w:pPr>
              <w:jc w:val="center"/>
              <w:rPr>
                <w:color w:val="000000"/>
                <w:sz w:val="13"/>
                <w:szCs w:val="13"/>
              </w:rPr>
            </w:pPr>
            <w:r w:rsidRPr="00470042">
              <w:rPr>
                <w:color w:val="000000"/>
                <w:sz w:val="13"/>
                <w:szCs w:val="13"/>
              </w:rPr>
              <w:t>Бюджет Пензенской области</w:t>
            </w:r>
          </w:p>
        </w:tc>
        <w:tc>
          <w:tcPr>
            <w:tcW w:w="570" w:type="dxa"/>
          </w:tcPr>
          <w:p w14:paraId="2F3B87DE" w14:textId="77777777" w:rsidR="003355BA" w:rsidRPr="000C1AF4" w:rsidRDefault="003355BA" w:rsidP="00F42FAE">
            <w:pPr>
              <w:jc w:val="center"/>
              <w:rPr>
                <w:color w:val="000000"/>
                <w:sz w:val="11"/>
                <w:szCs w:val="11"/>
              </w:rPr>
            </w:pPr>
            <w:r w:rsidRPr="000C1AF4">
              <w:rPr>
                <w:color w:val="000000"/>
                <w:sz w:val="11"/>
                <w:szCs w:val="11"/>
              </w:rPr>
              <w:t>-</w:t>
            </w:r>
          </w:p>
        </w:tc>
        <w:tc>
          <w:tcPr>
            <w:tcW w:w="564" w:type="dxa"/>
          </w:tcPr>
          <w:p w14:paraId="19D8200D" w14:textId="77777777" w:rsidR="003355BA" w:rsidRPr="000C1AF4" w:rsidRDefault="003355BA" w:rsidP="00F42FAE">
            <w:pPr>
              <w:jc w:val="center"/>
              <w:rPr>
                <w:color w:val="000000"/>
                <w:sz w:val="11"/>
                <w:szCs w:val="11"/>
              </w:rPr>
            </w:pPr>
          </w:p>
        </w:tc>
        <w:tc>
          <w:tcPr>
            <w:tcW w:w="660" w:type="dxa"/>
          </w:tcPr>
          <w:p w14:paraId="135250C4" w14:textId="77777777" w:rsidR="003355BA" w:rsidRPr="000C1AF4" w:rsidRDefault="003355BA" w:rsidP="00F42FAE">
            <w:pPr>
              <w:jc w:val="center"/>
              <w:rPr>
                <w:color w:val="000000"/>
                <w:sz w:val="11"/>
                <w:szCs w:val="11"/>
              </w:rPr>
            </w:pPr>
            <w:r w:rsidRPr="000C1AF4">
              <w:rPr>
                <w:color w:val="000000"/>
                <w:sz w:val="11"/>
                <w:szCs w:val="11"/>
              </w:rPr>
              <w:t>-</w:t>
            </w:r>
          </w:p>
        </w:tc>
        <w:tc>
          <w:tcPr>
            <w:tcW w:w="564" w:type="dxa"/>
          </w:tcPr>
          <w:p w14:paraId="57F131F7" w14:textId="77777777" w:rsidR="003355BA" w:rsidRPr="000C1AF4" w:rsidRDefault="003355BA" w:rsidP="00F42FAE">
            <w:pPr>
              <w:jc w:val="center"/>
              <w:rPr>
                <w:color w:val="000000"/>
                <w:sz w:val="11"/>
                <w:szCs w:val="11"/>
              </w:rPr>
            </w:pPr>
            <w:r w:rsidRPr="000C1AF4">
              <w:rPr>
                <w:color w:val="000000"/>
                <w:sz w:val="11"/>
                <w:szCs w:val="11"/>
              </w:rPr>
              <w:t>-</w:t>
            </w:r>
          </w:p>
        </w:tc>
        <w:tc>
          <w:tcPr>
            <w:tcW w:w="565" w:type="dxa"/>
          </w:tcPr>
          <w:p w14:paraId="5B16A480" w14:textId="77777777" w:rsidR="003355BA" w:rsidRPr="000C1AF4" w:rsidRDefault="003355BA" w:rsidP="00F42FAE">
            <w:pPr>
              <w:jc w:val="center"/>
              <w:rPr>
                <w:color w:val="000000"/>
                <w:sz w:val="11"/>
                <w:szCs w:val="11"/>
              </w:rPr>
            </w:pPr>
            <w:r w:rsidRPr="000C1AF4">
              <w:rPr>
                <w:color w:val="000000"/>
                <w:sz w:val="11"/>
                <w:szCs w:val="11"/>
              </w:rPr>
              <w:t>-</w:t>
            </w:r>
          </w:p>
        </w:tc>
        <w:tc>
          <w:tcPr>
            <w:tcW w:w="753" w:type="dxa"/>
          </w:tcPr>
          <w:p w14:paraId="0EB19F31" w14:textId="77777777" w:rsidR="003355BA" w:rsidRPr="000C1AF4" w:rsidRDefault="003355BA" w:rsidP="00F42FAE">
            <w:pPr>
              <w:jc w:val="center"/>
              <w:rPr>
                <w:color w:val="000000"/>
                <w:sz w:val="11"/>
                <w:szCs w:val="11"/>
              </w:rPr>
            </w:pPr>
            <w:r w:rsidRPr="000C1AF4">
              <w:rPr>
                <w:color w:val="000000"/>
                <w:sz w:val="11"/>
                <w:szCs w:val="11"/>
              </w:rPr>
              <w:t>-</w:t>
            </w:r>
          </w:p>
        </w:tc>
        <w:tc>
          <w:tcPr>
            <w:tcW w:w="659" w:type="dxa"/>
          </w:tcPr>
          <w:p w14:paraId="4F34C25D" w14:textId="77777777" w:rsidR="003355BA" w:rsidRPr="000C1AF4" w:rsidRDefault="003355BA" w:rsidP="00F42FAE">
            <w:pPr>
              <w:jc w:val="center"/>
              <w:rPr>
                <w:color w:val="000000"/>
                <w:sz w:val="11"/>
                <w:szCs w:val="11"/>
              </w:rPr>
            </w:pPr>
            <w:r w:rsidRPr="000C1AF4">
              <w:rPr>
                <w:color w:val="000000"/>
                <w:sz w:val="11"/>
                <w:szCs w:val="11"/>
              </w:rPr>
              <w:t>-</w:t>
            </w:r>
          </w:p>
        </w:tc>
        <w:tc>
          <w:tcPr>
            <w:tcW w:w="661" w:type="dxa"/>
          </w:tcPr>
          <w:p w14:paraId="36114007" w14:textId="77777777" w:rsidR="003355BA" w:rsidRPr="000C1AF4" w:rsidRDefault="003355BA" w:rsidP="00F42FAE">
            <w:pPr>
              <w:jc w:val="center"/>
              <w:rPr>
                <w:color w:val="000000"/>
                <w:sz w:val="11"/>
                <w:szCs w:val="11"/>
              </w:rPr>
            </w:pPr>
          </w:p>
        </w:tc>
        <w:tc>
          <w:tcPr>
            <w:tcW w:w="650" w:type="dxa"/>
          </w:tcPr>
          <w:p w14:paraId="4ED22901" w14:textId="77777777" w:rsidR="003355BA" w:rsidRPr="000C1AF4" w:rsidRDefault="003355BA" w:rsidP="00F42FAE">
            <w:pPr>
              <w:jc w:val="center"/>
              <w:rPr>
                <w:color w:val="000000"/>
                <w:sz w:val="11"/>
                <w:szCs w:val="11"/>
              </w:rPr>
            </w:pPr>
          </w:p>
        </w:tc>
        <w:tc>
          <w:tcPr>
            <w:tcW w:w="810" w:type="dxa"/>
          </w:tcPr>
          <w:p w14:paraId="6F7BEABF" w14:textId="77777777" w:rsidR="003355BA" w:rsidRPr="000C1AF4" w:rsidRDefault="003355BA" w:rsidP="00F42FAE">
            <w:pPr>
              <w:jc w:val="center"/>
              <w:rPr>
                <w:color w:val="000000"/>
                <w:sz w:val="11"/>
                <w:szCs w:val="11"/>
              </w:rPr>
            </w:pPr>
          </w:p>
        </w:tc>
        <w:tc>
          <w:tcPr>
            <w:tcW w:w="926" w:type="dxa"/>
          </w:tcPr>
          <w:p w14:paraId="7FE983FD" w14:textId="77777777" w:rsidR="003355BA" w:rsidRPr="000C1AF4" w:rsidRDefault="003355BA" w:rsidP="00F42FAE">
            <w:pPr>
              <w:jc w:val="center"/>
              <w:rPr>
                <w:color w:val="000000"/>
                <w:sz w:val="11"/>
                <w:szCs w:val="11"/>
              </w:rPr>
            </w:pPr>
          </w:p>
        </w:tc>
        <w:tc>
          <w:tcPr>
            <w:tcW w:w="1054" w:type="dxa"/>
          </w:tcPr>
          <w:p w14:paraId="3C79829D" w14:textId="77777777" w:rsidR="003355BA" w:rsidRPr="00470042" w:rsidRDefault="003355BA" w:rsidP="00F42FAE">
            <w:pPr>
              <w:jc w:val="center"/>
              <w:rPr>
                <w:color w:val="000000"/>
                <w:sz w:val="16"/>
                <w:szCs w:val="16"/>
              </w:rPr>
            </w:pPr>
          </w:p>
        </w:tc>
        <w:tc>
          <w:tcPr>
            <w:tcW w:w="1054" w:type="dxa"/>
          </w:tcPr>
          <w:p w14:paraId="1C9484B3" w14:textId="77777777" w:rsidR="003355BA" w:rsidRPr="00470042" w:rsidRDefault="003355BA" w:rsidP="00F42FAE">
            <w:pPr>
              <w:jc w:val="center"/>
              <w:rPr>
                <w:color w:val="000000"/>
                <w:sz w:val="16"/>
                <w:szCs w:val="16"/>
              </w:rPr>
            </w:pPr>
          </w:p>
        </w:tc>
        <w:tc>
          <w:tcPr>
            <w:tcW w:w="1054" w:type="dxa"/>
          </w:tcPr>
          <w:p w14:paraId="08B37B55" w14:textId="77777777" w:rsidR="003355BA" w:rsidRPr="00470042" w:rsidRDefault="003355BA" w:rsidP="00F42FAE">
            <w:pPr>
              <w:jc w:val="center"/>
              <w:rPr>
                <w:color w:val="000000"/>
                <w:sz w:val="16"/>
                <w:szCs w:val="16"/>
              </w:rPr>
            </w:pPr>
          </w:p>
        </w:tc>
        <w:tc>
          <w:tcPr>
            <w:tcW w:w="1054" w:type="dxa"/>
          </w:tcPr>
          <w:p w14:paraId="688F171C" w14:textId="77777777" w:rsidR="003355BA" w:rsidRPr="00470042" w:rsidRDefault="003355BA" w:rsidP="00F42FAE">
            <w:pPr>
              <w:jc w:val="center"/>
              <w:rPr>
                <w:color w:val="000000"/>
                <w:sz w:val="16"/>
                <w:szCs w:val="16"/>
              </w:rPr>
            </w:pPr>
          </w:p>
        </w:tc>
      </w:tr>
      <w:tr w:rsidR="003355BA" w:rsidRPr="00B24223" w14:paraId="5771F70E" w14:textId="77777777" w:rsidTr="00F42FAE">
        <w:trPr>
          <w:gridAfter w:val="1"/>
          <w:wAfter w:w="17" w:type="dxa"/>
          <w:trHeight w:val="331"/>
        </w:trPr>
        <w:tc>
          <w:tcPr>
            <w:tcW w:w="348" w:type="dxa"/>
            <w:vMerge/>
          </w:tcPr>
          <w:p w14:paraId="61FDDA59" w14:textId="77777777" w:rsidR="003355BA" w:rsidRPr="0006588A" w:rsidRDefault="003355BA" w:rsidP="00F42FAE">
            <w:pPr>
              <w:jc w:val="center"/>
              <w:rPr>
                <w:color w:val="000000"/>
              </w:rPr>
            </w:pPr>
          </w:p>
        </w:tc>
        <w:tc>
          <w:tcPr>
            <w:tcW w:w="1214" w:type="dxa"/>
            <w:vMerge/>
          </w:tcPr>
          <w:p w14:paraId="62AE7A12" w14:textId="77777777" w:rsidR="003355BA" w:rsidRPr="000C1AF4" w:rsidRDefault="003355BA" w:rsidP="00F42FAE">
            <w:pPr>
              <w:rPr>
                <w:color w:val="000000"/>
                <w:sz w:val="11"/>
                <w:szCs w:val="11"/>
              </w:rPr>
            </w:pPr>
          </w:p>
        </w:tc>
        <w:tc>
          <w:tcPr>
            <w:tcW w:w="1209" w:type="dxa"/>
            <w:vMerge/>
          </w:tcPr>
          <w:p w14:paraId="5A8DFA66" w14:textId="77777777" w:rsidR="003355BA" w:rsidRPr="000C1AF4" w:rsidRDefault="003355BA" w:rsidP="00F42FAE">
            <w:pPr>
              <w:rPr>
                <w:color w:val="000000"/>
                <w:sz w:val="11"/>
                <w:szCs w:val="11"/>
              </w:rPr>
            </w:pPr>
          </w:p>
        </w:tc>
        <w:tc>
          <w:tcPr>
            <w:tcW w:w="1047" w:type="dxa"/>
          </w:tcPr>
          <w:p w14:paraId="13CC108C" w14:textId="77777777" w:rsidR="003355BA" w:rsidRPr="00470042" w:rsidRDefault="003355BA" w:rsidP="00F42FAE">
            <w:pPr>
              <w:jc w:val="center"/>
              <w:rPr>
                <w:color w:val="000000"/>
                <w:sz w:val="13"/>
                <w:szCs w:val="13"/>
              </w:rPr>
            </w:pPr>
            <w:r w:rsidRPr="00470042">
              <w:rPr>
                <w:color w:val="000000"/>
                <w:sz w:val="13"/>
                <w:szCs w:val="13"/>
              </w:rPr>
              <w:t>Межбюджетные трансферты из федерального бюджета</w:t>
            </w:r>
          </w:p>
        </w:tc>
        <w:tc>
          <w:tcPr>
            <w:tcW w:w="570" w:type="dxa"/>
          </w:tcPr>
          <w:p w14:paraId="16A37725" w14:textId="77777777" w:rsidR="003355BA" w:rsidRPr="000C1AF4" w:rsidRDefault="003355BA" w:rsidP="00F42FAE">
            <w:pPr>
              <w:jc w:val="center"/>
              <w:rPr>
                <w:color w:val="000000"/>
                <w:sz w:val="11"/>
                <w:szCs w:val="11"/>
              </w:rPr>
            </w:pPr>
            <w:r w:rsidRPr="000C1AF4">
              <w:rPr>
                <w:color w:val="000000"/>
                <w:sz w:val="11"/>
                <w:szCs w:val="11"/>
              </w:rPr>
              <w:t>-</w:t>
            </w:r>
          </w:p>
        </w:tc>
        <w:tc>
          <w:tcPr>
            <w:tcW w:w="564" w:type="dxa"/>
          </w:tcPr>
          <w:p w14:paraId="181E8755" w14:textId="77777777" w:rsidR="003355BA" w:rsidRPr="000C1AF4" w:rsidRDefault="003355BA" w:rsidP="00F42FAE">
            <w:pPr>
              <w:jc w:val="center"/>
              <w:rPr>
                <w:color w:val="000000"/>
                <w:sz w:val="11"/>
                <w:szCs w:val="11"/>
              </w:rPr>
            </w:pPr>
            <w:r w:rsidRPr="000C1AF4">
              <w:rPr>
                <w:color w:val="000000"/>
                <w:sz w:val="11"/>
                <w:szCs w:val="11"/>
              </w:rPr>
              <w:t>-</w:t>
            </w:r>
          </w:p>
        </w:tc>
        <w:tc>
          <w:tcPr>
            <w:tcW w:w="660" w:type="dxa"/>
          </w:tcPr>
          <w:p w14:paraId="663A86E4" w14:textId="77777777" w:rsidR="003355BA" w:rsidRPr="000C1AF4" w:rsidRDefault="003355BA" w:rsidP="00F42FAE">
            <w:pPr>
              <w:jc w:val="center"/>
              <w:rPr>
                <w:color w:val="000000"/>
                <w:sz w:val="11"/>
                <w:szCs w:val="11"/>
              </w:rPr>
            </w:pPr>
            <w:r w:rsidRPr="000C1AF4">
              <w:rPr>
                <w:color w:val="000000"/>
                <w:sz w:val="11"/>
                <w:szCs w:val="11"/>
              </w:rPr>
              <w:t>-</w:t>
            </w:r>
          </w:p>
        </w:tc>
        <w:tc>
          <w:tcPr>
            <w:tcW w:w="564" w:type="dxa"/>
          </w:tcPr>
          <w:p w14:paraId="6E55CFD0" w14:textId="77777777" w:rsidR="003355BA" w:rsidRPr="000C1AF4" w:rsidRDefault="003355BA" w:rsidP="00F42FAE">
            <w:pPr>
              <w:jc w:val="center"/>
              <w:rPr>
                <w:color w:val="000000"/>
                <w:sz w:val="11"/>
                <w:szCs w:val="11"/>
              </w:rPr>
            </w:pPr>
            <w:r w:rsidRPr="000C1AF4">
              <w:rPr>
                <w:color w:val="000000"/>
                <w:sz w:val="11"/>
                <w:szCs w:val="11"/>
              </w:rPr>
              <w:t>-</w:t>
            </w:r>
          </w:p>
        </w:tc>
        <w:tc>
          <w:tcPr>
            <w:tcW w:w="565" w:type="dxa"/>
          </w:tcPr>
          <w:p w14:paraId="6D12497C" w14:textId="77777777" w:rsidR="003355BA" w:rsidRPr="000C1AF4" w:rsidRDefault="003355BA" w:rsidP="00F42FAE">
            <w:pPr>
              <w:jc w:val="center"/>
              <w:rPr>
                <w:color w:val="000000"/>
                <w:sz w:val="11"/>
                <w:szCs w:val="11"/>
              </w:rPr>
            </w:pPr>
            <w:r w:rsidRPr="000C1AF4">
              <w:rPr>
                <w:color w:val="000000"/>
                <w:sz w:val="11"/>
                <w:szCs w:val="11"/>
              </w:rPr>
              <w:t>-</w:t>
            </w:r>
          </w:p>
        </w:tc>
        <w:tc>
          <w:tcPr>
            <w:tcW w:w="753" w:type="dxa"/>
          </w:tcPr>
          <w:p w14:paraId="7199FBAD" w14:textId="77777777" w:rsidR="003355BA" w:rsidRPr="000C1AF4" w:rsidRDefault="003355BA" w:rsidP="00F42FAE">
            <w:pPr>
              <w:jc w:val="center"/>
              <w:rPr>
                <w:color w:val="000000"/>
                <w:sz w:val="11"/>
                <w:szCs w:val="11"/>
              </w:rPr>
            </w:pPr>
            <w:r w:rsidRPr="000C1AF4">
              <w:rPr>
                <w:color w:val="000000"/>
                <w:sz w:val="11"/>
                <w:szCs w:val="11"/>
              </w:rPr>
              <w:t>-</w:t>
            </w:r>
          </w:p>
        </w:tc>
        <w:tc>
          <w:tcPr>
            <w:tcW w:w="659" w:type="dxa"/>
          </w:tcPr>
          <w:p w14:paraId="3B590FC3" w14:textId="77777777" w:rsidR="003355BA" w:rsidRPr="000C1AF4" w:rsidRDefault="003355BA" w:rsidP="00F42FAE">
            <w:pPr>
              <w:jc w:val="center"/>
              <w:rPr>
                <w:color w:val="000000"/>
                <w:sz w:val="11"/>
                <w:szCs w:val="11"/>
              </w:rPr>
            </w:pPr>
            <w:r w:rsidRPr="000C1AF4">
              <w:rPr>
                <w:color w:val="000000"/>
                <w:sz w:val="11"/>
                <w:szCs w:val="11"/>
              </w:rPr>
              <w:t>-</w:t>
            </w:r>
          </w:p>
        </w:tc>
        <w:tc>
          <w:tcPr>
            <w:tcW w:w="661" w:type="dxa"/>
          </w:tcPr>
          <w:p w14:paraId="62BE85AD" w14:textId="77777777" w:rsidR="003355BA" w:rsidRPr="000C1AF4" w:rsidRDefault="003355BA" w:rsidP="00F42FAE">
            <w:pPr>
              <w:jc w:val="center"/>
              <w:rPr>
                <w:color w:val="000000"/>
                <w:sz w:val="11"/>
                <w:szCs w:val="11"/>
              </w:rPr>
            </w:pPr>
          </w:p>
        </w:tc>
        <w:tc>
          <w:tcPr>
            <w:tcW w:w="650" w:type="dxa"/>
          </w:tcPr>
          <w:p w14:paraId="421B35E2" w14:textId="77777777" w:rsidR="003355BA" w:rsidRPr="000C1AF4" w:rsidRDefault="003355BA" w:rsidP="00F42FAE">
            <w:pPr>
              <w:jc w:val="center"/>
              <w:rPr>
                <w:color w:val="000000"/>
                <w:sz w:val="11"/>
                <w:szCs w:val="11"/>
              </w:rPr>
            </w:pPr>
          </w:p>
        </w:tc>
        <w:tc>
          <w:tcPr>
            <w:tcW w:w="810" w:type="dxa"/>
          </w:tcPr>
          <w:p w14:paraId="28EEF87E" w14:textId="77777777" w:rsidR="003355BA" w:rsidRPr="000C1AF4" w:rsidRDefault="003355BA" w:rsidP="00F42FAE">
            <w:pPr>
              <w:jc w:val="center"/>
              <w:rPr>
                <w:color w:val="000000"/>
                <w:sz w:val="11"/>
                <w:szCs w:val="11"/>
              </w:rPr>
            </w:pPr>
          </w:p>
        </w:tc>
        <w:tc>
          <w:tcPr>
            <w:tcW w:w="926" w:type="dxa"/>
          </w:tcPr>
          <w:p w14:paraId="72BFC7FF" w14:textId="77777777" w:rsidR="003355BA" w:rsidRPr="000C1AF4" w:rsidRDefault="003355BA" w:rsidP="00F42FAE">
            <w:pPr>
              <w:jc w:val="center"/>
              <w:rPr>
                <w:color w:val="000000"/>
                <w:sz w:val="11"/>
                <w:szCs w:val="11"/>
              </w:rPr>
            </w:pPr>
          </w:p>
        </w:tc>
        <w:tc>
          <w:tcPr>
            <w:tcW w:w="1054" w:type="dxa"/>
          </w:tcPr>
          <w:p w14:paraId="426873C1" w14:textId="77777777" w:rsidR="003355BA" w:rsidRPr="00470042" w:rsidRDefault="003355BA" w:rsidP="00F42FAE">
            <w:pPr>
              <w:jc w:val="center"/>
              <w:rPr>
                <w:color w:val="000000"/>
                <w:sz w:val="16"/>
                <w:szCs w:val="16"/>
              </w:rPr>
            </w:pPr>
          </w:p>
        </w:tc>
        <w:tc>
          <w:tcPr>
            <w:tcW w:w="1054" w:type="dxa"/>
          </w:tcPr>
          <w:p w14:paraId="3C2D7F2B" w14:textId="77777777" w:rsidR="003355BA" w:rsidRPr="00470042" w:rsidRDefault="003355BA" w:rsidP="00F42FAE">
            <w:pPr>
              <w:jc w:val="center"/>
              <w:rPr>
                <w:color w:val="000000"/>
                <w:sz w:val="16"/>
                <w:szCs w:val="16"/>
              </w:rPr>
            </w:pPr>
          </w:p>
        </w:tc>
        <w:tc>
          <w:tcPr>
            <w:tcW w:w="1054" w:type="dxa"/>
          </w:tcPr>
          <w:p w14:paraId="3874561C" w14:textId="77777777" w:rsidR="003355BA" w:rsidRPr="00470042" w:rsidRDefault="003355BA" w:rsidP="00F42FAE">
            <w:pPr>
              <w:jc w:val="center"/>
              <w:rPr>
                <w:color w:val="000000"/>
                <w:sz w:val="16"/>
                <w:szCs w:val="16"/>
              </w:rPr>
            </w:pPr>
          </w:p>
        </w:tc>
        <w:tc>
          <w:tcPr>
            <w:tcW w:w="1054" w:type="dxa"/>
          </w:tcPr>
          <w:p w14:paraId="62184091" w14:textId="77777777" w:rsidR="003355BA" w:rsidRPr="00470042" w:rsidRDefault="003355BA" w:rsidP="00F42FAE">
            <w:pPr>
              <w:jc w:val="center"/>
              <w:rPr>
                <w:color w:val="000000"/>
                <w:sz w:val="16"/>
                <w:szCs w:val="16"/>
              </w:rPr>
            </w:pPr>
          </w:p>
        </w:tc>
      </w:tr>
      <w:tr w:rsidR="003355BA" w:rsidRPr="0006588A" w14:paraId="50A81227" w14:textId="77777777" w:rsidTr="00F42FAE">
        <w:trPr>
          <w:gridAfter w:val="1"/>
          <w:wAfter w:w="17" w:type="dxa"/>
          <w:trHeight w:val="159"/>
        </w:trPr>
        <w:tc>
          <w:tcPr>
            <w:tcW w:w="348" w:type="dxa"/>
            <w:vMerge/>
          </w:tcPr>
          <w:p w14:paraId="4A1FC201" w14:textId="77777777" w:rsidR="003355BA" w:rsidRPr="0006588A" w:rsidRDefault="003355BA" w:rsidP="00F42FAE">
            <w:pPr>
              <w:jc w:val="center"/>
              <w:rPr>
                <w:color w:val="000000"/>
              </w:rPr>
            </w:pPr>
          </w:p>
        </w:tc>
        <w:tc>
          <w:tcPr>
            <w:tcW w:w="1214" w:type="dxa"/>
            <w:vMerge/>
          </w:tcPr>
          <w:p w14:paraId="3F628C1C" w14:textId="77777777" w:rsidR="003355BA" w:rsidRPr="000C1AF4" w:rsidRDefault="003355BA" w:rsidP="00F42FAE">
            <w:pPr>
              <w:rPr>
                <w:color w:val="000000"/>
                <w:sz w:val="11"/>
                <w:szCs w:val="11"/>
              </w:rPr>
            </w:pPr>
          </w:p>
        </w:tc>
        <w:tc>
          <w:tcPr>
            <w:tcW w:w="1209" w:type="dxa"/>
            <w:vMerge/>
          </w:tcPr>
          <w:p w14:paraId="42A5EFA7" w14:textId="77777777" w:rsidR="003355BA" w:rsidRPr="000C1AF4" w:rsidRDefault="003355BA" w:rsidP="00F42FAE">
            <w:pPr>
              <w:rPr>
                <w:color w:val="000000"/>
                <w:sz w:val="11"/>
                <w:szCs w:val="11"/>
              </w:rPr>
            </w:pPr>
          </w:p>
        </w:tc>
        <w:tc>
          <w:tcPr>
            <w:tcW w:w="1047" w:type="dxa"/>
          </w:tcPr>
          <w:p w14:paraId="72E7BF91" w14:textId="77777777" w:rsidR="003355BA" w:rsidRPr="00470042" w:rsidRDefault="003355BA" w:rsidP="00F42FAE">
            <w:pPr>
              <w:jc w:val="center"/>
              <w:rPr>
                <w:color w:val="000000"/>
                <w:sz w:val="13"/>
                <w:szCs w:val="13"/>
              </w:rPr>
            </w:pPr>
            <w:r w:rsidRPr="00470042">
              <w:rPr>
                <w:color w:val="000000"/>
                <w:sz w:val="13"/>
                <w:szCs w:val="13"/>
              </w:rPr>
              <w:t>Бюджет муниципального образования</w:t>
            </w:r>
          </w:p>
          <w:p w14:paraId="3FAD1F14" w14:textId="77777777" w:rsidR="003355BA" w:rsidRPr="00470042" w:rsidRDefault="003355BA" w:rsidP="00F42FAE">
            <w:pPr>
              <w:jc w:val="center"/>
              <w:rPr>
                <w:color w:val="000000"/>
                <w:sz w:val="13"/>
                <w:szCs w:val="13"/>
              </w:rPr>
            </w:pPr>
          </w:p>
        </w:tc>
        <w:tc>
          <w:tcPr>
            <w:tcW w:w="570" w:type="dxa"/>
          </w:tcPr>
          <w:p w14:paraId="6F8E106A" w14:textId="77777777" w:rsidR="003355BA" w:rsidRPr="000C1AF4" w:rsidRDefault="003355BA" w:rsidP="00F42FAE">
            <w:pPr>
              <w:jc w:val="center"/>
              <w:rPr>
                <w:color w:val="000000"/>
                <w:sz w:val="11"/>
                <w:szCs w:val="11"/>
              </w:rPr>
            </w:pPr>
            <w:r w:rsidRPr="000C1AF4">
              <w:rPr>
                <w:color w:val="000000"/>
                <w:sz w:val="11"/>
                <w:szCs w:val="11"/>
              </w:rPr>
              <w:t>879,3</w:t>
            </w:r>
          </w:p>
        </w:tc>
        <w:tc>
          <w:tcPr>
            <w:tcW w:w="564" w:type="dxa"/>
          </w:tcPr>
          <w:p w14:paraId="38189DA8" w14:textId="77777777" w:rsidR="003355BA" w:rsidRPr="000C1AF4" w:rsidRDefault="003355BA" w:rsidP="00F42FAE">
            <w:pPr>
              <w:rPr>
                <w:color w:val="000000"/>
                <w:sz w:val="11"/>
                <w:szCs w:val="11"/>
              </w:rPr>
            </w:pPr>
            <w:r w:rsidRPr="000C1AF4">
              <w:rPr>
                <w:color w:val="000000"/>
                <w:sz w:val="11"/>
                <w:szCs w:val="11"/>
              </w:rPr>
              <w:t>532,1</w:t>
            </w:r>
          </w:p>
        </w:tc>
        <w:tc>
          <w:tcPr>
            <w:tcW w:w="660" w:type="dxa"/>
          </w:tcPr>
          <w:p w14:paraId="23650648" w14:textId="77777777" w:rsidR="003355BA" w:rsidRPr="000C1AF4" w:rsidRDefault="003355BA" w:rsidP="00F42FAE">
            <w:pPr>
              <w:jc w:val="center"/>
              <w:rPr>
                <w:color w:val="000000"/>
                <w:sz w:val="11"/>
                <w:szCs w:val="11"/>
              </w:rPr>
            </w:pPr>
            <w:r w:rsidRPr="000C1AF4">
              <w:rPr>
                <w:color w:val="000000"/>
                <w:sz w:val="11"/>
                <w:szCs w:val="11"/>
              </w:rPr>
              <w:t>535,4</w:t>
            </w:r>
          </w:p>
        </w:tc>
        <w:tc>
          <w:tcPr>
            <w:tcW w:w="564" w:type="dxa"/>
          </w:tcPr>
          <w:p w14:paraId="75AEC03C" w14:textId="77777777" w:rsidR="003355BA" w:rsidRPr="000C1AF4" w:rsidRDefault="003355BA" w:rsidP="00F42FAE">
            <w:pPr>
              <w:rPr>
                <w:color w:val="000000"/>
                <w:sz w:val="11"/>
                <w:szCs w:val="11"/>
              </w:rPr>
            </w:pPr>
          </w:p>
        </w:tc>
        <w:tc>
          <w:tcPr>
            <w:tcW w:w="565" w:type="dxa"/>
          </w:tcPr>
          <w:p w14:paraId="4C11B3F5" w14:textId="77777777" w:rsidR="003355BA" w:rsidRPr="000C1AF4" w:rsidRDefault="003355BA" w:rsidP="00F42FAE">
            <w:pPr>
              <w:rPr>
                <w:color w:val="000000"/>
                <w:sz w:val="11"/>
                <w:szCs w:val="11"/>
              </w:rPr>
            </w:pPr>
          </w:p>
        </w:tc>
        <w:tc>
          <w:tcPr>
            <w:tcW w:w="753" w:type="dxa"/>
          </w:tcPr>
          <w:p w14:paraId="5E31A913" w14:textId="77777777" w:rsidR="003355BA" w:rsidRPr="000C1AF4" w:rsidRDefault="003355BA" w:rsidP="00F42FAE">
            <w:pPr>
              <w:rPr>
                <w:color w:val="000000"/>
                <w:sz w:val="11"/>
                <w:szCs w:val="11"/>
              </w:rPr>
            </w:pPr>
          </w:p>
        </w:tc>
        <w:tc>
          <w:tcPr>
            <w:tcW w:w="659" w:type="dxa"/>
          </w:tcPr>
          <w:p w14:paraId="32302D66" w14:textId="77777777" w:rsidR="003355BA" w:rsidRPr="000C1AF4" w:rsidRDefault="003355BA" w:rsidP="00F42FAE">
            <w:pPr>
              <w:rPr>
                <w:color w:val="000000"/>
                <w:sz w:val="11"/>
                <w:szCs w:val="11"/>
              </w:rPr>
            </w:pPr>
          </w:p>
        </w:tc>
        <w:tc>
          <w:tcPr>
            <w:tcW w:w="661" w:type="dxa"/>
          </w:tcPr>
          <w:p w14:paraId="7D4A6051" w14:textId="77777777" w:rsidR="003355BA" w:rsidRPr="000C1AF4" w:rsidRDefault="003355BA" w:rsidP="00F42FAE">
            <w:pPr>
              <w:rPr>
                <w:color w:val="000000"/>
                <w:sz w:val="11"/>
                <w:szCs w:val="11"/>
              </w:rPr>
            </w:pPr>
          </w:p>
        </w:tc>
        <w:tc>
          <w:tcPr>
            <w:tcW w:w="650" w:type="dxa"/>
          </w:tcPr>
          <w:p w14:paraId="295E0175" w14:textId="77777777" w:rsidR="003355BA" w:rsidRPr="000C1AF4" w:rsidRDefault="003355BA" w:rsidP="00F42FAE">
            <w:pPr>
              <w:rPr>
                <w:color w:val="000000"/>
                <w:sz w:val="11"/>
                <w:szCs w:val="11"/>
              </w:rPr>
            </w:pPr>
          </w:p>
        </w:tc>
        <w:tc>
          <w:tcPr>
            <w:tcW w:w="810" w:type="dxa"/>
          </w:tcPr>
          <w:p w14:paraId="166AAD10" w14:textId="77777777" w:rsidR="003355BA" w:rsidRPr="000C1AF4" w:rsidRDefault="003355BA" w:rsidP="00F42FAE">
            <w:pPr>
              <w:rPr>
                <w:color w:val="000000"/>
                <w:sz w:val="11"/>
                <w:szCs w:val="11"/>
              </w:rPr>
            </w:pPr>
          </w:p>
        </w:tc>
        <w:tc>
          <w:tcPr>
            <w:tcW w:w="926" w:type="dxa"/>
          </w:tcPr>
          <w:p w14:paraId="157E0433" w14:textId="77777777" w:rsidR="003355BA" w:rsidRPr="000C1AF4" w:rsidRDefault="003355BA" w:rsidP="00F42FAE">
            <w:pPr>
              <w:jc w:val="center"/>
              <w:rPr>
                <w:color w:val="000000"/>
                <w:sz w:val="11"/>
                <w:szCs w:val="11"/>
              </w:rPr>
            </w:pPr>
          </w:p>
        </w:tc>
        <w:tc>
          <w:tcPr>
            <w:tcW w:w="1054" w:type="dxa"/>
          </w:tcPr>
          <w:p w14:paraId="1E73D3A6" w14:textId="77777777" w:rsidR="003355BA" w:rsidRPr="00470042" w:rsidRDefault="003355BA" w:rsidP="00F42FAE">
            <w:pPr>
              <w:jc w:val="center"/>
              <w:rPr>
                <w:color w:val="000000"/>
                <w:sz w:val="16"/>
                <w:szCs w:val="16"/>
              </w:rPr>
            </w:pPr>
          </w:p>
        </w:tc>
        <w:tc>
          <w:tcPr>
            <w:tcW w:w="1054" w:type="dxa"/>
          </w:tcPr>
          <w:p w14:paraId="5C8B46D8" w14:textId="77777777" w:rsidR="003355BA" w:rsidRPr="00470042" w:rsidRDefault="003355BA" w:rsidP="00F42FAE">
            <w:pPr>
              <w:jc w:val="center"/>
              <w:rPr>
                <w:color w:val="000000"/>
                <w:sz w:val="16"/>
                <w:szCs w:val="16"/>
              </w:rPr>
            </w:pPr>
          </w:p>
        </w:tc>
        <w:tc>
          <w:tcPr>
            <w:tcW w:w="1054" w:type="dxa"/>
          </w:tcPr>
          <w:p w14:paraId="6629A781" w14:textId="77777777" w:rsidR="003355BA" w:rsidRPr="00470042" w:rsidRDefault="003355BA" w:rsidP="00F42FAE">
            <w:pPr>
              <w:jc w:val="center"/>
              <w:rPr>
                <w:color w:val="000000"/>
                <w:sz w:val="16"/>
                <w:szCs w:val="16"/>
              </w:rPr>
            </w:pPr>
          </w:p>
        </w:tc>
        <w:tc>
          <w:tcPr>
            <w:tcW w:w="1054" w:type="dxa"/>
          </w:tcPr>
          <w:p w14:paraId="670BF44D" w14:textId="77777777" w:rsidR="003355BA" w:rsidRPr="00470042" w:rsidRDefault="003355BA" w:rsidP="00F42FAE">
            <w:pPr>
              <w:jc w:val="center"/>
              <w:rPr>
                <w:color w:val="000000"/>
                <w:sz w:val="16"/>
                <w:szCs w:val="16"/>
              </w:rPr>
            </w:pPr>
          </w:p>
        </w:tc>
      </w:tr>
      <w:tr w:rsidR="003355BA" w:rsidRPr="0006588A" w14:paraId="62C4AACE" w14:textId="77777777" w:rsidTr="00F42FAE">
        <w:trPr>
          <w:gridAfter w:val="1"/>
          <w:wAfter w:w="17" w:type="dxa"/>
          <w:trHeight w:val="177"/>
        </w:trPr>
        <w:tc>
          <w:tcPr>
            <w:tcW w:w="348" w:type="dxa"/>
            <w:vMerge w:val="restart"/>
          </w:tcPr>
          <w:p w14:paraId="5ACD3663" w14:textId="77777777" w:rsidR="003355BA" w:rsidRPr="0006588A" w:rsidRDefault="003355BA" w:rsidP="00F42FAE">
            <w:pPr>
              <w:jc w:val="center"/>
              <w:rPr>
                <w:color w:val="000000"/>
              </w:rPr>
            </w:pPr>
            <w:r>
              <w:rPr>
                <w:color w:val="000000"/>
              </w:rPr>
              <w:t>6</w:t>
            </w:r>
          </w:p>
        </w:tc>
        <w:tc>
          <w:tcPr>
            <w:tcW w:w="1214" w:type="dxa"/>
            <w:vMerge w:val="restart"/>
          </w:tcPr>
          <w:p w14:paraId="0DAC541A" w14:textId="77777777" w:rsidR="003355BA" w:rsidRPr="000C1AF4" w:rsidRDefault="003355BA" w:rsidP="00F42FAE">
            <w:pPr>
              <w:rPr>
                <w:color w:val="000000"/>
                <w:sz w:val="11"/>
                <w:szCs w:val="11"/>
              </w:rPr>
            </w:pPr>
            <w:r w:rsidRPr="000C1AF4">
              <w:rPr>
                <w:color w:val="000000"/>
                <w:sz w:val="11"/>
                <w:szCs w:val="11"/>
              </w:rPr>
              <w:t>Подпрограмма 6</w:t>
            </w:r>
          </w:p>
        </w:tc>
        <w:tc>
          <w:tcPr>
            <w:tcW w:w="1209" w:type="dxa"/>
            <w:vMerge w:val="restart"/>
          </w:tcPr>
          <w:p w14:paraId="27231EA5" w14:textId="77777777" w:rsidR="003355BA" w:rsidRPr="000C1AF4" w:rsidRDefault="003355BA" w:rsidP="00F42FAE">
            <w:pPr>
              <w:rPr>
                <w:color w:val="000000"/>
                <w:sz w:val="11"/>
                <w:szCs w:val="11"/>
              </w:rPr>
            </w:pPr>
            <w:r w:rsidRPr="000C1AF4">
              <w:rPr>
                <w:color w:val="000000"/>
                <w:sz w:val="11"/>
                <w:szCs w:val="11"/>
              </w:rPr>
              <w:t>«Доступная среда»</w:t>
            </w:r>
          </w:p>
        </w:tc>
        <w:tc>
          <w:tcPr>
            <w:tcW w:w="1047" w:type="dxa"/>
          </w:tcPr>
          <w:p w14:paraId="095B786F" w14:textId="77777777" w:rsidR="003355BA" w:rsidRPr="00470042" w:rsidRDefault="003355BA" w:rsidP="00F42FAE">
            <w:pPr>
              <w:jc w:val="center"/>
              <w:rPr>
                <w:color w:val="000000"/>
                <w:sz w:val="13"/>
                <w:szCs w:val="13"/>
              </w:rPr>
            </w:pPr>
            <w:r w:rsidRPr="00470042">
              <w:rPr>
                <w:color w:val="000000"/>
                <w:sz w:val="13"/>
                <w:szCs w:val="13"/>
              </w:rPr>
              <w:t>Всего</w:t>
            </w:r>
          </w:p>
        </w:tc>
        <w:tc>
          <w:tcPr>
            <w:tcW w:w="570" w:type="dxa"/>
          </w:tcPr>
          <w:p w14:paraId="152801A9" w14:textId="77777777" w:rsidR="003355BA" w:rsidRPr="000C1AF4" w:rsidRDefault="003355BA" w:rsidP="00F42FAE">
            <w:pPr>
              <w:jc w:val="center"/>
              <w:rPr>
                <w:color w:val="000000"/>
                <w:sz w:val="11"/>
                <w:szCs w:val="11"/>
              </w:rPr>
            </w:pPr>
            <w:r w:rsidRPr="000C1AF4">
              <w:rPr>
                <w:color w:val="000000"/>
                <w:sz w:val="11"/>
                <w:szCs w:val="11"/>
              </w:rPr>
              <w:t>2294,6</w:t>
            </w:r>
          </w:p>
        </w:tc>
        <w:tc>
          <w:tcPr>
            <w:tcW w:w="564" w:type="dxa"/>
          </w:tcPr>
          <w:p w14:paraId="3AD460E0" w14:textId="77777777" w:rsidR="003355BA" w:rsidRPr="000C1AF4" w:rsidRDefault="003355BA" w:rsidP="00F42FAE">
            <w:pPr>
              <w:jc w:val="center"/>
              <w:rPr>
                <w:color w:val="000000"/>
                <w:sz w:val="11"/>
                <w:szCs w:val="11"/>
              </w:rPr>
            </w:pPr>
            <w:r w:rsidRPr="000C1AF4">
              <w:rPr>
                <w:color w:val="000000"/>
                <w:sz w:val="11"/>
                <w:szCs w:val="11"/>
              </w:rPr>
              <w:t>-</w:t>
            </w:r>
          </w:p>
        </w:tc>
        <w:tc>
          <w:tcPr>
            <w:tcW w:w="660" w:type="dxa"/>
          </w:tcPr>
          <w:p w14:paraId="009538DC" w14:textId="77777777" w:rsidR="003355BA" w:rsidRPr="000C1AF4" w:rsidRDefault="003355BA" w:rsidP="00F42FAE">
            <w:pPr>
              <w:jc w:val="center"/>
              <w:rPr>
                <w:color w:val="000000"/>
                <w:sz w:val="11"/>
                <w:szCs w:val="11"/>
              </w:rPr>
            </w:pPr>
            <w:r w:rsidRPr="000C1AF4">
              <w:rPr>
                <w:color w:val="000000"/>
                <w:sz w:val="11"/>
                <w:szCs w:val="11"/>
              </w:rPr>
              <w:t>-</w:t>
            </w:r>
          </w:p>
        </w:tc>
        <w:tc>
          <w:tcPr>
            <w:tcW w:w="564" w:type="dxa"/>
          </w:tcPr>
          <w:p w14:paraId="77B30E56" w14:textId="77777777" w:rsidR="003355BA" w:rsidRPr="000C1AF4" w:rsidRDefault="003355BA" w:rsidP="00F42FAE">
            <w:pPr>
              <w:jc w:val="center"/>
              <w:rPr>
                <w:color w:val="000000"/>
                <w:sz w:val="11"/>
                <w:szCs w:val="11"/>
              </w:rPr>
            </w:pPr>
            <w:r w:rsidRPr="000C1AF4">
              <w:rPr>
                <w:color w:val="000000"/>
                <w:sz w:val="11"/>
                <w:szCs w:val="11"/>
              </w:rPr>
              <w:t>-</w:t>
            </w:r>
          </w:p>
        </w:tc>
        <w:tc>
          <w:tcPr>
            <w:tcW w:w="565" w:type="dxa"/>
          </w:tcPr>
          <w:p w14:paraId="2B39DED9" w14:textId="77777777" w:rsidR="003355BA" w:rsidRPr="000C1AF4" w:rsidRDefault="003355BA" w:rsidP="00F42FAE">
            <w:pPr>
              <w:jc w:val="center"/>
              <w:rPr>
                <w:color w:val="000000"/>
                <w:sz w:val="11"/>
                <w:szCs w:val="11"/>
              </w:rPr>
            </w:pPr>
            <w:r w:rsidRPr="000C1AF4">
              <w:rPr>
                <w:color w:val="000000"/>
                <w:sz w:val="11"/>
                <w:szCs w:val="11"/>
              </w:rPr>
              <w:t>-</w:t>
            </w:r>
          </w:p>
        </w:tc>
        <w:tc>
          <w:tcPr>
            <w:tcW w:w="753" w:type="dxa"/>
          </w:tcPr>
          <w:p w14:paraId="6626F589" w14:textId="77777777" w:rsidR="003355BA" w:rsidRPr="000C1AF4" w:rsidRDefault="003355BA" w:rsidP="00F42FAE">
            <w:pPr>
              <w:jc w:val="center"/>
              <w:rPr>
                <w:color w:val="000000"/>
                <w:sz w:val="11"/>
                <w:szCs w:val="11"/>
              </w:rPr>
            </w:pPr>
            <w:r w:rsidRPr="000C1AF4">
              <w:rPr>
                <w:color w:val="000000"/>
                <w:sz w:val="11"/>
                <w:szCs w:val="11"/>
              </w:rPr>
              <w:t>-</w:t>
            </w:r>
          </w:p>
        </w:tc>
        <w:tc>
          <w:tcPr>
            <w:tcW w:w="659" w:type="dxa"/>
          </w:tcPr>
          <w:p w14:paraId="7FA66647" w14:textId="77777777" w:rsidR="003355BA" w:rsidRPr="000C1AF4" w:rsidRDefault="003355BA" w:rsidP="00F42FAE">
            <w:pPr>
              <w:jc w:val="center"/>
              <w:rPr>
                <w:color w:val="000000"/>
                <w:sz w:val="11"/>
                <w:szCs w:val="11"/>
              </w:rPr>
            </w:pPr>
            <w:r w:rsidRPr="000C1AF4">
              <w:rPr>
                <w:color w:val="000000"/>
                <w:sz w:val="11"/>
                <w:szCs w:val="11"/>
              </w:rPr>
              <w:t>-</w:t>
            </w:r>
          </w:p>
        </w:tc>
        <w:tc>
          <w:tcPr>
            <w:tcW w:w="661" w:type="dxa"/>
          </w:tcPr>
          <w:p w14:paraId="2DAEA602" w14:textId="77777777" w:rsidR="003355BA" w:rsidRPr="000C1AF4" w:rsidRDefault="003355BA" w:rsidP="00F42FAE">
            <w:pPr>
              <w:jc w:val="center"/>
              <w:rPr>
                <w:color w:val="000000"/>
                <w:sz w:val="11"/>
                <w:szCs w:val="11"/>
              </w:rPr>
            </w:pPr>
          </w:p>
        </w:tc>
        <w:tc>
          <w:tcPr>
            <w:tcW w:w="650" w:type="dxa"/>
          </w:tcPr>
          <w:p w14:paraId="20236A14" w14:textId="77777777" w:rsidR="003355BA" w:rsidRPr="000C1AF4" w:rsidRDefault="003355BA" w:rsidP="00F42FAE">
            <w:pPr>
              <w:jc w:val="center"/>
              <w:rPr>
                <w:color w:val="000000"/>
                <w:sz w:val="11"/>
                <w:szCs w:val="11"/>
              </w:rPr>
            </w:pPr>
          </w:p>
        </w:tc>
        <w:tc>
          <w:tcPr>
            <w:tcW w:w="810" w:type="dxa"/>
          </w:tcPr>
          <w:p w14:paraId="09A94275" w14:textId="77777777" w:rsidR="003355BA" w:rsidRPr="000C1AF4" w:rsidRDefault="003355BA" w:rsidP="00F42FAE">
            <w:pPr>
              <w:jc w:val="center"/>
              <w:rPr>
                <w:color w:val="000000"/>
                <w:sz w:val="11"/>
                <w:szCs w:val="11"/>
              </w:rPr>
            </w:pPr>
          </w:p>
        </w:tc>
        <w:tc>
          <w:tcPr>
            <w:tcW w:w="926" w:type="dxa"/>
          </w:tcPr>
          <w:p w14:paraId="3D673707" w14:textId="77777777" w:rsidR="003355BA" w:rsidRPr="000C1AF4" w:rsidRDefault="003355BA" w:rsidP="00F42FAE">
            <w:pPr>
              <w:jc w:val="center"/>
              <w:rPr>
                <w:color w:val="000000"/>
                <w:sz w:val="11"/>
                <w:szCs w:val="11"/>
              </w:rPr>
            </w:pPr>
          </w:p>
        </w:tc>
        <w:tc>
          <w:tcPr>
            <w:tcW w:w="1054" w:type="dxa"/>
          </w:tcPr>
          <w:p w14:paraId="3BB6EE0C" w14:textId="77777777" w:rsidR="003355BA" w:rsidRPr="00470042" w:rsidRDefault="003355BA" w:rsidP="00F42FAE">
            <w:pPr>
              <w:jc w:val="center"/>
              <w:rPr>
                <w:color w:val="000000"/>
                <w:sz w:val="16"/>
                <w:szCs w:val="16"/>
              </w:rPr>
            </w:pPr>
          </w:p>
        </w:tc>
        <w:tc>
          <w:tcPr>
            <w:tcW w:w="1054" w:type="dxa"/>
          </w:tcPr>
          <w:p w14:paraId="73D7086A" w14:textId="77777777" w:rsidR="003355BA" w:rsidRPr="00470042" w:rsidRDefault="003355BA" w:rsidP="00F42FAE">
            <w:pPr>
              <w:jc w:val="center"/>
              <w:rPr>
                <w:color w:val="000000"/>
                <w:sz w:val="16"/>
                <w:szCs w:val="16"/>
              </w:rPr>
            </w:pPr>
          </w:p>
        </w:tc>
        <w:tc>
          <w:tcPr>
            <w:tcW w:w="1054" w:type="dxa"/>
          </w:tcPr>
          <w:p w14:paraId="1B6AC458" w14:textId="77777777" w:rsidR="003355BA" w:rsidRPr="00470042" w:rsidRDefault="003355BA" w:rsidP="00F42FAE">
            <w:pPr>
              <w:jc w:val="center"/>
              <w:rPr>
                <w:color w:val="000000"/>
                <w:sz w:val="16"/>
                <w:szCs w:val="16"/>
              </w:rPr>
            </w:pPr>
          </w:p>
        </w:tc>
        <w:tc>
          <w:tcPr>
            <w:tcW w:w="1054" w:type="dxa"/>
          </w:tcPr>
          <w:p w14:paraId="69FB24EE" w14:textId="77777777" w:rsidR="003355BA" w:rsidRPr="00470042" w:rsidRDefault="003355BA" w:rsidP="00F42FAE">
            <w:pPr>
              <w:jc w:val="center"/>
              <w:rPr>
                <w:color w:val="000000"/>
                <w:sz w:val="16"/>
                <w:szCs w:val="16"/>
              </w:rPr>
            </w:pPr>
            <w:r w:rsidRPr="00470042">
              <w:rPr>
                <w:color w:val="000000"/>
                <w:sz w:val="16"/>
                <w:szCs w:val="16"/>
              </w:rPr>
              <w:t>2014</w:t>
            </w:r>
          </w:p>
        </w:tc>
      </w:tr>
      <w:tr w:rsidR="003355BA" w:rsidRPr="0006588A" w14:paraId="4719ABD8" w14:textId="77777777" w:rsidTr="00F42FAE">
        <w:trPr>
          <w:gridAfter w:val="1"/>
          <w:wAfter w:w="17" w:type="dxa"/>
          <w:trHeight w:val="438"/>
        </w:trPr>
        <w:tc>
          <w:tcPr>
            <w:tcW w:w="348" w:type="dxa"/>
            <w:vMerge/>
          </w:tcPr>
          <w:p w14:paraId="2DD993B4" w14:textId="77777777" w:rsidR="003355BA" w:rsidRDefault="003355BA" w:rsidP="00F42FAE">
            <w:pPr>
              <w:jc w:val="center"/>
              <w:rPr>
                <w:color w:val="000000"/>
              </w:rPr>
            </w:pPr>
          </w:p>
        </w:tc>
        <w:tc>
          <w:tcPr>
            <w:tcW w:w="1214" w:type="dxa"/>
            <w:vMerge/>
          </w:tcPr>
          <w:p w14:paraId="0F042554" w14:textId="77777777" w:rsidR="003355BA" w:rsidRPr="0006588A" w:rsidRDefault="003355BA" w:rsidP="00F42FAE">
            <w:pPr>
              <w:rPr>
                <w:color w:val="000000"/>
              </w:rPr>
            </w:pPr>
          </w:p>
        </w:tc>
        <w:tc>
          <w:tcPr>
            <w:tcW w:w="1209" w:type="dxa"/>
            <w:vMerge/>
          </w:tcPr>
          <w:p w14:paraId="2D18BF30" w14:textId="77777777" w:rsidR="003355BA" w:rsidRDefault="003355BA" w:rsidP="00F42FAE">
            <w:pPr>
              <w:rPr>
                <w:color w:val="000000"/>
                <w:sz w:val="20"/>
                <w:szCs w:val="20"/>
              </w:rPr>
            </w:pPr>
          </w:p>
        </w:tc>
        <w:tc>
          <w:tcPr>
            <w:tcW w:w="1047" w:type="dxa"/>
          </w:tcPr>
          <w:p w14:paraId="296B6CB4" w14:textId="77777777" w:rsidR="003355BA" w:rsidRPr="00470042" w:rsidRDefault="003355BA" w:rsidP="00F42FAE">
            <w:pPr>
              <w:jc w:val="center"/>
              <w:rPr>
                <w:color w:val="000000"/>
                <w:sz w:val="13"/>
                <w:szCs w:val="13"/>
              </w:rPr>
            </w:pPr>
            <w:r w:rsidRPr="00470042">
              <w:rPr>
                <w:color w:val="000000"/>
                <w:sz w:val="13"/>
                <w:szCs w:val="13"/>
              </w:rPr>
              <w:t xml:space="preserve">Бюджет </w:t>
            </w:r>
            <w:proofErr w:type="spellStart"/>
            <w:proofErr w:type="gramStart"/>
            <w:r w:rsidRPr="00470042">
              <w:rPr>
                <w:color w:val="000000"/>
                <w:sz w:val="13"/>
                <w:szCs w:val="13"/>
              </w:rPr>
              <w:t>Бессоновс</w:t>
            </w:r>
            <w:proofErr w:type="spellEnd"/>
            <w:r w:rsidRPr="00470042">
              <w:rPr>
                <w:color w:val="000000"/>
                <w:sz w:val="13"/>
                <w:szCs w:val="13"/>
              </w:rPr>
              <w:t>-кого</w:t>
            </w:r>
            <w:proofErr w:type="gramEnd"/>
            <w:r w:rsidRPr="00470042">
              <w:rPr>
                <w:color w:val="000000"/>
                <w:sz w:val="13"/>
                <w:szCs w:val="13"/>
              </w:rPr>
              <w:t xml:space="preserve"> района</w:t>
            </w:r>
          </w:p>
        </w:tc>
        <w:tc>
          <w:tcPr>
            <w:tcW w:w="570" w:type="dxa"/>
          </w:tcPr>
          <w:p w14:paraId="19360E2F" w14:textId="77777777" w:rsidR="003355BA" w:rsidRPr="000C1AF4" w:rsidRDefault="003355BA" w:rsidP="00F42FAE">
            <w:pPr>
              <w:jc w:val="center"/>
              <w:rPr>
                <w:color w:val="000000"/>
                <w:sz w:val="11"/>
                <w:szCs w:val="11"/>
              </w:rPr>
            </w:pPr>
            <w:r w:rsidRPr="000C1AF4">
              <w:rPr>
                <w:color w:val="000000"/>
                <w:sz w:val="11"/>
                <w:szCs w:val="11"/>
              </w:rPr>
              <w:t>2294,6</w:t>
            </w:r>
          </w:p>
        </w:tc>
        <w:tc>
          <w:tcPr>
            <w:tcW w:w="564" w:type="dxa"/>
          </w:tcPr>
          <w:p w14:paraId="49CADDEA" w14:textId="77777777" w:rsidR="003355BA" w:rsidRPr="000C1AF4" w:rsidRDefault="003355BA" w:rsidP="00F42FAE">
            <w:pPr>
              <w:jc w:val="center"/>
              <w:rPr>
                <w:color w:val="000000"/>
                <w:sz w:val="11"/>
                <w:szCs w:val="11"/>
              </w:rPr>
            </w:pPr>
            <w:r w:rsidRPr="000C1AF4">
              <w:rPr>
                <w:color w:val="000000"/>
                <w:sz w:val="11"/>
                <w:szCs w:val="11"/>
              </w:rPr>
              <w:t>-</w:t>
            </w:r>
          </w:p>
        </w:tc>
        <w:tc>
          <w:tcPr>
            <w:tcW w:w="660" w:type="dxa"/>
          </w:tcPr>
          <w:p w14:paraId="06B046BC" w14:textId="77777777" w:rsidR="003355BA" w:rsidRPr="000C1AF4" w:rsidRDefault="003355BA" w:rsidP="00F42FAE">
            <w:pPr>
              <w:jc w:val="center"/>
              <w:rPr>
                <w:color w:val="000000"/>
                <w:sz w:val="11"/>
                <w:szCs w:val="11"/>
              </w:rPr>
            </w:pPr>
            <w:r w:rsidRPr="000C1AF4">
              <w:rPr>
                <w:color w:val="000000"/>
                <w:sz w:val="11"/>
                <w:szCs w:val="11"/>
              </w:rPr>
              <w:t>-</w:t>
            </w:r>
          </w:p>
        </w:tc>
        <w:tc>
          <w:tcPr>
            <w:tcW w:w="564" w:type="dxa"/>
          </w:tcPr>
          <w:p w14:paraId="33963CEA" w14:textId="77777777" w:rsidR="003355BA" w:rsidRPr="000C1AF4" w:rsidRDefault="003355BA" w:rsidP="00F42FAE">
            <w:pPr>
              <w:jc w:val="center"/>
              <w:rPr>
                <w:color w:val="000000"/>
                <w:sz w:val="11"/>
                <w:szCs w:val="11"/>
              </w:rPr>
            </w:pPr>
            <w:r w:rsidRPr="000C1AF4">
              <w:rPr>
                <w:color w:val="000000"/>
                <w:sz w:val="11"/>
                <w:szCs w:val="11"/>
              </w:rPr>
              <w:t>-</w:t>
            </w:r>
          </w:p>
        </w:tc>
        <w:tc>
          <w:tcPr>
            <w:tcW w:w="565" w:type="dxa"/>
          </w:tcPr>
          <w:p w14:paraId="25ABB3B4" w14:textId="77777777" w:rsidR="003355BA" w:rsidRPr="000C1AF4" w:rsidRDefault="003355BA" w:rsidP="00F42FAE">
            <w:pPr>
              <w:jc w:val="center"/>
              <w:rPr>
                <w:color w:val="000000"/>
                <w:sz w:val="11"/>
                <w:szCs w:val="11"/>
              </w:rPr>
            </w:pPr>
            <w:r w:rsidRPr="000C1AF4">
              <w:rPr>
                <w:color w:val="000000"/>
                <w:sz w:val="11"/>
                <w:szCs w:val="11"/>
              </w:rPr>
              <w:t>-</w:t>
            </w:r>
          </w:p>
        </w:tc>
        <w:tc>
          <w:tcPr>
            <w:tcW w:w="753" w:type="dxa"/>
          </w:tcPr>
          <w:p w14:paraId="4719B9EF" w14:textId="77777777" w:rsidR="003355BA" w:rsidRPr="000C1AF4" w:rsidRDefault="003355BA" w:rsidP="00F42FAE">
            <w:pPr>
              <w:jc w:val="center"/>
              <w:rPr>
                <w:color w:val="000000"/>
                <w:sz w:val="11"/>
                <w:szCs w:val="11"/>
              </w:rPr>
            </w:pPr>
            <w:r w:rsidRPr="000C1AF4">
              <w:rPr>
                <w:color w:val="000000"/>
                <w:sz w:val="11"/>
                <w:szCs w:val="11"/>
              </w:rPr>
              <w:t>-</w:t>
            </w:r>
          </w:p>
        </w:tc>
        <w:tc>
          <w:tcPr>
            <w:tcW w:w="659" w:type="dxa"/>
          </w:tcPr>
          <w:p w14:paraId="40FEF2D8" w14:textId="77777777" w:rsidR="003355BA" w:rsidRPr="000C1AF4" w:rsidRDefault="003355BA" w:rsidP="00F42FAE">
            <w:pPr>
              <w:jc w:val="center"/>
              <w:rPr>
                <w:color w:val="000000"/>
                <w:sz w:val="11"/>
                <w:szCs w:val="11"/>
              </w:rPr>
            </w:pPr>
            <w:r w:rsidRPr="000C1AF4">
              <w:rPr>
                <w:color w:val="000000"/>
                <w:sz w:val="11"/>
                <w:szCs w:val="11"/>
              </w:rPr>
              <w:t>-</w:t>
            </w:r>
          </w:p>
        </w:tc>
        <w:tc>
          <w:tcPr>
            <w:tcW w:w="661" w:type="dxa"/>
          </w:tcPr>
          <w:p w14:paraId="0FB72D53" w14:textId="77777777" w:rsidR="003355BA" w:rsidRPr="000C1AF4" w:rsidRDefault="003355BA" w:rsidP="00F42FAE">
            <w:pPr>
              <w:jc w:val="center"/>
              <w:rPr>
                <w:color w:val="000000"/>
                <w:sz w:val="11"/>
                <w:szCs w:val="11"/>
              </w:rPr>
            </w:pPr>
          </w:p>
        </w:tc>
        <w:tc>
          <w:tcPr>
            <w:tcW w:w="650" w:type="dxa"/>
          </w:tcPr>
          <w:p w14:paraId="01528F5D" w14:textId="77777777" w:rsidR="003355BA" w:rsidRPr="000C1AF4" w:rsidRDefault="003355BA" w:rsidP="00F42FAE">
            <w:pPr>
              <w:jc w:val="center"/>
              <w:rPr>
                <w:color w:val="000000"/>
                <w:sz w:val="11"/>
                <w:szCs w:val="11"/>
              </w:rPr>
            </w:pPr>
          </w:p>
        </w:tc>
        <w:tc>
          <w:tcPr>
            <w:tcW w:w="810" w:type="dxa"/>
          </w:tcPr>
          <w:p w14:paraId="57529DD4" w14:textId="77777777" w:rsidR="003355BA" w:rsidRPr="000C1AF4" w:rsidRDefault="003355BA" w:rsidP="00F42FAE">
            <w:pPr>
              <w:jc w:val="center"/>
              <w:rPr>
                <w:color w:val="000000"/>
                <w:sz w:val="11"/>
                <w:szCs w:val="11"/>
              </w:rPr>
            </w:pPr>
          </w:p>
        </w:tc>
        <w:tc>
          <w:tcPr>
            <w:tcW w:w="926" w:type="dxa"/>
          </w:tcPr>
          <w:p w14:paraId="177DACF4" w14:textId="77777777" w:rsidR="003355BA" w:rsidRPr="000C1AF4" w:rsidRDefault="003355BA" w:rsidP="00F42FAE">
            <w:pPr>
              <w:jc w:val="center"/>
              <w:rPr>
                <w:color w:val="000000"/>
                <w:sz w:val="11"/>
                <w:szCs w:val="11"/>
              </w:rPr>
            </w:pPr>
          </w:p>
        </w:tc>
        <w:tc>
          <w:tcPr>
            <w:tcW w:w="1054" w:type="dxa"/>
          </w:tcPr>
          <w:p w14:paraId="4B60D0E6" w14:textId="77777777" w:rsidR="003355BA" w:rsidRPr="00470042" w:rsidRDefault="003355BA" w:rsidP="00F42FAE">
            <w:pPr>
              <w:jc w:val="center"/>
              <w:rPr>
                <w:color w:val="000000"/>
                <w:sz w:val="16"/>
                <w:szCs w:val="16"/>
              </w:rPr>
            </w:pPr>
          </w:p>
        </w:tc>
        <w:tc>
          <w:tcPr>
            <w:tcW w:w="1054" w:type="dxa"/>
          </w:tcPr>
          <w:p w14:paraId="5C3AF39A" w14:textId="77777777" w:rsidR="003355BA" w:rsidRPr="00470042" w:rsidRDefault="003355BA" w:rsidP="00F42FAE">
            <w:pPr>
              <w:jc w:val="center"/>
              <w:rPr>
                <w:color w:val="000000"/>
                <w:sz w:val="16"/>
                <w:szCs w:val="16"/>
              </w:rPr>
            </w:pPr>
          </w:p>
        </w:tc>
        <w:tc>
          <w:tcPr>
            <w:tcW w:w="1054" w:type="dxa"/>
          </w:tcPr>
          <w:p w14:paraId="5CA031F0" w14:textId="77777777" w:rsidR="003355BA" w:rsidRPr="00470042" w:rsidRDefault="003355BA" w:rsidP="00F42FAE">
            <w:pPr>
              <w:jc w:val="center"/>
              <w:rPr>
                <w:color w:val="000000"/>
                <w:sz w:val="16"/>
                <w:szCs w:val="16"/>
              </w:rPr>
            </w:pPr>
          </w:p>
        </w:tc>
        <w:tc>
          <w:tcPr>
            <w:tcW w:w="1054" w:type="dxa"/>
          </w:tcPr>
          <w:p w14:paraId="08A8999C" w14:textId="77777777" w:rsidR="003355BA" w:rsidRPr="00470042" w:rsidRDefault="003355BA" w:rsidP="00F42FAE">
            <w:pPr>
              <w:jc w:val="center"/>
              <w:rPr>
                <w:color w:val="000000"/>
                <w:sz w:val="16"/>
                <w:szCs w:val="16"/>
              </w:rPr>
            </w:pPr>
          </w:p>
        </w:tc>
      </w:tr>
      <w:tr w:rsidR="003355BA" w:rsidRPr="0006588A" w14:paraId="75C2EEE7" w14:textId="77777777" w:rsidTr="00F42FAE">
        <w:trPr>
          <w:gridAfter w:val="1"/>
          <w:wAfter w:w="17" w:type="dxa"/>
          <w:trHeight w:val="571"/>
        </w:trPr>
        <w:tc>
          <w:tcPr>
            <w:tcW w:w="348" w:type="dxa"/>
            <w:vMerge/>
          </w:tcPr>
          <w:p w14:paraId="3EE263D2" w14:textId="77777777" w:rsidR="003355BA" w:rsidRDefault="003355BA" w:rsidP="00F42FAE">
            <w:pPr>
              <w:jc w:val="center"/>
              <w:rPr>
                <w:color w:val="000000"/>
              </w:rPr>
            </w:pPr>
          </w:p>
        </w:tc>
        <w:tc>
          <w:tcPr>
            <w:tcW w:w="1214" w:type="dxa"/>
            <w:vMerge/>
          </w:tcPr>
          <w:p w14:paraId="0E1C4DC7" w14:textId="77777777" w:rsidR="003355BA" w:rsidRPr="0006588A" w:rsidRDefault="003355BA" w:rsidP="00F42FAE">
            <w:pPr>
              <w:rPr>
                <w:color w:val="000000"/>
              </w:rPr>
            </w:pPr>
          </w:p>
        </w:tc>
        <w:tc>
          <w:tcPr>
            <w:tcW w:w="1209" w:type="dxa"/>
            <w:vMerge/>
          </w:tcPr>
          <w:p w14:paraId="6EE080A4" w14:textId="77777777" w:rsidR="003355BA" w:rsidRDefault="003355BA" w:rsidP="00F42FAE">
            <w:pPr>
              <w:rPr>
                <w:color w:val="000000"/>
                <w:sz w:val="20"/>
                <w:szCs w:val="20"/>
              </w:rPr>
            </w:pPr>
          </w:p>
        </w:tc>
        <w:tc>
          <w:tcPr>
            <w:tcW w:w="1047" w:type="dxa"/>
          </w:tcPr>
          <w:p w14:paraId="35B3FA02" w14:textId="77777777" w:rsidR="003355BA" w:rsidRPr="00470042" w:rsidRDefault="003355BA" w:rsidP="00F42FAE">
            <w:pPr>
              <w:jc w:val="center"/>
              <w:rPr>
                <w:color w:val="000000"/>
                <w:sz w:val="13"/>
                <w:szCs w:val="13"/>
              </w:rPr>
            </w:pPr>
            <w:r w:rsidRPr="00470042">
              <w:rPr>
                <w:color w:val="000000"/>
                <w:sz w:val="13"/>
                <w:szCs w:val="13"/>
              </w:rPr>
              <w:t>Межбюджетные трансферты из федерального бюджета</w:t>
            </w:r>
          </w:p>
        </w:tc>
        <w:tc>
          <w:tcPr>
            <w:tcW w:w="570" w:type="dxa"/>
          </w:tcPr>
          <w:p w14:paraId="548ADDE4" w14:textId="77777777" w:rsidR="003355BA" w:rsidRPr="00470042" w:rsidRDefault="003355BA" w:rsidP="00F42FAE">
            <w:pPr>
              <w:jc w:val="center"/>
              <w:rPr>
                <w:color w:val="000000"/>
                <w:sz w:val="16"/>
                <w:szCs w:val="16"/>
              </w:rPr>
            </w:pPr>
            <w:r w:rsidRPr="00470042">
              <w:rPr>
                <w:color w:val="000000"/>
                <w:sz w:val="16"/>
                <w:szCs w:val="16"/>
              </w:rPr>
              <w:t>-</w:t>
            </w:r>
          </w:p>
        </w:tc>
        <w:tc>
          <w:tcPr>
            <w:tcW w:w="564" w:type="dxa"/>
          </w:tcPr>
          <w:p w14:paraId="6E6F5263" w14:textId="77777777" w:rsidR="003355BA" w:rsidRPr="00470042" w:rsidRDefault="003355BA" w:rsidP="00F42FAE">
            <w:pPr>
              <w:jc w:val="center"/>
              <w:rPr>
                <w:color w:val="000000"/>
                <w:sz w:val="16"/>
                <w:szCs w:val="16"/>
              </w:rPr>
            </w:pPr>
            <w:r w:rsidRPr="00470042">
              <w:rPr>
                <w:color w:val="000000"/>
                <w:sz w:val="16"/>
                <w:szCs w:val="16"/>
              </w:rPr>
              <w:t>-</w:t>
            </w:r>
          </w:p>
        </w:tc>
        <w:tc>
          <w:tcPr>
            <w:tcW w:w="660" w:type="dxa"/>
          </w:tcPr>
          <w:p w14:paraId="3FB882A5" w14:textId="77777777" w:rsidR="003355BA" w:rsidRPr="00470042" w:rsidRDefault="003355BA" w:rsidP="00F42FAE">
            <w:pPr>
              <w:jc w:val="center"/>
              <w:rPr>
                <w:color w:val="000000"/>
                <w:sz w:val="16"/>
                <w:szCs w:val="16"/>
              </w:rPr>
            </w:pPr>
            <w:r w:rsidRPr="00470042">
              <w:rPr>
                <w:color w:val="000000"/>
                <w:sz w:val="16"/>
                <w:szCs w:val="16"/>
              </w:rPr>
              <w:t>-</w:t>
            </w:r>
          </w:p>
        </w:tc>
        <w:tc>
          <w:tcPr>
            <w:tcW w:w="564" w:type="dxa"/>
          </w:tcPr>
          <w:p w14:paraId="2478D653" w14:textId="77777777" w:rsidR="003355BA" w:rsidRPr="00470042" w:rsidRDefault="003355BA" w:rsidP="00F42FAE">
            <w:pPr>
              <w:jc w:val="center"/>
              <w:rPr>
                <w:color w:val="000000"/>
                <w:sz w:val="16"/>
                <w:szCs w:val="16"/>
              </w:rPr>
            </w:pPr>
            <w:r w:rsidRPr="00470042">
              <w:rPr>
                <w:color w:val="000000"/>
                <w:sz w:val="16"/>
                <w:szCs w:val="16"/>
              </w:rPr>
              <w:t>-</w:t>
            </w:r>
          </w:p>
        </w:tc>
        <w:tc>
          <w:tcPr>
            <w:tcW w:w="565" w:type="dxa"/>
          </w:tcPr>
          <w:p w14:paraId="4AC2F496" w14:textId="77777777" w:rsidR="003355BA" w:rsidRPr="00470042" w:rsidRDefault="003355BA" w:rsidP="00F42FAE">
            <w:pPr>
              <w:jc w:val="center"/>
              <w:rPr>
                <w:color w:val="000000"/>
                <w:sz w:val="16"/>
                <w:szCs w:val="16"/>
              </w:rPr>
            </w:pPr>
            <w:r w:rsidRPr="00470042">
              <w:rPr>
                <w:color w:val="000000"/>
                <w:sz w:val="16"/>
                <w:szCs w:val="16"/>
              </w:rPr>
              <w:t>-</w:t>
            </w:r>
          </w:p>
        </w:tc>
        <w:tc>
          <w:tcPr>
            <w:tcW w:w="753" w:type="dxa"/>
          </w:tcPr>
          <w:p w14:paraId="342DEE71" w14:textId="77777777" w:rsidR="003355BA" w:rsidRPr="00470042" w:rsidRDefault="003355BA" w:rsidP="00F42FAE">
            <w:pPr>
              <w:jc w:val="center"/>
              <w:rPr>
                <w:color w:val="000000"/>
                <w:sz w:val="16"/>
                <w:szCs w:val="16"/>
              </w:rPr>
            </w:pPr>
            <w:r w:rsidRPr="00470042">
              <w:rPr>
                <w:color w:val="000000"/>
                <w:sz w:val="16"/>
                <w:szCs w:val="16"/>
              </w:rPr>
              <w:t>-</w:t>
            </w:r>
          </w:p>
        </w:tc>
        <w:tc>
          <w:tcPr>
            <w:tcW w:w="659" w:type="dxa"/>
          </w:tcPr>
          <w:p w14:paraId="6121379F" w14:textId="77777777" w:rsidR="003355BA" w:rsidRPr="00470042" w:rsidRDefault="003355BA" w:rsidP="00F42FAE">
            <w:pPr>
              <w:jc w:val="center"/>
              <w:rPr>
                <w:color w:val="000000"/>
                <w:sz w:val="16"/>
                <w:szCs w:val="16"/>
              </w:rPr>
            </w:pPr>
            <w:r w:rsidRPr="00470042">
              <w:rPr>
                <w:color w:val="000000"/>
                <w:sz w:val="16"/>
                <w:szCs w:val="16"/>
              </w:rPr>
              <w:t>-</w:t>
            </w:r>
          </w:p>
        </w:tc>
        <w:tc>
          <w:tcPr>
            <w:tcW w:w="661" w:type="dxa"/>
          </w:tcPr>
          <w:p w14:paraId="525FAF0B" w14:textId="77777777" w:rsidR="003355BA" w:rsidRPr="00470042" w:rsidRDefault="003355BA" w:rsidP="00F42FAE">
            <w:pPr>
              <w:jc w:val="center"/>
              <w:rPr>
                <w:color w:val="000000"/>
                <w:sz w:val="16"/>
                <w:szCs w:val="16"/>
              </w:rPr>
            </w:pPr>
          </w:p>
        </w:tc>
        <w:tc>
          <w:tcPr>
            <w:tcW w:w="650" w:type="dxa"/>
          </w:tcPr>
          <w:p w14:paraId="3BCB227F" w14:textId="77777777" w:rsidR="003355BA" w:rsidRPr="00470042" w:rsidRDefault="003355BA" w:rsidP="00F42FAE">
            <w:pPr>
              <w:jc w:val="center"/>
              <w:rPr>
                <w:color w:val="000000"/>
                <w:sz w:val="16"/>
                <w:szCs w:val="16"/>
              </w:rPr>
            </w:pPr>
          </w:p>
        </w:tc>
        <w:tc>
          <w:tcPr>
            <w:tcW w:w="810" w:type="dxa"/>
          </w:tcPr>
          <w:p w14:paraId="7AF73262" w14:textId="77777777" w:rsidR="003355BA" w:rsidRPr="00470042" w:rsidRDefault="003355BA" w:rsidP="00F42FAE">
            <w:pPr>
              <w:jc w:val="center"/>
              <w:rPr>
                <w:color w:val="000000"/>
                <w:sz w:val="16"/>
                <w:szCs w:val="16"/>
              </w:rPr>
            </w:pPr>
          </w:p>
        </w:tc>
        <w:tc>
          <w:tcPr>
            <w:tcW w:w="926" w:type="dxa"/>
          </w:tcPr>
          <w:p w14:paraId="7854C80B" w14:textId="77777777" w:rsidR="003355BA" w:rsidRPr="00470042" w:rsidRDefault="003355BA" w:rsidP="00F42FAE">
            <w:pPr>
              <w:rPr>
                <w:color w:val="000000"/>
                <w:sz w:val="16"/>
                <w:szCs w:val="16"/>
              </w:rPr>
            </w:pPr>
          </w:p>
        </w:tc>
        <w:tc>
          <w:tcPr>
            <w:tcW w:w="1054" w:type="dxa"/>
          </w:tcPr>
          <w:p w14:paraId="678B444E" w14:textId="77777777" w:rsidR="003355BA" w:rsidRPr="00470042" w:rsidRDefault="003355BA" w:rsidP="00F42FAE">
            <w:pPr>
              <w:rPr>
                <w:color w:val="000000"/>
                <w:sz w:val="16"/>
                <w:szCs w:val="16"/>
              </w:rPr>
            </w:pPr>
          </w:p>
        </w:tc>
        <w:tc>
          <w:tcPr>
            <w:tcW w:w="1054" w:type="dxa"/>
          </w:tcPr>
          <w:p w14:paraId="64C85D58" w14:textId="77777777" w:rsidR="003355BA" w:rsidRPr="00470042" w:rsidRDefault="003355BA" w:rsidP="00F42FAE">
            <w:pPr>
              <w:rPr>
                <w:color w:val="000000"/>
                <w:sz w:val="16"/>
                <w:szCs w:val="16"/>
              </w:rPr>
            </w:pPr>
          </w:p>
        </w:tc>
        <w:tc>
          <w:tcPr>
            <w:tcW w:w="1054" w:type="dxa"/>
          </w:tcPr>
          <w:p w14:paraId="75B1E038" w14:textId="77777777" w:rsidR="003355BA" w:rsidRPr="00470042" w:rsidRDefault="003355BA" w:rsidP="00F42FAE">
            <w:pPr>
              <w:rPr>
                <w:color w:val="000000"/>
                <w:sz w:val="16"/>
                <w:szCs w:val="16"/>
              </w:rPr>
            </w:pPr>
          </w:p>
        </w:tc>
        <w:tc>
          <w:tcPr>
            <w:tcW w:w="1054" w:type="dxa"/>
          </w:tcPr>
          <w:p w14:paraId="43F3A9B9" w14:textId="77777777" w:rsidR="003355BA" w:rsidRPr="00470042" w:rsidRDefault="003355BA" w:rsidP="00F42FAE">
            <w:pPr>
              <w:rPr>
                <w:color w:val="000000"/>
                <w:sz w:val="16"/>
                <w:szCs w:val="16"/>
              </w:rPr>
            </w:pPr>
          </w:p>
        </w:tc>
      </w:tr>
    </w:tbl>
    <w:p w14:paraId="525405CF" w14:textId="77777777" w:rsidR="003355BA" w:rsidRPr="0006588A" w:rsidRDefault="003355BA" w:rsidP="003355BA">
      <w:pPr>
        <w:rPr>
          <w:color w:val="000000"/>
        </w:rPr>
      </w:pPr>
    </w:p>
    <w:p w14:paraId="7C6FB3A2" w14:textId="77777777" w:rsidR="003355BA" w:rsidRPr="003355BA" w:rsidRDefault="003355BA" w:rsidP="003355BA">
      <w:pPr>
        <w:jc w:val="right"/>
        <w:rPr>
          <w:color w:val="000000"/>
          <w:sz w:val="20"/>
          <w:szCs w:val="20"/>
        </w:rPr>
      </w:pPr>
    </w:p>
    <w:p w14:paraId="201B0F60" w14:textId="77777777" w:rsidR="003355BA" w:rsidRPr="003355BA" w:rsidRDefault="003355BA" w:rsidP="003355BA">
      <w:pPr>
        <w:jc w:val="right"/>
        <w:rPr>
          <w:color w:val="000000"/>
          <w:sz w:val="20"/>
          <w:szCs w:val="20"/>
        </w:rPr>
      </w:pPr>
      <w:r w:rsidRPr="003355BA">
        <w:rPr>
          <w:color w:val="000000"/>
          <w:sz w:val="20"/>
          <w:szCs w:val="20"/>
        </w:rPr>
        <w:t xml:space="preserve">Приложение № 4 </w:t>
      </w:r>
    </w:p>
    <w:p w14:paraId="4929A659" w14:textId="77777777" w:rsidR="003355BA" w:rsidRPr="003355BA" w:rsidRDefault="003355BA" w:rsidP="003355BA">
      <w:pPr>
        <w:tabs>
          <w:tab w:val="left" w:pos="7665"/>
          <w:tab w:val="left" w:pos="9120"/>
          <w:tab w:val="right" w:pos="14570"/>
        </w:tabs>
        <w:rPr>
          <w:color w:val="000000"/>
          <w:sz w:val="20"/>
          <w:szCs w:val="20"/>
        </w:rPr>
      </w:pPr>
      <w:r w:rsidRPr="003355BA">
        <w:rPr>
          <w:color w:val="000000"/>
          <w:sz w:val="20"/>
          <w:szCs w:val="20"/>
        </w:rPr>
        <w:tab/>
        <w:t xml:space="preserve">            </w:t>
      </w:r>
    </w:p>
    <w:p w14:paraId="5DDF8151" w14:textId="77777777" w:rsidR="003355BA" w:rsidRPr="003355BA" w:rsidRDefault="003355BA" w:rsidP="003355BA">
      <w:pPr>
        <w:jc w:val="center"/>
        <w:rPr>
          <w:color w:val="000000"/>
          <w:sz w:val="20"/>
          <w:szCs w:val="20"/>
        </w:rPr>
      </w:pPr>
      <w:r w:rsidRPr="003355BA">
        <w:rPr>
          <w:color w:val="000000"/>
          <w:sz w:val="20"/>
          <w:szCs w:val="20"/>
        </w:rPr>
        <w:lastRenderedPageBreak/>
        <w:t>Ресурсное обеспечение</w:t>
      </w:r>
    </w:p>
    <w:p w14:paraId="6270EA39" w14:textId="77777777" w:rsidR="003355BA" w:rsidRPr="003355BA" w:rsidRDefault="003355BA" w:rsidP="003355BA">
      <w:pPr>
        <w:jc w:val="center"/>
        <w:rPr>
          <w:color w:val="000000"/>
          <w:sz w:val="20"/>
          <w:szCs w:val="20"/>
        </w:rPr>
      </w:pPr>
      <w:r w:rsidRPr="003355BA">
        <w:rPr>
          <w:color w:val="000000"/>
          <w:sz w:val="20"/>
          <w:szCs w:val="20"/>
        </w:rPr>
        <w:t xml:space="preserve"> реализации Муниципальной программы "Социальная поддержка граждан в Бессоновском районе Пензенской области»</w:t>
      </w:r>
    </w:p>
    <w:p w14:paraId="20D678D5" w14:textId="77777777" w:rsidR="003355BA" w:rsidRPr="003355BA" w:rsidRDefault="003355BA" w:rsidP="003355BA">
      <w:pPr>
        <w:jc w:val="center"/>
        <w:rPr>
          <w:color w:val="000000"/>
          <w:sz w:val="20"/>
          <w:szCs w:val="20"/>
        </w:rPr>
      </w:pPr>
      <w:r w:rsidRPr="003355BA">
        <w:rPr>
          <w:color w:val="000000"/>
          <w:sz w:val="20"/>
          <w:szCs w:val="20"/>
        </w:rPr>
        <w:t xml:space="preserve">за счет средств бюджетов всех уровней  </w:t>
      </w:r>
    </w:p>
    <w:tbl>
      <w:tblPr>
        <w:tblW w:w="15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0"/>
        <w:gridCol w:w="372"/>
        <w:gridCol w:w="763"/>
        <w:gridCol w:w="956"/>
        <w:gridCol w:w="387"/>
        <w:gridCol w:w="280"/>
        <w:gridCol w:w="484"/>
        <w:gridCol w:w="866"/>
        <w:gridCol w:w="300"/>
        <w:gridCol w:w="573"/>
        <w:gridCol w:w="671"/>
        <w:gridCol w:w="576"/>
        <w:gridCol w:w="575"/>
        <w:gridCol w:w="576"/>
        <w:gridCol w:w="639"/>
        <w:gridCol w:w="584"/>
        <w:gridCol w:w="584"/>
        <w:gridCol w:w="702"/>
        <w:gridCol w:w="701"/>
        <w:gridCol w:w="667"/>
        <w:gridCol w:w="970"/>
        <w:gridCol w:w="970"/>
        <w:gridCol w:w="970"/>
        <w:gridCol w:w="961"/>
        <w:gridCol w:w="9"/>
        <w:gridCol w:w="8"/>
      </w:tblGrid>
      <w:tr w:rsidR="003355BA" w:rsidRPr="0006588A" w14:paraId="349B0DCF" w14:textId="77777777" w:rsidTr="00F42FAE">
        <w:trPr>
          <w:trHeight w:val="559"/>
        </w:trPr>
        <w:tc>
          <w:tcPr>
            <w:tcW w:w="1385" w:type="dxa"/>
            <w:gridSpan w:val="3"/>
            <w:vMerge w:val="restart"/>
          </w:tcPr>
          <w:p w14:paraId="5EE63AF9" w14:textId="77777777" w:rsidR="003355BA" w:rsidRPr="00513552" w:rsidRDefault="003355BA" w:rsidP="00F42FAE">
            <w:pPr>
              <w:rPr>
                <w:color w:val="000000"/>
                <w:sz w:val="20"/>
                <w:szCs w:val="20"/>
              </w:rPr>
            </w:pPr>
            <w:proofErr w:type="gramStart"/>
            <w:r w:rsidRPr="00513552">
              <w:rPr>
                <w:color w:val="000000"/>
                <w:sz w:val="20"/>
                <w:szCs w:val="20"/>
              </w:rPr>
              <w:t>Ответственный  исполнитель</w:t>
            </w:r>
            <w:proofErr w:type="gramEnd"/>
            <w:r w:rsidRPr="00513552">
              <w:rPr>
                <w:color w:val="000000"/>
                <w:sz w:val="20"/>
                <w:szCs w:val="20"/>
              </w:rPr>
              <w:t xml:space="preserve"> Муниципальной программы</w:t>
            </w:r>
          </w:p>
        </w:tc>
        <w:tc>
          <w:tcPr>
            <w:tcW w:w="14009" w:type="dxa"/>
            <w:gridSpan w:val="23"/>
          </w:tcPr>
          <w:p w14:paraId="41715A1E" w14:textId="77777777" w:rsidR="003355BA" w:rsidRPr="00247FA1" w:rsidRDefault="003355BA" w:rsidP="00F42FAE">
            <w:pPr>
              <w:rPr>
                <w:color w:val="000000"/>
                <w:sz w:val="20"/>
                <w:szCs w:val="20"/>
              </w:rPr>
            </w:pPr>
            <w:r w:rsidRPr="00247FA1">
              <w:rPr>
                <w:color w:val="000000"/>
                <w:sz w:val="20"/>
                <w:szCs w:val="20"/>
              </w:rPr>
              <w:t>КУМИ администрации Бессоновского района</w:t>
            </w:r>
          </w:p>
        </w:tc>
      </w:tr>
      <w:tr w:rsidR="003355BA" w:rsidRPr="0006588A" w14:paraId="4EA14903" w14:textId="77777777" w:rsidTr="00F42FAE">
        <w:trPr>
          <w:trHeight w:val="43"/>
        </w:trPr>
        <w:tc>
          <w:tcPr>
            <w:tcW w:w="1385" w:type="dxa"/>
            <w:gridSpan w:val="3"/>
            <w:vMerge/>
          </w:tcPr>
          <w:p w14:paraId="3B6DA108" w14:textId="77777777" w:rsidR="003355BA" w:rsidRPr="0006588A" w:rsidRDefault="003355BA" w:rsidP="00F42FAE">
            <w:pPr>
              <w:rPr>
                <w:color w:val="000000"/>
              </w:rPr>
            </w:pPr>
          </w:p>
        </w:tc>
        <w:tc>
          <w:tcPr>
            <w:tcW w:w="956" w:type="dxa"/>
          </w:tcPr>
          <w:p w14:paraId="77C779C8" w14:textId="77777777" w:rsidR="003355BA" w:rsidRPr="005E67C8" w:rsidRDefault="003355BA" w:rsidP="00F42FAE">
            <w:pPr>
              <w:jc w:val="center"/>
              <w:rPr>
                <w:color w:val="000000"/>
                <w:sz w:val="11"/>
                <w:szCs w:val="11"/>
              </w:rPr>
            </w:pPr>
            <w:r w:rsidRPr="005E67C8">
              <w:rPr>
                <w:color w:val="000000"/>
                <w:sz w:val="11"/>
                <w:szCs w:val="11"/>
              </w:rPr>
              <w:t>Ответственный исполнитель, соисполнитель, подпрограммы ДЦП</w:t>
            </w:r>
          </w:p>
        </w:tc>
        <w:tc>
          <w:tcPr>
            <w:tcW w:w="2317" w:type="dxa"/>
            <w:gridSpan w:val="5"/>
            <w:tcBorders>
              <w:top w:val="nil"/>
            </w:tcBorders>
          </w:tcPr>
          <w:p w14:paraId="3A97F19B" w14:textId="77777777" w:rsidR="003355BA" w:rsidRPr="0006588A" w:rsidRDefault="003355BA" w:rsidP="00F42FAE">
            <w:pPr>
              <w:jc w:val="center"/>
              <w:rPr>
                <w:color w:val="000000"/>
              </w:rPr>
            </w:pPr>
            <w:r w:rsidRPr="0006588A">
              <w:rPr>
                <w:color w:val="000000"/>
              </w:rPr>
              <w:t>Код бюджетной классификации</w:t>
            </w:r>
          </w:p>
        </w:tc>
        <w:tc>
          <w:tcPr>
            <w:tcW w:w="10736" w:type="dxa"/>
            <w:gridSpan w:val="17"/>
          </w:tcPr>
          <w:p w14:paraId="721C9C33" w14:textId="77777777" w:rsidR="003355BA" w:rsidRPr="00247FA1" w:rsidRDefault="003355BA" w:rsidP="00F42FAE">
            <w:pPr>
              <w:jc w:val="center"/>
              <w:rPr>
                <w:color w:val="000000"/>
                <w:sz w:val="20"/>
                <w:szCs w:val="20"/>
              </w:rPr>
            </w:pPr>
            <w:r w:rsidRPr="00247FA1">
              <w:rPr>
                <w:color w:val="000000"/>
                <w:sz w:val="20"/>
                <w:szCs w:val="20"/>
              </w:rPr>
              <w:t>Расходы бюджета Бессоновского района (тыс. руб.)</w:t>
            </w:r>
          </w:p>
        </w:tc>
      </w:tr>
      <w:tr w:rsidR="003355BA" w:rsidRPr="0006588A" w14:paraId="0F00A861" w14:textId="77777777" w:rsidTr="00F42FAE">
        <w:trPr>
          <w:gridAfter w:val="1"/>
          <w:wAfter w:w="8" w:type="dxa"/>
          <w:cantSplit/>
          <w:trHeight w:val="560"/>
        </w:trPr>
        <w:tc>
          <w:tcPr>
            <w:tcW w:w="250" w:type="dxa"/>
          </w:tcPr>
          <w:p w14:paraId="1C7AD4EE" w14:textId="77777777" w:rsidR="003355BA" w:rsidRPr="0006588A" w:rsidRDefault="003355BA" w:rsidP="00F42FAE">
            <w:pPr>
              <w:jc w:val="center"/>
              <w:rPr>
                <w:color w:val="000000"/>
              </w:rPr>
            </w:pPr>
            <w:r w:rsidRPr="0006588A">
              <w:rPr>
                <w:color w:val="000000"/>
              </w:rPr>
              <w:t>№</w:t>
            </w:r>
          </w:p>
        </w:tc>
        <w:tc>
          <w:tcPr>
            <w:tcW w:w="372" w:type="dxa"/>
          </w:tcPr>
          <w:p w14:paraId="2F4763F6" w14:textId="77777777" w:rsidR="003355BA" w:rsidRPr="00513552" w:rsidRDefault="003355BA" w:rsidP="00F42FAE">
            <w:pPr>
              <w:jc w:val="center"/>
              <w:rPr>
                <w:color w:val="000000"/>
                <w:sz w:val="11"/>
                <w:szCs w:val="11"/>
              </w:rPr>
            </w:pPr>
            <w:r w:rsidRPr="00513552">
              <w:rPr>
                <w:color w:val="000000"/>
                <w:sz w:val="11"/>
                <w:szCs w:val="11"/>
              </w:rPr>
              <w:t>Статус</w:t>
            </w:r>
          </w:p>
        </w:tc>
        <w:tc>
          <w:tcPr>
            <w:tcW w:w="763" w:type="dxa"/>
          </w:tcPr>
          <w:p w14:paraId="60D2A25E" w14:textId="77777777" w:rsidR="003355BA" w:rsidRPr="00513552" w:rsidRDefault="003355BA" w:rsidP="00F42FAE">
            <w:pPr>
              <w:jc w:val="center"/>
              <w:rPr>
                <w:color w:val="000000"/>
                <w:sz w:val="11"/>
                <w:szCs w:val="11"/>
              </w:rPr>
            </w:pPr>
            <w:r w:rsidRPr="00513552">
              <w:rPr>
                <w:color w:val="000000"/>
                <w:sz w:val="11"/>
                <w:szCs w:val="11"/>
              </w:rPr>
              <w:t xml:space="preserve">Наименование муниципальной </w:t>
            </w:r>
            <w:proofErr w:type="spellStart"/>
            <w:r w:rsidRPr="00513552">
              <w:rPr>
                <w:color w:val="000000"/>
                <w:sz w:val="11"/>
                <w:szCs w:val="11"/>
              </w:rPr>
              <w:t>программмы</w:t>
            </w:r>
            <w:proofErr w:type="spellEnd"/>
            <w:r w:rsidRPr="00513552">
              <w:rPr>
                <w:color w:val="000000"/>
                <w:sz w:val="11"/>
                <w:szCs w:val="11"/>
              </w:rPr>
              <w:t xml:space="preserve"> </w:t>
            </w:r>
          </w:p>
        </w:tc>
        <w:tc>
          <w:tcPr>
            <w:tcW w:w="956" w:type="dxa"/>
          </w:tcPr>
          <w:p w14:paraId="0BABCD5D" w14:textId="77777777" w:rsidR="003355BA" w:rsidRPr="00513552" w:rsidRDefault="003355BA" w:rsidP="00F42FAE">
            <w:pPr>
              <w:jc w:val="center"/>
              <w:rPr>
                <w:color w:val="000000"/>
                <w:sz w:val="11"/>
                <w:szCs w:val="11"/>
              </w:rPr>
            </w:pPr>
          </w:p>
        </w:tc>
        <w:tc>
          <w:tcPr>
            <w:tcW w:w="387" w:type="dxa"/>
            <w:textDirection w:val="btLr"/>
          </w:tcPr>
          <w:p w14:paraId="58F21AC3" w14:textId="77777777" w:rsidR="003355BA" w:rsidRPr="0006588A" w:rsidRDefault="003355BA" w:rsidP="00F42FAE">
            <w:pPr>
              <w:ind w:left="113" w:right="113"/>
              <w:jc w:val="center"/>
              <w:rPr>
                <w:color w:val="000000"/>
              </w:rPr>
            </w:pPr>
            <w:r w:rsidRPr="0006588A">
              <w:rPr>
                <w:color w:val="000000"/>
              </w:rPr>
              <w:t>ГРБС</w:t>
            </w:r>
          </w:p>
        </w:tc>
        <w:tc>
          <w:tcPr>
            <w:tcW w:w="280" w:type="dxa"/>
            <w:textDirection w:val="btLr"/>
          </w:tcPr>
          <w:p w14:paraId="5AF98A99" w14:textId="77777777" w:rsidR="003355BA" w:rsidRPr="0006588A" w:rsidRDefault="003355BA" w:rsidP="00F42FAE">
            <w:pPr>
              <w:ind w:left="113" w:right="113"/>
              <w:jc w:val="center"/>
              <w:rPr>
                <w:color w:val="000000"/>
              </w:rPr>
            </w:pPr>
            <w:r w:rsidRPr="0006588A">
              <w:rPr>
                <w:color w:val="000000"/>
              </w:rPr>
              <w:t>Р З</w:t>
            </w:r>
          </w:p>
        </w:tc>
        <w:tc>
          <w:tcPr>
            <w:tcW w:w="484" w:type="dxa"/>
            <w:textDirection w:val="btLr"/>
          </w:tcPr>
          <w:p w14:paraId="3246EEAB" w14:textId="77777777" w:rsidR="003355BA" w:rsidRPr="0006588A" w:rsidRDefault="003355BA" w:rsidP="00F42FAE">
            <w:pPr>
              <w:ind w:left="113" w:right="113"/>
              <w:jc w:val="center"/>
              <w:rPr>
                <w:color w:val="000000"/>
              </w:rPr>
            </w:pPr>
            <w:r w:rsidRPr="0006588A">
              <w:rPr>
                <w:color w:val="000000"/>
              </w:rPr>
              <w:t>ПР</w:t>
            </w:r>
          </w:p>
        </w:tc>
        <w:tc>
          <w:tcPr>
            <w:tcW w:w="866" w:type="dxa"/>
            <w:textDirection w:val="btLr"/>
          </w:tcPr>
          <w:p w14:paraId="663EDCDA" w14:textId="77777777" w:rsidR="003355BA" w:rsidRPr="0006588A" w:rsidRDefault="003355BA" w:rsidP="00F42FAE">
            <w:pPr>
              <w:ind w:left="113" w:right="113"/>
              <w:jc w:val="center"/>
              <w:rPr>
                <w:color w:val="000000"/>
              </w:rPr>
            </w:pPr>
            <w:r w:rsidRPr="0006588A">
              <w:rPr>
                <w:color w:val="000000"/>
              </w:rPr>
              <w:t>ЦС</w:t>
            </w:r>
          </w:p>
        </w:tc>
        <w:tc>
          <w:tcPr>
            <w:tcW w:w="300" w:type="dxa"/>
            <w:textDirection w:val="btLr"/>
          </w:tcPr>
          <w:p w14:paraId="14AB8305" w14:textId="77777777" w:rsidR="003355BA" w:rsidRPr="0006588A" w:rsidRDefault="003355BA" w:rsidP="00F42FAE">
            <w:pPr>
              <w:ind w:left="113" w:right="113"/>
              <w:jc w:val="center"/>
              <w:rPr>
                <w:color w:val="000000"/>
              </w:rPr>
            </w:pPr>
            <w:r w:rsidRPr="0006588A">
              <w:rPr>
                <w:color w:val="000000"/>
              </w:rPr>
              <w:t>ВР</w:t>
            </w:r>
          </w:p>
        </w:tc>
        <w:tc>
          <w:tcPr>
            <w:tcW w:w="573" w:type="dxa"/>
          </w:tcPr>
          <w:p w14:paraId="12CE18E8" w14:textId="77777777" w:rsidR="003355BA" w:rsidRPr="00EF0B84" w:rsidRDefault="003355BA" w:rsidP="00F42FAE">
            <w:pPr>
              <w:jc w:val="center"/>
              <w:rPr>
                <w:color w:val="000000"/>
                <w:sz w:val="16"/>
                <w:szCs w:val="16"/>
              </w:rPr>
            </w:pPr>
            <w:r w:rsidRPr="00EF0B84">
              <w:rPr>
                <w:color w:val="000000"/>
                <w:sz w:val="16"/>
                <w:szCs w:val="16"/>
              </w:rPr>
              <w:t>2014</w:t>
            </w:r>
          </w:p>
        </w:tc>
        <w:tc>
          <w:tcPr>
            <w:tcW w:w="671" w:type="dxa"/>
          </w:tcPr>
          <w:p w14:paraId="079E37B4" w14:textId="77777777" w:rsidR="003355BA" w:rsidRPr="00EF0B84" w:rsidRDefault="003355BA" w:rsidP="00F42FAE">
            <w:pPr>
              <w:jc w:val="center"/>
              <w:rPr>
                <w:color w:val="000000"/>
                <w:sz w:val="16"/>
                <w:szCs w:val="16"/>
              </w:rPr>
            </w:pPr>
            <w:r w:rsidRPr="00EF0B84">
              <w:rPr>
                <w:color w:val="000000"/>
                <w:sz w:val="16"/>
                <w:szCs w:val="16"/>
              </w:rPr>
              <w:t>2015</w:t>
            </w:r>
          </w:p>
        </w:tc>
        <w:tc>
          <w:tcPr>
            <w:tcW w:w="576" w:type="dxa"/>
          </w:tcPr>
          <w:p w14:paraId="5BCBA970" w14:textId="77777777" w:rsidR="003355BA" w:rsidRPr="00EF0B84" w:rsidRDefault="003355BA" w:rsidP="00F42FAE">
            <w:pPr>
              <w:jc w:val="center"/>
              <w:rPr>
                <w:sz w:val="16"/>
                <w:szCs w:val="16"/>
              </w:rPr>
            </w:pPr>
            <w:r w:rsidRPr="00EF0B84">
              <w:rPr>
                <w:sz w:val="16"/>
                <w:szCs w:val="16"/>
              </w:rPr>
              <w:t>2016</w:t>
            </w:r>
          </w:p>
        </w:tc>
        <w:tc>
          <w:tcPr>
            <w:tcW w:w="575" w:type="dxa"/>
          </w:tcPr>
          <w:p w14:paraId="2F301E9B" w14:textId="77777777" w:rsidR="003355BA" w:rsidRPr="00EF0B84" w:rsidRDefault="003355BA" w:rsidP="00F42FAE">
            <w:pPr>
              <w:jc w:val="center"/>
              <w:rPr>
                <w:sz w:val="16"/>
                <w:szCs w:val="16"/>
              </w:rPr>
            </w:pPr>
            <w:r w:rsidRPr="00EF0B84">
              <w:rPr>
                <w:sz w:val="16"/>
                <w:szCs w:val="16"/>
              </w:rPr>
              <w:t>2017</w:t>
            </w:r>
          </w:p>
        </w:tc>
        <w:tc>
          <w:tcPr>
            <w:tcW w:w="576" w:type="dxa"/>
          </w:tcPr>
          <w:p w14:paraId="6412EFE1" w14:textId="77777777" w:rsidR="003355BA" w:rsidRPr="00EF0B84" w:rsidRDefault="003355BA" w:rsidP="00F42FAE">
            <w:pPr>
              <w:jc w:val="center"/>
              <w:rPr>
                <w:sz w:val="16"/>
                <w:szCs w:val="16"/>
              </w:rPr>
            </w:pPr>
            <w:r w:rsidRPr="00EF0B84">
              <w:rPr>
                <w:sz w:val="16"/>
                <w:szCs w:val="16"/>
              </w:rPr>
              <w:t>2018</w:t>
            </w:r>
          </w:p>
        </w:tc>
        <w:tc>
          <w:tcPr>
            <w:tcW w:w="639" w:type="dxa"/>
          </w:tcPr>
          <w:p w14:paraId="45898732" w14:textId="77777777" w:rsidR="003355BA" w:rsidRPr="00EF0B84" w:rsidRDefault="003355BA" w:rsidP="00F42FAE">
            <w:pPr>
              <w:jc w:val="center"/>
              <w:rPr>
                <w:sz w:val="16"/>
                <w:szCs w:val="16"/>
              </w:rPr>
            </w:pPr>
            <w:r w:rsidRPr="00EF0B84">
              <w:rPr>
                <w:sz w:val="16"/>
                <w:szCs w:val="16"/>
              </w:rPr>
              <w:t>2019</w:t>
            </w:r>
          </w:p>
        </w:tc>
        <w:tc>
          <w:tcPr>
            <w:tcW w:w="584" w:type="dxa"/>
          </w:tcPr>
          <w:p w14:paraId="481457B0" w14:textId="77777777" w:rsidR="003355BA" w:rsidRPr="00EF0B84" w:rsidRDefault="003355BA" w:rsidP="00F42FAE">
            <w:pPr>
              <w:jc w:val="center"/>
              <w:rPr>
                <w:sz w:val="16"/>
                <w:szCs w:val="16"/>
              </w:rPr>
            </w:pPr>
            <w:r w:rsidRPr="00EF0B84">
              <w:rPr>
                <w:sz w:val="16"/>
                <w:szCs w:val="16"/>
              </w:rPr>
              <w:t>2020</w:t>
            </w:r>
          </w:p>
        </w:tc>
        <w:tc>
          <w:tcPr>
            <w:tcW w:w="584" w:type="dxa"/>
          </w:tcPr>
          <w:p w14:paraId="4F74E290" w14:textId="77777777" w:rsidR="003355BA" w:rsidRPr="00EF0B84" w:rsidRDefault="003355BA" w:rsidP="00F42FAE">
            <w:pPr>
              <w:jc w:val="center"/>
              <w:rPr>
                <w:sz w:val="16"/>
                <w:szCs w:val="16"/>
              </w:rPr>
            </w:pPr>
            <w:r>
              <w:rPr>
                <w:sz w:val="16"/>
                <w:szCs w:val="16"/>
              </w:rPr>
              <w:t>2021</w:t>
            </w:r>
          </w:p>
        </w:tc>
        <w:tc>
          <w:tcPr>
            <w:tcW w:w="702" w:type="dxa"/>
          </w:tcPr>
          <w:p w14:paraId="5224902B" w14:textId="77777777" w:rsidR="003355BA" w:rsidRPr="00EF0B84" w:rsidRDefault="003355BA" w:rsidP="00F42FAE">
            <w:pPr>
              <w:jc w:val="center"/>
              <w:rPr>
                <w:sz w:val="16"/>
                <w:szCs w:val="16"/>
              </w:rPr>
            </w:pPr>
            <w:r>
              <w:rPr>
                <w:sz w:val="16"/>
                <w:szCs w:val="16"/>
              </w:rPr>
              <w:t>2022</w:t>
            </w:r>
          </w:p>
        </w:tc>
        <w:tc>
          <w:tcPr>
            <w:tcW w:w="701" w:type="dxa"/>
          </w:tcPr>
          <w:p w14:paraId="5FBBA400" w14:textId="77777777" w:rsidR="003355BA" w:rsidRPr="005E67C8" w:rsidRDefault="003355BA" w:rsidP="00F42FAE">
            <w:pPr>
              <w:jc w:val="center"/>
              <w:rPr>
                <w:color w:val="000000"/>
                <w:sz w:val="16"/>
                <w:szCs w:val="16"/>
              </w:rPr>
            </w:pPr>
            <w:r>
              <w:rPr>
                <w:color w:val="000000"/>
                <w:sz w:val="16"/>
                <w:szCs w:val="16"/>
              </w:rPr>
              <w:t>2023</w:t>
            </w:r>
          </w:p>
        </w:tc>
        <w:tc>
          <w:tcPr>
            <w:tcW w:w="667" w:type="dxa"/>
          </w:tcPr>
          <w:p w14:paraId="3C8F80CC" w14:textId="77777777" w:rsidR="003355BA" w:rsidRPr="005E67C8" w:rsidRDefault="003355BA" w:rsidP="00F42FAE">
            <w:pPr>
              <w:jc w:val="center"/>
              <w:rPr>
                <w:color w:val="000000"/>
                <w:sz w:val="16"/>
                <w:szCs w:val="16"/>
              </w:rPr>
            </w:pPr>
            <w:r>
              <w:rPr>
                <w:color w:val="000000"/>
                <w:sz w:val="16"/>
                <w:szCs w:val="16"/>
              </w:rPr>
              <w:t>2024</w:t>
            </w:r>
          </w:p>
        </w:tc>
        <w:tc>
          <w:tcPr>
            <w:tcW w:w="970" w:type="dxa"/>
          </w:tcPr>
          <w:p w14:paraId="684CE20E" w14:textId="77777777" w:rsidR="003355BA" w:rsidRPr="005E67C8" w:rsidRDefault="003355BA" w:rsidP="00F42FAE">
            <w:pPr>
              <w:jc w:val="center"/>
              <w:rPr>
                <w:color w:val="000000"/>
                <w:sz w:val="16"/>
                <w:szCs w:val="16"/>
              </w:rPr>
            </w:pPr>
            <w:r>
              <w:rPr>
                <w:color w:val="000000"/>
                <w:sz w:val="16"/>
                <w:szCs w:val="16"/>
              </w:rPr>
              <w:t>2025</w:t>
            </w:r>
          </w:p>
        </w:tc>
        <w:tc>
          <w:tcPr>
            <w:tcW w:w="970" w:type="dxa"/>
          </w:tcPr>
          <w:p w14:paraId="68892C05" w14:textId="77777777" w:rsidR="003355BA" w:rsidRPr="005E67C8" w:rsidRDefault="003355BA" w:rsidP="00F42FAE">
            <w:pPr>
              <w:jc w:val="center"/>
              <w:rPr>
                <w:color w:val="000000"/>
                <w:sz w:val="16"/>
                <w:szCs w:val="16"/>
              </w:rPr>
            </w:pPr>
            <w:r>
              <w:rPr>
                <w:color w:val="000000"/>
                <w:sz w:val="16"/>
                <w:szCs w:val="16"/>
              </w:rPr>
              <w:t>2026</w:t>
            </w:r>
          </w:p>
        </w:tc>
        <w:tc>
          <w:tcPr>
            <w:tcW w:w="970" w:type="dxa"/>
          </w:tcPr>
          <w:p w14:paraId="716A9C19" w14:textId="77777777" w:rsidR="003355BA" w:rsidRPr="005E67C8" w:rsidRDefault="003355BA" w:rsidP="00F42FAE">
            <w:pPr>
              <w:jc w:val="center"/>
              <w:rPr>
                <w:color w:val="000000"/>
                <w:sz w:val="16"/>
                <w:szCs w:val="16"/>
              </w:rPr>
            </w:pPr>
            <w:r>
              <w:rPr>
                <w:color w:val="000000"/>
                <w:sz w:val="16"/>
                <w:szCs w:val="16"/>
              </w:rPr>
              <w:t>2027</w:t>
            </w:r>
          </w:p>
        </w:tc>
        <w:tc>
          <w:tcPr>
            <w:tcW w:w="970" w:type="dxa"/>
            <w:gridSpan w:val="2"/>
          </w:tcPr>
          <w:p w14:paraId="21F35495" w14:textId="77777777" w:rsidR="003355BA" w:rsidRPr="005E67C8" w:rsidRDefault="003355BA" w:rsidP="00F42FAE">
            <w:pPr>
              <w:jc w:val="center"/>
              <w:rPr>
                <w:color w:val="000000"/>
                <w:sz w:val="16"/>
                <w:szCs w:val="16"/>
              </w:rPr>
            </w:pPr>
            <w:r w:rsidRPr="005E67C8">
              <w:rPr>
                <w:color w:val="000000"/>
                <w:sz w:val="16"/>
                <w:szCs w:val="16"/>
              </w:rPr>
              <w:t>Год завершения действия программы. ВСЕГО</w:t>
            </w:r>
          </w:p>
        </w:tc>
      </w:tr>
      <w:tr w:rsidR="003355BA" w:rsidRPr="0006588A" w14:paraId="2049EA5B" w14:textId="77777777" w:rsidTr="00F42FAE">
        <w:trPr>
          <w:gridAfter w:val="1"/>
          <w:wAfter w:w="8" w:type="dxa"/>
          <w:trHeight w:val="286"/>
        </w:trPr>
        <w:tc>
          <w:tcPr>
            <w:tcW w:w="250" w:type="dxa"/>
          </w:tcPr>
          <w:p w14:paraId="27485952" w14:textId="77777777" w:rsidR="003355BA" w:rsidRPr="0006588A" w:rsidRDefault="003355BA" w:rsidP="00F42FAE">
            <w:pPr>
              <w:jc w:val="center"/>
              <w:rPr>
                <w:color w:val="000000"/>
              </w:rPr>
            </w:pPr>
          </w:p>
        </w:tc>
        <w:tc>
          <w:tcPr>
            <w:tcW w:w="372" w:type="dxa"/>
          </w:tcPr>
          <w:p w14:paraId="1D976E97" w14:textId="77777777" w:rsidR="003355BA" w:rsidRPr="00513552" w:rsidRDefault="003355BA" w:rsidP="00F42FAE">
            <w:pPr>
              <w:jc w:val="center"/>
              <w:rPr>
                <w:color w:val="000000"/>
                <w:sz w:val="11"/>
                <w:szCs w:val="11"/>
              </w:rPr>
            </w:pPr>
            <w:r w:rsidRPr="00513552">
              <w:rPr>
                <w:color w:val="000000"/>
                <w:sz w:val="11"/>
                <w:szCs w:val="11"/>
              </w:rPr>
              <w:t>муниципальная программа</w:t>
            </w:r>
          </w:p>
        </w:tc>
        <w:tc>
          <w:tcPr>
            <w:tcW w:w="763" w:type="dxa"/>
          </w:tcPr>
          <w:p w14:paraId="557A5B7D" w14:textId="77777777" w:rsidR="003355BA" w:rsidRPr="00513552" w:rsidRDefault="003355BA" w:rsidP="00F42FAE">
            <w:pPr>
              <w:jc w:val="center"/>
              <w:rPr>
                <w:color w:val="000000"/>
                <w:sz w:val="11"/>
                <w:szCs w:val="11"/>
              </w:rPr>
            </w:pPr>
            <w:r w:rsidRPr="00513552">
              <w:rPr>
                <w:color w:val="000000"/>
                <w:sz w:val="11"/>
                <w:szCs w:val="11"/>
              </w:rPr>
              <w:t xml:space="preserve">«Социальная поддержка граждан в Бессоновском районе </w:t>
            </w:r>
            <w:r>
              <w:rPr>
                <w:color w:val="000000"/>
                <w:sz w:val="11"/>
                <w:szCs w:val="11"/>
              </w:rPr>
              <w:t>Пензенской области</w:t>
            </w:r>
            <w:r w:rsidRPr="00513552">
              <w:rPr>
                <w:color w:val="000000"/>
                <w:sz w:val="11"/>
                <w:szCs w:val="11"/>
              </w:rPr>
              <w:t>»</w:t>
            </w:r>
          </w:p>
        </w:tc>
        <w:tc>
          <w:tcPr>
            <w:tcW w:w="956" w:type="dxa"/>
          </w:tcPr>
          <w:p w14:paraId="5214B2EF" w14:textId="77777777" w:rsidR="003355BA" w:rsidRPr="00513552" w:rsidRDefault="003355BA" w:rsidP="00F42FAE">
            <w:pPr>
              <w:rPr>
                <w:color w:val="000000"/>
                <w:sz w:val="11"/>
                <w:szCs w:val="11"/>
              </w:rPr>
            </w:pPr>
            <w:r w:rsidRPr="00513552">
              <w:rPr>
                <w:color w:val="000000"/>
                <w:sz w:val="11"/>
                <w:szCs w:val="11"/>
              </w:rPr>
              <w:t>Администрация Бессоновского района</w:t>
            </w:r>
          </w:p>
          <w:p w14:paraId="7F216392" w14:textId="77777777" w:rsidR="003355BA" w:rsidRPr="00513552" w:rsidRDefault="003355BA" w:rsidP="00F42FAE">
            <w:pPr>
              <w:jc w:val="center"/>
              <w:rPr>
                <w:color w:val="000000"/>
                <w:sz w:val="11"/>
                <w:szCs w:val="11"/>
              </w:rPr>
            </w:pPr>
            <w:r w:rsidRPr="00513552">
              <w:rPr>
                <w:color w:val="000000"/>
                <w:sz w:val="11"/>
                <w:szCs w:val="11"/>
              </w:rPr>
              <w:t>Бессоновского района,</w:t>
            </w:r>
          </w:p>
          <w:p w14:paraId="3EF5D5B2" w14:textId="77777777" w:rsidR="003355BA" w:rsidRPr="00513552" w:rsidRDefault="003355BA" w:rsidP="00F42FAE">
            <w:pPr>
              <w:jc w:val="center"/>
              <w:rPr>
                <w:color w:val="000000"/>
                <w:sz w:val="11"/>
                <w:szCs w:val="11"/>
              </w:rPr>
            </w:pPr>
            <w:r w:rsidRPr="00513552">
              <w:rPr>
                <w:color w:val="000000"/>
                <w:sz w:val="11"/>
                <w:szCs w:val="11"/>
              </w:rPr>
              <w:t>МБУ «</w:t>
            </w:r>
            <w:proofErr w:type="spellStart"/>
            <w:r w:rsidRPr="00513552">
              <w:rPr>
                <w:color w:val="000000"/>
                <w:sz w:val="11"/>
                <w:szCs w:val="11"/>
              </w:rPr>
              <w:t>БКЦСПСиД</w:t>
            </w:r>
            <w:proofErr w:type="spellEnd"/>
            <w:r w:rsidRPr="00513552">
              <w:rPr>
                <w:color w:val="000000"/>
                <w:sz w:val="11"/>
                <w:szCs w:val="11"/>
              </w:rPr>
              <w:t xml:space="preserve">», УСЗН администрации Бессоновского района, </w:t>
            </w:r>
          </w:p>
        </w:tc>
        <w:tc>
          <w:tcPr>
            <w:tcW w:w="387" w:type="dxa"/>
          </w:tcPr>
          <w:p w14:paraId="7813D8AA" w14:textId="77777777" w:rsidR="003355BA" w:rsidRPr="0006588A" w:rsidRDefault="003355BA" w:rsidP="00F42FAE">
            <w:pPr>
              <w:jc w:val="center"/>
              <w:rPr>
                <w:color w:val="000000"/>
              </w:rPr>
            </w:pPr>
          </w:p>
        </w:tc>
        <w:tc>
          <w:tcPr>
            <w:tcW w:w="280" w:type="dxa"/>
          </w:tcPr>
          <w:p w14:paraId="2C6BEB25" w14:textId="77777777" w:rsidR="003355BA" w:rsidRPr="0006588A" w:rsidRDefault="003355BA" w:rsidP="00F42FAE">
            <w:pPr>
              <w:jc w:val="center"/>
              <w:rPr>
                <w:color w:val="000000"/>
              </w:rPr>
            </w:pPr>
          </w:p>
        </w:tc>
        <w:tc>
          <w:tcPr>
            <w:tcW w:w="484" w:type="dxa"/>
          </w:tcPr>
          <w:p w14:paraId="4328A7CF" w14:textId="77777777" w:rsidR="003355BA" w:rsidRPr="0006588A" w:rsidRDefault="003355BA" w:rsidP="00F42FAE">
            <w:pPr>
              <w:jc w:val="center"/>
              <w:rPr>
                <w:color w:val="000000"/>
              </w:rPr>
            </w:pPr>
          </w:p>
        </w:tc>
        <w:tc>
          <w:tcPr>
            <w:tcW w:w="866" w:type="dxa"/>
          </w:tcPr>
          <w:p w14:paraId="09BA80FA" w14:textId="77777777" w:rsidR="003355BA" w:rsidRPr="0006588A" w:rsidRDefault="003355BA" w:rsidP="00F42FAE">
            <w:pPr>
              <w:jc w:val="center"/>
              <w:rPr>
                <w:color w:val="000000"/>
              </w:rPr>
            </w:pPr>
          </w:p>
        </w:tc>
        <w:tc>
          <w:tcPr>
            <w:tcW w:w="300" w:type="dxa"/>
          </w:tcPr>
          <w:p w14:paraId="52F2A2F4" w14:textId="77777777" w:rsidR="003355BA" w:rsidRPr="0006588A" w:rsidRDefault="003355BA" w:rsidP="00F42FAE">
            <w:pPr>
              <w:jc w:val="center"/>
              <w:rPr>
                <w:color w:val="000000"/>
              </w:rPr>
            </w:pPr>
          </w:p>
        </w:tc>
        <w:tc>
          <w:tcPr>
            <w:tcW w:w="573" w:type="dxa"/>
          </w:tcPr>
          <w:p w14:paraId="416243F5" w14:textId="77777777" w:rsidR="003355BA" w:rsidRPr="00303B51" w:rsidRDefault="003355BA" w:rsidP="00F42FAE">
            <w:pPr>
              <w:jc w:val="center"/>
              <w:rPr>
                <w:color w:val="000000"/>
                <w:sz w:val="11"/>
                <w:szCs w:val="11"/>
              </w:rPr>
            </w:pPr>
            <w:r w:rsidRPr="00303B51">
              <w:rPr>
                <w:color w:val="000000"/>
                <w:sz w:val="11"/>
                <w:szCs w:val="11"/>
              </w:rPr>
              <w:t>116128,5</w:t>
            </w:r>
          </w:p>
        </w:tc>
        <w:tc>
          <w:tcPr>
            <w:tcW w:w="671" w:type="dxa"/>
          </w:tcPr>
          <w:p w14:paraId="71D5D542" w14:textId="77777777" w:rsidR="003355BA" w:rsidRPr="00303B51" w:rsidRDefault="003355BA" w:rsidP="00F42FAE">
            <w:pPr>
              <w:jc w:val="center"/>
              <w:rPr>
                <w:color w:val="000000"/>
                <w:sz w:val="11"/>
                <w:szCs w:val="11"/>
              </w:rPr>
            </w:pPr>
            <w:r w:rsidRPr="00303B51">
              <w:rPr>
                <w:color w:val="000000"/>
                <w:sz w:val="11"/>
                <w:szCs w:val="11"/>
              </w:rPr>
              <w:t>159349,6</w:t>
            </w:r>
          </w:p>
        </w:tc>
        <w:tc>
          <w:tcPr>
            <w:tcW w:w="576" w:type="dxa"/>
          </w:tcPr>
          <w:p w14:paraId="33633B37" w14:textId="77777777" w:rsidR="003355BA" w:rsidRPr="00303B51" w:rsidRDefault="003355BA" w:rsidP="00F42FAE">
            <w:pPr>
              <w:jc w:val="center"/>
              <w:rPr>
                <w:sz w:val="11"/>
                <w:szCs w:val="11"/>
              </w:rPr>
            </w:pPr>
            <w:r w:rsidRPr="00303B51">
              <w:rPr>
                <w:sz w:val="11"/>
                <w:szCs w:val="11"/>
              </w:rPr>
              <w:t>180387,3</w:t>
            </w:r>
          </w:p>
        </w:tc>
        <w:tc>
          <w:tcPr>
            <w:tcW w:w="575" w:type="dxa"/>
          </w:tcPr>
          <w:p w14:paraId="00E378BD" w14:textId="77777777" w:rsidR="003355BA" w:rsidRPr="00303B51" w:rsidRDefault="003355BA" w:rsidP="00F42FAE">
            <w:pPr>
              <w:rPr>
                <w:sz w:val="11"/>
                <w:szCs w:val="11"/>
              </w:rPr>
            </w:pPr>
            <w:r w:rsidRPr="00303B51">
              <w:rPr>
                <w:sz w:val="11"/>
                <w:szCs w:val="11"/>
              </w:rPr>
              <w:t>17685,3</w:t>
            </w:r>
          </w:p>
        </w:tc>
        <w:tc>
          <w:tcPr>
            <w:tcW w:w="576" w:type="dxa"/>
          </w:tcPr>
          <w:p w14:paraId="319B9046" w14:textId="77777777" w:rsidR="003355BA" w:rsidRPr="00303B51" w:rsidRDefault="003355BA" w:rsidP="00F42FAE">
            <w:pPr>
              <w:rPr>
                <w:color w:val="000000"/>
                <w:sz w:val="11"/>
                <w:szCs w:val="11"/>
              </w:rPr>
            </w:pPr>
            <w:r w:rsidRPr="00303B51">
              <w:rPr>
                <w:color w:val="000000"/>
                <w:sz w:val="11"/>
                <w:szCs w:val="11"/>
              </w:rPr>
              <w:t>5711,9</w:t>
            </w:r>
          </w:p>
        </w:tc>
        <w:tc>
          <w:tcPr>
            <w:tcW w:w="639" w:type="dxa"/>
          </w:tcPr>
          <w:p w14:paraId="37FAAE50" w14:textId="77777777" w:rsidR="003355BA" w:rsidRPr="00303B51" w:rsidRDefault="003355BA" w:rsidP="00F42FAE">
            <w:pPr>
              <w:rPr>
                <w:color w:val="000000"/>
                <w:sz w:val="11"/>
                <w:szCs w:val="11"/>
              </w:rPr>
            </w:pPr>
            <w:r w:rsidRPr="00303B51">
              <w:rPr>
                <w:color w:val="000000"/>
                <w:sz w:val="11"/>
                <w:szCs w:val="11"/>
              </w:rPr>
              <w:t>8593,20</w:t>
            </w:r>
          </w:p>
        </w:tc>
        <w:tc>
          <w:tcPr>
            <w:tcW w:w="584" w:type="dxa"/>
          </w:tcPr>
          <w:p w14:paraId="26FE1316" w14:textId="77777777" w:rsidR="003355BA" w:rsidRPr="00303B51" w:rsidRDefault="003355BA" w:rsidP="00F42FAE">
            <w:pPr>
              <w:rPr>
                <w:color w:val="000000"/>
                <w:sz w:val="11"/>
                <w:szCs w:val="11"/>
              </w:rPr>
            </w:pPr>
            <w:r w:rsidRPr="00303B51">
              <w:rPr>
                <w:color w:val="000000"/>
                <w:sz w:val="11"/>
                <w:szCs w:val="11"/>
              </w:rPr>
              <w:t>11000,2</w:t>
            </w:r>
          </w:p>
        </w:tc>
        <w:tc>
          <w:tcPr>
            <w:tcW w:w="584" w:type="dxa"/>
          </w:tcPr>
          <w:p w14:paraId="7C2EF0E1" w14:textId="77777777" w:rsidR="003355BA" w:rsidRPr="000C1AF4" w:rsidRDefault="003355BA" w:rsidP="00F42FAE">
            <w:pPr>
              <w:rPr>
                <w:color w:val="000000"/>
                <w:sz w:val="11"/>
                <w:szCs w:val="11"/>
              </w:rPr>
            </w:pPr>
            <w:r>
              <w:rPr>
                <w:color w:val="000000"/>
                <w:sz w:val="11"/>
                <w:szCs w:val="11"/>
              </w:rPr>
              <w:t>10541,6</w:t>
            </w:r>
          </w:p>
        </w:tc>
        <w:tc>
          <w:tcPr>
            <w:tcW w:w="702" w:type="dxa"/>
          </w:tcPr>
          <w:p w14:paraId="2FDBE94A" w14:textId="77777777" w:rsidR="003355BA" w:rsidRPr="00BB1FEB" w:rsidRDefault="003355BA" w:rsidP="00F42FAE">
            <w:pPr>
              <w:rPr>
                <w:sz w:val="11"/>
                <w:szCs w:val="11"/>
              </w:rPr>
            </w:pPr>
            <w:r>
              <w:rPr>
                <w:sz w:val="11"/>
                <w:szCs w:val="11"/>
              </w:rPr>
              <w:t>17192,0</w:t>
            </w:r>
          </w:p>
        </w:tc>
        <w:tc>
          <w:tcPr>
            <w:tcW w:w="701" w:type="dxa"/>
          </w:tcPr>
          <w:p w14:paraId="229197F9" w14:textId="77777777" w:rsidR="003355BA" w:rsidRPr="00BB1FEB" w:rsidRDefault="003355BA" w:rsidP="00F42FAE">
            <w:pPr>
              <w:rPr>
                <w:sz w:val="11"/>
                <w:szCs w:val="11"/>
              </w:rPr>
            </w:pPr>
            <w:r>
              <w:rPr>
                <w:sz w:val="11"/>
                <w:szCs w:val="11"/>
              </w:rPr>
              <w:t>23221,3</w:t>
            </w:r>
          </w:p>
        </w:tc>
        <w:tc>
          <w:tcPr>
            <w:tcW w:w="667" w:type="dxa"/>
          </w:tcPr>
          <w:p w14:paraId="467FE800" w14:textId="77777777" w:rsidR="003355BA" w:rsidRPr="00BB1FEB" w:rsidRDefault="003355BA" w:rsidP="00F42FAE">
            <w:pPr>
              <w:rPr>
                <w:sz w:val="11"/>
                <w:szCs w:val="11"/>
              </w:rPr>
            </w:pPr>
            <w:r>
              <w:rPr>
                <w:sz w:val="11"/>
                <w:szCs w:val="11"/>
              </w:rPr>
              <w:t>37409,3</w:t>
            </w:r>
          </w:p>
        </w:tc>
        <w:tc>
          <w:tcPr>
            <w:tcW w:w="970" w:type="dxa"/>
          </w:tcPr>
          <w:p w14:paraId="33F418D9" w14:textId="77777777" w:rsidR="003355BA" w:rsidRPr="00BB1FEB" w:rsidRDefault="003355BA" w:rsidP="00F42FAE">
            <w:pPr>
              <w:rPr>
                <w:sz w:val="11"/>
                <w:szCs w:val="11"/>
              </w:rPr>
            </w:pPr>
            <w:r>
              <w:rPr>
                <w:sz w:val="11"/>
                <w:szCs w:val="11"/>
              </w:rPr>
              <w:t>20158,7</w:t>
            </w:r>
          </w:p>
        </w:tc>
        <w:tc>
          <w:tcPr>
            <w:tcW w:w="970" w:type="dxa"/>
          </w:tcPr>
          <w:p w14:paraId="366A164C" w14:textId="77777777" w:rsidR="003355BA" w:rsidRPr="00BB1FEB" w:rsidRDefault="003355BA" w:rsidP="00F42FAE">
            <w:pPr>
              <w:rPr>
                <w:sz w:val="11"/>
                <w:szCs w:val="11"/>
              </w:rPr>
            </w:pPr>
            <w:r>
              <w:rPr>
                <w:sz w:val="11"/>
                <w:szCs w:val="11"/>
              </w:rPr>
              <w:t>20158,7</w:t>
            </w:r>
          </w:p>
        </w:tc>
        <w:tc>
          <w:tcPr>
            <w:tcW w:w="970" w:type="dxa"/>
          </w:tcPr>
          <w:p w14:paraId="1EE636CE" w14:textId="77777777" w:rsidR="003355BA" w:rsidRPr="00BB1FEB" w:rsidRDefault="003355BA" w:rsidP="00F42FAE">
            <w:pPr>
              <w:rPr>
                <w:sz w:val="11"/>
                <w:szCs w:val="11"/>
              </w:rPr>
            </w:pPr>
            <w:r>
              <w:rPr>
                <w:sz w:val="11"/>
                <w:szCs w:val="11"/>
              </w:rPr>
              <w:t>20158,7</w:t>
            </w:r>
          </w:p>
        </w:tc>
        <w:tc>
          <w:tcPr>
            <w:tcW w:w="970" w:type="dxa"/>
            <w:gridSpan w:val="2"/>
          </w:tcPr>
          <w:p w14:paraId="00D14479" w14:textId="77777777" w:rsidR="003355BA" w:rsidRPr="0006588A" w:rsidRDefault="003355BA" w:rsidP="00F42FAE">
            <w:pPr>
              <w:jc w:val="center"/>
              <w:rPr>
                <w:b/>
                <w:color w:val="000000"/>
                <w:sz w:val="18"/>
                <w:szCs w:val="18"/>
              </w:rPr>
            </w:pPr>
            <w:r w:rsidRPr="0006588A">
              <w:rPr>
                <w:b/>
                <w:color w:val="000000"/>
                <w:sz w:val="18"/>
                <w:szCs w:val="18"/>
              </w:rPr>
              <w:t>202</w:t>
            </w:r>
            <w:r>
              <w:rPr>
                <w:b/>
                <w:color w:val="000000"/>
                <w:sz w:val="18"/>
                <w:szCs w:val="18"/>
              </w:rPr>
              <w:t>7г.</w:t>
            </w:r>
          </w:p>
          <w:p w14:paraId="773C7BF1" w14:textId="77777777" w:rsidR="003355BA" w:rsidRDefault="003355BA" w:rsidP="00F42FAE">
            <w:pPr>
              <w:jc w:val="center"/>
              <w:rPr>
                <w:b/>
                <w:color w:val="000000"/>
                <w:sz w:val="18"/>
                <w:szCs w:val="18"/>
              </w:rPr>
            </w:pPr>
          </w:p>
          <w:p w14:paraId="666BD046" w14:textId="77777777" w:rsidR="003355BA" w:rsidRDefault="003355BA" w:rsidP="00F42FAE">
            <w:pPr>
              <w:jc w:val="center"/>
              <w:rPr>
                <w:b/>
                <w:color w:val="000000"/>
                <w:sz w:val="18"/>
                <w:szCs w:val="18"/>
              </w:rPr>
            </w:pPr>
            <w:r w:rsidRPr="0006588A">
              <w:rPr>
                <w:b/>
                <w:color w:val="000000"/>
                <w:sz w:val="18"/>
                <w:szCs w:val="18"/>
              </w:rPr>
              <w:t>Всего</w:t>
            </w:r>
          </w:p>
          <w:p w14:paraId="5121FF3F" w14:textId="77777777" w:rsidR="003355BA" w:rsidRPr="0006588A" w:rsidRDefault="003355BA" w:rsidP="00F42FAE">
            <w:pPr>
              <w:jc w:val="center"/>
              <w:rPr>
                <w:b/>
                <w:color w:val="000000"/>
                <w:sz w:val="18"/>
                <w:szCs w:val="18"/>
              </w:rPr>
            </w:pPr>
            <w:r>
              <w:rPr>
                <w:b/>
                <w:color w:val="000000"/>
                <w:sz w:val="18"/>
                <w:szCs w:val="18"/>
              </w:rPr>
              <w:t>647696,3</w:t>
            </w:r>
          </w:p>
        </w:tc>
      </w:tr>
      <w:tr w:rsidR="003355BA" w:rsidRPr="0006588A" w14:paraId="4D58CFFD" w14:textId="77777777" w:rsidTr="00F42FAE">
        <w:trPr>
          <w:gridAfter w:val="1"/>
          <w:wAfter w:w="8" w:type="dxa"/>
          <w:trHeight w:val="243"/>
        </w:trPr>
        <w:tc>
          <w:tcPr>
            <w:tcW w:w="250" w:type="dxa"/>
            <w:vMerge w:val="restart"/>
          </w:tcPr>
          <w:p w14:paraId="4EB07010" w14:textId="77777777" w:rsidR="003355BA" w:rsidRPr="0006588A" w:rsidRDefault="003355BA" w:rsidP="00F42FAE">
            <w:pPr>
              <w:jc w:val="center"/>
              <w:rPr>
                <w:color w:val="000000"/>
              </w:rPr>
            </w:pPr>
            <w:r w:rsidRPr="0006588A">
              <w:rPr>
                <w:color w:val="000000"/>
              </w:rPr>
              <w:t>1</w:t>
            </w:r>
          </w:p>
        </w:tc>
        <w:tc>
          <w:tcPr>
            <w:tcW w:w="372" w:type="dxa"/>
            <w:vMerge w:val="restart"/>
          </w:tcPr>
          <w:p w14:paraId="61C7E8D5" w14:textId="77777777" w:rsidR="003355BA" w:rsidRPr="00513552" w:rsidRDefault="003355BA" w:rsidP="00F42FAE">
            <w:pPr>
              <w:jc w:val="center"/>
              <w:rPr>
                <w:color w:val="000000"/>
                <w:sz w:val="11"/>
                <w:szCs w:val="11"/>
              </w:rPr>
            </w:pPr>
            <w:r w:rsidRPr="00513552">
              <w:rPr>
                <w:color w:val="000000"/>
                <w:sz w:val="11"/>
                <w:szCs w:val="11"/>
              </w:rPr>
              <w:t>Подпрограмма 1</w:t>
            </w:r>
          </w:p>
        </w:tc>
        <w:tc>
          <w:tcPr>
            <w:tcW w:w="763" w:type="dxa"/>
            <w:vMerge w:val="restart"/>
          </w:tcPr>
          <w:p w14:paraId="4D3C171C" w14:textId="77777777" w:rsidR="003355BA" w:rsidRPr="00513552" w:rsidRDefault="003355BA" w:rsidP="00F42FAE">
            <w:pPr>
              <w:jc w:val="center"/>
              <w:rPr>
                <w:color w:val="000000"/>
                <w:sz w:val="11"/>
                <w:szCs w:val="11"/>
              </w:rPr>
            </w:pPr>
            <w:r w:rsidRPr="00513552">
              <w:rPr>
                <w:color w:val="000000"/>
                <w:sz w:val="11"/>
                <w:szCs w:val="11"/>
              </w:rPr>
              <w:t xml:space="preserve"> «Социальная поддержка отдельных категорий граждан в жилищной сфере» </w:t>
            </w:r>
          </w:p>
        </w:tc>
        <w:tc>
          <w:tcPr>
            <w:tcW w:w="956" w:type="dxa"/>
            <w:vMerge w:val="restart"/>
          </w:tcPr>
          <w:p w14:paraId="154F5DF3" w14:textId="77777777" w:rsidR="003355BA" w:rsidRPr="00513552" w:rsidRDefault="003355BA" w:rsidP="00F42FAE">
            <w:pPr>
              <w:jc w:val="center"/>
              <w:rPr>
                <w:color w:val="000000"/>
                <w:sz w:val="11"/>
                <w:szCs w:val="11"/>
              </w:rPr>
            </w:pPr>
          </w:p>
          <w:p w14:paraId="20D3DF6A" w14:textId="77777777" w:rsidR="003355BA" w:rsidRPr="00513552" w:rsidRDefault="003355BA" w:rsidP="00F42FAE">
            <w:pPr>
              <w:jc w:val="center"/>
              <w:rPr>
                <w:color w:val="000000"/>
                <w:sz w:val="11"/>
                <w:szCs w:val="11"/>
              </w:rPr>
            </w:pPr>
          </w:p>
          <w:p w14:paraId="7B2E9875" w14:textId="77777777" w:rsidR="003355BA" w:rsidRPr="00513552" w:rsidRDefault="003355BA" w:rsidP="00F42FAE">
            <w:pPr>
              <w:jc w:val="center"/>
              <w:rPr>
                <w:color w:val="000000"/>
                <w:sz w:val="11"/>
                <w:szCs w:val="11"/>
              </w:rPr>
            </w:pPr>
          </w:p>
          <w:p w14:paraId="459BAE20" w14:textId="77777777" w:rsidR="003355BA" w:rsidRPr="00513552" w:rsidRDefault="003355BA" w:rsidP="00F42FAE">
            <w:pPr>
              <w:jc w:val="center"/>
              <w:rPr>
                <w:color w:val="000000"/>
                <w:sz w:val="11"/>
                <w:szCs w:val="11"/>
              </w:rPr>
            </w:pPr>
          </w:p>
          <w:p w14:paraId="0073D194" w14:textId="77777777" w:rsidR="003355BA" w:rsidRPr="00513552" w:rsidRDefault="003355BA" w:rsidP="00F42FAE">
            <w:pPr>
              <w:jc w:val="center"/>
              <w:rPr>
                <w:color w:val="000000"/>
                <w:sz w:val="11"/>
                <w:szCs w:val="11"/>
              </w:rPr>
            </w:pPr>
          </w:p>
          <w:p w14:paraId="763BC6F8" w14:textId="77777777" w:rsidR="003355BA" w:rsidRPr="00513552" w:rsidRDefault="003355BA" w:rsidP="00F42FAE">
            <w:pPr>
              <w:jc w:val="center"/>
              <w:rPr>
                <w:color w:val="000000"/>
                <w:sz w:val="11"/>
                <w:szCs w:val="11"/>
              </w:rPr>
            </w:pPr>
          </w:p>
          <w:p w14:paraId="6E4D1EBD" w14:textId="77777777" w:rsidR="003355BA" w:rsidRPr="00513552" w:rsidRDefault="003355BA" w:rsidP="00F42FAE">
            <w:pPr>
              <w:jc w:val="center"/>
              <w:rPr>
                <w:color w:val="000000"/>
                <w:sz w:val="11"/>
                <w:szCs w:val="11"/>
              </w:rPr>
            </w:pPr>
            <w:r w:rsidRPr="00513552">
              <w:rPr>
                <w:color w:val="000000"/>
                <w:sz w:val="11"/>
                <w:szCs w:val="11"/>
              </w:rPr>
              <w:t>МБУ «</w:t>
            </w:r>
            <w:proofErr w:type="spellStart"/>
            <w:r w:rsidRPr="00513552">
              <w:rPr>
                <w:color w:val="000000"/>
                <w:sz w:val="11"/>
                <w:szCs w:val="11"/>
              </w:rPr>
              <w:t>БЦСПСиД</w:t>
            </w:r>
            <w:proofErr w:type="spellEnd"/>
          </w:p>
          <w:p w14:paraId="1FA12DC6" w14:textId="77777777" w:rsidR="003355BA" w:rsidRPr="00513552" w:rsidRDefault="003355BA" w:rsidP="00F42FAE">
            <w:pPr>
              <w:jc w:val="center"/>
              <w:rPr>
                <w:color w:val="000000"/>
                <w:sz w:val="11"/>
                <w:szCs w:val="11"/>
              </w:rPr>
            </w:pPr>
          </w:p>
          <w:p w14:paraId="0565DB2D" w14:textId="77777777" w:rsidR="003355BA" w:rsidRPr="00513552" w:rsidRDefault="003355BA" w:rsidP="00F42FAE">
            <w:pPr>
              <w:jc w:val="center"/>
              <w:rPr>
                <w:color w:val="000000"/>
                <w:sz w:val="11"/>
                <w:szCs w:val="11"/>
              </w:rPr>
            </w:pPr>
          </w:p>
          <w:p w14:paraId="2F960372" w14:textId="77777777" w:rsidR="003355BA" w:rsidRPr="00513552" w:rsidRDefault="003355BA" w:rsidP="00F42FAE">
            <w:pPr>
              <w:jc w:val="center"/>
              <w:rPr>
                <w:color w:val="000000"/>
                <w:sz w:val="11"/>
                <w:szCs w:val="11"/>
              </w:rPr>
            </w:pPr>
          </w:p>
          <w:p w14:paraId="290F0BCD" w14:textId="77777777" w:rsidR="003355BA" w:rsidRPr="00513552" w:rsidRDefault="003355BA" w:rsidP="00F42FAE">
            <w:pPr>
              <w:jc w:val="center"/>
              <w:rPr>
                <w:color w:val="000000"/>
                <w:sz w:val="11"/>
                <w:szCs w:val="11"/>
              </w:rPr>
            </w:pPr>
          </w:p>
          <w:p w14:paraId="414473B7" w14:textId="77777777" w:rsidR="003355BA" w:rsidRPr="00513552" w:rsidRDefault="003355BA" w:rsidP="00F42FAE">
            <w:pPr>
              <w:jc w:val="center"/>
              <w:rPr>
                <w:color w:val="000000"/>
                <w:sz w:val="11"/>
                <w:szCs w:val="11"/>
              </w:rPr>
            </w:pPr>
          </w:p>
          <w:p w14:paraId="7A180ED1" w14:textId="77777777" w:rsidR="003355BA" w:rsidRPr="00513552" w:rsidRDefault="003355BA" w:rsidP="00F42FAE">
            <w:pPr>
              <w:jc w:val="center"/>
              <w:rPr>
                <w:color w:val="000000"/>
                <w:sz w:val="11"/>
                <w:szCs w:val="11"/>
              </w:rPr>
            </w:pPr>
          </w:p>
          <w:p w14:paraId="07FD51E1" w14:textId="77777777" w:rsidR="003355BA" w:rsidRPr="00513552" w:rsidRDefault="003355BA" w:rsidP="00F42FAE">
            <w:pPr>
              <w:jc w:val="center"/>
              <w:rPr>
                <w:color w:val="000000"/>
                <w:sz w:val="11"/>
                <w:szCs w:val="11"/>
              </w:rPr>
            </w:pPr>
          </w:p>
          <w:p w14:paraId="1C3AD239" w14:textId="77777777" w:rsidR="003355BA" w:rsidRPr="00513552" w:rsidRDefault="003355BA" w:rsidP="00F42FAE">
            <w:pPr>
              <w:jc w:val="center"/>
              <w:rPr>
                <w:color w:val="000000"/>
                <w:sz w:val="11"/>
                <w:szCs w:val="11"/>
              </w:rPr>
            </w:pPr>
          </w:p>
          <w:p w14:paraId="179F9200" w14:textId="77777777" w:rsidR="003355BA" w:rsidRPr="00513552" w:rsidRDefault="003355BA" w:rsidP="00F42FAE">
            <w:pPr>
              <w:jc w:val="center"/>
              <w:rPr>
                <w:color w:val="000000"/>
                <w:sz w:val="11"/>
                <w:szCs w:val="11"/>
              </w:rPr>
            </w:pPr>
          </w:p>
          <w:p w14:paraId="5FB0D3CE" w14:textId="77777777" w:rsidR="003355BA" w:rsidRPr="00513552" w:rsidRDefault="003355BA" w:rsidP="00F42FAE">
            <w:pPr>
              <w:jc w:val="center"/>
              <w:rPr>
                <w:color w:val="000000"/>
                <w:sz w:val="11"/>
                <w:szCs w:val="11"/>
              </w:rPr>
            </w:pPr>
          </w:p>
          <w:p w14:paraId="1DBA5C75" w14:textId="77777777" w:rsidR="003355BA" w:rsidRPr="00513552" w:rsidRDefault="003355BA" w:rsidP="00F42FAE">
            <w:pPr>
              <w:jc w:val="center"/>
              <w:rPr>
                <w:color w:val="000000"/>
                <w:sz w:val="11"/>
                <w:szCs w:val="11"/>
              </w:rPr>
            </w:pPr>
          </w:p>
          <w:p w14:paraId="1179A715" w14:textId="77777777" w:rsidR="003355BA" w:rsidRPr="00513552" w:rsidRDefault="003355BA" w:rsidP="00F42FAE">
            <w:pPr>
              <w:jc w:val="center"/>
              <w:rPr>
                <w:color w:val="000000"/>
                <w:sz w:val="11"/>
                <w:szCs w:val="11"/>
              </w:rPr>
            </w:pPr>
          </w:p>
          <w:p w14:paraId="030B9B69" w14:textId="77777777" w:rsidR="003355BA" w:rsidRPr="00513552" w:rsidRDefault="003355BA" w:rsidP="00F42FAE">
            <w:pPr>
              <w:jc w:val="center"/>
              <w:rPr>
                <w:color w:val="000000"/>
                <w:sz w:val="11"/>
                <w:szCs w:val="11"/>
              </w:rPr>
            </w:pPr>
          </w:p>
          <w:p w14:paraId="6F55C942" w14:textId="77777777" w:rsidR="003355BA" w:rsidRPr="00513552" w:rsidRDefault="003355BA" w:rsidP="00F42FAE">
            <w:pPr>
              <w:jc w:val="center"/>
              <w:rPr>
                <w:color w:val="000000"/>
                <w:sz w:val="11"/>
                <w:szCs w:val="11"/>
              </w:rPr>
            </w:pPr>
            <w:r w:rsidRPr="00513552">
              <w:rPr>
                <w:color w:val="000000"/>
                <w:sz w:val="11"/>
                <w:szCs w:val="11"/>
              </w:rPr>
              <w:t>Комитет по управлению муниципальным имуществом администрации Бессоновского района</w:t>
            </w:r>
          </w:p>
        </w:tc>
        <w:tc>
          <w:tcPr>
            <w:tcW w:w="387" w:type="dxa"/>
          </w:tcPr>
          <w:p w14:paraId="4916D912" w14:textId="77777777" w:rsidR="003355BA" w:rsidRPr="0006588A" w:rsidRDefault="003355BA" w:rsidP="00F42FAE">
            <w:pPr>
              <w:jc w:val="center"/>
              <w:rPr>
                <w:color w:val="000000"/>
              </w:rPr>
            </w:pPr>
          </w:p>
        </w:tc>
        <w:tc>
          <w:tcPr>
            <w:tcW w:w="280" w:type="dxa"/>
          </w:tcPr>
          <w:p w14:paraId="0C926E45" w14:textId="77777777" w:rsidR="003355BA" w:rsidRPr="0006588A" w:rsidRDefault="003355BA" w:rsidP="00F42FAE">
            <w:pPr>
              <w:jc w:val="center"/>
              <w:rPr>
                <w:color w:val="000000"/>
                <w:sz w:val="16"/>
                <w:szCs w:val="16"/>
              </w:rPr>
            </w:pPr>
          </w:p>
        </w:tc>
        <w:tc>
          <w:tcPr>
            <w:tcW w:w="484" w:type="dxa"/>
          </w:tcPr>
          <w:p w14:paraId="689D01AA" w14:textId="77777777" w:rsidR="003355BA" w:rsidRPr="0006588A" w:rsidRDefault="003355BA" w:rsidP="00F42FAE">
            <w:pPr>
              <w:jc w:val="center"/>
              <w:rPr>
                <w:color w:val="000000"/>
                <w:sz w:val="16"/>
                <w:szCs w:val="16"/>
              </w:rPr>
            </w:pPr>
          </w:p>
        </w:tc>
        <w:tc>
          <w:tcPr>
            <w:tcW w:w="866" w:type="dxa"/>
          </w:tcPr>
          <w:p w14:paraId="6A55C43A" w14:textId="77777777" w:rsidR="003355BA" w:rsidRPr="0006588A" w:rsidRDefault="003355BA" w:rsidP="00F42FAE">
            <w:pPr>
              <w:jc w:val="center"/>
              <w:rPr>
                <w:color w:val="000000"/>
                <w:sz w:val="16"/>
                <w:szCs w:val="16"/>
              </w:rPr>
            </w:pPr>
          </w:p>
        </w:tc>
        <w:tc>
          <w:tcPr>
            <w:tcW w:w="300" w:type="dxa"/>
          </w:tcPr>
          <w:p w14:paraId="7755CD5E" w14:textId="77777777" w:rsidR="003355BA" w:rsidRPr="00EF0B84" w:rsidRDefault="003355BA" w:rsidP="00F42FAE">
            <w:pPr>
              <w:jc w:val="center"/>
              <w:rPr>
                <w:color w:val="000000"/>
                <w:sz w:val="9"/>
                <w:szCs w:val="9"/>
              </w:rPr>
            </w:pPr>
          </w:p>
        </w:tc>
        <w:tc>
          <w:tcPr>
            <w:tcW w:w="573" w:type="dxa"/>
          </w:tcPr>
          <w:p w14:paraId="31B4895C" w14:textId="77777777" w:rsidR="003355BA" w:rsidRPr="00303B51" w:rsidRDefault="003355BA" w:rsidP="00F42FAE">
            <w:pPr>
              <w:jc w:val="center"/>
              <w:rPr>
                <w:b/>
                <w:color w:val="000000"/>
                <w:sz w:val="11"/>
                <w:szCs w:val="11"/>
              </w:rPr>
            </w:pPr>
          </w:p>
        </w:tc>
        <w:tc>
          <w:tcPr>
            <w:tcW w:w="671" w:type="dxa"/>
          </w:tcPr>
          <w:p w14:paraId="76064BC9" w14:textId="77777777" w:rsidR="003355BA" w:rsidRPr="00303B51" w:rsidRDefault="003355BA" w:rsidP="00F42FAE">
            <w:pPr>
              <w:jc w:val="center"/>
              <w:rPr>
                <w:b/>
                <w:color w:val="000000"/>
                <w:sz w:val="11"/>
                <w:szCs w:val="11"/>
              </w:rPr>
            </w:pPr>
          </w:p>
        </w:tc>
        <w:tc>
          <w:tcPr>
            <w:tcW w:w="576" w:type="dxa"/>
          </w:tcPr>
          <w:p w14:paraId="6A965527" w14:textId="77777777" w:rsidR="003355BA" w:rsidRPr="00303B51" w:rsidRDefault="003355BA" w:rsidP="00F42FAE">
            <w:pPr>
              <w:jc w:val="center"/>
              <w:rPr>
                <w:b/>
                <w:color w:val="000000"/>
                <w:sz w:val="11"/>
                <w:szCs w:val="11"/>
              </w:rPr>
            </w:pPr>
          </w:p>
        </w:tc>
        <w:tc>
          <w:tcPr>
            <w:tcW w:w="575" w:type="dxa"/>
          </w:tcPr>
          <w:p w14:paraId="244DB22E" w14:textId="77777777" w:rsidR="003355BA" w:rsidRPr="00303B51" w:rsidRDefault="003355BA" w:rsidP="00F42FAE">
            <w:pPr>
              <w:jc w:val="center"/>
              <w:rPr>
                <w:b/>
                <w:color w:val="000000"/>
                <w:sz w:val="11"/>
                <w:szCs w:val="11"/>
              </w:rPr>
            </w:pPr>
          </w:p>
        </w:tc>
        <w:tc>
          <w:tcPr>
            <w:tcW w:w="576" w:type="dxa"/>
          </w:tcPr>
          <w:p w14:paraId="53B94F99" w14:textId="77777777" w:rsidR="003355BA" w:rsidRPr="00303B51" w:rsidRDefault="003355BA" w:rsidP="00F42FAE">
            <w:pPr>
              <w:jc w:val="center"/>
              <w:rPr>
                <w:b/>
                <w:color w:val="000000"/>
                <w:sz w:val="11"/>
                <w:szCs w:val="11"/>
              </w:rPr>
            </w:pPr>
          </w:p>
        </w:tc>
        <w:tc>
          <w:tcPr>
            <w:tcW w:w="639" w:type="dxa"/>
          </w:tcPr>
          <w:p w14:paraId="072F85F7" w14:textId="77777777" w:rsidR="003355BA" w:rsidRPr="00303B51" w:rsidRDefault="003355BA" w:rsidP="00F42FAE">
            <w:pPr>
              <w:jc w:val="center"/>
              <w:rPr>
                <w:b/>
                <w:color w:val="000000"/>
                <w:sz w:val="11"/>
                <w:szCs w:val="11"/>
              </w:rPr>
            </w:pPr>
          </w:p>
        </w:tc>
        <w:tc>
          <w:tcPr>
            <w:tcW w:w="584" w:type="dxa"/>
          </w:tcPr>
          <w:p w14:paraId="4532FEFD" w14:textId="77777777" w:rsidR="003355BA" w:rsidRPr="00303B51" w:rsidRDefault="003355BA" w:rsidP="00F42FAE">
            <w:pPr>
              <w:jc w:val="center"/>
              <w:rPr>
                <w:b/>
                <w:color w:val="000000"/>
                <w:sz w:val="11"/>
                <w:szCs w:val="11"/>
              </w:rPr>
            </w:pPr>
          </w:p>
        </w:tc>
        <w:tc>
          <w:tcPr>
            <w:tcW w:w="584" w:type="dxa"/>
          </w:tcPr>
          <w:p w14:paraId="506D1AD5" w14:textId="77777777" w:rsidR="003355BA" w:rsidRPr="00EF0B84" w:rsidRDefault="003355BA" w:rsidP="00F42FAE">
            <w:pPr>
              <w:jc w:val="center"/>
              <w:rPr>
                <w:b/>
                <w:color w:val="000000"/>
                <w:sz w:val="16"/>
                <w:szCs w:val="16"/>
              </w:rPr>
            </w:pPr>
          </w:p>
        </w:tc>
        <w:tc>
          <w:tcPr>
            <w:tcW w:w="702" w:type="dxa"/>
          </w:tcPr>
          <w:p w14:paraId="04AB3EF1" w14:textId="77777777" w:rsidR="003355BA" w:rsidRPr="00EF0B84" w:rsidRDefault="003355BA" w:rsidP="00F42FAE">
            <w:pPr>
              <w:jc w:val="center"/>
              <w:rPr>
                <w:b/>
                <w:color w:val="000000"/>
                <w:sz w:val="16"/>
                <w:szCs w:val="16"/>
              </w:rPr>
            </w:pPr>
          </w:p>
        </w:tc>
        <w:tc>
          <w:tcPr>
            <w:tcW w:w="701" w:type="dxa"/>
          </w:tcPr>
          <w:p w14:paraId="389A43B2" w14:textId="77777777" w:rsidR="003355BA" w:rsidRPr="0006588A" w:rsidRDefault="003355BA" w:rsidP="00F42FAE">
            <w:pPr>
              <w:jc w:val="center"/>
              <w:rPr>
                <w:b/>
                <w:color w:val="000000"/>
                <w:sz w:val="18"/>
                <w:szCs w:val="18"/>
              </w:rPr>
            </w:pPr>
          </w:p>
        </w:tc>
        <w:tc>
          <w:tcPr>
            <w:tcW w:w="667" w:type="dxa"/>
          </w:tcPr>
          <w:p w14:paraId="1123DA96" w14:textId="77777777" w:rsidR="003355BA" w:rsidRPr="0006588A" w:rsidRDefault="003355BA" w:rsidP="00F42FAE">
            <w:pPr>
              <w:jc w:val="center"/>
              <w:rPr>
                <w:b/>
                <w:color w:val="000000"/>
                <w:sz w:val="18"/>
                <w:szCs w:val="18"/>
              </w:rPr>
            </w:pPr>
          </w:p>
        </w:tc>
        <w:tc>
          <w:tcPr>
            <w:tcW w:w="970" w:type="dxa"/>
          </w:tcPr>
          <w:p w14:paraId="27855495" w14:textId="77777777" w:rsidR="003355BA" w:rsidRPr="0006588A" w:rsidRDefault="003355BA" w:rsidP="00F42FAE">
            <w:pPr>
              <w:jc w:val="center"/>
              <w:rPr>
                <w:b/>
                <w:color w:val="000000"/>
                <w:sz w:val="18"/>
                <w:szCs w:val="18"/>
              </w:rPr>
            </w:pPr>
          </w:p>
        </w:tc>
        <w:tc>
          <w:tcPr>
            <w:tcW w:w="970" w:type="dxa"/>
          </w:tcPr>
          <w:p w14:paraId="410A926C" w14:textId="77777777" w:rsidR="003355BA" w:rsidRPr="0006588A" w:rsidRDefault="003355BA" w:rsidP="00F42FAE">
            <w:pPr>
              <w:jc w:val="center"/>
              <w:rPr>
                <w:b/>
                <w:color w:val="000000"/>
                <w:sz w:val="18"/>
                <w:szCs w:val="18"/>
              </w:rPr>
            </w:pPr>
          </w:p>
        </w:tc>
        <w:tc>
          <w:tcPr>
            <w:tcW w:w="970" w:type="dxa"/>
          </w:tcPr>
          <w:p w14:paraId="4DA01F36" w14:textId="77777777" w:rsidR="003355BA" w:rsidRPr="0006588A" w:rsidRDefault="003355BA" w:rsidP="00F42FAE">
            <w:pPr>
              <w:jc w:val="center"/>
              <w:rPr>
                <w:b/>
                <w:color w:val="000000"/>
                <w:sz w:val="18"/>
                <w:szCs w:val="18"/>
              </w:rPr>
            </w:pPr>
          </w:p>
        </w:tc>
        <w:tc>
          <w:tcPr>
            <w:tcW w:w="970" w:type="dxa"/>
            <w:gridSpan w:val="2"/>
          </w:tcPr>
          <w:p w14:paraId="12DA3CA0" w14:textId="77777777" w:rsidR="003355BA" w:rsidRPr="0006588A" w:rsidRDefault="003355BA" w:rsidP="00F42FAE">
            <w:pPr>
              <w:jc w:val="center"/>
              <w:rPr>
                <w:b/>
                <w:color w:val="000000"/>
                <w:sz w:val="18"/>
                <w:szCs w:val="18"/>
              </w:rPr>
            </w:pPr>
            <w:r w:rsidRPr="0006588A">
              <w:rPr>
                <w:b/>
                <w:color w:val="000000"/>
                <w:sz w:val="18"/>
                <w:szCs w:val="18"/>
              </w:rPr>
              <w:t>202</w:t>
            </w:r>
            <w:r>
              <w:rPr>
                <w:b/>
                <w:color w:val="000000"/>
                <w:sz w:val="18"/>
                <w:szCs w:val="18"/>
              </w:rPr>
              <w:t>7</w:t>
            </w:r>
          </w:p>
          <w:p w14:paraId="59549014" w14:textId="77777777" w:rsidR="003355BA" w:rsidRPr="0006588A" w:rsidRDefault="003355BA" w:rsidP="00F42FAE">
            <w:pPr>
              <w:jc w:val="center"/>
              <w:rPr>
                <w:b/>
                <w:color w:val="000000"/>
                <w:sz w:val="18"/>
                <w:szCs w:val="18"/>
              </w:rPr>
            </w:pPr>
            <w:r w:rsidRPr="0006588A">
              <w:rPr>
                <w:b/>
                <w:color w:val="000000"/>
                <w:sz w:val="18"/>
                <w:szCs w:val="18"/>
              </w:rPr>
              <w:t xml:space="preserve">Всего: </w:t>
            </w:r>
            <w:r>
              <w:rPr>
                <w:b/>
                <w:color w:val="000000"/>
                <w:sz w:val="18"/>
                <w:szCs w:val="18"/>
              </w:rPr>
              <w:t>203139,8</w:t>
            </w:r>
          </w:p>
          <w:p w14:paraId="1C2833D2" w14:textId="77777777" w:rsidR="003355BA" w:rsidRPr="0006588A" w:rsidRDefault="003355BA" w:rsidP="00F42FAE">
            <w:pPr>
              <w:jc w:val="center"/>
              <w:rPr>
                <w:b/>
                <w:color w:val="000000"/>
                <w:sz w:val="18"/>
                <w:szCs w:val="18"/>
              </w:rPr>
            </w:pPr>
          </w:p>
        </w:tc>
      </w:tr>
      <w:tr w:rsidR="003355BA" w:rsidRPr="0006588A" w14:paraId="3EAC210A" w14:textId="77777777" w:rsidTr="00F42FAE">
        <w:trPr>
          <w:gridAfter w:val="2"/>
          <w:wAfter w:w="17" w:type="dxa"/>
          <w:trHeight w:val="24"/>
        </w:trPr>
        <w:tc>
          <w:tcPr>
            <w:tcW w:w="250" w:type="dxa"/>
            <w:vMerge/>
          </w:tcPr>
          <w:p w14:paraId="632FE870" w14:textId="77777777" w:rsidR="003355BA" w:rsidRPr="0006588A" w:rsidRDefault="003355BA" w:rsidP="00F42FAE">
            <w:pPr>
              <w:jc w:val="center"/>
              <w:rPr>
                <w:color w:val="000000"/>
                <w:sz w:val="18"/>
                <w:szCs w:val="18"/>
              </w:rPr>
            </w:pPr>
          </w:p>
        </w:tc>
        <w:tc>
          <w:tcPr>
            <w:tcW w:w="372" w:type="dxa"/>
            <w:vMerge/>
          </w:tcPr>
          <w:p w14:paraId="3FF4EE20" w14:textId="77777777" w:rsidR="003355BA" w:rsidRPr="0006588A" w:rsidRDefault="003355BA" w:rsidP="00F42FAE">
            <w:pPr>
              <w:jc w:val="center"/>
              <w:rPr>
                <w:color w:val="000000"/>
                <w:sz w:val="18"/>
                <w:szCs w:val="18"/>
              </w:rPr>
            </w:pPr>
          </w:p>
        </w:tc>
        <w:tc>
          <w:tcPr>
            <w:tcW w:w="763" w:type="dxa"/>
            <w:vMerge/>
          </w:tcPr>
          <w:p w14:paraId="32600882" w14:textId="77777777" w:rsidR="003355BA" w:rsidRPr="0006588A" w:rsidRDefault="003355BA" w:rsidP="00F42FAE">
            <w:pPr>
              <w:jc w:val="center"/>
              <w:rPr>
                <w:color w:val="000000"/>
                <w:sz w:val="18"/>
                <w:szCs w:val="18"/>
              </w:rPr>
            </w:pPr>
          </w:p>
        </w:tc>
        <w:tc>
          <w:tcPr>
            <w:tcW w:w="956" w:type="dxa"/>
            <w:vMerge/>
          </w:tcPr>
          <w:p w14:paraId="293336A0" w14:textId="77777777" w:rsidR="003355BA" w:rsidRPr="0006588A" w:rsidRDefault="003355BA" w:rsidP="00F42FAE">
            <w:pPr>
              <w:jc w:val="center"/>
              <w:rPr>
                <w:b/>
                <w:color w:val="000000"/>
                <w:sz w:val="18"/>
                <w:szCs w:val="18"/>
              </w:rPr>
            </w:pPr>
          </w:p>
        </w:tc>
        <w:tc>
          <w:tcPr>
            <w:tcW w:w="387" w:type="dxa"/>
          </w:tcPr>
          <w:p w14:paraId="2CC351F9" w14:textId="77777777" w:rsidR="003355BA" w:rsidRPr="008D2B62" w:rsidRDefault="003355BA" w:rsidP="00F42FAE">
            <w:pPr>
              <w:jc w:val="center"/>
              <w:rPr>
                <w:color w:val="000000"/>
                <w:sz w:val="9"/>
                <w:szCs w:val="9"/>
              </w:rPr>
            </w:pPr>
            <w:r w:rsidRPr="008D2B62">
              <w:rPr>
                <w:color w:val="000000"/>
                <w:sz w:val="9"/>
                <w:szCs w:val="9"/>
              </w:rPr>
              <w:t>992</w:t>
            </w:r>
          </w:p>
        </w:tc>
        <w:tc>
          <w:tcPr>
            <w:tcW w:w="280" w:type="dxa"/>
          </w:tcPr>
          <w:p w14:paraId="5C2C79A0" w14:textId="77777777" w:rsidR="003355BA" w:rsidRPr="008D2B62" w:rsidRDefault="003355BA" w:rsidP="00F42FAE">
            <w:pPr>
              <w:jc w:val="center"/>
              <w:rPr>
                <w:color w:val="000000"/>
                <w:sz w:val="9"/>
                <w:szCs w:val="9"/>
              </w:rPr>
            </w:pPr>
            <w:r w:rsidRPr="008D2B62">
              <w:rPr>
                <w:color w:val="000000"/>
                <w:sz w:val="9"/>
                <w:szCs w:val="9"/>
              </w:rPr>
              <w:t>10</w:t>
            </w:r>
          </w:p>
        </w:tc>
        <w:tc>
          <w:tcPr>
            <w:tcW w:w="484" w:type="dxa"/>
          </w:tcPr>
          <w:p w14:paraId="3142C37F" w14:textId="77777777" w:rsidR="003355BA" w:rsidRPr="008D2B62" w:rsidRDefault="003355BA" w:rsidP="00F42FAE">
            <w:pPr>
              <w:jc w:val="center"/>
              <w:rPr>
                <w:color w:val="000000"/>
                <w:sz w:val="9"/>
                <w:szCs w:val="9"/>
              </w:rPr>
            </w:pPr>
            <w:r w:rsidRPr="008D2B62">
              <w:rPr>
                <w:color w:val="000000"/>
                <w:sz w:val="9"/>
                <w:szCs w:val="9"/>
              </w:rPr>
              <w:t>03</w:t>
            </w:r>
          </w:p>
        </w:tc>
        <w:tc>
          <w:tcPr>
            <w:tcW w:w="866" w:type="dxa"/>
          </w:tcPr>
          <w:p w14:paraId="6952A6D7" w14:textId="77777777" w:rsidR="003355BA" w:rsidRPr="008D2B62" w:rsidRDefault="003355BA" w:rsidP="00F42FAE">
            <w:pPr>
              <w:jc w:val="center"/>
              <w:rPr>
                <w:color w:val="000000"/>
                <w:sz w:val="9"/>
                <w:szCs w:val="9"/>
              </w:rPr>
            </w:pPr>
            <w:r w:rsidRPr="008D2B62">
              <w:rPr>
                <w:color w:val="000000"/>
                <w:sz w:val="9"/>
                <w:szCs w:val="9"/>
              </w:rPr>
              <w:t>0112861-0112864</w:t>
            </w:r>
          </w:p>
        </w:tc>
        <w:tc>
          <w:tcPr>
            <w:tcW w:w="300" w:type="dxa"/>
          </w:tcPr>
          <w:p w14:paraId="22D77FCB" w14:textId="77777777" w:rsidR="003355BA" w:rsidRPr="00EF0B84" w:rsidRDefault="003355BA" w:rsidP="00F42FAE">
            <w:pPr>
              <w:jc w:val="center"/>
              <w:rPr>
                <w:color w:val="000000"/>
                <w:sz w:val="9"/>
                <w:szCs w:val="9"/>
              </w:rPr>
            </w:pPr>
            <w:r w:rsidRPr="00EF0B84">
              <w:rPr>
                <w:color w:val="000000"/>
                <w:sz w:val="9"/>
                <w:szCs w:val="9"/>
              </w:rPr>
              <w:t>612</w:t>
            </w:r>
          </w:p>
        </w:tc>
        <w:tc>
          <w:tcPr>
            <w:tcW w:w="573" w:type="dxa"/>
          </w:tcPr>
          <w:p w14:paraId="404E419F" w14:textId="77777777" w:rsidR="003355BA" w:rsidRPr="00303B51" w:rsidRDefault="003355BA" w:rsidP="00F42FAE">
            <w:pPr>
              <w:jc w:val="center"/>
              <w:rPr>
                <w:color w:val="000000"/>
                <w:sz w:val="11"/>
                <w:szCs w:val="11"/>
              </w:rPr>
            </w:pPr>
            <w:r w:rsidRPr="00303B51">
              <w:rPr>
                <w:color w:val="000000"/>
                <w:sz w:val="11"/>
                <w:szCs w:val="11"/>
              </w:rPr>
              <w:t>360,7</w:t>
            </w:r>
          </w:p>
        </w:tc>
        <w:tc>
          <w:tcPr>
            <w:tcW w:w="671" w:type="dxa"/>
          </w:tcPr>
          <w:p w14:paraId="1538576B" w14:textId="77777777" w:rsidR="003355BA" w:rsidRPr="00303B51" w:rsidRDefault="003355BA" w:rsidP="00F42FAE">
            <w:pPr>
              <w:jc w:val="center"/>
              <w:rPr>
                <w:color w:val="000000"/>
                <w:sz w:val="11"/>
                <w:szCs w:val="11"/>
              </w:rPr>
            </w:pPr>
            <w:r w:rsidRPr="00303B51">
              <w:rPr>
                <w:color w:val="000000"/>
                <w:sz w:val="11"/>
                <w:szCs w:val="11"/>
              </w:rPr>
              <w:t>631,4</w:t>
            </w:r>
          </w:p>
        </w:tc>
        <w:tc>
          <w:tcPr>
            <w:tcW w:w="576" w:type="dxa"/>
          </w:tcPr>
          <w:p w14:paraId="2D7E5181" w14:textId="77777777" w:rsidR="003355BA" w:rsidRPr="00303B51" w:rsidRDefault="003355BA" w:rsidP="00F42FAE">
            <w:pPr>
              <w:jc w:val="center"/>
              <w:rPr>
                <w:color w:val="000000"/>
                <w:sz w:val="11"/>
                <w:szCs w:val="11"/>
              </w:rPr>
            </w:pPr>
            <w:r w:rsidRPr="00303B51">
              <w:rPr>
                <w:color w:val="000000"/>
                <w:sz w:val="11"/>
                <w:szCs w:val="11"/>
              </w:rPr>
              <w:t>682,7</w:t>
            </w:r>
          </w:p>
        </w:tc>
        <w:tc>
          <w:tcPr>
            <w:tcW w:w="575" w:type="dxa"/>
          </w:tcPr>
          <w:p w14:paraId="62098D17" w14:textId="77777777" w:rsidR="003355BA" w:rsidRPr="00303B51" w:rsidRDefault="003355BA" w:rsidP="00F42FAE">
            <w:pPr>
              <w:jc w:val="center"/>
              <w:rPr>
                <w:color w:val="000000"/>
                <w:sz w:val="11"/>
                <w:szCs w:val="11"/>
              </w:rPr>
            </w:pPr>
          </w:p>
        </w:tc>
        <w:tc>
          <w:tcPr>
            <w:tcW w:w="576" w:type="dxa"/>
          </w:tcPr>
          <w:p w14:paraId="23769348" w14:textId="77777777" w:rsidR="003355BA" w:rsidRPr="00303B51" w:rsidRDefault="003355BA" w:rsidP="00F42FAE">
            <w:pPr>
              <w:jc w:val="center"/>
              <w:rPr>
                <w:color w:val="000000"/>
                <w:sz w:val="11"/>
                <w:szCs w:val="11"/>
              </w:rPr>
            </w:pPr>
          </w:p>
        </w:tc>
        <w:tc>
          <w:tcPr>
            <w:tcW w:w="639" w:type="dxa"/>
          </w:tcPr>
          <w:p w14:paraId="16FD0887" w14:textId="77777777" w:rsidR="003355BA" w:rsidRPr="00303B51" w:rsidRDefault="003355BA" w:rsidP="00F42FAE">
            <w:pPr>
              <w:jc w:val="center"/>
              <w:rPr>
                <w:color w:val="000000"/>
                <w:sz w:val="11"/>
                <w:szCs w:val="11"/>
              </w:rPr>
            </w:pPr>
          </w:p>
        </w:tc>
        <w:tc>
          <w:tcPr>
            <w:tcW w:w="584" w:type="dxa"/>
          </w:tcPr>
          <w:p w14:paraId="043CCE95" w14:textId="77777777" w:rsidR="003355BA" w:rsidRPr="00303B51" w:rsidRDefault="003355BA" w:rsidP="00F42FAE">
            <w:pPr>
              <w:jc w:val="center"/>
              <w:rPr>
                <w:color w:val="000000"/>
                <w:sz w:val="11"/>
                <w:szCs w:val="11"/>
              </w:rPr>
            </w:pPr>
          </w:p>
        </w:tc>
        <w:tc>
          <w:tcPr>
            <w:tcW w:w="584" w:type="dxa"/>
          </w:tcPr>
          <w:p w14:paraId="2BCDCBB3" w14:textId="77777777" w:rsidR="003355BA" w:rsidRPr="00EF0B84" w:rsidRDefault="003355BA" w:rsidP="00F42FAE">
            <w:pPr>
              <w:jc w:val="center"/>
              <w:rPr>
                <w:color w:val="000000"/>
                <w:sz w:val="16"/>
                <w:szCs w:val="16"/>
              </w:rPr>
            </w:pPr>
          </w:p>
        </w:tc>
        <w:tc>
          <w:tcPr>
            <w:tcW w:w="702" w:type="dxa"/>
          </w:tcPr>
          <w:p w14:paraId="110C53E4" w14:textId="77777777" w:rsidR="003355BA" w:rsidRPr="00EF0B84" w:rsidRDefault="003355BA" w:rsidP="00F42FAE">
            <w:pPr>
              <w:jc w:val="center"/>
              <w:rPr>
                <w:color w:val="000000"/>
                <w:sz w:val="16"/>
                <w:szCs w:val="16"/>
              </w:rPr>
            </w:pPr>
          </w:p>
        </w:tc>
        <w:tc>
          <w:tcPr>
            <w:tcW w:w="701" w:type="dxa"/>
          </w:tcPr>
          <w:p w14:paraId="20FB1EB5" w14:textId="77777777" w:rsidR="003355BA" w:rsidRDefault="003355BA" w:rsidP="00F42FAE">
            <w:pPr>
              <w:jc w:val="center"/>
              <w:rPr>
                <w:color w:val="000000"/>
                <w:sz w:val="18"/>
                <w:szCs w:val="18"/>
              </w:rPr>
            </w:pPr>
          </w:p>
        </w:tc>
        <w:tc>
          <w:tcPr>
            <w:tcW w:w="667" w:type="dxa"/>
          </w:tcPr>
          <w:p w14:paraId="5CD5C72A" w14:textId="77777777" w:rsidR="003355BA" w:rsidRDefault="003355BA" w:rsidP="00F42FAE">
            <w:pPr>
              <w:jc w:val="center"/>
              <w:rPr>
                <w:color w:val="000000"/>
                <w:sz w:val="18"/>
                <w:szCs w:val="18"/>
              </w:rPr>
            </w:pPr>
          </w:p>
        </w:tc>
        <w:tc>
          <w:tcPr>
            <w:tcW w:w="970" w:type="dxa"/>
          </w:tcPr>
          <w:p w14:paraId="1046860E" w14:textId="77777777" w:rsidR="003355BA" w:rsidRDefault="003355BA" w:rsidP="00F42FAE">
            <w:pPr>
              <w:jc w:val="center"/>
              <w:rPr>
                <w:color w:val="000000"/>
                <w:sz w:val="18"/>
                <w:szCs w:val="18"/>
              </w:rPr>
            </w:pPr>
          </w:p>
        </w:tc>
        <w:tc>
          <w:tcPr>
            <w:tcW w:w="970" w:type="dxa"/>
          </w:tcPr>
          <w:p w14:paraId="7C917ADC" w14:textId="77777777" w:rsidR="003355BA" w:rsidRDefault="003355BA" w:rsidP="00F42FAE">
            <w:pPr>
              <w:jc w:val="center"/>
              <w:rPr>
                <w:color w:val="000000"/>
                <w:sz w:val="18"/>
                <w:szCs w:val="18"/>
              </w:rPr>
            </w:pPr>
          </w:p>
        </w:tc>
        <w:tc>
          <w:tcPr>
            <w:tcW w:w="970" w:type="dxa"/>
          </w:tcPr>
          <w:p w14:paraId="74233777" w14:textId="77777777" w:rsidR="003355BA" w:rsidRDefault="003355BA" w:rsidP="00F42FAE">
            <w:pPr>
              <w:jc w:val="center"/>
              <w:rPr>
                <w:color w:val="000000"/>
                <w:sz w:val="18"/>
                <w:szCs w:val="18"/>
              </w:rPr>
            </w:pPr>
          </w:p>
        </w:tc>
        <w:tc>
          <w:tcPr>
            <w:tcW w:w="961" w:type="dxa"/>
          </w:tcPr>
          <w:p w14:paraId="0613BFA7" w14:textId="77777777" w:rsidR="003355BA" w:rsidRPr="0006588A" w:rsidRDefault="003355BA" w:rsidP="00F42FAE">
            <w:pPr>
              <w:jc w:val="center"/>
              <w:rPr>
                <w:color w:val="000000"/>
                <w:sz w:val="18"/>
                <w:szCs w:val="18"/>
              </w:rPr>
            </w:pPr>
            <w:r>
              <w:rPr>
                <w:color w:val="000000"/>
                <w:sz w:val="18"/>
                <w:szCs w:val="18"/>
              </w:rPr>
              <w:t>1674,8</w:t>
            </w:r>
          </w:p>
        </w:tc>
      </w:tr>
      <w:tr w:rsidR="003355BA" w:rsidRPr="0006588A" w14:paraId="65F0C847" w14:textId="77777777" w:rsidTr="00F42FAE">
        <w:trPr>
          <w:gridAfter w:val="2"/>
          <w:wAfter w:w="17" w:type="dxa"/>
          <w:trHeight w:val="24"/>
        </w:trPr>
        <w:tc>
          <w:tcPr>
            <w:tcW w:w="250" w:type="dxa"/>
            <w:vMerge/>
          </w:tcPr>
          <w:p w14:paraId="6C7C5F63" w14:textId="77777777" w:rsidR="003355BA" w:rsidRPr="0006588A" w:rsidRDefault="003355BA" w:rsidP="00F42FAE">
            <w:pPr>
              <w:jc w:val="center"/>
              <w:rPr>
                <w:color w:val="000000"/>
                <w:sz w:val="18"/>
                <w:szCs w:val="18"/>
              </w:rPr>
            </w:pPr>
          </w:p>
        </w:tc>
        <w:tc>
          <w:tcPr>
            <w:tcW w:w="372" w:type="dxa"/>
            <w:vMerge/>
          </w:tcPr>
          <w:p w14:paraId="7A64423C" w14:textId="77777777" w:rsidR="003355BA" w:rsidRPr="0006588A" w:rsidRDefault="003355BA" w:rsidP="00F42FAE">
            <w:pPr>
              <w:jc w:val="center"/>
              <w:rPr>
                <w:color w:val="000000"/>
                <w:sz w:val="18"/>
                <w:szCs w:val="18"/>
              </w:rPr>
            </w:pPr>
          </w:p>
        </w:tc>
        <w:tc>
          <w:tcPr>
            <w:tcW w:w="763" w:type="dxa"/>
            <w:vMerge/>
          </w:tcPr>
          <w:p w14:paraId="734DFFF0" w14:textId="77777777" w:rsidR="003355BA" w:rsidRPr="0006588A" w:rsidRDefault="003355BA" w:rsidP="00F42FAE">
            <w:pPr>
              <w:jc w:val="center"/>
              <w:rPr>
                <w:color w:val="000000"/>
                <w:sz w:val="18"/>
                <w:szCs w:val="18"/>
              </w:rPr>
            </w:pPr>
          </w:p>
        </w:tc>
        <w:tc>
          <w:tcPr>
            <w:tcW w:w="956" w:type="dxa"/>
            <w:vMerge/>
          </w:tcPr>
          <w:p w14:paraId="12609C0B" w14:textId="77777777" w:rsidR="003355BA" w:rsidRPr="0006588A" w:rsidRDefault="003355BA" w:rsidP="00F42FAE">
            <w:pPr>
              <w:jc w:val="center"/>
              <w:rPr>
                <w:b/>
                <w:color w:val="000000"/>
                <w:sz w:val="18"/>
                <w:szCs w:val="18"/>
              </w:rPr>
            </w:pPr>
          </w:p>
        </w:tc>
        <w:tc>
          <w:tcPr>
            <w:tcW w:w="387" w:type="dxa"/>
          </w:tcPr>
          <w:p w14:paraId="1F4EFD3B" w14:textId="77777777" w:rsidR="003355BA" w:rsidRPr="008D2B62" w:rsidRDefault="003355BA" w:rsidP="00F42FAE">
            <w:pPr>
              <w:jc w:val="center"/>
              <w:rPr>
                <w:color w:val="000000"/>
                <w:sz w:val="9"/>
                <w:szCs w:val="9"/>
              </w:rPr>
            </w:pPr>
            <w:r w:rsidRPr="008D2B62">
              <w:rPr>
                <w:color w:val="000000"/>
                <w:sz w:val="9"/>
                <w:szCs w:val="9"/>
              </w:rPr>
              <w:t>992</w:t>
            </w:r>
          </w:p>
        </w:tc>
        <w:tc>
          <w:tcPr>
            <w:tcW w:w="280" w:type="dxa"/>
          </w:tcPr>
          <w:p w14:paraId="345592DB" w14:textId="77777777" w:rsidR="003355BA" w:rsidRPr="008D2B62" w:rsidRDefault="003355BA" w:rsidP="00F42FAE">
            <w:pPr>
              <w:jc w:val="center"/>
              <w:rPr>
                <w:color w:val="000000"/>
                <w:sz w:val="9"/>
                <w:szCs w:val="9"/>
              </w:rPr>
            </w:pPr>
            <w:r w:rsidRPr="008D2B62">
              <w:rPr>
                <w:color w:val="000000"/>
                <w:sz w:val="9"/>
                <w:szCs w:val="9"/>
              </w:rPr>
              <w:t>10</w:t>
            </w:r>
          </w:p>
        </w:tc>
        <w:tc>
          <w:tcPr>
            <w:tcW w:w="484" w:type="dxa"/>
          </w:tcPr>
          <w:p w14:paraId="51EFADE7" w14:textId="77777777" w:rsidR="003355BA" w:rsidRPr="008D2B62" w:rsidRDefault="003355BA" w:rsidP="00F42FAE">
            <w:pPr>
              <w:jc w:val="center"/>
              <w:rPr>
                <w:color w:val="000000"/>
                <w:sz w:val="9"/>
                <w:szCs w:val="9"/>
              </w:rPr>
            </w:pPr>
            <w:r w:rsidRPr="008D2B62">
              <w:rPr>
                <w:color w:val="000000"/>
                <w:sz w:val="9"/>
                <w:szCs w:val="9"/>
              </w:rPr>
              <w:t>03</w:t>
            </w:r>
          </w:p>
        </w:tc>
        <w:tc>
          <w:tcPr>
            <w:tcW w:w="866" w:type="dxa"/>
          </w:tcPr>
          <w:p w14:paraId="72EF68A8" w14:textId="77777777" w:rsidR="003355BA" w:rsidRPr="008D2B62" w:rsidRDefault="003355BA" w:rsidP="00F42FAE">
            <w:pPr>
              <w:jc w:val="center"/>
              <w:rPr>
                <w:color w:val="000000"/>
                <w:sz w:val="9"/>
                <w:szCs w:val="9"/>
              </w:rPr>
            </w:pPr>
            <w:r w:rsidRPr="008D2B62">
              <w:rPr>
                <w:color w:val="000000"/>
                <w:sz w:val="9"/>
                <w:szCs w:val="9"/>
              </w:rPr>
              <w:t>040200</w:t>
            </w:r>
          </w:p>
        </w:tc>
        <w:tc>
          <w:tcPr>
            <w:tcW w:w="300" w:type="dxa"/>
          </w:tcPr>
          <w:p w14:paraId="658EEAE4" w14:textId="77777777" w:rsidR="003355BA" w:rsidRPr="00EF0B84" w:rsidRDefault="003355BA" w:rsidP="00F42FAE">
            <w:pPr>
              <w:jc w:val="center"/>
              <w:rPr>
                <w:color w:val="000000"/>
                <w:sz w:val="9"/>
                <w:szCs w:val="9"/>
              </w:rPr>
            </w:pPr>
            <w:r w:rsidRPr="00EF0B84">
              <w:rPr>
                <w:color w:val="000000"/>
                <w:sz w:val="9"/>
                <w:szCs w:val="9"/>
              </w:rPr>
              <w:t>180</w:t>
            </w:r>
          </w:p>
        </w:tc>
        <w:tc>
          <w:tcPr>
            <w:tcW w:w="573" w:type="dxa"/>
          </w:tcPr>
          <w:p w14:paraId="36D62264" w14:textId="77777777" w:rsidR="003355BA" w:rsidRPr="00303B51" w:rsidRDefault="003355BA" w:rsidP="00F42FAE">
            <w:pPr>
              <w:jc w:val="center"/>
              <w:rPr>
                <w:color w:val="000000"/>
                <w:sz w:val="11"/>
                <w:szCs w:val="11"/>
              </w:rPr>
            </w:pPr>
            <w:r w:rsidRPr="00303B51">
              <w:rPr>
                <w:color w:val="000000"/>
                <w:sz w:val="11"/>
                <w:szCs w:val="11"/>
              </w:rPr>
              <w:t>2110,3</w:t>
            </w:r>
          </w:p>
        </w:tc>
        <w:tc>
          <w:tcPr>
            <w:tcW w:w="671" w:type="dxa"/>
          </w:tcPr>
          <w:p w14:paraId="4FF22FF1" w14:textId="77777777" w:rsidR="003355BA" w:rsidRPr="00303B51" w:rsidRDefault="003355BA" w:rsidP="00F42FAE">
            <w:pPr>
              <w:jc w:val="center"/>
              <w:rPr>
                <w:color w:val="000000"/>
                <w:sz w:val="11"/>
                <w:szCs w:val="11"/>
              </w:rPr>
            </w:pPr>
            <w:r w:rsidRPr="00303B51">
              <w:rPr>
                <w:color w:val="000000"/>
                <w:sz w:val="11"/>
                <w:szCs w:val="11"/>
              </w:rPr>
              <w:t>2062,9</w:t>
            </w:r>
          </w:p>
        </w:tc>
        <w:tc>
          <w:tcPr>
            <w:tcW w:w="576" w:type="dxa"/>
          </w:tcPr>
          <w:p w14:paraId="192613AF" w14:textId="77777777" w:rsidR="003355BA" w:rsidRPr="00303B51" w:rsidRDefault="003355BA" w:rsidP="00F42FAE">
            <w:pPr>
              <w:jc w:val="center"/>
              <w:rPr>
                <w:color w:val="000000"/>
                <w:sz w:val="11"/>
                <w:szCs w:val="11"/>
              </w:rPr>
            </w:pPr>
            <w:r w:rsidRPr="00303B51">
              <w:rPr>
                <w:color w:val="000000"/>
                <w:sz w:val="11"/>
                <w:szCs w:val="11"/>
              </w:rPr>
              <w:t>1610,4</w:t>
            </w:r>
          </w:p>
        </w:tc>
        <w:tc>
          <w:tcPr>
            <w:tcW w:w="575" w:type="dxa"/>
          </w:tcPr>
          <w:p w14:paraId="64CDDFF6" w14:textId="77777777" w:rsidR="003355BA" w:rsidRPr="00303B51" w:rsidRDefault="003355BA" w:rsidP="00F42FAE">
            <w:pPr>
              <w:jc w:val="center"/>
              <w:rPr>
                <w:color w:val="000000"/>
                <w:sz w:val="11"/>
                <w:szCs w:val="11"/>
              </w:rPr>
            </w:pPr>
          </w:p>
        </w:tc>
        <w:tc>
          <w:tcPr>
            <w:tcW w:w="576" w:type="dxa"/>
          </w:tcPr>
          <w:p w14:paraId="4915D3D5" w14:textId="77777777" w:rsidR="003355BA" w:rsidRPr="00303B51" w:rsidRDefault="003355BA" w:rsidP="00F42FAE">
            <w:pPr>
              <w:jc w:val="center"/>
              <w:rPr>
                <w:color w:val="000000"/>
                <w:sz w:val="11"/>
                <w:szCs w:val="11"/>
              </w:rPr>
            </w:pPr>
          </w:p>
        </w:tc>
        <w:tc>
          <w:tcPr>
            <w:tcW w:w="639" w:type="dxa"/>
          </w:tcPr>
          <w:p w14:paraId="656C68B2" w14:textId="77777777" w:rsidR="003355BA" w:rsidRPr="00303B51" w:rsidRDefault="003355BA" w:rsidP="00F42FAE">
            <w:pPr>
              <w:jc w:val="center"/>
              <w:rPr>
                <w:color w:val="000000"/>
                <w:sz w:val="11"/>
                <w:szCs w:val="11"/>
              </w:rPr>
            </w:pPr>
          </w:p>
        </w:tc>
        <w:tc>
          <w:tcPr>
            <w:tcW w:w="584" w:type="dxa"/>
          </w:tcPr>
          <w:p w14:paraId="0AF95819" w14:textId="77777777" w:rsidR="003355BA" w:rsidRPr="00303B51" w:rsidRDefault="003355BA" w:rsidP="00F42FAE">
            <w:pPr>
              <w:jc w:val="center"/>
              <w:rPr>
                <w:color w:val="000000"/>
                <w:sz w:val="11"/>
                <w:szCs w:val="11"/>
              </w:rPr>
            </w:pPr>
          </w:p>
        </w:tc>
        <w:tc>
          <w:tcPr>
            <w:tcW w:w="584" w:type="dxa"/>
          </w:tcPr>
          <w:p w14:paraId="1AB56BFC" w14:textId="77777777" w:rsidR="003355BA" w:rsidRPr="00EF0B84" w:rsidRDefault="003355BA" w:rsidP="00F42FAE">
            <w:pPr>
              <w:jc w:val="center"/>
              <w:rPr>
                <w:color w:val="000000"/>
                <w:sz w:val="16"/>
                <w:szCs w:val="16"/>
              </w:rPr>
            </w:pPr>
          </w:p>
        </w:tc>
        <w:tc>
          <w:tcPr>
            <w:tcW w:w="702" w:type="dxa"/>
          </w:tcPr>
          <w:p w14:paraId="3CFC5F2A" w14:textId="77777777" w:rsidR="003355BA" w:rsidRPr="00EF0B84" w:rsidRDefault="003355BA" w:rsidP="00F42FAE">
            <w:pPr>
              <w:jc w:val="center"/>
              <w:rPr>
                <w:color w:val="000000"/>
                <w:sz w:val="16"/>
                <w:szCs w:val="16"/>
              </w:rPr>
            </w:pPr>
          </w:p>
        </w:tc>
        <w:tc>
          <w:tcPr>
            <w:tcW w:w="701" w:type="dxa"/>
          </w:tcPr>
          <w:p w14:paraId="38DBA613" w14:textId="77777777" w:rsidR="003355BA" w:rsidRDefault="003355BA" w:rsidP="00F42FAE">
            <w:pPr>
              <w:jc w:val="center"/>
              <w:rPr>
                <w:color w:val="000000"/>
                <w:sz w:val="18"/>
                <w:szCs w:val="18"/>
              </w:rPr>
            </w:pPr>
          </w:p>
        </w:tc>
        <w:tc>
          <w:tcPr>
            <w:tcW w:w="667" w:type="dxa"/>
          </w:tcPr>
          <w:p w14:paraId="5D7EFC3F" w14:textId="77777777" w:rsidR="003355BA" w:rsidRDefault="003355BA" w:rsidP="00F42FAE">
            <w:pPr>
              <w:jc w:val="center"/>
              <w:rPr>
                <w:color w:val="000000"/>
                <w:sz w:val="18"/>
                <w:szCs w:val="18"/>
              </w:rPr>
            </w:pPr>
          </w:p>
        </w:tc>
        <w:tc>
          <w:tcPr>
            <w:tcW w:w="970" w:type="dxa"/>
          </w:tcPr>
          <w:p w14:paraId="6B9FD274" w14:textId="77777777" w:rsidR="003355BA" w:rsidRDefault="003355BA" w:rsidP="00F42FAE">
            <w:pPr>
              <w:jc w:val="center"/>
              <w:rPr>
                <w:color w:val="000000"/>
                <w:sz w:val="18"/>
                <w:szCs w:val="18"/>
              </w:rPr>
            </w:pPr>
          </w:p>
        </w:tc>
        <w:tc>
          <w:tcPr>
            <w:tcW w:w="970" w:type="dxa"/>
          </w:tcPr>
          <w:p w14:paraId="6D59969C" w14:textId="77777777" w:rsidR="003355BA" w:rsidRDefault="003355BA" w:rsidP="00F42FAE">
            <w:pPr>
              <w:jc w:val="center"/>
              <w:rPr>
                <w:color w:val="000000"/>
                <w:sz w:val="18"/>
                <w:szCs w:val="18"/>
              </w:rPr>
            </w:pPr>
          </w:p>
        </w:tc>
        <w:tc>
          <w:tcPr>
            <w:tcW w:w="970" w:type="dxa"/>
          </w:tcPr>
          <w:p w14:paraId="20F3E339" w14:textId="77777777" w:rsidR="003355BA" w:rsidRDefault="003355BA" w:rsidP="00F42FAE">
            <w:pPr>
              <w:jc w:val="center"/>
              <w:rPr>
                <w:color w:val="000000"/>
                <w:sz w:val="18"/>
                <w:szCs w:val="18"/>
              </w:rPr>
            </w:pPr>
          </w:p>
        </w:tc>
        <w:tc>
          <w:tcPr>
            <w:tcW w:w="961" w:type="dxa"/>
          </w:tcPr>
          <w:p w14:paraId="4760C19F" w14:textId="77777777" w:rsidR="003355BA" w:rsidRPr="0006588A" w:rsidRDefault="003355BA" w:rsidP="00F42FAE">
            <w:pPr>
              <w:jc w:val="center"/>
              <w:rPr>
                <w:color w:val="000000"/>
                <w:sz w:val="18"/>
                <w:szCs w:val="18"/>
              </w:rPr>
            </w:pPr>
            <w:r>
              <w:rPr>
                <w:color w:val="000000"/>
                <w:sz w:val="18"/>
                <w:szCs w:val="18"/>
              </w:rPr>
              <w:t>5783,6</w:t>
            </w:r>
          </w:p>
        </w:tc>
      </w:tr>
      <w:tr w:rsidR="003355BA" w:rsidRPr="0006588A" w14:paraId="74F0454A" w14:textId="77777777" w:rsidTr="00F42FAE">
        <w:trPr>
          <w:gridAfter w:val="2"/>
          <w:wAfter w:w="17" w:type="dxa"/>
          <w:trHeight w:val="24"/>
        </w:trPr>
        <w:tc>
          <w:tcPr>
            <w:tcW w:w="250" w:type="dxa"/>
            <w:vMerge/>
          </w:tcPr>
          <w:p w14:paraId="61402BA0" w14:textId="77777777" w:rsidR="003355BA" w:rsidRPr="0006588A" w:rsidRDefault="003355BA" w:rsidP="00F42FAE">
            <w:pPr>
              <w:jc w:val="center"/>
              <w:rPr>
                <w:color w:val="000000"/>
                <w:sz w:val="18"/>
                <w:szCs w:val="18"/>
              </w:rPr>
            </w:pPr>
          </w:p>
        </w:tc>
        <w:tc>
          <w:tcPr>
            <w:tcW w:w="372" w:type="dxa"/>
            <w:vMerge/>
          </w:tcPr>
          <w:p w14:paraId="75D67F2D" w14:textId="77777777" w:rsidR="003355BA" w:rsidRPr="0006588A" w:rsidRDefault="003355BA" w:rsidP="00F42FAE">
            <w:pPr>
              <w:jc w:val="center"/>
              <w:rPr>
                <w:color w:val="000000"/>
                <w:sz w:val="18"/>
                <w:szCs w:val="18"/>
              </w:rPr>
            </w:pPr>
          </w:p>
        </w:tc>
        <w:tc>
          <w:tcPr>
            <w:tcW w:w="763" w:type="dxa"/>
            <w:vMerge/>
          </w:tcPr>
          <w:p w14:paraId="40D9CA53" w14:textId="77777777" w:rsidR="003355BA" w:rsidRPr="0006588A" w:rsidRDefault="003355BA" w:rsidP="00F42FAE">
            <w:pPr>
              <w:jc w:val="center"/>
              <w:rPr>
                <w:color w:val="000000"/>
                <w:sz w:val="18"/>
                <w:szCs w:val="18"/>
              </w:rPr>
            </w:pPr>
          </w:p>
        </w:tc>
        <w:tc>
          <w:tcPr>
            <w:tcW w:w="956" w:type="dxa"/>
            <w:vMerge/>
          </w:tcPr>
          <w:p w14:paraId="7E33980F" w14:textId="77777777" w:rsidR="003355BA" w:rsidRPr="0006588A" w:rsidRDefault="003355BA" w:rsidP="00F42FAE">
            <w:pPr>
              <w:jc w:val="center"/>
              <w:rPr>
                <w:color w:val="000000"/>
                <w:sz w:val="18"/>
                <w:szCs w:val="18"/>
              </w:rPr>
            </w:pPr>
          </w:p>
        </w:tc>
        <w:tc>
          <w:tcPr>
            <w:tcW w:w="387" w:type="dxa"/>
          </w:tcPr>
          <w:p w14:paraId="1C5D6359" w14:textId="77777777" w:rsidR="003355BA" w:rsidRPr="008D2B62" w:rsidRDefault="003355BA" w:rsidP="00F42FAE">
            <w:pPr>
              <w:jc w:val="center"/>
              <w:rPr>
                <w:color w:val="000000"/>
                <w:sz w:val="9"/>
                <w:szCs w:val="9"/>
              </w:rPr>
            </w:pPr>
            <w:r w:rsidRPr="008D2B62">
              <w:rPr>
                <w:color w:val="000000"/>
                <w:sz w:val="9"/>
                <w:szCs w:val="9"/>
              </w:rPr>
              <w:t>948</w:t>
            </w:r>
          </w:p>
        </w:tc>
        <w:tc>
          <w:tcPr>
            <w:tcW w:w="280" w:type="dxa"/>
          </w:tcPr>
          <w:p w14:paraId="45B91663" w14:textId="77777777" w:rsidR="003355BA" w:rsidRPr="008D2B62" w:rsidRDefault="003355BA" w:rsidP="00F42FAE">
            <w:pPr>
              <w:jc w:val="center"/>
              <w:rPr>
                <w:color w:val="000000"/>
                <w:sz w:val="9"/>
                <w:szCs w:val="9"/>
              </w:rPr>
            </w:pPr>
            <w:r w:rsidRPr="008D2B62">
              <w:rPr>
                <w:color w:val="000000"/>
                <w:sz w:val="9"/>
                <w:szCs w:val="9"/>
              </w:rPr>
              <w:t>01</w:t>
            </w:r>
          </w:p>
        </w:tc>
        <w:tc>
          <w:tcPr>
            <w:tcW w:w="484" w:type="dxa"/>
          </w:tcPr>
          <w:p w14:paraId="689CB1A0" w14:textId="77777777" w:rsidR="003355BA" w:rsidRPr="008D2B62" w:rsidRDefault="003355BA" w:rsidP="00F42FAE">
            <w:pPr>
              <w:jc w:val="center"/>
              <w:rPr>
                <w:color w:val="000000"/>
                <w:sz w:val="9"/>
                <w:szCs w:val="9"/>
              </w:rPr>
            </w:pPr>
            <w:r w:rsidRPr="008D2B62">
              <w:rPr>
                <w:color w:val="000000"/>
                <w:sz w:val="9"/>
                <w:szCs w:val="9"/>
              </w:rPr>
              <w:t>13</w:t>
            </w:r>
          </w:p>
        </w:tc>
        <w:tc>
          <w:tcPr>
            <w:tcW w:w="866" w:type="dxa"/>
          </w:tcPr>
          <w:p w14:paraId="5E5722E9" w14:textId="77777777" w:rsidR="003355BA" w:rsidRPr="008D2B62" w:rsidRDefault="003355BA" w:rsidP="00F42FAE">
            <w:pPr>
              <w:jc w:val="center"/>
              <w:rPr>
                <w:color w:val="000000"/>
                <w:sz w:val="9"/>
                <w:szCs w:val="9"/>
              </w:rPr>
            </w:pPr>
            <w:r w:rsidRPr="008D2B62">
              <w:rPr>
                <w:color w:val="000000"/>
                <w:sz w:val="9"/>
                <w:szCs w:val="9"/>
              </w:rPr>
              <w:t>0110221220</w:t>
            </w:r>
          </w:p>
        </w:tc>
        <w:tc>
          <w:tcPr>
            <w:tcW w:w="300" w:type="dxa"/>
          </w:tcPr>
          <w:p w14:paraId="4FE3320A" w14:textId="77777777" w:rsidR="003355BA" w:rsidRPr="00EF0B84" w:rsidRDefault="003355BA" w:rsidP="00F42FAE">
            <w:pPr>
              <w:jc w:val="center"/>
              <w:rPr>
                <w:color w:val="000000"/>
                <w:sz w:val="9"/>
                <w:szCs w:val="9"/>
              </w:rPr>
            </w:pPr>
            <w:r w:rsidRPr="00EF0B84">
              <w:rPr>
                <w:color w:val="000000"/>
                <w:sz w:val="9"/>
                <w:szCs w:val="9"/>
              </w:rPr>
              <w:t>880</w:t>
            </w:r>
          </w:p>
        </w:tc>
        <w:tc>
          <w:tcPr>
            <w:tcW w:w="573" w:type="dxa"/>
          </w:tcPr>
          <w:p w14:paraId="5A038AF7" w14:textId="77777777" w:rsidR="003355BA" w:rsidRPr="00303B51" w:rsidRDefault="003355BA" w:rsidP="00F42FAE">
            <w:pPr>
              <w:jc w:val="center"/>
              <w:rPr>
                <w:color w:val="000000"/>
                <w:sz w:val="11"/>
                <w:szCs w:val="11"/>
              </w:rPr>
            </w:pPr>
            <w:r w:rsidRPr="00303B51">
              <w:rPr>
                <w:color w:val="000000"/>
                <w:sz w:val="11"/>
                <w:szCs w:val="11"/>
              </w:rPr>
              <w:t>971,9</w:t>
            </w:r>
          </w:p>
        </w:tc>
        <w:tc>
          <w:tcPr>
            <w:tcW w:w="671" w:type="dxa"/>
          </w:tcPr>
          <w:p w14:paraId="54F6FDB2" w14:textId="77777777" w:rsidR="003355BA" w:rsidRPr="00303B51" w:rsidRDefault="003355BA" w:rsidP="00F42FAE">
            <w:pPr>
              <w:jc w:val="center"/>
              <w:rPr>
                <w:color w:val="000000"/>
                <w:sz w:val="11"/>
                <w:szCs w:val="11"/>
              </w:rPr>
            </w:pPr>
            <w:r w:rsidRPr="00303B51">
              <w:rPr>
                <w:color w:val="000000"/>
                <w:sz w:val="11"/>
                <w:szCs w:val="11"/>
              </w:rPr>
              <w:t>1023,5</w:t>
            </w:r>
          </w:p>
        </w:tc>
        <w:tc>
          <w:tcPr>
            <w:tcW w:w="576" w:type="dxa"/>
          </w:tcPr>
          <w:p w14:paraId="226F78F2" w14:textId="77777777" w:rsidR="003355BA" w:rsidRPr="00303B51" w:rsidRDefault="003355BA" w:rsidP="00F42FAE">
            <w:pPr>
              <w:jc w:val="center"/>
              <w:rPr>
                <w:color w:val="000000"/>
                <w:sz w:val="11"/>
                <w:szCs w:val="11"/>
              </w:rPr>
            </w:pPr>
            <w:r w:rsidRPr="00303B51">
              <w:rPr>
                <w:color w:val="000000"/>
                <w:sz w:val="11"/>
                <w:szCs w:val="11"/>
              </w:rPr>
              <w:t>1023,5</w:t>
            </w:r>
          </w:p>
        </w:tc>
        <w:tc>
          <w:tcPr>
            <w:tcW w:w="575" w:type="dxa"/>
          </w:tcPr>
          <w:p w14:paraId="297FA93E" w14:textId="77777777" w:rsidR="003355BA" w:rsidRPr="00303B51" w:rsidRDefault="003355BA" w:rsidP="00F42FAE">
            <w:pPr>
              <w:jc w:val="center"/>
              <w:rPr>
                <w:color w:val="000000"/>
                <w:sz w:val="11"/>
                <w:szCs w:val="11"/>
              </w:rPr>
            </w:pPr>
          </w:p>
        </w:tc>
        <w:tc>
          <w:tcPr>
            <w:tcW w:w="576" w:type="dxa"/>
          </w:tcPr>
          <w:p w14:paraId="218C7462" w14:textId="77777777" w:rsidR="003355BA" w:rsidRPr="00303B51" w:rsidRDefault="003355BA" w:rsidP="00F42FAE">
            <w:pPr>
              <w:jc w:val="center"/>
              <w:rPr>
                <w:color w:val="000000"/>
                <w:sz w:val="11"/>
                <w:szCs w:val="11"/>
              </w:rPr>
            </w:pPr>
          </w:p>
        </w:tc>
        <w:tc>
          <w:tcPr>
            <w:tcW w:w="639" w:type="dxa"/>
          </w:tcPr>
          <w:p w14:paraId="2459AAAC" w14:textId="77777777" w:rsidR="003355BA" w:rsidRPr="00303B51" w:rsidRDefault="003355BA" w:rsidP="00F42FAE">
            <w:pPr>
              <w:jc w:val="center"/>
              <w:rPr>
                <w:color w:val="000000"/>
                <w:sz w:val="11"/>
                <w:szCs w:val="11"/>
              </w:rPr>
            </w:pPr>
          </w:p>
        </w:tc>
        <w:tc>
          <w:tcPr>
            <w:tcW w:w="584" w:type="dxa"/>
          </w:tcPr>
          <w:p w14:paraId="1EF53E83" w14:textId="77777777" w:rsidR="003355BA" w:rsidRPr="00303B51" w:rsidRDefault="003355BA" w:rsidP="00F42FAE">
            <w:pPr>
              <w:jc w:val="center"/>
              <w:rPr>
                <w:color w:val="000000"/>
                <w:sz w:val="11"/>
                <w:szCs w:val="11"/>
              </w:rPr>
            </w:pPr>
          </w:p>
        </w:tc>
        <w:tc>
          <w:tcPr>
            <w:tcW w:w="584" w:type="dxa"/>
          </w:tcPr>
          <w:p w14:paraId="416BD9A4" w14:textId="77777777" w:rsidR="003355BA" w:rsidRPr="00EF0B84" w:rsidRDefault="003355BA" w:rsidP="00F42FAE">
            <w:pPr>
              <w:jc w:val="center"/>
              <w:rPr>
                <w:color w:val="000000"/>
                <w:sz w:val="16"/>
                <w:szCs w:val="16"/>
              </w:rPr>
            </w:pPr>
          </w:p>
        </w:tc>
        <w:tc>
          <w:tcPr>
            <w:tcW w:w="702" w:type="dxa"/>
          </w:tcPr>
          <w:p w14:paraId="61894F4E" w14:textId="77777777" w:rsidR="003355BA" w:rsidRPr="00EF0B84" w:rsidRDefault="003355BA" w:rsidP="00F42FAE">
            <w:pPr>
              <w:jc w:val="center"/>
              <w:rPr>
                <w:color w:val="000000"/>
                <w:sz w:val="16"/>
                <w:szCs w:val="16"/>
              </w:rPr>
            </w:pPr>
          </w:p>
        </w:tc>
        <w:tc>
          <w:tcPr>
            <w:tcW w:w="701" w:type="dxa"/>
          </w:tcPr>
          <w:p w14:paraId="6BB43E4C" w14:textId="77777777" w:rsidR="003355BA" w:rsidRDefault="003355BA" w:rsidP="00F42FAE">
            <w:pPr>
              <w:jc w:val="center"/>
              <w:rPr>
                <w:color w:val="000000"/>
                <w:sz w:val="18"/>
                <w:szCs w:val="18"/>
              </w:rPr>
            </w:pPr>
          </w:p>
        </w:tc>
        <w:tc>
          <w:tcPr>
            <w:tcW w:w="667" w:type="dxa"/>
          </w:tcPr>
          <w:p w14:paraId="7CC6D714" w14:textId="77777777" w:rsidR="003355BA" w:rsidRDefault="003355BA" w:rsidP="00F42FAE">
            <w:pPr>
              <w:jc w:val="center"/>
              <w:rPr>
                <w:color w:val="000000"/>
                <w:sz w:val="18"/>
                <w:szCs w:val="18"/>
              </w:rPr>
            </w:pPr>
          </w:p>
        </w:tc>
        <w:tc>
          <w:tcPr>
            <w:tcW w:w="970" w:type="dxa"/>
          </w:tcPr>
          <w:p w14:paraId="733602A3" w14:textId="77777777" w:rsidR="003355BA" w:rsidRDefault="003355BA" w:rsidP="00F42FAE">
            <w:pPr>
              <w:jc w:val="center"/>
              <w:rPr>
                <w:color w:val="000000"/>
                <w:sz w:val="18"/>
                <w:szCs w:val="18"/>
              </w:rPr>
            </w:pPr>
          </w:p>
        </w:tc>
        <w:tc>
          <w:tcPr>
            <w:tcW w:w="970" w:type="dxa"/>
          </w:tcPr>
          <w:p w14:paraId="7A102877" w14:textId="77777777" w:rsidR="003355BA" w:rsidRDefault="003355BA" w:rsidP="00F42FAE">
            <w:pPr>
              <w:jc w:val="center"/>
              <w:rPr>
                <w:color w:val="000000"/>
                <w:sz w:val="18"/>
                <w:szCs w:val="18"/>
              </w:rPr>
            </w:pPr>
          </w:p>
        </w:tc>
        <w:tc>
          <w:tcPr>
            <w:tcW w:w="970" w:type="dxa"/>
          </w:tcPr>
          <w:p w14:paraId="58ED43CE" w14:textId="77777777" w:rsidR="003355BA" w:rsidRDefault="003355BA" w:rsidP="00F42FAE">
            <w:pPr>
              <w:jc w:val="center"/>
              <w:rPr>
                <w:color w:val="000000"/>
                <w:sz w:val="18"/>
                <w:szCs w:val="18"/>
              </w:rPr>
            </w:pPr>
          </w:p>
        </w:tc>
        <w:tc>
          <w:tcPr>
            <w:tcW w:w="961" w:type="dxa"/>
          </w:tcPr>
          <w:p w14:paraId="214F294D" w14:textId="77777777" w:rsidR="003355BA" w:rsidRPr="0006588A" w:rsidRDefault="003355BA" w:rsidP="00F42FAE">
            <w:pPr>
              <w:jc w:val="center"/>
              <w:rPr>
                <w:color w:val="000000"/>
                <w:sz w:val="18"/>
                <w:szCs w:val="18"/>
              </w:rPr>
            </w:pPr>
            <w:r>
              <w:rPr>
                <w:color w:val="000000"/>
                <w:sz w:val="18"/>
                <w:szCs w:val="18"/>
              </w:rPr>
              <w:t>3018,9</w:t>
            </w:r>
          </w:p>
        </w:tc>
      </w:tr>
      <w:tr w:rsidR="003355BA" w:rsidRPr="0006588A" w14:paraId="113D85A5" w14:textId="77777777" w:rsidTr="00F42FAE">
        <w:trPr>
          <w:gridAfter w:val="2"/>
          <w:wAfter w:w="17" w:type="dxa"/>
          <w:trHeight w:val="24"/>
        </w:trPr>
        <w:tc>
          <w:tcPr>
            <w:tcW w:w="250" w:type="dxa"/>
            <w:vMerge/>
          </w:tcPr>
          <w:p w14:paraId="409F0B50" w14:textId="77777777" w:rsidR="003355BA" w:rsidRPr="0006588A" w:rsidRDefault="003355BA" w:rsidP="00F42FAE">
            <w:pPr>
              <w:jc w:val="center"/>
              <w:rPr>
                <w:color w:val="000000"/>
                <w:sz w:val="18"/>
                <w:szCs w:val="18"/>
              </w:rPr>
            </w:pPr>
          </w:p>
        </w:tc>
        <w:tc>
          <w:tcPr>
            <w:tcW w:w="372" w:type="dxa"/>
            <w:vMerge/>
          </w:tcPr>
          <w:p w14:paraId="3081D767" w14:textId="77777777" w:rsidR="003355BA" w:rsidRPr="0006588A" w:rsidRDefault="003355BA" w:rsidP="00F42FAE">
            <w:pPr>
              <w:jc w:val="center"/>
              <w:rPr>
                <w:color w:val="000000"/>
                <w:sz w:val="18"/>
                <w:szCs w:val="18"/>
              </w:rPr>
            </w:pPr>
          </w:p>
        </w:tc>
        <w:tc>
          <w:tcPr>
            <w:tcW w:w="763" w:type="dxa"/>
            <w:vMerge/>
          </w:tcPr>
          <w:p w14:paraId="00314E02" w14:textId="77777777" w:rsidR="003355BA" w:rsidRPr="0006588A" w:rsidRDefault="003355BA" w:rsidP="00F42FAE">
            <w:pPr>
              <w:jc w:val="center"/>
              <w:rPr>
                <w:color w:val="000000"/>
                <w:sz w:val="18"/>
                <w:szCs w:val="18"/>
              </w:rPr>
            </w:pPr>
          </w:p>
        </w:tc>
        <w:tc>
          <w:tcPr>
            <w:tcW w:w="956" w:type="dxa"/>
            <w:vMerge/>
          </w:tcPr>
          <w:p w14:paraId="7E8A500E" w14:textId="77777777" w:rsidR="003355BA" w:rsidRPr="0006588A" w:rsidRDefault="003355BA" w:rsidP="00F42FAE">
            <w:pPr>
              <w:jc w:val="center"/>
              <w:rPr>
                <w:color w:val="000000"/>
                <w:sz w:val="18"/>
                <w:szCs w:val="18"/>
              </w:rPr>
            </w:pPr>
          </w:p>
        </w:tc>
        <w:tc>
          <w:tcPr>
            <w:tcW w:w="387" w:type="dxa"/>
          </w:tcPr>
          <w:p w14:paraId="1B2E252C" w14:textId="77777777" w:rsidR="003355BA" w:rsidRPr="008D2B62" w:rsidRDefault="003355BA" w:rsidP="00F42FAE">
            <w:pPr>
              <w:jc w:val="center"/>
              <w:rPr>
                <w:color w:val="000000"/>
                <w:sz w:val="9"/>
                <w:szCs w:val="9"/>
              </w:rPr>
            </w:pPr>
            <w:r w:rsidRPr="008D2B62">
              <w:rPr>
                <w:color w:val="000000"/>
                <w:sz w:val="9"/>
                <w:szCs w:val="9"/>
              </w:rPr>
              <w:t>948</w:t>
            </w:r>
          </w:p>
        </w:tc>
        <w:tc>
          <w:tcPr>
            <w:tcW w:w="280" w:type="dxa"/>
          </w:tcPr>
          <w:p w14:paraId="5454C30E" w14:textId="77777777" w:rsidR="003355BA" w:rsidRPr="008D2B62" w:rsidRDefault="003355BA" w:rsidP="00F42FAE">
            <w:pPr>
              <w:jc w:val="center"/>
              <w:rPr>
                <w:color w:val="000000"/>
                <w:sz w:val="9"/>
                <w:szCs w:val="9"/>
              </w:rPr>
            </w:pPr>
            <w:r w:rsidRPr="008D2B62">
              <w:rPr>
                <w:color w:val="000000"/>
                <w:sz w:val="9"/>
                <w:szCs w:val="9"/>
              </w:rPr>
              <w:t>10</w:t>
            </w:r>
          </w:p>
        </w:tc>
        <w:tc>
          <w:tcPr>
            <w:tcW w:w="484" w:type="dxa"/>
          </w:tcPr>
          <w:p w14:paraId="52CBC128" w14:textId="77777777" w:rsidR="003355BA" w:rsidRPr="008D2B62" w:rsidRDefault="003355BA" w:rsidP="00F42FAE">
            <w:pPr>
              <w:jc w:val="center"/>
              <w:rPr>
                <w:color w:val="000000"/>
                <w:sz w:val="9"/>
                <w:szCs w:val="9"/>
              </w:rPr>
            </w:pPr>
            <w:r w:rsidRPr="008D2B62">
              <w:rPr>
                <w:color w:val="000000"/>
                <w:sz w:val="9"/>
                <w:szCs w:val="9"/>
              </w:rPr>
              <w:t>01</w:t>
            </w:r>
          </w:p>
        </w:tc>
        <w:tc>
          <w:tcPr>
            <w:tcW w:w="866" w:type="dxa"/>
          </w:tcPr>
          <w:p w14:paraId="6DBE09E6" w14:textId="77777777" w:rsidR="003355BA" w:rsidRPr="008D2B62" w:rsidRDefault="003355BA" w:rsidP="00F42FAE">
            <w:pPr>
              <w:jc w:val="center"/>
              <w:rPr>
                <w:color w:val="000000"/>
                <w:sz w:val="9"/>
                <w:szCs w:val="9"/>
              </w:rPr>
            </w:pPr>
            <w:r w:rsidRPr="008D2B62">
              <w:rPr>
                <w:color w:val="000000"/>
                <w:sz w:val="9"/>
                <w:szCs w:val="9"/>
              </w:rPr>
              <w:t>0110328690</w:t>
            </w:r>
          </w:p>
        </w:tc>
        <w:tc>
          <w:tcPr>
            <w:tcW w:w="300" w:type="dxa"/>
          </w:tcPr>
          <w:p w14:paraId="2E8EABC0" w14:textId="77777777" w:rsidR="003355BA" w:rsidRPr="00EF0B84" w:rsidRDefault="003355BA" w:rsidP="00F42FAE">
            <w:pPr>
              <w:jc w:val="center"/>
              <w:rPr>
                <w:color w:val="000000"/>
                <w:sz w:val="9"/>
                <w:szCs w:val="9"/>
              </w:rPr>
            </w:pPr>
            <w:r w:rsidRPr="00EF0B84">
              <w:rPr>
                <w:color w:val="000000"/>
                <w:sz w:val="9"/>
                <w:szCs w:val="9"/>
              </w:rPr>
              <w:t>312-244</w:t>
            </w:r>
          </w:p>
        </w:tc>
        <w:tc>
          <w:tcPr>
            <w:tcW w:w="573" w:type="dxa"/>
          </w:tcPr>
          <w:p w14:paraId="325FAD82" w14:textId="77777777" w:rsidR="003355BA" w:rsidRPr="00303B51" w:rsidRDefault="003355BA" w:rsidP="00F42FAE">
            <w:pPr>
              <w:jc w:val="center"/>
              <w:rPr>
                <w:color w:val="000000"/>
                <w:sz w:val="11"/>
                <w:szCs w:val="11"/>
              </w:rPr>
            </w:pPr>
            <w:r w:rsidRPr="00303B51">
              <w:rPr>
                <w:color w:val="000000"/>
                <w:sz w:val="11"/>
                <w:szCs w:val="11"/>
              </w:rPr>
              <w:t>824,5</w:t>
            </w:r>
          </w:p>
        </w:tc>
        <w:tc>
          <w:tcPr>
            <w:tcW w:w="671" w:type="dxa"/>
          </w:tcPr>
          <w:p w14:paraId="1B901604" w14:textId="77777777" w:rsidR="003355BA" w:rsidRPr="00303B51" w:rsidRDefault="003355BA" w:rsidP="00F42FAE">
            <w:pPr>
              <w:jc w:val="center"/>
              <w:rPr>
                <w:color w:val="000000"/>
                <w:sz w:val="11"/>
                <w:szCs w:val="11"/>
              </w:rPr>
            </w:pPr>
            <w:r w:rsidRPr="00303B51">
              <w:rPr>
                <w:color w:val="000000"/>
                <w:sz w:val="11"/>
                <w:szCs w:val="11"/>
              </w:rPr>
              <w:t>676,0</w:t>
            </w:r>
          </w:p>
        </w:tc>
        <w:tc>
          <w:tcPr>
            <w:tcW w:w="576" w:type="dxa"/>
          </w:tcPr>
          <w:p w14:paraId="01A95D5E" w14:textId="77777777" w:rsidR="003355BA" w:rsidRPr="00303B51" w:rsidRDefault="003355BA" w:rsidP="00F42FAE">
            <w:pPr>
              <w:jc w:val="center"/>
              <w:rPr>
                <w:color w:val="000000"/>
                <w:sz w:val="11"/>
                <w:szCs w:val="11"/>
              </w:rPr>
            </w:pPr>
            <w:r w:rsidRPr="00303B51">
              <w:rPr>
                <w:color w:val="000000"/>
                <w:sz w:val="11"/>
                <w:szCs w:val="11"/>
              </w:rPr>
              <w:t>641,0</w:t>
            </w:r>
          </w:p>
        </w:tc>
        <w:tc>
          <w:tcPr>
            <w:tcW w:w="575" w:type="dxa"/>
          </w:tcPr>
          <w:p w14:paraId="596F7E51" w14:textId="77777777" w:rsidR="003355BA" w:rsidRPr="00303B51" w:rsidRDefault="003355BA" w:rsidP="00F42FAE">
            <w:pPr>
              <w:jc w:val="center"/>
              <w:rPr>
                <w:color w:val="000000"/>
                <w:sz w:val="11"/>
                <w:szCs w:val="11"/>
              </w:rPr>
            </w:pPr>
          </w:p>
        </w:tc>
        <w:tc>
          <w:tcPr>
            <w:tcW w:w="576" w:type="dxa"/>
          </w:tcPr>
          <w:p w14:paraId="254DD8D9" w14:textId="77777777" w:rsidR="003355BA" w:rsidRPr="00303B51" w:rsidRDefault="003355BA" w:rsidP="00F42FAE">
            <w:pPr>
              <w:jc w:val="center"/>
              <w:rPr>
                <w:color w:val="000000"/>
                <w:sz w:val="11"/>
                <w:szCs w:val="11"/>
              </w:rPr>
            </w:pPr>
          </w:p>
        </w:tc>
        <w:tc>
          <w:tcPr>
            <w:tcW w:w="639" w:type="dxa"/>
          </w:tcPr>
          <w:p w14:paraId="3684BF98" w14:textId="77777777" w:rsidR="003355BA" w:rsidRPr="00303B51" w:rsidRDefault="003355BA" w:rsidP="00F42FAE">
            <w:pPr>
              <w:jc w:val="center"/>
              <w:rPr>
                <w:color w:val="000000"/>
                <w:sz w:val="11"/>
                <w:szCs w:val="11"/>
              </w:rPr>
            </w:pPr>
          </w:p>
        </w:tc>
        <w:tc>
          <w:tcPr>
            <w:tcW w:w="584" w:type="dxa"/>
          </w:tcPr>
          <w:p w14:paraId="1DB6FDFE" w14:textId="77777777" w:rsidR="003355BA" w:rsidRPr="00303B51" w:rsidRDefault="003355BA" w:rsidP="00F42FAE">
            <w:pPr>
              <w:jc w:val="center"/>
              <w:rPr>
                <w:color w:val="000000"/>
                <w:sz w:val="11"/>
                <w:szCs w:val="11"/>
              </w:rPr>
            </w:pPr>
          </w:p>
        </w:tc>
        <w:tc>
          <w:tcPr>
            <w:tcW w:w="584" w:type="dxa"/>
          </w:tcPr>
          <w:p w14:paraId="103AAF9A" w14:textId="77777777" w:rsidR="003355BA" w:rsidRPr="00EF0B84" w:rsidRDefault="003355BA" w:rsidP="00F42FAE">
            <w:pPr>
              <w:jc w:val="center"/>
              <w:rPr>
                <w:color w:val="000000"/>
                <w:sz w:val="16"/>
                <w:szCs w:val="16"/>
              </w:rPr>
            </w:pPr>
          </w:p>
        </w:tc>
        <w:tc>
          <w:tcPr>
            <w:tcW w:w="702" w:type="dxa"/>
          </w:tcPr>
          <w:p w14:paraId="366F4E82" w14:textId="77777777" w:rsidR="003355BA" w:rsidRPr="00EF0B84" w:rsidRDefault="003355BA" w:rsidP="00F42FAE">
            <w:pPr>
              <w:jc w:val="center"/>
              <w:rPr>
                <w:color w:val="000000"/>
                <w:sz w:val="16"/>
                <w:szCs w:val="16"/>
              </w:rPr>
            </w:pPr>
          </w:p>
        </w:tc>
        <w:tc>
          <w:tcPr>
            <w:tcW w:w="701" w:type="dxa"/>
          </w:tcPr>
          <w:p w14:paraId="6723A778" w14:textId="77777777" w:rsidR="003355BA" w:rsidRDefault="003355BA" w:rsidP="00F42FAE">
            <w:pPr>
              <w:jc w:val="center"/>
              <w:rPr>
                <w:color w:val="000000"/>
                <w:sz w:val="18"/>
                <w:szCs w:val="18"/>
              </w:rPr>
            </w:pPr>
          </w:p>
        </w:tc>
        <w:tc>
          <w:tcPr>
            <w:tcW w:w="667" w:type="dxa"/>
          </w:tcPr>
          <w:p w14:paraId="5DDC830E" w14:textId="77777777" w:rsidR="003355BA" w:rsidRDefault="003355BA" w:rsidP="00F42FAE">
            <w:pPr>
              <w:jc w:val="center"/>
              <w:rPr>
                <w:color w:val="000000"/>
                <w:sz w:val="18"/>
                <w:szCs w:val="18"/>
              </w:rPr>
            </w:pPr>
          </w:p>
        </w:tc>
        <w:tc>
          <w:tcPr>
            <w:tcW w:w="970" w:type="dxa"/>
          </w:tcPr>
          <w:p w14:paraId="6F9C8F78" w14:textId="77777777" w:rsidR="003355BA" w:rsidRDefault="003355BA" w:rsidP="00F42FAE">
            <w:pPr>
              <w:jc w:val="center"/>
              <w:rPr>
                <w:color w:val="000000"/>
                <w:sz w:val="18"/>
                <w:szCs w:val="18"/>
              </w:rPr>
            </w:pPr>
          </w:p>
        </w:tc>
        <w:tc>
          <w:tcPr>
            <w:tcW w:w="970" w:type="dxa"/>
          </w:tcPr>
          <w:p w14:paraId="6438D133" w14:textId="77777777" w:rsidR="003355BA" w:rsidRDefault="003355BA" w:rsidP="00F42FAE">
            <w:pPr>
              <w:jc w:val="center"/>
              <w:rPr>
                <w:color w:val="000000"/>
                <w:sz w:val="18"/>
                <w:szCs w:val="18"/>
              </w:rPr>
            </w:pPr>
          </w:p>
        </w:tc>
        <w:tc>
          <w:tcPr>
            <w:tcW w:w="970" w:type="dxa"/>
          </w:tcPr>
          <w:p w14:paraId="72BE6CDD" w14:textId="77777777" w:rsidR="003355BA" w:rsidRDefault="003355BA" w:rsidP="00F42FAE">
            <w:pPr>
              <w:jc w:val="center"/>
              <w:rPr>
                <w:color w:val="000000"/>
                <w:sz w:val="18"/>
                <w:szCs w:val="18"/>
              </w:rPr>
            </w:pPr>
          </w:p>
        </w:tc>
        <w:tc>
          <w:tcPr>
            <w:tcW w:w="961" w:type="dxa"/>
          </w:tcPr>
          <w:p w14:paraId="0E63443D" w14:textId="77777777" w:rsidR="003355BA" w:rsidRPr="0006588A" w:rsidRDefault="003355BA" w:rsidP="00F42FAE">
            <w:pPr>
              <w:jc w:val="center"/>
              <w:rPr>
                <w:color w:val="000000"/>
                <w:sz w:val="18"/>
                <w:szCs w:val="18"/>
              </w:rPr>
            </w:pPr>
            <w:r>
              <w:rPr>
                <w:color w:val="000000"/>
                <w:sz w:val="18"/>
                <w:szCs w:val="18"/>
              </w:rPr>
              <w:t>2141,5</w:t>
            </w:r>
          </w:p>
        </w:tc>
      </w:tr>
      <w:tr w:rsidR="003355BA" w:rsidRPr="0006588A" w14:paraId="63886998" w14:textId="77777777" w:rsidTr="00F42FAE">
        <w:trPr>
          <w:gridAfter w:val="2"/>
          <w:wAfter w:w="17" w:type="dxa"/>
          <w:trHeight w:val="24"/>
        </w:trPr>
        <w:tc>
          <w:tcPr>
            <w:tcW w:w="250" w:type="dxa"/>
            <w:vMerge/>
          </w:tcPr>
          <w:p w14:paraId="003CC83D" w14:textId="77777777" w:rsidR="003355BA" w:rsidRPr="0006588A" w:rsidRDefault="003355BA" w:rsidP="00F42FAE">
            <w:pPr>
              <w:jc w:val="center"/>
              <w:rPr>
                <w:color w:val="000000"/>
                <w:sz w:val="18"/>
                <w:szCs w:val="18"/>
              </w:rPr>
            </w:pPr>
          </w:p>
        </w:tc>
        <w:tc>
          <w:tcPr>
            <w:tcW w:w="372" w:type="dxa"/>
            <w:vMerge/>
          </w:tcPr>
          <w:p w14:paraId="36DA6F9A" w14:textId="77777777" w:rsidR="003355BA" w:rsidRPr="0006588A" w:rsidRDefault="003355BA" w:rsidP="00F42FAE">
            <w:pPr>
              <w:jc w:val="center"/>
              <w:rPr>
                <w:color w:val="000000"/>
                <w:sz w:val="18"/>
                <w:szCs w:val="18"/>
              </w:rPr>
            </w:pPr>
          </w:p>
        </w:tc>
        <w:tc>
          <w:tcPr>
            <w:tcW w:w="763" w:type="dxa"/>
            <w:vMerge/>
          </w:tcPr>
          <w:p w14:paraId="74F83D90" w14:textId="77777777" w:rsidR="003355BA" w:rsidRPr="0006588A" w:rsidRDefault="003355BA" w:rsidP="00F42FAE">
            <w:pPr>
              <w:jc w:val="center"/>
              <w:rPr>
                <w:color w:val="000000"/>
                <w:sz w:val="18"/>
                <w:szCs w:val="18"/>
              </w:rPr>
            </w:pPr>
          </w:p>
        </w:tc>
        <w:tc>
          <w:tcPr>
            <w:tcW w:w="956" w:type="dxa"/>
            <w:vMerge/>
          </w:tcPr>
          <w:p w14:paraId="725EA4A3" w14:textId="77777777" w:rsidR="003355BA" w:rsidRPr="0006588A" w:rsidRDefault="003355BA" w:rsidP="00F42FAE">
            <w:pPr>
              <w:jc w:val="center"/>
              <w:rPr>
                <w:color w:val="000000"/>
                <w:sz w:val="18"/>
                <w:szCs w:val="18"/>
              </w:rPr>
            </w:pPr>
          </w:p>
        </w:tc>
        <w:tc>
          <w:tcPr>
            <w:tcW w:w="387" w:type="dxa"/>
          </w:tcPr>
          <w:p w14:paraId="33DEEDA3" w14:textId="77777777" w:rsidR="003355BA" w:rsidRPr="008D2B62" w:rsidRDefault="003355BA" w:rsidP="00F42FAE">
            <w:pPr>
              <w:jc w:val="center"/>
              <w:rPr>
                <w:color w:val="000000"/>
                <w:sz w:val="9"/>
                <w:szCs w:val="9"/>
              </w:rPr>
            </w:pPr>
            <w:r w:rsidRPr="008D2B62">
              <w:rPr>
                <w:color w:val="000000"/>
                <w:sz w:val="9"/>
                <w:szCs w:val="9"/>
              </w:rPr>
              <w:t>948</w:t>
            </w:r>
          </w:p>
        </w:tc>
        <w:tc>
          <w:tcPr>
            <w:tcW w:w="280" w:type="dxa"/>
          </w:tcPr>
          <w:p w14:paraId="0A4F59C3" w14:textId="77777777" w:rsidR="003355BA" w:rsidRPr="008D2B62" w:rsidRDefault="003355BA" w:rsidP="00F42FAE">
            <w:pPr>
              <w:jc w:val="center"/>
              <w:rPr>
                <w:color w:val="000000"/>
                <w:sz w:val="9"/>
                <w:szCs w:val="9"/>
              </w:rPr>
            </w:pPr>
            <w:r w:rsidRPr="008D2B62">
              <w:rPr>
                <w:color w:val="000000"/>
                <w:sz w:val="9"/>
                <w:szCs w:val="9"/>
              </w:rPr>
              <w:t>10</w:t>
            </w:r>
          </w:p>
        </w:tc>
        <w:tc>
          <w:tcPr>
            <w:tcW w:w="484" w:type="dxa"/>
          </w:tcPr>
          <w:p w14:paraId="213355A0" w14:textId="77777777" w:rsidR="003355BA" w:rsidRPr="008D2B62" w:rsidRDefault="003355BA" w:rsidP="00F42FAE">
            <w:pPr>
              <w:jc w:val="center"/>
              <w:rPr>
                <w:color w:val="000000"/>
                <w:sz w:val="9"/>
                <w:szCs w:val="9"/>
              </w:rPr>
            </w:pPr>
            <w:r w:rsidRPr="008D2B62">
              <w:rPr>
                <w:color w:val="000000"/>
                <w:sz w:val="9"/>
                <w:szCs w:val="9"/>
              </w:rPr>
              <w:t>03</w:t>
            </w:r>
          </w:p>
        </w:tc>
        <w:tc>
          <w:tcPr>
            <w:tcW w:w="866" w:type="dxa"/>
          </w:tcPr>
          <w:p w14:paraId="49688F0D" w14:textId="77777777" w:rsidR="003355BA" w:rsidRPr="008D2B62" w:rsidRDefault="003355BA" w:rsidP="00F42FAE">
            <w:pPr>
              <w:jc w:val="center"/>
              <w:rPr>
                <w:color w:val="000000"/>
                <w:sz w:val="9"/>
                <w:szCs w:val="9"/>
              </w:rPr>
            </w:pPr>
            <w:r w:rsidRPr="008D2B62">
              <w:rPr>
                <w:color w:val="000000"/>
                <w:sz w:val="9"/>
                <w:szCs w:val="9"/>
              </w:rPr>
              <w:t>0110428700</w:t>
            </w:r>
          </w:p>
        </w:tc>
        <w:tc>
          <w:tcPr>
            <w:tcW w:w="300" w:type="dxa"/>
          </w:tcPr>
          <w:p w14:paraId="4B44BAD7" w14:textId="77777777" w:rsidR="003355BA" w:rsidRPr="00EF0B84" w:rsidRDefault="003355BA" w:rsidP="00F42FAE">
            <w:pPr>
              <w:jc w:val="center"/>
              <w:rPr>
                <w:color w:val="000000"/>
                <w:sz w:val="9"/>
                <w:szCs w:val="9"/>
              </w:rPr>
            </w:pPr>
            <w:r w:rsidRPr="00EF0B84">
              <w:rPr>
                <w:color w:val="000000"/>
                <w:sz w:val="9"/>
                <w:szCs w:val="9"/>
              </w:rPr>
              <w:t>313-244</w:t>
            </w:r>
          </w:p>
        </w:tc>
        <w:tc>
          <w:tcPr>
            <w:tcW w:w="573" w:type="dxa"/>
          </w:tcPr>
          <w:p w14:paraId="26C0B122" w14:textId="77777777" w:rsidR="003355BA" w:rsidRPr="00303B51" w:rsidRDefault="003355BA" w:rsidP="00F42FAE">
            <w:pPr>
              <w:jc w:val="center"/>
              <w:rPr>
                <w:color w:val="000000"/>
                <w:sz w:val="11"/>
                <w:szCs w:val="11"/>
              </w:rPr>
            </w:pPr>
            <w:r w:rsidRPr="00303B51">
              <w:rPr>
                <w:color w:val="000000"/>
                <w:sz w:val="11"/>
                <w:szCs w:val="11"/>
              </w:rPr>
              <w:t>34,1</w:t>
            </w:r>
          </w:p>
        </w:tc>
        <w:tc>
          <w:tcPr>
            <w:tcW w:w="671" w:type="dxa"/>
          </w:tcPr>
          <w:p w14:paraId="495835D3" w14:textId="77777777" w:rsidR="003355BA" w:rsidRPr="00303B51" w:rsidRDefault="003355BA" w:rsidP="00F42FAE">
            <w:pPr>
              <w:jc w:val="center"/>
              <w:rPr>
                <w:color w:val="000000"/>
                <w:sz w:val="11"/>
                <w:szCs w:val="11"/>
              </w:rPr>
            </w:pPr>
            <w:r w:rsidRPr="00303B51">
              <w:rPr>
                <w:color w:val="000000"/>
                <w:sz w:val="11"/>
                <w:szCs w:val="11"/>
              </w:rPr>
              <w:t>38,4</w:t>
            </w:r>
          </w:p>
        </w:tc>
        <w:tc>
          <w:tcPr>
            <w:tcW w:w="576" w:type="dxa"/>
          </w:tcPr>
          <w:p w14:paraId="5815BCA3" w14:textId="77777777" w:rsidR="003355BA" w:rsidRPr="00303B51" w:rsidRDefault="003355BA" w:rsidP="00F42FAE">
            <w:pPr>
              <w:jc w:val="center"/>
              <w:rPr>
                <w:color w:val="000000"/>
                <w:sz w:val="11"/>
                <w:szCs w:val="11"/>
              </w:rPr>
            </w:pPr>
            <w:r w:rsidRPr="00303B51">
              <w:rPr>
                <w:color w:val="000000"/>
                <w:sz w:val="11"/>
                <w:szCs w:val="11"/>
              </w:rPr>
              <w:t>34,4</w:t>
            </w:r>
          </w:p>
        </w:tc>
        <w:tc>
          <w:tcPr>
            <w:tcW w:w="575" w:type="dxa"/>
          </w:tcPr>
          <w:p w14:paraId="54F2A303" w14:textId="77777777" w:rsidR="003355BA" w:rsidRPr="00303B51" w:rsidRDefault="003355BA" w:rsidP="00F42FAE">
            <w:pPr>
              <w:jc w:val="center"/>
              <w:rPr>
                <w:color w:val="000000"/>
                <w:sz w:val="11"/>
                <w:szCs w:val="11"/>
              </w:rPr>
            </w:pPr>
          </w:p>
        </w:tc>
        <w:tc>
          <w:tcPr>
            <w:tcW w:w="576" w:type="dxa"/>
          </w:tcPr>
          <w:p w14:paraId="7B649635" w14:textId="77777777" w:rsidR="003355BA" w:rsidRPr="00303B51" w:rsidRDefault="003355BA" w:rsidP="00F42FAE">
            <w:pPr>
              <w:jc w:val="center"/>
              <w:rPr>
                <w:color w:val="000000"/>
                <w:sz w:val="11"/>
                <w:szCs w:val="11"/>
              </w:rPr>
            </w:pPr>
          </w:p>
        </w:tc>
        <w:tc>
          <w:tcPr>
            <w:tcW w:w="639" w:type="dxa"/>
          </w:tcPr>
          <w:p w14:paraId="5CE37393" w14:textId="77777777" w:rsidR="003355BA" w:rsidRPr="00303B51" w:rsidRDefault="003355BA" w:rsidP="00F42FAE">
            <w:pPr>
              <w:jc w:val="center"/>
              <w:rPr>
                <w:color w:val="000000"/>
                <w:sz w:val="11"/>
                <w:szCs w:val="11"/>
              </w:rPr>
            </w:pPr>
          </w:p>
        </w:tc>
        <w:tc>
          <w:tcPr>
            <w:tcW w:w="584" w:type="dxa"/>
          </w:tcPr>
          <w:p w14:paraId="1CD5C637" w14:textId="77777777" w:rsidR="003355BA" w:rsidRPr="00303B51" w:rsidRDefault="003355BA" w:rsidP="00F42FAE">
            <w:pPr>
              <w:jc w:val="center"/>
              <w:rPr>
                <w:color w:val="000000"/>
                <w:sz w:val="11"/>
                <w:szCs w:val="11"/>
              </w:rPr>
            </w:pPr>
          </w:p>
        </w:tc>
        <w:tc>
          <w:tcPr>
            <w:tcW w:w="584" w:type="dxa"/>
          </w:tcPr>
          <w:p w14:paraId="5021F077" w14:textId="77777777" w:rsidR="003355BA" w:rsidRPr="00EF0B84" w:rsidRDefault="003355BA" w:rsidP="00F42FAE">
            <w:pPr>
              <w:jc w:val="center"/>
              <w:rPr>
                <w:color w:val="000000"/>
                <w:sz w:val="16"/>
                <w:szCs w:val="16"/>
              </w:rPr>
            </w:pPr>
          </w:p>
        </w:tc>
        <w:tc>
          <w:tcPr>
            <w:tcW w:w="702" w:type="dxa"/>
          </w:tcPr>
          <w:p w14:paraId="4112DFD2" w14:textId="77777777" w:rsidR="003355BA" w:rsidRPr="00EF0B84" w:rsidRDefault="003355BA" w:rsidP="00F42FAE">
            <w:pPr>
              <w:jc w:val="center"/>
              <w:rPr>
                <w:color w:val="000000"/>
                <w:sz w:val="16"/>
                <w:szCs w:val="16"/>
              </w:rPr>
            </w:pPr>
          </w:p>
        </w:tc>
        <w:tc>
          <w:tcPr>
            <w:tcW w:w="701" w:type="dxa"/>
          </w:tcPr>
          <w:p w14:paraId="0C2145EC" w14:textId="77777777" w:rsidR="003355BA" w:rsidRDefault="003355BA" w:rsidP="00F42FAE">
            <w:pPr>
              <w:jc w:val="center"/>
              <w:rPr>
                <w:color w:val="000000"/>
                <w:sz w:val="18"/>
                <w:szCs w:val="18"/>
              </w:rPr>
            </w:pPr>
          </w:p>
        </w:tc>
        <w:tc>
          <w:tcPr>
            <w:tcW w:w="667" w:type="dxa"/>
          </w:tcPr>
          <w:p w14:paraId="73841EE9" w14:textId="77777777" w:rsidR="003355BA" w:rsidRDefault="003355BA" w:rsidP="00F42FAE">
            <w:pPr>
              <w:jc w:val="center"/>
              <w:rPr>
                <w:color w:val="000000"/>
                <w:sz w:val="18"/>
                <w:szCs w:val="18"/>
              </w:rPr>
            </w:pPr>
          </w:p>
        </w:tc>
        <w:tc>
          <w:tcPr>
            <w:tcW w:w="970" w:type="dxa"/>
          </w:tcPr>
          <w:p w14:paraId="2EA2C8FB" w14:textId="77777777" w:rsidR="003355BA" w:rsidRDefault="003355BA" w:rsidP="00F42FAE">
            <w:pPr>
              <w:jc w:val="center"/>
              <w:rPr>
                <w:color w:val="000000"/>
                <w:sz w:val="18"/>
                <w:szCs w:val="18"/>
              </w:rPr>
            </w:pPr>
          </w:p>
        </w:tc>
        <w:tc>
          <w:tcPr>
            <w:tcW w:w="970" w:type="dxa"/>
          </w:tcPr>
          <w:p w14:paraId="3605143C" w14:textId="77777777" w:rsidR="003355BA" w:rsidRDefault="003355BA" w:rsidP="00F42FAE">
            <w:pPr>
              <w:jc w:val="center"/>
              <w:rPr>
                <w:color w:val="000000"/>
                <w:sz w:val="18"/>
                <w:szCs w:val="18"/>
              </w:rPr>
            </w:pPr>
          </w:p>
        </w:tc>
        <w:tc>
          <w:tcPr>
            <w:tcW w:w="970" w:type="dxa"/>
          </w:tcPr>
          <w:p w14:paraId="7BE60D79" w14:textId="77777777" w:rsidR="003355BA" w:rsidRDefault="003355BA" w:rsidP="00F42FAE">
            <w:pPr>
              <w:jc w:val="center"/>
              <w:rPr>
                <w:color w:val="000000"/>
                <w:sz w:val="18"/>
                <w:szCs w:val="18"/>
              </w:rPr>
            </w:pPr>
          </w:p>
        </w:tc>
        <w:tc>
          <w:tcPr>
            <w:tcW w:w="961" w:type="dxa"/>
          </w:tcPr>
          <w:p w14:paraId="439FC654" w14:textId="77777777" w:rsidR="003355BA" w:rsidRPr="0006588A" w:rsidRDefault="003355BA" w:rsidP="00F42FAE">
            <w:pPr>
              <w:jc w:val="center"/>
              <w:rPr>
                <w:color w:val="000000"/>
                <w:sz w:val="18"/>
                <w:szCs w:val="18"/>
              </w:rPr>
            </w:pPr>
            <w:r>
              <w:rPr>
                <w:color w:val="000000"/>
                <w:sz w:val="18"/>
                <w:szCs w:val="18"/>
              </w:rPr>
              <w:t>106,9</w:t>
            </w:r>
          </w:p>
        </w:tc>
      </w:tr>
      <w:tr w:rsidR="003355BA" w:rsidRPr="0006588A" w14:paraId="5908E79F" w14:textId="77777777" w:rsidTr="00F42FAE">
        <w:trPr>
          <w:gridAfter w:val="2"/>
          <w:wAfter w:w="17" w:type="dxa"/>
          <w:trHeight w:val="24"/>
        </w:trPr>
        <w:tc>
          <w:tcPr>
            <w:tcW w:w="250" w:type="dxa"/>
            <w:vMerge/>
          </w:tcPr>
          <w:p w14:paraId="0347C756" w14:textId="77777777" w:rsidR="003355BA" w:rsidRPr="0006588A" w:rsidRDefault="003355BA" w:rsidP="00F42FAE">
            <w:pPr>
              <w:jc w:val="center"/>
              <w:rPr>
                <w:color w:val="000000"/>
                <w:sz w:val="18"/>
                <w:szCs w:val="18"/>
              </w:rPr>
            </w:pPr>
          </w:p>
        </w:tc>
        <w:tc>
          <w:tcPr>
            <w:tcW w:w="372" w:type="dxa"/>
            <w:vMerge/>
          </w:tcPr>
          <w:p w14:paraId="73B6DCEB" w14:textId="77777777" w:rsidR="003355BA" w:rsidRPr="0006588A" w:rsidRDefault="003355BA" w:rsidP="00F42FAE">
            <w:pPr>
              <w:jc w:val="center"/>
              <w:rPr>
                <w:color w:val="000000"/>
                <w:sz w:val="18"/>
                <w:szCs w:val="18"/>
              </w:rPr>
            </w:pPr>
          </w:p>
        </w:tc>
        <w:tc>
          <w:tcPr>
            <w:tcW w:w="763" w:type="dxa"/>
            <w:vMerge/>
          </w:tcPr>
          <w:p w14:paraId="494629CB" w14:textId="77777777" w:rsidR="003355BA" w:rsidRPr="0006588A" w:rsidRDefault="003355BA" w:rsidP="00F42FAE">
            <w:pPr>
              <w:jc w:val="center"/>
              <w:rPr>
                <w:color w:val="000000"/>
                <w:sz w:val="18"/>
                <w:szCs w:val="18"/>
              </w:rPr>
            </w:pPr>
          </w:p>
        </w:tc>
        <w:tc>
          <w:tcPr>
            <w:tcW w:w="956" w:type="dxa"/>
            <w:vMerge/>
          </w:tcPr>
          <w:p w14:paraId="23BE3C6C" w14:textId="77777777" w:rsidR="003355BA" w:rsidRPr="0006588A" w:rsidRDefault="003355BA" w:rsidP="00F42FAE">
            <w:pPr>
              <w:jc w:val="center"/>
              <w:rPr>
                <w:color w:val="000000"/>
                <w:sz w:val="18"/>
                <w:szCs w:val="18"/>
              </w:rPr>
            </w:pPr>
          </w:p>
        </w:tc>
        <w:tc>
          <w:tcPr>
            <w:tcW w:w="387" w:type="dxa"/>
          </w:tcPr>
          <w:p w14:paraId="5420AF62" w14:textId="77777777" w:rsidR="003355BA" w:rsidRPr="008D2B62" w:rsidRDefault="003355BA" w:rsidP="00F42FAE">
            <w:pPr>
              <w:jc w:val="center"/>
              <w:rPr>
                <w:color w:val="000000"/>
                <w:sz w:val="9"/>
                <w:szCs w:val="9"/>
              </w:rPr>
            </w:pPr>
            <w:r w:rsidRPr="008D2B62">
              <w:rPr>
                <w:color w:val="000000"/>
                <w:sz w:val="9"/>
                <w:szCs w:val="9"/>
              </w:rPr>
              <w:t>948</w:t>
            </w:r>
          </w:p>
        </w:tc>
        <w:tc>
          <w:tcPr>
            <w:tcW w:w="280" w:type="dxa"/>
          </w:tcPr>
          <w:p w14:paraId="04F52CA1" w14:textId="77777777" w:rsidR="003355BA" w:rsidRPr="008D2B62" w:rsidRDefault="003355BA" w:rsidP="00F42FAE">
            <w:pPr>
              <w:jc w:val="center"/>
              <w:rPr>
                <w:color w:val="000000"/>
                <w:sz w:val="9"/>
                <w:szCs w:val="9"/>
              </w:rPr>
            </w:pPr>
            <w:r w:rsidRPr="008D2B62">
              <w:rPr>
                <w:color w:val="000000"/>
                <w:sz w:val="9"/>
                <w:szCs w:val="9"/>
              </w:rPr>
              <w:t>10</w:t>
            </w:r>
          </w:p>
        </w:tc>
        <w:tc>
          <w:tcPr>
            <w:tcW w:w="484" w:type="dxa"/>
          </w:tcPr>
          <w:p w14:paraId="4CBDD0CA" w14:textId="77777777" w:rsidR="003355BA" w:rsidRPr="008D2B62" w:rsidRDefault="003355BA" w:rsidP="00F42FAE">
            <w:pPr>
              <w:jc w:val="center"/>
              <w:rPr>
                <w:color w:val="000000"/>
                <w:sz w:val="9"/>
                <w:szCs w:val="9"/>
              </w:rPr>
            </w:pPr>
            <w:r w:rsidRPr="008D2B62">
              <w:rPr>
                <w:color w:val="000000"/>
                <w:sz w:val="9"/>
                <w:szCs w:val="9"/>
              </w:rPr>
              <w:t>03</w:t>
            </w:r>
          </w:p>
        </w:tc>
        <w:tc>
          <w:tcPr>
            <w:tcW w:w="866" w:type="dxa"/>
          </w:tcPr>
          <w:p w14:paraId="28FFA6FB" w14:textId="77777777" w:rsidR="003355BA" w:rsidRPr="008D2B62" w:rsidRDefault="003355BA" w:rsidP="00F42FAE">
            <w:pPr>
              <w:jc w:val="center"/>
              <w:rPr>
                <w:color w:val="000000"/>
                <w:sz w:val="9"/>
                <w:szCs w:val="9"/>
              </w:rPr>
            </w:pPr>
            <w:r w:rsidRPr="008D2B62">
              <w:rPr>
                <w:color w:val="000000"/>
                <w:sz w:val="9"/>
                <w:szCs w:val="9"/>
              </w:rPr>
              <w:t>0112867</w:t>
            </w:r>
          </w:p>
        </w:tc>
        <w:tc>
          <w:tcPr>
            <w:tcW w:w="300" w:type="dxa"/>
          </w:tcPr>
          <w:p w14:paraId="72B5BD9A" w14:textId="77777777" w:rsidR="003355BA" w:rsidRPr="00EF0B84" w:rsidRDefault="003355BA" w:rsidP="00F42FAE">
            <w:pPr>
              <w:jc w:val="center"/>
              <w:rPr>
                <w:color w:val="000000"/>
                <w:sz w:val="9"/>
                <w:szCs w:val="9"/>
              </w:rPr>
            </w:pPr>
            <w:r w:rsidRPr="00EF0B84">
              <w:rPr>
                <w:color w:val="000000"/>
                <w:sz w:val="9"/>
                <w:szCs w:val="9"/>
              </w:rPr>
              <w:t>360</w:t>
            </w:r>
          </w:p>
        </w:tc>
        <w:tc>
          <w:tcPr>
            <w:tcW w:w="573" w:type="dxa"/>
          </w:tcPr>
          <w:p w14:paraId="4137B5A8" w14:textId="77777777" w:rsidR="003355BA" w:rsidRPr="00303B51" w:rsidRDefault="003355BA" w:rsidP="00F42FAE">
            <w:pPr>
              <w:jc w:val="center"/>
              <w:rPr>
                <w:color w:val="000000"/>
                <w:sz w:val="11"/>
                <w:szCs w:val="11"/>
              </w:rPr>
            </w:pPr>
            <w:r w:rsidRPr="00303B51">
              <w:rPr>
                <w:color w:val="000000"/>
                <w:sz w:val="11"/>
                <w:szCs w:val="11"/>
              </w:rPr>
              <w:t>15,0</w:t>
            </w:r>
          </w:p>
        </w:tc>
        <w:tc>
          <w:tcPr>
            <w:tcW w:w="671" w:type="dxa"/>
          </w:tcPr>
          <w:p w14:paraId="1140B97D" w14:textId="77777777" w:rsidR="003355BA" w:rsidRPr="00303B51" w:rsidRDefault="003355BA" w:rsidP="00F42FAE">
            <w:pPr>
              <w:jc w:val="center"/>
              <w:rPr>
                <w:color w:val="000000"/>
                <w:sz w:val="11"/>
                <w:szCs w:val="11"/>
              </w:rPr>
            </w:pPr>
          </w:p>
        </w:tc>
        <w:tc>
          <w:tcPr>
            <w:tcW w:w="576" w:type="dxa"/>
          </w:tcPr>
          <w:p w14:paraId="7B18A083" w14:textId="77777777" w:rsidR="003355BA" w:rsidRPr="00303B51" w:rsidRDefault="003355BA" w:rsidP="00F42FAE">
            <w:pPr>
              <w:jc w:val="center"/>
              <w:rPr>
                <w:color w:val="000000"/>
                <w:sz w:val="11"/>
                <w:szCs w:val="11"/>
              </w:rPr>
            </w:pPr>
          </w:p>
        </w:tc>
        <w:tc>
          <w:tcPr>
            <w:tcW w:w="575" w:type="dxa"/>
          </w:tcPr>
          <w:p w14:paraId="7AD2B2F4" w14:textId="77777777" w:rsidR="003355BA" w:rsidRPr="00303B51" w:rsidRDefault="003355BA" w:rsidP="00F42FAE">
            <w:pPr>
              <w:jc w:val="center"/>
              <w:rPr>
                <w:color w:val="000000"/>
                <w:sz w:val="11"/>
                <w:szCs w:val="11"/>
              </w:rPr>
            </w:pPr>
          </w:p>
        </w:tc>
        <w:tc>
          <w:tcPr>
            <w:tcW w:w="576" w:type="dxa"/>
          </w:tcPr>
          <w:p w14:paraId="0028341B" w14:textId="77777777" w:rsidR="003355BA" w:rsidRPr="00303B51" w:rsidRDefault="003355BA" w:rsidP="00F42FAE">
            <w:pPr>
              <w:jc w:val="center"/>
              <w:rPr>
                <w:color w:val="000000"/>
                <w:sz w:val="11"/>
                <w:szCs w:val="11"/>
              </w:rPr>
            </w:pPr>
          </w:p>
        </w:tc>
        <w:tc>
          <w:tcPr>
            <w:tcW w:w="639" w:type="dxa"/>
          </w:tcPr>
          <w:p w14:paraId="21638DDB" w14:textId="77777777" w:rsidR="003355BA" w:rsidRPr="00303B51" w:rsidRDefault="003355BA" w:rsidP="00F42FAE">
            <w:pPr>
              <w:jc w:val="center"/>
              <w:rPr>
                <w:color w:val="000000"/>
                <w:sz w:val="11"/>
                <w:szCs w:val="11"/>
              </w:rPr>
            </w:pPr>
          </w:p>
        </w:tc>
        <w:tc>
          <w:tcPr>
            <w:tcW w:w="584" w:type="dxa"/>
          </w:tcPr>
          <w:p w14:paraId="0345DE2F" w14:textId="77777777" w:rsidR="003355BA" w:rsidRPr="00303B51" w:rsidRDefault="003355BA" w:rsidP="00F42FAE">
            <w:pPr>
              <w:jc w:val="center"/>
              <w:rPr>
                <w:color w:val="000000"/>
                <w:sz w:val="11"/>
                <w:szCs w:val="11"/>
              </w:rPr>
            </w:pPr>
          </w:p>
        </w:tc>
        <w:tc>
          <w:tcPr>
            <w:tcW w:w="584" w:type="dxa"/>
          </w:tcPr>
          <w:p w14:paraId="2A6967D9" w14:textId="77777777" w:rsidR="003355BA" w:rsidRPr="00EF0B84" w:rsidRDefault="003355BA" w:rsidP="00F42FAE">
            <w:pPr>
              <w:jc w:val="center"/>
              <w:rPr>
                <w:color w:val="000000"/>
                <w:sz w:val="16"/>
                <w:szCs w:val="16"/>
              </w:rPr>
            </w:pPr>
          </w:p>
        </w:tc>
        <w:tc>
          <w:tcPr>
            <w:tcW w:w="702" w:type="dxa"/>
          </w:tcPr>
          <w:p w14:paraId="28C1C135" w14:textId="77777777" w:rsidR="003355BA" w:rsidRPr="00EF0B84" w:rsidRDefault="003355BA" w:rsidP="00F42FAE">
            <w:pPr>
              <w:jc w:val="center"/>
              <w:rPr>
                <w:color w:val="000000"/>
                <w:sz w:val="16"/>
                <w:szCs w:val="16"/>
              </w:rPr>
            </w:pPr>
          </w:p>
        </w:tc>
        <w:tc>
          <w:tcPr>
            <w:tcW w:w="701" w:type="dxa"/>
          </w:tcPr>
          <w:p w14:paraId="2C1DE2C6" w14:textId="77777777" w:rsidR="003355BA" w:rsidRDefault="003355BA" w:rsidP="00F42FAE">
            <w:pPr>
              <w:jc w:val="center"/>
              <w:rPr>
                <w:color w:val="000000"/>
                <w:sz w:val="18"/>
                <w:szCs w:val="18"/>
              </w:rPr>
            </w:pPr>
          </w:p>
        </w:tc>
        <w:tc>
          <w:tcPr>
            <w:tcW w:w="667" w:type="dxa"/>
          </w:tcPr>
          <w:p w14:paraId="11919B93" w14:textId="77777777" w:rsidR="003355BA" w:rsidRDefault="003355BA" w:rsidP="00F42FAE">
            <w:pPr>
              <w:jc w:val="center"/>
              <w:rPr>
                <w:color w:val="000000"/>
                <w:sz w:val="18"/>
                <w:szCs w:val="18"/>
              </w:rPr>
            </w:pPr>
          </w:p>
        </w:tc>
        <w:tc>
          <w:tcPr>
            <w:tcW w:w="970" w:type="dxa"/>
          </w:tcPr>
          <w:p w14:paraId="1A0A217C" w14:textId="77777777" w:rsidR="003355BA" w:rsidRDefault="003355BA" w:rsidP="00F42FAE">
            <w:pPr>
              <w:jc w:val="center"/>
              <w:rPr>
                <w:color w:val="000000"/>
                <w:sz w:val="18"/>
                <w:szCs w:val="18"/>
              </w:rPr>
            </w:pPr>
          </w:p>
        </w:tc>
        <w:tc>
          <w:tcPr>
            <w:tcW w:w="970" w:type="dxa"/>
          </w:tcPr>
          <w:p w14:paraId="11B345AD" w14:textId="77777777" w:rsidR="003355BA" w:rsidRDefault="003355BA" w:rsidP="00F42FAE">
            <w:pPr>
              <w:jc w:val="center"/>
              <w:rPr>
                <w:color w:val="000000"/>
                <w:sz w:val="18"/>
                <w:szCs w:val="18"/>
              </w:rPr>
            </w:pPr>
          </w:p>
        </w:tc>
        <w:tc>
          <w:tcPr>
            <w:tcW w:w="970" w:type="dxa"/>
          </w:tcPr>
          <w:p w14:paraId="2584B718" w14:textId="77777777" w:rsidR="003355BA" w:rsidRDefault="003355BA" w:rsidP="00F42FAE">
            <w:pPr>
              <w:jc w:val="center"/>
              <w:rPr>
                <w:color w:val="000000"/>
                <w:sz w:val="18"/>
                <w:szCs w:val="18"/>
              </w:rPr>
            </w:pPr>
          </w:p>
        </w:tc>
        <w:tc>
          <w:tcPr>
            <w:tcW w:w="961" w:type="dxa"/>
          </w:tcPr>
          <w:p w14:paraId="6F70E4DD" w14:textId="77777777" w:rsidR="003355BA" w:rsidRPr="0006588A" w:rsidRDefault="003355BA" w:rsidP="00F42FAE">
            <w:pPr>
              <w:jc w:val="center"/>
              <w:rPr>
                <w:color w:val="000000"/>
                <w:sz w:val="18"/>
                <w:szCs w:val="18"/>
              </w:rPr>
            </w:pPr>
            <w:r>
              <w:rPr>
                <w:color w:val="000000"/>
                <w:sz w:val="18"/>
                <w:szCs w:val="18"/>
              </w:rPr>
              <w:t>15</w:t>
            </w:r>
          </w:p>
        </w:tc>
      </w:tr>
      <w:tr w:rsidR="003355BA" w:rsidRPr="0006588A" w14:paraId="4DE4D580" w14:textId="77777777" w:rsidTr="00F42FAE">
        <w:trPr>
          <w:gridAfter w:val="2"/>
          <w:wAfter w:w="17" w:type="dxa"/>
          <w:trHeight w:val="24"/>
        </w:trPr>
        <w:tc>
          <w:tcPr>
            <w:tcW w:w="250" w:type="dxa"/>
            <w:vMerge/>
          </w:tcPr>
          <w:p w14:paraId="45AAA9FC" w14:textId="77777777" w:rsidR="003355BA" w:rsidRPr="0006588A" w:rsidRDefault="003355BA" w:rsidP="00F42FAE">
            <w:pPr>
              <w:jc w:val="center"/>
              <w:rPr>
                <w:color w:val="000000"/>
                <w:sz w:val="18"/>
                <w:szCs w:val="18"/>
              </w:rPr>
            </w:pPr>
          </w:p>
        </w:tc>
        <w:tc>
          <w:tcPr>
            <w:tcW w:w="372" w:type="dxa"/>
            <w:vMerge/>
          </w:tcPr>
          <w:p w14:paraId="3F47FF9D" w14:textId="77777777" w:rsidR="003355BA" w:rsidRPr="0006588A" w:rsidRDefault="003355BA" w:rsidP="00F42FAE">
            <w:pPr>
              <w:jc w:val="center"/>
              <w:rPr>
                <w:color w:val="000000"/>
                <w:sz w:val="18"/>
                <w:szCs w:val="18"/>
              </w:rPr>
            </w:pPr>
          </w:p>
        </w:tc>
        <w:tc>
          <w:tcPr>
            <w:tcW w:w="763" w:type="dxa"/>
            <w:vMerge/>
          </w:tcPr>
          <w:p w14:paraId="4826066C" w14:textId="77777777" w:rsidR="003355BA" w:rsidRPr="0006588A" w:rsidRDefault="003355BA" w:rsidP="00F42FAE">
            <w:pPr>
              <w:jc w:val="center"/>
              <w:rPr>
                <w:color w:val="000000"/>
                <w:sz w:val="18"/>
                <w:szCs w:val="18"/>
              </w:rPr>
            </w:pPr>
          </w:p>
        </w:tc>
        <w:tc>
          <w:tcPr>
            <w:tcW w:w="956" w:type="dxa"/>
            <w:vMerge/>
          </w:tcPr>
          <w:p w14:paraId="75D135A6" w14:textId="77777777" w:rsidR="003355BA" w:rsidRPr="0006588A" w:rsidRDefault="003355BA" w:rsidP="00F42FAE">
            <w:pPr>
              <w:jc w:val="center"/>
              <w:rPr>
                <w:color w:val="000000"/>
                <w:sz w:val="18"/>
                <w:szCs w:val="18"/>
              </w:rPr>
            </w:pPr>
          </w:p>
        </w:tc>
        <w:tc>
          <w:tcPr>
            <w:tcW w:w="387" w:type="dxa"/>
          </w:tcPr>
          <w:p w14:paraId="76040807" w14:textId="77777777" w:rsidR="003355BA" w:rsidRPr="008D2B62" w:rsidRDefault="003355BA" w:rsidP="00F42FAE">
            <w:pPr>
              <w:jc w:val="center"/>
              <w:rPr>
                <w:color w:val="000000"/>
                <w:sz w:val="9"/>
                <w:szCs w:val="9"/>
              </w:rPr>
            </w:pPr>
            <w:r w:rsidRPr="008D2B62">
              <w:rPr>
                <w:color w:val="000000"/>
                <w:sz w:val="9"/>
                <w:szCs w:val="9"/>
              </w:rPr>
              <w:t>948</w:t>
            </w:r>
          </w:p>
        </w:tc>
        <w:tc>
          <w:tcPr>
            <w:tcW w:w="280" w:type="dxa"/>
          </w:tcPr>
          <w:p w14:paraId="13B4F5F2" w14:textId="77777777" w:rsidR="003355BA" w:rsidRPr="008D2B62" w:rsidRDefault="003355BA" w:rsidP="00F42FAE">
            <w:pPr>
              <w:jc w:val="center"/>
              <w:rPr>
                <w:color w:val="000000"/>
                <w:sz w:val="9"/>
                <w:szCs w:val="9"/>
              </w:rPr>
            </w:pPr>
            <w:r w:rsidRPr="008D2B62">
              <w:rPr>
                <w:color w:val="000000"/>
                <w:sz w:val="9"/>
                <w:szCs w:val="9"/>
              </w:rPr>
              <w:t>10</w:t>
            </w:r>
          </w:p>
        </w:tc>
        <w:tc>
          <w:tcPr>
            <w:tcW w:w="484" w:type="dxa"/>
          </w:tcPr>
          <w:p w14:paraId="204C1311" w14:textId="77777777" w:rsidR="003355BA" w:rsidRPr="008D2B62" w:rsidRDefault="003355BA" w:rsidP="00F42FAE">
            <w:pPr>
              <w:jc w:val="center"/>
              <w:rPr>
                <w:color w:val="000000"/>
                <w:sz w:val="9"/>
                <w:szCs w:val="9"/>
              </w:rPr>
            </w:pPr>
            <w:r w:rsidRPr="008D2B62">
              <w:rPr>
                <w:color w:val="000000"/>
                <w:sz w:val="9"/>
                <w:szCs w:val="9"/>
              </w:rPr>
              <w:t>03</w:t>
            </w:r>
          </w:p>
        </w:tc>
        <w:tc>
          <w:tcPr>
            <w:tcW w:w="866" w:type="dxa"/>
          </w:tcPr>
          <w:p w14:paraId="218437F6" w14:textId="77777777" w:rsidR="003355BA" w:rsidRPr="008D2B62" w:rsidRDefault="003355BA" w:rsidP="00F42FAE">
            <w:pPr>
              <w:jc w:val="center"/>
              <w:rPr>
                <w:color w:val="000000"/>
                <w:sz w:val="9"/>
                <w:szCs w:val="9"/>
                <w:lang w:val="en-US"/>
              </w:rPr>
            </w:pPr>
            <w:r w:rsidRPr="008D2B62">
              <w:rPr>
                <w:color w:val="000000"/>
                <w:sz w:val="9"/>
                <w:szCs w:val="9"/>
              </w:rPr>
              <w:t>011001</w:t>
            </w:r>
            <w:r w:rsidRPr="008D2B62">
              <w:rPr>
                <w:color w:val="000000"/>
                <w:sz w:val="9"/>
                <w:szCs w:val="9"/>
                <w:lang w:val="en-US"/>
              </w:rPr>
              <w:t>L0200</w:t>
            </w:r>
          </w:p>
        </w:tc>
        <w:tc>
          <w:tcPr>
            <w:tcW w:w="300" w:type="dxa"/>
          </w:tcPr>
          <w:p w14:paraId="6863A877" w14:textId="77777777" w:rsidR="003355BA" w:rsidRPr="00EF0B84" w:rsidRDefault="003355BA" w:rsidP="00F42FAE">
            <w:pPr>
              <w:jc w:val="center"/>
              <w:rPr>
                <w:color w:val="000000"/>
                <w:sz w:val="9"/>
                <w:szCs w:val="9"/>
                <w:lang w:val="en-US"/>
              </w:rPr>
            </w:pPr>
            <w:r w:rsidRPr="00EF0B84">
              <w:rPr>
                <w:color w:val="000000"/>
                <w:sz w:val="9"/>
                <w:szCs w:val="9"/>
                <w:lang w:val="en-US"/>
              </w:rPr>
              <w:t>322</w:t>
            </w:r>
          </w:p>
        </w:tc>
        <w:tc>
          <w:tcPr>
            <w:tcW w:w="573" w:type="dxa"/>
          </w:tcPr>
          <w:p w14:paraId="5242BDBD" w14:textId="77777777" w:rsidR="003355BA" w:rsidRPr="00303B51" w:rsidRDefault="003355BA" w:rsidP="00F42FAE">
            <w:pPr>
              <w:jc w:val="center"/>
              <w:rPr>
                <w:color w:val="000000"/>
                <w:sz w:val="11"/>
                <w:szCs w:val="11"/>
              </w:rPr>
            </w:pPr>
          </w:p>
        </w:tc>
        <w:tc>
          <w:tcPr>
            <w:tcW w:w="671" w:type="dxa"/>
          </w:tcPr>
          <w:p w14:paraId="6575D3B3" w14:textId="77777777" w:rsidR="003355BA" w:rsidRPr="00303B51" w:rsidRDefault="003355BA" w:rsidP="00F42FAE">
            <w:pPr>
              <w:jc w:val="center"/>
              <w:rPr>
                <w:color w:val="000000"/>
                <w:sz w:val="11"/>
                <w:szCs w:val="11"/>
              </w:rPr>
            </w:pPr>
          </w:p>
        </w:tc>
        <w:tc>
          <w:tcPr>
            <w:tcW w:w="576" w:type="dxa"/>
          </w:tcPr>
          <w:p w14:paraId="74476446" w14:textId="77777777" w:rsidR="003355BA" w:rsidRPr="00303B51" w:rsidRDefault="003355BA" w:rsidP="00F42FAE">
            <w:pPr>
              <w:jc w:val="center"/>
              <w:rPr>
                <w:color w:val="000000"/>
                <w:sz w:val="11"/>
                <w:szCs w:val="11"/>
              </w:rPr>
            </w:pPr>
          </w:p>
        </w:tc>
        <w:tc>
          <w:tcPr>
            <w:tcW w:w="575" w:type="dxa"/>
          </w:tcPr>
          <w:p w14:paraId="71DEC0FF" w14:textId="77777777" w:rsidR="003355BA" w:rsidRPr="00303B51" w:rsidRDefault="003355BA" w:rsidP="00F42FAE">
            <w:pPr>
              <w:jc w:val="center"/>
              <w:rPr>
                <w:color w:val="000000"/>
                <w:sz w:val="11"/>
                <w:szCs w:val="11"/>
              </w:rPr>
            </w:pPr>
            <w:r w:rsidRPr="00303B51">
              <w:rPr>
                <w:color w:val="000000"/>
                <w:sz w:val="11"/>
                <w:szCs w:val="11"/>
              </w:rPr>
              <w:t>2054,8</w:t>
            </w:r>
          </w:p>
        </w:tc>
        <w:tc>
          <w:tcPr>
            <w:tcW w:w="576" w:type="dxa"/>
          </w:tcPr>
          <w:p w14:paraId="099EE250" w14:textId="77777777" w:rsidR="003355BA" w:rsidRPr="00303B51" w:rsidRDefault="003355BA" w:rsidP="00F42FAE">
            <w:pPr>
              <w:jc w:val="center"/>
              <w:rPr>
                <w:color w:val="000000"/>
                <w:sz w:val="11"/>
                <w:szCs w:val="11"/>
                <w:lang w:val="en-US"/>
              </w:rPr>
            </w:pPr>
          </w:p>
        </w:tc>
        <w:tc>
          <w:tcPr>
            <w:tcW w:w="639" w:type="dxa"/>
          </w:tcPr>
          <w:p w14:paraId="2F5CCB4A" w14:textId="77777777" w:rsidR="003355BA" w:rsidRPr="00303B51" w:rsidRDefault="003355BA" w:rsidP="00F42FAE">
            <w:pPr>
              <w:jc w:val="center"/>
              <w:rPr>
                <w:color w:val="000000"/>
                <w:sz w:val="11"/>
                <w:szCs w:val="11"/>
                <w:lang w:val="en-US"/>
              </w:rPr>
            </w:pPr>
          </w:p>
        </w:tc>
        <w:tc>
          <w:tcPr>
            <w:tcW w:w="584" w:type="dxa"/>
          </w:tcPr>
          <w:p w14:paraId="15EFA084" w14:textId="77777777" w:rsidR="003355BA" w:rsidRPr="00303B51" w:rsidRDefault="003355BA" w:rsidP="00F42FAE">
            <w:pPr>
              <w:jc w:val="center"/>
              <w:rPr>
                <w:color w:val="000000"/>
                <w:sz w:val="11"/>
                <w:szCs w:val="11"/>
              </w:rPr>
            </w:pPr>
          </w:p>
        </w:tc>
        <w:tc>
          <w:tcPr>
            <w:tcW w:w="584" w:type="dxa"/>
          </w:tcPr>
          <w:p w14:paraId="24ED9822" w14:textId="77777777" w:rsidR="003355BA" w:rsidRPr="00EF0B84" w:rsidRDefault="003355BA" w:rsidP="00F42FAE">
            <w:pPr>
              <w:jc w:val="center"/>
              <w:rPr>
                <w:color w:val="000000"/>
                <w:sz w:val="16"/>
                <w:szCs w:val="16"/>
              </w:rPr>
            </w:pPr>
          </w:p>
        </w:tc>
        <w:tc>
          <w:tcPr>
            <w:tcW w:w="702" w:type="dxa"/>
          </w:tcPr>
          <w:p w14:paraId="49F22253" w14:textId="77777777" w:rsidR="003355BA" w:rsidRPr="00EF0B84" w:rsidRDefault="003355BA" w:rsidP="00F42FAE">
            <w:pPr>
              <w:jc w:val="center"/>
              <w:rPr>
                <w:color w:val="000000"/>
                <w:sz w:val="16"/>
                <w:szCs w:val="16"/>
              </w:rPr>
            </w:pPr>
          </w:p>
        </w:tc>
        <w:tc>
          <w:tcPr>
            <w:tcW w:w="701" w:type="dxa"/>
          </w:tcPr>
          <w:p w14:paraId="691B990D" w14:textId="77777777" w:rsidR="003355BA" w:rsidRDefault="003355BA" w:rsidP="00F42FAE">
            <w:pPr>
              <w:jc w:val="center"/>
              <w:rPr>
                <w:color w:val="000000"/>
                <w:sz w:val="18"/>
                <w:szCs w:val="18"/>
              </w:rPr>
            </w:pPr>
          </w:p>
        </w:tc>
        <w:tc>
          <w:tcPr>
            <w:tcW w:w="667" w:type="dxa"/>
          </w:tcPr>
          <w:p w14:paraId="62CB6BD3" w14:textId="77777777" w:rsidR="003355BA" w:rsidRDefault="003355BA" w:rsidP="00F42FAE">
            <w:pPr>
              <w:jc w:val="center"/>
              <w:rPr>
                <w:color w:val="000000"/>
                <w:sz w:val="18"/>
                <w:szCs w:val="18"/>
              </w:rPr>
            </w:pPr>
          </w:p>
        </w:tc>
        <w:tc>
          <w:tcPr>
            <w:tcW w:w="970" w:type="dxa"/>
          </w:tcPr>
          <w:p w14:paraId="30F47145" w14:textId="77777777" w:rsidR="003355BA" w:rsidRDefault="003355BA" w:rsidP="00F42FAE">
            <w:pPr>
              <w:jc w:val="center"/>
              <w:rPr>
                <w:color w:val="000000"/>
                <w:sz w:val="18"/>
                <w:szCs w:val="18"/>
              </w:rPr>
            </w:pPr>
          </w:p>
        </w:tc>
        <w:tc>
          <w:tcPr>
            <w:tcW w:w="970" w:type="dxa"/>
          </w:tcPr>
          <w:p w14:paraId="2CAA21F5" w14:textId="77777777" w:rsidR="003355BA" w:rsidRDefault="003355BA" w:rsidP="00F42FAE">
            <w:pPr>
              <w:jc w:val="center"/>
              <w:rPr>
                <w:color w:val="000000"/>
                <w:sz w:val="18"/>
                <w:szCs w:val="18"/>
              </w:rPr>
            </w:pPr>
          </w:p>
        </w:tc>
        <w:tc>
          <w:tcPr>
            <w:tcW w:w="970" w:type="dxa"/>
          </w:tcPr>
          <w:p w14:paraId="15E58F32" w14:textId="77777777" w:rsidR="003355BA" w:rsidRDefault="003355BA" w:rsidP="00F42FAE">
            <w:pPr>
              <w:jc w:val="center"/>
              <w:rPr>
                <w:color w:val="000000"/>
                <w:sz w:val="18"/>
                <w:szCs w:val="18"/>
              </w:rPr>
            </w:pPr>
          </w:p>
        </w:tc>
        <w:tc>
          <w:tcPr>
            <w:tcW w:w="961" w:type="dxa"/>
          </w:tcPr>
          <w:p w14:paraId="22B326D1" w14:textId="77777777" w:rsidR="003355BA" w:rsidRPr="00C706F1" w:rsidRDefault="003355BA" w:rsidP="00F42FAE">
            <w:pPr>
              <w:jc w:val="center"/>
              <w:rPr>
                <w:color w:val="000000"/>
                <w:sz w:val="18"/>
                <w:szCs w:val="18"/>
              </w:rPr>
            </w:pPr>
            <w:r>
              <w:rPr>
                <w:color w:val="000000"/>
                <w:sz w:val="18"/>
                <w:szCs w:val="18"/>
              </w:rPr>
              <w:t>2054,8</w:t>
            </w:r>
          </w:p>
        </w:tc>
      </w:tr>
      <w:tr w:rsidR="003355BA" w:rsidRPr="0006588A" w14:paraId="28CE6B27" w14:textId="77777777" w:rsidTr="00F42FAE">
        <w:trPr>
          <w:gridAfter w:val="2"/>
          <w:wAfter w:w="17" w:type="dxa"/>
          <w:trHeight w:val="24"/>
        </w:trPr>
        <w:tc>
          <w:tcPr>
            <w:tcW w:w="250" w:type="dxa"/>
            <w:vMerge/>
          </w:tcPr>
          <w:p w14:paraId="5EDF6478" w14:textId="77777777" w:rsidR="003355BA" w:rsidRPr="0006588A" w:rsidRDefault="003355BA" w:rsidP="00F42FAE">
            <w:pPr>
              <w:jc w:val="center"/>
              <w:rPr>
                <w:color w:val="000000"/>
                <w:sz w:val="18"/>
                <w:szCs w:val="18"/>
              </w:rPr>
            </w:pPr>
          </w:p>
        </w:tc>
        <w:tc>
          <w:tcPr>
            <w:tcW w:w="372" w:type="dxa"/>
            <w:vMerge/>
          </w:tcPr>
          <w:p w14:paraId="3B1E28AF" w14:textId="77777777" w:rsidR="003355BA" w:rsidRPr="0006588A" w:rsidRDefault="003355BA" w:rsidP="00F42FAE">
            <w:pPr>
              <w:jc w:val="center"/>
              <w:rPr>
                <w:color w:val="000000"/>
                <w:sz w:val="18"/>
                <w:szCs w:val="18"/>
              </w:rPr>
            </w:pPr>
          </w:p>
        </w:tc>
        <w:tc>
          <w:tcPr>
            <w:tcW w:w="763" w:type="dxa"/>
            <w:vMerge/>
          </w:tcPr>
          <w:p w14:paraId="0F0B9A4B" w14:textId="77777777" w:rsidR="003355BA" w:rsidRPr="0006588A" w:rsidRDefault="003355BA" w:rsidP="00F42FAE">
            <w:pPr>
              <w:jc w:val="center"/>
              <w:rPr>
                <w:color w:val="000000"/>
                <w:sz w:val="18"/>
                <w:szCs w:val="18"/>
              </w:rPr>
            </w:pPr>
          </w:p>
        </w:tc>
        <w:tc>
          <w:tcPr>
            <w:tcW w:w="956" w:type="dxa"/>
            <w:vMerge/>
          </w:tcPr>
          <w:p w14:paraId="4B2AE51F" w14:textId="77777777" w:rsidR="003355BA" w:rsidRPr="0006588A" w:rsidRDefault="003355BA" w:rsidP="00F42FAE">
            <w:pPr>
              <w:jc w:val="center"/>
              <w:rPr>
                <w:color w:val="000000"/>
                <w:sz w:val="18"/>
                <w:szCs w:val="18"/>
              </w:rPr>
            </w:pPr>
          </w:p>
        </w:tc>
        <w:tc>
          <w:tcPr>
            <w:tcW w:w="387" w:type="dxa"/>
          </w:tcPr>
          <w:p w14:paraId="47A4A0BE" w14:textId="77777777" w:rsidR="003355BA" w:rsidRPr="008D2B62" w:rsidRDefault="003355BA" w:rsidP="00F42FAE">
            <w:pPr>
              <w:jc w:val="center"/>
              <w:rPr>
                <w:color w:val="000000"/>
                <w:sz w:val="9"/>
                <w:szCs w:val="9"/>
              </w:rPr>
            </w:pPr>
            <w:r w:rsidRPr="008D2B62">
              <w:rPr>
                <w:color w:val="000000"/>
                <w:sz w:val="9"/>
                <w:szCs w:val="9"/>
              </w:rPr>
              <w:t>948</w:t>
            </w:r>
          </w:p>
        </w:tc>
        <w:tc>
          <w:tcPr>
            <w:tcW w:w="280" w:type="dxa"/>
          </w:tcPr>
          <w:p w14:paraId="11B761A2" w14:textId="77777777" w:rsidR="003355BA" w:rsidRPr="008D2B62" w:rsidRDefault="003355BA" w:rsidP="00F42FAE">
            <w:pPr>
              <w:jc w:val="center"/>
              <w:rPr>
                <w:color w:val="000000"/>
                <w:sz w:val="9"/>
                <w:szCs w:val="9"/>
              </w:rPr>
            </w:pPr>
            <w:r w:rsidRPr="008D2B62">
              <w:rPr>
                <w:color w:val="000000"/>
                <w:sz w:val="9"/>
                <w:szCs w:val="9"/>
              </w:rPr>
              <w:t>10</w:t>
            </w:r>
          </w:p>
        </w:tc>
        <w:tc>
          <w:tcPr>
            <w:tcW w:w="484" w:type="dxa"/>
          </w:tcPr>
          <w:p w14:paraId="432937B4" w14:textId="77777777" w:rsidR="003355BA" w:rsidRPr="008D2B62" w:rsidRDefault="003355BA" w:rsidP="00F42FAE">
            <w:pPr>
              <w:jc w:val="center"/>
              <w:rPr>
                <w:color w:val="000000"/>
                <w:sz w:val="9"/>
                <w:szCs w:val="9"/>
              </w:rPr>
            </w:pPr>
            <w:r w:rsidRPr="008D2B62">
              <w:rPr>
                <w:color w:val="000000"/>
                <w:sz w:val="9"/>
                <w:szCs w:val="9"/>
              </w:rPr>
              <w:t>03</w:t>
            </w:r>
          </w:p>
        </w:tc>
        <w:tc>
          <w:tcPr>
            <w:tcW w:w="866" w:type="dxa"/>
          </w:tcPr>
          <w:p w14:paraId="1F4AC28B" w14:textId="77777777" w:rsidR="003355BA" w:rsidRPr="008D2B62" w:rsidRDefault="003355BA" w:rsidP="00F42FAE">
            <w:pPr>
              <w:jc w:val="center"/>
              <w:rPr>
                <w:color w:val="000000"/>
                <w:sz w:val="9"/>
                <w:szCs w:val="9"/>
              </w:rPr>
            </w:pPr>
            <w:r w:rsidRPr="008D2B62">
              <w:rPr>
                <w:color w:val="000000"/>
                <w:sz w:val="9"/>
                <w:szCs w:val="9"/>
              </w:rPr>
              <w:t>0110176510</w:t>
            </w:r>
          </w:p>
        </w:tc>
        <w:tc>
          <w:tcPr>
            <w:tcW w:w="300" w:type="dxa"/>
          </w:tcPr>
          <w:p w14:paraId="12161349" w14:textId="77777777" w:rsidR="003355BA" w:rsidRPr="00EF0B84" w:rsidRDefault="003355BA" w:rsidP="00F42FAE">
            <w:pPr>
              <w:jc w:val="center"/>
              <w:rPr>
                <w:color w:val="000000"/>
                <w:sz w:val="9"/>
                <w:szCs w:val="9"/>
              </w:rPr>
            </w:pPr>
            <w:r w:rsidRPr="00EF0B84">
              <w:rPr>
                <w:color w:val="000000"/>
                <w:sz w:val="9"/>
                <w:szCs w:val="9"/>
              </w:rPr>
              <w:t>322,244</w:t>
            </w:r>
          </w:p>
        </w:tc>
        <w:tc>
          <w:tcPr>
            <w:tcW w:w="573" w:type="dxa"/>
          </w:tcPr>
          <w:p w14:paraId="73EE8140" w14:textId="77777777" w:rsidR="003355BA" w:rsidRPr="00303B51" w:rsidRDefault="003355BA" w:rsidP="00F42FAE">
            <w:pPr>
              <w:jc w:val="center"/>
              <w:rPr>
                <w:color w:val="000000"/>
                <w:sz w:val="11"/>
                <w:szCs w:val="11"/>
              </w:rPr>
            </w:pPr>
          </w:p>
        </w:tc>
        <w:tc>
          <w:tcPr>
            <w:tcW w:w="671" w:type="dxa"/>
          </w:tcPr>
          <w:p w14:paraId="1FE17B20" w14:textId="77777777" w:rsidR="003355BA" w:rsidRPr="00303B51" w:rsidRDefault="003355BA" w:rsidP="00F42FAE">
            <w:pPr>
              <w:jc w:val="center"/>
              <w:rPr>
                <w:color w:val="000000"/>
                <w:sz w:val="11"/>
                <w:szCs w:val="11"/>
              </w:rPr>
            </w:pPr>
          </w:p>
        </w:tc>
        <w:tc>
          <w:tcPr>
            <w:tcW w:w="576" w:type="dxa"/>
          </w:tcPr>
          <w:p w14:paraId="283D2C4E" w14:textId="77777777" w:rsidR="003355BA" w:rsidRPr="00303B51" w:rsidRDefault="003355BA" w:rsidP="00F42FAE">
            <w:pPr>
              <w:jc w:val="center"/>
              <w:rPr>
                <w:color w:val="000000"/>
                <w:sz w:val="11"/>
                <w:szCs w:val="11"/>
              </w:rPr>
            </w:pPr>
          </w:p>
        </w:tc>
        <w:tc>
          <w:tcPr>
            <w:tcW w:w="575" w:type="dxa"/>
          </w:tcPr>
          <w:p w14:paraId="4DD97038" w14:textId="77777777" w:rsidR="003355BA" w:rsidRPr="00303B51" w:rsidRDefault="003355BA" w:rsidP="00F42FAE">
            <w:pPr>
              <w:jc w:val="center"/>
              <w:rPr>
                <w:color w:val="000000"/>
                <w:sz w:val="11"/>
                <w:szCs w:val="11"/>
              </w:rPr>
            </w:pPr>
            <w:r w:rsidRPr="00303B51">
              <w:rPr>
                <w:color w:val="000000"/>
                <w:sz w:val="11"/>
                <w:szCs w:val="11"/>
              </w:rPr>
              <w:t>9514,9</w:t>
            </w:r>
          </w:p>
        </w:tc>
        <w:tc>
          <w:tcPr>
            <w:tcW w:w="576" w:type="dxa"/>
          </w:tcPr>
          <w:p w14:paraId="29B303EA" w14:textId="77777777" w:rsidR="003355BA" w:rsidRPr="00EF0B84" w:rsidRDefault="003355BA" w:rsidP="00F42FAE">
            <w:pPr>
              <w:jc w:val="center"/>
              <w:rPr>
                <w:color w:val="000000"/>
                <w:sz w:val="16"/>
                <w:szCs w:val="16"/>
              </w:rPr>
            </w:pPr>
          </w:p>
        </w:tc>
        <w:tc>
          <w:tcPr>
            <w:tcW w:w="639" w:type="dxa"/>
          </w:tcPr>
          <w:p w14:paraId="53A9ED3E" w14:textId="77777777" w:rsidR="003355BA" w:rsidRPr="00EF0B84" w:rsidRDefault="003355BA" w:rsidP="00F42FAE">
            <w:pPr>
              <w:jc w:val="center"/>
              <w:rPr>
                <w:color w:val="000000"/>
                <w:sz w:val="16"/>
                <w:szCs w:val="16"/>
              </w:rPr>
            </w:pPr>
          </w:p>
        </w:tc>
        <w:tc>
          <w:tcPr>
            <w:tcW w:w="584" w:type="dxa"/>
          </w:tcPr>
          <w:p w14:paraId="38FF3712" w14:textId="77777777" w:rsidR="003355BA" w:rsidRPr="00EF0B84" w:rsidRDefault="003355BA" w:rsidP="00F42FAE">
            <w:pPr>
              <w:jc w:val="center"/>
              <w:rPr>
                <w:color w:val="000000"/>
                <w:sz w:val="16"/>
                <w:szCs w:val="16"/>
              </w:rPr>
            </w:pPr>
          </w:p>
        </w:tc>
        <w:tc>
          <w:tcPr>
            <w:tcW w:w="584" w:type="dxa"/>
          </w:tcPr>
          <w:p w14:paraId="31F07552" w14:textId="77777777" w:rsidR="003355BA" w:rsidRPr="00EF0B84" w:rsidRDefault="003355BA" w:rsidP="00F42FAE">
            <w:pPr>
              <w:jc w:val="center"/>
              <w:rPr>
                <w:color w:val="000000"/>
                <w:sz w:val="16"/>
                <w:szCs w:val="16"/>
              </w:rPr>
            </w:pPr>
          </w:p>
        </w:tc>
        <w:tc>
          <w:tcPr>
            <w:tcW w:w="702" w:type="dxa"/>
          </w:tcPr>
          <w:p w14:paraId="70D1A513" w14:textId="77777777" w:rsidR="003355BA" w:rsidRPr="00EF0B84" w:rsidRDefault="003355BA" w:rsidP="00F42FAE">
            <w:pPr>
              <w:jc w:val="center"/>
              <w:rPr>
                <w:color w:val="000000"/>
                <w:sz w:val="16"/>
                <w:szCs w:val="16"/>
              </w:rPr>
            </w:pPr>
          </w:p>
        </w:tc>
        <w:tc>
          <w:tcPr>
            <w:tcW w:w="701" w:type="dxa"/>
          </w:tcPr>
          <w:p w14:paraId="35B6C563" w14:textId="77777777" w:rsidR="003355BA" w:rsidRDefault="003355BA" w:rsidP="00F42FAE">
            <w:pPr>
              <w:jc w:val="center"/>
              <w:rPr>
                <w:color w:val="000000"/>
                <w:sz w:val="18"/>
                <w:szCs w:val="18"/>
              </w:rPr>
            </w:pPr>
          </w:p>
        </w:tc>
        <w:tc>
          <w:tcPr>
            <w:tcW w:w="667" w:type="dxa"/>
          </w:tcPr>
          <w:p w14:paraId="3FBF27A1" w14:textId="77777777" w:rsidR="003355BA" w:rsidRDefault="003355BA" w:rsidP="00F42FAE">
            <w:pPr>
              <w:jc w:val="center"/>
              <w:rPr>
                <w:color w:val="000000"/>
                <w:sz w:val="18"/>
                <w:szCs w:val="18"/>
              </w:rPr>
            </w:pPr>
          </w:p>
        </w:tc>
        <w:tc>
          <w:tcPr>
            <w:tcW w:w="970" w:type="dxa"/>
          </w:tcPr>
          <w:p w14:paraId="23601BF7" w14:textId="77777777" w:rsidR="003355BA" w:rsidRDefault="003355BA" w:rsidP="00F42FAE">
            <w:pPr>
              <w:jc w:val="center"/>
              <w:rPr>
                <w:color w:val="000000"/>
                <w:sz w:val="18"/>
                <w:szCs w:val="18"/>
              </w:rPr>
            </w:pPr>
          </w:p>
        </w:tc>
        <w:tc>
          <w:tcPr>
            <w:tcW w:w="970" w:type="dxa"/>
          </w:tcPr>
          <w:p w14:paraId="391D895B" w14:textId="77777777" w:rsidR="003355BA" w:rsidRDefault="003355BA" w:rsidP="00F42FAE">
            <w:pPr>
              <w:jc w:val="center"/>
              <w:rPr>
                <w:color w:val="000000"/>
                <w:sz w:val="18"/>
                <w:szCs w:val="18"/>
              </w:rPr>
            </w:pPr>
          </w:p>
        </w:tc>
        <w:tc>
          <w:tcPr>
            <w:tcW w:w="970" w:type="dxa"/>
          </w:tcPr>
          <w:p w14:paraId="3D2B2B7F" w14:textId="77777777" w:rsidR="003355BA" w:rsidRDefault="003355BA" w:rsidP="00F42FAE">
            <w:pPr>
              <w:jc w:val="center"/>
              <w:rPr>
                <w:color w:val="000000"/>
                <w:sz w:val="18"/>
                <w:szCs w:val="18"/>
              </w:rPr>
            </w:pPr>
          </w:p>
        </w:tc>
        <w:tc>
          <w:tcPr>
            <w:tcW w:w="961" w:type="dxa"/>
          </w:tcPr>
          <w:p w14:paraId="3C306CE5" w14:textId="77777777" w:rsidR="003355BA" w:rsidRDefault="003355BA" w:rsidP="00F42FAE">
            <w:pPr>
              <w:jc w:val="center"/>
              <w:rPr>
                <w:color w:val="000000"/>
                <w:sz w:val="18"/>
                <w:szCs w:val="18"/>
              </w:rPr>
            </w:pPr>
            <w:r>
              <w:rPr>
                <w:color w:val="000000"/>
                <w:sz w:val="18"/>
                <w:szCs w:val="18"/>
              </w:rPr>
              <w:t>9514,9</w:t>
            </w:r>
          </w:p>
        </w:tc>
      </w:tr>
      <w:tr w:rsidR="003355BA" w:rsidRPr="0006588A" w14:paraId="0C496816" w14:textId="77777777" w:rsidTr="00F42FAE">
        <w:trPr>
          <w:gridAfter w:val="2"/>
          <w:wAfter w:w="17" w:type="dxa"/>
          <w:trHeight w:val="24"/>
        </w:trPr>
        <w:tc>
          <w:tcPr>
            <w:tcW w:w="250" w:type="dxa"/>
            <w:vMerge/>
          </w:tcPr>
          <w:p w14:paraId="11F18878" w14:textId="77777777" w:rsidR="003355BA" w:rsidRPr="0006588A" w:rsidRDefault="003355BA" w:rsidP="00F42FAE">
            <w:pPr>
              <w:jc w:val="center"/>
              <w:rPr>
                <w:color w:val="000000"/>
                <w:sz w:val="18"/>
                <w:szCs w:val="18"/>
              </w:rPr>
            </w:pPr>
          </w:p>
        </w:tc>
        <w:tc>
          <w:tcPr>
            <w:tcW w:w="372" w:type="dxa"/>
            <w:vMerge/>
          </w:tcPr>
          <w:p w14:paraId="7A0D1A23" w14:textId="77777777" w:rsidR="003355BA" w:rsidRPr="0006588A" w:rsidRDefault="003355BA" w:rsidP="00F42FAE">
            <w:pPr>
              <w:jc w:val="center"/>
              <w:rPr>
                <w:color w:val="000000"/>
                <w:sz w:val="18"/>
                <w:szCs w:val="18"/>
              </w:rPr>
            </w:pPr>
          </w:p>
        </w:tc>
        <w:tc>
          <w:tcPr>
            <w:tcW w:w="763" w:type="dxa"/>
            <w:vMerge/>
          </w:tcPr>
          <w:p w14:paraId="63B0B9E8" w14:textId="77777777" w:rsidR="003355BA" w:rsidRPr="0006588A" w:rsidRDefault="003355BA" w:rsidP="00F42FAE">
            <w:pPr>
              <w:jc w:val="center"/>
              <w:rPr>
                <w:color w:val="000000"/>
                <w:sz w:val="18"/>
                <w:szCs w:val="18"/>
              </w:rPr>
            </w:pPr>
          </w:p>
        </w:tc>
        <w:tc>
          <w:tcPr>
            <w:tcW w:w="956" w:type="dxa"/>
            <w:vMerge/>
          </w:tcPr>
          <w:p w14:paraId="0DD8E99A" w14:textId="77777777" w:rsidR="003355BA" w:rsidRPr="0006588A" w:rsidRDefault="003355BA" w:rsidP="00F42FAE">
            <w:pPr>
              <w:jc w:val="center"/>
              <w:rPr>
                <w:color w:val="000000"/>
                <w:sz w:val="18"/>
                <w:szCs w:val="18"/>
              </w:rPr>
            </w:pPr>
          </w:p>
        </w:tc>
        <w:tc>
          <w:tcPr>
            <w:tcW w:w="387" w:type="dxa"/>
          </w:tcPr>
          <w:p w14:paraId="55867723" w14:textId="77777777" w:rsidR="003355BA" w:rsidRPr="008D2B62" w:rsidRDefault="003355BA" w:rsidP="00F42FAE">
            <w:pPr>
              <w:jc w:val="center"/>
              <w:rPr>
                <w:color w:val="000000"/>
                <w:sz w:val="9"/>
                <w:szCs w:val="9"/>
              </w:rPr>
            </w:pPr>
            <w:r w:rsidRPr="008D2B62">
              <w:rPr>
                <w:color w:val="000000"/>
                <w:sz w:val="9"/>
                <w:szCs w:val="9"/>
              </w:rPr>
              <w:t>901</w:t>
            </w:r>
          </w:p>
        </w:tc>
        <w:tc>
          <w:tcPr>
            <w:tcW w:w="280" w:type="dxa"/>
          </w:tcPr>
          <w:p w14:paraId="22954A6A" w14:textId="77777777" w:rsidR="003355BA" w:rsidRPr="008D2B62" w:rsidRDefault="003355BA" w:rsidP="00F42FAE">
            <w:pPr>
              <w:jc w:val="center"/>
              <w:rPr>
                <w:color w:val="000000"/>
                <w:sz w:val="9"/>
                <w:szCs w:val="9"/>
              </w:rPr>
            </w:pPr>
            <w:r w:rsidRPr="008D2B62">
              <w:rPr>
                <w:color w:val="000000"/>
                <w:sz w:val="9"/>
                <w:szCs w:val="9"/>
              </w:rPr>
              <w:t>10</w:t>
            </w:r>
          </w:p>
        </w:tc>
        <w:tc>
          <w:tcPr>
            <w:tcW w:w="484" w:type="dxa"/>
          </w:tcPr>
          <w:p w14:paraId="54549009" w14:textId="77777777" w:rsidR="003355BA" w:rsidRPr="008D2B62" w:rsidRDefault="003355BA" w:rsidP="00F42FAE">
            <w:pPr>
              <w:jc w:val="center"/>
              <w:rPr>
                <w:color w:val="000000"/>
                <w:sz w:val="9"/>
                <w:szCs w:val="9"/>
              </w:rPr>
            </w:pPr>
            <w:r w:rsidRPr="008D2B62">
              <w:rPr>
                <w:color w:val="000000"/>
                <w:sz w:val="9"/>
                <w:szCs w:val="9"/>
              </w:rPr>
              <w:t>03</w:t>
            </w:r>
          </w:p>
        </w:tc>
        <w:tc>
          <w:tcPr>
            <w:tcW w:w="866" w:type="dxa"/>
          </w:tcPr>
          <w:p w14:paraId="4B2686B4" w14:textId="77777777" w:rsidR="003355BA" w:rsidRPr="008D2B62" w:rsidRDefault="003355BA" w:rsidP="00F42FAE">
            <w:pPr>
              <w:jc w:val="center"/>
              <w:rPr>
                <w:color w:val="000000"/>
                <w:sz w:val="9"/>
                <w:szCs w:val="9"/>
              </w:rPr>
            </w:pPr>
            <w:r w:rsidRPr="008D2B62">
              <w:rPr>
                <w:color w:val="000000"/>
                <w:sz w:val="9"/>
                <w:szCs w:val="9"/>
              </w:rPr>
              <w:t>0110176510</w:t>
            </w:r>
          </w:p>
        </w:tc>
        <w:tc>
          <w:tcPr>
            <w:tcW w:w="300" w:type="dxa"/>
          </w:tcPr>
          <w:p w14:paraId="200A94A3" w14:textId="77777777" w:rsidR="003355BA" w:rsidRPr="00EF0B84" w:rsidRDefault="003355BA" w:rsidP="00F42FAE">
            <w:pPr>
              <w:jc w:val="center"/>
              <w:rPr>
                <w:color w:val="000000"/>
                <w:sz w:val="9"/>
                <w:szCs w:val="9"/>
              </w:rPr>
            </w:pPr>
            <w:r w:rsidRPr="00EF0B84">
              <w:rPr>
                <w:color w:val="000000"/>
                <w:sz w:val="9"/>
                <w:szCs w:val="9"/>
              </w:rPr>
              <w:t>322,244</w:t>
            </w:r>
          </w:p>
        </w:tc>
        <w:tc>
          <w:tcPr>
            <w:tcW w:w="573" w:type="dxa"/>
          </w:tcPr>
          <w:p w14:paraId="50F5049C" w14:textId="77777777" w:rsidR="003355BA" w:rsidRPr="00303B51" w:rsidRDefault="003355BA" w:rsidP="00F42FAE">
            <w:pPr>
              <w:jc w:val="center"/>
              <w:rPr>
                <w:color w:val="000000"/>
                <w:sz w:val="11"/>
                <w:szCs w:val="11"/>
              </w:rPr>
            </w:pPr>
          </w:p>
        </w:tc>
        <w:tc>
          <w:tcPr>
            <w:tcW w:w="671" w:type="dxa"/>
          </w:tcPr>
          <w:p w14:paraId="62BEB4E1" w14:textId="77777777" w:rsidR="003355BA" w:rsidRPr="00303B51" w:rsidRDefault="003355BA" w:rsidP="00F42FAE">
            <w:pPr>
              <w:jc w:val="center"/>
              <w:rPr>
                <w:color w:val="000000"/>
                <w:sz w:val="11"/>
                <w:szCs w:val="11"/>
              </w:rPr>
            </w:pPr>
          </w:p>
        </w:tc>
        <w:tc>
          <w:tcPr>
            <w:tcW w:w="576" w:type="dxa"/>
          </w:tcPr>
          <w:p w14:paraId="492DFE45" w14:textId="77777777" w:rsidR="003355BA" w:rsidRPr="00303B51" w:rsidRDefault="003355BA" w:rsidP="00F42FAE">
            <w:pPr>
              <w:jc w:val="center"/>
              <w:rPr>
                <w:color w:val="000000"/>
                <w:sz w:val="11"/>
                <w:szCs w:val="11"/>
              </w:rPr>
            </w:pPr>
          </w:p>
        </w:tc>
        <w:tc>
          <w:tcPr>
            <w:tcW w:w="575" w:type="dxa"/>
          </w:tcPr>
          <w:p w14:paraId="04807171" w14:textId="77777777" w:rsidR="003355BA" w:rsidRPr="00303B51" w:rsidRDefault="003355BA" w:rsidP="00F42FAE">
            <w:pPr>
              <w:jc w:val="center"/>
              <w:rPr>
                <w:color w:val="000000"/>
                <w:sz w:val="11"/>
                <w:szCs w:val="11"/>
              </w:rPr>
            </w:pPr>
            <w:r w:rsidRPr="00303B51">
              <w:rPr>
                <w:color w:val="000000"/>
                <w:sz w:val="11"/>
                <w:szCs w:val="11"/>
              </w:rPr>
              <w:t>1640,5</w:t>
            </w:r>
          </w:p>
        </w:tc>
        <w:tc>
          <w:tcPr>
            <w:tcW w:w="576" w:type="dxa"/>
          </w:tcPr>
          <w:p w14:paraId="4E8C9D65" w14:textId="77777777" w:rsidR="003355BA" w:rsidRPr="00EF0B84" w:rsidRDefault="003355BA" w:rsidP="00F42FAE">
            <w:pPr>
              <w:jc w:val="center"/>
              <w:rPr>
                <w:color w:val="000000"/>
                <w:sz w:val="16"/>
                <w:szCs w:val="16"/>
              </w:rPr>
            </w:pPr>
          </w:p>
        </w:tc>
        <w:tc>
          <w:tcPr>
            <w:tcW w:w="639" w:type="dxa"/>
          </w:tcPr>
          <w:p w14:paraId="037EFF04" w14:textId="77777777" w:rsidR="003355BA" w:rsidRPr="00EF0B84" w:rsidRDefault="003355BA" w:rsidP="00F42FAE">
            <w:pPr>
              <w:jc w:val="center"/>
              <w:rPr>
                <w:color w:val="000000"/>
                <w:sz w:val="16"/>
                <w:szCs w:val="16"/>
              </w:rPr>
            </w:pPr>
          </w:p>
        </w:tc>
        <w:tc>
          <w:tcPr>
            <w:tcW w:w="584" w:type="dxa"/>
          </w:tcPr>
          <w:p w14:paraId="3A09EF55" w14:textId="77777777" w:rsidR="003355BA" w:rsidRPr="00EF0B84" w:rsidRDefault="003355BA" w:rsidP="00F42FAE">
            <w:pPr>
              <w:jc w:val="center"/>
              <w:rPr>
                <w:color w:val="000000"/>
                <w:sz w:val="16"/>
                <w:szCs w:val="16"/>
              </w:rPr>
            </w:pPr>
          </w:p>
        </w:tc>
        <w:tc>
          <w:tcPr>
            <w:tcW w:w="584" w:type="dxa"/>
          </w:tcPr>
          <w:p w14:paraId="2A2F502B" w14:textId="77777777" w:rsidR="003355BA" w:rsidRPr="00EF0B84" w:rsidRDefault="003355BA" w:rsidP="00F42FAE">
            <w:pPr>
              <w:jc w:val="center"/>
              <w:rPr>
                <w:color w:val="000000"/>
                <w:sz w:val="16"/>
                <w:szCs w:val="16"/>
              </w:rPr>
            </w:pPr>
          </w:p>
        </w:tc>
        <w:tc>
          <w:tcPr>
            <w:tcW w:w="702" w:type="dxa"/>
          </w:tcPr>
          <w:p w14:paraId="7423559D" w14:textId="77777777" w:rsidR="003355BA" w:rsidRPr="00EF0B84" w:rsidRDefault="003355BA" w:rsidP="00F42FAE">
            <w:pPr>
              <w:jc w:val="center"/>
              <w:rPr>
                <w:color w:val="000000"/>
                <w:sz w:val="16"/>
                <w:szCs w:val="16"/>
              </w:rPr>
            </w:pPr>
          </w:p>
        </w:tc>
        <w:tc>
          <w:tcPr>
            <w:tcW w:w="701" w:type="dxa"/>
          </w:tcPr>
          <w:p w14:paraId="0A9859A1" w14:textId="77777777" w:rsidR="003355BA" w:rsidRDefault="003355BA" w:rsidP="00F42FAE">
            <w:pPr>
              <w:jc w:val="center"/>
              <w:rPr>
                <w:color w:val="000000"/>
                <w:sz w:val="18"/>
                <w:szCs w:val="18"/>
              </w:rPr>
            </w:pPr>
          </w:p>
        </w:tc>
        <w:tc>
          <w:tcPr>
            <w:tcW w:w="667" w:type="dxa"/>
          </w:tcPr>
          <w:p w14:paraId="11B3370E" w14:textId="77777777" w:rsidR="003355BA" w:rsidRDefault="003355BA" w:rsidP="00F42FAE">
            <w:pPr>
              <w:jc w:val="center"/>
              <w:rPr>
                <w:color w:val="000000"/>
                <w:sz w:val="18"/>
                <w:szCs w:val="18"/>
              </w:rPr>
            </w:pPr>
          </w:p>
        </w:tc>
        <w:tc>
          <w:tcPr>
            <w:tcW w:w="970" w:type="dxa"/>
          </w:tcPr>
          <w:p w14:paraId="2353C517" w14:textId="77777777" w:rsidR="003355BA" w:rsidRDefault="003355BA" w:rsidP="00F42FAE">
            <w:pPr>
              <w:jc w:val="center"/>
              <w:rPr>
                <w:color w:val="000000"/>
                <w:sz w:val="18"/>
                <w:szCs w:val="18"/>
              </w:rPr>
            </w:pPr>
          </w:p>
        </w:tc>
        <w:tc>
          <w:tcPr>
            <w:tcW w:w="970" w:type="dxa"/>
          </w:tcPr>
          <w:p w14:paraId="5FBCD540" w14:textId="77777777" w:rsidR="003355BA" w:rsidRDefault="003355BA" w:rsidP="00F42FAE">
            <w:pPr>
              <w:jc w:val="center"/>
              <w:rPr>
                <w:color w:val="000000"/>
                <w:sz w:val="18"/>
                <w:szCs w:val="18"/>
              </w:rPr>
            </w:pPr>
          </w:p>
        </w:tc>
        <w:tc>
          <w:tcPr>
            <w:tcW w:w="970" w:type="dxa"/>
          </w:tcPr>
          <w:p w14:paraId="6A4DE68B" w14:textId="77777777" w:rsidR="003355BA" w:rsidRDefault="003355BA" w:rsidP="00F42FAE">
            <w:pPr>
              <w:jc w:val="center"/>
              <w:rPr>
                <w:color w:val="000000"/>
                <w:sz w:val="18"/>
                <w:szCs w:val="18"/>
              </w:rPr>
            </w:pPr>
          </w:p>
        </w:tc>
        <w:tc>
          <w:tcPr>
            <w:tcW w:w="961" w:type="dxa"/>
          </w:tcPr>
          <w:p w14:paraId="49924AB9" w14:textId="77777777" w:rsidR="003355BA" w:rsidRDefault="003355BA" w:rsidP="00F42FAE">
            <w:pPr>
              <w:jc w:val="center"/>
              <w:rPr>
                <w:color w:val="000000"/>
                <w:sz w:val="18"/>
                <w:szCs w:val="18"/>
              </w:rPr>
            </w:pPr>
            <w:r>
              <w:rPr>
                <w:color w:val="000000"/>
                <w:sz w:val="18"/>
                <w:szCs w:val="18"/>
              </w:rPr>
              <w:t>1640,5</w:t>
            </w:r>
          </w:p>
        </w:tc>
      </w:tr>
      <w:tr w:rsidR="003355BA" w:rsidRPr="0006588A" w14:paraId="7C2B3215" w14:textId="77777777" w:rsidTr="00F42FAE">
        <w:trPr>
          <w:gridAfter w:val="2"/>
          <w:wAfter w:w="17" w:type="dxa"/>
          <w:trHeight w:val="24"/>
        </w:trPr>
        <w:tc>
          <w:tcPr>
            <w:tcW w:w="250" w:type="dxa"/>
            <w:vMerge/>
          </w:tcPr>
          <w:p w14:paraId="772AD567" w14:textId="77777777" w:rsidR="003355BA" w:rsidRPr="0006588A" w:rsidRDefault="003355BA" w:rsidP="00F42FAE">
            <w:pPr>
              <w:jc w:val="center"/>
              <w:rPr>
                <w:color w:val="000000"/>
                <w:sz w:val="18"/>
                <w:szCs w:val="18"/>
              </w:rPr>
            </w:pPr>
          </w:p>
        </w:tc>
        <w:tc>
          <w:tcPr>
            <w:tcW w:w="372" w:type="dxa"/>
            <w:vMerge/>
          </w:tcPr>
          <w:p w14:paraId="4149C036" w14:textId="77777777" w:rsidR="003355BA" w:rsidRPr="0006588A" w:rsidRDefault="003355BA" w:rsidP="00F42FAE">
            <w:pPr>
              <w:jc w:val="center"/>
              <w:rPr>
                <w:color w:val="000000"/>
                <w:sz w:val="18"/>
                <w:szCs w:val="18"/>
              </w:rPr>
            </w:pPr>
          </w:p>
        </w:tc>
        <w:tc>
          <w:tcPr>
            <w:tcW w:w="763" w:type="dxa"/>
            <w:vMerge/>
          </w:tcPr>
          <w:p w14:paraId="455FB1C2" w14:textId="77777777" w:rsidR="003355BA" w:rsidRPr="0006588A" w:rsidRDefault="003355BA" w:rsidP="00F42FAE">
            <w:pPr>
              <w:jc w:val="center"/>
              <w:rPr>
                <w:color w:val="000000"/>
                <w:sz w:val="18"/>
                <w:szCs w:val="18"/>
              </w:rPr>
            </w:pPr>
          </w:p>
        </w:tc>
        <w:tc>
          <w:tcPr>
            <w:tcW w:w="956" w:type="dxa"/>
            <w:vMerge/>
          </w:tcPr>
          <w:p w14:paraId="033326AA" w14:textId="77777777" w:rsidR="003355BA" w:rsidRPr="0006588A" w:rsidRDefault="003355BA" w:rsidP="00F42FAE">
            <w:pPr>
              <w:jc w:val="center"/>
              <w:rPr>
                <w:color w:val="000000"/>
                <w:sz w:val="18"/>
                <w:szCs w:val="18"/>
              </w:rPr>
            </w:pPr>
          </w:p>
        </w:tc>
        <w:tc>
          <w:tcPr>
            <w:tcW w:w="387" w:type="dxa"/>
          </w:tcPr>
          <w:p w14:paraId="5C5EEA4C" w14:textId="77777777" w:rsidR="003355BA" w:rsidRPr="008D2B62" w:rsidRDefault="003355BA" w:rsidP="00F42FAE">
            <w:pPr>
              <w:jc w:val="center"/>
              <w:rPr>
                <w:color w:val="000000"/>
                <w:sz w:val="9"/>
                <w:szCs w:val="9"/>
              </w:rPr>
            </w:pPr>
          </w:p>
        </w:tc>
        <w:tc>
          <w:tcPr>
            <w:tcW w:w="280" w:type="dxa"/>
          </w:tcPr>
          <w:p w14:paraId="404F5BB3" w14:textId="77777777" w:rsidR="003355BA" w:rsidRPr="008D2B62" w:rsidRDefault="003355BA" w:rsidP="00F42FAE">
            <w:pPr>
              <w:jc w:val="center"/>
              <w:rPr>
                <w:color w:val="000000"/>
                <w:sz w:val="9"/>
                <w:szCs w:val="9"/>
              </w:rPr>
            </w:pPr>
          </w:p>
        </w:tc>
        <w:tc>
          <w:tcPr>
            <w:tcW w:w="484" w:type="dxa"/>
          </w:tcPr>
          <w:p w14:paraId="3F7DB6B2" w14:textId="77777777" w:rsidR="003355BA" w:rsidRPr="008D2B62" w:rsidRDefault="003355BA" w:rsidP="00F42FAE">
            <w:pPr>
              <w:jc w:val="center"/>
              <w:rPr>
                <w:color w:val="000000"/>
                <w:sz w:val="9"/>
                <w:szCs w:val="9"/>
              </w:rPr>
            </w:pPr>
          </w:p>
        </w:tc>
        <w:tc>
          <w:tcPr>
            <w:tcW w:w="866" w:type="dxa"/>
          </w:tcPr>
          <w:p w14:paraId="54D6AE3E" w14:textId="77777777" w:rsidR="003355BA" w:rsidRPr="008D2B62" w:rsidRDefault="003355BA" w:rsidP="00F42FAE">
            <w:pPr>
              <w:jc w:val="center"/>
              <w:rPr>
                <w:color w:val="000000"/>
                <w:sz w:val="9"/>
                <w:szCs w:val="9"/>
              </w:rPr>
            </w:pPr>
          </w:p>
        </w:tc>
        <w:tc>
          <w:tcPr>
            <w:tcW w:w="300" w:type="dxa"/>
          </w:tcPr>
          <w:p w14:paraId="4AE769B9" w14:textId="77777777" w:rsidR="003355BA" w:rsidRPr="00EF0B84" w:rsidRDefault="003355BA" w:rsidP="00F42FAE">
            <w:pPr>
              <w:jc w:val="center"/>
              <w:rPr>
                <w:color w:val="000000"/>
                <w:sz w:val="9"/>
                <w:szCs w:val="9"/>
              </w:rPr>
            </w:pPr>
          </w:p>
        </w:tc>
        <w:tc>
          <w:tcPr>
            <w:tcW w:w="573" w:type="dxa"/>
          </w:tcPr>
          <w:p w14:paraId="2ACFB8F2" w14:textId="77777777" w:rsidR="003355BA" w:rsidRPr="00EF0B84" w:rsidRDefault="003355BA" w:rsidP="00F42FAE">
            <w:pPr>
              <w:jc w:val="center"/>
              <w:rPr>
                <w:color w:val="000000"/>
                <w:sz w:val="16"/>
                <w:szCs w:val="16"/>
              </w:rPr>
            </w:pPr>
          </w:p>
        </w:tc>
        <w:tc>
          <w:tcPr>
            <w:tcW w:w="671" w:type="dxa"/>
          </w:tcPr>
          <w:p w14:paraId="7DF6F47A" w14:textId="77777777" w:rsidR="003355BA" w:rsidRPr="00EF0B84" w:rsidRDefault="003355BA" w:rsidP="00F42FAE">
            <w:pPr>
              <w:jc w:val="center"/>
              <w:rPr>
                <w:color w:val="000000"/>
                <w:sz w:val="16"/>
                <w:szCs w:val="16"/>
              </w:rPr>
            </w:pPr>
          </w:p>
        </w:tc>
        <w:tc>
          <w:tcPr>
            <w:tcW w:w="576" w:type="dxa"/>
          </w:tcPr>
          <w:p w14:paraId="060DE0FD" w14:textId="77777777" w:rsidR="003355BA" w:rsidRPr="00EF0B84" w:rsidRDefault="003355BA" w:rsidP="00F42FAE">
            <w:pPr>
              <w:jc w:val="center"/>
              <w:rPr>
                <w:color w:val="000000"/>
                <w:sz w:val="16"/>
                <w:szCs w:val="16"/>
              </w:rPr>
            </w:pPr>
          </w:p>
        </w:tc>
        <w:tc>
          <w:tcPr>
            <w:tcW w:w="575" w:type="dxa"/>
          </w:tcPr>
          <w:p w14:paraId="5D7CF657" w14:textId="77777777" w:rsidR="003355BA" w:rsidRPr="00EF0B84" w:rsidRDefault="003355BA" w:rsidP="00F42FAE">
            <w:pPr>
              <w:jc w:val="center"/>
              <w:rPr>
                <w:color w:val="000000"/>
                <w:sz w:val="16"/>
                <w:szCs w:val="16"/>
              </w:rPr>
            </w:pPr>
          </w:p>
        </w:tc>
        <w:tc>
          <w:tcPr>
            <w:tcW w:w="576" w:type="dxa"/>
          </w:tcPr>
          <w:p w14:paraId="1E035CCC" w14:textId="77777777" w:rsidR="003355BA" w:rsidRPr="00EF0B84" w:rsidRDefault="003355BA" w:rsidP="00F42FAE">
            <w:pPr>
              <w:jc w:val="center"/>
              <w:rPr>
                <w:color w:val="000000"/>
                <w:sz w:val="16"/>
                <w:szCs w:val="16"/>
              </w:rPr>
            </w:pPr>
          </w:p>
        </w:tc>
        <w:tc>
          <w:tcPr>
            <w:tcW w:w="639" w:type="dxa"/>
          </w:tcPr>
          <w:p w14:paraId="020BB4E3" w14:textId="77777777" w:rsidR="003355BA" w:rsidRPr="00EF0B84" w:rsidRDefault="003355BA" w:rsidP="00F42FAE">
            <w:pPr>
              <w:jc w:val="center"/>
              <w:rPr>
                <w:color w:val="000000"/>
                <w:sz w:val="16"/>
                <w:szCs w:val="16"/>
              </w:rPr>
            </w:pPr>
          </w:p>
        </w:tc>
        <w:tc>
          <w:tcPr>
            <w:tcW w:w="584" w:type="dxa"/>
          </w:tcPr>
          <w:p w14:paraId="1627137A" w14:textId="77777777" w:rsidR="003355BA" w:rsidRPr="00EF0B84" w:rsidRDefault="003355BA" w:rsidP="00F42FAE">
            <w:pPr>
              <w:jc w:val="center"/>
              <w:rPr>
                <w:color w:val="000000"/>
                <w:sz w:val="16"/>
                <w:szCs w:val="16"/>
              </w:rPr>
            </w:pPr>
          </w:p>
        </w:tc>
        <w:tc>
          <w:tcPr>
            <w:tcW w:w="584" w:type="dxa"/>
          </w:tcPr>
          <w:p w14:paraId="7422ECD6" w14:textId="77777777" w:rsidR="003355BA" w:rsidRPr="00EF0B84" w:rsidRDefault="003355BA" w:rsidP="00F42FAE">
            <w:pPr>
              <w:jc w:val="center"/>
              <w:rPr>
                <w:color w:val="000000"/>
                <w:sz w:val="16"/>
                <w:szCs w:val="16"/>
              </w:rPr>
            </w:pPr>
          </w:p>
        </w:tc>
        <w:tc>
          <w:tcPr>
            <w:tcW w:w="702" w:type="dxa"/>
          </w:tcPr>
          <w:p w14:paraId="7AE4C374" w14:textId="77777777" w:rsidR="003355BA" w:rsidRPr="00EF0B84" w:rsidRDefault="003355BA" w:rsidP="00F42FAE">
            <w:pPr>
              <w:jc w:val="center"/>
              <w:rPr>
                <w:color w:val="000000"/>
                <w:sz w:val="16"/>
                <w:szCs w:val="16"/>
              </w:rPr>
            </w:pPr>
          </w:p>
        </w:tc>
        <w:tc>
          <w:tcPr>
            <w:tcW w:w="701" w:type="dxa"/>
          </w:tcPr>
          <w:p w14:paraId="352B20C4" w14:textId="77777777" w:rsidR="003355BA" w:rsidRDefault="003355BA" w:rsidP="00F42FAE">
            <w:pPr>
              <w:jc w:val="center"/>
              <w:rPr>
                <w:color w:val="000000"/>
                <w:sz w:val="18"/>
                <w:szCs w:val="18"/>
              </w:rPr>
            </w:pPr>
          </w:p>
        </w:tc>
        <w:tc>
          <w:tcPr>
            <w:tcW w:w="667" w:type="dxa"/>
          </w:tcPr>
          <w:p w14:paraId="5294E122" w14:textId="77777777" w:rsidR="003355BA" w:rsidRDefault="003355BA" w:rsidP="00F42FAE">
            <w:pPr>
              <w:jc w:val="center"/>
              <w:rPr>
                <w:color w:val="000000"/>
                <w:sz w:val="18"/>
                <w:szCs w:val="18"/>
              </w:rPr>
            </w:pPr>
          </w:p>
        </w:tc>
        <w:tc>
          <w:tcPr>
            <w:tcW w:w="970" w:type="dxa"/>
          </w:tcPr>
          <w:p w14:paraId="348DBEB4" w14:textId="77777777" w:rsidR="003355BA" w:rsidRDefault="003355BA" w:rsidP="00F42FAE">
            <w:pPr>
              <w:jc w:val="center"/>
              <w:rPr>
                <w:color w:val="000000"/>
                <w:sz w:val="18"/>
                <w:szCs w:val="18"/>
              </w:rPr>
            </w:pPr>
          </w:p>
        </w:tc>
        <w:tc>
          <w:tcPr>
            <w:tcW w:w="970" w:type="dxa"/>
          </w:tcPr>
          <w:p w14:paraId="3CD9C1B4" w14:textId="77777777" w:rsidR="003355BA" w:rsidRDefault="003355BA" w:rsidP="00F42FAE">
            <w:pPr>
              <w:jc w:val="center"/>
              <w:rPr>
                <w:color w:val="000000"/>
                <w:sz w:val="18"/>
                <w:szCs w:val="18"/>
              </w:rPr>
            </w:pPr>
          </w:p>
        </w:tc>
        <w:tc>
          <w:tcPr>
            <w:tcW w:w="970" w:type="dxa"/>
          </w:tcPr>
          <w:p w14:paraId="08E8E6B8" w14:textId="77777777" w:rsidR="003355BA" w:rsidRDefault="003355BA" w:rsidP="00F42FAE">
            <w:pPr>
              <w:jc w:val="center"/>
              <w:rPr>
                <w:color w:val="000000"/>
                <w:sz w:val="18"/>
                <w:szCs w:val="18"/>
              </w:rPr>
            </w:pPr>
          </w:p>
        </w:tc>
        <w:tc>
          <w:tcPr>
            <w:tcW w:w="961" w:type="dxa"/>
          </w:tcPr>
          <w:p w14:paraId="69E7C987" w14:textId="77777777" w:rsidR="003355BA" w:rsidRDefault="003355BA" w:rsidP="00F42FAE">
            <w:pPr>
              <w:jc w:val="center"/>
              <w:rPr>
                <w:color w:val="000000"/>
                <w:sz w:val="18"/>
                <w:szCs w:val="18"/>
              </w:rPr>
            </w:pPr>
          </w:p>
        </w:tc>
      </w:tr>
      <w:tr w:rsidR="003355BA" w:rsidRPr="0006588A" w14:paraId="43037F9A" w14:textId="77777777" w:rsidTr="00F42FAE">
        <w:trPr>
          <w:gridAfter w:val="2"/>
          <w:wAfter w:w="17" w:type="dxa"/>
          <w:trHeight w:val="24"/>
        </w:trPr>
        <w:tc>
          <w:tcPr>
            <w:tcW w:w="250" w:type="dxa"/>
            <w:vMerge/>
          </w:tcPr>
          <w:p w14:paraId="202D3B01" w14:textId="77777777" w:rsidR="003355BA" w:rsidRPr="0006588A" w:rsidRDefault="003355BA" w:rsidP="00F42FAE">
            <w:pPr>
              <w:jc w:val="center"/>
              <w:rPr>
                <w:color w:val="000000"/>
                <w:sz w:val="18"/>
                <w:szCs w:val="18"/>
              </w:rPr>
            </w:pPr>
          </w:p>
        </w:tc>
        <w:tc>
          <w:tcPr>
            <w:tcW w:w="372" w:type="dxa"/>
            <w:vMerge/>
          </w:tcPr>
          <w:p w14:paraId="023D5415" w14:textId="77777777" w:rsidR="003355BA" w:rsidRPr="0006588A" w:rsidRDefault="003355BA" w:rsidP="00F42FAE">
            <w:pPr>
              <w:jc w:val="center"/>
              <w:rPr>
                <w:color w:val="000000"/>
                <w:sz w:val="18"/>
                <w:szCs w:val="18"/>
              </w:rPr>
            </w:pPr>
          </w:p>
        </w:tc>
        <w:tc>
          <w:tcPr>
            <w:tcW w:w="763" w:type="dxa"/>
            <w:vMerge/>
          </w:tcPr>
          <w:p w14:paraId="05CF5E62" w14:textId="77777777" w:rsidR="003355BA" w:rsidRPr="0006588A" w:rsidRDefault="003355BA" w:rsidP="00F42FAE">
            <w:pPr>
              <w:jc w:val="center"/>
              <w:rPr>
                <w:color w:val="000000"/>
                <w:sz w:val="18"/>
                <w:szCs w:val="18"/>
              </w:rPr>
            </w:pPr>
          </w:p>
        </w:tc>
        <w:tc>
          <w:tcPr>
            <w:tcW w:w="956" w:type="dxa"/>
            <w:vMerge/>
          </w:tcPr>
          <w:p w14:paraId="7F648448" w14:textId="77777777" w:rsidR="003355BA" w:rsidRPr="0006588A" w:rsidRDefault="003355BA" w:rsidP="00F42FAE">
            <w:pPr>
              <w:jc w:val="center"/>
              <w:rPr>
                <w:color w:val="000000"/>
                <w:sz w:val="18"/>
                <w:szCs w:val="18"/>
              </w:rPr>
            </w:pPr>
          </w:p>
        </w:tc>
        <w:tc>
          <w:tcPr>
            <w:tcW w:w="387" w:type="dxa"/>
          </w:tcPr>
          <w:p w14:paraId="4E33B535" w14:textId="77777777" w:rsidR="003355BA" w:rsidRPr="008D2B62" w:rsidRDefault="003355BA" w:rsidP="00F42FAE">
            <w:pPr>
              <w:jc w:val="center"/>
              <w:rPr>
                <w:color w:val="000000"/>
                <w:sz w:val="9"/>
                <w:szCs w:val="9"/>
              </w:rPr>
            </w:pPr>
            <w:r w:rsidRPr="008D2B62">
              <w:rPr>
                <w:color w:val="000000"/>
                <w:sz w:val="9"/>
                <w:szCs w:val="9"/>
              </w:rPr>
              <w:t>948</w:t>
            </w:r>
          </w:p>
        </w:tc>
        <w:tc>
          <w:tcPr>
            <w:tcW w:w="280" w:type="dxa"/>
          </w:tcPr>
          <w:p w14:paraId="30BB94F0" w14:textId="77777777" w:rsidR="003355BA" w:rsidRPr="008D2B62" w:rsidRDefault="003355BA" w:rsidP="00F42FAE">
            <w:pPr>
              <w:jc w:val="center"/>
              <w:rPr>
                <w:color w:val="000000"/>
                <w:sz w:val="9"/>
                <w:szCs w:val="9"/>
              </w:rPr>
            </w:pPr>
            <w:r w:rsidRPr="008D2B62">
              <w:rPr>
                <w:color w:val="000000"/>
                <w:sz w:val="9"/>
                <w:szCs w:val="9"/>
              </w:rPr>
              <w:t>10</w:t>
            </w:r>
          </w:p>
        </w:tc>
        <w:tc>
          <w:tcPr>
            <w:tcW w:w="484" w:type="dxa"/>
          </w:tcPr>
          <w:p w14:paraId="274D7722" w14:textId="77777777" w:rsidR="003355BA" w:rsidRPr="008D2B62" w:rsidRDefault="003355BA" w:rsidP="00F42FAE">
            <w:pPr>
              <w:jc w:val="center"/>
              <w:rPr>
                <w:color w:val="000000"/>
                <w:sz w:val="9"/>
                <w:szCs w:val="9"/>
              </w:rPr>
            </w:pPr>
            <w:r w:rsidRPr="008D2B62">
              <w:rPr>
                <w:color w:val="000000"/>
                <w:sz w:val="9"/>
                <w:szCs w:val="9"/>
              </w:rPr>
              <w:t>03</w:t>
            </w:r>
          </w:p>
        </w:tc>
        <w:tc>
          <w:tcPr>
            <w:tcW w:w="866" w:type="dxa"/>
          </w:tcPr>
          <w:p w14:paraId="61E012D0" w14:textId="77777777" w:rsidR="003355BA" w:rsidRPr="008D2B62" w:rsidRDefault="003355BA" w:rsidP="00F42FAE">
            <w:pPr>
              <w:jc w:val="center"/>
              <w:rPr>
                <w:color w:val="000000"/>
                <w:sz w:val="9"/>
                <w:szCs w:val="9"/>
              </w:rPr>
            </w:pPr>
            <w:r w:rsidRPr="008D2B62">
              <w:rPr>
                <w:color w:val="000000"/>
                <w:sz w:val="9"/>
                <w:szCs w:val="9"/>
              </w:rPr>
              <w:t>0110128660</w:t>
            </w:r>
          </w:p>
        </w:tc>
        <w:tc>
          <w:tcPr>
            <w:tcW w:w="300" w:type="dxa"/>
          </w:tcPr>
          <w:p w14:paraId="6C3EAFFE" w14:textId="77777777" w:rsidR="003355BA" w:rsidRPr="00EF0B84" w:rsidRDefault="003355BA" w:rsidP="00F42FAE">
            <w:pPr>
              <w:jc w:val="center"/>
              <w:rPr>
                <w:color w:val="000000"/>
                <w:sz w:val="9"/>
                <w:szCs w:val="9"/>
              </w:rPr>
            </w:pPr>
            <w:r w:rsidRPr="00EF0B84">
              <w:rPr>
                <w:color w:val="000000"/>
                <w:sz w:val="9"/>
                <w:szCs w:val="9"/>
              </w:rPr>
              <w:t>360</w:t>
            </w:r>
          </w:p>
        </w:tc>
        <w:tc>
          <w:tcPr>
            <w:tcW w:w="573" w:type="dxa"/>
          </w:tcPr>
          <w:p w14:paraId="3BF29BD5" w14:textId="77777777" w:rsidR="003355BA" w:rsidRPr="00303B51" w:rsidRDefault="003355BA" w:rsidP="00F42FAE">
            <w:pPr>
              <w:jc w:val="center"/>
              <w:rPr>
                <w:color w:val="000000"/>
                <w:sz w:val="11"/>
                <w:szCs w:val="11"/>
              </w:rPr>
            </w:pPr>
            <w:r w:rsidRPr="00303B51">
              <w:rPr>
                <w:color w:val="000000"/>
                <w:sz w:val="11"/>
                <w:szCs w:val="11"/>
              </w:rPr>
              <w:t>185,0</w:t>
            </w:r>
          </w:p>
        </w:tc>
        <w:tc>
          <w:tcPr>
            <w:tcW w:w="671" w:type="dxa"/>
          </w:tcPr>
          <w:p w14:paraId="65511E42" w14:textId="77777777" w:rsidR="003355BA" w:rsidRPr="00303B51" w:rsidRDefault="003355BA" w:rsidP="00F42FAE">
            <w:pPr>
              <w:jc w:val="center"/>
              <w:rPr>
                <w:color w:val="000000"/>
                <w:sz w:val="11"/>
                <w:szCs w:val="11"/>
              </w:rPr>
            </w:pPr>
            <w:r w:rsidRPr="00303B51">
              <w:rPr>
                <w:color w:val="000000"/>
                <w:sz w:val="11"/>
                <w:szCs w:val="11"/>
              </w:rPr>
              <w:t>160</w:t>
            </w:r>
          </w:p>
        </w:tc>
        <w:tc>
          <w:tcPr>
            <w:tcW w:w="576" w:type="dxa"/>
          </w:tcPr>
          <w:p w14:paraId="7402A8AF" w14:textId="77777777" w:rsidR="003355BA" w:rsidRPr="00303B51" w:rsidRDefault="003355BA" w:rsidP="00F42FAE">
            <w:pPr>
              <w:jc w:val="center"/>
              <w:rPr>
                <w:color w:val="000000"/>
                <w:sz w:val="11"/>
                <w:szCs w:val="11"/>
              </w:rPr>
            </w:pPr>
            <w:r w:rsidRPr="00303B51">
              <w:rPr>
                <w:color w:val="000000"/>
                <w:sz w:val="11"/>
                <w:szCs w:val="11"/>
              </w:rPr>
              <w:t>220,0</w:t>
            </w:r>
          </w:p>
        </w:tc>
        <w:tc>
          <w:tcPr>
            <w:tcW w:w="575" w:type="dxa"/>
          </w:tcPr>
          <w:p w14:paraId="250E3232" w14:textId="77777777" w:rsidR="003355BA" w:rsidRPr="00303B51" w:rsidRDefault="003355BA" w:rsidP="00F42FAE">
            <w:pPr>
              <w:jc w:val="center"/>
              <w:rPr>
                <w:color w:val="000000"/>
                <w:sz w:val="11"/>
                <w:szCs w:val="11"/>
              </w:rPr>
            </w:pPr>
          </w:p>
        </w:tc>
        <w:tc>
          <w:tcPr>
            <w:tcW w:w="576" w:type="dxa"/>
          </w:tcPr>
          <w:p w14:paraId="2CA85BF1" w14:textId="77777777" w:rsidR="003355BA" w:rsidRPr="00303B51" w:rsidRDefault="003355BA" w:rsidP="00F42FAE">
            <w:pPr>
              <w:jc w:val="center"/>
              <w:rPr>
                <w:color w:val="000000"/>
                <w:sz w:val="11"/>
                <w:szCs w:val="11"/>
              </w:rPr>
            </w:pPr>
          </w:p>
        </w:tc>
        <w:tc>
          <w:tcPr>
            <w:tcW w:w="639" w:type="dxa"/>
          </w:tcPr>
          <w:p w14:paraId="51DBF3BB" w14:textId="77777777" w:rsidR="003355BA" w:rsidRPr="00EF0B84" w:rsidRDefault="003355BA" w:rsidP="00F42FAE">
            <w:pPr>
              <w:jc w:val="center"/>
              <w:rPr>
                <w:color w:val="000000"/>
                <w:sz w:val="16"/>
                <w:szCs w:val="16"/>
              </w:rPr>
            </w:pPr>
          </w:p>
        </w:tc>
        <w:tc>
          <w:tcPr>
            <w:tcW w:w="584" w:type="dxa"/>
          </w:tcPr>
          <w:p w14:paraId="7E223C33" w14:textId="77777777" w:rsidR="003355BA" w:rsidRPr="00EF0B84" w:rsidRDefault="003355BA" w:rsidP="00F42FAE">
            <w:pPr>
              <w:jc w:val="center"/>
              <w:rPr>
                <w:color w:val="000000"/>
                <w:sz w:val="16"/>
                <w:szCs w:val="16"/>
              </w:rPr>
            </w:pPr>
          </w:p>
        </w:tc>
        <w:tc>
          <w:tcPr>
            <w:tcW w:w="584" w:type="dxa"/>
          </w:tcPr>
          <w:p w14:paraId="026C669E" w14:textId="77777777" w:rsidR="003355BA" w:rsidRPr="00EF0B84" w:rsidRDefault="003355BA" w:rsidP="00F42FAE">
            <w:pPr>
              <w:jc w:val="center"/>
              <w:rPr>
                <w:color w:val="000000"/>
                <w:sz w:val="16"/>
                <w:szCs w:val="16"/>
              </w:rPr>
            </w:pPr>
          </w:p>
        </w:tc>
        <w:tc>
          <w:tcPr>
            <w:tcW w:w="702" w:type="dxa"/>
          </w:tcPr>
          <w:p w14:paraId="13A97911" w14:textId="77777777" w:rsidR="003355BA" w:rsidRPr="00EF0B84" w:rsidRDefault="003355BA" w:rsidP="00F42FAE">
            <w:pPr>
              <w:jc w:val="center"/>
              <w:rPr>
                <w:color w:val="000000"/>
                <w:sz w:val="16"/>
                <w:szCs w:val="16"/>
              </w:rPr>
            </w:pPr>
          </w:p>
        </w:tc>
        <w:tc>
          <w:tcPr>
            <w:tcW w:w="701" w:type="dxa"/>
          </w:tcPr>
          <w:p w14:paraId="67964775" w14:textId="77777777" w:rsidR="003355BA" w:rsidRDefault="003355BA" w:rsidP="00F42FAE">
            <w:pPr>
              <w:jc w:val="center"/>
              <w:rPr>
                <w:color w:val="000000"/>
                <w:sz w:val="18"/>
                <w:szCs w:val="18"/>
              </w:rPr>
            </w:pPr>
          </w:p>
        </w:tc>
        <w:tc>
          <w:tcPr>
            <w:tcW w:w="667" w:type="dxa"/>
          </w:tcPr>
          <w:p w14:paraId="0B4052E3" w14:textId="77777777" w:rsidR="003355BA" w:rsidRDefault="003355BA" w:rsidP="00F42FAE">
            <w:pPr>
              <w:jc w:val="center"/>
              <w:rPr>
                <w:color w:val="000000"/>
                <w:sz w:val="18"/>
                <w:szCs w:val="18"/>
              </w:rPr>
            </w:pPr>
          </w:p>
        </w:tc>
        <w:tc>
          <w:tcPr>
            <w:tcW w:w="970" w:type="dxa"/>
          </w:tcPr>
          <w:p w14:paraId="3DB879D9" w14:textId="77777777" w:rsidR="003355BA" w:rsidRDefault="003355BA" w:rsidP="00F42FAE">
            <w:pPr>
              <w:jc w:val="center"/>
              <w:rPr>
                <w:color w:val="000000"/>
                <w:sz w:val="18"/>
                <w:szCs w:val="18"/>
              </w:rPr>
            </w:pPr>
          </w:p>
        </w:tc>
        <w:tc>
          <w:tcPr>
            <w:tcW w:w="970" w:type="dxa"/>
          </w:tcPr>
          <w:p w14:paraId="69275A30" w14:textId="77777777" w:rsidR="003355BA" w:rsidRDefault="003355BA" w:rsidP="00F42FAE">
            <w:pPr>
              <w:jc w:val="center"/>
              <w:rPr>
                <w:color w:val="000000"/>
                <w:sz w:val="18"/>
                <w:szCs w:val="18"/>
              </w:rPr>
            </w:pPr>
          </w:p>
        </w:tc>
        <w:tc>
          <w:tcPr>
            <w:tcW w:w="970" w:type="dxa"/>
          </w:tcPr>
          <w:p w14:paraId="25BBD3E8" w14:textId="77777777" w:rsidR="003355BA" w:rsidRDefault="003355BA" w:rsidP="00F42FAE">
            <w:pPr>
              <w:jc w:val="center"/>
              <w:rPr>
                <w:color w:val="000000"/>
                <w:sz w:val="18"/>
                <w:szCs w:val="18"/>
              </w:rPr>
            </w:pPr>
          </w:p>
        </w:tc>
        <w:tc>
          <w:tcPr>
            <w:tcW w:w="961" w:type="dxa"/>
          </w:tcPr>
          <w:p w14:paraId="31BD3769" w14:textId="77777777" w:rsidR="003355BA" w:rsidRPr="0006588A" w:rsidRDefault="003355BA" w:rsidP="00F42FAE">
            <w:pPr>
              <w:jc w:val="center"/>
              <w:rPr>
                <w:color w:val="000000"/>
                <w:sz w:val="18"/>
                <w:szCs w:val="18"/>
              </w:rPr>
            </w:pPr>
            <w:r>
              <w:rPr>
                <w:color w:val="000000"/>
                <w:sz w:val="18"/>
                <w:szCs w:val="18"/>
              </w:rPr>
              <w:t>565</w:t>
            </w:r>
          </w:p>
        </w:tc>
      </w:tr>
      <w:tr w:rsidR="003355BA" w:rsidRPr="0006588A" w14:paraId="1CC9C714" w14:textId="77777777" w:rsidTr="00F42FAE">
        <w:trPr>
          <w:gridAfter w:val="2"/>
          <w:wAfter w:w="17" w:type="dxa"/>
          <w:trHeight w:val="24"/>
        </w:trPr>
        <w:tc>
          <w:tcPr>
            <w:tcW w:w="250" w:type="dxa"/>
            <w:vMerge/>
          </w:tcPr>
          <w:p w14:paraId="78430338" w14:textId="77777777" w:rsidR="003355BA" w:rsidRPr="0006588A" w:rsidRDefault="003355BA" w:rsidP="00F42FAE">
            <w:pPr>
              <w:jc w:val="center"/>
              <w:rPr>
                <w:color w:val="000000"/>
                <w:sz w:val="18"/>
                <w:szCs w:val="18"/>
              </w:rPr>
            </w:pPr>
          </w:p>
        </w:tc>
        <w:tc>
          <w:tcPr>
            <w:tcW w:w="372" w:type="dxa"/>
            <w:vMerge/>
          </w:tcPr>
          <w:p w14:paraId="3DDF781A" w14:textId="77777777" w:rsidR="003355BA" w:rsidRPr="0006588A" w:rsidRDefault="003355BA" w:rsidP="00F42FAE">
            <w:pPr>
              <w:jc w:val="center"/>
              <w:rPr>
                <w:color w:val="000000"/>
                <w:sz w:val="18"/>
                <w:szCs w:val="18"/>
              </w:rPr>
            </w:pPr>
          </w:p>
        </w:tc>
        <w:tc>
          <w:tcPr>
            <w:tcW w:w="763" w:type="dxa"/>
            <w:vMerge/>
          </w:tcPr>
          <w:p w14:paraId="410F418E" w14:textId="77777777" w:rsidR="003355BA" w:rsidRPr="0006588A" w:rsidRDefault="003355BA" w:rsidP="00F42FAE">
            <w:pPr>
              <w:jc w:val="center"/>
              <w:rPr>
                <w:color w:val="000000"/>
                <w:sz w:val="18"/>
                <w:szCs w:val="18"/>
              </w:rPr>
            </w:pPr>
          </w:p>
        </w:tc>
        <w:tc>
          <w:tcPr>
            <w:tcW w:w="956" w:type="dxa"/>
            <w:vMerge/>
          </w:tcPr>
          <w:p w14:paraId="0152C2B3" w14:textId="77777777" w:rsidR="003355BA" w:rsidRPr="0006588A" w:rsidRDefault="003355BA" w:rsidP="00F42FAE">
            <w:pPr>
              <w:jc w:val="center"/>
              <w:rPr>
                <w:color w:val="000000"/>
                <w:sz w:val="18"/>
                <w:szCs w:val="18"/>
              </w:rPr>
            </w:pPr>
          </w:p>
        </w:tc>
        <w:tc>
          <w:tcPr>
            <w:tcW w:w="387" w:type="dxa"/>
          </w:tcPr>
          <w:p w14:paraId="5F0405E5" w14:textId="77777777" w:rsidR="003355BA" w:rsidRPr="008D2B62" w:rsidRDefault="003355BA" w:rsidP="00F42FAE">
            <w:pPr>
              <w:jc w:val="center"/>
              <w:rPr>
                <w:color w:val="000000"/>
                <w:sz w:val="9"/>
                <w:szCs w:val="9"/>
              </w:rPr>
            </w:pPr>
            <w:r w:rsidRPr="008D2B62">
              <w:rPr>
                <w:color w:val="000000"/>
                <w:sz w:val="9"/>
                <w:szCs w:val="9"/>
              </w:rPr>
              <w:t>992</w:t>
            </w:r>
          </w:p>
        </w:tc>
        <w:tc>
          <w:tcPr>
            <w:tcW w:w="280" w:type="dxa"/>
          </w:tcPr>
          <w:p w14:paraId="38631D3A" w14:textId="77777777" w:rsidR="003355BA" w:rsidRPr="008D2B62" w:rsidRDefault="003355BA" w:rsidP="00F42FAE">
            <w:pPr>
              <w:jc w:val="center"/>
              <w:rPr>
                <w:color w:val="000000"/>
                <w:sz w:val="9"/>
                <w:szCs w:val="9"/>
              </w:rPr>
            </w:pPr>
            <w:r w:rsidRPr="008D2B62">
              <w:rPr>
                <w:color w:val="000000"/>
                <w:sz w:val="9"/>
                <w:szCs w:val="9"/>
              </w:rPr>
              <w:t>10</w:t>
            </w:r>
          </w:p>
        </w:tc>
        <w:tc>
          <w:tcPr>
            <w:tcW w:w="484" w:type="dxa"/>
          </w:tcPr>
          <w:p w14:paraId="4D6502C0" w14:textId="77777777" w:rsidR="003355BA" w:rsidRPr="008D2B62" w:rsidRDefault="003355BA" w:rsidP="00F42FAE">
            <w:pPr>
              <w:jc w:val="center"/>
              <w:rPr>
                <w:color w:val="000000"/>
                <w:sz w:val="9"/>
                <w:szCs w:val="9"/>
              </w:rPr>
            </w:pPr>
            <w:r w:rsidRPr="008D2B62">
              <w:rPr>
                <w:color w:val="000000"/>
                <w:sz w:val="9"/>
                <w:szCs w:val="9"/>
              </w:rPr>
              <w:t>03</w:t>
            </w:r>
          </w:p>
        </w:tc>
        <w:tc>
          <w:tcPr>
            <w:tcW w:w="866" w:type="dxa"/>
          </w:tcPr>
          <w:p w14:paraId="372760EF" w14:textId="77777777" w:rsidR="003355BA" w:rsidRPr="008D2B62" w:rsidRDefault="003355BA" w:rsidP="00F42FAE">
            <w:pPr>
              <w:jc w:val="center"/>
              <w:rPr>
                <w:color w:val="000000"/>
                <w:sz w:val="9"/>
                <w:szCs w:val="9"/>
              </w:rPr>
            </w:pPr>
            <w:r w:rsidRPr="008D2B62">
              <w:rPr>
                <w:color w:val="000000"/>
                <w:sz w:val="9"/>
                <w:szCs w:val="9"/>
              </w:rPr>
              <w:t>0110428720</w:t>
            </w:r>
          </w:p>
        </w:tc>
        <w:tc>
          <w:tcPr>
            <w:tcW w:w="300" w:type="dxa"/>
          </w:tcPr>
          <w:p w14:paraId="7CBE7ADA" w14:textId="77777777" w:rsidR="003355BA" w:rsidRPr="00EF0B84" w:rsidRDefault="003355BA" w:rsidP="00F42FAE">
            <w:pPr>
              <w:jc w:val="center"/>
              <w:rPr>
                <w:color w:val="000000"/>
                <w:sz w:val="9"/>
                <w:szCs w:val="9"/>
              </w:rPr>
            </w:pPr>
            <w:r w:rsidRPr="00EF0B84">
              <w:rPr>
                <w:color w:val="000000"/>
                <w:sz w:val="9"/>
                <w:szCs w:val="9"/>
              </w:rPr>
              <w:t>313</w:t>
            </w:r>
          </w:p>
        </w:tc>
        <w:tc>
          <w:tcPr>
            <w:tcW w:w="573" w:type="dxa"/>
          </w:tcPr>
          <w:p w14:paraId="327BE8B8" w14:textId="77777777" w:rsidR="003355BA" w:rsidRPr="00303B51" w:rsidRDefault="003355BA" w:rsidP="00F42FAE">
            <w:pPr>
              <w:jc w:val="center"/>
              <w:rPr>
                <w:color w:val="000000"/>
                <w:sz w:val="11"/>
                <w:szCs w:val="11"/>
              </w:rPr>
            </w:pPr>
          </w:p>
        </w:tc>
        <w:tc>
          <w:tcPr>
            <w:tcW w:w="671" w:type="dxa"/>
          </w:tcPr>
          <w:p w14:paraId="569BA77F" w14:textId="77777777" w:rsidR="003355BA" w:rsidRPr="00303B51" w:rsidRDefault="003355BA" w:rsidP="00F42FAE">
            <w:pPr>
              <w:jc w:val="center"/>
              <w:rPr>
                <w:color w:val="000000"/>
                <w:sz w:val="11"/>
                <w:szCs w:val="11"/>
              </w:rPr>
            </w:pPr>
            <w:r w:rsidRPr="00303B51">
              <w:rPr>
                <w:color w:val="000000"/>
                <w:sz w:val="11"/>
                <w:szCs w:val="11"/>
              </w:rPr>
              <w:t>48,9</w:t>
            </w:r>
          </w:p>
        </w:tc>
        <w:tc>
          <w:tcPr>
            <w:tcW w:w="576" w:type="dxa"/>
          </w:tcPr>
          <w:p w14:paraId="2C758602" w14:textId="77777777" w:rsidR="003355BA" w:rsidRPr="00303B51" w:rsidRDefault="003355BA" w:rsidP="00F42FAE">
            <w:pPr>
              <w:jc w:val="center"/>
              <w:rPr>
                <w:color w:val="000000"/>
                <w:sz w:val="11"/>
                <w:szCs w:val="11"/>
              </w:rPr>
            </w:pPr>
            <w:r w:rsidRPr="00303B51">
              <w:rPr>
                <w:color w:val="000000"/>
                <w:sz w:val="11"/>
                <w:szCs w:val="11"/>
              </w:rPr>
              <w:t>35,1</w:t>
            </w:r>
          </w:p>
        </w:tc>
        <w:tc>
          <w:tcPr>
            <w:tcW w:w="575" w:type="dxa"/>
          </w:tcPr>
          <w:p w14:paraId="33A2D085" w14:textId="77777777" w:rsidR="003355BA" w:rsidRPr="00303B51" w:rsidRDefault="003355BA" w:rsidP="00F42FAE">
            <w:pPr>
              <w:jc w:val="center"/>
              <w:rPr>
                <w:color w:val="000000"/>
                <w:sz w:val="11"/>
                <w:szCs w:val="11"/>
              </w:rPr>
            </w:pPr>
          </w:p>
        </w:tc>
        <w:tc>
          <w:tcPr>
            <w:tcW w:w="576" w:type="dxa"/>
          </w:tcPr>
          <w:p w14:paraId="08265756" w14:textId="77777777" w:rsidR="003355BA" w:rsidRPr="00303B51" w:rsidRDefault="003355BA" w:rsidP="00F42FAE">
            <w:pPr>
              <w:jc w:val="center"/>
              <w:rPr>
                <w:color w:val="000000"/>
                <w:sz w:val="11"/>
                <w:szCs w:val="11"/>
              </w:rPr>
            </w:pPr>
          </w:p>
        </w:tc>
        <w:tc>
          <w:tcPr>
            <w:tcW w:w="639" w:type="dxa"/>
          </w:tcPr>
          <w:p w14:paraId="41F129A0" w14:textId="77777777" w:rsidR="003355BA" w:rsidRPr="00EF0B84" w:rsidRDefault="003355BA" w:rsidP="00F42FAE">
            <w:pPr>
              <w:jc w:val="center"/>
              <w:rPr>
                <w:color w:val="000000"/>
                <w:sz w:val="16"/>
                <w:szCs w:val="16"/>
              </w:rPr>
            </w:pPr>
          </w:p>
        </w:tc>
        <w:tc>
          <w:tcPr>
            <w:tcW w:w="584" w:type="dxa"/>
          </w:tcPr>
          <w:p w14:paraId="5BD6BF7B" w14:textId="77777777" w:rsidR="003355BA" w:rsidRPr="00EF0B84" w:rsidRDefault="003355BA" w:rsidP="00F42FAE">
            <w:pPr>
              <w:jc w:val="center"/>
              <w:rPr>
                <w:color w:val="000000"/>
                <w:sz w:val="16"/>
                <w:szCs w:val="16"/>
              </w:rPr>
            </w:pPr>
          </w:p>
        </w:tc>
        <w:tc>
          <w:tcPr>
            <w:tcW w:w="584" w:type="dxa"/>
          </w:tcPr>
          <w:p w14:paraId="587CC226" w14:textId="77777777" w:rsidR="003355BA" w:rsidRPr="00EF0B84" w:rsidRDefault="003355BA" w:rsidP="00F42FAE">
            <w:pPr>
              <w:jc w:val="center"/>
              <w:rPr>
                <w:color w:val="000000"/>
                <w:sz w:val="16"/>
                <w:szCs w:val="16"/>
              </w:rPr>
            </w:pPr>
          </w:p>
        </w:tc>
        <w:tc>
          <w:tcPr>
            <w:tcW w:w="702" w:type="dxa"/>
          </w:tcPr>
          <w:p w14:paraId="45311E4C" w14:textId="77777777" w:rsidR="003355BA" w:rsidRPr="00EF0B84" w:rsidRDefault="003355BA" w:rsidP="00F42FAE">
            <w:pPr>
              <w:jc w:val="center"/>
              <w:rPr>
                <w:color w:val="000000"/>
                <w:sz w:val="16"/>
                <w:szCs w:val="16"/>
              </w:rPr>
            </w:pPr>
          </w:p>
        </w:tc>
        <w:tc>
          <w:tcPr>
            <w:tcW w:w="701" w:type="dxa"/>
          </w:tcPr>
          <w:p w14:paraId="08641212" w14:textId="77777777" w:rsidR="003355BA" w:rsidRDefault="003355BA" w:rsidP="00F42FAE">
            <w:pPr>
              <w:jc w:val="center"/>
              <w:rPr>
                <w:color w:val="000000"/>
                <w:sz w:val="18"/>
                <w:szCs w:val="18"/>
              </w:rPr>
            </w:pPr>
          </w:p>
        </w:tc>
        <w:tc>
          <w:tcPr>
            <w:tcW w:w="667" w:type="dxa"/>
          </w:tcPr>
          <w:p w14:paraId="0215E275" w14:textId="77777777" w:rsidR="003355BA" w:rsidRDefault="003355BA" w:rsidP="00F42FAE">
            <w:pPr>
              <w:jc w:val="center"/>
              <w:rPr>
                <w:color w:val="000000"/>
                <w:sz w:val="18"/>
                <w:szCs w:val="18"/>
              </w:rPr>
            </w:pPr>
          </w:p>
        </w:tc>
        <w:tc>
          <w:tcPr>
            <w:tcW w:w="970" w:type="dxa"/>
          </w:tcPr>
          <w:p w14:paraId="1C9D5289" w14:textId="77777777" w:rsidR="003355BA" w:rsidRDefault="003355BA" w:rsidP="00F42FAE">
            <w:pPr>
              <w:jc w:val="center"/>
              <w:rPr>
                <w:color w:val="000000"/>
                <w:sz w:val="18"/>
                <w:szCs w:val="18"/>
              </w:rPr>
            </w:pPr>
          </w:p>
        </w:tc>
        <w:tc>
          <w:tcPr>
            <w:tcW w:w="970" w:type="dxa"/>
          </w:tcPr>
          <w:p w14:paraId="5A7415CE" w14:textId="77777777" w:rsidR="003355BA" w:rsidRDefault="003355BA" w:rsidP="00F42FAE">
            <w:pPr>
              <w:jc w:val="center"/>
              <w:rPr>
                <w:color w:val="000000"/>
                <w:sz w:val="18"/>
                <w:szCs w:val="18"/>
              </w:rPr>
            </w:pPr>
          </w:p>
        </w:tc>
        <w:tc>
          <w:tcPr>
            <w:tcW w:w="970" w:type="dxa"/>
          </w:tcPr>
          <w:p w14:paraId="32756DFB" w14:textId="77777777" w:rsidR="003355BA" w:rsidRDefault="003355BA" w:rsidP="00F42FAE">
            <w:pPr>
              <w:jc w:val="center"/>
              <w:rPr>
                <w:color w:val="000000"/>
                <w:sz w:val="18"/>
                <w:szCs w:val="18"/>
              </w:rPr>
            </w:pPr>
          </w:p>
        </w:tc>
        <w:tc>
          <w:tcPr>
            <w:tcW w:w="961" w:type="dxa"/>
          </w:tcPr>
          <w:p w14:paraId="5E091078" w14:textId="77777777" w:rsidR="003355BA" w:rsidRPr="0006588A" w:rsidRDefault="003355BA" w:rsidP="00F42FAE">
            <w:pPr>
              <w:jc w:val="center"/>
              <w:rPr>
                <w:color w:val="000000"/>
                <w:sz w:val="18"/>
                <w:szCs w:val="18"/>
              </w:rPr>
            </w:pPr>
            <w:r>
              <w:rPr>
                <w:color w:val="000000"/>
                <w:sz w:val="18"/>
                <w:szCs w:val="18"/>
              </w:rPr>
              <w:t>84,0</w:t>
            </w:r>
          </w:p>
        </w:tc>
      </w:tr>
      <w:tr w:rsidR="003355BA" w:rsidRPr="0006588A" w14:paraId="50F67043" w14:textId="77777777" w:rsidTr="00F42FAE">
        <w:trPr>
          <w:gridAfter w:val="2"/>
          <w:wAfter w:w="17" w:type="dxa"/>
          <w:trHeight w:val="24"/>
        </w:trPr>
        <w:tc>
          <w:tcPr>
            <w:tcW w:w="250" w:type="dxa"/>
            <w:vMerge/>
          </w:tcPr>
          <w:p w14:paraId="03E70AEF" w14:textId="77777777" w:rsidR="003355BA" w:rsidRPr="0006588A" w:rsidRDefault="003355BA" w:rsidP="00F42FAE">
            <w:pPr>
              <w:jc w:val="center"/>
              <w:rPr>
                <w:color w:val="000000"/>
                <w:sz w:val="18"/>
                <w:szCs w:val="18"/>
              </w:rPr>
            </w:pPr>
          </w:p>
        </w:tc>
        <w:tc>
          <w:tcPr>
            <w:tcW w:w="372" w:type="dxa"/>
            <w:vMerge/>
          </w:tcPr>
          <w:p w14:paraId="519B1CEF" w14:textId="77777777" w:rsidR="003355BA" w:rsidRPr="0006588A" w:rsidRDefault="003355BA" w:rsidP="00F42FAE">
            <w:pPr>
              <w:jc w:val="center"/>
              <w:rPr>
                <w:color w:val="000000"/>
                <w:sz w:val="18"/>
                <w:szCs w:val="18"/>
              </w:rPr>
            </w:pPr>
          </w:p>
        </w:tc>
        <w:tc>
          <w:tcPr>
            <w:tcW w:w="763" w:type="dxa"/>
            <w:vMerge/>
          </w:tcPr>
          <w:p w14:paraId="46B1D9CF" w14:textId="77777777" w:rsidR="003355BA" w:rsidRPr="0006588A" w:rsidRDefault="003355BA" w:rsidP="00F42FAE">
            <w:pPr>
              <w:jc w:val="center"/>
              <w:rPr>
                <w:color w:val="000000"/>
                <w:sz w:val="18"/>
                <w:szCs w:val="18"/>
              </w:rPr>
            </w:pPr>
          </w:p>
        </w:tc>
        <w:tc>
          <w:tcPr>
            <w:tcW w:w="956" w:type="dxa"/>
            <w:vMerge/>
          </w:tcPr>
          <w:p w14:paraId="2FFDC400" w14:textId="77777777" w:rsidR="003355BA" w:rsidRPr="0006588A" w:rsidRDefault="003355BA" w:rsidP="00F42FAE">
            <w:pPr>
              <w:jc w:val="center"/>
              <w:rPr>
                <w:color w:val="000000"/>
                <w:sz w:val="18"/>
                <w:szCs w:val="18"/>
              </w:rPr>
            </w:pPr>
          </w:p>
        </w:tc>
        <w:tc>
          <w:tcPr>
            <w:tcW w:w="387" w:type="dxa"/>
          </w:tcPr>
          <w:p w14:paraId="3554F9C2" w14:textId="77777777" w:rsidR="003355BA" w:rsidRPr="008D2B62" w:rsidRDefault="003355BA" w:rsidP="00F42FAE">
            <w:pPr>
              <w:jc w:val="center"/>
              <w:rPr>
                <w:color w:val="000000"/>
                <w:sz w:val="9"/>
                <w:szCs w:val="9"/>
              </w:rPr>
            </w:pPr>
            <w:r w:rsidRPr="008D2B62">
              <w:rPr>
                <w:color w:val="000000"/>
                <w:sz w:val="9"/>
                <w:szCs w:val="9"/>
              </w:rPr>
              <w:t>992</w:t>
            </w:r>
          </w:p>
        </w:tc>
        <w:tc>
          <w:tcPr>
            <w:tcW w:w="280" w:type="dxa"/>
          </w:tcPr>
          <w:p w14:paraId="17FE6570" w14:textId="77777777" w:rsidR="003355BA" w:rsidRPr="008D2B62" w:rsidRDefault="003355BA" w:rsidP="00F42FAE">
            <w:pPr>
              <w:jc w:val="center"/>
              <w:rPr>
                <w:color w:val="000000"/>
                <w:sz w:val="9"/>
                <w:szCs w:val="9"/>
              </w:rPr>
            </w:pPr>
            <w:r w:rsidRPr="008D2B62">
              <w:rPr>
                <w:color w:val="000000"/>
                <w:sz w:val="9"/>
                <w:szCs w:val="9"/>
              </w:rPr>
              <w:t>10</w:t>
            </w:r>
          </w:p>
        </w:tc>
        <w:tc>
          <w:tcPr>
            <w:tcW w:w="484" w:type="dxa"/>
          </w:tcPr>
          <w:p w14:paraId="15864AFD" w14:textId="77777777" w:rsidR="003355BA" w:rsidRPr="008D2B62" w:rsidRDefault="003355BA" w:rsidP="00F42FAE">
            <w:pPr>
              <w:jc w:val="center"/>
              <w:rPr>
                <w:color w:val="000000"/>
                <w:sz w:val="9"/>
                <w:szCs w:val="9"/>
              </w:rPr>
            </w:pPr>
            <w:r w:rsidRPr="008D2B62">
              <w:rPr>
                <w:color w:val="000000"/>
                <w:sz w:val="9"/>
                <w:szCs w:val="9"/>
              </w:rPr>
              <w:t>03</w:t>
            </w:r>
          </w:p>
        </w:tc>
        <w:tc>
          <w:tcPr>
            <w:tcW w:w="866" w:type="dxa"/>
          </w:tcPr>
          <w:p w14:paraId="5BF78275" w14:textId="77777777" w:rsidR="003355BA" w:rsidRPr="008D2B62" w:rsidRDefault="003355BA" w:rsidP="00F42FAE">
            <w:pPr>
              <w:jc w:val="center"/>
              <w:rPr>
                <w:color w:val="000000"/>
                <w:sz w:val="9"/>
                <w:szCs w:val="9"/>
              </w:rPr>
            </w:pPr>
            <w:r w:rsidRPr="008D2B62">
              <w:rPr>
                <w:color w:val="000000"/>
                <w:sz w:val="9"/>
                <w:szCs w:val="9"/>
              </w:rPr>
              <w:t>0110428710</w:t>
            </w:r>
          </w:p>
        </w:tc>
        <w:tc>
          <w:tcPr>
            <w:tcW w:w="300" w:type="dxa"/>
          </w:tcPr>
          <w:p w14:paraId="4154A556" w14:textId="77777777" w:rsidR="003355BA" w:rsidRPr="00EF0B84" w:rsidRDefault="003355BA" w:rsidP="00F42FAE">
            <w:pPr>
              <w:jc w:val="center"/>
              <w:rPr>
                <w:color w:val="000000"/>
                <w:sz w:val="9"/>
                <w:szCs w:val="9"/>
              </w:rPr>
            </w:pPr>
            <w:r w:rsidRPr="00EF0B84">
              <w:rPr>
                <w:color w:val="000000"/>
                <w:sz w:val="9"/>
                <w:szCs w:val="9"/>
              </w:rPr>
              <w:t>313</w:t>
            </w:r>
          </w:p>
        </w:tc>
        <w:tc>
          <w:tcPr>
            <w:tcW w:w="573" w:type="dxa"/>
          </w:tcPr>
          <w:p w14:paraId="67579E1F" w14:textId="77777777" w:rsidR="003355BA" w:rsidRPr="00303B51" w:rsidRDefault="003355BA" w:rsidP="00F42FAE">
            <w:pPr>
              <w:jc w:val="center"/>
              <w:rPr>
                <w:color w:val="000000"/>
                <w:sz w:val="11"/>
                <w:szCs w:val="11"/>
              </w:rPr>
            </w:pPr>
          </w:p>
        </w:tc>
        <w:tc>
          <w:tcPr>
            <w:tcW w:w="671" w:type="dxa"/>
          </w:tcPr>
          <w:p w14:paraId="2759E8D9" w14:textId="77777777" w:rsidR="003355BA" w:rsidRPr="00303B51" w:rsidRDefault="003355BA" w:rsidP="00F42FAE">
            <w:pPr>
              <w:jc w:val="center"/>
              <w:rPr>
                <w:color w:val="000000"/>
                <w:sz w:val="11"/>
                <w:szCs w:val="11"/>
              </w:rPr>
            </w:pPr>
            <w:r w:rsidRPr="00303B51">
              <w:rPr>
                <w:color w:val="000000"/>
                <w:sz w:val="11"/>
                <w:szCs w:val="11"/>
              </w:rPr>
              <w:t>27,3</w:t>
            </w:r>
          </w:p>
        </w:tc>
        <w:tc>
          <w:tcPr>
            <w:tcW w:w="576" w:type="dxa"/>
          </w:tcPr>
          <w:p w14:paraId="3F46A1A7" w14:textId="77777777" w:rsidR="003355BA" w:rsidRPr="00303B51" w:rsidRDefault="003355BA" w:rsidP="00F42FAE">
            <w:pPr>
              <w:jc w:val="center"/>
              <w:rPr>
                <w:color w:val="000000"/>
                <w:sz w:val="11"/>
                <w:szCs w:val="11"/>
              </w:rPr>
            </w:pPr>
            <w:r w:rsidRPr="00303B51">
              <w:rPr>
                <w:color w:val="000000"/>
                <w:sz w:val="11"/>
                <w:szCs w:val="11"/>
              </w:rPr>
              <w:t>63,3</w:t>
            </w:r>
          </w:p>
        </w:tc>
        <w:tc>
          <w:tcPr>
            <w:tcW w:w="575" w:type="dxa"/>
          </w:tcPr>
          <w:p w14:paraId="13B44ED3" w14:textId="77777777" w:rsidR="003355BA" w:rsidRPr="00303B51" w:rsidRDefault="003355BA" w:rsidP="00F42FAE">
            <w:pPr>
              <w:jc w:val="center"/>
              <w:rPr>
                <w:color w:val="000000"/>
                <w:sz w:val="11"/>
                <w:szCs w:val="11"/>
              </w:rPr>
            </w:pPr>
          </w:p>
        </w:tc>
        <w:tc>
          <w:tcPr>
            <w:tcW w:w="576" w:type="dxa"/>
          </w:tcPr>
          <w:p w14:paraId="0740AF40" w14:textId="77777777" w:rsidR="003355BA" w:rsidRPr="00303B51" w:rsidRDefault="003355BA" w:rsidP="00F42FAE">
            <w:pPr>
              <w:jc w:val="center"/>
              <w:rPr>
                <w:color w:val="000000"/>
                <w:sz w:val="11"/>
                <w:szCs w:val="11"/>
              </w:rPr>
            </w:pPr>
          </w:p>
        </w:tc>
        <w:tc>
          <w:tcPr>
            <w:tcW w:w="639" w:type="dxa"/>
          </w:tcPr>
          <w:p w14:paraId="578FDF60" w14:textId="77777777" w:rsidR="003355BA" w:rsidRPr="00EF0B84" w:rsidRDefault="003355BA" w:rsidP="00F42FAE">
            <w:pPr>
              <w:jc w:val="center"/>
              <w:rPr>
                <w:color w:val="000000"/>
                <w:sz w:val="16"/>
                <w:szCs w:val="16"/>
              </w:rPr>
            </w:pPr>
          </w:p>
        </w:tc>
        <w:tc>
          <w:tcPr>
            <w:tcW w:w="584" w:type="dxa"/>
          </w:tcPr>
          <w:p w14:paraId="45793766" w14:textId="77777777" w:rsidR="003355BA" w:rsidRPr="00EF0B84" w:rsidRDefault="003355BA" w:rsidP="00F42FAE">
            <w:pPr>
              <w:jc w:val="center"/>
              <w:rPr>
                <w:color w:val="000000"/>
                <w:sz w:val="16"/>
                <w:szCs w:val="16"/>
              </w:rPr>
            </w:pPr>
          </w:p>
        </w:tc>
        <w:tc>
          <w:tcPr>
            <w:tcW w:w="584" w:type="dxa"/>
          </w:tcPr>
          <w:p w14:paraId="564F0F82" w14:textId="77777777" w:rsidR="003355BA" w:rsidRPr="00EF0B84" w:rsidRDefault="003355BA" w:rsidP="00F42FAE">
            <w:pPr>
              <w:jc w:val="center"/>
              <w:rPr>
                <w:color w:val="000000"/>
                <w:sz w:val="16"/>
                <w:szCs w:val="16"/>
              </w:rPr>
            </w:pPr>
          </w:p>
        </w:tc>
        <w:tc>
          <w:tcPr>
            <w:tcW w:w="702" w:type="dxa"/>
          </w:tcPr>
          <w:p w14:paraId="3212C4B2" w14:textId="77777777" w:rsidR="003355BA" w:rsidRPr="00EF0B84" w:rsidRDefault="003355BA" w:rsidP="00F42FAE">
            <w:pPr>
              <w:jc w:val="center"/>
              <w:rPr>
                <w:color w:val="000000"/>
                <w:sz w:val="16"/>
                <w:szCs w:val="16"/>
              </w:rPr>
            </w:pPr>
          </w:p>
        </w:tc>
        <w:tc>
          <w:tcPr>
            <w:tcW w:w="701" w:type="dxa"/>
          </w:tcPr>
          <w:p w14:paraId="1510ABAC" w14:textId="77777777" w:rsidR="003355BA" w:rsidRDefault="003355BA" w:rsidP="00F42FAE">
            <w:pPr>
              <w:jc w:val="center"/>
              <w:rPr>
                <w:color w:val="000000"/>
                <w:sz w:val="18"/>
                <w:szCs w:val="18"/>
              </w:rPr>
            </w:pPr>
          </w:p>
        </w:tc>
        <w:tc>
          <w:tcPr>
            <w:tcW w:w="667" w:type="dxa"/>
          </w:tcPr>
          <w:p w14:paraId="3B969224" w14:textId="77777777" w:rsidR="003355BA" w:rsidRDefault="003355BA" w:rsidP="00F42FAE">
            <w:pPr>
              <w:jc w:val="center"/>
              <w:rPr>
                <w:color w:val="000000"/>
                <w:sz w:val="18"/>
                <w:szCs w:val="18"/>
              </w:rPr>
            </w:pPr>
          </w:p>
        </w:tc>
        <w:tc>
          <w:tcPr>
            <w:tcW w:w="970" w:type="dxa"/>
          </w:tcPr>
          <w:p w14:paraId="1A7152CF" w14:textId="77777777" w:rsidR="003355BA" w:rsidRDefault="003355BA" w:rsidP="00F42FAE">
            <w:pPr>
              <w:jc w:val="center"/>
              <w:rPr>
                <w:color w:val="000000"/>
                <w:sz w:val="18"/>
                <w:szCs w:val="18"/>
              </w:rPr>
            </w:pPr>
          </w:p>
        </w:tc>
        <w:tc>
          <w:tcPr>
            <w:tcW w:w="970" w:type="dxa"/>
          </w:tcPr>
          <w:p w14:paraId="08829FFA" w14:textId="77777777" w:rsidR="003355BA" w:rsidRDefault="003355BA" w:rsidP="00F42FAE">
            <w:pPr>
              <w:jc w:val="center"/>
              <w:rPr>
                <w:color w:val="000000"/>
                <w:sz w:val="18"/>
                <w:szCs w:val="18"/>
              </w:rPr>
            </w:pPr>
          </w:p>
        </w:tc>
        <w:tc>
          <w:tcPr>
            <w:tcW w:w="970" w:type="dxa"/>
          </w:tcPr>
          <w:p w14:paraId="163FE5F5" w14:textId="77777777" w:rsidR="003355BA" w:rsidRDefault="003355BA" w:rsidP="00F42FAE">
            <w:pPr>
              <w:jc w:val="center"/>
              <w:rPr>
                <w:color w:val="000000"/>
                <w:sz w:val="18"/>
                <w:szCs w:val="18"/>
              </w:rPr>
            </w:pPr>
          </w:p>
        </w:tc>
        <w:tc>
          <w:tcPr>
            <w:tcW w:w="961" w:type="dxa"/>
          </w:tcPr>
          <w:p w14:paraId="2C659AF5" w14:textId="77777777" w:rsidR="003355BA" w:rsidRPr="0006588A" w:rsidRDefault="003355BA" w:rsidP="00F42FAE">
            <w:pPr>
              <w:jc w:val="center"/>
              <w:rPr>
                <w:color w:val="000000"/>
                <w:sz w:val="18"/>
                <w:szCs w:val="18"/>
              </w:rPr>
            </w:pPr>
            <w:r>
              <w:rPr>
                <w:color w:val="000000"/>
                <w:sz w:val="18"/>
                <w:szCs w:val="18"/>
              </w:rPr>
              <w:t>90,6</w:t>
            </w:r>
          </w:p>
        </w:tc>
      </w:tr>
      <w:tr w:rsidR="003355BA" w:rsidRPr="0006588A" w14:paraId="28164A46" w14:textId="77777777" w:rsidTr="00F42FAE">
        <w:trPr>
          <w:gridAfter w:val="2"/>
          <w:wAfter w:w="17" w:type="dxa"/>
          <w:trHeight w:val="24"/>
        </w:trPr>
        <w:tc>
          <w:tcPr>
            <w:tcW w:w="250" w:type="dxa"/>
            <w:vMerge/>
          </w:tcPr>
          <w:p w14:paraId="193D8A37" w14:textId="77777777" w:rsidR="003355BA" w:rsidRPr="0006588A" w:rsidRDefault="003355BA" w:rsidP="00F42FAE">
            <w:pPr>
              <w:jc w:val="center"/>
              <w:rPr>
                <w:color w:val="000000"/>
                <w:sz w:val="18"/>
                <w:szCs w:val="18"/>
              </w:rPr>
            </w:pPr>
          </w:p>
        </w:tc>
        <w:tc>
          <w:tcPr>
            <w:tcW w:w="372" w:type="dxa"/>
            <w:vMerge/>
          </w:tcPr>
          <w:p w14:paraId="68EC2B95" w14:textId="77777777" w:rsidR="003355BA" w:rsidRPr="0006588A" w:rsidRDefault="003355BA" w:rsidP="00F42FAE">
            <w:pPr>
              <w:jc w:val="center"/>
              <w:rPr>
                <w:color w:val="000000"/>
                <w:sz w:val="18"/>
                <w:szCs w:val="18"/>
              </w:rPr>
            </w:pPr>
          </w:p>
        </w:tc>
        <w:tc>
          <w:tcPr>
            <w:tcW w:w="763" w:type="dxa"/>
            <w:vMerge/>
          </w:tcPr>
          <w:p w14:paraId="4750D788" w14:textId="77777777" w:rsidR="003355BA" w:rsidRPr="0006588A" w:rsidRDefault="003355BA" w:rsidP="00F42FAE">
            <w:pPr>
              <w:jc w:val="center"/>
              <w:rPr>
                <w:color w:val="000000"/>
                <w:sz w:val="18"/>
                <w:szCs w:val="18"/>
              </w:rPr>
            </w:pPr>
          </w:p>
        </w:tc>
        <w:tc>
          <w:tcPr>
            <w:tcW w:w="956" w:type="dxa"/>
            <w:vMerge/>
          </w:tcPr>
          <w:p w14:paraId="03696589" w14:textId="77777777" w:rsidR="003355BA" w:rsidRPr="0006588A" w:rsidRDefault="003355BA" w:rsidP="00F42FAE">
            <w:pPr>
              <w:jc w:val="center"/>
              <w:rPr>
                <w:b/>
                <w:color w:val="000000"/>
                <w:sz w:val="18"/>
                <w:szCs w:val="18"/>
              </w:rPr>
            </w:pPr>
          </w:p>
        </w:tc>
        <w:tc>
          <w:tcPr>
            <w:tcW w:w="387" w:type="dxa"/>
          </w:tcPr>
          <w:p w14:paraId="7D68E62C" w14:textId="77777777" w:rsidR="003355BA" w:rsidRPr="008D2B62" w:rsidRDefault="003355BA" w:rsidP="00F42FAE">
            <w:pPr>
              <w:jc w:val="center"/>
              <w:rPr>
                <w:sz w:val="9"/>
                <w:szCs w:val="9"/>
              </w:rPr>
            </w:pPr>
            <w:r w:rsidRPr="008D2B62">
              <w:rPr>
                <w:sz w:val="9"/>
                <w:szCs w:val="9"/>
              </w:rPr>
              <w:t>966</w:t>
            </w:r>
          </w:p>
        </w:tc>
        <w:tc>
          <w:tcPr>
            <w:tcW w:w="280" w:type="dxa"/>
          </w:tcPr>
          <w:p w14:paraId="3C532909" w14:textId="77777777" w:rsidR="003355BA" w:rsidRPr="008D2B62" w:rsidRDefault="003355BA" w:rsidP="00F42FAE">
            <w:pPr>
              <w:jc w:val="center"/>
              <w:rPr>
                <w:sz w:val="9"/>
                <w:szCs w:val="9"/>
              </w:rPr>
            </w:pPr>
            <w:r w:rsidRPr="008D2B62">
              <w:rPr>
                <w:sz w:val="9"/>
                <w:szCs w:val="9"/>
              </w:rPr>
              <w:t>10</w:t>
            </w:r>
          </w:p>
        </w:tc>
        <w:tc>
          <w:tcPr>
            <w:tcW w:w="484" w:type="dxa"/>
          </w:tcPr>
          <w:p w14:paraId="5D5A0C45" w14:textId="77777777" w:rsidR="003355BA" w:rsidRPr="008D2B62" w:rsidRDefault="003355BA" w:rsidP="00F42FAE">
            <w:pPr>
              <w:jc w:val="center"/>
              <w:rPr>
                <w:sz w:val="9"/>
                <w:szCs w:val="9"/>
              </w:rPr>
            </w:pPr>
            <w:r w:rsidRPr="008D2B62">
              <w:rPr>
                <w:sz w:val="9"/>
                <w:szCs w:val="9"/>
              </w:rPr>
              <w:t>04</w:t>
            </w:r>
          </w:p>
        </w:tc>
        <w:tc>
          <w:tcPr>
            <w:tcW w:w="866" w:type="dxa"/>
          </w:tcPr>
          <w:p w14:paraId="62959047" w14:textId="77777777" w:rsidR="003355BA" w:rsidRPr="008D2B62" w:rsidRDefault="003355BA" w:rsidP="00F42FAE">
            <w:pPr>
              <w:jc w:val="center"/>
              <w:rPr>
                <w:sz w:val="9"/>
                <w:szCs w:val="9"/>
              </w:rPr>
            </w:pPr>
            <w:r w:rsidRPr="008D2B62">
              <w:rPr>
                <w:sz w:val="9"/>
                <w:szCs w:val="9"/>
              </w:rPr>
              <w:t>0110220550</w:t>
            </w:r>
          </w:p>
        </w:tc>
        <w:tc>
          <w:tcPr>
            <w:tcW w:w="300" w:type="dxa"/>
          </w:tcPr>
          <w:p w14:paraId="1ECCCC23" w14:textId="77777777" w:rsidR="003355BA" w:rsidRPr="00EF0B84" w:rsidRDefault="003355BA" w:rsidP="00F42FAE">
            <w:pPr>
              <w:jc w:val="center"/>
              <w:rPr>
                <w:sz w:val="9"/>
                <w:szCs w:val="9"/>
              </w:rPr>
            </w:pPr>
            <w:r>
              <w:rPr>
                <w:sz w:val="9"/>
                <w:szCs w:val="9"/>
              </w:rPr>
              <w:t>244</w:t>
            </w:r>
          </w:p>
        </w:tc>
        <w:tc>
          <w:tcPr>
            <w:tcW w:w="573" w:type="dxa"/>
          </w:tcPr>
          <w:p w14:paraId="31C0141C" w14:textId="77777777" w:rsidR="003355BA" w:rsidRPr="00303B51" w:rsidRDefault="003355BA" w:rsidP="00F42FAE">
            <w:pPr>
              <w:jc w:val="center"/>
              <w:rPr>
                <w:b/>
                <w:sz w:val="11"/>
                <w:szCs w:val="11"/>
              </w:rPr>
            </w:pPr>
          </w:p>
        </w:tc>
        <w:tc>
          <w:tcPr>
            <w:tcW w:w="671" w:type="dxa"/>
          </w:tcPr>
          <w:p w14:paraId="30D05542" w14:textId="77777777" w:rsidR="003355BA" w:rsidRPr="00303B51" w:rsidRDefault="003355BA" w:rsidP="00F42FAE">
            <w:pPr>
              <w:jc w:val="center"/>
              <w:rPr>
                <w:sz w:val="11"/>
                <w:szCs w:val="11"/>
              </w:rPr>
            </w:pPr>
          </w:p>
        </w:tc>
        <w:tc>
          <w:tcPr>
            <w:tcW w:w="576" w:type="dxa"/>
          </w:tcPr>
          <w:p w14:paraId="43638BB6" w14:textId="77777777" w:rsidR="003355BA" w:rsidRPr="00303B51" w:rsidRDefault="003355BA" w:rsidP="00F42FAE">
            <w:pPr>
              <w:jc w:val="center"/>
              <w:rPr>
                <w:sz w:val="11"/>
                <w:szCs w:val="11"/>
              </w:rPr>
            </w:pPr>
          </w:p>
        </w:tc>
        <w:tc>
          <w:tcPr>
            <w:tcW w:w="575" w:type="dxa"/>
          </w:tcPr>
          <w:p w14:paraId="5CF38A93" w14:textId="77777777" w:rsidR="003355BA" w:rsidRPr="00303B51" w:rsidRDefault="003355BA" w:rsidP="00F42FAE">
            <w:pPr>
              <w:jc w:val="center"/>
              <w:rPr>
                <w:sz w:val="11"/>
                <w:szCs w:val="11"/>
              </w:rPr>
            </w:pPr>
          </w:p>
        </w:tc>
        <w:tc>
          <w:tcPr>
            <w:tcW w:w="576" w:type="dxa"/>
          </w:tcPr>
          <w:p w14:paraId="061811DB" w14:textId="77777777" w:rsidR="003355BA" w:rsidRPr="00303B51" w:rsidRDefault="003355BA" w:rsidP="00F42FAE">
            <w:pPr>
              <w:rPr>
                <w:color w:val="000000"/>
                <w:sz w:val="11"/>
                <w:szCs w:val="11"/>
              </w:rPr>
            </w:pPr>
            <w:r w:rsidRPr="00303B51">
              <w:rPr>
                <w:color w:val="000000"/>
                <w:sz w:val="11"/>
                <w:szCs w:val="11"/>
              </w:rPr>
              <w:t>10,00</w:t>
            </w:r>
          </w:p>
        </w:tc>
        <w:tc>
          <w:tcPr>
            <w:tcW w:w="639" w:type="dxa"/>
          </w:tcPr>
          <w:p w14:paraId="6471B9FA" w14:textId="77777777" w:rsidR="003355BA" w:rsidRPr="005D5F7E" w:rsidRDefault="003355BA" w:rsidP="00F42FAE">
            <w:pPr>
              <w:rPr>
                <w:color w:val="000000"/>
                <w:sz w:val="15"/>
                <w:szCs w:val="15"/>
              </w:rPr>
            </w:pPr>
          </w:p>
        </w:tc>
        <w:tc>
          <w:tcPr>
            <w:tcW w:w="584" w:type="dxa"/>
          </w:tcPr>
          <w:p w14:paraId="79F8873B" w14:textId="77777777" w:rsidR="003355BA" w:rsidRPr="005D5F7E" w:rsidRDefault="003355BA" w:rsidP="00F42FAE">
            <w:pPr>
              <w:rPr>
                <w:color w:val="000000"/>
                <w:sz w:val="15"/>
                <w:szCs w:val="15"/>
              </w:rPr>
            </w:pPr>
          </w:p>
        </w:tc>
        <w:tc>
          <w:tcPr>
            <w:tcW w:w="584" w:type="dxa"/>
          </w:tcPr>
          <w:p w14:paraId="4E68D35A" w14:textId="77777777" w:rsidR="003355BA" w:rsidRPr="005D5F7E" w:rsidRDefault="003355BA" w:rsidP="00F42FAE">
            <w:pPr>
              <w:rPr>
                <w:color w:val="000000"/>
                <w:sz w:val="15"/>
                <w:szCs w:val="15"/>
              </w:rPr>
            </w:pPr>
          </w:p>
        </w:tc>
        <w:tc>
          <w:tcPr>
            <w:tcW w:w="702" w:type="dxa"/>
          </w:tcPr>
          <w:p w14:paraId="2680F359" w14:textId="77777777" w:rsidR="003355BA" w:rsidRPr="005D5F7E" w:rsidRDefault="003355BA" w:rsidP="00F42FAE">
            <w:pPr>
              <w:rPr>
                <w:color w:val="000000"/>
                <w:sz w:val="15"/>
                <w:szCs w:val="15"/>
              </w:rPr>
            </w:pPr>
          </w:p>
        </w:tc>
        <w:tc>
          <w:tcPr>
            <w:tcW w:w="701" w:type="dxa"/>
          </w:tcPr>
          <w:p w14:paraId="3C045408" w14:textId="77777777" w:rsidR="003355BA" w:rsidRDefault="003355BA" w:rsidP="00F42FAE">
            <w:pPr>
              <w:jc w:val="center"/>
              <w:rPr>
                <w:sz w:val="18"/>
                <w:szCs w:val="18"/>
              </w:rPr>
            </w:pPr>
          </w:p>
        </w:tc>
        <w:tc>
          <w:tcPr>
            <w:tcW w:w="667" w:type="dxa"/>
          </w:tcPr>
          <w:p w14:paraId="0D188150" w14:textId="77777777" w:rsidR="003355BA" w:rsidRDefault="003355BA" w:rsidP="00F42FAE">
            <w:pPr>
              <w:jc w:val="center"/>
              <w:rPr>
                <w:sz w:val="18"/>
                <w:szCs w:val="18"/>
              </w:rPr>
            </w:pPr>
          </w:p>
        </w:tc>
        <w:tc>
          <w:tcPr>
            <w:tcW w:w="970" w:type="dxa"/>
          </w:tcPr>
          <w:p w14:paraId="00259BB4" w14:textId="77777777" w:rsidR="003355BA" w:rsidRDefault="003355BA" w:rsidP="00F42FAE">
            <w:pPr>
              <w:jc w:val="center"/>
              <w:rPr>
                <w:sz w:val="18"/>
                <w:szCs w:val="18"/>
              </w:rPr>
            </w:pPr>
          </w:p>
        </w:tc>
        <w:tc>
          <w:tcPr>
            <w:tcW w:w="970" w:type="dxa"/>
          </w:tcPr>
          <w:p w14:paraId="3DD3005D" w14:textId="77777777" w:rsidR="003355BA" w:rsidRDefault="003355BA" w:rsidP="00F42FAE">
            <w:pPr>
              <w:jc w:val="center"/>
              <w:rPr>
                <w:sz w:val="18"/>
                <w:szCs w:val="18"/>
              </w:rPr>
            </w:pPr>
          </w:p>
        </w:tc>
        <w:tc>
          <w:tcPr>
            <w:tcW w:w="970" w:type="dxa"/>
          </w:tcPr>
          <w:p w14:paraId="62C1BD8F" w14:textId="77777777" w:rsidR="003355BA" w:rsidRDefault="003355BA" w:rsidP="00F42FAE">
            <w:pPr>
              <w:jc w:val="center"/>
              <w:rPr>
                <w:sz w:val="18"/>
                <w:szCs w:val="18"/>
              </w:rPr>
            </w:pPr>
          </w:p>
        </w:tc>
        <w:tc>
          <w:tcPr>
            <w:tcW w:w="961" w:type="dxa"/>
          </w:tcPr>
          <w:p w14:paraId="3D921401" w14:textId="77777777" w:rsidR="003355BA" w:rsidRDefault="003355BA" w:rsidP="00F42FAE">
            <w:pPr>
              <w:jc w:val="center"/>
              <w:rPr>
                <w:sz w:val="18"/>
                <w:szCs w:val="18"/>
              </w:rPr>
            </w:pPr>
            <w:r>
              <w:rPr>
                <w:sz w:val="18"/>
                <w:szCs w:val="18"/>
              </w:rPr>
              <w:t>10,0</w:t>
            </w:r>
          </w:p>
        </w:tc>
      </w:tr>
      <w:tr w:rsidR="003355BA" w:rsidRPr="0006588A" w14:paraId="5DA812A3" w14:textId="77777777" w:rsidTr="00F42FAE">
        <w:trPr>
          <w:gridAfter w:val="2"/>
          <w:wAfter w:w="17" w:type="dxa"/>
          <w:trHeight w:val="672"/>
        </w:trPr>
        <w:tc>
          <w:tcPr>
            <w:tcW w:w="250" w:type="dxa"/>
            <w:vMerge/>
          </w:tcPr>
          <w:p w14:paraId="7A2C2615" w14:textId="77777777" w:rsidR="003355BA" w:rsidRPr="0006588A" w:rsidRDefault="003355BA" w:rsidP="00F42FAE">
            <w:pPr>
              <w:jc w:val="center"/>
              <w:rPr>
                <w:color w:val="000000"/>
                <w:sz w:val="18"/>
                <w:szCs w:val="18"/>
              </w:rPr>
            </w:pPr>
          </w:p>
        </w:tc>
        <w:tc>
          <w:tcPr>
            <w:tcW w:w="372" w:type="dxa"/>
            <w:vMerge/>
          </w:tcPr>
          <w:p w14:paraId="0ABDFED9" w14:textId="77777777" w:rsidR="003355BA" w:rsidRPr="0006588A" w:rsidRDefault="003355BA" w:rsidP="00F42FAE">
            <w:pPr>
              <w:jc w:val="center"/>
              <w:rPr>
                <w:color w:val="000000"/>
                <w:sz w:val="18"/>
                <w:szCs w:val="18"/>
              </w:rPr>
            </w:pPr>
          </w:p>
        </w:tc>
        <w:tc>
          <w:tcPr>
            <w:tcW w:w="763" w:type="dxa"/>
            <w:vMerge/>
          </w:tcPr>
          <w:p w14:paraId="35E69131" w14:textId="77777777" w:rsidR="003355BA" w:rsidRPr="0006588A" w:rsidRDefault="003355BA" w:rsidP="00F42FAE">
            <w:pPr>
              <w:jc w:val="center"/>
              <w:rPr>
                <w:color w:val="000000"/>
                <w:sz w:val="18"/>
                <w:szCs w:val="18"/>
              </w:rPr>
            </w:pPr>
          </w:p>
        </w:tc>
        <w:tc>
          <w:tcPr>
            <w:tcW w:w="956" w:type="dxa"/>
            <w:vMerge/>
          </w:tcPr>
          <w:p w14:paraId="695CCDC7" w14:textId="77777777" w:rsidR="003355BA" w:rsidRPr="0006588A" w:rsidRDefault="003355BA" w:rsidP="00F42FAE">
            <w:pPr>
              <w:jc w:val="center"/>
              <w:rPr>
                <w:b/>
                <w:color w:val="000000"/>
                <w:sz w:val="18"/>
                <w:szCs w:val="18"/>
              </w:rPr>
            </w:pPr>
          </w:p>
        </w:tc>
        <w:tc>
          <w:tcPr>
            <w:tcW w:w="387" w:type="dxa"/>
          </w:tcPr>
          <w:p w14:paraId="284F485A" w14:textId="77777777" w:rsidR="003355BA" w:rsidRPr="008D2B62" w:rsidRDefault="003355BA" w:rsidP="00F42FAE">
            <w:pPr>
              <w:jc w:val="center"/>
              <w:rPr>
                <w:sz w:val="9"/>
                <w:szCs w:val="9"/>
              </w:rPr>
            </w:pPr>
            <w:r w:rsidRPr="008D2B62">
              <w:rPr>
                <w:sz w:val="9"/>
                <w:szCs w:val="9"/>
              </w:rPr>
              <w:t>966</w:t>
            </w:r>
          </w:p>
        </w:tc>
        <w:tc>
          <w:tcPr>
            <w:tcW w:w="280" w:type="dxa"/>
          </w:tcPr>
          <w:p w14:paraId="04975E3F" w14:textId="77777777" w:rsidR="003355BA" w:rsidRPr="008D2B62" w:rsidRDefault="003355BA" w:rsidP="00F42FAE">
            <w:pPr>
              <w:jc w:val="center"/>
              <w:rPr>
                <w:sz w:val="9"/>
                <w:szCs w:val="9"/>
              </w:rPr>
            </w:pPr>
            <w:r w:rsidRPr="008D2B62">
              <w:rPr>
                <w:sz w:val="9"/>
                <w:szCs w:val="9"/>
              </w:rPr>
              <w:t>10</w:t>
            </w:r>
          </w:p>
        </w:tc>
        <w:tc>
          <w:tcPr>
            <w:tcW w:w="484" w:type="dxa"/>
          </w:tcPr>
          <w:p w14:paraId="3E07372E" w14:textId="77777777" w:rsidR="003355BA" w:rsidRPr="008D2B62" w:rsidRDefault="003355BA" w:rsidP="00F42FAE">
            <w:pPr>
              <w:jc w:val="center"/>
              <w:rPr>
                <w:sz w:val="9"/>
                <w:szCs w:val="9"/>
              </w:rPr>
            </w:pPr>
            <w:r w:rsidRPr="008D2B62">
              <w:rPr>
                <w:sz w:val="9"/>
                <w:szCs w:val="9"/>
              </w:rPr>
              <w:t>04</w:t>
            </w:r>
          </w:p>
        </w:tc>
        <w:tc>
          <w:tcPr>
            <w:tcW w:w="866" w:type="dxa"/>
          </w:tcPr>
          <w:p w14:paraId="35DCC491" w14:textId="77777777" w:rsidR="003355BA" w:rsidRPr="008D2B62" w:rsidRDefault="003355BA" w:rsidP="00F42FAE">
            <w:pPr>
              <w:jc w:val="center"/>
              <w:rPr>
                <w:sz w:val="9"/>
                <w:szCs w:val="9"/>
              </w:rPr>
            </w:pPr>
            <w:r w:rsidRPr="008D2B62">
              <w:rPr>
                <w:sz w:val="9"/>
                <w:szCs w:val="9"/>
              </w:rPr>
              <w:t>01102</w:t>
            </w:r>
            <w:r w:rsidRPr="008D2B62">
              <w:rPr>
                <w:sz w:val="9"/>
                <w:szCs w:val="9"/>
                <w:lang w:val="en-US"/>
              </w:rPr>
              <w:t>R</w:t>
            </w:r>
            <w:r w:rsidRPr="008D2B62">
              <w:rPr>
                <w:sz w:val="9"/>
                <w:szCs w:val="9"/>
              </w:rPr>
              <w:t>0820</w:t>
            </w:r>
          </w:p>
        </w:tc>
        <w:tc>
          <w:tcPr>
            <w:tcW w:w="300" w:type="dxa"/>
          </w:tcPr>
          <w:p w14:paraId="716DB4E2" w14:textId="77777777" w:rsidR="003355BA" w:rsidRPr="00EF0B84" w:rsidRDefault="003355BA" w:rsidP="00F42FAE">
            <w:pPr>
              <w:jc w:val="center"/>
              <w:rPr>
                <w:sz w:val="9"/>
                <w:szCs w:val="9"/>
              </w:rPr>
            </w:pPr>
            <w:r w:rsidRPr="00EF0B84">
              <w:rPr>
                <w:sz w:val="9"/>
                <w:szCs w:val="9"/>
              </w:rPr>
              <w:t>244-412</w:t>
            </w:r>
          </w:p>
        </w:tc>
        <w:tc>
          <w:tcPr>
            <w:tcW w:w="573" w:type="dxa"/>
          </w:tcPr>
          <w:p w14:paraId="18C12383" w14:textId="77777777" w:rsidR="003355BA" w:rsidRPr="00303B51" w:rsidRDefault="003355BA" w:rsidP="00F42FAE">
            <w:pPr>
              <w:jc w:val="center"/>
              <w:rPr>
                <w:b/>
                <w:sz w:val="11"/>
                <w:szCs w:val="11"/>
              </w:rPr>
            </w:pPr>
          </w:p>
        </w:tc>
        <w:tc>
          <w:tcPr>
            <w:tcW w:w="671" w:type="dxa"/>
          </w:tcPr>
          <w:p w14:paraId="447C1129" w14:textId="77777777" w:rsidR="003355BA" w:rsidRPr="00303B51" w:rsidRDefault="003355BA" w:rsidP="00F42FAE">
            <w:pPr>
              <w:jc w:val="center"/>
              <w:rPr>
                <w:sz w:val="11"/>
                <w:szCs w:val="11"/>
              </w:rPr>
            </w:pPr>
          </w:p>
        </w:tc>
        <w:tc>
          <w:tcPr>
            <w:tcW w:w="576" w:type="dxa"/>
          </w:tcPr>
          <w:p w14:paraId="66AB310D" w14:textId="77777777" w:rsidR="003355BA" w:rsidRPr="00303B51" w:rsidRDefault="003355BA" w:rsidP="00F42FAE">
            <w:pPr>
              <w:jc w:val="center"/>
              <w:rPr>
                <w:sz w:val="11"/>
                <w:szCs w:val="11"/>
              </w:rPr>
            </w:pPr>
          </w:p>
        </w:tc>
        <w:tc>
          <w:tcPr>
            <w:tcW w:w="575" w:type="dxa"/>
          </w:tcPr>
          <w:p w14:paraId="5085B3C9" w14:textId="77777777" w:rsidR="003355BA" w:rsidRPr="00303B51" w:rsidRDefault="003355BA" w:rsidP="00F42FAE">
            <w:pPr>
              <w:jc w:val="center"/>
              <w:rPr>
                <w:sz w:val="11"/>
                <w:szCs w:val="11"/>
              </w:rPr>
            </w:pPr>
            <w:r w:rsidRPr="00303B51">
              <w:rPr>
                <w:sz w:val="11"/>
                <w:szCs w:val="11"/>
              </w:rPr>
              <w:t>4475,1</w:t>
            </w:r>
          </w:p>
        </w:tc>
        <w:tc>
          <w:tcPr>
            <w:tcW w:w="576" w:type="dxa"/>
          </w:tcPr>
          <w:p w14:paraId="344F0DB9" w14:textId="77777777" w:rsidR="003355BA" w:rsidRPr="00303B51" w:rsidRDefault="003355BA" w:rsidP="00F42FAE">
            <w:pPr>
              <w:rPr>
                <w:color w:val="000000"/>
                <w:sz w:val="11"/>
                <w:szCs w:val="11"/>
              </w:rPr>
            </w:pPr>
            <w:r w:rsidRPr="00303B51">
              <w:rPr>
                <w:color w:val="000000"/>
                <w:sz w:val="11"/>
                <w:szCs w:val="11"/>
              </w:rPr>
              <w:t>5701,9</w:t>
            </w:r>
          </w:p>
        </w:tc>
        <w:tc>
          <w:tcPr>
            <w:tcW w:w="639" w:type="dxa"/>
            <w:shd w:val="clear" w:color="auto" w:fill="auto"/>
          </w:tcPr>
          <w:p w14:paraId="57CE34AB" w14:textId="77777777" w:rsidR="003355BA" w:rsidRPr="00303B51" w:rsidRDefault="003355BA" w:rsidP="00F42FAE">
            <w:pPr>
              <w:rPr>
                <w:color w:val="000000"/>
                <w:sz w:val="11"/>
                <w:szCs w:val="11"/>
              </w:rPr>
            </w:pPr>
            <w:r w:rsidRPr="00303B51">
              <w:rPr>
                <w:color w:val="000000"/>
                <w:sz w:val="11"/>
                <w:szCs w:val="11"/>
              </w:rPr>
              <w:t>8593,20</w:t>
            </w:r>
          </w:p>
        </w:tc>
        <w:tc>
          <w:tcPr>
            <w:tcW w:w="584" w:type="dxa"/>
          </w:tcPr>
          <w:p w14:paraId="1CC76262" w14:textId="77777777" w:rsidR="003355BA" w:rsidRPr="000C1AF4" w:rsidRDefault="003355BA" w:rsidP="00F42FAE">
            <w:pPr>
              <w:rPr>
                <w:color w:val="000000"/>
                <w:sz w:val="11"/>
                <w:szCs w:val="11"/>
              </w:rPr>
            </w:pPr>
            <w:r>
              <w:rPr>
                <w:color w:val="000000"/>
                <w:sz w:val="11"/>
                <w:szCs w:val="11"/>
              </w:rPr>
              <w:t>11000,2</w:t>
            </w:r>
          </w:p>
        </w:tc>
        <w:tc>
          <w:tcPr>
            <w:tcW w:w="584" w:type="dxa"/>
          </w:tcPr>
          <w:p w14:paraId="28161069" w14:textId="77777777" w:rsidR="003355BA" w:rsidRPr="000C1AF4" w:rsidRDefault="003355BA" w:rsidP="00F42FAE">
            <w:pPr>
              <w:rPr>
                <w:color w:val="000000"/>
                <w:sz w:val="11"/>
                <w:szCs w:val="11"/>
              </w:rPr>
            </w:pPr>
            <w:r>
              <w:rPr>
                <w:color w:val="000000"/>
                <w:sz w:val="11"/>
                <w:szCs w:val="11"/>
              </w:rPr>
              <w:t>10541,6</w:t>
            </w:r>
          </w:p>
        </w:tc>
        <w:tc>
          <w:tcPr>
            <w:tcW w:w="702" w:type="dxa"/>
          </w:tcPr>
          <w:p w14:paraId="71805892" w14:textId="77777777" w:rsidR="003355BA" w:rsidRPr="00BB1FEB" w:rsidRDefault="003355BA" w:rsidP="00F42FAE">
            <w:pPr>
              <w:rPr>
                <w:sz w:val="11"/>
                <w:szCs w:val="11"/>
              </w:rPr>
            </w:pPr>
            <w:r>
              <w:rPr>
                <w:sz w:val="11"/>
                <w:szCs w:val="11"/>
              </w:rPr>
              <w:t>17192,0</w:t>
            </w:r>
          </w:p>
        </w:tc>
        <w:tc>
          <w:tcPr>
            <w:tcW w:w="701" w:type="dxa"/>
          </w:tcPr>
          <w:p w14:paraId="63D2BD5E" w14:textId="77777777" w:rsidR="003355BA" w:rsidRPr="00BB1FEB" w:rsidRDefault="003355BA" w:rsidP="00F42FAE">
            <w:pPr>
              <w:rPr>
                <w:sz w:val="11"/>
                <w:szCs w:val="11"/>
              </w:rPr>
            </w:pPr>
            <w:r>
              <w:rPr>
                <w:sz w:val="11"/>
                <w:szCs w:val="11"/>
              </w:rPr>
              <w:t>23221,3</w:t>
            </w:r>
          </w:p>
        </w:tc>
        <w:tc>
          <w:tcPr>
            <w:tcW w:w="667" w:type="dxa"/>
          </w:tcPr>
          <w:p w14:paraId="26B7A162" w14:textId="77777777" w:rsidR="003355BA" w:rsidRPr="00BB1FEB" w:rsidRDefault="003355BA" w:rsidP="00F42FAE">
            <w:pPr>
              <w:rPr>
                <w:sz w:val="11"/>
                <w:szCs w:val="11"/>
              </w:rPr>
            </w:pPr>
            <w:r>
              <w:rPr>
                <w:sz w:val="11"/>
                <w:szCs w:val="11"/>
              </w:rPr>
              <w:t>37409,3</w:t>
            </w:r>
          </w:p>
        </w:tc>
        <w:tc>
          <w:tcPr>
            <w:tcW w:w="970" w:type="dxa"/>
          </w:tcPr>
          <w:p w14:paraId="6DB6E518" w14:textId="77777777" w:rsidR="003355BA" w:rsidRPr="00BB1FEB" w:rsidRDefault="003355BA" w:rsidP="00F42FAE">
            <w:pPr>
              <w:rPr>
                <w:sz w:val="11"/>
                <w:szCs w:val="11"/>
              </w:rPr>
            </w:pPr>
            <w:r>
              <w:rPr>
                <w:sz w:val="11"/>
                <w:szCs w:val="11"/>
              </w:rPr>
              <w:t>20158,7</w:t>
            </w:r>
          </w:p>
        </w:tc>
        <w:tc>
          <w:tcPr>
            <w:tcW w:w="970" w:type="dxa"/>
          </w:tcPr>
          <w:p w14:paraId="1C7FC846" w14:textId="77777777" w:rsidR="003355BA" w:rsidRPr="00BB1FEB" w:rsidRDefault="003355BA" w:rsidP="00F42FAE">
            <w:pPr>
              <w:rPr>
                <w:sz w:val="11"/>
                <w:szCs w:val="11"/>
              </w:rPr>
            </w:pPr>
            <w:r>
              <w:rPr>
                <w:sz w:val="11"/>
                <w:szCs w:val="11"/>
              </w:rPr>
              <w:t>20158,7</w:t>
            </w:r>
          </w:p>
        </w:tc>
        <w:tc>
          <w:tcPr>
            <w:tcW w:w="970" w:type="dxa"/>
          </w:tcPr>
          <w:p w14:paraId="6D32F753" w14:textId="77777777" w:rsidR="003355BA" w:rsidRPr="00BB1FEB" w:rsidRDefault="003355BA" w:rsidP="00F42FAE">
            <w:pPr>
              <w:rPr>
                <w:sz w:val="11"/>
                <w:szCs w:val="11"/>
              </w:rPr>
            </w:pPr>
            <w:r>
              <w:rPr>
                <w:sz w:val="11"/>
                <w:szCs w:val="11"/>
              </w:rPr>
              <w:t>20158,7</w:t>
            </w:r>
          </w:p>
        </w:tc>
        <w:tc>
          <w:tcPr>
            <w:tcW w:w="961" w:type="dxa"/>
            <w:shd w:val="clear" w:color="auto" w:fill="auto"/>
          </w:tcPr>
          <w:p w14:paraId="57471972" w14:textId="77777777" w:rsidR="003355BA" w:rsidRPr="007A3745" w:rsidRDefault="003355BA" w:rsidP="00F42FAE">
            <w:pPr>
              <w:jc w:val="center"/>
              <w:rPr>
                <w:sz w:val="18"/>
                <w:szCs w:val="18"/>
              </w:rPr>
            </w:pPr>
            <w:r>
              <w:rPr>
                <w:sz w:val="18"/>
                <w:szCs w:val="18"/>
              </w:rPr>
              <w:t>178610,7</w:t>
            </w:r>
          </w:p>
        </w:tc>
      </w:tr>
      <w:tr w:rsidR="003355BA" w:rsidRPr="0006588A" w14:paraId="32DA610C" w14:textId="77777777" w:rsidTr="00F42FAE">
        <w:trPr>
          <w:gridAfter w:val="2"/>
          <w:wAfter w:w="17" w:type="dxa"/>
          <w:trHeight w:val="24"/>
        </w:trPr>
        <w:tc>
          <w:tcPr>
            <w:tcW w:w="250" w:type="dxa"/>
            <w:vMerge/>
          </w:tcPr>
          <w:p w14:paraId="13DFEA75" w14:textId="77777777" w:rsidR="003355BA" w:rsidRPr="0006588A" w:rsidRDefault="003355BA" w:rsidP="00F42FAE">
            <w:pPr>
              <w:jc w:val="center"/>
              <w:rPr>
                <w:color w:val="000000"/>
                <w:sz w:val="18"/>
                <w:szCs w:val="18"/>
              </w:rPr>
            </w:pPr>
          </w:p>
        </w:tc>
        <w:tc>
          <w:tcPr>
            <w:tcW w:w="372" w:type="dxa"/>
            <w:vMerge/>
          </w:tcPr>
          <w:p w14:paraId="10324BEB" w14:textId="77777777" w:rsidR="003355BA" w:rsidRPr="0006588A" w:rsidRDefault="003355BA" w:rsidP="00F42FAE">
            <w:pPr>
              <w:jc w:val="center"/>
              <w:rPr>
                <w:color w:val="000000"/>
                <w:sz w:val="18"/>
                <w:szCs w:val="18"/>
              </w:rPr>
            </w:pPr>
          </w:p>
        </w:tc>
        <w:tc>
          <w:tcPr>
            <w:tcW w:w="763" w:type="dxa"/>
            <w:vMerge/>
          </w:tcPr>
          <w:p w14:paraId="74973FCC" w14:textId="77777777" w:rsidR="003355BA" w:rsidRPr="0006588A" w:rsidRDefault="003355BA" w:rsidP="00F42FAE">
            <w:pPr>
              <w:jc w:val="center"/>
              <w:rPr>
                <w:color w:val="000000"/>
                <w:sz w:val="18"/>
                <w:szCs w:val="18"/>
              </w:rPr>
            </w:pPr>
          </w:p>
        </w:tc>
        <w:tc>
          <w:tcPr>
            <w:tcW w:w="956" w:type="dxa"/>
          </w:tcPr>
          <w:p w14:paraId="6977759C" w14:textId="77777777" w:rsidR="003355BA" w:rsidRPr="0006588A" w:rsidRDefault="003355BA" w:rsidP="00F42FAE">
            <w:pPr>
              <w:jc w:val="center"/>
              <w:rPr>
                <w:b/>
                <w:color w:val="000000"/>
                <w:sz w:val="18"/>
                <w:szCs w:val="18"/>
              </w:rPr>
            </w:pPr>
            <w:r w:rsidRPr="0006588A">
              <w:rPr>
                <w:b/>
                <w:color w:val="000000"/>
                <w:sz w:val="18"/>
                <w:szCs w:val="18"/>
              </w:rPr>
              <w:t xml:space="preserve">Итого </w:t>
            </w:r>
          </w:p>
        </w:tc>
        <w:tc>
          <w:tcPr>
            <w:tcW w:w="387" w:type="dxa"/>
          </w:tcPr>
          <w:p w14:paraId="26E7CF4B" w14:textId="77777777" w:rsidR="003355BA" w:rsidRPr="0006588A" w:rsidRDefault="003355BA" w:rsidP="00F42FAE">
            <w:pPr>
              <w:jc w:val="center"/>
              <w:rPr>
                <w:color w:val="000000"/>
                <w:sz w:val="18"/>
                <w:szCs w:val="18"/>
              </w:rPr>
            </w:pPr>
          </w:p>
        </w:tc>
        <w:tc>
          <w:tcPr>
            <w:tcW w:w="280" w:type="dxa"/>
          </w:tcPr>
          <w:p w14:paraId="2608401F" w14:textId="77777777" w:rsidR="003355BA" w:rsidRPr="0006588A" w:rsidRDefault="003355BA" w:rsidP="00F42FAE">
            <w:pPr>
              <w:jc w:val="center"/>
              <w:rPr>
                <w:color w:val="000000"/>
                <w:sz w:val="18"/>
                <w:szCs w:val="18"/>
              </w:rPr>
            </w:pPr>
          </w:p>
        </w:tc>
        <w:tc>
          <w:tcPr>
            <w:tcW w:w="484" w:type="dxa"/>
          </w:tcPr>
          <w:p w14:paraId="2590B0DE" w14:textId="77777777" w:rsidR="003355BA" w:rsidRPr="0006588A" w:rsidRDefault="003355BA" w:rsidP="00F42FAE">
            <w:pPr>
              <w:jc w:val="center"/>
              <w:rPr>
                <w:color w:val="000000"/>
                <w:sz w:val="18"/>
                <w:szCs w:val="18"/>
              </w:rPr>
            </w:pPr>
          </w:p>
        </w:tc>
        <w:tc>
          <w:tcPr>
            <w:tcW w:w="866" w:type="dxa"/>
          </w:tcPr>
          <w:p w14:paraId="3ADDF2B1" w14:textId="77777777" w:rsidR="003355BA" w:rsidRPr="0006588A" w:rsidRDefault="003355BA" w:rsidP="00F42FAE">
            <w:pPr>
              <w:jc w:val="center"/>
              <w:rPr>
                <w:color w:val="000000"/>
                <w:sz w:val="18"/>
                <w:szCs w:val="18"/>
              </w:rPr>
            </w:pPr>
          </w:p>
        </w:tc>
        <w:tc>
          <w:tcPr>
            <w:tcW w:w="300" w:type="dxa"/>
          </w:tcPr>
          <w:p w14:paraId="6FB4330F" w14:textId="77777777" w:rsidR="003355BA" w:rsidRPr="00EF0B84" w:rsidRDefault="003355BA" w:rsidP="00F42FAE">
            <w:pPr>
              <w:jc w:val="center"/>
              <w:rPr>
                <w:color w:val="000000"/>
                <w:sz w:val="9"/>
                <w:szCs w:val="9"/>
              </w:rPr>
            </w:pPr>
          </w:p>
        </w:tc>
        <w:tc>
          <w:tcPr>
            <w:tcW w:w="573" w:type="dxa"/>
          </w:tcPr>
          <w:p w14:paraId="6F17C094" w14:textId="77777777" w:rsidR="003355BA" w:rsidRPr="00303B51" w:rsidRDefault="003355BA" w:rsidP="00F42FAE">
            <w:pPr>
              <w:jc w:val="center"/>
              <w:rPr>
                <w:color w:val="000000"/>
                <w:sz w:val="11"/>
                <w:szCs w:val="11"/>
              </w:rPr>
            </w:pPr>
            <w:r w:rsidRPr="00303B51">
              <w:rPr>
                <w:color w:val="000000"/>
                <w:sz w:val="11"/>
                <w:szCs w:val="11"/>
              </w:rPr>
              <w:t>4501,5</w:t>
            </w:r>
          </w:p>
        </w:tc>
        <w:tc>
          <w:tcPr>
            <w:tcW w:w="671" w:type="dxa"/>
          </w:tcPr>
          <w:p w14:paraId="7D43F0F6" w14:textId="77777777" w:rsidR="003355BA" w:rsidRPr="00303B51" w:rsidRDefault="003355BA" w:rsidP="00F42FAE">
            <w:pPr>
              <w:jc w:val="center"/>
              <w:rPr>
                <w:color w:val="000000"/>
                <w:sz w:val="11"/>
                <w:szCs w:val="11"/>
              </w:rPr>
            </w:pPr>
            <w:r w:rsidRPr="00303B51">
              <w:rPr>
                <w:color w:val="000000"/>
                <w:sz w:val="11"/>
                <w:szCs w:val="11"/>
              </w:rPr>
              <w:t>4668,4</w:t>
            </w:r>
          </w:p>
        </w:tc>
        <w:tc>
          <w:tcPr>
            <w:tcW w:w="576" w:type="dxa"/>
          </w:tcPr>
          <w:p w14:paraId="32800FAB" w14:textId="77777777" w:rsidR="003355BA" w:rsidRPr="00303B51" w:rsidRDefault="003355BA" w:rsidP="00F42FAE">
            <w:pPr>
              <w:jc w:val="center"/>
              <w:rPr>
                <w:color w:val="000000"/>
                <w:sz w:val="11"/>
                <w:szCs w:val="11"/>
              </w:rPr>
            </w:pPr>
            <w:r w:rsidRPr="00303B51">
              <w:rPr>
                <w:color w:val="000000"/>
                <w:sz w:val="11"/>
                <w:szCs w:val="11"/>
              </w:rPr>
              <w:t>4310,4</w:t>
            </w:r>
          </w:p>
        </w:tc>
        <w:tc>
          <w:tcPr>
            <w:tcW w:w="575" w:type="dxa"/>
          </w:tcPr>
          <w:p w14:paraId="75E5E829" w14:textId="77777777" w:rsidR="003355BA" w:rsidRPr="00303B51" w:rsidRDefault="003355BA" w:rsidP="00F42FAE">
            <w:pPr>
              <w:jc w:val="center"/>
              <w:rPr>
                <w:color w:val="000000"/>
                <w:sz w:val="11"/>
                <w:szCs w:val="11"/>
              </w:rPr>
            </w:pPr>
            <w:r w:rsidRPr="00303B51">
              <w:rPr>
                <w:color w:val="000000"/>
                <w:sz w:val="11"/>
                <w:szCs w:val="11"/>
              </w:rPr>
              <w:t>17685,3</w:t>
            </w:r>
          </w:p>
        </w:tc>
        <w:tc>
          <w:tcPr>
            <w:tcW w:w="576" w:type="dxa"/>
          </w:tcPr>
          <w:p w14:paraId="10087352" w14:textId="77777777" w:rsidR="003355BA" w:rsidRPr="00303B51" w:rsidRDefault="003355BA" w:rsidP="00F42FAE">
            <w:pPr>
              <w:rPr>
                <w:color w:val="000000"/>
                <w:sz w:val="11"/>
                <w:szCs w:val="11"/>
              </w:rPr>
            </w:pPr>
            <w:r w:rsidRPr="00303B51">
              <w:rPr>
                <w:color w:val="000000"/>
                <w:sz w:val="11"/>
                <w:szCs w:val="11"/>
              </w:rPr>
              <w:t>5711,9</w:t>
            </w:r>
          </w:p>
        </w:tc>
        <w:tc>
          <w:tcPr>
            <w:tcW w:w="639" w:type="dxa"/>
            <w:shd w:val="clear" w:color="auto" w:fill="auto"/>
          </w:tcPr>
          <w:p w14:paraId="2F3CBF2C" w14:textId="77777777" w:rsidR="003355BA" w:rsidRPr="00303B51" w:rsidRDefault="003355BA" w:rsidP="00F42FAE">
            <w:pPr>
              <w:rPr>
                <w:color w:val="000000"/>
                <w:sz w:val="11"/>
                <w:szCs w:val="11"/>
              </w:rPr>
            </w:pPr>
            <w:r w:rsidRPr="00303B51">
              <w:rPr>
                <w:color w:val="000000"/>
                <w:sz w:val="11"/>
                <w:szCs w:val="11"/>
              </w:rPr>
              <w:t>8593,20</w:t>
            </w:r>
          </w:p>
        </w:tc>
        <w:tc>
          <w:tcPr>
            <w:tcW w:w="584" w:type="dxa"/>
          </w:tcPr>
          <w:p w14:paraId="487EBF2B" w14:textId="77777777" w:rsidR="003355BA" w:rsidRPr="000C1AF4" w:rsidRDefault="003355BA" w:rsidP="00F42FAE">
            <w:pPr>
              <w:rPr>
                <w:color w:val="000000"/>
                <w:sz w:val="11"/>
                <w:szCs w:val="11"/>
              </w:rPr>
            </w:pPr>
            <w:r>
              <w:rPr>
                <w:color w:val="000000"/>
                <w:sz w:val="11"/>
                <w:szCs w:val="11"/>
              </w:rPr>
              <w:t>11000,2</w:t>
            </w:r>
          </w:p>
        </w:tc>
        <w:tc>
          <w:tcPr>
            <w:tcW w:w="584" w:type="dxa"/>
          </w:tcPr>
          <w:p w14:paraId="4178B9B3" w14:textId="77777777" w:rsidR="003355BA" w:rsidRPr="000C1AF4" w:rsidRDefault="003355BA" w:rsidP="00F42FAE">
            <w:pPr>
              <w:rPr>
                <w:color w:val="000000"/>
                <w:sz w:val="11"/>
                <w:szCs w:val="11"/>
              </w:rPr>
            </w:pPr>
            <w:r>
              <w:rPr>
                <w:color w:val="000000"/>
                <w:sz w:val="11"/>
                <w:szCs w:val="11"/>
              </w:rPr>
              <w:t>10541,6</w:t>
            </w:r>
          </w:p>
        </w:tc>
        <w:tc>
          <w:tcPr>
            <w:tcW w:w="702" w:type="dxa"/>
          </w:tcPr>
          <w:p w14:paraId="4F78E324" w14:textId="77777777" w:rsidR="003355BA" w:rsidRPr="00BB1FEB" w:rsidRDefault="003355BA" w:rsidP="00F42FAE">
            <w:pPr>
              <w:rPr>
                <w:sz w:val="11"/>
                <w:szCs w:val="11"/>
              </w:rPr>
            </w:pPr>
            <w:r>
              <w:rPr>
                <w:sz w:val="11"/>
                <w:szCs w:val="11"/>
              </w:rPr>
              <w:t>17192,0</w:t>
            </w:r>
          </w:p>
        </w:tc>
        <w:tc>
          <w:tcPr>
            <w:tcW w:w="701" w:type="dxa"/>
          </w:tcPr>
          <w:p w14:paraId="6BAEB11F" w14:textId="77777777" w:rsidR="003355BA" w:rsidRPr="00BB1FEB" w:rsidRDefault="003355BA" w:rsidP="00F42FAE">
            <w:pPr>
              <w:rPr>
                <w:sz w:val="11"/>
                <w:szCs w:val="11"/>
              </w:rPr>
            </w:pPr>
            <w:r>
              <w:rPr>
                <w:sz w:val="11"/>
                <w:szCs w:val="11"/>
              </w:rPr>
              <w:t>23221,3</w:t>
            </w:r>
          </w:p>
        </w:tc>
        <w:tc>
          <w:tcPr>
            <w:tcW w:w="667" w:type="dxa"/>
          </w:tcPr>
          <w:p w14:paraId="27CDD252" w14:textId="77777777" w:rsidR="003355BA" w:rsidRPr="00BB1FEB" w:rsidRDefault="003355BA" w:rsidP="00F42FAE">
            <w:pPr>
              <w:rPr>
                <w:sz w:val="11"/>
                <w:szCs w:val="11"/>
              </w:rPr>
            </w:pPr>
            <w:r>
              <w:rPr>
                <w:sz w:val="11"/>
                <w:szCs w:val="11"/>
              </w:rPr>
              <w:t>37409,3</w:t>
            </w:r>
          </w:p>
        </w:tc>
        <w:tc>
          <w:tcPr>
            <w:tcW w:w="970" w:type="dxa"/>
          </w:tcPr>
          <w:p w14:paraId="1E0A6889" w14:textId="77777777" w:rsidR="003355BA" w:rsidRPr="00BB1FEB" w:rsidRDefault="003355BA" w:rsidP="00F42FAE">
            <w:pPr>
              <w:rPr>
                <w:sz w:val="11"/>
                <w:szCs w:val="11"/>
              </w:rPr>
            </w:pPr>
            <w:r>
              <w:rPr>
                <w:sz w:val="11"/>
                <w:szCs w:val="11"/>
              </w:rPr>
              <w:t>20158,7</w:t>
            </w:r>
          </w:p>
        </w:tc>
        <w:tc>
          <w:tcPr>
            <w:tcW w:w="970" w:type="dxa"/>
          </w:tcPr>
          <w:p w14:paraId="105913F5" w14:textId="77777777" w:rsidR="003355BA" w:rsidRPr="00BB1FEB" w:rsidRDefault="003355BA" w:rsidP="00F42FAE">
            <w:pPr>
              <w:rPr>
                <w:sz w:val="11"/>
                <w:szCs w:val="11"/>
              </w:rPr>
            </w:pPr>
            <w:r>
              <w:rPr>
                <w:sz w:val="11"/>
                <w:szCs w:val="11"/>
              </w:rPr>
              <w:t>20158,7</w:t>
            </w:r>
          </w:p>
        </w:tc>
        <w:tc>
          <w:tcPr>
            <w:tcW w:w="970" w:type="dxa"/>
          </w:tcPr>
          <w:p w14:paraId="445F5CB8" w14:textId="77777777" w:rsidR="003355BA" w:rsidRPr="00BB1FEB" w:rsidRDefault="003355BA" w:rsidP="00F42FAE">
            <w:pPr>
              <w:rPr>
                <w:sz w:val="11"/>
                <w:szCs w:val="11"/>
              </w:rPr>
            </w:pPr>
            <w:r>
              <w:rPr>
                <w:sz w:val="11"/>
                <w:szCs w:val="11"/>
              </w:rPr>
              <w:t>20158,7</w:t>
            </w:r>
          </w:p>
        </w:tc>
        <w:tc>
          <w:tcPr>
            <w:tcW w:w="961" w:type="dxa"/>
            <w:shd w:val="clear" w:color="auto" w:fill="auto"/>
          </w:tcPr>
          <w:p w14:paraId="1974D9F6" w14:textId="77777777" w:rsidR="003355BA" w:rsidRPr="00C44667" w:rsidRDefault="003355BA" w:rsidP="00F42FAE">
            <w:pPr>
              <w:jc w:val="center"/>
              <w:rPr>
                <w:b/>
                <w:color w:val="000000"/>
                <w:sz w:val="18"/>
                <w:szCs w:val="18"/>
              </w:rPr>
            </w:pPr>
            <w:r>
              <w:rPr>
                <w:b/>
                <w:color w:val="000000"/>
                <w:sz w:val="18"/>
                <w:szCs w:val="18"/>
              </w:rPr>
              <w:t>205311,2</w:t>
            </w:r>
          </w:p>
        </w:tc>
      </w:tr>
      <w:tr w:rsidR="003355BA" w:rsidRPr="0006588A" w14:paraId="24E67426" w14:textId="77777777" w:rsidTr="00F42FAE">
        <w:trPr>
          <w:gridAfter w:val="2"/>
          <w:wAfter w:w="17" w:type="dxa"/>
          <w:trHeight w:val="71"/>
        </w:trPr>
        <w:tc>
          <w:tcPr>
            <w:tcW w:w="250" w:type="dxa"/>
            <w:vMerge w:val="restart"/>
          </w:tcPr>
          <w:p w14:paraId="7EC9E96A" w14:textId="77777777" w:rsidR="003355BA" w:rsidRPr="0006588A" w:rsidRDefault="003355BA" w:rsidP="00F42FAE">
            <w:pPr>
              <w:jc w:val="center"/>
              <w:rPr>
                <w:color w:val="000000"/>
              </w:rPr>
            </w:pPr>
          </w:p>
        </w:tc>
        <w:tc>
          <w:tcPr>
            <w:tcW w:w="372" w:type="dxa"/>
            <w:vMerge/>
          </w:tcPr>
          <w:p w14:paraId="230C8278" w14:textId="77777777" w:rsidR="003355BA" w:rsidRPr="0006588A" w:rsidRDefault="003355BA" w:rsidP="00F42FAE">
            <w:pPr>
              <w:jc w:val="center"/>
              <w:rPr>
                <w:color w:val="000000"/>
              </w:rPr>
            </w:pPr>
          </w:p>
        </w:tc>
        <w:tc>
          <w:tcPr>
            <w:tcW w:w="763" w:type="dxa"/>
            <w:vMerge/>
          </w:tcPr>
          <w:p w14:paraId="31F5EBEB" w14:textId="77777777" w:rsidR="003355BA" w:rsidRPr="0006588A" w:rsidRDefault="003355BA" w:rsidP="00F42FAE">
            <w:pPr>
              <w:jc w:val="center"/>
              <w:rPr>
                <w:color w:val="000000"/>
              </w:rPr>
            </w:pPr>
          </w:p>
        </w:tc>
        <w:tc>
          <w:tcPr>
            <w:tcW w:w="956" w:type="dxa"/>
          </w:tcPr>
          <w:p w14:paraId="4268644C" w14:textId="77777777" w:rsidR="003355BA" w:rsidRPr="007E611D" w:rsidRDefault="003355BA" w:rsidP="00F42FAE">
            <w:pPr>
              <w:jc w:val="center"/>
              <w:rPr>
                <w:color w:val="000000"/>
                <w:sz w:val="11"/>
                <w:szCs w:val="11"/>
              </w:rPr>
            </w:pPr>
            <w:r w:rsidRPr="007E611D">
              <w:rPr>
                <w:color w:val="000000"/>
                <w:sz w:val="11"/>
                <w:szCs w:val="11"/>
              </w:rPr>
              <w:t>Бюджет пензенской области</w:t>
            </w:r>
          </w:p>
        </w:tc>
        <w:tc>
          <w:tcPr>
            <w:tcW w:w="387" w:type="dxa"/>
          </w:tcPr>
          <w:p w14:paraId="39DC8DDA" w14:textId="77777777" w:rsidR="003355BA" w:rsidRPr="0006588A" w:rsidRDefault="003355BA" w:rsidP="00F42FAE">
            <w:pPr>
              <w:jc w:val="center"/>
              <w:rPr>
                <w:color w:val="000000"/>
              </w:rPr>
            </w:pPr>
          </w:p>
        </w:tc>
        <w:tc>
          <w:tcPr>
            <w:tcW w:w="280" w:type="dxa"/>
          </w:tcPr>
          <w:p w14:paraId="5D3AC0A8" w14:textId="77777777" w:rsidR="003355BA" w:rsidRPr="0006588A" w:rsidRDefault="003355BA" w:rsidP="00F42FAE">
            <w:pPr>
              <w:jc w:val="center"/>
              <w:rPr>
                <w:color w:val="000000"/>
                <w:sz w:val="16"/>
                <w:szCs w:val="16"/>
              </w:rPr>
            </w:pPr>
          </w:p>
        </w:tc>
        <w:tc>
          <w:tcPr>
            <w:tcW w:w="484" w:type="dxa"/>
          </w:tcPr>
          <w:p w14:paraId="31FDCC6B" w14:textId="77777777" w:rsidR="003355BA" w:rsidRPr="0006588A" w:rsidRDefault="003355BA" w:rsidP="00F42FAE">
            <w:pPr>
              <w:jc w:val="center"/>
              <w:rPr>
                <w:color w:val="000000"/>
                <w:sz w:val="16"/>
                <w:szCs w:val="16"/>
              </w:rPr>
            </w:pPr>
          </w:p>
        </w:tc>
        <w:tc>
          <w:tcPr>
            <w:tcW w:w="866" w:type="dxa"/>
          </w:tcPr>
          <w:p w14:paraId="7097E11C" w14:textId="77777777" w:rsidR="003355BA" w:rsidRPr="00F22EBF" w:rsidRDefault="003355BA" w:rsidP="00F42FAE">
            <w:pPr>
              <w:jc w:val="center"/>
              <w:rPr>
                <w:color w:val="000000"/>
                <w:sz w:val="16"/>
                <w:szCs w:val="16"/>
              </w:rPr>
            </w:pPr>
          </w:p>
        </w:tc>
        <w:tc>
          <w:tcPr>
            <w:tcW w:w="300" w:type="dxa"/>
          </w:tcPr>
          <w:p w14:paraId="0DA3F0E0" w14:textId="77777777" w:rsidR="003355BA" w:rsidRPr="00EF0B84" w:rsidRDefault="003355BA" w:rsidP="00F42FAE">
            <w:pPr>
              <w:tabs>
                <w:tab w:val="center" w:pos="177"/>
              </w:tabs>
              <w:rPr>
                <w:color w:val="000000"/>
                <w:sz w:val="9"/>
                <w:szCs w:val="9"/>
              </w:rPr>
            </w:pPr>
          </w:p>
        </w:tc>
        <w:tc>
          <w:tcPr>
            <w:tcW w:w="573" w:type="dxa"/>
          </w:tcPr>
          <w:p w14:paraId="655C8509" w14:textId="77777777" w:rsidR="003355BA" w:rsidRPr="00303B51" w:rsidRDefault="003355BA" w:rsidP="00F42FAE">
            <w:pPr>
              <w:jc w:val="center"/>
              <w:rPr>
                <w:color w:val="000000"/>
                <w:sz w:val="11"/>
                <w:szCs w:val="11"/>
              </w:rPr>
            </w:pPr>
          </w:p>
        </w:tc>
        <w:tc>
          <w:tcPr>
            <w:tcW w:w="671" w:type="dxa"/>
          </w:tcPr>
          <w:p w14:paraId="296884EF" w14:textId="77777777" w:rsidR="003355BA" w:rsidRPr="00303B51" w:rsidRDefault="003355BA" w:rsidP="00F42FAE">
            <w:pPr>
              <w:jc w:val="center"/>
              <w:rPr>
                <w:color w:val="000000"/>
                <w:sz w:val="11"/>
                <w:szCs w:val="11"/>
              </w:rPr>
            </w:pPr>
          </w:p>
        </w:tc>
        <w:tc>
          <w:tcPr>
            <w:tcW w:w="576" w:type="dxa"/>
          </w:tcPr>
          <w:p w14:paraId="29C0966C" w14:textId="77777777" w:rsidR="003355BA" w:rsidRPr="00303B51" w:rsidRDefault="003355BA" w:rsidP="00F42FAE">
            <w:pPr>
              <w:jc w:val="center"/>
              <w:rPr>
                <w:color w:val="000000"/>
                <w:sz w:val="11"/>
                <w:szCs w:val="11"/>
              </w:rPr>
            </w:pPr>
          </w:p>
        </w:tc>
        <w:tc>
          <w:tcPr>
            <w:tcW w:w="575" w:type="dxa"/>
          </w:tcPr>
          <w:p w14:paraId="5C577FA7" w14:textId="77777777" w:rsidR="003355BA" w:rsidRPr="00303B51" w:rsidRDefault="003355BA" w:rsidP="00F42FAE">
            <w:pPr>
              <w:jc w:val="center"/>
              <w:rPr>
                <w:color w:val="000000"/>
                <w:sz w:val="11"/>
                <w:szCs w:val="11"/>
              </w:rPr>
            </w:pPr>
            <w:r w:rsidRPr="00303B51">
              <w:rPr>
                <w:color w:val="000000"/>
                <w:sz w:val="11"/>
                <w:szCs w:val="11"/>
              </w:rPr>
              <w:t>16184,2</w:t>
            </w:r>
          </w:p>
        </w:tc>
        <w:tc>
          <w:tcPr>
            <w:tcW w:w="576" w:type="dxa"/>
          </w:tcPr>
          <w:p w14:paraId="23C92261" w14:textId="77777777" w:rsidR="003355BA" w:rsidRPr="00303B51" w:rsidRDefault="003355BA" w:rsidP="00F42FAE">
            <w:pPr>
              <w:jc w:val="center"/>
              <w:rPr>
                <w:color w:val="000000"/>
                <w:sz w:val="11"/>
                <w:szCs w:val="11"/>
              </w:rPr>
            </w:pPr>
            <w:r w:rsidRPr="00303B51">
              <w:rPr>
                <w:color w:val="000000"/>
                <w:sz w:val="11"/>
                <w:szCs w:val="11"/>
              </w:rPr>
              <w:t>5701,9</w:t>
            </w:r>
          </w:p>
        </w:tc>
        <w:tc>
          <w:tcPr>
            <w:tcW w:w="639" w:type="dxa"/>
          </w:tcPr>
          <w:p w14:paraId="7638AE9D" w14:textId="77777777" w:rsidR="003355BA" w:rsidRPr="00303B51" w:rsidRDefault="003355BA" w:rsidP="00F42FAE">
            <w:pPr>
              <w:jc w:val="center"/>
              <w:rPr>
                <w:color w:val="000000"/>
                <w:sz w:val="11"/>
                <w:szCs w:val="11"/>
              </w:rPr>
            </w:pPr>
            <w:r w:rsidRPr="00303B51">
              <w:rPr>
                <w:color w:val="000000"/>
                <w:sz w:val="11"/>
                <w:szCs w:val="11"/>
              </w:rPr>
              <w:t>8593,2</w:t>
            </w:r>
          </w:p>
        </w:tc>
        <w:tc>
          <w:tcPr>
            <w:tcW w:w="584" w:type="dxa"/>
          </w:tcPr>
          <w:p w14:paraId="778FB2E5" w14:textId="77777777" w:rsidR="003355BA" w:rsidRPr="000C1AF4" w:rsidRDefault="003355BA" w:rsidP="00F42FAE">
            <w:pPr>
              <w:rPr>
                <w:color w:val="000000"/>
                <w:sz w:val="11"/>
                <w:szCs w:val="11"/>
              </w:rPr>
            </w:pPr>
            <w:r>
              <w:rPr>
                <w:color w:val="000000"/>
                <w:sz w:val="11"/>
                <w:szCs w:val="11"/>
              </w:rPr>
              <w:t>11000,2</w:t>
            </w:r>
          </w:p>
        </w:tc>
        <w:tc>
          <w:tcPr>
            <w:tcW w:w="584" w:type="dxa"/>
          </w:tcPr>
          <w:p w14:paraId="5ECEF0C1" w14:textId="77777777" w:rsidR="003355BA" w:rsidRPr="000C1AF4" w:rsidRDefault="003355BA" w:rsidP="00F42FAE">
            <w:pPr>
              <w:rPr>
                <w:color w:val="000000"/>
                <w:sz w:val="11"/>
                <w:szCs w:val="11"/>
              </w:rPr>
            </w:pPr>
            <w:r>
              <w:rPr>
                <w:color w:val="000000"/>
                <w:sz w:val="11"/>
                <w:szCs w:val="11"/>
              </w:rPr>
              <w:t>10541,6</w:t>
            </w:r>
          </w:p>
        </w:tc>
        <w:tc>
          <w:tcPr>
            <w:tcW w:w="702" w:type="dxa"/>
          </w:tcPr>
          <w:p w14:paraId="43F6F5CD" w14:textId="77777777" w:rsidR="003355BA" w:rsidRPr="00BB1FEB" w:rsidRDefault="003355BA" w:rsidP="00F42FAE">
            <w:pPr>
              <w:rPr>
                <w:sz w:val="11"/>
                <w:szCs w:val="11"/>
              </w:rPr>
            </w:pPr>
            <w:r>
              <w:rPr>
                <w:sz w:val="11"/>
                <w:szCs w:val="11"/>
              </w:rPr>
              <w:t>17192,0</w:t>
            </w:r>
          </w:p>
        </w:tc>
        <w:tc>
          <w:tcPr>
            <w:tcW w:w="701" w:type="dxa"/>
          </w:tcPr>
          <w:p w14:paraId="7440A391" w14:textId="77777777" w:rsidR="003355BA" w:rsidRPr="00BB1FEB" w:rsidRDefault="003355BA" w:rsidP="00F42FAE">
            <w:pPr>
              <w:rPr>
                <w:sz w:val="11"/>
                <w:szCs w:val="11"/>
              </w:rPr>
            </w:pPr>
            <w:r>
              <w:rPr>
                <w:sz w:val="11"/>
                <w:szCs w:val="11"/>
              </w:rPr>
              <w:t>23221,3</w:t>
            </w:r>
          </w:p>
        </w:tc>
        <w:tc>
          <w:tcPr>
            <w:tcW w:w="667" w:type="dxa"/>
          </w:tcPr>
          <w:p w14:paraId="6ECFF9AB" w14:textId="77777777" w:rsidR="003355BA" w:rsidRPr="00BB1FEB" w:rsidRDefault="003355BA" w:rsidP="00F42FAE">
            <w:pPr>
              <w:rPr>
                <w:sz w:val="11"/>
                <w:szCs w:val="11"/>
              </w:rPr>
            </w:pPr>
            <w:r>
              <w:rPr>
                <w:sz w:val="11"/>
                <w:szCs w:val="11"/>
              </w:rPr>
              <w:t>37409,3</w:t>
            </w:r>
          </w:p>
        </w:tc>
        <w:tc>
          <w:tcPr>
            <w:tcW w:w="970" w:type="dxa"/>
          </w:tcPr>
          <w:p w14:paraId="3BAA0909" w14:textId="77777777" w:rsidR="003355BA" w:rsidRPr="00BB1FEB" w:rsidRDefault="003355BA" w:rsidP="00F42FAE">
            <w:pPr>
              <w:rPr>
                <w:sz w:val="11"/>
                <w:szCs w:val="11"/>
              </w:rPr>
            </w:pPr>
            <w:r>
              <w:rPr>
                <w:sz w:val="11"/>
                <w:szCs w:val="11"/>
              </w:rPr>
              <w:t>20158,7</w:t>
            </w:r>
          </w:p>
        </w:tc>
        <w:tc>
          <w:tcPr>
            <w:tcW w:w="970" w:type="dxa"/>
          </w:tcPr>
          <w:p w14:paraId="0529781D" w14:textId="77777777" w:rsidR="003355BA" w:rsidRPr="00BB1FEB" w:rsidRDefault="003355BA" w:rsidP="00F42FAE">
            <w:pPr>
              <w:rPr>
                <w:sz w:val="11"/>
                <w:szCs w:val="11"/>
              </w:rPr>
            </w:pPr>
            <w:r>
              <w:rPr>
                <w:sz w:val="11"/>
                <w:szCs w:val="11"/>
              </w:rPr>
              <w:t>20158,7</w:t>
            </w:r>
          </w:p>
        </w:tc>
        <w:tc>
          <w:tcPr>
            <w:tcW w:w="970" w:type="dxa"/>
          </w:tcPr>
          <w:p w14:paraId="22F19BD9" w14:textId="77777777" w:rsidR="003355BA" w:rsidRPr="00BB1FEB" w:rsidRDefault="003355BA" w:rsidP="00F42FAE">
            <w:pPr>
              <w:rPr>
                <w:sz w:val="11"/>
                <w:szCs w:val="11"/>
              </w:rPr>
            </w:pPr>
            <w:r>
              <w:rPr>
                <w:sz w:val="11"/>
                <w:szCs w:val="11"/>
              </w:rPr>
              <w:t>20158,7</w:t>
            </w:r>
          </w:p>
        </w:tc>
        <w:tc>
          <w:tcPr>
            <w:tcW w:w="961" w:type="dxa"/>
          </w:tcPr>
          <w:p w14:paraId="29F486DC" w14:textId="77777777" w:rsidR="003355BA" w:rsidRPr="00471847" w:rsidRDefault="003355BA" w:rsidP="00F42FAE">
            <w:pPr>
              <w:jc w:val="center"/>
              <w:rPr>
                <w:b/>
                <w:color w:val="000000"/>
                <w:sz w:val="18"/>
                <w:szCs w:val="18"/>
              </w:rPr>
            </w:pPr>
            <w:r>
              <w:rPr>
                <w:b/>
                <w:color w:val="000000"/>
                <w:sz w:val="18"/>
                <w:szCs w:val="18"/>
              </w:rPr>
              <w:t>190319,8</w:t>
            </w:r>
          </w:p>
        </w:tc>
      </w:tr>
      <w:tr w:rsidR="003355BA" w:rsidRPr="0006588A" w14:paraId="53A0FCAB" w14:textId="77777777" w:rsidTr="00F42FAE">
        <w:trPr>
          <w:gridAfter w:val="2"/>
          <w:wAfter w:w="17" w:type="dxa"/>
          <w:trHeight w:val="71"/>
        </w:trPr>
        <w:tc>
          <w:tcPr>
            <w:tcW w:w="250" w:type="dxa"/>
            <w:vMerge/>
          </w:tcPr>
          <w:p w14:paraId="3802A18F" w14:textId="77777777" w:rsidR="003355BA" w:rsidRPr="0006588A" w:rsidRDefault="003355BA" w:rsidP="00F42FAE">
            <w:pPr>
              <w:jc w:val="center"/>
              <w:rPr>
                <w:color w:val="000000"/>
              </w:rPr>
            </w:pPr>
          </w:p>
        </w:tc>
        <w:tc>
          <w:tcPr>
            <w:tcW w:w="372" w:type="dxa"/>
            <w:vMerge/>
          </w:tcPr>
          <w:p w14:paraId="57FCB6ED" w14:textId="77777777" w:rsidR="003355BA" w:rsidRPr="0006588A" w:rsidRDefault="003355BA" w:rsidP="00F42FAE">
            <w:pPr>
              <w:jc w:val="center"/>
              <w:rPr>
                <w:color w:val="000000"/>
              </w:rPr>
            </w:pPr>
          </w:p>
        </w:tc>
        <w:tc>
          <w:tcPr>
            <w:tcW w:w="763" w:type="dxa"/>
            <w:vMerge/>
          </w:tcPr>
          <w:p w14:paraId="150282FC" w14:textId="77777777" w:rsidR="003355BA" w:rsidRPr="0006588A" w:rsidRDefault="003355BA" w:rsidP="00F42FAE">
            <w:pPr>
              <w:jc w:val="center"/>
              <w:rPr>
                <w:color w:val="000000"/>
              </w:rPr>
            </w:pPr>
          </w:p>
        </w:tc>
        <w:tc>
          <w:tcPr>
            <w:tcW w:w="956" w:type="dxa"/>
          </w:tcPr>
          <w:p w14:paraId="1C67ABB5" w14:textId="77777777" w:rsidR="003355BA" w:rsidRPr="007E611D" w:rsidRDefault="003355BA" w:rsidP="00F42FAE">
            <w:pPr>
              <w:jc w:val="center"/>
              <w:rPr>
                <w:color w:val="000000"/>
                <w:sz w:val="11"/>
                <w:szCs w:val="11"/>
              </w:rPr>
            </w:pPr>
            <w:r w:rsidRPr="007E611D">
              <w:rPr>
                <w:color w:val="000000"/>
                <w:sz w:val="11"/>
                <w:szCs w:val="11"/>
              </w:rPr>
              <w:t>Федеральный бюджет</w:t>
            </w:r>
          </w:p>
        </w:tc>
        <w:tc>
          <w:tcPr>
            <w:tcW w:w="387" w:type="dxa"/>
          </w:tcPr>
          <w:p w14:paraId="5032EE08" w14:textId="77777777" w:rsidR="003355BA" w:rsidRPr="0006588A" w:rsidRDefault="003355BA" w:rsidP="00F42FAE">
            <w:pPr>
              <w:jc w:val="center"/>
              <w:rPr>
                <w:color w:val="000000"/>
              </w:rPr>
            </w:pPr>
          </w:p>
        </w:tc>
        <w:tc>
          <w:tcPr>
            <w:tcW w:w="280" w:type="dxa"/>
          </w:tcPr>
          <w:p w14:paraId="4CE29A59" w14:textId="77777777" w:rsidR="003355BA" w:rsidRPr="0006588A" w:rsidRDefault="003355BA" w:rsidP="00F42FAE">
            <w:pPr>
              <w:jc w:val="center"/>
              <w:rPr>
                <w:color w:val="000000"/>
                <w:sz w:val="16"/>
                <w:szCs w:val="16"/>
              </w:rPr>
            </w:pPr>
          </w:p>
        </w:tc>
        <w:tc>
          <w:tcPr>
            <w:tcW w:w="484" w:type="dxa"/>
          </w:tcPr>
          <w:p w14:paraId="2C482253" w14:textId="77777777" w:rsidR="003355BA" w:rsidRPr="0006588A" w:rsidRDefault="003355BA" w:rsidP="00F42FAE">
            <w:pPr>
              <w:jc w:val="center"/>
              <w:rPr>
                <w:color w:val="000000"/>
                <w:sz w:val="16"/>
                <w:szCs w:val="16"/>
              </w:rPr>
            </w:pPr>
          </w:p>
        </w:tc>
        <w:tc>
          <w:tcPr>
            <w:tcW w:w="866" w:type="dxa"/>
          </w:tcPr>
          <w:p w14:paraId="66598365" w14:textId="77777777" w:rsidR="003355BA" w:rsidRPr="00F22EBF" w:rsidRDefault="003355BA" w:rsidP="00F42FAE">
            <w:pPr>
              <w:jc w:val="center"/>
              <w:rPr>
                <w:color w:val="000000"/>
                <w:sz w:val="16"/>
                <w:szCs w:val="16"/>
              </w:rPr>
            </w:pPr>
          </w:p>
        </w:tc>
        <w:tc>
          <w:tcPr>
            <w:tcW w:w="300" w:type="dxa"/>
          </w:tcPr>
          <w:p w14:paraId="1312B135" w14:textId="77777777" w:rsidR="003355BA" w:rsidRPr="00EF0B84" w:rsidRDefault="003355BA" w:rsidP="00F42FAE">
            <w:pPr>
              <w:tabs>
                <w:tab w:val="center" w:pos="177"/>
              </w:tabs>
              <w:rPr>
                <w:color w:val="000000"/>
                <w:sz w:val="9"/>
                <w:szCs w:val="9"/>
              </w:rPr>
            </w:pPr>
          </w:p>
        </w:tc>
        <w:tc>
          <w:tcPr>
            <w:tcW w:w="573" w:type="dxa"/>
          </w:tcPr>
          <w:p w14:paraId="4F24E6DD" w14:textId="77777777" w:rsidR="003355BA" w:rsidRPr="00303B51" w:rsidRDefault="003355BA" w:rsidP="00F42FAE">
            <w:pPr>
              <w:jc w:val="center"/>
              <w:rPr>
                <w:color w:val="000000"/>
                <w:sz w:val="11"/>
                <w:szCs w:val="11"/>
              </w:rPr>
            </w:pPr>
          </w:p>
        </w:tc>
        <w:tc>
          <w:tcPr>
            <w:tcW w:w="671" w:type="dxa"/>
          </w:tcPr>
          <w:p w14:paraId="55B9975B" w14:textId="77777777" w:rsidR="003355BA" w:rsidRPr="00303B51" w:rsidRDefault="003355BA" w:rsidP="00F42FAE">
            <w:pPr>
              <w:jc w:val="center"/>
              <w:rPr>
                <w:color w:val="000000"/>
                <w:sz w:val="11"/>
                <w:szCs w:val="11"/>
              </w:rPr>
            </w:pPr>
          </w:p>
        </w:tc>
        <w:tc>
          <w:tcPr>
            <w:tcW w:w="576" w:type="dxa"/>
          </w:tcPr>
          <w:p w14:paraId="4BF06D8D" w14:textId="77777777" w:rsidR="003355BA" w:rsidRPr="00303B51" w:rsidRDefault="003355BA" w:rsidP="00F42FAE">
            <w:pPr>
              <w:jc w:val="center"/>
              <w:rPr>
                <w:color w:val="000000"/>
                <w:sz w:val="11"/>
                <w:szCs w:val="11"/>
              </w:rPr>
            </w:pPr>
          </w:p>
        </w:tc>
        <w:tc>
          <w:tcPr>
            <w:tcW w:w="575" w:type="dxa"/>
          </w:tcPr>
          <w:p w14:paraId="61A79EDA" w14:textId="77777777" w:rsidR="003355BA" w:rsidRPr="00303B51" w:rsidRDefault="003355BA" w:rsidP="00F42FAE">
            <w:pPr>
              <w:jc w:val="center"/>
              <w:rPr>
                <w:color w:val="000000"/>
                <w:sz w:val="11"/>
                <w:szCs w:val="11"/>
              </w:rPr>
            </w:pPr>
            <w:r w:rsidRPr="00303B51">
              <w:rPr>
                <w:color w:val="000000"/>
                <w:sz w:val="11"/>
                <w:szCs w:val="11"/>
              </w:rPr>
              <w:t>822,3</w:t>
            </w:r>
          </w:p>
        </w:tc>
        <w:tc>
          <w:tcPr>
            <w:tcW w:w="576" w:type="dxa"/>
          </w:tcPr>
          <w:p w14:paraId="7685E8DC" w14:textId="77777777" w:rsidR="003355BA" w:rsidRPr="00303B51" w:rsidRDefault="003355BA" w:rsidP="00F42FAE">
            <w:pPr>
              <w:jc w:val="center"/>
              <w:rPr>
                <w:color w:val="000000"/>
                <w:sz w:val="11"/>
                <w:szCs w:val="11"/>
              </w:rPr>
            </w:pPr>
          </w:p>
        </w:tc>
        <w:tc>
          <w:tcPr>
            <w:tcW w:w="639" w:type="dxa"/>
          </w:tcPr>
          <w:p w14:paraId="0A432DB2" w14:textId="77777777" w:rsidR="003355BA" w:rsidRPr="00714DAB" w:rsidRDefault="003355BA" w:rsidP="00F42FAE">
            <w:pPr>
              <w:jc w:val="center"/>
              <w:rPr>
                <w:color w:val="000000"/>
                <w:sz w:val="14"/>
                <w:szCs w:val="14"/>
              </w:rPr>
            </w:pPr>
          </w:p>
        </w:tc>
        <w:tc>
          <w:tcPr>
            <w:tcW w:w="584" w:type="dxa"/>
          </w:tcPr>
          <w:p w14:paraId="4E3CBD2F" w14:textId="77777777" w:rsidR="003355BA" w:rsidRPr="00714DAB" w:rsidRDefault="003355BA" w:rsidP="00F42FAE">
            <w:pPr>
              <w:jc w:val="center"/>
              <w:rPr>
                <w:color w:val="000000"/>
                <w:sz w:val="14"/>
                <w:szCs w:val="14"/>
              </w:rPr>
            </w:pPr>
          </w:p>
        </w:tc>
        <w:tc>
          <w:tcPr>
            <w:tcW w:w="584" w:type="dxa"/>
          </w:tcPr>
          <w:p w14:paraId="0B32A4C5" w14:textId="77777777" w:rsidR="003355BA" w:rsidRPr="00714DAB" w:rsidRDefault="003355BA" w:rsidP="00F42FAE">
            <w:pPr>
              <w:jc w:val="center"/>
              <w:rPr>
                <w:color w:val="000000"/>
                <w:sz w:val="14"/>
                <w:szCs w:val="14"/>
              </w:rPr>
            </w:pPr>
          </w:p>
        </w:tc>
        <w:tc>
          <w:tcPr>
            <w:tcW w:w="702" w:type="dxa"/>
          </w:tcPr>
          <w:p w14:paraId="30E7D43D" w14:textId="77777777" w:rsidR="003355BA" w:rsidRPr="00471847" w:rsidRDefault="003355BA" w:rsidP="00F42FAE">
            <w:pPr>
              <w:jc w:val="center"/>
              <w:rPr>
                <w:color w:val="000000"/>
                <w:sz w:val="14"/>
                <w:szCs w:val="14"/>
              </w:rPr>
            </w:pPr>
          </w:p>
        </w:tc>
        <w:tc>
          <w:tcPr>
            <w:tcW w:w="701" w:type="dxa"/>
          </w:tcPr>
          <w:p w14:paraId="48C5E441" w14:textId="77777777" w:rsidR="003355BA" w:rsidRPr="00471847" w:rsidRDefault="003355BA" w:rsidP="00F42FAE">
            <w:pPr>
              <w:jc w:val="center"/>
              <w:rPr>
                <w:color w:val="000000"/>
                <w:sz w:val="14"/>
                <w:szCs w:val="14"/>
              </w:rPr>
            </w:pPr>
          </w:p>
        </w:tc>
        <w:tc>
          <w:tcPr>
            <w:tcW w:w="667" w:type="dxa"/>
          </w:tcPr>
          <w:p w14:paraId="6AD25F03" w14:textId="77777777" w:rsidR="003355BA" w:rsidRPr="00471847" w:rsidRDefault="003355BA" w:rsidP="00F42FAE">
            <w:pPr>
              <w:jc w:val="center"/>
              <w:rPr>
                <w:color w:val="000000"/>
                <w:sz w:val="18"/>
                <w:szCs w:val="18"/>
              </w:rPr>
            </w:pPr>
          </w:p>
        </w:tc>
        <w:tc>
          <w:tcPr>
            <w:tcW w:w="970" w:type="dxa"/>
          </w:tcPr>
          <w:p w14:paraId="2393E848" w14:textId="77777777" w:rsidR="003355BA" w:rsidRPr="00471847" w:rsidRDefault="003355BA" w:rsidP="00F42FAE">
            <w:pPr>
              <w:jc w:val="center"/>
              <w:rPr>
                <w:b/>
                <w:color w:val="000000"/>
                <w:sz w:val="18"/>
                <w:szCs w:val="18"/>
              </w:rPr>
            </w:pPr>
          </w:p>
        </w:tc>
        <w:tc>
          <w:tcPr>
            <w:tcW w:w="970" w:type="dxa"/>
          </w:tcPr>
          <w:p w14:paraId="7C42E519" w14:textId="77777777" w:rsidR="003355BA" w:rsidRPr="00471847" w:rsidRDefault="003355BA" w:rsidP="00F42FAE">
            <w:pPr>
              <w:jc w:val="center"/>
              <w:rPr>
                <w:b/>
                <w:color w:val="000000"/>
                <w:sz w:val="18"/>
                <w:szCs w:val="18"/>
              </w:rPr>
            </w:pPr>
          </w:p>
        </w:tc>
        <w:tc>
          <w:tcPr>
            <w:tcW w:w="970" w:type="dxa"/>
          </w:tcPr>
          <w:p w14:paraId="2D5BF335" w14:textId="77777777" w:rsidR="003355BA" w:rsidRPr="00471847" w:rsidRDefault="003355BA" w:rsidP="00F42FAE">
            <w:pPr>
              <w:jc w:val="center"/>
              <w:rPr>
                <w:b/>
                <w:color w:val="000000"/>
                <w:sz w:val="18"/>
                <w:szCs w:val="18"/>
              </w:rPr>
            </w:pPr>
          </w:p>
        </w:tc>
        <w:tc>
          <w:tcPr>
            <w:tcW w:w="961" w:type="dxa"/>
          </w:tcPr>
          <w:p w14:paraId="3B8E0D4C" w14:textId="77777777" w:rsidR="003355BA" w:rsidRPr="00471847" w:rsidRDefault="003355BA" w:rsidP="00F42FAE">
            <w:pPr>
              <w:jc w:val="center"/>
              <w:rPr>
                <w:b/>
                <w:color w:val="000000"/>
                <w:sz w:val="18"/>
                <w:szCs w:val="18"/>
              </w:rPr>
            </w:pPr>
            <w:r w:rsidRPr="00471847">
              <w:rPr>
                <w:b/>
                <w:color w:val="000000"/>
                <w:sz w:val="18"/>
                <w:szCs w:val="18"/>
              </w:rPr>
              <w:t>822,3</w:t>
            </w:r>
          </w:p>
        </w:tc>
      </w:tr>
      <w:tr w:rsidR="003355BA" w:rsidRPr="0006588A" w14:paraId="003C6B1F" w14:textId="77777777" w:rsidTr="00F42FAE">
        <w:trPr>
          <w:gridAfter w:val="2"/>
          <w:wAfter w:w="17" w:type="dxa"/>
          <w:trHeight w:val="71"/>
        </w:trPr>
        <w:tc>
          <w:tcPr>
            <w:tcW w:w="250" w:type="dxa"/>
            <w:vMerge/>
          </w:tcPr>
          <w:p w14:paraId="620A00B7" w14:textId="77777777" w:rsidR="003355BA" w:rsidRPr="0006588A" w:rsidRDefault="003355BA" w:rsidP="00F42FAE">
            <w:pPr>
              <w:jc w:val="center"/>
              <w:rPr>
                <w:color w:val="000000"/>
              </w:rPr>
            </w:pPr>
          </w:p>
        </w:tc>
        <w:tc>
          <w:tcPr>
            <w:tcW w:w="372" w:type="dxa"/>
            <w:vMerge/>
          </w:tcPr>
          <w:p w14:paraId="34CA4918" w14:textId="77777777" w:rsidR="003355BA" w:rsidRPr="0006588A" w:rsidRDefault="003355BA" w:rsidP="00F42FAE">
            <w:pPr>
              <w:jc w:val="center"/>
              <w:rPr>
                <w:color w:val="000000"/>
              </w:rPr>
            </w:pPr>
          </w:p>
        </w:tc>
        <w:tc>
          <w:tcPr>
            <w:tcW w:w="763" w:type="dxa"/>
            <w:vMerge/>
          </w:tcPr>
          <w:p w14:paraId="4F62E4AD" w14:textId="77777777" w:rsidR="003355BA" w:rsidRPr="0006588A" w:rsidRDefault="003355BA" w:rsidP="00F42FAE">
            <w:pPr>
              <w:jc w:val="center"/>
              <w:rPr>
                <w:color w:val="000000"/>
              </w:rPr>
            </w:pPr>
          </w:p>
        </w:tc>
        <w:tc>
          <w:tcPr>
            <w:tcW w:w="956" w:type="dxa"/>
          </w:tcPr>
          <w:p w14:paraId="1FEB9B37" w14:textId="77777777" w:rsidR="003355BA" w:rsidRPr="007E611D" w:rsidRDefault="003355BA" w:rsidP="00F42FAE">
            <w:pPr>
              <w:jc w:val="center"/>
              <w:rPr>
                <w:color w:val="000000"/>
                <w:sz w:val="11"/>
                <w:szCs w:val="11"/>
              </w:rPr>
            </w:pPr>
            <w:r w:rsidRPr="007E611D">
              <w:rPr>
                <w:color w:val="000000"/>
                <w:sz w:val="11"/>
                <w:szCs w:val="11"/>
              </w:rPr>
              <w:t>Бюджет Бессоновского района</w:t>
            </w:r>
          </w:p>
        </w:tc>
        <w:tc>
          <w:tcPr>
            <w:tcW w:w="387" w:type="dxa"/>
          </w:tcPr>
          <w:p w14:paraId="2CAE42B5" w14:textId="77777777" w:rsidR="003355BA" w:rsidRPr="0006588A" w:rsidRDefault="003355BA" w:rsidP="00F42FAE">
            <w:pPr>
              <w:jc w:val="center"/>
              <w:rPr>
                <w:color w:val="000000"/>
              </w:rPr>
            </w:pPr>
          </w:p>
        </w:tc>
        <w:tc>
          <w:tcPr>
            <w:tcW w:w="280" w:type="dxa"/>
          </w:tcPr>
          <w:p w14:paraId="3441D64C" w14:textId="77777777" w:rsidR="003355BA" w:rsidRPr="0006588A" w:rsidRDefault="003355BA" w:rsidP="00F42FAE">
            <w:pPr>
              <w:jc w:val="center"/>
              <w:rPr>
                <w:color w:val="000000"/>
                <w:sz w:val="16"/>
                <w:szCs w:val="16"/>
              </w:rPr>
            </w:pPr>
          </w:p>
        </w:tc>
        <w:tc>
          <w:tcPr>
            <w:tcW w:w="484" w:type="dxa"/>
          </w:tcPr>
          <w:p w14:paraId="5CC6F275" w14:textId="77777777" w:rsidR="003355BA" w:rsidRPr="0006588A" w:rsidRDefault="003355BA" w:rsidP="00F42FAE">
            <w:pPr>
              <w:jc w:val="center"/>
              <w:rPr>
                <w:color w:val="000000"/>
                <w:sz w:val="16"/>
                <w:szCs w:val="16"/>
              </w:rPr>
            </w:pPr>
          </w:p>
        </w:tc>
        <w:tc>
          <w:tcPr>
            <w:tcW w:w="866" w:type="dxa"/>
          </w:tcPr>
          <w:p w14:paraId="57504BF8" w14:textId="77777777" w:rsidR="003355BA" w:rsidRPr="00F22EBF" w:rsidRDefault="003355BA" w:rsidP="00F42FAE">
            <w:pPr>
              <w:jc w:val="center"/>
              <w:rPr>
                <w:color w:val="000000"/>
                <w:sz w:val="16"/>
                <w:szCs w:val="16"/>
              </w:rPr>
            </w:pPr>
          </w:p>
        </w:tc>
        <w:tc>
          <w:tcPr>
            <w:tcW w:w="300" w:type="dxa"/>
          </w:tcPr>
          <w:p w14:paraId="3E7F3E4A" w14:textId="77777777" w:rsidR="003355BA" w:rsidRPr="00EF0B84" w:rsidRDefault="003355BA" w:rsidP="00F42FAE">
            <w:pPr>
              <w:tabs>
                <w:tab w:val="center" w:pos="177"/>
              </w:tabs>
              <w:rPr>
                <w:color w:val="000000"/>
                <w:sz w:val="9"/>
                <w:szCs w:val="9"/>
              </w:rPr>
            </w:pPr>
          </w:p>
        </w:tc>
        <w:tc>
          <w:tcPr>
            <w:tcW w:w="573" w:type="dxa"/>
          </w:tcPr>
          <w:p w14:paraId="32856484" w14:textId="77777777" w:rsidR="003355BA" w:rsidRPr="00303B51" w:rsidRDefault="003355BA" w:rsidP="00F42FAE">
            <w:pPr>
              <w:jc w:val="center"/>
              <w:rPr>
                <w:color w:val="000000"/>
                <w:sz w:val="11"/>
                <w:szCs w:val="11"/>
              </w:rPr>
            </w:pPr>
            <w:r w:rsidRPr="00303B51">
              <w:rPr>
                <w:color w:val="000000"/>
                <w:sz w:val="11"/>
                <w:szCs w:val="11"/>
              </w:rPr>
              <w:t>2391,2</w:t>
            </w:r>
          </w:p>
        </w:tc>
        <w:tc>
          <w:tcPr>
            <w:tcW w:w="671" w:type="dxa"/>
          </w:tcPr>
          <w:p w14:paraId="426DE84E" w14:textId="77777777" w:rsidR="003355BA" w:rsidRPr="00303B51" w:rsidRDefault="003355BA" w:rsidP="00F42FAE">
            <w:pPr>
              <w:jc w:val="center"/>
              <w:rPr>
                <w:color w:val="000000"/>
                <w:sz w:val="11"/>
                <w:szCs w:val="11"/>
              </w:rPr>
            </w:pPr>
            <w:r w:rsidRPr="00303B51">
              <w:rPr>
                <w:color w:val="000000"/>
                <w:sz w:val="11"/>
                <w:szCs w:val="11"/>
              </w:rPr>
              <w:t>2605,4</w:t>
            </w:r>
          </w:p>
        </w:tc>
        <w:tc>
          <w:tcPr>
            <w:tcW w:w="576" w:type="dxa"/>
          </w:tcPr>
          <w:p w14:paraId="0D75D5B3" w14:textId="77777777" w:rsidR="003355BA" w:rsidRPr="00303B51" w:rsidRDefault="003355BA" w:rsidP="00F42FAE">
            <w:pPr>
              <w:jc w:val="center"/>
              <w:rPr>
                <w:color w:val="000000"/>
                <w:sz w:val="11"/>
                <w:szCs w:val="11"/>
              </w:rPr>
            </w:pPr>
            <w:r w:rsidRPr="00303B51">
              <w:rPr>
                <w:color w:val="000000"/>
                <w:sz w:val="11"/>
                <w:szCs w:val="11"/>
              </w:rPr>
              <w:t>2700</w:t>
            </w:r>
          </w:p>
        </w:tc>
        <w:tc>
          <w:tcPr>
            <w:tcW w:w="575" w:type="dxa"/>
          </w:tcPr>
          <w:p w14:paraId="7C93F3F0" w14:textId="77777777" w:rsidR="003355BA" w:rsidRPr="00303B51" w:rsidRDefault="003355BA" w:rsidP="00F42FAE">
            <w:pPr>
              <w:jc w:val="center"/>
              <w:rPr>
                <w:color w:val="000000"/>
                <w:sz w:val="11"/>
                <w:szCs w:val="11"/>
              </w:rPr>
            </w:pPr>
            <w:r w:rsidRPr="00303B51">
              <w:rPr>
                <w:color w:val="000000"/>
                <w:sz w:val="11"/>
                <w:szCs w:val="11"/>
              </w:rPr>
              <w:t>678,8</w:t>
            </w:r>
          </w:p>
        </w:tc>
        <w:tc>
          <w:tcPr>
            <w:tcW w:w="576" w:type="dxa"/>
          </w:tcPr>
          <w:p w14:paraId="53023C11" w14:textId="77777777" w:rsidR="003355BA" w:rsidRPr="00303B51" w:rsidRDefault="003355BA" w:rsidP="00F42FAE">
            <w:pPr>
              <w:jc w:val="center"/>
              <w:rPr>
                <w:color w:val="000000"/>
                <w:sz w:val="11"/>
                <w:szCs w:val="11"/>
              </w:rPr>
            </w:pPr>
            <w:r w:rsidRPr="00303B51">
              <w:rPr>
                <w:color w:val="000000"/>
                <w:sz w:val="11"/>
                <w:szCs w:val="11"/>
              </w:rPr>
              <w:t>10</w:t>
            </w:r>
          </w:p>
        </w:tc>
        <w:tc>
          <w:tcPr>
            <w:tcW w:w="639" w:type="dxa"/>
          </w:tcPr>
          <w:p w14:paraId="17C73803" w14:textId="77777777" w:rsidR="003355BA" w:rsidRPr="00714DAB" w:rsidRDefault="003355BA" w:rsidP="00F42FAE">
            <w:pPr>
              <w:jc w:val="center"/>
              <w:rPr>
                <w:color w:val="000000"/>
                <w:sz w:val="14"/>
                <w:szCs w:val="14"/>
              </w:rPr>
            </w:pPr>
          </w:p>
        </w:tc>
        <w:tc>
          <w:tcPr>
            <w:tcW w:w="584" w:type="dxa"/>
          </w:tcPr>
          <w:p w14:paraId="50BC8AC7" w14:textId="77777777" w:rsidR="003355BA" w:rsidRPr="00714DAB" w:rsidRDefault="003355BA" w:rsidP="00F42FAE">
            <w:pPr>
              <w:jc w:val="center"/>
              <w:rPr>
                <w:color w:val="000000"/>
                <w:sz w:val="14"/>
                <w:szCs w:val="14"/>
              </w:rPr>
            </w:pPr>
          </w:p>
        </w:tc>
        <w:tc>
          <w:tcPr>
            <w:tcW w:w="584" w:type="dxa"/>
          </w:tcPr>
          <w:p w14:paraId="6C24DD44" w14:textId="77777777" w:rsidR="003355BA" w:rsidRPr="00714DAB" w:rsidRDefault="003355BA" w:rsidP="00F42FAE">
            <w:pPr>
              <w:jc w:val="center"/>
              <w:rPr>
                <w:color w:val="000000"/>
                <w:sz w:val="14"/>
                <w:szCs w:val="14"/>
              </w:rPr>
            </w:pPr>
          </w:p>
        </w:tc>
        <w:tc>
          <w:tcPr>
            <w:tcW w:w="702" w:type="dxa"/>
          </w:tcPr>
          <w:p w14:paraId="5D4965E6" w14:textId="77777777" w:rsidR="003355BA" w:rsidRPr="00714DAB" w:rsidRDefault="003355BA" w:rsidP="00F42FAE">
            <w:pPr>
              <w:jc w:val="center"/>
              <w:rPr>
                <w:color w:val="000000"/>
                <w:sz w:val="14"/>
                <w:szCs w:val="14"/>
              </w:rPr>
            </w:pPr>
          </w:p>
        </w:tc>
        <w:tc>
          <w:tcPr>
            <w:tcW w:w="701" w:type="dxa"/>
          </w:tcPr>
          <w:p w14:paraId="63D70D7B" w14:textId="77777777" w:rsidR="003355BA" w:rsidRPr="00714DAB" w:rsidRDefault="003355BA" w:rsidP="00F42FAE">
            <w:pPr>
              <w:jc w:val="center"/>
              <w:rPr>
                <w:color w:val="000000"/>
                <w:sz w:val="14"/>
                <w:szCs w:val="14"/>
              </w:rPr>
            </w:pPr>
          </w:p>
        </w:tc>
        <w:tc>
          <w:tcPr>
            <w:tcW w:w="667" w:type="dxa"/>
          </w:tcPr>
          <w:p w14:paraId="4C2D1B39" w14:textId="77777777" w:rsidR="003355BA" w:rsidRPr="00714DAB" w:rsidRDefault="003355BA" w:rsidP="00F42FAE">
            <w:pPr>
              <w:jc w:val="center"/>
              <w:rPr>
                <w:color w:val="000000"/>
                <w:sz w:val="18"/>
                <w:szCs w:val="18"/>
              </w:rPr>
            </w:pPr>
          </w:p>
        </w:tc>
        <w:tc>
          <w:tcPr>
            <w:tcW w:w="970" w:type="dxa"/>
          </w:tcPr>
          <w:p w14:paraId="797A36FD" w14:textId="77777777" w:rsidR="003355BA" w:rsidRDefault="003355BA" w:rsidP="00F42FAE">
            <w:pPr>
              <w:jc w:val="center"/>
              <w:rPr>
                <w:b/>
                <w:color w:val="000000"/>
                <w:sz w:val="18"/>
                <w:szCs w:val="18"/>
              </w:rPr>
            </w:pPr>
          </w:p>
        </w:tc>
        <w:tc>
          <w:tcPr>
            <w:tcW w:w="970" w:type="dxa"/>
          </w:tcPr>
          <w:p w14:paraId="609C8D95" w14:textId="77777777" w:rsidR="003355BA" w:rsidRDefault="003355BA" w:rsidP="00F42FAE">
            <w:pPr>
              <w:jc w:val="center"/>
              <w:rPr>
                <w:b/>
                <w:color w:val="000000"/>
                <w:sz w:val="18"/>
                <w:szCs w:val="18"/>
              </w:rPr>
            </w:pPr>
          </w:p>
        </w:tc>
        <w:tc>
          <w:tcPr>
            <w:tcW w:w="970" w:type="dxa"/>
          </w:tcPr>
          <w:p w14:paraId="70F068C3" w14:textId="77777777" w:rsidR="003355BA" w:rsidRDefault="003355BA" w:rsidP="00F42FAE">
            <w:pPr>
              <w:jc w:val="center"/>
              <w:rPr>
                <w:b/>
                <w:color w:val="000000"/>
                <w:sz w:val="18"/>
                <w:szCs w:val="18"/>
              </w:rPr>
            </w:pPr>
          </w:p>
        </w:tc>
        <w:tc>
          <w:tcPr>
            <w:tcW w:w="961" w:type="dxa"/>
          </w:tcPr>
          <w:p w14:paraId="51F006A9" w14:textId="77777777" w:rsidR="003355BA" w:rsidRPr="0006588A" w:rsidRDefault="003355BA" w:rsidP="00F42FAE">
            <w:pPr>
              <w:jc w:val="center"/>
              <w:rPr>
                <w:b/>
                <w:color w:val="000000"/>
                <w:sz w:val="18"/>
                <w:szCs w:val="18"/>
              </w:rPr>
            </w:pPr>
            <w:r>
              <w:rPr>
                <w:b/>
                <w:color w:val="000000"/>
                <w:sz w:val="18"/>
                <w:szCs w:val="18"/>
              </w:rPr>
              <w:t>8385,4</w:t>
            </w:r>
          </w:p>
        </w:tc>
      </w:tr>
      <w:tr w:rsidR="003355BA" w:rsidRPr="0006588A" w14:paraId="7363979D" w14:textId="77777777" w:rsidTr="00F42FAE">
        <w:trPr>
          <w:gridAfter w:val="2"/>
          <w:wAfter w:w="17" w:type="dxa"/>
          <w:trHeight w:val="71"/>
        </w:trPr>
        <w:tc>
          <w:tcPr>
            <w:tcW w:w="250" w:type="dxa"/>
            <w:vMerge/>
          </w:tcPr>
          <w:p w14:paraId="28E6430E" w14:textId="77777777" w:rsidR="003355BA" w:rsidRPr="0006588A" w:rsidRDefault="003355BA" w:rsidP="00F42FAE">
            <w:pPr>
              <w:jc w:val="center"/>
              <w:rPr>
                <w:color w:val="000000"/>
              </w:rPr>
            </w:pPr>
          </w:p>
        </w:tc>
        <w:tc>
          <w:tcPr>
            <w:tcW w:w="372" w:type="dxa"/>
            <w:vMerge/>
          </w:tcPr>
          <w:p w14:paraId="24A72BCF" w14:textId="77777777" w:rsidR="003355BA" w:rsidRPr="0006588A" w:rsidRDefault="003355BA" w:rsidP="00F42FAE">
            <w:pPr>
              <w:jc w:val="center"/>
              <w:rPr>
                <w:color w:val="000000"/>
              </w:rPr>
            </w:pPr>
          </w:p>
        </w:tc>
        <w:tc>
          <w:tcPr>
            <w:tcW w:w="763" w:type="dxa"/>
            <w:vMerge/>
          </w:tcPr>
          <w:p w14:paraId="3C485D25" w14:textId="77777777" w:rsidR="003355BA" w:rsidRPr="0006588A" w:rsidRDefault="003355BA" w:rsidP="00F42FAE">
            <w:pPr>
              <w:jc w:val="center"/>
              <w:rPr>
                <w:color w:val="000000"/>
              </w:rPr>
            </w:pPr>
          </w:p>
        </w:tc>
        <w:tc>
          <w:tcPr>
            <w:tcW w:w="956" w:type="dxa"/>
          </w:tcPr>
          <w:p w14:paraId="3F2A3014" w14:textId="77777777" w:rsidR="003355BA" w:rsidRPr="007E611D" w:rsidRDefault="003355BA" w:rsidP="00F42FAE">
            <w:pPr>
              <w:jc w:val="center"/>
              <w:rPr>
                <w:color w:val="000000"/>
                <w:sz w:val="11"/>
                <w:szCs w:val="11"/>
              </w:rPr>
            </w:pPr>
            <w:r w:rsidRPr="007E611D">
              <w:rPr>
                <w:color w:val="000000"/>
                <w:sz w:val="11"/>
                <w:szCs w:val="11"/>
              </w:rPr>
              <w:t>Внебюджетные средства</w:t>
            </w:r>
          </w:p>
        </w:tc>
        <w:tc>
          <w:tcPr>
            <w:tcW w:w="387" w:type="dxa"/>
          </w:tcPr>
          <w:p w14:paraId="50834EB9" w14:textId="77777777" w:rsidR="003355BA" w:rsidRPr="0006588A" w:rsidRDefault="003355BA" w:rsidP="00F42FAE">
            <w:pPr>
              <w:jc w:val="center"/>
              <w:rPr>
                <w:color w:val="000000"/>
              </w:rPr>
            </w:pPr>
          </w:p>
        </w:tc>
        <w:tc>
          <w:tcPr>
            <w:tcW w:w="280" w:type="dxa"/>
          </w:tcPr>
          <w:p w14:paraId="586FF8C8" w14:textId="77777777" w:rsidR="003355BA" w:rsidRPr="0006588A" w:rsidRDefault="003355BA" w:rsidP="00F42FAE">
            <w:pPr>
              <w:jc w:val="center"/>
              <w:rPr>
                <w:color w:val="000000"/>
                <w:sz w:val="16"/>
                <w:szCs w:val="16"/>
              </w:rPr>
            </w:pPr>
          </w:p>
        </w:tc>
        <w:tc>
          <w:tcPr>
            <w:tcW w:w="484" w:type="dxa"/>
          </w:tcPr>
          <w:p w14:paraId="5AA7E7DF" w14:textId="77777777" w:rsidR="003355BA" w:rsidRPr="0006588A" w:rsidRDefault="003355BA" w:rsidP="00F42FAE">
            <w:pPr>
              <w:jc w:val="center"/>
              <w:rPr>
                <w:color w:val="000000"/>
                <w:sz w:val="16"/>
                <w:szCs w:val="16"/>
              </w:rPr>
            </w:pPr>
          </w:p>
        </w:tc>
        <w:tc>
          <w:tcPr>
            <w:tcW w:w="866" w:type="dxa"/>
          </w:tcPr>
          <w:p w14:paraId="76774055" w14:textId="77777777" w:rsidR="003355BA" w:rsidRPr="00F22EBF" w:rsidRDefault="003355BA" w:rsidP="00F42FAE">
            <w:pPr>
              <w:jc w:val="center"/>
              <w:rPr>
                <w:color w:val="000000"/>
                <w:sz w:val="16"/>
                <w:szCs w:val="16"/>
              </w:rPr>
            </w:pPr>
          </w:p>
        </w:tc>
        <w:tc>
          <w:tcPr>
            <w:tcW w:w="300" w:type="dxa"/>
          </w:tcPr>
          <w:p w14:paraId="57EBF36A" w14:textId="77777777" w:rsidR="003355BA" w:rsidRPr="00EF0B84" w:rsidRDefault="003355BA" w:rsidP="00F42FAE">
            <w:pPr>
              <w:tabs>
                <w:tab w:val="center" w:pos="177"/>
              </w:tabs>
              <w:rPr>
                <w:color w:val="000000"/>
                <w:sz w:val="9"/>
                <w:szCs w:val="9"/>
              </w:rPr>
            </w:pPr>
          </w:p>
        </w:tc>
        <w:tc>
          <w:tcPr>
            <w:tcW w:w="573" w:type="dxa"/>
          </w:tcPr>
          <w:p w14:paraId="11E61123" w14:textId="77777777" w:rsidR="003355BA" w:rsidRPr="00303B51" w:rsidRDefault="003355BA" w:rsidP="00F42FAE">
            <w:pPr>
              <w:jc w:val="center"/>
              <w:rPr>
                <w:color w:val="000000"/>
                <w:sz w:val="11"/>
                <w:szCs w:val="11"/>
              </w:rPr>
            </w:pPr>
            <w:r w:rsidRPr="00303B51">
              <w:rPr>
                <w:color w:val="000000"/>
                <w:sz w:val="11"/>
                <w:szCs w:val="11"/>
              </w:rPr>
              <w:t>2110,3</w:t>
            </w:r>
          </w:p>
        </w:tc>
        <w:tc>
          <w:tcPr>
            <w:tcW w:w="671" w:type="dxa"/>
          </w:tcPr>
          <w:p w14:paraId="422C2735" w14:textId="77777777" w:rsidR="003355BA" w:rsidRPr="00303B51" w:rsidRDefault="003355BA" w:rsidP="00F42FAE">
            <w:pPr>
              <w:jc w:val="center"/>
              <w:rPr>
                <w:color w:val="000000"/>
                <w:sz w:val="11"/>
                <w:szCs w:val="11"/>
              </w:rPr>
            </w:pPr>
            <w:r w:rsidRPr="00303B51">
              <w:rPr>
                <w:color w:val="000000"/>
                <w:sz w:val="11"/>
                <w:szCs w:val="11"/>
              </w:rPr>
              <w:t>2063,0</w:t>
            </w:r>
          </w:p>
        </w:tc>
        <w:tc>
          <w:tcPr>
            <w:tcW w:w="576" w:type="dxa"/>
          </w:tcPr>
          <w:p w14:paraId="32E8FEA3" w14:textId="77777777" w:rsidR="003355BA" w:rsidRPr="00303B51" w:rsidRDefault="003355BA" w:rsidP="00F42FAE">
            <w:pPr>
              <w:jc w:val="center"/>
              <w:rPr>
                <w:color w:val="000000"/>
                <w:sz w:val="11"/>
                <w:szCs w:val="11"/>
              </w:rPr>
            </w:pPr>
            <w:r w:rsidRPr="00303B51">
              <w:rPr>
                <w:color w:val="000000"/>
                <w:sz w:val="11"/>
                <w:szCs w:val="11"/>
              </w:rPr>
              <w:t>1610,4</w:t>
            </w:r>
          </w:p>
        </w:tc>
        <w:tc>
          <w:tcPr>
            <w:tcW w:w="575" w:type="dxa"/>
          </w:tcPr>
          <w:p w14:paraId="2F7D79A6" w14:textId="77777777" w:rsidR="003355BA" w:rsidRPr="00303B51" w:rsidRDefault="003355BA" w:rsidP="00F42FAE">
            <w:pPr>
              <w:jc w:val="center"/>
              <w:rPr>
                <w:color w:val="000000"/>
                <w:sz w:val="11"/>
                <w:szCs w:val="11"/>
              </w:rPr>
            </w:pPr>
          </w:p>
        </w:tc>
        <w:tc>
          <w:tcPr>
            <w:tcW w:w="576" w:type="dxa"/>
          </w:tcPr>
          <w:p w14:paraId="7BB0A540" w14:textId="77777777" w:rsidR="003355BA" w:rsidRPr="00303B51" w:rsidRDefault="003355BA" w:rsidP="00F42FAE">
            <w:pPr>
              <w:jc w:val="center"/>
              <w:rPr>
                <w:color w:val="000000"/>
                <w:sz w:val="11"/>
                <w:szCs w:val="11"/>
              </w:rPr>
            </w:pPr>
          </w:p>
        </w:tc>
        <w:tc>
          <w:tcPr>
            <w:tcW w:w="639" w:type="dxa"/>
          </w:tcPr>
          <w:p w14:paraId="42C0812F" w14:textId="77777777" w:rsidR="003355BA" w:rsidRPr="00714DAB" w:rsidRDefault="003355BA" w:rsidP="00F42FAE">
            <w:pPr>
              <w:jc w:val="center"/>
              <w:rPr>
                <w:color w:val="000000"/>
                <w:sz w:val="14"/>
                <w:szCs w:val="14"/>
              </w:rPr>
            </w:pPr>
          </w:p>
        </w:tc>
        <w:tc>
          <w:tcPr>
            <w:tcW w:w="584" w:type="dxa"/>
          </w:tcPr>
          <w:p w14:paraId="6E28C881" w14:textId="77777777" w:rsidR="003355BA" w:rsidRPr="00714DAB" w:rsidRDefault="003355BA" w:rsidP="00F42FAE">
            <w:pPr>
              <w:jc w:val="center"/>
              <w:rPr>
                <w:color w:val="000000"/>
                <w:sz w:val="14"/>
                <w:szCs w:val="14"/>
              </w:rPr>
            </w:pPr>
          </w:p>
        </w:tc>
        <w:tc>
          <w:tcPr>
            <w:tcW w:w="584" w:type="dxa"/>
          </w:tcPr>
          <w:p w14:paraId="2DA0F44D" w14:textId="77777777" w:rsidR="003355BA" w:rsidRPr="00714DAB" w:rsidRDefault="003355BA" w:rsidP="00F42FAE">
            <w:pPr>
              <w:jc w:val="center"/>
              <w:rPr>
                <w:color w:val="000000"/>
                <w:sz w:val="14"/>
                <w:szCs w:val="14"/>
              </w:rPr>
            </w:pPr>
          </w:p>
        </w:tc>
        <w:tc>
          <w:tcPr>
            <w:tcW w:w="702" w:type="dxa"/>
          </w:tcPr>
          <w:p w14:paraId="12C8F622" w14:textId="77777777" w:rsidR="003355BA" w:rsidRPr="00714DAB" w:rsidRDefault="003355BA" w:rsidP="00F42FAE">
            <w:pPr>
              <w:jc w:val="center"/>
              <w:rPr>
                <w:color w:val="000000"/>
                <w:sz w:val="14"/>
                <w:szCs w:val="14"/>
              </w:rPr>
            </w:pPr>
          </w:p>
        </w:tc>
        <w:tc>
          <w:tcPr>
            <w:tcW w:w="701" w:type="dxa"/>
          </w:tcPr>
          <w:p w14:paraId="429726C1" w14:textId="77777777" w:rsidR="003355BA" w:rsidRPr="00714DAB" w:rsidRDefault="003355BA" w:rsidP="00F42FAE">
            <w:pPr>
              <w:jc w:val="center"/>
              <w:rPr>
                <w:color w:val="000000"/>
                <w:sz w:val="14"/>
                <w:szCs w:val="14"/>
              </w:rPr>
            </w:pPr>
          </w:p>
        </w:tc>
        <w:tc>
          <w:tcPr>
            <w:tcW w:w="667" w:type="dxa"/>
          </w:tcPr>
          <w:p w14:paraId="3BB6A0FE" w14:textId="77777777" w:rsidR="003355BA" w:rsidRPr="00714DAB" w:rsidRDefault="003355BA" w:rsidP="00F42FAE">
            <w:pPr>
              <w:jc w:val="center"/>
              <w:rPr>
                <w:color w:val="000000"/>
                <w:sz w:val="18"/>
                <w:szCs w:val="18"/>
              </w:rPr>
            </w:pPr>
          </w:p>
        </w:tc>
        <w:tc>
          <w:tcPr>
            <w:tcW w:w="970" w:type="dxa"/>
          </w:tcPr>
          <w:p w14:paraId="684AF2CF" w14:textId="77777777" w:rsidR="003355BA" w:rsidRDefault="003355BA" w:rsidP="00F42FAE">
            <w:pPr>
              <w:jc w:val="center"/>
              <w:rPr>
                <w:b/>
                <w:color w:val="000000"/>
                <w:sz w:val="18"/>
                <w:szCs w:val="18"/>
              </w:rPr>
            </w:pPr>
          </w:p>
        </w:tc>
        <w:tc>
          <w:tcPr>
            <w:tcW w:w="970" w:type="dxa"/>
          </w:tcPr>
          <w:p w14:paraId="1E51D46E" w14:textId="77777777" w:rsidR="003355BA" w:rsidRDefault="003355BA" w:rsidP="00F42FAE">
            <w:pPr>
              <w:jc w:val="center"/>
              <w:rPr>
                <w:b/>
                <w:color w:val="000000"/>
                <w:sz w:val="18"/>
                <w:szCs w:val="18"/>
              </w:rPr>
            </w:pPr>
          </w:p>
        </w:tc>
        <w:tc>
          <w:tcPr>
            <w:tcW w:w="970" w:type="dxa"/>
          </w:tcPr>
          <w:p w14:paraId="444F42A6" w14:textId="77777777" w:rsidR="003355BA" w:rsidRDefault="003355BA" w:rsidP="00F42FAE">
            <w:pPr>
              <w:jc w:val="center"/>
              <w:rPr>
                <w:b/>
                <w:color w:val="000000"/>
                <w:sz w:val="18"/>
                <w:szCs w:val="18"/>
              </w:rPr>
            </w:pPr>
          </w:p>
        </w:tc>
        <w:tc>
          <w:tcPr>
            <w:tcW w:w="961" w:type="dxa"/>
          </w:tcPr>
          <w:p w14:paraId="2FBCA71C" w14:textId="77777777" w:rsidR="003355BA" w:rsidRPr="0006588A" w:rsidRDefault="003355BA" w:rsidP="00F42FAE">
            <w:pPr>
              <w:jc w:val="center"/>
              <w:rPr>
                <w:b/>
                <w:color w:val="000000"/>
                <w:sz w:val="18"/>
                <w:szCs w:val="18"/>
              </w:rPr>
            </w:pPr>
            <w:r>
              <w:rPr>
                <w:b/>
                <w:color w:val="000000"/>
                <w:sz w:val="18"/>
                <w:szCs w:val="18"/>
              </w:rPr>
              <w:t>5783,7</w:t>
            </w:r>
          </w:p>
        </w:tc>
      </w:tr>
      <w:tr w:rsidR="003355BA" w:rsidRPr="0006588A" w14:paraId="4DF9DE97" w14:textId="77777777" w:rsidTr="00F42FAE">
        <w:trPr>
          <w:gridAfter w:val="2"/>
          <w:wAfter w:w="17" w:type="dxa"/>
          <w:trHeight w:val="71"/>
        </w:trPr>
        <w:tc>
          <w:tcPr>
            <w:tcW w:w="250" w:type="dxa"/>
            <w:vMerge w:val="restart"/>
          </w:tcPr>
          <w:p w14:paraId="4EBC55F3" w14:textId="77777777" w:rsidR="003355BA" w:rsidRPr="00513552" w:rsidRDefault="003355BA" w:rsidP="00F42FAE">
            <w:pPr>
              <w:jc w:val="center"/>
              <w:rPr>
                <w:color w:val="000000"/>
                <w:sz w:val="11"/>
                <w:szCs w:val="11"/>
              </w:rPr>
            </w:pPr>
            <w:r w:rsidRPr="00513552">
              <w:rPr>
                <w:color w:val="000000"/>
                <w:sz w:val="11"/>
                <w:szCs w:val="11"/>
              </w:rPr>
              <w:t>2</w:t>
            </w:r>
          </w:p>
        </w:tc>
        <w:tc>
          <w:tcPr>
            <w:tcW w:w="372" w:type="dxa"/>
            <w:vMerge w:val="restart"/>
          </w:tcPr>
          <w:p w14:paraId="2A3A251E" w14:textId="77777777" w:rsidR="003355BA" w:rsidRPr="00513552" w:rsidRDefault="003355BA" w:rsidP="00F42FAE">
            <w:pPr>
              <w:jc w:val="center"/>
              <w:rPr>
                <w:color w:val="000000"/>
                <w:sz w:val="11"/>
                <w:szCs w:val="11"/>
              </w:rPr>
            </w:pPr>
            <w:r w:rsidRPr="00513552">
              <w:rPr>
                <w:color w:val="000000"/>
                <w:sz w:val="11"/>
                <w:szCs w:val="11"/>
              </w:rPr>
              <w:t>Подпрограмма 2</w:t>
            </w:r>
          </w:p>
        </w:tc>
        <w:tc>
          <w:tcPr>
            <w:tcW w:w="763" w:type="dxa"/>
            <w:vMerge w:val="restart"/>
          </w:tcPr>
          <w:p w14:paraId="13AEC193" w14:textId="77777777" w:rsidR="003355BA" w:rsidRPr="00513552" w:rsidRDefault="003355BA" w:rsidP="00F42FAE">
            <w:pPr>
              <w:jc w:val="center"/>
              <w:rPr>
                <w:color w:val="000000"/>
                <w:sz w:val="11"/>
                <w:szCs w:val="11"/>
              </w:rPr>
            </w:pPr>
            <w:r w:rsidRPr="00513552">
              <w:rPr>
                <w:color w:val="000000"/>
                <w:sz w:val="11"/>
                <w:szCs w:val="11"/>
              </w:rPr>
              <w:t xml:space="preserve">«Социальная поддержка отдельных категорий граждан </w:t>
            </w:r>
            <w:proofErr w:type="gramStart"/>
            <w:r w:rsidRPr="00513552">
              <w:rPr>
                <w:color w:val="000000"/>
                <w:sz w:val="11"/>
                <w:szCs w:val="11"/>
              </w:rPr>
              <w:t>в  жилищной</w:t>
            </w:r>
            <w:proofErr w:type="gramEnd"/>
            <w:r w:rsidRPr="00513552">
              <w:rPr>
                <w:color w:val="000000"/>
                <w:sz w:val="11"/>
                <w:szCs w:val="11"/>
              </w:rPr>
              <w:t xml:space="preserve"> сфере</w:t>
            </w:r>
          </w:p>
          <w:p w14:paraId="3244D76E" w14:textId="77777777" w:rsidR="003355BA" w:rsidRPr="00513552" w:rsidRDefault="003355BA" w:rsidP="00F42FAE">
            <w:pPr>
              <w:jc w:val="center"/>
              <w:rPr>
                <w:color w:val="000000"/>
                <w:sz w:val="11"/>
                <w:szCs w:val="11"/>
              </w:rPr>
            </w:pPr>
          </w:p>
        </w:tc>
        <w:tc>
          <w:tcPr>
            <w:tcW w:w="956" w:type="dxa"/>
            <w:vMerge w:val="restart"/>
          </w:tcPr>
          <w:p w14:paraId="16096530" w14:textId="77777777" w:rsidR="003355BA" w:rsidRPr="00513552" w:rsidRDefault="003355BA" w:rsidP="00F42FAE">
            <w:pPr>
              <w:jc w:val="center"/>
              <w:rPr>
                <w:color w:val="000000"/>
                <w:sz w:val="11"/>
                <w:szCs w:val="11"/>
              </w:rPr>
            </w:pPr>
            <w:r w:rsidRPr="00513552">
              <w:rPr>
                <w:color w:val="000000"/>
                <w:sz w:val="11"/>
                <w:szCs w:val="11"/>
              </w:rPr>
              <w:t>Управление социальной защиты населения администрации Бессоновского района</w:t>
            </w:r>
          </w:p>
        </w:tc>
        <w:tc>
          <w:tcPr>
            <w:tcW w:w="387" w:type="dxa"/>
          </w:tcPr>
          <w:p w14:paraId="017BAE32" w14:textId="77777777" w:rsidR="003355BA" w:rsidRPr="0006588A" w:rsidRDefault="003355BA" w:rsidP="00F42FAE">
            <w:pPr>
              <w:jc w:val="center"/>
              <w:rPr>
                <w:color w:val="000000"/>
              </w:rPr>
            </w:pPr>
          </w:p>
        </w:tc>
        <w:tc>
          <w:tcPr>
            <w:tcW w:w="280" w:type="dxa"/>
          </w:tcPr>
          <w:p w14:paraId="00D659C8" w14:textId="77777777" w:rsidR="003355BA" w:rsidRPr="0006588A" w:rsidRDefault="003355BA" w:rsidP="00F42FAE">
            <w:pPr>
              <w:jc w:val="center"/>
              <w:rPr>
                <w:color w:val="000000"/>
                <w:sz w:val="16"/>
                <w:szCs w:val="16"/>
              </w:rPr>
            </w:pPr>
          </w:p>
        </w:tc>
        <w:tc>
          <w:tcPr>
            <w:tcW w:w="484" w:type="dxa"/>
          </w:tcPr>
          <w:p w14:paraId="3A3F082D" w14:textId="77777777" w:rsidR="003355BA" w:rsidRPr="0006588A" w:rsidRDefault="003355BA" w:rsidP="00F42FAE">
            <w:pPr>
              <w:jc w:val="center"/>
              <w:rPr>
                <w:color w:val="000000"/>
                <w:sz w:val="16"/>
                <w:szCs w:val="16"/>
              </w:rPr>
            </w:pPr>
          </w:p>
        </w:tc>
        <w:tc>
          <w:tcPr>
            <w:tcW w:w="866" w:type="dxa"/>
          </w:tcPr>
          <w:p w14:paraId="1F29865E" w14:textId="77777777" w:rsidR="003355BA" w:rsidRPr="00F22EBF" w:rsidRDefault="003355BA" w:rsidP="00F42FAE">
            <w:pPr>
              <w:jc w:val="center"/>
              <w:rPr>
                <w:color w:val="000000"/>
                <w:sz w:val="16"/>
                <w:szCs w:val="16"/>
              </w:rPr>
            </w:pPr>
          </w:p>
        </w:tc>
        <w:tc>
          <w:tcPr>
            <w:tcW w:w="300" w:type="dxa"/>
          </w:tcPr>
          <w:p w14:paraId="1714917A" w14:textId="77777777" w:rsidR="003355BA" w:rsidRPr="00EF0B84" w:rsidRDefault="003355BA" w:rsidP="00F42FAE">
            <w:pPr>
              <w:tabs>
                <w:tab w:val="center" w:pos="177"/>
              </w:tabs>
              <w:rPr>
                <w:color w:val="000000"/>
                <w:sz w:val="9"/>
                <w:szCs w:val="9"/>
              </w:rPr>
            </w:pPr>
          </w:p>
        </w:tc>
        <w:tc>
          <w:tcPr>
            <w:tcW w:w="573" w:type="dxa"/>
          </w:tcPr>
          <w:p w14:paraId="0B1DBA2F" w14:textId="77777777" w:rsidR="003355BA" w:rsidRPr="00303B51" w:rsidRDefault="003355BA" w:rsidP="00F42FAE">
            <w:pPr>
              <w:jc w:val="center"/>
              <w:rPr>
                <w:b/>
                <w:color w:val="000000"/>
                <w:sz w:val="11"/>
                <w:szCs w:val="11"/>
              </w:rPr>
            </w:pPr>
          </w:p>
        </w:tc>
        <w:tc>
          <w:tcPr>
            <w:tcW w:w="671" w:type="dxa"/>
          </w:tcPr>
          <w:p w14:paraId="0E7C4DC8" w14:textId="77777777" w:rsidR="003355BA" w:rsidRPr="00303B51" w:rsidRDefault="003355BA" w:rsidP="00F42FAE">
            <w:pPr>
              <w:jc w:val="center"/>
              <w:rPr>
                <w:b/>
                <w:color w:val="000000"/>
                <w:sz w:val="11"/>
                <w:szCs w:val="11"/>
              </w:rPr>
            </w:pPr>
          </w:p>
        </w:tc>
        <w:tc>
          <w:tcPr>
            <w:tcW w:w="576" w:type="dxa"/>
          </w:tcPr>
          <w:p w14:paraId="51C0A7AE" w14:textId="77777777" w:rsidR="003355BA" w:rsidRPr="00303B51" w:rsidRDefault="003355BA" w:rsidP="00F42FAE">
            <w:pPr>
              <w:jc w:val="center"/>
              <w:rPr>
                <w:color w:val="000000"/>
                <w:sz w:val="11"/>
                <w:szCs w:val="11"/>
              </w:rPr>
            </w:pPr>
          </w:p>
        </w:tc>
        <w:tc>
          <w:tcPr>
            <w:tcW w:w="575" w:type="dxa"/>
          </w:tcPr>
          <w:p w14:paraId="66ED96A0" w14:textId="77777777" w:rsidR="003355BA" w:rsidRPr="00303B51" w:rsidRDefault="003355BA" w:rsidP="00F42FAE">
            <w:pPr>
              <w:jc w:val="center"/>
              <w:rPr>
                <w:b/>
                <w:color w:val="000000"/>
                <w:sz w:val="11"/>
                <w:szCs w:val="11"/>
              </w:rPr>
            </w:pPr>
          </w:p>
        </w:tc>
        <w:tc>
          <w:tcPr>
            <w:tcW w:w="576" w:type="dxa"/>
          </w:tcPr>
          <w:p w14:paraId="43B85EDA" w14:textId="77777777" w:rsidR="003355BA" w:rsidRPr="00303B51" w:rsidRDefault="003355BA" w:rsidP="00F42FAE">
            <w:pPr>
              <w:jc w:val="center"/>
              <w:rPr>
                <w:b/>
                <w:color w:val="000000"/>
                <w:sz w:val="11"/>
                <w:szCs w:val="11"/>
              </w:rPr>
            </w:pPr>
          </w:p>
        </w:tc>
        <w:tc>
          <w:tcPr>
            <w:tcW w:w="639" w:type="dxa"/>
          </w:tcPr>
          <w:p w14:paraId="131BAC29" w14:textId="77777777" w:rsidR="003355BA" w:rsidRPr="00EF0B84" w:rsidRDefault="003355BA" w:rsidP="00F42FAE">
            <w:pPr>
              <w:jc w:val="center"/>
              <w:rPr>
                <w:b/>
                <w:color w:val="000000"/>
                <w:sz w:val="16"/>
                <w:szCs w:val="16"/>
              </w:rPr>
            </w:pPr>
          </w:p>
        </w:tc>
        <w:tc>
          <w:tcPr>
            <w:tcW w:w="584" w:type="dxa"/>
          </w:tcPr>
          <w:p w14:paraId="27A86801" w14:textId="77777777" w:rsidR="003355BA" w:rsidRPr="00EF0B84" w:rsidRDefault="003355BA" w:rsidP="00F42FAE">
            <w:pPr>
              <w:jc w:val="center"/>
              <w:rPr>
                <w:b/>
                <w:color w:val="000000"/>
                <w:sz w:val="16"/>
                <w:szCs w:val="16"/>
              </w:rPr>
            </w:pPr>
          </w:p>
        </w:tc>
        <w:tc>
          <w:tcPr>
            <w:tcW w:w="584" w:type="dxa"/>
          </w:tcPr>
          <w:p w14:paraId="02AAB04E" w14:textId="77777777" w:rsidR="003355BA" w:rsidRPr="00EF0B84" w:rsidRDefault="003355BA" w:rsidP="00F42FAE">
            <w:pPr>
              <w:jc w:val="center"/>
              <w:rPr>
                <w:b/>
                <w:color w:val="000000"/>
                <w:sz w:val="16"/>
                <w:szCs w:val="16"/>
              </w:rPr>
            </w:pPr>
          </w:p>
        </w:tc>
        <w:tc>
          <w:tcPr>
            <w:tcW w:w="702" w:type="dxa"/>
          </w:tcPr>
          <w:p w14:paraId="693A4DD1" w14:textId="77777777" w:rsidR="003355BA" w:rsidRPr="00EF0B84" w:rsidRDefault="003355BA" w:rsidP="00F42FAE">
            <w:pPr>
              <w:jc w:val="center"/>
              <w:rPr>
                <w:b/>
                <w:color w:val="000000"/>
                <w:sz w:val="16"/>
                <w:szCs w:val="16"/>
              </w:rPr>
            </w:pPr>
          </w:p>
        </w:tc>
        <w:tc>
          <w:tcPr>
            <w:tcW w:w="701" w:type="dxa"/>
          </w:tcPr>
          <w:p w14:paraId="7CC82E94" w14:textId="77777777" w:rsidR="003355BA" w:rsidRPr="0006588A" w:rsidRDefault="003355BA" w:rsidP="00F42FAE">
            <w:pPr>
              <w:jc w:val="center"/>
              <w:rPr>
                <w:b/>
                <w:color w:val="000000"/>
                <w:sz w:val="18"/>
                <w:szCs w:val="18"/>
              </w:rPr>
            </w:pPr>
          </w:p>
        </w:tc>
        <w:tc>
          <w:tcPr>
            <w:tcW w:w="667" w:type="dxa"/>
          </w:tcPr>
          <w:p w14:paraId="26AFEAF0" w14:textId="77777777" w:rsidR="003355BA" w:rsidRPr="0006588A" w:rsidRDefault="003355BA" w:rsidP="00F42FAE">
            <w:pPr>
              <w:jc w:val="center"/>
              <w:rPr>
                <w:b/>
                <w:color w:val="000000"/>
                <w:sz w:val="18"/>
                <w:szCs w:val="18"/>
              </w:rPr>
            </w:pPr>
          </w:p>
        </w:tc>
        <w:tc>
          <w:tcPr>
            <w:tcW w:w="970" w:type="dxa"/>
          </w:tcPr>
          <w:p w14:paraId="45D4C6BD" w14:textId="77777777" w:rsidR="003355BA" w:rsidRPr="0006588A" w:rsidRDefault="003355BA" w:rsidP="00F42FAE">
            <w:pPr>
              <w:jc w:val="center"/>
              <w:rPr>
                <w:b/>
                <w:color w:val="000000"/>
                <w:sz w:val="18"/>
                <w:szCs w:val="18"/>
              </w:rPr>
            </w:pPr>
          </w:p>
        </w:tc>
        <w:tc>
          <w:tcPr>
            <w:tcW w:w="970" w:type="dxa"/>
          </w:tcPr>
          <w:p w14:paraId="0ED91A6D" w14:textId="77777777" w:rsidR="003355BA" w:rsidRPr="0006588A" w:rsidRDefault="003355BA" w:rsidP="00F42FAE">
            <w:pPr>
              <w:jc w:val="center"/>
              <w:rPr>
                <w:b/>
                <w:color w:val="000000"/>
                <w:sz w:val="18"/>
                <w:szCs w:val="18"/>
              </w:rPr>
            </w:pPr>
          </w:p>
        </w:tc>
        <w:tc>
          <w:tcPr>
            <w:tcW w:w="970" w:type="dxa"/>
          </w:tcPr>
          <w:p w14:paraId="39D7924D" w14:textId="77777777" w:rsidR="003355BA" w:rsidRPr="0006588A" w:rsidRDefault="003355BA" w:rsidP="00F42FAE">
            <w:pPr>
              <w:jc w:val="center"/>
              <w:rPr>
                <w:b/>
                <w:color w:val="000000"/>
                <w:sz w:val="18"/>
                <w:szCs w:val="18"/>
              </w:rPr>
            </w:pPr>
          </w:p>
        </w:tc>
        <w:tc>
          <w:tcPr>
            <w:tcW w:w="961" w:type="dxa"/>
          </w:tcPr>
          <w:p w14:paraId="1E14717C" w14:textId="77777777" w:rsidR="003355BA" w:rsidRPr="0006588A" w:rsidRDefault="003355BA" w:rsidP="00F42FAE">
            <w:pPr>
              <w:jc w:val="center"/>
              <w:rPr>
                <w:b/>
                <w:color w:val="000000"/>
                <w:sz w:val="18"/>
                <w:szCs w:val="18"/>
              </w:rPr>
            </w:pPr>
            <w:r w:rsidRPr="0006588A">
              <w:rPr>
                <w:b/>
                <w:color w:val="000000"/>
                <w:sz w:val="18"/>
                <w:szCs w:val="18"/>
              </w:rPr>
              <w:t>20</w:t>
            </w:r>
            <w:r>
              <w:rPr>
                <w:b/>
                <w:color w:val="000000"/>
                <w:sz w:val="18"/>
                <w:szCs w:val="18"/>
              </w:rPr>
              <w:t>16</w:t>
            </w:r>
          </w:p>
          <w:p w14:paraId="11526FE7" w14:textId="77777777" w:rsidR="003355BA" w:rsidRDefault="003355BA" w:rsidP="00F42FAE">
            <w:pPr>
              <w:jc w:val="center"/>
              <w:rPr>
                <w:b/>
                <w:color w:val="000000"/>
                <w:sz w:val="18"/>
                <w:szCs w:val="18"/>
              </w:rPr>
            </w:pPr>
            <w:r w:rsidRPr="0006588A">
              <w:rPr>
                <w:b/>
                <w:color w:val="000000"/>
                <w:sz w:val="18"/>
                <w:szCs w:val="18"/>
              </w:rPr>
              <w:t>Всего:</w:t>
            </w:r>
          </w:p>
          <w:p w14:paraId="229B99D5" w14:textId="77777777" w:rsidR="003355BA" w:rsidRDefault="003355BA" w:rsidP="00F42FAE">
            <w:pPr>
              <w:jc w:val="center"/>
              <w:rPr>
                <w:b/>
                <w:color w:val="000000"/>
                <w:sz w:val="18"/>
                <w:szCs w:val="18"/>
              </w:rPr>
            </w:pPr>
            <w:r>
              <w:rPr>
                <w:b/>
                <w:color w:val="000000"/>
                <w:sz w:val="18"/>
                <w:szCs w:val="18"/>
              </w:rPr>
              <w:t>38220,4</w:t>
            </w:r>
          </w:p>
          <w:p w14:paraId="46693A99" w14:textId="77777777" w:rsidR="003355BA" w:rsidRPr="0006588A" w:rsidRDefault="003355BA" w:rsidP="00F42FAE">
            <w:pPr>
              <w:jc w:val="center"/>
              <w:rPr>
                <w:b/>
                <w:color w:val="000000"/>
                <w:sz w:val="18"/>
                <w:szCs w:val="18"/>
              </w:rPr>
            </w:pPr>
          </w:p>
        </w:tc>
      </w:tr>
      <w:tr w:rsidR="003355BA" w:rsidRPr="0006588A" w14:paraId="50C668D3" w14:textId="77777777" w:rsidTr="00F42FAE">
        <w:trPr>
          <w:gridAfter w:val="2"/>
          <w:wAfter w:w="17" w:type="dxa"/>
          <w:trHeight w:val="24"/>
        </w:trPr>
        <w:tc>
          <w:tcPr>
            <w:tcW w:w="250" w:type="dxa"/>
            <w:vMerge/>
          </w:tcPr>
          <w:p w14:paraId="05DD2CFD" w14:textId="77777777" w:rsidR="003355BA" w:rsidRPr="00513552" w:rsidRDefault="003355BA" w:rsidP="00F42FAE">
            <w:pPr>
              <w:jc w:val="center"/>
              <w:rPr>
                <w:color w:val="000000"/>
                <w:sz w:val="11"/>
                <w:szCs w:val="11"/>
              </w:rPr>
            </w:pPr>
          </w:p>
        </w:tc>
        <w:tc>
          <w:tcPr>
            <w:tcW w:w="372" w:type="dxa"/>
            <w:vMerge/>
          </w:tcPr>
          <w:p w14:paraId="11138921" w14:textId="77777777" w:rsidR="003355BA" w:rsidRPr="00513552" w:rsidRDefault="003355BA" w:rsidP="00F42FAE">
            <w:pPr>
              <w:jc w:val="center"/>
              <w:rPr>
                <w:color w:val="000000"/>
                <w:sz w:val="11"/>
                <w:szCs w:val="11"/>
              </w:rPr>
            </w:pPr>
          </w:p>
        </w:tc>
        <w:tc>
          <w:tcPr>
            <w:tcW w:w="763" w:type="dxa"/>
            <w:vMerge/>
          </w:tcPr>
          <w:p w14:paraId="358078B4" w14:textId="77777777" w:rsidR="003355BA" w:rsidRPr="00513552" w:rsidRDefault="003355BA" w:rsidP="00F42FAE">
            <w:pPr>
              <w:jc w:val="center"/>
              <w:rPr>
                <w:b/>
                <w:color w:val="000000"/>
                <w:sz w:val="11"/>
                <w:szCs w:val="11"/>
              </w:rPr>
            </w:pPr>
          </w:p>
        </w:tc>
        <w:tc>
          <w:tcPr>
            <w:tcW w:w="956" w:type="dxa"/>
            <w:vMerge/>
          </w:tcPr>
          <w:p w14:paraId="1CA35055" w14:textId="77777777" w:rsidR="003355BA" w:rsidRPr="00513552" w:rsidRDefault="003355BA" w:rsidP="00F42FAE">
            <w:pPr>
              <w:jc w:val="center"/>
              <w:rPr>
                <w:color w:val="000000"/>
                <w:sz w:val="11"/>
                <w:szCs w:val="11"/>
              </w:rPr>
            </w:pPr>
          </w:p>
        </w:tc>
        <w:tc>
          <w:tcPr>
            <w:tcW w:w="387" w:type="dxa"/>
          </w:tcPr>
          <w:p w14:paraId="404D9689" w14:textId="77777777" w:rsidR="003355BA" w:rsidRPr="00513552" w:rsidRDefault="003355BA" w:rsidP="00F42FAE">
            <w:pPr>
              <w:jc w:val="center"/>
              <w:rPr>
                <w:color w:val="000000"/>
                <w:sz w:val="9"/>
                <w:szCs w:val="9"/>
              </w:rPr>
            </w:pPr>
            <w:r w:rsidRPr="00513552">
              <w:rPr>
                <w:color w:val="000000"/>
                <w:sz w:val="9"/>
                <w:szCs w:val="9"/>
              </w:rPr>
              <w:t>948</w:t>
            </w:r>
          </w:p>
        </w:tc>
        <w:tc>
          <w:tcPr>
            <w:tcW w:w="280" w:type="dxa"/>
          </w:tcPr>
          <w:p w14:paraId="7B94CE72" w14:textId="77777777" w:rsidR="003355BA" w:rsidRPr="00513552" w:rsidRDefault="003355BA" w:rsidP="00F42FAE">
            <w:pPr>
              <w:jc w:val="center"/>
              <w:rPr>
                <w:color w:val="000000"/>
                <w:sz w:val="9"/>
                <w:szCs w:val="9"/>
              </w:rPr>
            </w:pPr>
            <w:r w:rsidRPr="00513552">
              <w:rPr>
                <w:color w:val="000000"/>
                <w:sz w:val="9"/>
                <w:szCs w:val="9"/>
              </w:rPr>
              <w:t>10</w:t>
            </w:r>
          </w:p>
        </w:tc>
        <w:tc>
          <w:tcPr>
            <w:tcW w:w="484" w:type="dxa"/>
          </w:tcPr>
          <w:p w14:paraId="16C0F2F6" w14:textId="77777777" w:rsidR="003355BA" w:rsidRPr="00513552" w:rsidRDefault="003355BA" w:rsidP="00F42FAE">
            <w:pPr>
              <w:jc w:val="center"/>
              <w:rPr>
                <w:color w:val="000000"/>
                <w:sz w:val="9"/>
                <w:szCs w:val="9"/>
              </w:rPr>
            </w:pPr>
            <w:r w:rsidRPr="00513552">
              <w:rPr>
                <w:color w:val="000000"/>
                <w:sz w:val="9"/>
                <w:szCs w:val="9"/>
              </w:rPr>
              <w:t>03</w:t>
            </w:r>
          </w:p>
        </w:tc>
        <w:tc>
          <w:tcPr>
            <w:tcW w:w="866" w:type="dxa"/>
          </w:tcPr>
          <w:p w14:paraId="0335917A" w14:textId="77777777" w:rsidR="003355BA" w:rsidRPr="00513552" w:rsidRDefault="003355BA" w:rsidP="00F42FAE">
            <w:pPr>
              <w:jc w:val="center"/>
              <w:rPr>
                <w:color w:val="000000"/>
                <w:sz w:val="9"/>
                <w:szCs w:val="9"/>
              </w:rPr>
            </w:pPr>
            <w:r w:rsidRPr="00513552">
              <w:rPr>
                <w:color w:val="000000"/>
                <w:sz w:val="9"/>
                <w:szCs w:val="9"/>
              </w:rPr>
              <w:t>0120176520</w:t>
            </w:r>
          </w:p>
        </w:tc>
        <w:tc>
          <w:tcPr>
            <w:tcW w:w="300" w:type="dxa"/>
          </w:tcPr>
          <w:p w14:paraId="391A9B16" w14:textId="77777777" w:rsidR="003355BA" w:rsidRPr="00EF0B84" w:rsidRDefault="003355BA" w:rsidP="00F42FAE">
            <w:pPr>
              <w:jc w:val="center"/>
              <w:rPr>
                <w:color w:val="000000"/>
                <w:sz w:val="9"/>
                <w:szCs w:val="9"/>
              </w:rPr>
            </w:pPr>
            <w:r w:rsidRPr="00EF0B84">
              <w:rPr>
                <w:color w:val="000000"/>
                <w:sz w:val="9"/>
                <w:szCs w:val="9"/>
              </w:rPr>
              <w:t>322-244</w:t>
            </w:r>
          </w:p>
        </w:tc>
        <w:tc>
          <w:tcPr>
            <w:tcW w:w="573" w:type="dxa"/>
          </w:tcPr>
          <w:p w14:paraId="4CBC6373" w14:textId="77777777" w:rsidR="003355BA" w:rsidRPr="00303B51" w:rsidRDefault="003355BA" w:rsidP="00F42FAE">
            <w:pPr>
              <w:jc w:val="center"/>
              <w:rPr>
                <w:color w:val="000000"/>
                <w:sz w:val="11"/>
                <w:szCs w:val="11"/>
              </w:rPr>
            </w:pPr>
            <w:r w:rsidRPr="00303B51">
              <w:rPr>
                <w:color w:val="000000"/>
                <w:sz w:val="11"/>
                <w:szCs w:val="11"/>
              </w:rPr>
              <w:t>1500,3</w:t>
            </w:r>
          </w:p>
        </w:tc>
        <w:tc>
          <w:tcPr>
            <w:tcW w:w="671" w:type="dxa"/>
          </w:tcPr>
          <w:p w14:paraId="7240160E" w14:textId="77777777" w:rsidR="003355BA" w:rsidRPr="00303B51" w:rsidRDefault="003355BA" w:rsidP="00F42FAE">
            <w:pPr>
              <w:jc w:val="center"/>
              <w:rPr>
                <w:color w:val="000000"/>
                <w:sz w:val="11"/>
                <w:szCs w:val="11"/>
              </w:rPr>
            </w:pPr>
            <w:r w:rsidRPr="00303B51">
              <w:rPr>
                <w:color w:val="000000"/>
                <w:sz w:val="11"/>
                <w:szCs w:val="11"/>
              </w:rPr>
              <w:t>1500,3</w:t>
            </w:r>
          </w:p>
        </w:tc>
        <w:tc>
          <w:tcPr>
            <w:tcW w:w="576" w:type="dxa"/>
          </w:tcPr>
          <w:p w14:paraId="1F9B0AC7" w14:textId="77777777" w:rsidR="003355BA" w:rsidRPr="00303B51" w:rsidRDefault="003355BA" w:rsidP="00F42FAE">
            <w:pPr>
              <w:jc w:val="center"/>
              <w:rPr>
                <w:color w:val="000000"/>
                <w:sz w:val="11"/>
                <w:szCs w:val="11"/>
              </w:rPr>
            </w:pPr>
            <w:r w:rsidRPr="00303B51">
              <w:rPr>
                <w:color w:val="000000"/>
                <w:sz w:val="11"/>
                <w:szCs w:val="11"/>
              </w:rPr>
              <w:t>1500,3</w:t>
            </w:r>
          </w:p>
        </w:tc>
        <w:tc>
          <w:tcPr>
            <w:tcW w:w="575" w:type="dxa"/>
          </w:tcPr>
          <w:p w14:paraId="19F93928" w14:textId="77777777" w:rsidR="003355BA" w:rsidRPr="00303B51" w:rsidRDefault="003355BA" w:rsidP="00F42FAE">
            <w:pPr>
              <w:jc w:val="center"/>
              <w:rPr>
                <w:color w:val="000000"/>
                <w:sz w:val="11"/>
                <w:szCs w:val="11"/>
              </w:rPr>
            </w:pPr>
            <w:r w:rsidRPr="00303B51">
              <w:rPr>
                <w:color w:val="000000"/>
                <w:sz w:val="11"/>
                <w:szCs w:val="11"/>
              </w:rPr>
              <w:t>х</w:t>
            </w:r>
          </w:p>
        </w:tc>
        <w:tc>
          <w:tcPr>
            <w:tcW w:w="576" w:type="dxa"/>
          </w:tcPr>
          <w:p w14:paraId="0912643D" w14:textId="77777777" w:rsidR="003355BA" w:rsidRPr="00303B51" w:rsidRDefault="003355BA" w:rsidP="00F42FAE">
            <w:pPr>
              <w:jc w:val="center"/>
              <w:rPr>
                <w:color w:val="000000"/>
                <w:sz w:val="11"/>
                <w:szCs w:val="11"/>
              </w:rPr>
            </w:pPr>
            <w:r w:rsidRPr="00303B51">
              <w:rPr>
                <w:color w:val="000000"/>
                <w:sz w:val="11"/>
                <w:szCs w:val="11"/>
              </w:rPr>
              <w:t>х</w:t>
            </w:r>
          </w:p>
        </w:tc>
        <w:tc>
          <w:tcPr>
            <w:tcW w:w="639" w:type="dxa"/>
          </w:tcPr>
          <w:p w14:paraId="219C2E30"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7FA4997C"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68A13722" w14:textId="77777777" w:rsidR="003355BA" w:rsidRPr="00EF0B84" w:rsidRDefault="003355BA" w:rsidP="00F42FAE">
            <w:pPr>
              <w:jc w:val="center"/>
              <w:rPr>
                <w:color w:val="000000"/>
                <w:sz w:val="16"/>
                <w:szCs w:val="16"/>
              </w:rPr>
            </w:pPr>
            <w:r>
              <w:rPr>
                <w:color w:val="000000"/>
                <w:sz w:val="16"/>
                <w:szCs w:val="16"/>
              </w:rPr>
              <w:t>х</w:t>
            </w:r>
          </w:p>
        </w:tc>
        <w:tc>
          <w:tcPr>
            <w:tcW w:w="702" w:type="dxa"/>
          </w:tcPr>
          <w:p w14:paraId="0BCD14C2" w14:textId="77777777" w:rsidR="003355BA" w:rsidRPr="00EF0B84" w:rsidRDefault="003355BA" w:rsidP="00F42FAE">
            <w:pPr>
              <w:jc w:val="center"/>
              <w:rPr>
                <w:color w:val="000000"/>
                <w:sz w:val="16"/>
                <w:szCs w:val="16"/>
              </w:rPr>
            </w:pPr>
            <w:r>
              <w:rPr>
                <w:color w:val="000000"/>
                <w:sz w:val="16"/>
                <w:szCs w:val="16"/>
              </w:rPr>
              <w:t>х</w:t>
            </w:r>
          </w:p>
        </w:tc>
        <w:tc>
          <w:tcPr>
            <w:tcW w:w="701" w:type="dxa"/>
          </w:tcPr>
          <w:p w14:paraId="55A1FE30" w14:textId="77777777" w:rsidR="003355BA" w:rsidRDefault="003355BA" w:rsidP="00F42FAE">
            <w:pPr>
              <w:jc w:val="center"/>
              <w:rPr>
                <w:color w:val="000000"/>
                <w:sz w:val="18"/>
                <w:szCs w:val="18"/>
              </w:rPr>
            </w:pPr>
            <w:r>
              <w:rPr>
                <w:color w:val="000000"/>
                <w:sz w:val="18"/>
                <w:szCs w:val="18"/>
              </w:rPr>
              <w:t>х</w:t>
            </w:r>
          </w:p>
        </w:tc>
        <w:tc>
          <w:tcPr>
            <w:tcW w:w="667" w:type="dxa"/>
          </w:tcPr>
          <w:p w14:paraId="42A15B9E" w14:textId="77777777" w:rsidR="003355BA" w:rsidRDefault="003355BA" w:rsidP="00F42FAE">
            <w:pPr>
              <w:jc w:val="center"/>
              <w:rPr>
                <w:color w:val="000000"/>
                <w:sz w:val="18"/>
                <w:szCs w:val="18"/>
              </w:rPr>
            </w:pPr>
            <w:r>
              <w:rPr>
                <w:color w:val="000000"/>
                <w:sz w:val="18"/>
                <w:szCs w:val="18"/>
              </w:rPr>
              <w:t>Х</w:t>
            </w:r>
          </w:p>
        </w:tc>
        <w:tc>
          <w:tcPr>
            <w:tcW w:w="970" w:type="dxa"/>
          </w:tcPr>
          <w:p w14:paraId="4344909E" w14:textId="77777777" w:rsidR="003355BA" w:rsidRDefault="003355BA" w:rsidP="00F42FAE">
            <w:pPr>
              <w:jc w:val="center"/>
              <w:rPr>
                <w:color w:val="000000"/>
                <w:sz w:val="18"/>
                <w:szCs w:val="18"/>
              </w:rPr>
            </w:pPr>
            <w:r>
              <w:rPr>
                <w:color w:val="000000"/>
                <w:sz w:val="18"/>
                <w:szCs w:val="18"/>
              </w:rPr>
              <w:t>х</w:t>
            </w:r>
          </w:p>
        </w:tc>
        <w:tc>
          <w:tcPr>
            <w:tcW w:w="970" w:type="dxa"/>
          </w:tcPr>
          <w:p w14:paraId="386CDD88" w14:textId="77777777" w:rsidR="003355BA" w:rsidRDefault="003355BA" w:rsidP="00F42FAE">
            <w:pPr>
              <w:jc w:val="center"/>
              <w:rPr>
                <w:color w:val="000000"/>
                <w:sz w:val="18"/>
                <w:szCs w:val="18"/>
              </w:rPr>
            </w:pPr>
            <w:r>
              <w:rPr>
                <w:color w:val="000000"/>
                <w:sz w:val="18"/>
                <w:szCs w:val="18"/>
              </w:rPr>
              <w:t>х</w:t>
            </w:r>
          </w:p>
        </w:tc>
        <w:tc>
          <w:tcPr>
            <w:tcW w:w="970" w:type="dxa"/>
          </w:tcPr>
          <w:p w14:paraId="437B85F8" w14:textId="77777777" w:rsidR="003355BA" w:rsidRDefault="003355BA" w:rsidP="00F42FAE">
            <w:pPr>
              <w:jc w:val="center"/>
              <w:rPr>
                <w:color w:val="000000"/>
                <w:sz w:val="18"/>
                <w:szCs w:val="18"/>
              </w:rPr>
            </w:pPr>
            <w:proofErr w:type="spellStart"/>
            <w:r>
              <w:rPr>
                <w:color w:val="000000"/>
                <w:sz w:val="18"/>
                <w:szCs w:val="18"/>
              </w:rPr>
              <w:t>хх</w:t>
            </w:r>
            <w:proofErr w:type="spellEnd"/>
          </w:p>
        </w:tc>
        <w:tc>
          <w:tcPr>
            <w:tcW w:w="961" w:type="dxa"/>
          </w:tcPr>
          <w:p w14:paraId="74CF5395" w14:textId="77777777" w:rsidR="003355BA" w:rsidRPr="0006588A" w:rsidRDefault="003355BA" w:rsidP="00F42FAE">
            <w:pPr>
              <w:jc w:val="center"/>
              <w:rPr>
                <w:color w:val="000000"/>
                <w:sz w:val="18"/>
                <w:szCs w:val="18"/>
              </w:rPr>
            </w:pPr>
            <w:r>
              <w:rPr>
                <w:color w:val="000000"/>
                <w:sz w:val="18"/>
                <w:szCs w:val="18"/>
              </w:rPr>
              <w:t>4500,9</w:t>
            </w:r>
          </w:p>
        </w:tc>
      </w:tr>
      <w:tr w:rsidR="003355BA" w:rsidRPr="0006588A" w14:paraId="3FE53F9D" w14:textId="77777777" w:rsidTr="00F42FAE">
        <w:trPr>
          <w:gridAfter w:val="2"/>
          <w:wAfter w:w="17" w:type="dxa"/>
          <w:trHeight w:val="24"/>
        </w:trPr>
        <w:tc>
          <w:tcPr>
            <w:tcW w:w="250" w:type="dxa"/>
            <w:vMerge/>
          </w:tcPr>
          <w:p w14:paraId="66B03D7E" w14:textId="77777777" w:rsidR="003355BA" w:rsidRPr="00513552" w:rsidRDefault="003355BA" w:rsidP="00F42FAE">
            <w:pPr>
              <w:jc w:val="center"/>
              <w:rPr>
                <w:color w:val="000000"/>
                <w:sz w:val="11"/>
                <w:szCs w:val="11"/>
              </w:rPr>
            </w:pPr>
          </w:p>
        </w:tc>
        <w:tc>
          <w:tcPr>
            <w:tcW w:w="372" w:type="dxa"/>
            <w:vMerge/>
          </w:tcPr>
          <w:p w14:paraId="1233F89F" w14:textId="77777777" w:rsidR="003355BA" w:rsidRPr="00513552" w:rsidRDefault="003355BA" w:rsidP="00F42FAE">
            <w:pPr>
              <w:jc w:val="center"/>
              <w:rPr>
                <w:color w:val="000000"/>
                <w:sz w:val="11"/>
                <w:szCs w:val="11"/>
              </w:rPr>
            </w:pPr>
          </w:p>
        </w:tc>
        <w:tc>
          <w:tcPr>
            <w:tcW w:w="763" w:type="dxa"/>
            <w:vMerge/>
          </w:tcPr>
          <w:p w14:paraId="6ED5AA2D" w14:textId="77777777" w:rsidR="003355BA" w:rsidRPr="00513552" w:rsidRDefault="003355BA" w:rsidP="00F42FAE">
            <w:pPr>
              <w:jc w:val="center"/>
              <w:rPr>
                <w:color w:val="000000"/>
                <w:sz w:val="11"/>
                <w:szCs w:val="11"/>
              </w:rPr>
            </w:pPr>
          </w:p>
        </w:tc>
        <w:tc>
          <w:tcPr>
            <w:tcW w:w="956" w:type="dxa"/>
            <w:vMerge/>
          </w:tcPr>
          <w:p w14:paraId="15EE65F4" w14:textId="77777777" w:rsidR="003355BA" w:rsidRPr="00513552" w:rsidRDefault="003355BA" w:rsidP="00F42FAE">
            <w:pPr>
              <w:jc w:val="center"/>
              <w:rPr>
                <w:color w:val="000000"/>
                <w:sz w:val="11"/>
                <w:szCs w:val="11"/>
              </w:rPr>
            </w:pPr>
          </w:p>
        </w:tc>
        <w:tc>
          <w:tcPr>
            <w:tcW w:w="387" w:type="dxa"/>
          </w:tcPr>
          <w:p w14:paraId="75CA00CD" w14:textId="77777777" w:rsidR="003355BA" w:rsidRPr="00513552" w:rsidRDefault="003355BA" w:rsidP="00F42FAE">
            <w:pPr>
              <w:jc w:val="center"/>
              <w:rPr>
                <w:color w:val="000000"/>
                <w:sz w:val="9"/>
                <w:szCs w:val="9"/>
              </w:rPr>
            </w:pPr>
            <w:r w:rsidRPr="00513552">
              <w:rPr>
                <w:color w:val="000000"/>
                <w:sz w:val="9"/>
                <w:szCs w:val="9"/>
              </w:rPr>
              <w:t>901</w:t>
            </w:r>
          </w:p>
        </w:tc>
        <w:tc>
          <w:tcPr>
            <w:tcW w:w="280" w:type="dxa"/>
          </w:tcPr>
          <w:p w14:paraId="618DBD65" w14:textId="77777777" w:rsidR="003355BA" w:rsidRPr="00513552" w:rsidRDefault="003355BA" w:rsidP="00F42FAE">
            <w:pPr>
              <w:jc w:val="center"/>
              <w:rPr>
                <w:color w:val="000000"/>
                <w:sz w:val="9"/>
                <w:szCs w:val="9"/>
              </w:rPr>
            </w:pPr>
            <w:r w:rsidRPr="00513552">
              <w:rPr>
                <w:color w:val="000000"/>
                <w:sz w:val="9"/>
                <w:szCs w:val="9"/>
              </w:rPr>
              <w:t>10</w:t>
            </w:r>
          </w:p>
        </w:tc>
        <w:tc>
          <w:tcPr>
            <w:tcW w:w="484" w:type="dxa"/>
          </w:tcPr>
          <w:p w14:paraId="15A7AE86" w14:textId="77777777" w:rsidR="003355BA" w:rsidRPr="00513552" w:rsidRDefault="003355BA" w:rsidP="00F42FAE">
            <w:pPr>
              <w:jc w:val="center"/>
              <w:rPr>
                <w:color w:val="000000"/>
                <w:sz w:val="9"/>
                <w:szCs w:val="9"/>
              </w:rPr>
            </w:pPr>
            <w:r w:rsidRPr="00513552">
              <w:rPr>
                <w:color w:val="000000"/>
                <w:sz w:val="9"/>
                <w:szCs w:val="9"/>
              </w:rPr>
              <w:t>03</w:t>
            </w:r>
          </w:p>
        </w:tc>
        <w:tc>
          <w:tcPr>
            <w:tcW w:w="866" w:type="dxa"/>
          </w:tcPr>
          <w:p w14:paraId="5CDF148F" w14:textId="77777777" w:rsidR="003355BA" w:rsidRPr="00513552" w:rsidRDefault="003355BA" w:rsidP="00F42FAE">
            <w:pPr>
              <w:jc w:val="center"/>
              <w:rPr>
                <w:color w:val="000000"/>
                <w:sz w:val="9"/>
                <w:szCs w:val="9"/>
              </w:rPr>
            </w:pPr>
            <w:r w:rsidRPr="00513552">
              <w:rPr>
                <w:color w:val="000000"/>
                <w:sz w:val="9"/>
                <w:szCs w:val="9"/>
              </w:rPr>
              <w:t>0157123</w:t>
            </w:r>
          </w:p>
        </w:tc>
        <w:tc>
          <w:tcPr>
            <w:tcW w:w="300" w:type="dxa"/>
          </w:tcPr>
          <w:p w14:paraId="75248F88" w14:textId="77777777" w:rsidR="003355BA" w:rsidRPr="00EF0B84" w:rsidRDefault="003355BA" w:rsidP="00F42FAE">
            <w:pPr>
              <w:jc w:val="center"/>
              <w:rPr>
                <w:color w:val="000000"/>
                <w:sz w:val="9"/>
                <w:szCs w:val="9"/>
              </w:rPr>
            </w:pPr>
            <w:r w:rsidRPr="00EF0B84">
              <w:rPr>
                <w:color w:val="000000"/>
                <w:sz w:val="9"/>
                <w:szCs w:val="9"/>
              </w:rPr>
              <w:t>322</w:t>
            </w:r>
          </w:p>
        </w:tc>
        <w:tc>
          <w:tcPr>
            <w:tcW w:w="573" w:type="dxa"/>
          </w:tcPr>
          <w:p w14:paraId="16A34F97" w14:textId="77777777" w:rsidR="003355BA" w:rsidRPr="00EF0B84" w:rsidRDefault="003355BA" w:rsidP="00F42FAE">
            <w:pPr>
              <w:jc w:val="center"/>
              <w:rPr>
                <w:color w:val="000000"/>
                <w:sz w:val="16"/>
                <w:szCs w:val="16"/>
              </w:rPr>
            </w:pPr>
            <w:r w:rsidRPr="00EF0B84">
              <w:rPr>
                <w:color w:val="000000"/>
                <w:sz w:val="16"/>
                <w:szCs w:val="16"/>
              </w:rPr>
              <w:t>357,3</w:t>
            </w:r>
          </w:p>
        </w:tc>
        <w:tc>
          <w:tcPr>
            <w:tcW w:w="671" w:type="dxa"/>
          </w:tcPr>
          <w:p w14:paraId="12311F03" w14:textId="77777777" w:rsidR="003355BA" w:rsidRPr="00EF0B84" w:rsidRDefault="003355BA" w:rsidP="00F42FAE">
            <w:pPr>
              <w:jc w:val="center"/>
              <w:rPr>
                <w:color w:val="000000"/>
                <w:sz w:val="16"/>
                <w:szCs w:val="16"/>
              </w:rPr>
            </w:pPr>
            <w:r w:rsidRPr="00EF0B84">
              <w:rPr>
                <w:color w:val="000000"/>
                <w:sz w:val="16"/>
                <w:szCs w:val="16"/>
              </w:rPr>
              <w:t>358,6</w:t>
            </w:r>
          </w:p>
        </w:tc>
        <w:tc>
          <w:tcPr>
            <w:tcW w:w="576" w:type="dxa"/>
          </w:tcPr>
          <w:p w14:paraId="017F70B0" w14:textId="77777777" w:rsidR="003355BA" w:rsidRPr="00EF0B84" w:rsidRDefault="003355BA" w:rsidP="00F42FAE">
            <w:pPr>
              <w:jc w:val="center"/>
              <w:rPr>
                <w:color w:val="000000"/>
                <w:sz w:val="16"/>
                <w:szCs w:val="16"/>
              </w:rPr>
            </w:pPr>
            <w:r>
              <w:rPr>
                <w:color w:val="000000"/>
                <w:sz w:val="16"/>
                <w:szCs w:val="16"/>
              </w:rPr>
              <w:t>х</w:t>
            </w:r>
          </w:p>
        </w:tc>
        <w:tc>
          <w:tcPr>
            <w:tcW w:w="575" w:type="dxa"/>
          </w:tcPr>
          <w:p w14:paraId="1112C511" w14:textId="77777777" w:rsidR="003355BA" w:rsidRPr="00EF0B84" w:rsidRDefault="003355BA" w:rsidP="00F42FAE">
            <w:pPr>
              <w:jc w:val="center"/>
              <w:rPr>
                <w:color w:val="000000"/>
                <w:sz w:val="16"/>
                <w:szCs w:val="16"/>
              </w:rPr>
            </w:pPr>
            <w:r>
              <w:rPr>
                <w:color w:val="000000"/>
                <w:sz w:val="16"/>
                <w:szCs w:val="16"/>
              </w:rPr>
              <w:t>х</w:t>
            </w:r>
          </w:p>
        </w:tc>
        <w:tc>
          <w:tcPr>
            <w:tcW w:w="576" w:type="dxa"/>
          </w:tcPr>
          <w:p w14:paraId="181EC857" w14:textId="77777777" w:rsidR="003355BA" w:rsidRPr="00EF0B84" w:rsidRDefault="003355BA" w:rsidP="00F42FAE">
            <w:pPr>
              <w:jc w:val="center"/>
              <w:rPr>
                <w:color w:val="000000"/>
                <w:sz w:val="16"/>
                <w:szCs w:val="16"/>
              </w:rPr>
            </w:pPr>
            <w:r>
              <w:rPr>
                <w:color w:val="000000"/>
                <w:sz w:val="16"/>
                <w:szCs w:val="16"/>
              </w:rPr>
              <w:t>х</w:t>
            </w:r>
          </w:p>
        </w:tc>
        <w:tc>
          <w:tcPr>
            <w:tcW w:w="639" w:type="dxa"/>
          </w:tcPr>
          <w:p w14:paraId="6FF86232"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26DBFD48"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60907E9B" w14:textId="77777777" w:rsidR="003355BA" w:rsidRPr="00EF0B84" w:rsidRDefault="003355BA" w:rsidP="00F42FAE">
            <w:pPr>
              <w:jc w:val="center"/>
              <w:rPr>
                <w:color w:val="000000"/>
                <w:sz w:val="16"/>
                <w:szCs w:val="16"/>
              </w:rPr>
            </w:pPr>
            <w:r>
              <w:rPr>
                <w:color w:val="000000"/>
                <w:sz w:val="16"/>
                <w:szCs w:val="16"/>
              </w:rPr>
              <w:t>х</w:t>
            </w:r>
          </w:p>
        </w:tc>
        <w:tc>
          <w:tcPr>
            <w:tcW w:w="702" w:type="dxa"/>
          </w:tcPr>
          <w:p w14:paraId="2255FD24" w14:textId="77777777" w:rsidR="003355BA" w:rsidRPr="00EF0B84" w:rsidRDefault="003355BA" w:rsidP="00F42FAE">
            <w:pPr>
              <w:jc w:val="center"/>
              <w:rPr>
                <w:color w:val="000000"/>
                <w:sz w:val="16"/>
                <w:szCs w:val="16"/>
              </w:rPr>
            </w:pPr>
            <w:r>
              <w:rPr>
                <w:color w:val="000000"/>
                <w:sz w:val="16"/>
                <w:szCs w:val="16"/>
              </w:rPr>
              <w:t>х</w:t>
            </w:r>
          </w:p>
        </w:tc>
        <w:tc>
          <w:tcPr>
            <w:tcW w:w="701" w:type="dxa"/>
          </w:tcPr>
          <w:p w14:paraId="57DD1915" w14:textId="77777777" w:rsidR="003355BA" w:rsidRDefault="003355BA" w:rsidP="00F42FAE">
            <w:pPr>
              <w:jc w:val="center"/>
              <w:rPr>
                <w:color w:val="000000"/>
                <w:sz w:val="18"/>
                <w:szCs w:val="18"/>
              </w:rPr>
            </w:pPr>
            <w:r>
              <w:rPr>
                <w:color w:val="000000"/>
                <w:sz w:val="18"/>
                <w:szCs w:val="18"/>
              </w:rPr>
              <w:t>х</w:t>
            </w:r>
          </w:p>
        </w:tc>
        <w:tc>
          <w:tcPr>
            <w:tcW w:w="667" w:type="dxa"/>
          </w:tcPr>
          <w:p w14:paraId="58180DA6" w14:textId="77777777" w:rsidR="003355BA" w:rsidRDefault="003355BA" w:rsidP="00F42FAE">
            <w:pPr>
              <w:jc w:val="center"/>
              <w:rPr>
                <w:color w:val="000000"/>
                <w:sz w:val="18"/>
                <w:szCs w:val="18"/>
              </w:rPr>
            </w:pPr>
            <w:r>
              <w:rPr>
                <w:color w:val="000000"/>
                <w:sz w:val="18"/>
                <w:szCs w:val="18"/>
              </w:rPr>
              <w:t>х</w:t>
            </w:r>
          </w:p>
        </w:tc>
        <w:tc>
          <w:tcPr>
            <w:tcW w:w="970" w:type="dxa"/>
          </w:tcPr>
          <w:p w14:paraId="2DD07D09" w14:textId="77777777" w:rsidR="003355BA" w:rsidRDefault="003355BA" w:rsidP="00F42FAE">
            <w:pPr>
              <w:jc w:val="center"/>
              <w:rPr>
                <w:color w:val="000000"/>
                <w:sz w:val="18"/>
                <w:szCs w:val="18"/>
              </w:rPr>
            </w:pPr>
            <w:r>
              <w:rPr>
                <w:color w:val="000000"/>
                <w:sz w:val="18"/>
                <w:szCs w:val="18"/>
              </w:rPr>
              <w:t>х</w:t>
            </w:r>
          </w:p>
        </w:tc>
        <w:tc>
          <w:tcPr>
            <w:tcW w:w="970" w:type="dxa"/>
          </w:tcPr>
          <w:p w14:paraId="3259930B" w14:textId="77777777" w:rsidR="003355BA" w:rsidRDefault="003355BA" w:rsidP="00F42FAE">
            <w:pPr>
              <w:jc w:val="center"/>
              <w:rPr>
                <w:color w:val="000000"/>
                <w:sz w:val="18"/>
                <w:szCs w:val="18"/>
              </w:rPr>
            </w:pPr>
            <w:r>
              <w:rPr>
                <w:color w:val="000000"/>
                <w:sz w:val="18"/>
                <w:szCs w:val="18"/>
              </w:rPr>
              <w:t>х</w:t>
            </w:r>
          </w:p>
        </w:tc>
        <w:tc>
          <w:tcPr>
            <w:tcW w:w="970" w:type="dxa"/>
          </w:tcPr>
          <w:p w14:paraId="316ADF7E" w14:textId="77777777" w:rsidR="003355BA" w:rsidRDefault="003355BA" w:rsidP="00F42FAE">
            <w:pPr>
              <w:jc w:val="center"/>
              <w:rPr>
                <w:color w:val="000000"/>
                <w:sz w:val="18"/>
                <w:szCs w:val="18"/>
              </w:rPr>
            </w:pPr>
            <w:proofErr w:type="spellStart"/>
            <w:r>
              <w:rPr>
                <w:color w:val="000000"/>
                <w:sz w:val="18"/>
                <w:szCs w:val="18"/>
              </w:rPr>
              <w:t>хх</w:t>
            </w:r>
            <w:proofErr w:type="spellEnd"/>
          </w:p>
        </w:tc>
        <w:tc>
          <w:tcPr>
            <w:tcW w:w="961" w:type="dxa"/>
          </w:tcPr>
          <w:p w14:paraId="6C0CBE16" w14:textId="77777777" w:rsidR="003355BA" w:rsidRPr="0006588A" w:rsidRDefault="003355BA" w:rsidP="00F42FAE">
            <w:pPr>
              <w:jc w:val="center"/>
              <w:rPr>
                <w:color w:val="000000"/>
                <w:sz w:val="18"/>
                <w:szCs w:val="18"/>
              </w:rPr>
            </w:pPr>
            <w:r>
              <w:rPr>
                <w:color w:val="000000"/>
                <w:sz w:val="18"/>
                <w:szCs w:val="18"/>
              </w:rPr>
              <w:t>715,9</w:t>
            </w:r>
          </w:p>
        </w:tc>
      </w:tr>
      <w:tr w:rsidR="003355BA" w:rsidRPr="0006588A" w14:paraId="7086C4D9" w14:textId="77777777" w:rsidTr="00F42FAE">
        <w:trPr>
          <w:gridAfter w:val="2"/>
          <w:wAfter w:w="17" w:type="dxa"/>
          <w:trHeight w:val="23"/>
        </w:trPr>
        <w:tc>
          <w:tcPr>
            <w:tcW w:w="250" w:type="dxa"/>
            <w:vMerge/>
          </w:tcPr>
          <w:p w14:paraId="58C639FC" w14:textId="77777777" w:rsidR="003355BA" w:rsidRPr="00513552" w:rsidRDefault="003355BA" w:rsidP="00F42FAE">
            <w:pPr>
              <w:jc w:val="center"/>
              <w:rPr>
                <w:color w:val="000000"/>
                <w:sz w:val="11"/>
                <w:szCs w:val="11"/>
              </w:rPr>
            </w:pPr>
          </w:p>
        </w:tc>
        <w:tc>
          <w:tcPr>
            <w:tcW w:w="372" w:type="dxa"/>
            <w:vMerge/>
          </w:tcPr>
          <w:p w14:paraId="47AB4B1E" w14:textId="77777777" w:rsidR="003355BA" w:rsidRPr="00513552" w:rsidRDefault="003355BA" w:rsidP="00F42FAE">
            <w:pPr>
              <w:jc w:val="center"/>
              <w:rPr>
                <w:color w:val="000000"/>
                <w:sz w:val="11"/>
                <w:szCs w:val="11"/>
              </w:rPr>
            </w:pPr>
          </w:p>
        </w:tc>
        <w:tc>
          <w:tcPr>
            <w:tcW w:w="763" w:type="dxa"/>
            <w:vMerge/>
          </w:tcPr>
          <w:p w14:paraId="116D9E2F" w14:textId="77777777" w:rsidR="003355BA" w:rsidRPr="00513552" w:rsidRDefault="003355BA" w:rsidP="00F42FAE">
            <w:pPr>
              <w:jc w:val="center"/>
              <w:rPr>
                <w:color w:val="000000"/>
                <w:sz w:val="11"/>
                <w:szCs w:val="11"/>
              </w:rPr>
            </w:pPr>
          </w:p>
        </w:tc>
        <w:tc>
          <w:tcPr>
            <w:tcW w:w="956" w:type="dxa"/>
            <w:vMerge/>
          </w:tcPr>
          <w:p w14:paraId="355A3436" w14:textId="77777777" w:rsidR="003355BA" w:rsidRPr="00513552" w:rsidRDefault="003355BA" w:rsidP="00F42FAE">
            <w:pPr>
              <w:jc w:val="center"/>
              <w:rPr>
                <w:color w:val="000000"/>
                <w:sz w:val="11"/>
                <w:szCs w:val="11"/>
              </w:rPr>
            </w:pPr>
          </w:p>
        </w:tc>
        <w:tc>
          <w:tcPr>
            <w:tcW w:w="387" w:type="dxa"/>
          </w:tcPr>
          <w:p w14:paraId="6091CBDD" w14:textId="77777777" w:rsidR="003355BA" w:rsidRPr="00513552" w:rsidRDefault="003355BA" w:rsidP="00F42FAE">
            <w:pPr>
              <w:jc w:val="center"/>
              <w:rPr>
                <w:color w:val="000000"/>
                <w:sz w:val="9"/>
                <w:szCs w:val="9"/>
              </w:rPr>
            </w:pPr>
            <w:r w:rsidRPr="00513552">
              <w:rPr>
                <w:color w:val="000000"/>
                <w:sz w:val="9"/>
                <w:szCs w:val="9"/>
              </w:rPr>
              <w:t>901</w:t>
            </w:r>
          </w:p>
        </w:tc>
        <w:tc>
          <w:tcPr>
            <w:tcW w:w="280" w:type="dxa"/>
          </w:tcPr>
          <w:p w14:paraId="5446CBBB" w14:textId="77777777" w:rsidR="003355BA" w:rsidRPr="00513552" w:rsidRDefault="003355BA" w:rsidP="00F42FAE">
            <w:pPr>
              <w:jc w:val="center"/>
              <w:rPr>
                <w:color w:val="000000"/>
                <w:sz w:val="9"/>
                <w:szCs w:val="9"/>
              </w:rPr>
            </w:pPr>
            <w:r w:rsidRPr="00513552">
              <w:rPr>
                <w:color w:val="000000"/>
                <w:sz w:val="9"/>
                <w:szCs w:val="9"/>
              </w:rPr>
              <w:t>10</w:t>
            </w:r>
          </w:p>
        </w:tc>
        <w:tc>
          <w:tcPr>
            <w:tcW w:w="484" w:type="dxa"/>
          </w:tcPr>
          <w:p w14:paraId="3B0294BC" w14:textId="77777777" w:rsidR="003355BA" w:rsidRPr="00513552" w:rsidRDefault="003355BA" w:rsidP="00F42FAE">
            <w:pPr>
              <w:jc w:val="center"/>
              <w:rPr>
                <w:color w:val="000000"/>
                <w:sz w:val="9"/>
                <w:szCs w:val="9"/>
              </w:rPr>
            </w:pPr>
            <w:r w:rsidRPr="00513552">
              <w:rPr>
                <w:color w:val="000000"/>
                <w:sz w:val="9"/>
                <w:szCs w:val="9"/>
              </w:rPr>
              <w:t>03</w:t>
            </w:r>
          </w:p>
        </w:tc>
        <w:tc>
          <w:tcPr>
            <w:tcW w:w="866" w:type="dxa"/>
          </w:tcPr>
          <w:p w14:paraId="6D10B4EE" w14:textId="77777777" w:rsidR="003355BA" w:rsidRPr="00513552" w:rsidRDefault="003355BA" w:rsidP="00F42FAE">
            <w:pPr>
              <w:jc w:val="center"/>
              <w:rPr>
                <w:color w:val="000000"/>
                <w:sz w:val="9"/>
                <w:szCs w:val="9"/>
              </w:rPr>
            </w:pPr>
            <w:r w:rsidRPr="00513552">
              <w:rPr>
                <w:color w:val="000000"/>
                <w:sz w:val="9"/>
                <w:szCs w:val="9"/>
              </w:rPr>
              <w:t>0125020</w:t>
            </w:r>
          </w:p>
        </w:tc>
        <w:tc>
          <w:tcPr>
            <w:tcW w:w="300" w:type="dxa"/>
          </w:tcPr>
          <w:p w14:paraId="34F9F6FD" w14:textId="77777777" w:rsidR="003355BA" w:rsidRPr="00EF0B84" w:rsidRDefault="003355BA" w:rsidP="00F42FAE">
            <w:pPr>
              <w:jc w:val="center"/>
              <w:rPr>
                <w:color w:val="000000"/>
                <w:sz w:val="9"/>
                <w:szCs w:val="9"/>
              </w:rPr>
            </w:pPr>
            <w:r w:rsidRPr="00EF0B84">
              <w:rPr>
                <w:color w:val="000000"/>
                <w:sz w:val="9"/>
                <w:szCs w:val="9"/>
              </w:rPr>
              <w:t>322</w:t>
            </w:r>
          </w:p>
        </w:tc>
        <w:tc>
          <w:tcPr>
            <w:tcW w:w="573" w:type="dxa"/>
          </w:tcPr>
          <w:p w14:paraId="74850A5E" w14:textId="77777777" w:rsidR="003355BA" w:rsidRPr="00EF0B84" w:rsidRDefault="003355BA" w:rsidP="00F42FAE">
            <w:pPr>
              <w:jc w:val="center"/>
              <w:rPr>
                <w:color w:val="000000"/>
                <w:sz w:val="16"/>
                <w:szCs w:val="16"/>
              </w:rPr>
            </w:pPr>
            <w:r w:rsidRPr="00EF0B84">
              <w:rPr>
                <w:color w:val="000000"/>
                <w:sz w:val="16"/>
                <w:szCs w:val="16"/>
              </w:rPr>
              <w:t>307,9</w:t>
            </w:r>
          </w:p>
        </w:tc>
        <w:tc>
          <w:tcPr>
            <w:tcW w:w="671" w:type="dxa"/>
          </w:tcPr>
          <w:p w14:paraId="2EEBBCC6" w14:textId="77777777" w:rsidR="003355BA" w:rsidRPr="00EF0B84" w:rsidRDefault="003355BA" w:rsidP="00F42FAE">
            <w:pPr>
              <w:jc w:val="center"/>
              <w:rPr>
                <w:color w:val="000000"/>
                <w:sz w:val="16"/>
                <w:szCs w:val="16"/>
              </w:rPr>
            </w:pPr>
            <w:r w:rsidRPr="00EF0B84">
              <w:rPr>
                <w:color w:val="000000"/>
                <w:sz w:val="16"/>
                <w:szCs w:val="16"/>
              </w:rPr>
              <w:t>402,3</w:t>
            </w:r>
          </w:p>
        </w:tc>
        <w:tc>
          <w:tcPr>
            <w:tcW w:w="576" w:type="dxa"/>
          </w:tcPr>
          <w:p w14:paraId="24B5BEE4" w14:textId="77777777" w:rsidR="003355BA" w:rsidRPr="00EF0B84" w:rsidRDefault="003355BA" w:rsidP="00F42FAE">
            <w:pPr>
              <w:jc w:val="center"/>
              <w:rPr>
                <w:color w:val="000000"/>
                <w:sz w:val="16"/>
                <w:szCs w:val="16"/>
              </w:rPr>
            </w:pPr>
            <w:r>
              <w:rPr>
                <w:color w:val="000000"/>
                <w:sz w:val="16"/>
                <w:szCs w:val="16"/>
              </w:rPr>
              <w:t>х</w:t>
            </w:r>
          </w:p>
        </w:tc>
        <w:tc>
          <w:tcPr>
            <w:tcW w:w="575" w:type="dxa"/>
          </w:tcPr>
          <w:p w14:paraId="6B68E4D3" w14:textId="77777777" w:rsidR="003355BA" w:rsidRPr="00EF0B84" w:rsidRDefault="003355BA" w:rsidP="00F42FAE">
            <w:pPr>
              <w:jc w:val="center"/>
              <w:rPr>
                <w:color w:val="000000"/>
                <w:sz w:val="16"/>
                <w:szCs w:val="16"/>
              </w:rPr>
            </w:pPr>
            <w:r>
              <w:rPr>
                <w:color w:val="000000"/>
                <w:sz w:val="16"/>
                <w:szCs w:val="16"/>
              </w:rPr>
              <w:t>х</w:t>
            </w:r>
          </w:p>
        </w:tc>
        <w:tc>
          <w:tcPr>
            <w:tcW w:w="576" w:type="dxa"/>
          </w:tcPr>
          <w:p w14:paraId="321F751B" w14:textId="77777777" w:rsidR="003355BA" w:rsidRPr="00EF0B84" w:rsidRDefault="003355BA" w:rsidP="00F42FAE">
            <w:pPr>
              <w:jc w:val="center"/>
              <w:rPr>
                <w:color w:val="000000"/>
                <w:sz w:val="16"/>
                <w:szCs w:val="16"/>
              </w:rPr>
            </w:pPr>
            <w:r>
              <w:rPr>
                <w:color w:val="000000"/>
                <w:sz w:val="16"/>
                <w:szCs w:val="16"/>
              </w:rPr>
              <w:t>х</w:t>
            </w:r>
          </w:p>
        </w:tc>
        <w:tc>
          <w:tcPr>
            <w:tcW w:w="639" w:type="dxa"/>
          </w:tcPr>
          <w:p w14:paraId="7BDC496C"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4CF9B26A"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223E61DA" w14:textId="77777777" w:rsidR="003355BA" w:rsidRPr="00EF0B84" w:rsidRDefault="003355BA" w:rsidP="00F42FAE">
            <w:pPr>
              <w:jc w:val="center"/>
              <w:rPr>
                <w:color w:val="000000"/>
                <w:sz w:val="16"/>
                <w:szCs w:val="16"/>
              </w:rPr>
            </w:pPr>
            <w:r>
              <w:rPr>
                <w:color w:val="000000"/>
                <w:sz w:val="16"/>
                <w:szCs w:val="16"/>
              </w:rPr>
              <w:t>х</w:t>
            </w:r>
          </w:p>
        </w:tc>
        <w:tc>
          <w:tcPr>
            <w:tcW w:w="702" w:type="dxa"/>
          </w:tcPr>
          <w:p w14:paraId="4E3CBDC3" w14:textId="77777777" w:rsidR="003355BA" w:rsidRPr="00EF0B84" w:rsidRDefault="003355BA" w:rsidP="00F42FAE">
            <w:pPr>
              <w:jc w:val="center"/>
              <w:rPr>
                <w:color w:val="000000"/>
                <w:sz w:val="16"/>
                <w:szCs w:val="16"/>
              </w:rPr>
            </w:pPr>
            <w:r>
              <w:rPr>
                <w:color w:val="000000"/>
                <w:sz w:val="16"/>
                <w:szCs w:val="16"/>
              </w:rPr>
              <w:t>х</w:t>
            </w:r>
          </w:p>
        </w:tc>
        <w:tc>
          <w:tcPr>
            <w:tcW w:w="701" w:type="dxa"/>
          </w:tcPr>
          <w:p w14:paraId="0B48CC51" w14:textId="77777777" w:rsidR="003355BA" w:rsidRDefault="003355BA" w:rsidP="00F42FAE">
            <w:pPr>
              <w:jc w:val="center"/>
              <w:rPr>
                <w:color w:val="000000"/>
                <w:sz w:val="18"/>
                <w:szCs w:val="18"/>
              </w:rPr>
            </w:pPr>
            <w:r>
              <w:rPr>
                <w:color w:val="000000"/>
                <w:sz w:val="18"/>
                <w:szCs w:val="18"/>
              </w:rPr>
              <w:t>х</w:t>
            </w:r>
          </w:p>
        </w:tc>
        <w:tc>
          <w:tcPr>
            <w:tcW w:w="667" w:type="dxa"/>
          </w:tcPr>
          <w:p w14:paraId="02D2F72D" w14:textId="77777777" w:rsidR="003355BA" w:rsidRDefault="003355BA" w:rsidP="00F42FAE">
            <w:pPr>
              <w:jc w:val="center"/>
              <w:rPr>
                <w:color w:val="000000"/>
                <w:sz w:val="18"/>
                <w:szCs w:val="18"/>
              </w:rPr>
            </w:pPr>
            <w:r>
              <w:rPr>
                <w:color w:val="000000"/>
                <w:sz w:val="18"/>
                <w:szCs w:val="18"/>
              </w:rPr>
              <w:t>х</w:t>
            </w:r>
          </w:p>
        </w:tc>
        <w:tc>
          <w:tcPr>
            <w:tcW w:w="970" w:type="dxa"/>
          </w:tcPr>
          <w:p w14:paraId="72613237" w14:textId="77777777" w:rsidR="003355BA" w:rsidRDefault="003355BA" w:rsidP="00F42FAE">
            <w:pPr>
              <w:jc w:val="center"/>
              <w:rPr>
                <w:color w:val="000000"/>
                <w:sz w:val="18"/>
                <w:szCs w:val="18"/>
              </w:rPr>
            </w:pPr>
            <w:r>
              <w:rPr>
                <w:color w:val="000000"/>
                <w:sz w:val="18"/>
                <w:szCs w:val="18"/>
              </w:rPr>
              <w:t>х</w:t>
            </w:r>
          </w:p>
        </w:tc>
        <w:tc>
          <w:tcPr>
            <w:tcW w:w="970" w:type="dxa"/>
          </w:tcPr>
          <w:p w14:paraId="15D06305" w14:textId="77777777" w:rsidR="003355BA" w:rsidRDefault="003355BA" w:rsidP="00F42FAE">
            <w:pPr>
              <w:jc w:val="center"/>
              <w:rPr>
                <w:color w:val="000000"/>
                <w:sz w:val="18"/>
                <w:szCs w:val="18"/>
              </w:rPr>
            </w:pPr>
            <w:r>
              <w:rPr>
                <w:color w:val="000000"/>
                <w:sz w:val="18"/>
                <w:szCs w:val="18"/>
              </w:rPr>
              <w:t>х</w:t>
            </w:r>
          </w:p>
        </w:tc>
        <w:tc>
          <w:tcPr>
            <w:tcW w:w="970" w:type="dxa"/>
          </w:tcPr>
          <w:p w14:paraId="767364BF" w14:textId="77777777" w:rsidR="003355BA" w:rsidRDefault="003355BA" w:rsidP="00F42FAE">
            <w:pPr>
              <w:jc w:val="center"/>
              <w:rPr>
                <w:color w:val="000000"/>
                <w:sz w:val="18"/>
                <w:szCs w:val="18"/>
              </w:rPr>
            </w:pPr>
            <w:r>
              <w:rPr>
                <w:color w:val="000000"/>
                <w:sz w:val="18"/>
                <w:szCs w:val="18"/>
              </w:rPr>
              <w:t>х</w:t>
            </w:r>
          </w:p>
        </w:tc>
        <w:tc>
          <w:tcPr>
            <w:tcW w:w="961" w:type="dxa"/>
          </w:tcPr>
          <w:p w14:paraId="43ECDA7D" w14:textId="77777777" w:rsidR="003355BA" w:rsidRPr="0006588A" w:rsidRDefault="003355BA" w:rsidP="00F42FAE">
            <w:pPr>
              <w:jc w:val="center"/>
              <w:rPr>
                <w:color w:val="000000"/>
                <w:sz w:val="18"/>
                <w:szCs w:val="18"/>
              </w:rPr>
            </w:pPr>
            <w:r>
              <w:rPr>
                <w:color w:val="000000"/>
                <w:sz w:val="18"/>
                <w:szCs w:val="18"/>
              </w:rPr>
              <w:t>710,20</w:t>
            </w:r>
          </w:p>
        </w:tc>
      </w:tr>
      <w:tr w:rsidR="003355BA" w:rsidRPr="0006588A" w14:paraId="072DB8E2" w14:textId="77777777" w:rsidTr="00F42FAE">
        <w:trPr>
          <w:gridAfter w:val="2"/>
          <w:wAfter w:w="17" w:type="dxa"/>
          <w:trHeight w:val="24"/>
        </w:trPr>
        <w:tc>
          <w:tcPr>
            <w:tcW w:w="250" w:type="dxa"/>
            <w:vMerge/>
          </w:tcPr>
          <w:p w14:paraId="7D3AB80F" w14:textId="77777777" w:rsidR="003355BA" w:rsidRPr="00513552" w:rsidRDefault="003355BA" w:rsidP="00F42FAE">
            <w:pPr>
              <w:jc w:val="center"/>
              <w:rPr>
                <w:color w:val="000000"/>
                <w:sz w:val="11"/>
                <w:szCs w:val="11"/>
              </w:rPr>
            </w:pPr>
          </w:p>
        </w:tc>
        <w:tc>
          <w:tcPr>
            <w:tcW w:w="372" w:type="dxa"/>
            <w:vMerge/>
          </w:tcPr>
          <w:p w14:paraId="50B401C6" w14:textId="77777777" w:rsidR="003355BA" w:rsidRPr="00513552" w:rsidRDefault="003355BA" w:rsidP="00F42FAE">
            <w:pPr>
              <w:jc w:val="center"/>
              <w:rPr>
                <w:color w:val="000000"/>
                <w:sz w:val="11"/>
                <w:szCs w:val="11"/>
              </w:rPr>
            </w:pPr>
          </w:p>
        </w:tc>
        <w:tc>
          <w:tcPr>
            <w:tcW w:w="763" w:type="dxa"/>
            <w:vMerge/>
          </w:tcPr>
          <w:p w14:paraId="24B4D92E" w14:textId="77777777" w:rsidR="003355BA" w:rsidRPr="00513552" w:rsidRDefault="003355BA" w:rsidP="00F42FAE">
            <w:pPr>
              <w:jc w:val="center"/>
              <w:rPr>
                <w:color w:val="000000"/>
                <w:sz w:val="11"/>
                <w:szCs w:val="11"/>
              </w:rPr>
            </w:pPr>
          </w:p>
        </w:tc>
        <w:tc>
          <w:tcPr>
            <w:tcW w:w="956" w:type="dxa"/>
            <w:vMerge w:val="restart"/>
          </w:tcPr>
          <w:p w14:paraId="48FC81CB" w14:textId="77777777" w:rsidR="003355BA" w:rsidRPr="00513552" w:rsidRDefault="003355BA" w:rsidP="00F42FAE">
            <w:pPr>
              <w:jc w:val="center"/>
              <w:rPr>
                <w:color w:val="000000"/>
                <w:sz w:val="11"/>
                <w:szCs w:val="11"/>
              </w:rPr>
            </w:pPr>
            <w:r w:rsidRPr="00513552">
              <w:rPr>
                <w:color w:val="000000"/>
                <w:sz w:val="11"/>
                <w:szCs w:val="11"/>
              </w:rPr>
              <w:t>Комитет по управлению муниципальным имуществом администрации Бессоновского района</w:t>
            </w:r>
          </w:p>
          <w:p w14:paraId="1A0C188C" w14:textId="77777777" w:rsidR="003355BA" w:rsidRPr="00513552" w:rsidRDefault="003355BA" w:rsidP="00F42FAE">
            <w:pPr>
              <w:jc w:val="center"/>
              <w:rPr>
                <w:color w:val="000000"/>
                <w:sz w:val="11"/>
                <w:szCs w:val="11"/>
              </w:rPr>
            </w:pPr>
          </w:p>
        </w:tc>
        <w:tc>
          <w:tcPr>
            <w:tcW w:w="387" w:type="dxa"/>
          </w:tcPr>
          <w:p w14:paraId="5D16777E" w14:textId="77777777" w:rsidR="003355BA" w:rsidRPr="00513552" w:rsidRDefault="003355BA" w:rsidP="00F42FAE">
            <w:pPr>
              <w:jc w:val="center"/>
              <w:rPr>
                <w:sz w:val="9"/>
                <w:szCs w:val="9"/>
              </w:rPr>
            </w:pPr>
            <w:r w:rsidRPr="00513552">
              <w:rPr>
                <w:sz w:val="9"/>
                <w:szCs w:val="9"/>
              </w:rPr>
              <w:t>966</w:t>
            </w:r>
          </w:p>
        </w:tc>
        <w:tc>
          <w:tcPr>
            <w:tcW w:w="280" w:type="dxa"/>
          </w:tcPr>
          <w:p w14:paraId="41F3054C" w14:textId="77777777" w:rsidR="003355BA" w:rsidRPr="00513552" w:rsidRDefault="003355BA" w:rsidP="00F42FAE">
            <w:pPr>
              <w:jc w:val="center"/>
              <w:rPr>
                <w:sz w:val="9"/>
                <w:szCs w:val="9"/>
              </w:rPr>
            </w:pPr>
            <w:r w:rsidRPr="00513552">
              <w:rPr>
                <w:sz w:val="9"/>
                <w:szCs w:val="9"/>
              </w:rPr>
              <w:t>10</w:t>
            </w:r>
          </w:p>
        </w:tc>
        <w:tc>
          <w:tcPr>
            <w:tcW w:w="484" w:type="dxa"/>
          </w:tcPr>
          <w:p w14:paraId="231F1D5C" w14:textId="77777777" w:rsidR="003355BA" w:rsidRPr="00513552" w:rsidRDefault="003355BA" w:rsidP="00F42FAE">
            <w:pPr>
              <w:jc w:val="center"/>
              <w:rPr>
                <w:sz w:val="9"/>
                <w:szCs w:val="9"/>
              </w:rPr>
            </w:pPr>
            <w:r w:rsidRPr="00513552">
              <w:rPr>
                <w:sz w:val="9"/>
                <w:szCs w:val="9"/>
              </w:rPr>
              <w:t>04</w:t>
            </w:r>
          </w:p>
        </w:tc>
        <w:tc>
          <w:tcPr>
            <w:tcW w:w="866" w:type="dxa"/>
          </w:tcPr>
          <w:p w14:paraId="7BB629B6" w14:textId="77777777" w:rsidR="003355BA" w:rsidRPr="00513552" w:rsidRDefault="003355BA" w:rsidP="00F42FAE">
            <w:pPr>
              <w:jc w:val="center"/>
              <w:rPr>
                <w:sz w:val="9"/>
                <w:szCs w:val="9"/>
              </w:rPr>
            </w:pPr>
            <w:r w:rsidRPr="00513552">
              <w:rPr>
                <w:sz w:val="9"/>
                <w:szCs w:val="9"/>
              </w:rPr>
              <w:t>0127653</w:t>
            </w:r>
          </w:p>
        </w:tc>
        <w:tc>
          <w:tcPr>
            <w:tcW w:w="300" w:type="dxa"/>
          </w:tcPr>
          <w:p w14:paraId="166B1C69" w14:textId="77777777" w:rsidR="003355BA" w:rsidRPr="00EF0B84" w:rsidRDefault="003355BA" w:rsidP="00F42FAE">
            <w:pPr>
              <w:jc w:val="center"/>
              <w:rPr>
                <w:sz w:val="9"/>
                <w:szCs w:val="9"/>
              </w:rPr>
            </w:pPr>
            <w:r w:rsidRPr="00EF0B84">
              <w:rPr>
                <w:sz w:val="9"/>
                <w:szCs w:val="9"/>
              </w:rPr>
              <w:t>244</w:t>
            </w:r>
          </w:p>
        </w:tc>
        <w:tc>
          <w:tcPr>
            <w:tcW w:w="573" w:type="dxa"/>
          </w:tcPr>
          <w:p w14:paraId="262DB433" w14:textId="77777777" w:rsidR="003355BA" w:rsidRPr="00EF0B84" w:rsidRDefault="003355BA" w:rsidP="00F42FAE">
            <w:pPr>
              <w:jc w:val="center"/>
              <w:rPr>
                <w:sz w:val="16"/>
                <w:szCs w:val="16"/>
              </w:rPr>
            </w:pPr>
            <w:r w:rsidRPr="00EF0B84">
              <w:rPr>
                <w:sz w:val="16"/>
                <w:szCs w:val="16"/>
              </w:rPr>
              <w:t>3,2</w:t>
            </w:r>
          </w:p>
        </w:tc>
        <w:tc>
          <w:tcPr>
            <w:tcW w:w="671" w:type="dxa"/>
          </w:tcPr>
          <w:p w14:paraId="4266CA04" w14:textId="77777777" w:rsidR="003355BA" w:rsidRPr="00EF0B84" w:rsidRDefault="003355BA" w:rsidP="00F42FAE">
            <w:pPr>
              <w:jc w:val="center"/>
              <w:rPr>
                <w:sz w:val="16"/>
                <w:szCs w:val="16"/>
              </w:rPr>
            </w:pPr>
            <w:r>
              <w:rPr>
                <w:sz w:val="16"/>
                <w:szCs w:val="16"/>
              </w:rPr>
              <w:t>х</w:t>
            </w:r>
          </w:p>
        </w:tc>
        <w:tc>
          <w:tcPr>
            <w:tcW w:w="576" w:type="dxa"/>
          </w:tcPr>
          <w:p w14:paraId="7C60CBD9" w14:textId="77777777" w:rsidR="003355BA" w:rsidRPr="00EF0B84" w:rsidRDefault="003355BA" w:rsidP="00F42FAE">
            <w:pPr>
              <w:jc w:val="center"/>
              <w:rPr>
                <w:sz w:val="16"/>
                <w:szCs w:val="16"/>
              </w:rPr>
            </w:pPr>
            <w:r>
              <w:rPr>
                <w:sz w:val="16"/>
                <w:szCs w:val="16"/>
              </w:rPr>
              <w:t>х</w:t>
            </w:r>
          </w:p>
        </w:tc>
        <w:tc>
          <w:tcPr>
            <w:tcW w:w="575" w:type="dxa"/>
          </w:tcPr>
          <w:p w14:paraId="28794037" w14:textId="77777777" w:rsidR="003355BA" w:rsidRPr="00EF0B84" w:rsidRDefault="003355BA" w:rsidP="00F42FAE">
            <w:pPr>
              <w:jc w:val="center"/>
              <w:rPr>
                <w:sz w:val="16"/>
                <w:szCs w:val="16"/>
              </w:rPr>
            </w:pPr>
            <w:r>
              <w:rPr>
                <w:sz w:val="16"/>
                <w:szCs w:val="16"/>
              </w:rPr>
              <w:t>х</w:t>
            </w:r>
          </w:p>
        </w:tc>
        <w:tc>
          <w:tcPr>
            <w:tcW w:w="576" w:type="dxa"/>
          </w:tcPr>
          <w:p w14:paraId="4EA14589" w14:textId="77777777" w:rsidR="003355BA" w:rsidRPr="00EF0B84" w:rsidRDefault="003355BA" w:rsidP="00F42FAE">
            <w:pPr>
              <w:jc w:val="center"/>
              <w:rPr>
                <w:sz w:val="16"/>
                <w:szCs w:val="16"/>
              </w:rPr>
            </w:pPr>
            <w:r>
              <w:rPr>
                <w:sz w:val="16"/>
                <w:szCs w:val="16"/>
              </w:rPr>
              <w:t>х</w:t>
            </w:r>
          </w:p>
        </w:tc>
        <w:tc>
          <w:tcPr>
            <w:tcW w:w="639" w:type="dxa"/>
          </w:tcPr>
          <w:p w14:paraId="1BF58485" w14:textId="77777777" w:rsidR="003355BA" w:rsidRPr="00EF0B84" w:rsidRDefault="003355BA" w:rsidP="00F42FAE">
            <w:pPr>
              <w:jc w:val="center"/>
              <w:rPr>
                <w:sz w:val="16"/>
                <w:szCs w:val="16"/>
              </w:rPr>
            </w:pPr>
            <w:r>
              <w:rPr>
                <w:sz w:val="16"/>
                <w:szCs w:val="16"/>
              </w:rPr>
              <w:t>х</w:t>
            </w:r>
          </w:p>
        </w:tc>
        <w:tc>
          <w:tcPr>
            <w:tcW w:w="584" w:type="dxa"/>
          </w:tcPr>
          <w:p w14:paraId="34E99D70" w14:textId="77777777" w:rsidR="003355BA" w:rsidRPr="00EF0B84" w:rsidRDefault="003355BA" w:rsidP="00F42FAE">
            <w:pPr>
              <w:jc w:val="center"/>
              <w:rPr>
                <w:sz w:val="16"/>
                <w:szCs w:val="16"/>
              </w:rPr>
            </w:pPr>
            <w:r>
              <w:rPr>
                <w:sz w:val="16"/>
                <w:szCs w:val="16"/>
              </w:rPr>
              <w:t>х</w:t>
            </w:r>
          </w:p>
        </w:tc>
        <w:tc>
          <w:tcPr>
            <w:tcW w:w="584" w:type="dxa"/>
          </w:tcPr>
          <w:p w14:paraId="0149913B" w14:textId="77777777" w:rsidR="003355BA" w:rsidRPr="00EF0B84" w:rsidRDefault="003355BA" w:rsidP="00F42FAE">
            <w:pPr>
              <w:jc w:val="center"/>
              <w:rPr>
                <w:sz w:val="16"/>
                <w:szCs w:val="16"/>
              </w:rPr>
            </w:pPr>
            <w:r>
              <w:rPr>
                <w:sz w:val="16"/>
                <w:szCs w:val="16"/>
              </w:rPr>
              <w:t>х</w:t>
            </w:r>
          </w:p>
        </w:tc>
        <w:tc>
          <w:tcPr>
            <w:tcW w:w="702" w:type="dxa"/>
          </w:tcPr>
          <w:p w14:paraId="7E55391B" w14:textId="77777777" w:rsidR="003355BA" w:rsidRPr="00EF0B84" w:rsidRDefault="003355BA" w:rsidP="00F42FAE">
            <w:pPr>
              <w:jc w:val="center"/>
              <w:rPr>
                <w:sz w:val="16"/>
                <w:szCs w:val="16"/>
              </w:rPr>
            </w:pPr>
            <w:r>
              <w:rPr>
                <w:sz w:val="16"/>
                <w:szCs w:val="16"/>
              </w:rPr>
              <w:t>х</w:t>
            </w:r>
          </w:p>
        </w:tc>
        <w:tc>
          <w:tcPr>
            <w:tcW w:w="701" w:type="dxa"/>
          </w:tcPr>
          <w:p w14:paraId="267CB540" w14:textId="77777777" w:rsidR="003355BA" w:rsidRPr="0042700C" w:rsidRDefault="003355BA" w:rsidP="00F42FAE">
            <w:pPr>
              <w:jc w:val="center"/>
              <w:rPr>
                <w:sz w:val="18"/>
                <w:szCs w:val="18"/>
              </w:rPr>
            </w:pPr>
            <w:r>
              <w:rPr>
                <w:sz w:val="18"/>
                <w:szCs w:val="18"/>
              </w:rPr>
              <w:t>х</w:t>
            </w:r>
          </w:p>
        </w:tc>
        <w:tc>
          <w:tcPr>
            <w:tcW w:w="667" w:type="dxa"/>
          </w:tcPr>
          <w:p w14:paraId="1942219C" w14:textId="77777777" w:rsidR="003355BA" w:rsidRPr="0042700C" w:rsidRDefault="003355BA" w:rsidP="00F42FAE">
            <w:pPr>
              <w:jc w:val="center"/>
              <w:rPr>
                <w:sz w:val="18"/>
                <w:szCs w:val="18"/>
              </w:rPr>
            </w:pPr>
            <w:r>
              <w:rPr>
                <w:sz w:val="18"/>
                <w:szCs w:val="18"/>
              </w:rPr>
              <w:t>х</w:t>
            </w:r>
          </w:p>
        </w:tc>
        <w:tc>
          <w:tcPr>
            <w:tcW w:w="970" w:type="dxa"/>
          </w:tcPr>
          <w:p w14:paraId="19100A7B" w14:textId="77777777" w:rsidR="003355BA" w:rsidRPr="0042700C" w:rsidRDefault="003355BA" w:rsidP="00F42FAE">
            <w:pPr>
              <w:jc w:val="center"/>
              <w:rPr>
                <w:sz w:val="18"/>
                <w:szCs w:val="18"/>
              </w:rPr>
            </w:pPr>
            <w:r>
              <w:rPr>
                <w:sz w:val="18"/>
                <w:szCs w:val="18"/>
              </w:rPr>
              <w:t>х</w:t>
            </w:r>
          </w:p>
        </w:tc>
        <w:tc>
          <w:tcPr>
            <w:tcW w:w="970" w:type="dxa"/>
          </w:tcPr>
          <w:p w14:paraId="176EDBFD" w14:textId="77777777" w:rsidR="003355BA" w:rsidRPr="0042700C" w:rsidRDefault="003355BA" w:rsidP="00F42FAE">
            <w:pPr>
              <w:jc w:val="center"/>
              <w:rPr>
                <w:sz w:val="18"/>
                <w:szCs w:val="18"/>
              </w:rPr>
            </w:pPr>
            <w:r>
              <w:rPr>
                <w:sz w:val="18"/>
                <w:szCs w:val="18"/>
              </w:rPr>
              <w:t>х</w:t>
            </w:r>
          </w:p>
        </w:tc>
        <w:tc>
          <w:tcPr>
            <w:tcW w:w="970" w:type="dxa"/>
          </w:tcPr>
          <w:p w14:paraId="12FA4172" w14:textId="77777777" w:rsidR="003355BA" w:rsidRPr="0042700C" w:rsidRDefault="003355BA" w:rsidP="00F42FAE">
            <w:pPr>
              <w:jc w:val="center"/>
              <w:rPr>
                <w:sz w:val="18"/>
                <w:szCs w:val="18"/>
              </w:rPr>
            </w:pPr>
            <w:r>
              <w:rPr>
                <w:sz w:val="18"/>
                <w:szCs w:val="18"/>
              </w:rPr>
              <w:t>х</w:t>
            </w:r>
          </w:p>
        </w:tc>
        <w:tc>
          <w:tcPr>
            <w:tcW w:w="961" w:type="dxa"/>
          </w:tcPr>
          <w:p w14:paraId="25AD5F4C" w14:textId="77777777" w:rsidR="003355BA" w:rsidRPr="0042700C" w:rsidRDefault="003355BA" w:rsidP="00F42FAE">
            <w:pPr>
              <w:jc w:val="center"/>
              <w:rPr>
                <w:sz w:val="18"/>
                <w:szCs w:val="18"/>
              </w:rPr>
            </w:pPr>
            <w:r w:rsidRPr="0042700C">
              <w:rPr>
                <w:sz w:val="18"/>
                <w:szCs w:val="18"/>
              </w:rPr>
              <w:t>3,2</w:t>
            </w:r>
          </w:p>
        </w:tc>
      </w:tr>
      <w:tr w:rsidR="003355BA" w:rsidRPr="0006588A" w14:paraId="681C341B" w14:textId="77777777" w:rsidTr="00F42FAE">
        <w:trPr>
          <w:gridAfter w:val="2"/>
          <w:wAfter w:w="17" w:type="dxa"/>
          <w:trHeight w:val="24"/>
        </w:trPr>
        <w:tc>
          <w:tcPr>
            <w:tcW w:w="250" w:type="dxa"/>
            <w:vMerge/>
          </w:tcPr>
          <w:p w14:paraId="001A7A84" w14:textId="77777777" w:rsidR="003355BA" w:rsidRPr="00513552" w:rsidRDefault="003355BA" w:rsidP="00F42FAE">
            <w:pPr>
              <w:jc w:val="center"/>
              <w:rPr>
                <w:color w:val="000000"/>
                <w:sz w:val="11"/>
                <w:szCs w:val="11"/>
              </w:rPr>
            </w:pPr>
          </w:p>
        </w:tc>
        <w:tc>
          <w:tcPr>
            <w:tcW w:w="372" w:type="dxa"/>
            <w:vMerge/>
          </w:tcPr>
          <w:p w14:paraId="12DAC737" w14:textId="77777777" w:rsidR="003355BA" w:rsidRPr="00513552" w:rsidRDefault="003355BA" w:rsidP="00F42FAE">
            <w:pPr>
              <w:jc w:val="center"/>
              <w:rPr>
                <w:color w:val="000000"/>
                <w:sz w:val="11"/>
                <w:szCs w:val="11"/>
              </w:rPr>
            </w:pPr>
          </w:p>
        </w:tc>
        <w:tc>
          <w:tcPr>
            <w:tcW w:w="763" w:type="dxa"/>
            <w:vMerge/>
          </w:tcPr>
          <w:p w14:paraId="6E19315E" w14:textId="77777777" w:rsidR="003355BA" w:rsidRPr="00513552" w:rsidRDefault="003355BA" w:rsidP="00F42FAE">
            <w:pPr>
              <w:jc w:val="center"/>
              <w:rPr>
                <w:color w:val="000000"/>
                <w:sz w:val="11"/>
                <w:szCs w:val="11"/>
              </w:rPr>
            </w:pPr>
          </w:p>
        </w:tc>
        <w:tc>
          <w:tcPr>
            <w:tcW w:w="956" w:type="dxa"/>
            <w:vMerge/>
          </w:tcPr>
          <w:p w14:paraId="5787C7AF" w14:textId="77777777" w:rsidR="003355BA" w:rsidRPr="00513552" w:rsidRDefault="003355BA" w:rsidP="00F42FAE">
            <w:pPr>
              <w:rPr>
                <w:b/>
                <w:color w:val="000000"/>
                <w:sz w:val="11"/>
                <w:szCs w:val="11"/>
              </w:rPr>
            </w:pPr>
          </w:p>
        </w:tc>
        <w:tc>
          <w:tcPr>
            <w:tcW w:w="387" w:type="dxa"/>
          </w:tcPr>
          <w:p w14:paraId="0F045D38" w14:textId="77777777" w:rsidR="003355BA" w:rsidRPr="00513552" w:rsidRDefault="003355BA" w:rsidP="00F42FAE">
            <w:pPr>
              <w:jc w:val="center"/>
              <w:rPr>
                <w:sz w:val="9"/>
                <w:szCs w:val="9"/>
              </w:rPr>
            </w:pPr>
            <w:r w:rsidRPr="00513552">
              <w:rPr>
                <w:sz w:val="9"/>
                <w:szCs w:val="9"/>
              </w:rPr>
              <w:t>966</w:t>
            </w:r>
          </w:p>
        </w:tc>
        <w:tc>
          <w:tcPr>
            <w:tcW w:w="280" w:type="dxa"/>
          </w:tcPr>
          <w:p w14:paraId="3578DC40" w14:textId="77777777" w:rsidR="003355BA" w:rsidRPr="00513552" w:rsidRDefault="003355BA" w:rsidP="00F42FAE">
            <w:pPr>
              <w:jc w:val="center"/>
              <w:rPr>
                <w:sz w:val="9"/>
                <w:szCs w:val="9"/>
              </w:rPr>
            </w:pPr>
            <w:r w:rsidRPr="00513552">
              <w:rPr>
                <w:sz w:val="9"/>
                <w:szCs w:val="9"/>
              </w:rPr>
              <w:t>10</w:t>
            </w:r>
          </w:p>
        </w:tc>
        <w:tc>
          <w:tcPr>
            <w:tcW w:w="484" w:type="dxa"/>
          </w:tcPr>
          <w:p w14:paraId="78A651D9" w14:textId="77777777" w:rsidR="003355BA" w:rsidRPr="00513552" w:rsidRDefault="003355BA" w:rsidP="00F42FAE">
            <w:pPr>
              <w:jc w:val="center"/>
              <w:rPr>
                <w:sz w:val="9"/>
                <w:szCs w:val="9"/>
              </w:rPr>
            </w:pPr>
            <w:r w:rsidRPr="00513552">
              <w:rPr>
                <w:sz w:val="9"/>
                <w:szCs w:val="9"/>
              </w:rPr>
              <w:t>04</w:t>
            </w:r>
          </w:p>
        </w:tc>
        <w:tc>
          <w:tcPr>
            <w:tcW w:w="866" w:type="dxa"/>
          </w:tcPr>
          <w:p w14:paraId="1F9EE06E" w14:textId="77777777" w:rsidR="003355BA" w:rsidRPr="00513552" w:rsidRDefault="003355BA" w:rsidP="00F42FAE">
            <w:pPr>
              <w:jc w:val="center"/>
              <w:rPr>
                <w:sz w:val="9"/>
                <w:szCs w:val="9"/>
              </w:rPr>
            </w:pPr>
            <w:r w:rsidRPr="00513552">
              <w:rPr>
                <w:sz w:val="9"/>
                <w:szCs w:val="9"/>
              </w:rPr>
              <w:t>0127653</w:t>
            </w:r>
          </w:p>
        </w:tc>
        <w:tc>
          <w:tcPr>
            <w:tcW w:w="300" w:type="dxa"/>
          </w:tcPr>
          <w:p w14:paraId="2D149356" w14:textId="77777777" w:rsidR="003355BA" w:rsidRPr="00EF0B84" w:rsidRDefault="003355BA" w:rsidP="00F42FAE">
            <w:pPr>
              <w:jc w:val="center"/>
              <w:rPr>
                <w:sz w:val="9"/>
                <w:szCs w:val="9"/>
              </w:rPr>
            </w:pPr>
            <w:r w:rsidRPr="00EF0B84">
              <w:rPr>
                <w:sz w:val="9"/>
                <w:szCs w:val="9"/>
              </w:rPr>
              <w:t>412</w:t>
            </w:r>
          </w:p>
        </w:tc>
        <w:tc>
          <w:tcPr>
            <w:tcW w:w="573" w:type="dxa"/>
          </w:tcPr>
          <w:p w14:paraId="096506A3" w14:textId="77777777" w:rsidR="003355BA" w:rsidRPr="00EF0B84" w:rsidRDefault="003355BA" w:rsidP="00F42FAE">
            <w:pPr>
              <w:jc w:val="center"/>
              <w:rPr>
                <w:sz w:val="16"/>
                <w:szCs w:val="16"/>
              </w:rPr>
            </w:pPr>
            <w:r w:rsidRPr="00EF0B84">
              <w:rPr>
                <w:sz w:val="16"/>
                <w:szCs w:val="16"/>
              </w:rPr>
              <w:t>8078</w:t>
            </w:r>
          </w:p>
        </w:tc>
        <w:tc>
          <w:tcPr>
            <w:tcW w:w="671" w:type="dxa"/>
          </w:tcPr>
          <w:p w14:paraId="03BC5E21" w14:textId="77777777" w:rsidR="003355BA" w:rsidRPr="00EF0B84" w:rsidRDefault="003355BA" w:rsidP="00F42FAE">
            <w:pPr>
              <w:jc w:val="center"/>
              <w:rPr>
                <w:sz w:val="16"/>
                <w:szCs w:val="16"/>
              </w:rPr>
            </w:pPr>
            <w:r>
              <w:rPr>
                <w:sz w:val="16"/>
                <w:szCs w:val="16"/>
              </w:rPr>
              <w:t>х</w:t>
            </w:r>
          </w:p>
        </w:tc>
        <w:tc>
          <w:tcPr>
            <w:tcW w:w="576" w:type="dxa"/>
          </w:tcPr>
          <w:p w14:paraId="6C73D354" w14:textId="77777777" w:rsidR="003355BA" w:rsidRPr="00EF0B84" w:rsidRDefault="003355BA" w:rsidP="00F42FAE">
            <w:pPr>
              <w:jc w:val="center"/>
              <w:rPr>
                <w:sz w:val="16"/>
                <w:szCs w:val="16"/>
              </w:rPr>
            </w:pPr>
            <w:r>
              <w:rPr>
                <w:sz w:val="16"/>
                <w:szCs w:val="16"/>
              </w:rPr>
              <w:t>х</w:t>
            </w:r>
          </w:p>
        </w:tc>
        <w:tc>
          <w:tcPr>
            <w:tcW w:w="575" w:type="dxa"/>
          </w:tcPr>
          <w:p w14:paraId="327F3853" w14:textId="77777777" w:rsidR="003355BA" w:rsidRPr="00EF0B84" w:rsidRDefault="003355BA" w:rsidP="00F42FAE">
            <w:pPr>
              <w:jc w:val="center"/>
              <w:rPr>
                <w:sz w:val="16"/>
                <w:szCs w:val="16"/>
              </w:rPr>
            </w:pPr>
            <w:r>
              <w:rPr>
                <w:sz w:val="16"/>
                <w:szCs w:val="16"/>
              </w:rPr>
              <w:t>х</w:t>
            </w:r>
          </w:p>
        </w:tc>
        <w:tc>
          <w:tcPr>
            <w:tcW w:w="576" w:type="dxa"/>
          </w:tcPr>
          <w:p w14:paraId="55A096E7" w14:textId="77777777" w:rsidR="003355BA" w:rsidRPr="00EF0B84" w:rsidRDefault="003355BA" w:rsidP="00F42FAE">
            <w:pPr>
              <w:jc w:val="center"/>
              <w:rPr>
                <w:sz w:val="16"/>
                <w:szCs w:val="16"/>
              </w:rPr>
            </w:pPr>
            <w:r>
              <w:rPr>
                <w:sz w:val="16"/>
                <w:szCs w:val="16"/>
              </w:rPr>
              <w:t>х</w:t>
            </w:r>
          </w:p>
        </w:tc>
        <w:tc>
          <w:tcPr>
            <w:tcW w:w="639" w:type="dxa"/>
          </w:tcPr>
          <w:p w14:paraId="0CC9F217" w14:textId="77777777" w:rsidR="003355BA" w:rsidRPr="00EF0B84" w:rsidRDefault="003355BA" w:rsidP="00F42FAE">
            <w:pPr>
              <w:jc w:val="center"/>
              <w:rPr>
                <w:sz w:val="16"/>
                <w:szCs w:val="16"/>
              </w:rPr>
            </w:pPr>
            <w:r>
              <w:rPr>
                <w:sz w:val="16"/>
                <w:szCs w:val="16"/>
              </w:rPr>
              <w:t>х</w:t>
            </w:r>
          </w:p>
        </w:tc>
        <w:tc>
          <w:tcPr>
            <w:tcW w:w="584" w:type="dxa"/>
          </w:tcPr>
          <w:p w14:paraId="3A590B7C" w14:textId="77777777" w:rsidR="003355BA" w:rsidRPr="00EF0B84" w:rsidRDefault="003355BA" w:rsidP="00F42FAE">
            <w:pPr>
              <w:jc w:val="center"/>
              <w:rPr>
                <w:sz w:val="16"/>
                <w:szCs w:val="16"/>
              </w:rPr>
            </w:pPr>
            <w:r>
              <w:rPr>
                <w:sz w:val="16"/>
                <w:szCs w:val="16"/>
              </w:rPr>
              <w:t>х</w:t>
            </w:r>
          </w:p>
        </w:tc>
        <w:tc>
          <w:tcPr>
            <w:tcW w:w="584" w:type="dxa"/>
          </w:tcPr>
          <w:p w14:paraId="051A778E" w14:textId="77777777" w:rsidR="003355BA" w:rsidRPr="00EF0B84" w:rsidRDefault="003355BA" w:rsidP="00F42FAE">
            <w:pPr>
              <w:jc w:val="center"/>
              <w:rPr>
                <w:sz w:val="16"/>
                <w:szCs w:val="16"/>
              </w:rPr>
            </w:pPr>
            <w:r>
              <w:rPr>
                <w:sz w:val="16"/>
                <w:szCs w:val="16"/>
              </w:rPr>
              <w:t>х</w:t>
            </w:r>
          </w:p>
        </w:tc>
        <w:tc>
          <w:tcPr>
            <w:tcW w:w="702" w:type="dxa"/>
          </w:tcPr>
          <w:p w14:paraId="63693E74" w14:textId="77777777" w:rsidR="003355BA" w:rsidRPr="00EF0B84" w:rsidRDefault="003355BA" w:rsidP="00F42FAE">
            <w:pPr>
              <w:jc w:val="center"/>
              <w:rPr>
                <w:sz w:val="16"/>
                <w:szCs w:val="16"/>
              </w:rPr>
            </w:pPr>
            <w:r>
              <w:rPr>
                <w:sz w:val="16"/>
                <w:szCs w:val="16"/>
              </w:rPr>
              <w:t>х</w:t>
            </w:r>
          </w:p>
        </w:tc>
        <w:tc>
          <w:tcPr>
            <w:tcW w:w="701" w:type="dxa"/>
          </w:tcPr>
          <w:p w14:paraId="578DC700" w14:textId="77777777" w:rsidR="003355BA" w:rsidRDefault="003355BA" w:rsidP="00F42FAE">
            <w:pPr>
              <w:jc w:val="center"/>
              <w:rPr>
                <w:sz w:val="18"/>
                <w:szCs w:val="18"/>
              </w:rPr>
            </w:pPr>
            <w:r>
              <w:rPr>
                <w:sz w:val="18"/>
                <w:szCs w:val="18"/>
              </w:rPr>
              <w:t>х</w:t>
            </w:r>
          </w:p>
        </w:tc>
        <w:tc>
          <w:tcPr>
            <w:tcW w:w="667" w:type="dxa"/>
          </w:tcPr>
          <w:p w14:paraId="75182330" w14:textId="77777777" w:rsidR="003355BA" w:rsidRDefault="003355BA" w:rsidP="00F42FAE">
            <w:pPr>
              <w:jc w:val="center"/>
              <w:rPr>
                <w:sz w:val="18"/>
                <w:szCs w:val="18"/>
              </w:rPr>
            </w:pPr>
            <w:r>
              <w:rPr>
                <w:sz w:val="18"/>
                <w:szCs w:val="18"/>
              </w:rPr>
              <w:t>х</w:t>
            </w:r>
          </w:p>
        </w:tc>
        <w:tc>
          <w:tcPr>
            <w:tcW w:w="970" w:type="dxa"/>
          </w:tcPr>
          <w:p w14:paraId="3A0AE0A0" w14:textId="77777777" w:rsidR="003355BA" w:rsidRDefault="003355BA" w:rsidP="00F42FAE">
            <w:pPr>
              <w:jc w:val="center"/>
              <w:rPr>
                <w:sz w:val="18"/>
                <w:szCs w:val="18"/>
              </w:rPr>
            </w:pPr>
            <w:r>
              <w:rPr>
                <w:sz w:val="18"/>
                <w:szCs w:val="18"/>
              </w:rPr>
              <w:t>х</w:t>
            </w:r>
          </w:p>
        </w:tc>
        <w:tc>
          <w:tcPr>
            <w:tcW w:w="970" w:type="dxa"/>
          </w:tcPr>
          <w:p w14:paraId="4E581B16" w14:textId="77777777" w:rsidR="003355BA" w:rsidRDefault="003355BA" w:rsidP="00F42FAE">
            <w:pPr>
              <w:jc w:val="center"/>
              <w:rPr>
                <w:sz w:val="18"/>
                <w:szCs w:val="18"/>
              </w:rPr>
            </w:pPr>
            <w:r>
              <w:rPr>
                <w:sz w:val="18"/>
                <w:szCs w:val="18"/>
              </w:rPr>
              <w:t>х</w:t>
            </w:r>
          </w:p>
        </w:tc>
        <w:tc>
          <w:tcPr>
            <w:tcW w:w="970" w:type="dxa"/>
          </w:tcPr>
          <w:p w14:paraId="25140757" w14:textId="77777777" w:rsidR="003355BA" w:rsidRDefault="003355BA" w:rsidP="00F42FAE">
            <w:pPr>
              <w:jc w:val="center"/>
              <w:rPr>
                <w:sz w:val="18"/>
                <w:szCs w:val="18"/>
              </w:rPr>
            </w:pPr>
            <w:r>
              <w:rPr>
                <w:sz w:val="18"/>
                <w:szCs w:val="18"/>
              </w:rPr>
              <w:t>х</w:t>
            </w:r>
          </w:p>
        </w:tc>
        <w:tc>
          <w:tcPr>
            <w:tcW w:w="961" w:type="dxa"/>
          </w:tcPr>
          <w:p w14:paraId="0C6A611C" w14:textId="77777777" w:rsidR="003355BA" w:rsidRPr="0042700C" w:rsidRDefault="003355BA" w:rsidP="00F42FAE">
            <w:pPr>
              <w:jc w:val="center"/>
              <w:rPr>
                <w:sz w:val="18"/>
                <w:szCs w:val="18"/>
              </w:rPr>
            </w:pPr>
            <w:r>
              <w:rPr>
                <w:sz w:val="18"/>
                <w:szCs w:val="18"/>
              </w:rPr>
              <w:t>8078</w:t>
            </w:r>
          </w:p>
        </w:tc>
      </w:tr>
      <w:tr w:rsidR="003355BA" w:rsidRPr="0006588A" w14:paraId="2B51575D" w14:textId="77777777" w:rsidTr="00F42FAE">
        <w:trPr>
          <w:gridAfter w:val="2"/>
          <w:wAfter w:w="17" w:type="dxa"/>
          <w:trHeight w:val="24"/>
        </w:trPr>
        <w:tc>
          <w:tcPr>
            <w:tcW w:w="250" w:type="dxa"/>
            <w:vMerge/>
          </w:tcPr>
          <w:p w14:paraId="1D07CDD9" w14:textId="77777777" w:rsidR="003355BA" w:rsidRPr="00513552" w:rsidRDefault="003355BA" w:rsidP="00F42FAE">
            <w:pPr>
              <w:jc w:val="center"/>
              <w:rPr>
                <w:color w:val="000000"/>
                <w:sz w:val="11"/>
                <w:szCs w:val="11"/>
              </w:rPr>
            </w:pPr>
          </w:p>
        </w:tc>
        <w:tc>
          <w:tcPr>
            <w:tcW w:w="372" w:type="dxa"/>
            <w:vMerge/>
          </w:tcPr>
          <w:p w14:paraId="4F70AFBC" w14:textId="77777777" w:rsidR="003355BA" w:rsidRPr="00513552" w:rsidRDefault="003355BA" w:rsidP="00F42FAE">
            <w:pPr>
              <w:jc w:val="center"/>
              <w:rPr>
                <w:color w:val="000000"/>
                <w:sz w:val="11"/>
                <w:szCs w:val="11"/>
              </w:rPr>
            </w:pPr>
          </w:p>
        </w:tc>
        <w:tc>
          <w:tcPr>
            <w:tcW w:w="763" w:type="dxa"/>
            <w:vMerge/>
          </w:tcPr>
          <w:p w14:paraId="31129817" w14:textId="77777777" w:rsidR="003355BA" w:rsidRPr="00513552" w:rsidRDefault="003355BA" w:rsidP="00F42FAE">
            <w:pPr>
              <w:jc w:val="center"/>
              <w:rPr>
                <w:color w:val="000000"/>
                <w:sz w:val="11"/>
                <w:szCs w:val="11"/>
              </w:rPr>
            </w:pPr>
          </w:p>
        </w:tc>
        <w:tc>
          <w:tcPr>
            <w:tcW w:w="956" w:type="dxa"/>
            <w:vMerge/>
          </w:tcPr>
          <w:p w14:paraId="31616733" w14:textId="77777777" w:rsidR="003355BA" w:rsidRPr="00513552" w:rsidRDefault="003355BA" w:rsidP="00F42FAE">
            <w:pPr>
              <w:rPr>
                <w:b/>
                <w:color w:val="000000"/>
                <w:sz w:val="11"/>
                <w:szCs w:val="11"/>
              </w:rPr>
            </w:pPr>
          </w:p>
        </w:tc>
        <w:tc>
          <w:tcPr>
            <w:tcW w:w="387" w:type="dxa"/>
          </w:tcPr>
          <w:p w14:paraId="00C0D5E4" w14:textId="77777777" w:rsidR="003355BA" w:rsidRPr="00513552" w:rsidRDefault="003355BA" w:rsidP="00F42FAE">
            <w:pPr>
              <w:jc w:val="center"/>
              <w:rPr>
                <w:sz w:val="9"/>
                <w:szCs w:val="9"/>
              </w:rPr>
            </w:pPr>
            <w:r w:rsidRPr="00513552">
              <w:rPr>
                <w:sz w:val="9"/>
                <w:szCs w:val="9"/>
              </w:rPr>
              <w:t>966</w:t>
            </w:r>
          </w:p>
        </w:tc>
        <w:tc>
          <w:tcPr>
            <w:tcW w:w="280" w:type="dxa"/>
          </w:tcPr>
          <w:p w14:paraId="00DA2E73" w14:textId="77777777" w:rsidR="003355BA" w:rsidRPr="00513552" w:rsidRDefault="003355BA" w:rsidP="00F42FAE">
            <w:pPr>
              <w:jc w:val="center"/>
              <w:rPr>
                <w:sz w:val="9"/>
                <w:szCs w:val="9"/>
              </w:rPr>
            </w:pPr>
            <w:r w:rsidRPr="00513552">
              <w:rPr>
                <w:sz w:val="9"/>
                <w:szCs w:val="9"/>
              </w:rPr>
              <w:t>10</w:t>
            </w:r>
          </w:p>
        </w:tc>
        <w:tc>
          <w:tcPr>
            <w:tcW w:w="484" w:type="dxa"/>
          </w:tcPr>
          <w:p w14:paraId="4D34A21B" w14:textId="77777777" w:rsidR="003355BA" w:rsidRPr="00513552" w:rsidRDefault="003355BA" w:rsidP="00F42FAE">
            <w:pPr>
              <w:jc w:val="center"/>
              <w:rPr>
                <w:sz w:val="9"/>
                <w:szCs w:val="9"/>
              </w:rPr>
            </w:pPr>
            <w:r w:rsidRPr="00513552">
              <w:rPr>
                <w:sz w:val="9"/>
                <w:szCs w:val="9"/>
              </w:rPr>
              <w:t>04</w:t>
            </w:r>
          </w:p>
        </w:tc>
        <w:tc>
          <w:tcPr>
            <w:tcW w:w="866" w:type="dxa"/>
          </w:tcPr>
          <w:p w14:paraId="773BD137" w14:textId="77777777" w:rsidR="003355BA" w:rsidRPr="00513552" w:rsidRDefault="003355BA" w:rsidP="00F42FAE">
            <w:pPr>
              <w:jc w:val="center"/>
              <w:rPr>
                <w:sz w:val="9"/>
                <w:szCs w:val="9"/>
              </w:rPr>
            </w:pPr>
            <w:r w:rsidRPr="00513552">
              <w:rPr>
                <w:sz w:val="9"/>
                <w:szCs w:val="9"/>
              </w:rPr>
              <w:t>0125082</w:t>
            </w:r>
          </w:p>
        </w:tc>
        <w:tc>
          <w:tcPr>
            <w:tcW w:w="300" w:type="dxa"/>
          </w:tcPr>
          <w:p w14:paraId="4CD60FAF" w14:textId="77777777" w:rsidR="003355BA" w:rsidRPr="00EF0B84" w:rsidRDefault="003355BA" w:rsidP="00F42FAE">
            <w:pPr>
              <w:jc w:val="center"/>
              <w:rPr>
                <w:sz w:val="9"/>
                <w:szCs w:val="9"/>
              </w:rPr>
            </w:pPr>
            <w:r w:rsidRPr="00EF0B84">
              <w:rPr>
                <w:sz w:val="9"/>
                <w:szCs w:val="9"/>
              </w:rPr>
              <w:t>412</w:t>
            </w:r>
          </w:p>
        </w:tc>
        <w:tc>
          <w:tcPr>
            <w:tcW w:w="573" w:type="dxa"/>
          </w:tcPr>
          <w:p w14:paraId="4B248B35" w14:textId="77777777" w:rsidR="003355BA" w:rsidRPr="00EF0B84" w:rsidRDefault="003355BA" w:rsidP="00F42FAE">
            <w:pPr>
              <w:jc w:val="center"/>
              <w:rPr>
                <w:sz w:val="16"/>
                <w:szCs w:val="16"/>
              </w:rPr>
            </w:pPr>
          </w:p>
        </w:tc>
        <w:tc>
          <w:tcPr>
            <w:tcW w:w="671" w:type="dxa"/>
          </w:tcPr>
          <w:p w14:paraId="53FD59E7" w14:textId="77777777" w:rsidR="003355BA" w:rsidRPr="00EF0B84" w:rsidRDefault="003355BA" w:rsidP="00F42FAE">
            <w:pPr>
              <w:jc w:val="center"/>
              <w:rPr>
                <w:sz w:val="16"/>
                <w:szCs w:val="16"/>
              </w:rPr>
            </w:pPr>
            <w:r w:rsidRPr="00EF0B84">
              <w:rPr>
                <w:sz w:val="16"/>
                <w:szCs w:val="16"/>
              </w:rPr>
              <w:t>4260,3</w:t>
            </w:r>
          </w:p>
        </w:tc>
        <w:tc>
          <w:tcPr>
            <w:tcW w:w="576" w:type="dxa"/>
          </w:tcPr>
          <w:p w14:paraId="396ED11B" w14:textId="77777777" w:rsidR="003355BA" w:rsidRPr="00EF0B84" w:rsidRDefault="003355BA" w:rsidP="00F42FAE">
            <w:pPr>
              <w:jc w:val="center"/>
              <w:rPr>
                <w:sz w:val="16"/>
                <w:szCs w:val="16"/>
              </w:rPr>
            </w:pPr>
            <w:r>
              <w:rPr>
                <w:sz w:val="16"/>
                <w:szCs w:val="16"/>
              </w:rPr>
              <w:t>х</w:t>
            </w:r>
          </w:p>
        </w:tc>
        <w:tc>
          <w:tcPr>
            <w:tcW w:w="575" w:type="dxa"/>
          </w:tcPr>
          <w:p w14:paraId="6B58B8A5" w14:textId="77777777" w:rsidR="003355BA" w:rsidRPr="00EF0B84" w:rsidRDefault="003355BA" w:rsidP="00F42FAE">
            <w:pPr>
              <w:jc w:val="center"/>
              <w:rPr>
                <w:sz w:val="16"/>
                <w:szCs w:val="16"/>
              </w:rPr>
            </w:pPr>
            <w:r>
              <w:rPr>
                <w:sz w:val="16"/>
                <w:szCs w:val="16"/>
              </w:rPr>
              <w:t>х</w:t>
            </w:r>
          </w:p>
        </w:tc>
        <w:tc>
          <w:tcPr>
            <w:tcW w:w="576" w:type="dxa"/>
          </w:tcPr>
          <w:p w14:paraId="45B088DA" w14:textId="77777777" w:rsidR="003355BA" w:rsidRPr="00EF0B84" w:rsidRDefault="003355BA" w:rsidP="00F42FAE">
            <w:pPr>
              <w:jc w:val="center"/>
              <w:rPr>
                <w:sz w:val="16"/>
                <w:szCs w:val="16"/>
              </w:rPr>
            </w:pPr>
            <w:r>
              <w:rPr>
                <w:sz w:val="16"/>
                <w:szCs w:val="16"/>
              </w:rPr>
              <w:t>х</w:t>
            </w:r>
          </w:p>
        </w:tc>
        <w:tc>
          <w:tcPr>
            <w:tcW w:w="639" w:type="dxa"/>
          </w:tcPr>
          <w:p w14:paraId="207EF73A" w14:textId="77777777" w:rsidR="003355BA" w:rsidRPr="00EF0B84" w:rsidRDefault="003355BA" w:rsidP="00F42FAE">
            <w:pPr>
              <w:jc w:val="center"/>
              <w:rPr>
                <w:sz w:val="16"/>
                <w:szCs w:val="16"/>
              </w:rPr>
            </w:pPr>
            <w:r>
              <w:rPr>
                <w:sz w:val="16"/>
                <w:szCs w:val="16"/>
              </w:rPr>
              <w:t>х</w:t>
            </w:r>
          </w:p>
        </w:tc>
        <w:tc>
          <w:tcPr>
            <w:tcW w:w="584" w:type="dxa"/>
          </w:tcPr>
          <w:p w14:paraId="41DF325A" w14:textId="77777777" w:rsidR="003355BA" w:rsidRPr="00EF0B84" w:rsidRDefault="003355BA" w:rsidP="00F42FAE">
            <w:pPr>
              <w:jc w:val="center"/>
              <w:rPr>
                <w:sz w:val="16"/>
                <w:szCs w:val="16"/>
              </w:rPr>
            </w:pPr>
            <w:r>
              <w:rPr>
                <w:sz w:val="16"/>
                <w:szCs w:val="16"/>
              </w:rPr>
              <w:t>х</w:t>
            </w:r>
          </w:p>
        </w:tc>
        <w:tc>
          <w:tcPr>
            <w:tcW w:w="584" w:type="dxa"/>
          </w:tcPr>
          <w:p w14:paraId="2A9B8F12" w14:textId="77777777" w:rsidR="003355BA" w:rsidRPr="00EF0B84" w:rsidRDefault="003355BA" w:rsidP="00F42FAE">
            <w:pPr>
              <w:jc w:val="center"/>
              <w:rPr>
                <w:sz w:val="16"/>
                <w:szCs w:val="16"/>
              </w:rPr>
            </w:pPr>
            <w:r>
              <w:rPr>
                <w:sz w:val="16"/>
                <w:szCs w:val="16"/>
              </w:rPr>
              <w:t>х</w:t>
            </w:r>
          </w:p>
        </w:tc>
        <w:tc>
          <w:tcPr>
            <w:tcW w:w="702" w:type="dxa"/>
          </w:tcPr>
          <w:p w14:paraId="2CCC805B" w14:textId="77777777" w:rsidR="003355BA" w:rsidRPr="00EF0B84" w:rsidRDefault="003355BA" w:rsidP="00F42FAE">
            <w:pPr>
              <w:jc w:val="center"/>
              <w:rPr>
                <w:sz w:val="16"/>
                <w:szCs w:val="16"/>
              </w:rPr>
            </w:pPr>
            <w:r>
              <w:rPr>
                <w:sz w:val="16"/>
                <w:szCs w:val="16"/>
              </w:rPr>
              <w:t>х</w:t>
            </w:r>
          </w:p>
        </w:tc>
        <w:tc>
          <w:tcPr>
            <w:tcW w:w="701" w:type="dxa"/>
          </w:tcPr>
          <w:p w14:paraId="3C64DC3B" w14:textId="77777777" w:rsidR="003355BA" w:rsidRPr="0042700C" w:rsidRDefault="003355BA" w:rsidP="00F42FAE">
            <w:pPr>
              <w:jc w:val="center"/>
              <w:rPr>
                <w:sz w:val="18"/>
                <w:szCs w:val="18"/>
              </w:rPr>
            </w:pPr>
            <w:r>
              <w:rPr>
                <w:sz w:val="18"/>
                <w:szCs w:val="18"/>
              </w:rPr>
              <w:t>х</w:t>
            </w:r>
          </w:p>
        </w:tc>
        <w:tc>
          <w:tcPr>
            <w:tcW w:w="667" w:type="dxa"/>
          </w:tcPr>
          <w:p w14:paraId="04618D9E" w14:textId="77777777" w:rsidR="003355BA" w:rsidRPr="0042700C" w:rsidRDefault="003355BA" w:rsidP="00F42FAE">
            <w:pPr>
              <w:jc w:val="center"/>
              <w:rPr>
                <w:sz w:val="18"/>
                <w:szCs w:val="18"/>
              </w:rPr>
            </w:pPr>
            <w:r>
              <w:rPr>
                <w:sz w:val="18"/>
                <w:szCs w:val="18"/>
              </w:rPr>
              <w:t>х</w:t>
            </w:r>
          </w:p>
        </w:tc>
        <w:tc>
          <w:tcPr>
            <w:tcW w:w="970" w:type="dxa"/>
          </w:tcPr>
          <w:p w14:paraId="2D829322" w14:textId="77777777" w:rsidR="003355BA" w:rsidRPr="0042700C" w:rsidRDefault="003355BA" w:rsidP="00F42FAE">
            <w:pPr>
              <w:jc w:val="center"/>
              <w:rPr>
                <w:sz w:val="18"/>
                <w:szCs w:val="18"/>
              </w:rPr>
            </w:pPr>
            <w:r>
              <w:rPr>
                <w:sz w:val="18"/>
                <w:szCs w:val="18"/>
              </w:rPr>
              <w:t>х</w:t>
            </w:r>
          </w:p>
        </w:tc>
        <w:tc>
          <w:tcPr>
            <w:tcW w:w="970" w:type="dxa"/>
          </w:tcPr>
          <w:p w14:paraId="055343B1" w14:textId="77777777" w:rsidR="003355BA" w:rsidRPr="0042700C" w:rsidRDefault="003355BA" w:rsidP="00F42FAE">
            <w:pPr>
              <w:jc w:val="center"/>
              <w:rPr>
                <w:sz w:val="18"/>
                <w:szCs w:val="18"/>
              </w:rPr>
            </w:pPr>
            <w:r>
              <w:rPr>
                <w:sz w:val="18"/>
                <w:szCs w:val="18"/>
              </w:rPr>
              <w:t>х</w:t>
            </w:r>
          </w:p>
        </w:tc>
        <w:tc>
          <w:tcPr>
            <w:tcW w:w="970" w:type="dxa"/>
          </w:tcPr>
          <w:p w14:paraId="66588396" w14:textId="77777777" w:rsidR="003355BA" w:rsidRPr="0042700C" w:rsidRDefault="003355BA" w:rsidP="00F42FAE">
            <w:pPr>
              <w:jc w:val="center"/>
              <w:rPr>
                <w:sz w:val="18"/>
                <w:szCs w:val="18"/>
              </w:rPr>
            </w:pPr>
            <w:r>
              <w:rPr>
                <w:sz w:val="18"/>
                <w:szCs w:val="18"/>
              </w:rPr>
              <w:t>х</w:t>
            </w:r>
          </w:p>
        </w:tc>
        <w:tc>
          <w:tcPr>
            <w:tcW w:w="961" w:type="dxa"/>
          </w:tcPr>
          <w:p w14:paraId="6CBD0AB9" w14:textId="77777777" w:rsidR="003355BA" w:rsidRPr="0042700C" w:rsidRDefault="003355BA" w:rsidP="00F42FAE">
            <w:pPr>
              <w:jc w:val="center"/>
              <w:rPr>
                <w:sz w:val="18"/>
                <w:szCs w:val="18"/>
              </w:rPr>
            </w:pPr>
            <w:r w:rsidRPr="0042700C">
              <w:rPr>
                <w:sz w:val="18"/>
                <w:szCs w:val="18"/>
              </w:rPr>
              <w:t>4260,3</w:t>
            </w:r>
          </w:p>
        </w:tc>
      </w:tr>
      <w:tr w:rsidR="003355BA" w:rsidRPr="0006588A" w14:paraId="4C76F833" w14:textId="77777777" w:rsidTr="00F42FAE">
        <w:trPr>
          <w:gridAfter w:val="2"/>
          <w:wAfter w:w="17" w:type="dxa"/>
          <w:trHeight w:val="24"/>
        </w:trPr>
        <w:tc>
          <w:tcPr>
            <w:tcW w:w="250" w:type="dxa"/>
            <w:vMerge/>
          </w:tcPr>
          <w:p w14:paraId="6A9163DF" w14:textId="77777777" w:rsidR="003355BA" w:rsidRPr="00513552" w:rsidRDefault="003355BA" w:rsidP="00F42FAE">
            <w:pPr>
              <w:jc w:val="center"/>
              <w:rPr>
                <w:color w:val="000000"/>
                <w:sz w:val="11"/>
                <w:szCs w:val="11"/>
              </w:rPr>
            </w:pPr>
          </w:p>
        </w:tc>
        <w:tc>
          <w:tcPr>
            <w:tcW w:w="372" w:type="dxa"/>
            <w:vMerge/>
          </w:tcPr>
          <w:p w14:paraId="66B16117" w14:textId="77777777" w:rsidR="003355BA" w:rsidRPr="00513552" w:rsidRDefault="003355BA" w:rsidP="00F42FAE">
            <w:pPr>
              <w:jc w:val="center"/>
              <w:rPr>
                <w:color w:val="000000"/>
                <w:sz w:val="11"/>
                <w:szCs w:val="11"/>
              </w:rPr>
            </w:pPr>
          </w:p>
        </w:tc>
        <w:tc>
          <w:tcPr>
            <w:tcW w:w="763" w:type="dxa"/>
            <w:vMerge/>
          </w:tcPr>
          <w:p w14:paraId="3DE68B98" w14:textId="77777777" w:rsidR="003355BA" w:rsidRPr="00513552" w:rsidRDefault="003355BA" w:rsidP="00F42FAE">
            <w:pPr>
              <w:jc w:val="center"/>
              <w:rPr>
                <w:color w:val="000000"/>
                <w:sz w:val="11"/>
                <w:szCs w:val="11"/>
              </w:rPr>
            </w:pPr>
          </w:p>
        </w:tc>
        <w:tc>
          <w:tcPr>
            <w:tcW w:w="956" w:type="dxa"/>
            <w:vMerge/>
          </w:tcPr>
          <w:p w14:paraId="508610B2" w14:textId="77777777" w:rsidR="003355BA" w:rsidRPr="00513552" w:rsidRDefault="003355BA" w:rsidP="00F42FAE">
            <w:pPr>
              <w:rPr>
                <w:b/>
                <w:color w:val="000000"/>
                <w:sz w:val="11"/>
                <w:szCs w:val="11"/>
              </w:rPr>
            </w:pPr>
          </w:p>
        </w:tc>
        <w:tc>
          <w:tcPr>
            <w:tcW w:w="387" w:type="dxa"/>
          </w:tcPr>
          <w:p w14:paraId="423B6BA2" w14:textId="77777777" w:rsidR="003355BA" w:rsidRPr="00513552" w:rsidRDefault="003355BA" w:rsidP="00F42FAE">
            <w:pPr>
              <w:jc w:val="center"/>
              <w:rPr>
                <w:sz w:val="9"/>
                <w:szCs w:val="9"/>
              </w:rPr>
            </w:pPr>
            <w:r w:rsidRPr="00513552">
              <w:rPr>
                <w:sz w:val="9"/>
                <w:szCs w:val="9"/>
              </w:rPr>
              <w:t>966</w:t>
            </w:r>
          </w:p>
        </w:tc>
        <w:tc>
          <w:tcPr>
            <w:tcW w:w="280" w:type="dxa"/>
          </w:tcPr>
          <w:p w14:paraId="7C9D0010" w14:textId="77777777" w:rsidR="003355BA" w:rsidRPr="00513552" w:rsidRDefault="003355BA" w:rsidP="00F42FAE">
            <w:pPr>
              <w:jc w:val="center"/>
              <w:rPr>
                <w:sz w:val="9"/>
                <w:szCs w:val="9"/>
              </w:rPr>
            </w:pPr>
            <w:r w:rsidRPr="00513552">
              <w:rPr>
                <w:sz w:val="9"/>
                <w:szCs w:val="9"/>
              </w:rPr>
              <w:t>10</w:t>
            </w:r>
          </w:p>
        </w:tc>
        <w:tc>
          <w:tcPr>
            <w:tcW w:w="484" w:type="dxa"/>
          </w:tcPr>
          <w:p w14:paraId="2E185A54" w14:textId="77777777" w:rsidR="003355BA" w:rsidRPr="00513552" w:rsidRDefault="003355BA" w:rsidP="00F42FAE">
            <w:pPr>
              <w:jc w:val="center"/>
              <w:rPr>
                <w:sz w:val="9"/>
                <w:szCs w:val="9"/>
              </w:rPr>
            </w:pPr>
            <w:r w:rsidRPr="00513552">
              <w:rPr>
                <w:sz w:val="9"/>
                <w:szCs w:val="9"/>
              </w:rPr>
              <w:t>04</w:t>
            </w:r>
          </w:p>
        </w:tc>
        <w:tc>
          <w:tcPr>
            <w:tcW w:w="866" w:type="dxa"/>
          </w:tcPr>
          <w:p w14:paraId="774E0D5F" w14:textId="77777777" w:rsidR="003355BA" w:rsidRPr="00513552" w:rsidRDefault="003355BA" w:rsidP="00F42FAE">
            <w:pPr>
              <w:jc w:val="center"/>
              <w:rPr>
                <w:sz w:val="9"/>
                <w:szCs w:val="9"/>
              </w:rPr>
            </w:pPr>
            <w:r w:rsidRPr="00513552">
              <w:rPr>
                <w:sz w:val="9"/>
                <w:szCs w:val="9"/>
              </w:rPr>
              <w:t>0127653</w:t>
            </w:r>
          </w:p>
        </w:tc>
        <w:tc>
          <w:tcPr>
            <w:tcW w:w="300" w:type="dxa"/>
          </w:tcPr>
          <w:p w14:paraId="0863F2F2" w14:textId="77777777" w:rsidR="003355BA" w:rsidRPr="00EF0B84" w:rsidRDefault="003355BA" w:rsidP="00F42FAE">
            <w:pPr>
              <w:jc w:val="center"/>
              <w:rPr>
                <w:sz w:val="9"/>
                <w:szCs w:val="9"/>
              </w:rPr>
            </w:pPr>
            <w:r w:rsidRPr="00EF0B84">
              <w:rPr>
                <w:sz w:val="9"/>
                <w:szCs w:val="9"/>
              </w:rPr>
              <w:t>244</w:t>
            </w:r>
          </w:p>
        </w:tc>
        <w:tc>
          <w:tcPr>
            <w:tcW w:w="573" w:type="dxa"/>
          </w:tcPr>
          <w:p w14:paraId="7D6BE415" w14:textId="77777777" w:rsidR="003355BA" w:rsidRPr="00EF0B84" w:rsidRDefault="003355BA" w:rsidP="00F42FAE">
            <w:pPr>
              <w:jc w:val="center"/>
              <w:rPr>
                <w:sz w:val="16"/>
                <w:szCs w:val="16"/>
              </w:rPr>
            </w:pPr>
          </w:p>
        </w:tc>
        <w:tc>
          <w:tcPr>
            <w:tcW w:w="671" w:type="dxa"/>
          </w:tcPr>
          <w:p w14:paraId="2F1A0658" w14:textId="77777777" w:rsidR="003355BA" w:rsidRPr="00EF0B84" w:rsidRDefault="003355BA" w:rsidP="00F42FAE">
            <w:pPr>
              <w:jc w:val="center"/>
              <w:rPr>
                <w:sz w:val="16"/>
                <w:szCs w:val="16"/>
              </w:rPr>
            </w:pPr>
            <w:r w:rsidRPr="00EF0B84">
              <w:rPr>
                <w:sz w:val="16"/>
                <w:szCs w:val="16"/>
              </w:rPr>
              <w:t>8,1</w:t>
            </w:r>
          </w:p>
        </w:tc>
        <w:tc>
          <w:tcPr>
            <w:tcW w:w="576" w:type="dxa"/>
          </w:tcPr>
          <w:p w14:paraId="14723C9B" w14:textId="77777777" w:rsidR="003355BA" w:rsidRPr="00EF0B84" w:rsidRDefault="003355BA" w:rsidP="00F42FAE">
            <w:pPr>
              <w:jc w:val="center"/>
              <w:rPr>
                <w:sz w:val="16"/>
                <w:szCs w:val="16"/>
              </w:rPr>
            </w:pPr>
            <w:r>
              <w:rPr>
                <w:sz w:val="16"/>
                <w:szCs w:val="16"/>
              </w:rPr>
              <w:t>х</w:t>
            </w:r>
          </w:p>
        </w:tc>
        <w:tc>
          <w:tcPr>
            <w:tcW w:w="575" w:type="dxa"/>
          </w:tcPr>
          <w:p w14:paraId="7D8BC997" w14:textId="77777777" w:rsidR="003355BA" w:rsidRPr="00EF0B84" w:rsidRDefault="003355BA" w:rsidP="00F42FAE">
            <w:pPr>
              <w:jc w:val="center"/>
              <w:rPr>
                <w:sz w:val="16"/>
                <w:szCs w:val="16"/>
              </w:rPr>
            </w:pPr>
            <w:r>
              <w:rPr>
                <w:sz w:val="16"/>
                <w:szCs w:val="16"/>
              </w:rPr>
              <w:t>х</w:t>
            </w:r>
          </w:p>
        </w:tc>
        <w:tc>
          <w:tcPr>
            <w:tcW w:w="576" w:type="dxa"/>
          </w:tcPr>
          <w:p w14:paraId="76C1AA67" w14:textId="77777777" w:rsidR="003355BA" w:rsidRPr="00EF0B84" w:rsidRDefault="003355BA" w:rsidP="00F42FAE">
            <w:pPr>
              <w:jc w:val="center"/>
              <w:rPr>
                <w:sz w:val="16"/>
                <w:szCs w:val="16"/>
              </w:rPr>
            </w:pPr>
            <w:r>
              <w:rPr>
                <w:sz w:val="16"/>
                <w:szCs w:val="16"/>
              </w:rPr>
              <w:t>х</w:t>
            </w:r>
          </w:p>
        </w:tc>
        <w:tc>
          <w:tcPr>
            <w:tcW w:w="639" w:type="dxa"/>
          </w:tcPr>
          <w:p w14:paraId="7EB317B1" w14:textId="77777777" w:rsidR="003355BA" w:rsidRPr="00EF0B84" w:rsidRDefault="003355BA" w:rsidP="00F42FAE">
            <w:pPr>
              <w:jc w:val="center"/>
              <w:rPr>
                <w:sz w:val="16"/>
                <w:szCs w:val="16"/>
              </w:rPr>
            </w:pPr>
            <w:r>
              <w:rPr>
                <w:sz w:val="16"/>
                <w:szCs w:val="16"/>
              </w:rPr>
              <w:t>х</w:t>
            </w:r>
          </w:p>
        </w:tc>
        <w:tc>
          <w:tcPr>
            <w:tcW w:w="584" w:type="dxa"/>
          </w:tcPr>
          <w:p w14:paraId="37A0DF42" w14:textId="77777777" w:rsidR="003355BA" w:rsidRPr="00EF0B84" w:rsidRDefault="003355BA" w:rsidP="00F42FAE">
            <w:pPr>
              <w:jc w:val="center"/>
              <w:rPr>
                <w:sz w:val="16"/>
                <w:szCs w:val="16"/>
              </w:rPr>
            </w:pPr>
            <w:r>
              <w:rPr>
                <w:sz w:val="16"/>
                <w:szCs w:val="16"/>
              </w:rPr>
              <w:t>х</w:t>
            </w:r>
          </w:p>
        </w:tc>
        <w:tc>
          <w:tcPr>
            <w:tcW w:w="584" w:type="dxa"/>
          </w:tcPr>
          <w:p w14:paraId="31A1A77E" w14:textId="77777777" w:rsidR="003355BA" w:rsidRPr="00EF0B84" w:rsidRDefault="003355BA" w:rsidP="00F42FAE">
            <w:pPr>
              <w:jc w:val="center"/>
              <w:rPr>
                <w:sz w:val="16"/>
                <w:szCs w:val="16"/>
              </w:rPr>
            </w:pPr>
            <w:r>
              <w:rPr>
                <w:sz w:val="16"/>
                <w:szCs w:val="16"/>
              </w:rPr>
              <w:t>х</w:t>
            </w:r>
          </w:p>
        </w:tc>
        <w:tc>
          <w:tcPr>
            <w:tcW w:w="702" w:type="dxa"/>
          </w:tcPr>
          <w:p w14:paraId="21A34F50" w14:textId="77777777" w:rsidR="003355BA" w:rsidRPr="00EF0B84" w:rsidRDefault="003355BA" w:rsidP="00F42FAE">
            <w:pPr>
              <w:jc w:val="center"/>
              <w:rPr>
                <w:sz w:val="16"/>
                <w:szCs w:val="16"/>
              </w:rPr>
            </w:pPr>
            <w:r>
              <w:rPr>
                <w:sz w:val="16"/>
                <w:szCs w:val="16"/>
              </w:rPr>
              <w:t>х</w:t>
            </w:r>
          </w:p>
        </w:tc>
        <w:tc>
          <w:tcPr>
            <w:tcW w:w="701" w:type="dxa"/>
          </w:tcPr>
          <w:p w14:paraId="11266EEE" w14:textId="77777777" w:rsidR="003355BA" w:rsidRDefault="003355BA" w:rsidP="00F42FAE">
            <w:pPr>
              <w:jc w:val="center"/>
              <w:rPr>
                <w:sz w:val="18"/>
                <w:szCs w:val="18"/>
              </w:rPr>
            </w:pPr>
            <w:r>
              <w:rPr>
                <w:sz w:val="18"/>
                <w:szCs w:val="18"/>
              </w:rPr>
              <w:t>х</w:t>
            </w:r>
          </w:p>
        </w:tc>
        <w:tc>
          <w:tcPr>
            <w:tcW w:w="667" w:type="dxa"/>
          </w:tcPr>
          <w:p w14:paraId="0A7A6327" w14:textId="77777777" w:rsidR="003355BA" w:rsidRDefault="003355BA" w:rsidP="00F42FAE">
            <w:pPr>
              <w:jc w:val="center"/>
              <w:rPr>
                <w:sz w:val="18"/>
                <w:szCs w:val="18"/>
              </w:rPr>
            </w:pPr>
            <w:r>
              <w:rPr>
                <w:sz w:val="18"/>
                <w:szCs w:val="18"/>
              </w:rPr>
              <w:t>х</w:t>
            </w:r>
          </w:p>
        </w:tc>
        <w:tc>
          <w:tcPr>
            <w:tcW w:w="970" w:type="dxa"/>
          </w:tcPr>
          <w:p w14:paraId="143A759C" w14:textId="77777777" w:rsidR="003355BA" w:rsidRDefault="003355BA" w:rsidP="00F42FAE">
            <w:pPr>
              <w:jc w:val="center"/>
              <w:rPr>
                <w:sz w:val="18"/>
                <w:szCs w:val="18"/>
              </w:rPr>
            </w:pPr>
            <w:r>
              <w:rPr>
                <w:sz w:val="18"/>
                <w:szCs w:val="18"/>
              </w:rPr>
              <w:t>х</w:t>
            </w:r>
          </w:p>
        </w:tc>
        <w:tc>
          <w:tcPr>
            <w:tcW w:w="970" w:type="dxa"/>
          </w:tcPr>
          <w:p w14:paraId="21BE9C1E" w14:textId="77777777" w:rsidR="003355BA" w:rsidRDefault="003355BA" w:rsidP="00F42FAE">
            <w:pPr>
              <w:jc w:val="center"/>
              <w:rPr>
                <w:sz w:val="18"/>
                <w:szCs w:val="18"/>
              </w:rPr>
            </w:pPr>
            <w:r>
              <w:rPr>
                <w:sz w:val="18"/>
                <w:szCs w:val="18"/>
              </w:rPr>
              <w:t>х</w:t>
            </w:r>
          </w:p>
        </w:tc>
        <w:tc>
          <w:tcPr>
            <w:tcW w:w="970" w:type="dxa"/>
          </w:tcPr>
          <w:p w14:paraId="2877F873" w14:textId="77777777" w:rsidR="003355BA" w:rsidRDefault="003355BA" w:rsidP="00F42FAE">
            <w:pPr>
              <w:jc w:val="center"/>
              <w:rPr>
                <w:sz w:val="18"/>
                <w:szCs w:val="18"/>
              </w:rPr>
            </w:pPr>
            <w:r>
              <w:rPr>
                <w:sz w:val="18"/>
                <w:szCs w:val="18"/>
              </w:rPr>
              <w:t>х</w:t>
            </w:r>
          </w:p>
        </w:tc>
        <w:tc>
          <w:tcPr>
            <w:tcW w:w="961" w:type="dxa"/>
          </w:tcPr>
          <w:p w14:paraId="1D832D8B" w14:textId="77777777" w:rsidR="003355BA" w:rsidRPr="0042700C" w:rsidRDefault="003355BA" w:rsidP="00F42FAE">
            <w:pPr>
              <w:jc w:val="center"/>
              <w:rPr>
                <w:sz w:val="18"/>
                <w:szCs w:val="18"/>
              </w:rPr>
            </w:pPr>
            <w:r>
              <w:rPr>
                <w:sz w:val="18"/>
                <w:szCs w:val="18"/>
              </w:rPr>
              <w:t>8,1</w:t>
            </w:r>
          </w:p>
        </w:tc>
      </w:tr>
      <w:tr w:rsidR="003355BA" w:rsidRPr="0006588A" w14:paraId="62D74BC8" w14:textId="77777777" w:rsidTr="00F42FAE">
        <w:trPr>
          <w:gridAfter w:val="2"/>
          <w:wAfter w:w="17" w:type="dxa"/>
          <w:trHeight w:val="59"/>
        </w:trPr>
        <w:tc>
          <w:tcPr>
            <w:tcW w:w="250" w:type="dxa"/>
            <w:vMerge/>
          </w:tcPr>
          <w:p w14:paraId="0B1C9A0B" w14:textId="77777777" w:rsidR="003355BA" w:rsidRPr="00513552" w:rsidRDefault="003355BA" w:rsidP="00F42FAE">
            <w:pPr>
              <w:jc w:val="center"/>
              <w:rPr>
                <w:color w:val="000000"/>
                <w:sz w:val="11"/>
                <w:szCs w:val="11"/>
              </w:rPr>
            </w:pPr>
          </w:p>
        </w:tc>
        <w:tc>
          <w:tcPr>
            <w:tcW w:w="372" w:type="dxa"/>
            <w:vMerge/>
          </w:tcPr>
          <w:p w14:paraId="634E3F7B" w14:textId="77777777" w:rsidR="003355BA" w:rsidRPr="00513552" w:rsidRDefault="003355BA" w:rsidP="00F42FAE">
            <w:pPr>
              <w:jc w:val="center"/>
              <w:rPr>
                <w:color w:val="000000"/>
                <w:sz w:val="11"/>
                <w:szCs w:val="11"/>
              </w:rPr>
            </w:pPr>
          </w:p>
        </w:tc>
        <w:tc>
          <w:tcPr>
            <w:tcW w:w="763" w:type="dxa"/>
            <w:vMerge/>
          </w:tcPr>
          <w:p w14:paraId="4BE64752" w14:textId="77777777" w:rsidR="003355BA" w:rsidRPr="00513552" w:rsidRDefault="003355BA" w:rsidP="00F42FAE">
            <w:pPr>
              <w:jc w:val="center"/>
              <w:rPr>
                <w:color w:val="000000"/>
                <w:sz w:val="11"/>
                <w:szCs w:val="11"/>
              </w:rPr>
            </w:pPr>
          </w:p>
        </w:tc>
        <w:tc>
          <w:tcPr>
            <w:tcW w:w="956" w:type="dxa"/>
            <w:vMerge/>
          </w:tcPr>
          <w:p w14:paraId="5C4AF55F" w14:textId="77777777" w:rsidR="003355BA" w:rsidRPr="00513552" w:rsidRDefault="003355BA" w:rsidP="00F42FAE">
            <w:pPr>
              <w:rPr>
                <w:b/>
                <w:color w:val="000000"/>
                <w:sz w:val="11"/>
                <w:szCs w:val="11"/>
              </w:rPr>
            </w:pPr>
          </w:p>
        </w:tc>
        <w:tc>
          <w:tcPr>
            <w:tcW w:w="387" w:type="dxa"/>
          </w:tcPr>
          <w:p w14:paraId="42B41C85" w14:textId="77777777" w:rsidR="003355BA" w:rsidRPr="00513552" w:rsidRDefault="003355BA" w:rsidP="00F42FAE">
            <w:pPr>
              <w:jc w:val="center"/>
              <w:rPr>
                <w:sz w:val="9"/>
                <w:szCs w:val="9"/>
              </w:rPr>
            </w:pPr>
            <w:r w:rsidRPr="00513552">
              <w:rPr>
                <w:sz w:val="9"/>
                <w:szCs w:val="9"/>
              </w:rPr>
              <w:t>966</w:t>
            </w:r>
          </w:p>
        </w:tc>
        <w:tc>
          <w:tcPr>
            <w:tcW w:w="280" w:type="dxa"/>
          </w:tcPr>
          <w:p w14:paraId="12B70072" w14:textId="77777777" w:rsidR="003355BA" w:rsidRPr="00513552" w:rsidRDefault="003355BA" w:rsidP="00F42FAE">
            <w:pPr>
              <w:jc w:val="center"/>
              <w:rPr>
                <w:sz w:val="9"/>
                <w:szCs w:val="9"/>
              </w:rPr>
            </w:pPr>
            <w:r w:rsidRPr="00513552">
              <w:rPr>
                <w:sz w:val="9"/>
                <w:szCs w:val="9"/>
              </w:rPr>
              <w:t>10</w:t>
            </w:r>
          </w:p>
        </w:tc>
        <w:tc>
          <w:tcPr>
            <w:tcW w:w="484" w:type="dxa"/>
          </w:tcPr>
          <w:p w14:paraId="1198DEFF" w14:textId="77777777" w:rsidR="003355BA" w:rsidRPr="00513552" w:rsidRDefault="003355BA" w:rsidP="00F42FAE">
            <w:pPr>
              <w:jc w:val="center"/>
              <w:rPr>
                <w:sz w:val="9"/>
                <w:szCs w:val="9"/>
              </w:rPr>
            </w:pPr>
            <w:r w:rsidRPr="00513552">
              <w:rPr>
                <w:sz w:val="9"/>
                <w:szCs w:val="9"/>
              </w:rPr>
              <w:t>04</w:t>
            </w:r>
          </w:p>
        </w:tc>
        <w:tc>
          <w:tcPr>
            <w:tcW w:w="866" w:type="dxa"/>
          </w:tcPr>
          <w:p w14:paraId="30AF9E5A" w14:textId="77777777" w:rsidR="003355BA" w:rsidRPr="00513552" w:rsidRDefault="003355BA" w:rsidP="00F42FAE">
            <w:pPr>
              <w:jc w:val="center"/>
              <w:rPr>
                <w:sz w:val="9"/>
                <w:szCs w:val="9"/>
              </w:rPr>
            </w:pPr>
            <w:r w:rsidRPr="00513552">
              <w:rPr>
                <w:sz w:val="9"/>
                <w:szCs w:val="9"/>
              </w:rPr>
              <w:t>0127653</w:t>
            </w:r>
          </w:p>
        </w:tc>
        <w:tc>
          <w:tcPr>
            <w:tcW w:w="300" w:type="dxa"/>
          </w:tcPr>
          <w:p w14:paraId="5C5AA1A2" w14:textId="77777777" w:rsidR="003355BA" w:rsidRPr="00EF0B84" w:rsidRDefault="003355BA" w:rsidP="00F42FAE">
            <w:pPr>
              <w:jc w:val="center"/>
              <w:rPr>
                <w:sz w:val="9"/>
                <w:szCs w:val="9"/>
              </w:rPr>
            </w:pPr>
            <w:r w:rsidRPr="00EF0B84">
              <w:rPr>
                <w:sz w:val="9"/>
                <w:szCs w:val="9"/>
              </w:rPr>
              <w:t>412</w:t>
            </w:r>
          </w:p>
        </w:tc>
        <w:tc>
          <w:tcPr>
            <w:tcW w:w="573" w:type="dxa"/>
          </w:tcPr>
          <w:p w14:paraId="1BF7B3DF" w14:textId="77777777" w:rsidR="003355BA" w:rsidRPr="00EF0B84" w:rsidRDefault="003355BA" w:rsidP="00F42FAE">
            <w:pPr>
              <w:jc w:val="center"/>
              <w:rPr>
                <w:sz w:val="16"/>
                <w:szCs w:val="16"/>
              </w:rPr>
            </w:pPr>
          </w:p>
        </w:tc>
        <w:tc>
          <w:tcPr>
            <w:tcW w:w="671" w:type="dxa"/>
          </w:tcPr>
          <w:p w14:paraId="08BC3AB2" w14:textId="77777777" w:rsidR="003355BA" w:rsidRPr="00EF0B84" w:rsidRDefault="003355BA" w:rsidP="00F42FAE">
            <w:pPr>
              <w:jc w:val="center"/>
              <w:rPr>
                <w:sz w:val="16"/>
                <w:szCs w:val="16"/>
              </w:rPr>
            </w:pPr>
            <w:r w:rsidRPr="00EF0B84">
              <w:rPr>
                <w:sz w:val="16"/>
                <w:szCs w:val="16"/>
              </w:rPr>
              <w:t>9901,4</w:t>
            </w:r>
          </w:p>
        </w:tc>
        <w:tc>
          <w:tcPr>
            <w:tcW w:w="576" w:type="dxa"/>
          </w:tcPr>
          <w:p w14:paraId="3824797C" w14:textId="77777777" w:rsidR="003355BA" w:rsidRPr="00EF0B84" w:rsidRDefault="003355BA" w:rsidP="00F42FAE">
            <w:pPr>
              <w:jc w:val="center"/>
              <w:rPr>
                <w:sz w:val="16"/>
                <w:szCs w:val="16"/>
              </w:rPr>
            </w:pPr>
            <w:r>
              <w:rPr>
                <w:sz w:val="16"/>
                <w:szCs w:val="16"/>
              </w:rPr>
              <w:t>х</w:t>
            </w:r>
          </w:p>
        </w:tc>
        <w:tc>
          <w:tcPr>
            <w:tcW w:w="575" w:type="dxa"/>
          </w:tcPr>
          <w:p w14:paraId="6A555413" w14:textId="77777777" w:rsidR="003355BA" w:rsidRPr="00EF0B84" w:rsidRDefault="003355BA" w:rsidP="00F42FAE">
            <w:pPr>
              <w:jc w:val="center"/>
              <w:rPr>
                <w:sz w:val="16"/>
                <w:szCs w:val="16"/>
              </w:rPr>
            </w:pPr>
            <w:r>
              <w:rPr>
                <w:sz w:val="16"/>
                <w:szCs w:val="16"/>
              </w:rPr>
              <w:t>х</w:t>
            </w:r>
          </w:p>
        </w:tc>
        <w:tc>
          <w:tcPr>
            <w:tcW w:w="576" w:type="dxa"/>
          </w:tcPr>
          <w:p w14:paraId="6687486C" w14:textId="77777777" w:rsidR="003355BA" w:rsidRPr="00EF0B84" w:rsidRDefault="003355BA" w:rsidP="00F42FAE">
            <w:pPr>
              <w:jc w:val="center"/>
              <w:rPr>
                <w:sz w:val="16"/>
                <w:szCs w:val="16"/>
              </w:rPr>
            </w:pPr>
            <w:r>
              <w:rPr>
                <w:sz w:val="16"/>
                <w:szCs w:val="16"/>
              </w:rPr>
              <w:t>х</w:t>
            </w:r>
          </w:p>
        </w:tc>
        <w:tc>
          <w:tcPr>
            <w:tcW w:w="639" w:type="dxa"/>
          </w:tcPr>
          <w:p w14:paraId="6EF24A2C" w14:textId="77777777" w:rsidR="003355BA" w:rsidRPr="00EF0B84" w:rsidRDefault="003355BA" w:rsidP="00F42FAE">
            <w:pPr>
              <w:jc w:val="center"/>
              <w:rPr>
                <w:sz w:val="16"/>
                <w:szCs w:val="16"/>
              </w:rPr>
            </w:pPr>
            <w:r>
              <w:rPr>
                <w:sz w:val="16"/>
                <w:szCs w:val="16"/>
              </w:rPr>
              <w:t>х</w:t>
            </w:r>
          </w:p>
        </w:tc>
        <w:tc>
          <w:tcPr>
            <w:tcW w:w="584" w:type="dxa"/>
          </w:tcPr>
          <w:p w14:paraId="60146C40" w14:textId="77777777" w:rsidR="003355BA" w:rsidRPr="00EF0B84" w:rsidRDefault="003355BA" w:rsidP="00F42FAE">
            <w:pPr>
              <w:jc w:val="center"/>
              <w:rPr>
                <w:sz w:val="16"/>
                <w:szCs w:val="16"/>
              </w:rPr>
            </w:pPr>
            <w:r>
              <w:rPr>
                <w:sz w:val="16"/>
                <w:szCs w:val="16"/>
              </w:rPr>
              <w:t>х</w:t>
            </w:r>
          </w:p>
        </w:tc>
        <w:tc>
          <w:tcPr>
            <w:tcW w:w="584" w:type="dxa"/>
          </w:tcPr>
          <w:p w14:paraId="0A89AD3E" w14:textId="77777777" w:rsidR="003355BA" w:rsidRPr="00EF0B84" w:rsidRDefault="003355BA" w:rsidP="00F42FAE">
            <w:pPr>
              <w:jc w:val="center"/>
              <w:rPr>
                <w:sz w:val="16"/>
                <w:szCs w:val="16"/>
              </w:rPr>
            </w:pPr>
            <w:r>
              <w:rPr>
                <w:sz w:val="16"/>
                <w:szCs w:val="16"/>
              </w:rPr>
              <w:t>х</w:t>
            </w:r>
          </w:p>
        </w:tc>
        <w:tc>
          <w:tcPr>
            <w:tcW w:w="702" w:type="dxa"/>
          </w:tcPr>
          <w:p w14:paraId="5EC7DCC4" w14:textId="77777777" w:rsidR="003355BA" w:rsidRPr="00EF0B84" w:rsidRDefault="003355BA" w:rsidP="00F42FAE">
            <w:pPr>
              <w:jc w:val="center"/>
              <w:rPr>
                <w:sz w:val="16"/>
                <w:szCs w:val="16"/>
              </w:rPr>
            </w:pPr>
            <w:r>
              <w:rPr>
                <w:sz w:val="16"/>
                <w:szCs w:val="16"/>
              </w:rPr>
              <w:t>х</w:t>
            </w:r>
          </w:p>
        </w:tc>
        <w:tc>
          <w:tcPr>
            <w:tcW w:w="701" w:type="dxa"/>
          </w:tcPr>
          <w:p w14:paraId="346D42B7" w14:textId="77777777" w:rsidR="003355BA" w:rsidRDefault="003355BA" w:rsidP="00F42FAE">
            <w:pPr>
              <w:jc w:val="center"/>
              <w:rPr>
                <w:sz w:val="18"/>
                <w:szCs w:val="18"/>
              </w:rPr>
            </w:pPr>
            <w:r>
              <w:rPr>
                <w:sz w:val="18"/>
                <w:szCs w:val="18"/>
              </w:rPr>
              <w:t>х</w:t>
            </w:r>
          </w:p>
        </w:tc>
        <w:tc>
          <w:tcPr>
            <w:tcW w:w="667" w:type="dxa"/>
          </w:tcPr>
          <w:p w14:paraId="5EA53574" w14:textId="77777777" w:rsidR="003355BA" w:rsidRDefault="003355BA" w:rsidP="00F42FAE">
            <w:pPr>
              <w:jc w:val="center"/>
              <w:rPr>
                <w:sz w:val="18"/>
                <w:szCs w:val="18"/>
              </w:rPr>
            </w:pPr>
            <w:r>
              <w:rPr>
                <w:sz w:val="18"/>
                <w:szCs w:val="18"/>
              </w:rPr>
              <w:t>Х</w:t>
            </w:r>
          </w:p>
        </w:tc>
        <w:tc>
          <w:tcPr>
            <w:tcW w:w="970" w:type="dxa"/>
          </w:tcPr>
          <w:p w14:paraId="03008E38" w14:textId="77777777" w:rsidR="003355BA" w:rsidRDefault="003355BA" w:rsidP="00F42FAE">
            <w:pPr>
              <w:jc w:val="center"/>
              <w:rPr>
                <w:sz w:val="18"/>
                <w:szCs w:val="18"/>
              </w:rPr>
            </w:pPr>
            <w:r>
              <w:rPr>
                <w:sz w:val="18"/>
                <w:szCs w:val="18"/>
              </w:rPr>
              <w:t>х</w:t>
            </w:r>
          </w:p>
        </w:tc>
        <w:tc>
          <w:tcPr>
            <w:tcW w:w="970" w:type="dxa"/>
          </w:tcPr>
          <w:p w14:paraId="475C9D1C" w14:textId="77777777" w:rsidR="003355BA" w:rsidRDefault="003355BA" w:rsidP="00F42FAE">
            <w:pPr>
              <w:jc w:val="center"/>
              <w:rPr>
                <w:sz w:val="18"/>
                <w:szCs w:val="18"/>
              </w:rPr>
            </w:pPr>
            <w:r>
              <w:rPr>
                <w:sz w:val="18"/>
                <w:szCs w:val="18"/>
              </w:rPr>
              <w:t>х</w:t>
            </w:r>
          </w:p>
        </w:tc>
        <w:tc>
          <w:tcPr>
            <w:tcW w:w="970" w:type="dxa"/>
          </w:tcPr>
          <w:p w14:paraId="47041FCE" w14:textId="77777777" w:rsidR="003355BA" w:rsidRDefault="003355BA" w:rsidP="00F42FAE">
            <w:pPr>
              <w:jc w:val="center"/>
              <w:rPr>
                <w:sz w:val="18"/>
                <w:szCs w:val="18"/>
              </w:rPr>
            </w:pPr>
            <w:r>
              <w:rPr>
                <w:sz w:val="18"/>
                <w:szCs w:val="18"/>
              </w:rPr>
              <w:t>х</w:t>
            </w:r>
          </w:p>
        </w:tc>
        <w:tc>
          <w:tcPr>
            <w:tcW w:w="961" w:type="dxa"/>
          </w:tcPr>
          <w:p w14:paraId="0444EA25" w14:textId="77777777" w:rsidR="003355BA" w:rsidRPr="0042700C" w:rsidRDefault="003355BA" w:rsidP="00F42FAE">
            <w:pPr>
              <w:jc w:val="center"/>
              <w:rPr>
                <w:sz w:val="18"/>
                <w:szCs w:val="18"/>
              </w:rPr>
            </w:pPr>
            <w:r>
              <w:rPr>
                <w:sz w:val="18"/>
                <w:szCs w:val="18"/>
              </w:rPr>
              <w:t>9901,4</w:t>
            </w:r>
          </w:p>
        </w:tc>
      </w:tr>
      <w:tr w:rsidR="003355BA" w:rsidRPr="0006588A" w14:paraId="5B6B41A5" w14:textId="77777777" w:rsidTr="00F42FAE">
        <w:trPr>
          <w:gridAfter w:val="2"/>
          <w:wAfter w:w="17" w:type="dxa"/>
          <w:trHeight w:val="33"/>
        </w:trPr>
        <w:tc>
          <w:tcPr>
            <w:tcW w:w="250" w:type="dxa"/>
            <w:vMerge/>
          </w:tcPr>
          <w:p w14:paraId="7883164A" w14:textId="77777777" w:rsidR="003355BA" w:rsidRPr="00513552" w:rsidRDefault="003355BA" w:rsidP="00F42FAE">
            <w:pPr>
              <w:jc w:val="center"/>
              <w:rPr>
                <w:color w:val="000000"/>
                <w:sz w:val="11"/>
                <w:szCs w:val="11"/>
              </w:rPr>
            </w:pPr>
          </w:p>
        </w:tc>
        <w:tc>
          <w:tcPr>
            <w:tcW w:w="372" w:type="dxa"/>
            <w:vMerge/>
          </w:tcPr>
          <w:p w14:paraId="57FAFE88" w14:textId="77777777" w:rsidR="003355BA" w:rsidRPr="00513552" w:rsidRDefault="003355BA" w:rsidP="00F42FAE">
            <w:pPr>
              <w:jc w:val="center"/>
              <w:rPr>
                <w:color w:val="000000"/>
                <w:sz w:val="11"/>
                <w:szCs w:val="11"/>
              </w:rPr>
            </w:pPr>
          </w:p>
        </w:tc>
        <w:tc>
          <w:tcPr>
            <w:tcW w:w="763" w:type="dxa"/>
            <w:vMerge/>
          </w:tcPr>
          <w:p w14:paraId="530385BD" w14:textId="77777777" w:rsidR="003355BA" w:rsidRPr="00513552" w:rsidRDefault="003355BA" w:rsidP="00F42FAE">
            <w:pPr>
              <w:jc w:val="center"/>
              <w:rPr>
                <w:color w:val="000000"/>
                <w:sz w:val="11"/>
                <w:szCs w:val="11"/>
              </w:rPr>
            </w:pPr>
          </w:p>
        </w:tc>
        <w:tc>
          <w:tcPr>
            <w:tcW w:w="956" w:type="dxa"/>
            <w:vMerge/>
          </w:tcPr>
          <w:p w14:paraId="492E97CC" w14:textId="77777777" w:rsidR="003355BA" w:rsidRPr="00513552" w:rsidRDefault="003355BA" w:rsidP="00F42FAE">
            <w:pPr>
              <w:rPr>
                <w:b/>
                <w:color w:val="000000"/>
                <w:sz w:val="11"/>
                <w:szCs w:val="11"/>
              </w:rPr>
            </w:pPr>
          </w:p>
        </w:tc>
        <w:tc>
          <w:tcPr>
            <w:tcW w:w="387" w:type="dxa"/>
          </w:tcPr>
          <w:p w14:paraId="1B825BC8" w14:textId="77777777" w:rsidR="003355BA" w:rsidRPr="00513552" w:rsidRDefault="003355BA" w:rsidP="00F42FAE">
            <w:pPr>
              <w:jc w:val="center"/>
              <w:rPr>
                <w:sz w:val="9"/>
                <w:szCs w:val="9"/>
              </w:rPr>
            </w:pPr>
            <w:r w:rsidRPr="00513552">
              <w:rPr>
                <w:sz w:val="9"/>
                <w:szCs w:val="9"/>
              </w:rPr>
              <w:t>966</w:t>
            </w:r>
          </w:p>
        </w:tc>
        <w:tc>
          <w:tcPr>
            <w:tcW w:w="280" w:type="dxa"/>
          </w:tcPr>
          <w:p w14:paraId="7307C5FE" w14:textId="77777777" w:rsidR="003355BA" w:rsidRPr="00513552" w:rsidRDefault="003355BA" w:rsidP="00F42FAE">
            <w:pPr>
              <w:jc w:val="center"/>
              <w:rPr>
                <w:sz w:val="9"/>
                <w:szCs w:val="9"/>
              </w:rPr>
            </w:pPr>
            <w:r w:rsidRPr="00513552">
              <w:rPr>
                <w:sz w:val="9"/>
                <w:szCs w:val="9"/>
              </w:rPr>
              <w:t>10</w:t>
            </w:r>
          </w:p>
        </w:tc>
        <w:tc>
          <w:tcPr>
            <w:tcW w:w="484" w:type="dxa"/>
          </w:tcPr>
          <w:p w14:paraId="0C43A646" w14:textId="77777777" w:rsidR="003355BA" w:rsidRPr="00513552" w:rsidRDefault="003355BA" w:rsidP="00F42FAE">
            <w:pPr>
              <w:jc w:val="center"/>
              <w:rPr>
                <w:sz w:val="9"/>
                <w:szCs w:val="9"/>
              </w:rPr>
            </w:pPr>
            <w:r w:rsidRPr="00513552">
              <w:rPr>
                <w:sz w:val="9"/>
                <w:szCs w:val="9"/>
              </w:rPr>
              <w:t>04</w:t>
            </w:r>
          </w:p>
        </w:tc>
        <w:tc>
          <w:tcPr>
            <w:tcW w:w="866" w:type="dxa"/>
          </w:tcPr>
          <w:p w14:paraId="1A4E8ECB" w14:textId="77777777" w:rsidR="003355BA" w:rsidRPr="00513552" w:rsidRDefault="003355BA" w:rsidP="00F42FAE">
            <w:pPr>
              <w:jc w:val="center"/>
              <w:rPr>
                <w:sz w:val="9"/>
                <w:szCs w:val="9"/>
              </w:rPr>
            </w:pPr>
            <w:r w:rsidRPr="00513552">
              <w:rPr>
                <w:sz w:val="9"/>
                <w:szCs w:val="9"/>
              </w:rPr>
              <w:t>01202</w:t>
            </w:r>
            <w:r w:rsidRPr="00513552">
              <w:rPr>
                <w:sz w:val="9"/>
                <w:szCs w:val="9"/>
                <w:lang w:val="en-US"/>
              </w:rPr>
              <w:t>R</w:t>
            </w:r>
            <w:r w:rsidRPr="00513552">
              <w:rPr>
                <w:sz w:val="9"/>
                <w:szCs w:val="9"/>
              </w:rPr>
              <w:t>0820</w:t>
            </w:r>
          </w:p>
        </w:tc>
        <w:tc>
          <w:tcPr>
            <w:tcW w:w="300" w:type="dxa"/>
          </w:tcPr>
          <w:p w14:paraId="52C8C089" w14:textId="77777777" w:rsidR="003355BA" w:rsidRPr="00EF0B84" w:rsidRDefault="003355BA" w:rsidP="00F42FAE">
            <w:pPr>
              <w:jc w:val="center"/>
              <w:rPr>
                <w:sz w:val="9"/>
                <w:szCs w:val="9"/>
              </w:rPr>
            </w:pPr>
            <w:r w:rsidRPr="00EF0B84">
              <w:rPr>
                <w:sz w:val="9"/>
                <w:szCs w:val="9"/>
              </w:rPr>
              <w:t>244-412</w:t>
            </w:r>
          </w:p>
        </w:tc>
        <w:tc>
          <w:tcPr>
            <w:tcW w:w="573" w:type="dxa"/>
          </w:tcPr>
          <w:p w14:paraId="7A8F29D9" w14:textId="77777777" w:rsidR="003355BA" w:rsidRPr="00EF0B84" w:rsidRDefault="003355BA" w:rsidP="00F42FAE">
            <w:pPr>
              <w:jc w:val="center"/>
              <w:rPr>
                <w:sz w:val="16"/>
                <w:szCs w:val="16"/>
              </w:rPr>
            </w:pPr>
          </w:p>
        </w:tc>
        <w:tc>
          <w:tcPr>
            <w:tcW w:w="671" w:type="dxa"/>
          </w:tcPr>
          <w:p w14:paraId="6145611E" w14:textId="77777777" w:rsidR="003355BA" w:rsidRPr="00EF0B84" w:rsidRDefault="003355BA" w:rsidP="00F42FAE">
            <w:pPr>
              <w:jc w:val="center"/>
              <w:rPr>
                <w:sz w:val="16"/>
                <w:szCs w:val="16"/>
              </w:rPr>
            </w:pPr>
          </w:p>
        </w:tc>
        <w:tc>
          <w:tcPr>
            <w:tcW w:w="576" w:type="dxa"/>
          </w:tcPr>
          <w:p w14:paraId="3DAB9C55" w14:textId="77777777" w:rsidR="003355BA" w:rsidRPr="00EF0B84" w:rsidRDefault="003355BA" w:rsidP="00F42FAE">
            <w:pPr>
              <w:jc w:val="center"/>
              <w:rPr>
                <w:sz w:val="16"/>
                <w:szCs w:val="16"/>
              </w:rPr>
            </w:pPr>
            <w:r w:rsidRPr="00EF0B84">
              <w:rPr>
                <w:sz w:val="16"/>
                <w:szCs w:val="16"/>
              </w:rPr>
              <w:t>9157,7</w:t>
            </w:r>
          </w:p>
        </w:tc>
        <w:tc>
          <w:tcPr>
            <w:tcW w:w="575" w:type="dxa"/>
          </w:tcPr>
          <w:p w14:paraId="7B9939F3" w14:textId="77777777" w:rsidR="003355BA" w:rsidRPr="00EF0B84" w:rsidRDefault="003355BA" w:rsidP="00F42FAE">
            <w:pPr>
              <w:jc w:val="center"/>
              <w:rPr>
                <w:sz w:val="16"/>
                <w:szCs w:val="16"/>
              </w:rPr>
            </w:pPr>
            <w:r>
              <w:rPr>
                <w:sz w:val="16"/>
                <w:szCs w:val="16"/>
              </w:rPr>
              <w:t>х</w:t>
            </w:r>
          </w:p>
        </w:tc>
        <w:tc>
          <w:tcPr>
            <w:tcW w:w="576" w:type="dxa"/>
          </w:tcPr>
          <w:p w14:paraId="40510DA6" w14:textId="77777777" w:rsidR="003355BA" w:rsidRPr="00EF0B84" w:rsidRDefault="003355BA" w:rsidP="00F42FAE">
            <w:pPr>
              <w:jc w:val="center"/>
              <w:rPr>
                <w:sz w:val="16"/>
                <w:szCs w:val="16"/>
              </w:rPr>
            </w:pPr>
            <w:r>
              <w:rPr>
                <w:sz w:val="16"/>
                <w:szCs w:val="16"/>
              </w:rPr>
              <w:t>х</w:t>
            </w:r>
          </w:p>
        </w:tc>
        <w:tc>
          <w:tcPr>
            <w:tcW w:w="639" w:type="dxa"/>
          </w:tcPr>
          <w:p w14:paraId="00856237" w14:textId="77777777" w:rsidR="003355BA" w:rsidRPr="00EF0B84" w:rsidRDefault="003355BA" w:rsidP="00F42FAE">
            <w:pPr>
              <w:jc w:val="center"/>
              <w:rPr>
                <w:sz w:val="16"/>
                <w:szCs w:val="16"/>
              </w:rPr>
            </w:pPr>
            <w:r>
              <w:rPr>
                <w:sz w:val="16"/>
                <w:szCs w:val="16"/>
              </w:rPr>
              <w:t>х</w:t>
            </w:r>
          </w:p>
        </w:tc>
        <w:tc>
          <w:tcPr>
            <w:tcW w:w="584" w:type="dxa"/>
          </w:tcPr>
          <w:p w14:paraId="18158158" w14:textId="77777777" w:rsidR="003355BA" w:rsidRPr="00EF0B84" w:rsidRDefault="003355BA" w:rsidP="00F42FAE">
            <w:pPr>
              <w:jc w:val="center"/>
              <w:rPr>
                <w:sz w:val="16"/>
                <w:szCs w:val="16"/>
              </w:rPr>
            </w:pPr>
            <w:r>
              <w:rPr>
                <w:sz w:val="16"/>
                <w:szCs w:val="16"/>
              </w:rPr>
              <w:t>х</w:t>
            </w:r>
          </w:p>
        </w:tc>
        <w:tc>
          <w:tcPr>
            <w:tcW w:w="584" w:type="dxa"/>
          </w:tcPr>
          <w:p w14:paraId="0C0FCAA4" w14:textId="77777777" w:rsidR="003355BA" w:rsidRPr="00EF0B84" w:rsidRDefault="003355BA" w:rsidP="00F42FAE">
            <w:pPr>
              <w:jc w:val="center"/>
              <w:rPr>
                <w:sz w:val="16"/>
                <w:szCs w:val="16"/>
              </w:rPr>
            </w:pPr>
            <w:r>
              <w:rPr>
                <w:sz w:val="16"/>
                <w:szCs w:val="16"/>
              </w:rPr>
              <w:t>х</w:t>
            </w:r>
          </w:p>
        </w:tc>
        <w:tc>
          <w:tcPr>
            <w:tcW w:w="702" w:type="dxa"/>
          </w:tcPr>
          <w:p w14:paraId="54DDA100" w14:textId="77777777" w:rsidR="003355BA" w:rsidRPr="00EF0B84" w:rsidRDefault="003355BA" w:rsidP="00F42FAE">
            <w:pPr>
              <w:jc w:val="center"/>
              <w:rPr>
                <w:sz w:val="16"/>
                <w:szCs w:val="16"/>
              </w:rPr>
            </w:pPr>
            <w:r>
              <w:rPr>
                <w:sz w:val="16"/>
                <w:szCs w:val="16"/>
              </w:rPr>
              <w:t>х</w:t>
            </w:r>
          </w:p>
        </w:tc>
        <w:tc>
          <w:tcPr>
            <w:tcW w:w="701" w:type="dxa"/>
          </w:tcPr>
          <w:p w14:paraId="55764DA9" w14:textId="77777777" w:rsidR="003355BA" w:rsidRDefault="003355BA" w:rsidP="00F42FAE">
            <w:pPr>
              <w:jc w:val="center"/>
              <w:rPr>
                <w:sz w:val="18"/>
                <w:szCs w:val="18"/>
              </w:rPr>
            </w:pPr>
            <w:r>
              <w:rPr>
                <w:sz w:val="18"/>
                <w:szCs w:val="18"/>
              </w:rPr>
              <w:t>х</w:t>
            </w:r>
          </w:p>
        </w:tc>
        <w:tc>
          <w:tcPr>
            <w:tcW w:w="667" w:type="dxa"/>
          </w:tcPr>
          <w:p w14:paraId="368E27A8" w14:textId="77777777" w:rsidR="003355BA" w:rsidRDefault="003355BA" w:rsidP="00F42FAE">
            <w:pPr>
              <w:jc w:val="center"/>
              <w:rPr>
                <w:sz w:val="18"/>
                <w:szCs w:val="18"/>
              </w:rPr>
            </w:pPr>
            <w:r>
              <w:rPr>
                <w:sz w:val="18"/>
                <w:szCs w:val="18"/>
              </w:rPr>
              <w:t>х</w:t>
            </w:r>
          </w:p>
        </w:tc>
        <w:tc>
          <w:tcPr>
            <w:tcW w:w="970" w:type="dxa"/>
          </w:tcPr>
          <w:p w14:paraId="06943B04" w14:textId="77777777" w:rsidR="003355BA" w:rsidRDefault="003355BA" w:rsidP="00F42FAE">
            <w:pPr>
              <w:jc w:val="center"/>
              <w:rPr>
                <w:sz w:val="18"/>
                <w:szCs w:val="18"/>
              </w:rPr>
            </w:pPr>
            <w:r>
              <w:rPr>
                <w:sz w:val="18"/>
                <w:szCs w:val="18"/>
              </w:rPr>
              <w:t>х</w:t>
            </w:r>
          </w:p>
        </w:tc>
        <w:tc>
          <w:tcPr>
            <w:tcW w:w="970" w:type="dxa"/>
          </w:tcPr>
          <w:p w14:paraId="7FA8B9E7" w14:textId="77777777" w:rsidR="003355BA" w:rsidRDefault="003355BA" w:rsidP="00F42FAE">
            <w:pPr>
              <w:jc w:val="center"/>
              <w:rPr>
                <w:sz w:val="18"/>
                <w:szCs w:val="18"/>
              </w:rPr>
            </w:pPr>
            <w:r>
              <w:rPr>
                <w:sz w:val="18"/>
                <w:szCs w:val="18"/>
              </w:rPr>
              <w:t>х</w:t>
            </w:r>
          </w:p>
        </w:tc>
        <w:tc>
          <w:tcPr>
            <w:tcW w:w="970" w:type="dxa"/>
          </w:tcPr>
          <w:p w14:paraId="06F0CEA1" w14:textId="77777777" w:rsidR="003355BA" w:rsidRDefault="003355BA" w:rsidP="00F42FAE">
            <w:pPr>
              <w:jc w:val="center"/>
              <w:rPr>
                <w:sz w:val="18"/>
                <w:szCs w:val="18"/>
              </w:rPr>
            </w:pPr>
            <w:r>
              <w:rPr>
                <w:sz w:val="18"/>
                <w:szCs w:val="18"/>
              </w:rPr>
              <w:t>х</w:t>
            </w:r>
          </w:p>
        </w:tc>
        <w:tc>
          <w:tcPr>
            <w:tcW w:w="961" w:type="dxa"/>
          </w:tcPr>
          <w:p w14:paraId="5F33A5C4" w14:textId="77777777" w:rsidR="003355BA" w:rsidRDefault="003355BA" w:rsidP="00F42FAE">
            <w:pPr>
              <w:jc w:val="center"/>
              <w:rPr>
                <w:sz w:val="18"/>
                <w:szCs w:val="18"/>
              </w:rPr>
            </w:pPr>
            <w:r>
              <w:rPr>
                <w:sz w:val="18"/>
                <w:szCs w:val="18"/>
              </w:rPr>
              <w:t>9157,7</w:t>
            </w:r>
          </w:p>
        </w:tc>
      </w:tr>
      <w:tr w:rsidR="003355BA" w:rsidRPr="0006588A" w14:paraId="6985B36C" w14:textId="77777777" w:rsidTr="00F42FAE">
        <w:trPr>
          <w:gridAfter w:val="2"/>
          <w:wAfter w:w="17" w:type="dxa"/>
          <w:trHeight w:val="24"/>
        </w:trPr>
        <w:tc>
          <w:tcPr>
            <w:tcW w:w="250" w:type="dxa"/>
            <w:vMerge/>
          </w:tcPr>
          <w:p w14:paraId="3CC230EE" w14:textId="77777777" w:rsidR="003355BA" w:rsidRPr="00513552" w:rsidRDefault="003355BA" w:rsidP="00F42FAE">
            <w:pPr>
              <w:jc w:val="center"/>
              <w:rPr>
                <w:color w:val="000000"/>
                <w:sz w:val="11"/>
                <w:szCs w:val="11"/>
              </w:rPr>
            </w:pPr>
          </w:p>
        </w:tc>
        <w:tc>
          <w:tcPr>
            <w:tcW w:w="372" w:type="dxa"/>
            <w:vMerge/>
          </w:tcPr>
          <w:p w14:paraId="00DBFA13" w14:textId="77777777" w:rsidR="003355BA" w:rsidRPr="00513552" w:rsidRDefault="003355BA" w:rsidP="00F42FAE">
            <w:pPr>
              <w:jc w:val="center"/>
              <w:rPr>
                <w:color w:val="000000"/>
                <w:sz w:val="11"/>
                <w:szCs w:val="11"/>
              </w:rPr>
            </w:pPr>
          </w:p>
        </w:tc>
        <w:tc>
          <w:tcPr>
            <w:tcW w:w="763" w:type="dxa"/>
            <w:vMerge/>
          </w:tcPr>
          <w:p w14:paraId="121555B1" w14:textId="77777777" w:rsidR="003355BA" w:rsidRPr="00513552" w:rsidRDefault="003355BA" w:rsidP="00F42FAE">
            <w:pPr>
              <w:jc w:val="center"/>
              <w:rPr>
                <w:color w:val="000000"/>
                <w:sz w:val="11"/>
                <w:szCs w:val="11"/>
              </w:rPr>
            </w:pPr>
          </w:p>
        </w:tc>
        <w:tc>
          <w:tcPr>
            <w:tcW w:w="956" w:type="dxa"/>
            <w:vMerge w:val="restart"/>
          </w:tcPr>
          <w:p w14:paraId="57850FE9" w14:textId="77777777" w:rsidR="003355BA" w:rsidRPr="00513552" w:rsidRDefault="003355BA" w:rsidP="00F42FAE">
            <w:pPr>
              <w:jc w:val="center"/>
              <w:rPr>
                <w:color w:val="000000"/>
                <w:sz w:val="11"/>
                <w:szCs w:val="11"/>
              </w:rPr>
            </w:pPr>
            <w:proofErr w:type="spellStart"/>
            <w:r w:rsidRPr="00513552">
              <w:rPr>
                <w:color w:val="000000"/>
                <w:sz w:val="11"/>
                <w:szCs w:val="11"/>
              </w:rPr>
              <w:t>Администра-ция</w:t>
            </w:r>
            <w:proofErr w:type="spellEnd"/>
            <w:r w:rsidRPr="00513552">
              <w:rPr>
                <w:color w:val="000000"/>
                <w:sz w:val="11"/>
                <w:szCs w:val="11"/>
              </w:rPr>
              <w:t xml:space="preserve"> Бессоновского района</w:t>
            </w:r>
          </w:p>
        </w:tc>
        <w:tc>
          <w:tcPr>
            <w:tcW w:w="387" w:type="dxa"/>
          </w:tcPr>
          <w:p w14:paraId="26C05438" w14:textId="77777777" w:rsidR="003355BA" w:rsidRPr="00513552" w:rsidRDefault="003355BA" w:rsidP="00F42FAE">
            <w:pPr>
              <w:jc w:val="center"/>
              <w:rPr>
                <w:sz w:val="9"/>
                <w:szCs w:val="9"/>
              </w:rPr>
            </w:pPr>
            <w:r w:rsidRPr="00513552">
              <w:rPr>
                <w:sz w:val="9"/>
                <w:szCs w:val="9"/>
              </w:rPr>
              <w:t>901</w:t>
            </w:r>
          </w:p>
        </w:tc>
        <w:tc>
          <w:tcPr>
            <w:tcW w:w="280" w:type="dxa"/>
          </w:tcPr>
          <w:p w14:paraId="3B6BC029" w14:textId="77777777" w:rsidR="003355BA" w:rsidRPr="00513552" w:rsidRDefault="003355BA" w:rsidP="00F42FAE">
            <w:pPr>
              <w:jc w:val="center"/>
              <w:rPr>
                <w:sz w:val="9"/>
                <w:szCs w:val="9"/>
              </w:rPr>
            </w:pPr>
            <w:r w:rsidRPr="00513552">
              <w:rPr>
                <w:sz w:val="9"/>
                <w:szCs w:val="9"/>
              </w:rPr>
              <w:t>10</w:t>
            </w:r>
          </w:p>
        </w:tc>
        <w:tc>
          <w:tcPr>
            <w:tcW w:w="484" w:type="dxa"/>
          </w:tcPr>
          <w:p w14:paraId="2FB7BA3D" w14:textId="77777777" w:rsidR="003355BA" w:rsidRPr="00513552" w:rsidRDefault="003355BA" w:rsidP="00F42FAE">
            <w:pPr>
              <w:jc w:val="center"/>
              <w:rPr>
                <w:sz w:val="9"/>
                <w:szCs w:val="9"/>
              </w:rPr>
            </w:pPr>
            <w:r w:rsidRPr="00513552">
              <w:rPr>
                <w:sz w:val="9"/>
                <w:szCs w:val="9"/>
              </w:rPr>
              <w:t>03</w:t>
            </w:r>
          </w:p>
        </w:tc>
        <w:tc>
          <w:tcPr>
            <w:tcW w:w="866" w:type="dxa"/>
          </w:tcPr>
          <w:p w14:paraId="36708BBB" w14:textId="77777777" w:rsidR="003355BA" w:rsidRPr="00513552" w:rsidRDefault="003355BA" w:rsidP="00F42FAE">
            <w:pPr>
              <w:jc w:val="center"/>
              <w:rPr>
                <w:sz w:val="9"/>
                <w:szCs w:val="9"/>
              </w:rPr>
            </w:pPr>
            <w:r w:rsidRPr="00513552">
              <w:rPr>
                <w:sz w:val="9"/>
                <w:szCs w:val="9"/>
              </w:rPr>
              <w:t>0120176520</w:t>
            </w:r>
          </w:p>
        </w:tc>
        <w:tc>
          <w:tcPr>
            <w:tcW w:w="300" w:type="dxa"/>
          </w:tcPr>
          <w:p w14:paraId="16AD490C" w14:textId="77777777" w:rsidR="003355BA" w:rsidRPr="00EF0B84" w:rsidRDefault="003355BA" w:rsidP="00F42FAE">
            <w:pPr>
              <w:jc w:val="center"/>
              <w:rPr>
                <w:sz w:val="9"/>
                <w:szCs w:val="9"/>
              </w:rPr>
            </w:pPr>
            <w:r w:rsidRPr="00EF0B84">
              <w:rPr>
                <w:sz w:val="9"/>
                <w:szCs w:val="9"/>
              </w:rPr>
              <w:t>322</w:t>
            </w:r>
          </w:p>
        </w:tc>
        <w:tc>
          <w:tcPr>
            <w:tcW w:w="573" w:type="dxa"/>
          </w:tcPr>
          <w:p w14:paraId="10D8091C" w14:textId="77777777" w:rsidR="003355BA" w:rsidRPr="00EF0B84" w:rsidRDefault="003355BA" w:rsidP="00F42FAE">
            <w:pPr>
              <w:jc w:val="center"/>
              <w:rPr>
                <w:b/>
                <w:sz w:val="16"/>
                <w:szCs w:val="16"/>
              </w:rPr>
            </w:pPr>
          </w:p>
        </w:tc>
        <w:tc>
          <w:tcPr>
            <w:tcW w:w="671" w:type="dxa"/>
          </w:tcPr>
          <w:p w14:paraId="4AE2300B" w14:textId="77777777" w:rsidR="003355BA" w:rsidRPr="00EF0B84" w:rsidRDefault="003355BA" w:rsidP="00F42FAE">
            <w:pPr>
              <w:jc w:val="center"/>
              <w:rPr>
                <w:sz w:val="16"/>
                <w:szCs w:val="16"/>
              </w:rPr>
            </w:pPr>
          </w:p>
        </w:tc>
        <w:tc>
          <w:tcPr>
            <w:tcW w:w="576" w:type="dxa"/>
          </w:tcPr>
          <w:p w14:paraId="6259EAAA" w14:textId="77777777" w:rsidR="003355BA" w:rsidRPr="00EF0B84" w:rsidRDefault="003355BA" w:rsidP="00F42FAE">
            <w:pPr>
              <w:jc w:val="center"/>
              <w:rPr>
                <w:sz w:val="16"/>
                <w:szCs w:val="16"/>
              </w:rPr>
            </w:pPr>
            <w:r w:rsidRPr="00EF0B84">
              <w:rPr>
                <w:sz w:val="16"/>
                <w:szCs w:val="16"/>
              </w:rPr>
              <w:t>568,0</w:t>
            </w:r>
          </w:p>
        </w:tc>
        <w:tc>
          <w:tcPr>
            <w:tcW w:w="575" w:type="dxa"/>
            <w:shd w:val="clear" w:color="auto" w:fill="FFFFFF"/>
          </w:tcPr>
          <w:p w14:paraId="2E8C5F57" w14:textId="77777777" w:rsidR="003355BA" w:rsidRPr="00EF0B84" w:rsidRDefault="003355BA" w:rsidP="00F42FAE">
            <w:pPr>
              <w:jc w:val="center"/>
              <w:rPr>
                <w:color w:val="FF0000"/>
                <w:sz w:val="16"/>
                <w:szCs w:val="16"/>
              </w:rPr>
            </w:pPr>
            <w:r>
              <w:rPr>
                <w:color w:val="FF0000"/>
                <w:sz w:val="16"/>
                <w:szCs w:val="16"/>
              </w:rPr>
              <w:t>х</w:t>
            </w:r>
          </w:p>
        </w:tc>
        <w:tc>
          <w:tcPr>
            <w:tcW w:w="576" w:type="dxa"/>
            <w:shd w:val="clear" w:color="auto" w:fill="FFFFFF"/>
          </w:tcPr>
          <w:p w14:paraId="5A324F71" w14:textId="77777777" w:rsidR="003355BA" w:rsidRPr="00EF0B84" w:rsidRDefault="003355BA" w:rsidP="00F42FAE">
            <w:pPr>
              <w:jc w:val="center"/>
              <w:rPr>
                <w:color w:val="FF0000"/>
                <w:sz w:val="16"/>
                <w:szCs w:val="16"/>
              </w:rPr>
            </w:pPr>
            <w:r>
              <w:rPr>
                <w:color w:val="FF0000"/>
                <w:sz w:val="16"/>
                <w:szCs w:val="16"/>
              </w:rPr>
              <w:t>х</w:t>
            </w:r>
          </w:p>
        </w:tc>
        <w:tc>
          <w:tcPr>
            <w:tcW w:w="639" w:type="dxa"/>
            <w:shd w:val="clear" w:color="auto" w:fill="FFFFFF"/>
          </w:tcPr>
          <w:p w14:paraId="571E7CCA" w14:textId="77777777" w:rsidR="003355BA" w:rsidRPr="00EF0B84" w:rsidRDefault="003355BA" w:rsidP="00F42FAE">
            <w:pPr>
              <w:jc w:val="center"/>
              <w:rPr>
                <w:color w:val="FF0000"/>
                <w:sz w:val="16"/>
                <w:szCs w:val="16"/>
              </w:rPr>
            </w:pPr>
            <w:r>
              <w:rPr>
                <w:color w:val="FF0000"/>
                <w:sz w:val="16"/>
                <w:szCs w:val="16"/>
              </w:rPr>
              <w:t>х</w:t>
            </w:r>
          </w:p>
        </w:tc>
        <w:tc>
          <w:tcPr>
            <w:tcW w:w="584" w:type="dxa"/>
            <w:shd w:val="clear" w:color="auto" w:fill="FFFFFF"/>
          </w:tcPr>
          <w:p w14:paraId="47A629F3" w14:textId="77777777" w:rsidR="003355BA" w:rsidRPr="00EF0B84" w:rsidRDefault="003355BA" w:rsidP="00F42FAE">
            <w:pPr>
              <w:jc w:val="center"/>
              <w:rPr>
                <w:color w:val="FF0000"/>
                <w:sz w:val="16"/>
                <w:szCs w:val="16"/>
              </w:rPr>
            </w:pPr>
            <w:r>
              <w:rPr>
                <w:color w:val="FF0000"/>
                <w:sz w:val="16"/>
                <w:szCs w:val="16"/>
              </w:rPr>
              <w:t>х</w:t>
            </w:r>
          </w:p>
        </w:tc>
        <w:tc>
          <w:tcPr>
            <w:tcW w:w="584" w:type="dxa"/>
            <w:shd w:val="clear" w:color="auto" w:fill="FFFFFF"/>
          </w:tcPr>
          <w:p w14:paraId="4CA41D94" w14:textId="77777777" w:rsidR="003355BA" w:rsidRPr="00EF0B84" w:rsidRDefault="003355BA" w:rsidP="00F42FAE">
            <w:pPr>
              <w:jc w:val="center"/>
              <w:rPr>
                <w:color w:val="FF0000"/>
                <w:sz w:val="16"/>
                <w:szCs w:val="16"/>
              </w:rPr>
            </w:pPr>
            <w:r>
              <w:rPr>
                <w:color w:val="FF0000"/>
                <w:sz w:val="16"/>
                <w:szCs w:val="16"/>
              </w:rPr>
              <w:t>х</w:t>
            </w:r>
          </w:p>
        </w:tc>
        <w:tc>
          <w:tcPr>
            <w:tcW w:w="702" w:type="dxa"/>
            <w:shd w:val="clear" w:color="auto" w:fill="FFFFFF"/>
          </w:tcPr>
          <w:p w14:paraId="4F0F897C" w14:textId="77777777" w:rsidR="003355BA" w:rsidRPr="00EF0B84" w:rsidRDefault="003355BA" w:rsidP="00F42FAE">
            <w:pPr>
              <w:jc w:val="center"/>
              <w:rPr>
                <w:color w:val="FF0000"/>
                <w:sz w:val="16"/>
                <w:szCs w:val="16"/>
              </w:rPr>
            </w:pPr>
            <w:r>
              <w:rPr>
                <w:color w:val="FF0000"/>
                <w:sz w:val="16"/>
                <w:szCs w:val="16"/>
              </w:rPr>
              <w:t>х</w:t>
            </w:r>
          </w:p>
        </w:tc>
        <w:tc>
          <w:tcPr>
            <w:tcW w:w="701" w:type="dxa"/>
          </w:tcPr>
          <w:p w14:paraId="221A4845" w14:textId="77777777" w:rsidR="003355BA" w:rsidRPr="00C44667" w:rsidRDefault="003355BA" w:rsidP="00F42FAE">
            <w:pPr>
              <w:jc w:val="center"/>
              <w:rPr>
                <w:sz w:val="18"/>
                <w:szCs w:val="18"/>
              </w:rPr>
            </w:pPr>
            <w:r>
              <w:rPr>
                <w:sz w:val="18"/>
                <w:szCs w:val="18"/>
              </w:rPr>
              <w:t>х</w:t>
            </w:r>
          </w:p>
        </w:tc>
        <w:tc>
          <w:tcPr>
            <w:tcW w:w="667" w:type="dxa"/>
          </w:tcPr>
          <w:p w14:paraId="655339F5" w14:textId="77777777" w:rsidR="003355BA" w:rsidRPr="00C44667" w:rsidRDefault="003355BA" w:rsidP="00F42FAE">
            <w:pPr>
              <w:jc w:val="center"/>
              <w:rPr>
                <w:sz w:val="18"/>
                <w:szCs w:val="18"/>
              </w:rPr>
            </w:pPr>
            <w:r>
              <w:rPr>
                <w:sz w:val="18"/>
                <w:szCs w:val="18"/>
              </w:rPr>
              <w:t>Х</w:t>
            </w:r>
          </w:p>
        </w:tc>
        <w:tc>
          <w:tcPr>
            <w:tcW w:w="970" w:type="dxa"/>
          </w:tcPr>
          <w:p w14:paraId="44E3635D" w14:textId="77777777" w:rsidR="003355BA" w:rsidRPr="00C44667" w:rsidRDefault="003355BA" w:rsidP="00F42FAE">
            <w:pPr>
              <w:jc w:val="center"/>
              <w:rPr>
                <w:sz w:val="18"/>
                <w:szCs w:val="18"/>
              </w:rPr>
            </w:pPr>
            <w:r>
              <w:rPr>
                <w:sz w:val="18"/>
                <w:szCs w:val="18"/>
              </w:rPr>
              <w:t>х</w:t>
            </w:r>
          </w:p>
        </w:tc>
        <w:tc>
          <w:tcPr>
            <w:tcW w:w="970" w:type="dxa"/>
          </w:tcPr>
          <w:p w14:paraId="6267CE2F" w14:textId="77777777" w:rsidR="003355BA" w:rsidRPr="00C44667" w:rsidRDefault="003355BA" w:rsidP="00F42FAE">
            <w:pPr>
              <w:jc w:val="center"/>
              <w:rPr>
                <w:sz w:val="18"/>
                <w:szCs w:val="18"/>
              </w:rPr>
            </w:pPr>
            <w:r>
              <w:rPr>
                <w:sz w:val="18"/>
                <w:szCs w:val="18"/>
              </w:rPr>
              <w:t>х</w:t>
            </w:r>
          </w:p>
        </w:tc>
        <w:tc>
          <w:tcPr>
            <w:tcW w:w="970" w:type="dxa"/>
          </w:tcPr>
          <w:p w14:paraId="435DD464" w14:textId="77777777" w:rsidR="003355BA" w:rsidRPr="00C44667" w:rsidRDefault="003355BA" w:rsidP="00F42FAE">
            <w:pPr>
              <w:jc w:val="center"/>
              <w:rPr>
                <w:sz w:val="18"/>
                <w:szCs w:val="18"/>
              </w:rPr>
            </w:pPr>
            <w:r>
              <w:rPr>
                <w:sz w:val="18"/>
                <w:szCs w:val="18"/>
              </w:rPr>
              <w:t>х</w:t>
            </w:r>
          </w:p>
        </w:tc>
        <w:tc>
          <w:tcPr>
            <w:tcW w:w="961" w:type="dxa"/>
          </w:tcPr>
          <w:p w14:paraId="01A9C8B7" w14:textId="77777777" w:rsidR="003355BA" w:rsidRPr="00C44667" w:rsidRDefault="003355BA" w:rsidP="00F42FAE">
            <w:pPr>
              <w:jc w:val="center"/>
              <w:rPr>
                <w:sz w:val="18"/>
                <w:szCs w:val="18"/>
              </w:rPr>
            </w:pPr>
            <w:r w:rsidRPr="00C44667">
              <w:rPr>
                <w:sz w:val="18"/>
                <w:szCs w:val="18"/>
              </w:rPr>
              <w:t>568,0</w:t>
            </w:r>
          </w:p>
        </w:tc>
      </w:tr>
      <w:tr w:rsidR="003355BA" w:rsidRPr="0006588A" w14:paraId="2F4D99AB" w14:textId="77777777" w:rsidTr="00F42FAE">
        <w:trPr>
          <w:gridAfter w:val="2"/>
          <w:wAfter w:w="17" w:type="dxa"/>
          <w:trHeight w:val="24"/>
        </w:trPr>
        <w:tc>
          <w:tcPr>
            <w:tcW w:w="250" w:type="dxa"/>
            <w:vMerge/>
          </w:tcPr>
          <w:p w14:paraId="4941371D" w14:textId="77777777" w:rsidR="003355BA" w:rsidRPr="00513552" w:rsidRDefault="003355BA" w:rsidP="00F42FAE">
            <w:pPr>
              <w:jc w:val="center"/>
              <w:rPr>
                <w:color w:val="000000"/>
                <w:sz w:val="11"/>
                <w:szCs w:val="11"/>
              </w:rPr>
            </w:pPr>
          </w:p>
        </w:tc>
        <w:tc>
          <w:tcPr>
            <w:tcW w:w="372" w:type="dxa"/>
            <w:vMerge/>
          </w:tcPr>
          <w:p w14:paraId="65EC22A8" w14:textId="77777777" w:rsidR="003355BA" w:rsidRPr="00513552" w:rsidRDefault="003355BA" w:rsidP="00F42FAE">
            <w:pPr>
              <w:jc w:val="center"/>
              <w:rPr>
                <w:color w:val="000000"/>
                <w:sz w:val="11"/>
                <w:szCs w:val="11"/>
              </w:rPr>
            </w:pPr>
          </w:p>
        </w:tc>
        <w:tc>
          <w:tcPr>
            <w:tcW w:w="763" w:type="dxa"/>
            <w:vMerge/>
          </w:tcPr>
          <w:p w14:paraId="2EFA800B" w14:textId="77777777" w:rsidR="003355BA" w:rsidRPr="00513552" w:rsidRDefault="003355BA" w:rsidP="00F42FAE">
            <w:pPr>
              <w:jc w:val="center"/>
              <w:rPr>
                <w:color w:val="000000"/>
                <w:sz w:val="11"/>
                <w:szCs w:val="11"/>
              </w:rPr>
            </w:pPr>
          </w:p>
        </w:tc>
        <w:tc>
          <w:tcPr>
            <w:tcW w:w="956" w:type="dxa"/>
            <w:vMerge/>
          </w:tcPr>
          <w:p w14:paraId="5B0EE6E2" w14:textId="77777777" w:rsidR="003355BA" w:rsidRPr="00513552" w:rsidRDefault="003355BA" w:rsidP="00F42FAE">
            <w:pPr>
              <w:jc w:val="center"/>
              <w:rPr>
                <w:color w:val="000000"/>
                <w:sz w:val="11"/>
                <w:szCs w:val="11"/>
              </w:rPr>
            </w:pPr>
          </w:p>
        </w:tc>
        <w:tc>
          <w:tcPr>
            <w:tcW w:w="387" w:type="dxa"/>
          </w:tcPr>
          <w:p w14:paraId="65BC517A" w14:textId="77777777" w:rsidR="003355BA" w:rsidRPr="00513552" w:rsidRDefault="003355BA" w:rsidP="00F42FAE">
            <w:pPr>
              <w:jc w:val="center"/>
              <w:rPr>
                <w:sz w:val="9"/>
                <w:szCs w:val="9"/>
              </w:rPr>
            </w:pPr>
            <w:r w:rsidRPr="00513552">
              <w:rPr>
                <w:sz w:val="9"/>
                <w:szCs w:val="9"/>
              </w:rPr>
              <w:t>901</w:t>
            </w:r>
          </w:p>
        </w:tc>
        <w:tc>
          <w:tcPr>
            <w:tcW w:w="280" w:type="dxa"/>
          </w:tcPr>
          <w:p w14:paraId="048EAC4F" w14:textId="77777777" w:rsidR="003355BA" w:rsidRPr="00513552" w:rsidRDefault="003355BA" w:rsidP="00F42FAE">
            <w:pPr>
              <w:jc w:val="center"/>
              <w:rPr>
                <w:sz w:val="9"/>
                <w:szCs w:val="9"/>
              </w:rPr>
            </w:pPr>
            <w:r w:rsidRPr="00513552">
              <w:rPr>
                <w:sz w:val="9"/>
                <w:szCs w:val="9"/>
              </w:rPr>
              <w:t>10</w:t>
            </w:r>
          </w:p>
        </w:tc>
        <w:tc>
          <w:tcPr>
            <w:tcW w:w="484" w:type="dxa"/>
          </w:tcPr>
          <w:p w14:paraId="70751742" w14:textId="77777777" w:rsidR="003355BA" w:rsidRPr="00513552" w:rsidRDefault="003355BA" w:rsidP="00F42FAE">
            <w:pPr>
              <w:jc w:val="center"/>
              <w:rPr>
                <w:sz w:val="9"/>
                <w:szCs w:val="9"/>
              </w:rPr>
            </w:pPr>
            <w:r w:rsidRPr="00513552">
              <w:rPr>
                <w:sz w:val="9"/>
                <w:szCs w:val="9"/>
              </w:rPr>
              <w:t>03</w:t>
            </w:r>
          </w:p>
        </w:tc>
        <w:tc>
          <w:tcPr>
            <w:tcW w:w="866" w:type="dxa"/>
          </w:tcPr>
          <w:p w14:paraId="570A2088" w14:textId="77777777" w:rsidR="003355BA" w:rsidRPr="00513552" w:rsidRDefault="003355BA" w:rsidP="00F42FAE">
            <w:pPr>
              <w:jc w:val="center"/>
              <w:rPr>
                <w:sz w:val="9"/>
                <w:szCs w:val="9"/>
              </w:rPr>
            </w:pPr>
            <w:r w:rsidRPr="00513552">
              <w:rPr>
                <w:sz w:val="9"/>
                <w:szCs w:val="9"/>
              </w:rPr>
              <w:t>0110176510</w:t>
            </w:r>
          </w:p>
        </w:tc>
        <w:tc>
          <w:tcPr>
            <w:tcW w:w="300" w:type="dxa"/>
          </w:tcPr>
          <w:p w14:paraId="3A8EEE6D" w14:textId="77777777" w:rsidR="003355BA" w:rsidRPr="00EF0B84" w:rsidRDefault="003355BA" w:rsidP="00F42FAE">
            <w:pPr>
              <w:jc w:val="center"/>
              <w:rPr>
                <w:sz w:val="9"/>
                <w:szCs w:val="9"/>
              </w:rPr>
            </w:pPr>
            <w:r w:rsidRPr="00EF0B84">
              <w:rPr>
                <w:sz w:val="9"/>
                <w:szCs w:val="9"/>
              </w:rPr>
              <w:t>244-322</w:t>
            </w:r>
          </w:p>
        </w:tc>
        <w:tc>
          <w:tcPr>
            <w:tcW w:w="573" w:type="dxa"/>
          </w:tcPr>
          <w:p w14:paraId="185DB074" w14:textId="77777777" w:rsidR="003355BA" w:rsidRPr="00EF0B84" w:rsidRDefault="003355BA" w:rsidP="00F42FAE">
            <w:pPr>
              <w:jc w:val="center"/>
              <w:rPr>
                <w:sz w:val="16"/>
                <w:szCs w:val="16"/>
              </w:rPr>
            </w:pPr>
          </w:p>
        </w:tc>
        <w:tc>
          <w:tcPr>
            <w:tcW w:w="671" w:type="dxa"/>
          </w:tcPr>
          <w:p w14:paraId="5D471859" w14:textId="77777777" w:rsidR="003355BA" w:rsidRPr="00EF0B84" w:rsidRDefault="003355BA" w:rsidP="00F42FAE">
            <w:pPr>
              <w:jc w:val="center"/>
              <w:rPr>
                <w:sz w:val="16"/>
                <w:szCs w:val="16"/>
              </w:rPr>
            </w:pPr>
          </w:p>
        </w:tc>
        <w:tc>
          <w:tcPr>
            <w:tcW w:w="576" w:type="dxa"/>
          </w:tcPr>
          <w:p w14:paraId="0B7DEFBE" w14:textId="77777777" w:rsidR="003355BA" w:rsidRPr="00EF0B84" w:rsidRDefault="003355BA" w:rsidP="00F42FAE">
            <w:pPr>
              <w:jc w:val="center"/>
              <w:rPr>
                <w:sz w:val="16"/>
                <w:szCs w:val="16"/>
              </w:rPr>
            </w:pPr>
          </w:p>
        </w:tc>
        <w:tc>
          <w:tcPr>
            <w:tcW w:w="575" w:type="dxa"/>
            <w:shd w:val="clear" w:color="auto" w:fill="FFFFFF"/>
          </w:tcPr>
          <w:p w14:paraId="79630497" w14:textId="77777777" w:rsidR="003355BA" w:rsidRPr="00EF0B84" w:rsidRDefault="003355BA" w:rsidP="00F42FAE">
            <w:pPr>
              <w:jc w:val="center"/>
              <w:rPr>
                <w:sz w:val="16"/>
                <w:szCs w:val="16"/>
              </w:rPr>
            </w:pPr>
            <w:r>
              <w:rPr>
                <w:sz w:val="16"/>
                <w:szCs w:val="16"/>
              </w:rPr>
              <w:t>х</w:t>
            </w:r>
          </w:p>
        </w:tc>
        <w:tc>
          <w:tcPr>
            <w:tcW w:w="576" w:type="dxa"/>
            <w:shd w:val="clear" w:color="auto" w:fill="FFFFFF"/>
          </w:tcPr>
          <w:p w14:paraId="66B41A60" w14:textId="77777777" w:rsidR="003355BA" w:rsidRPr="00EF0B84" w:rsidRDefault="003355BA" w:rsidP="00F42FAE">
            <w:pPr>
              <w:jc w:val="center"/>
              <w:rPr>
                <w:sz w:val="16"/>
                <w:szCs w:val="16"/>
              </w:rPr>
            </w:pPr>
            <w:r>
              <w:rPr>
                <w:sz w:val="16"/>
                <w:szCs w:val="16"/>
              </w:rPr>
              <w:t>х</w:t>
            </w:r>
          </w:p>
        </w:tc>
        <w:tc>
          <w:tcPr>
            <w:tcW w:w="639" w:type="dxa"/>
            <w:shd w:val="clear" w:color="auto" w:fill="FFFFFF"/>
          </w:tcPr>
          <w:p w14:paraId="2664C917" w14:textId="77777777" w:rsidR="003355BA" w:rsidRPr="00EF0B84" w:rsidRDefault="003355BA" w:rsidP="00F42FAE">
            <w:pPr>
              <w:jc w:val="center"/>
              <w:rPr>
                <w:sz w:val="16"/>
                <w:szCs w:val="16"/>
              </w:rPr>
            </w:pPr>
            <w:r>
              <w:rPr>
                <w:sz w:val="16"/>
                <w:szCs w:val="16"/>
              </w:rPr>
              <w:t>х</w:t>
            </w:r>
          </w:p>
        </w:tc>
        <w:tc>
          <w:tcPr>
            <w:tcW w:w="584" w:type="dxa"/>
            <w:shd w:val="clear" w:color="auto" w:fill="FFFFFF"/>
          </w:tcPr>
          <w:p w14:paraId="038346A2" w14:textId="77777777" w:rsidR="003355BA" w:rsidRPr="00EF0B84" w:rsidRDefault="003355BA" w:rsidP="00F42FAE">
            <w:pPr>
              <w:jc w:val="center"/>
              <w:rPr>
                <w:b/>
                <w:color w:val="FF0000"/>
                <w:sz w:val="16"/>
                <w:szCs w:val="16"/>
              </w:rPr>
            </w:pPr>
            <w:r>
              <w:rPr>
                <w:b/>
                <w:color w:val="FF0000"/>
                <w:sz w:val="16"/>
                <w:szCs w:val="16"/>
              </w:rPr>
              <w:t>х</w:t>
            </w:r>
          </w:p>
        </w:tc>
        <w:tc>
          <w:tcPr>
            <w:tcW w:w="584" w:type="dxa"/>
            <w:shd w:val="clear" w:color="auto" w:fill="FFFFFF"/>
          </w:tcPr>
          <w:p w14:paraId="5E396F12" w14:textId="77777777" w:rsidR="003355BA" w:rsidRPr="00EF0B84" w:rsidRDefault="003355BA" w:rsidP="00F42FAE">
            <w:pPr>
              <w:jc w:val="center"/>
              <w:rPr>
                <w:b/>
                <w:color w:val="FF0000"/>
                <w:sz w:val="16"/>
                <w:szCs w:val="16"/>
              </w:rPr>
            </w:pPr>
            <w:r>
              <w:rPr>
                <w:b/>
                <w:color w:val="FF0000"/>
                <w:sz w:val="16"/>
                <w:szCs w:val="16"/>
              </w:rPr>
              <w:t>х</w:t>
            </w:r>
          </w:p>
        </w:tc>
        <w:tc>
          <w:tcPr>
            <w:tcW w:w="702" w:type="dxa"/>
            <w:shd w:val="clear" w:color="auto" w:fill="FFFFFF"/>
          </w:tcPr>
          <w:p w14:paraId="5C66E48C" w14:textId="77777777" w:rsidR="003355BA" w:rsidRPr="00EF0B84" w:rsidRDefault="003355BA" w:rsidP="00F42FAE">
            <w:pPr>
              <w:jc w:val="center"/>
              <w:rPr>
                <w:b/>
                <w:color w:val="FF0000"/>
                <w:sz w:val="16"/>
                <w:szCs w:val="16"/>
              </w:rPr>
            </w:pPr>
            <w:r>
              <w:rPr>
                <w:b/>
                <w:color w:val="FF0000"/>
                <w:sz w:val="16"/>
                <w:szCs w:val="16"/>
              </w:rPr>
              <w:t>х</w:t>
            </w:r>
          </w:p>
        </w:tc>
        <w:tc>
          <w:tcPr>
            <w:tcW w:w="701" w:type="dxa"/>
          </w:tcPr>
          <w:p w14:paraId="725AB4FC" w14:textId="77777777" w:rsidR="003355BA" w:rsidRPr="00C44667" w:rsidRDefault="003355BA" w:rsidP="00F42FAE">
            <w:pPr>
              <w:jc w:val="center"/>
              <w:rPr>
                <w:sz w:val="18"/>
                <w:szCs w:val="18"/>
              </w:rPr>
            </w:pPr>
            <w:r>
              <w:rPr>
                <w:sz w:val="18"/>
                <w:szCs w:val="18"/>
              </w:rPr>
              <w:t>х</w:t>
            </w:r>
          </w:p>
        </w:tc>
        <w:tc>
          <w:tcPr>
            <w:tcW w:w="667" w:type="dxa"/>
          </w:tcPr>
          <w:p w14:paraId="1CDE177E" w14:textId="77777777" w:rsidR="003355BA" w:rsidRPr="00C44667" w:rsidRDefault="003355BA" w:rsidP="00F42FAE">
            <w:pPr>
              <w:jc w:val="center"/>
              <w:rPr>
                <w:sz w:val="18"/>
                <w:szCs w:val="18"/>
              </w:rPr>
            </w:pPr>
            <w:r>
              <w:rPr>
                <w:sz w:val="18"/>
                <w:szCs w:val="18"/>
              </w:rPr>
              <w:t>х</w:t>
            </w:r>
          </w:p>
        </w:tc>
        <w:tc>
          <w:tcPr>
            <w:tcW w:w="970" w:type="dxa"/>
          </w:tcPr>
          <w:p w14:paraId="0F37FEA4" w14:textId="77777777" w:rsidR="003355BA" w:rsidRPr="00C44667" w:rsidRDefault="003355BA" w:rsidP="00F42FAE">
            <w:pPr>
              <w:jc w:val="center"/>
              <w:rPr>
                <w:sz w:val="18"/>
                <w:szCs w:val="18"/>
              </w:rPr>
            </w:pPr>
            <w:r>
              <w:rPr>
                <w:sz w:val="18"/>
                <w:szCs w:val="18"/>
              </w:rPr>
              <w:t>х</w:t>
            </w:r>
          </w:p>
        </w:tc>
        <w:tc>
          <w:tcPr>
            <w:tcW w:w="970" w:type="dxa"/>
          </w:tcPr>
          <w:p w14:paraId="72308017" w14:textId="77777777" w:rsidR="003355BA" w:rsidRPr="00C44667" w:rsidRDefault="003355BA" w:rsidP="00F42FAE">
            <w:pPr>
              <w:jc w:val="center"/>
              <w:rPr>
                <w:sz w:val="18"/>
                <w:szCs w:val="18"/>
              </w:rPr>
            </w:pPr>
            <w:r>
              <w:rPr>
                <w:sz w:val="18"/>
                <w:szCs w:val="18"/>
              </w:rPr>
              <w:t>х</w:t>
            </w:r>
          </w:p>
        </w:tc>
        <w:tc>
          <w:tcPr>
            <w:tcW w:w="970" w:type="dxa"/>
          </w:tcPr>
          <w:p w14:paraId="49AEDA22" w14:textId="77777777" w:rsidR="003355BA" w:rsidRPr="00C44667" w:rsidRDefault="003355BA" w:rsidP="00F42FAE">
            <w:pPr>
              <w:jc w:val="center"/>
              <w:rPr>
                <w:sz w:val="18"/>
                <w:szCs w:val="18"/>
              </w:rPr>
            </w:pPr>
            <w:r>
              <w:rPr>
                <w:sz w:val="18"/>
                <w:szCs w:val="18"/>
              </w:rPr>
              <w:t>х</w:t>
            </w:r>
          </w:p>
        </w:tc>
        <w:tc>
          <w:tcPr>
            <w:tcW w:w="961" w:type="dxa"/>
          </w:tcPr>
          <w:p w14:paraId="53F313DB" w14:textId="77777777" w:rsidR="003355BA" w:rsidRPr="00C44667" w:rsidRDefault="003355BA" w:rsidP="00F42FAE">
            <w:pPr>
              <w:jc w:val="center"/>
              <w:rPr>
                <w:sz w:val="18"/>
                <w:szCs w:val="18"/>
              </w:rPr>
            </w:pPr>
          </w:p>
        </w:tc>
      </w:tr>
      <w:tr w:rsidR="003355BA" w:rsidRPr="0006588A" w14:paraId="614A3838" w14:textId="77777777" w:rsidTr="00F42FAE">
        <w:trPr>
          <w:gridAfter w:val="2"/>
          <w:wAfter w:w="17" w:type="dxa"/>
          <w:trHeight w:val="24"/>
        </w:trPr>
        <w:tc>
          <w:tcPr>
            <w:tcW w:w="250" w:type="dxa"/>
            <w:vMerge/>
          </w:tcPr>
          <w:p w14:paraId="4F0CF82E" w14:textId="77777777" w:rsidR="003355BA" w:rsidRPr="00513552" w:rsidRDefault="003355BA" w:rsidP="00F42FAE">
            <w:pPr>
              <w:jc w:val="center"/>
              <w:rPr>
                <w:color w:val="000000"/>
                <w:sz w:val="11"/>
                <w:szCs w:val="11"/>
              </w:rPr>
            </w:pPr>
          </w:p>
        </w:tc>
        <w:tc>
          <w:tcPr>
            <w:tcW w:w="372" w:type="dxa"/>
            <w:vMerge/>
          </w:tcPr>
          <w:p w14:paraId="3F99EC5B" w14:textId="77777777" w:rsidR="003355BA" w:rsidRPr="00513552" w:rsidRDefault="003355BA" w:rsidP="00F42FAE">
            <w:pPr>
              <w:jc w:val="center"/>
              <w:rPr>
                <w:color w:val="000000"/>
                <w:sz w:val="11"/>
                <w:szCs w:val="11"/>
              </w:rPr>
            </w:pPr>
          </w:p>
        </w:tc>
        <w:tc>
          <w:tcPr>
            <w:tcW w:w="763" w:type="dxa"/>
            <w:vMerge/>
          </w:tcPr>
          <w:p w14:paraId="0F0D2B44" w14:textId="77777777" w:rsidR="003355BA" w:rsidRPr="00513552" w:rsidRDefault="003355BA" w:rsidP="00F42FAE">
            <w:pPr>
              <w:jc w:val="center"/>
              <w:rPr>
                <w:color w:val="000000"/>
                <w:sz w:val="11"/>
                <w:szCs w:val="11"/>
              </w:rPr>
            </w:pPr>
          </w:p>
        </w:tc>
        <w:tc>
          <w:tcPr>
            <w:tcW w:w="956" w:type="dxa"/>
            <w:vMerge/>
          </w:tcPr>
          <w:p w14:paraId="074178C5" w14:textId="77777777" w:rsidR="003355BA" w:rsidRPr="00513552" w:rsidRDefault="003355BA" w:rsidP="00F42FAE">
            <w:pPr>
              <w:jc w:val="center"/>
              <w:rPr>
                <w:color w:val="000000"/>
                <w:sz w:val="11"/>
                <w:szCs w:val="11"/>
              </w:rPr>
            </w:pPr>
          </w:p>
        </w:tc>
        <w:tc>
          <w:tcPr>
            <w:tcW w:w="387" w:type="dxa"/>
          </w:tcPr>
          <w:p w14:paraId="75C2BF5B" w14:textId="77777777" w:rsidR="003355BA" w:rsidRPr="00513552" w:rsidRDefault="003355BA" w:rsidP="00F42FAE">
            <w:pPr>
              <w:jc w:val="center"/>
              <w:rPr>
                <w:color w:val="000000"/>
                <w:sz w:val="9"/>
                <w:szCs w:val="9"/>
              </w:rPr>
            </w:pPr>
            <w:r w:rsidRPr="00513552">
              <w:rPr>
                <w:color w:val="000000"/>
                <w:sz w:val="9"/>
                <w:szCs w:val="9"/>
              </w:rPr>
              <w:t>901</w:t>
            </w:r>
          </w:p>
        </w:tc>
        <w:tc>
          <w:tcPr>
            <w:tcW w:w="280" w:type="dxa"/>
          </w:tcPr>
          <w:p w14:paraId="4B340330" w14:textId="77777777" w:rsidR="003355BA" w:rsidRPr="00513552" w:rsidRDefault="003355BA" w:rsidP="00F42FAE">
            <w:pPr>
              <w:jc w:val="center"/>
              <w:rPr>
                <w:color w:val="000000"/>
                <w:sz w:val="9"/>
                <w:szCs w:val="9"/>
              </w:rPr>
            </w:pPr>
            <w:r w:rsidRPr="00513552">
              <w:rPr>
                <w:color w:val="000000"/>
                <w:sz w:val="9"/>
                <w:szCs w:val="9"/>
              </w:rPr>
              <w:t>10</w:t>
            </w:r>
          </w:p>
        </w:tc>
        <w:tc>
          <w:tcPr>
            <w:tcW w:w="484" w:type="dxa"/>
          </w:tcPr>
          <w:p w14:paraId="256B2F77" w14:textId="77777777" w:rsidR="003355BA" w:rsidRPr="00513552" w:rsidRDefault="003355BA" w:rsidP="00F42FAE">
            <w:pPr>
              <w:jc w:val="center"/>
              <w:rPr>
                <w:color w:val="000000"/>
                <w:sz w:val="9"/>
                <w:szCs w:val="9"/>
              </w:rPr>
            </w:pPr>
            <w:r w:rsidRPr="00513552">
              <w:rPr>
                <w:color w:val="000000"/>
                <w:sz w:val="9"/>
                <w:szCs w:val="9"/>
              </w:rPr>
              <w:t>03</w:t>
            </w:r>
          </w:p>
        </w:tc>
        <w:tc>
          <w:tcPr>
            <w:tcW w:w="866" w:type="dxa"/>
          </w:tcPr>
          <w:p w14:paraId="1C08B8B5" w14:textId="77777777" w:rsidR="003355BA" w:rsidRPr="00513552" w:rsidRDefault="003355BA" w:rsidP="00F42FAE">
            <w:pPr>
              <w:jc w:val="center"/>
              <w:rPr>
                <w:color w:val="000000"/>
                <w:sz w:val="9"/>
                <w:szCs w:val="9"/>
              </w:rPr>
            </w:pPr>
            <w:r w:rsidRPr="00513552">
              <w:rPr>
                <w:color w:val="000000"/>
                <w:sz w:val="9"/>
                <w:szCs w:val="9"/>
              </w:rPr>
              <w:t>01201</w:t>
            </w:r>
            <w:r w:rsidRPr="00513552">
              <w:rPr>
                <w:color w:val="000000"/>
                <w:sz w:val="9"/>
                <w:szCs w:val="9"/>
                <w:lang w:val="en-US"/>
              </w:rPr>
              <w:t>R</w:t>
            </w:r>
            <w:r w:rsidRPr="00513552">
              <w:rPr>
                <w:color w:val="000000"/>
                <w:sz w:val="9"/>
                <w:szCs w:val="9"/>
              </w:rPr>
              <w:t>0200</w:t>
            </w:r>
          </w:p>
        </w:tc>
        <w:tc>
          <w:tcPr>
            <w:tcW w:w="300" w:type="dxa"/>
          </w:tcPr>
          <w:p w14:paraId="15A2AE61" w14:textId="77777777" w:rsidR="003355BA" w:rsidRPr="00EF0B84" w:rsidRDefault="003355BA" w:rsidP="00F42FAE">
            <w:pPr>
              <w:tabs>
                <w:tab w:val="center" w:pos="177"/>
              </w:tabs>
              <w:rPr>
                <w:color w:val="000000"/>
                <w:sz w:val="9"/>
                <w:szCs w:val="9"/>
              </w:rPr>
            </w:pPr>
            <w:r w:rsidRPr="00EF0B84">
              <w:rPr>
                <w:color w:val="000000"/>
                <w:sz w:val="9"/>
                <w:szCs w:val="9"/>
              </w:rPr>
              <w:t>322</w:t>
            </w:r>
          </w:p>
        </w:tc>
        <w:tc>
          <w:tcPr>
            <w:tcW w:w="573" w:type="dxa"/>
          </w:tcPr>
          <w:p w14:paraId="1D0882AD" w14:textId="77777777" w:rsidR="003355BA" w:rsidRPr="00EF0B84" w:rsidRDefault="003355BA" w:rsidP="00F42FAE">
            <w:pPr>
              <w:jc w:val="center"/>
              <w:rPr>
                <w:sz w:val="16"/>
                <w:szCs w:val="16"/>
              </w:rPr>
            </w:pPr>
          </w:p>
        </w:tc>
        <w:tc>
          <w:tcPr>
            <w:tcW w:w="671" w:type="dxa"/>
          </w:tcPr>
          <w:p w14:paraId="6A89EC9B" w14:textId="77777777" w:rsidR="003355BA" w:rsidRPr="00EF0B84" w:rsidRDefault="003355BA" w:rsidP="00F42FAE">
            <w:pPr>
              <w:jc w:val="center"/>
              <w:rPr>
                <w:sz w:val="16"/>
                <w:szCs w:val="16"/>
              </w:rPr>
            </w:pPr>
          </w:p>
        </w:tc>
        <w:tc>
          <w:tcPr>
            <w:tcW w:w="576" w:type="dxa"/>
          </w:tcPr>
          <w:p w14:paraId="4846D445" w14:textId="77777777" w:rsidR="003355BA" w:rsidRPr="00EF0B84" w:rsidRDefault="003355BA" w:rsidP="00F42FAE">
            <w:pPr>
              <w:jc w:val="center"/>
              <w:rPr>
                <w:sz w:val="16"/>
                <w:szCs w:val="16"/>
              </w:rPr>
            </w:pPr>
            <w:r w:rsidRPr="00EF0B84">
              <w:rPr>
                <w:sz w:val="16"/>
                <w:szCs w:val="16"/>
              </w:rPr>
              <w:t>316,7</w:t>
            </w:r>
          </w:p>
        </w:tc>
        <w:tc>
          <w:tcPr>
            <w:tcW w:w="575" w:type="dxa"/>
            <w:shd w:val="clear" w:color="auto" w:fill="FFFFFF"/>
          </w:tcPr>
          <w:p w14:paraId="604A2C5D" w14:textId="77777777" w:rsidR="003355BA" w:rsidRPr="00EF0B84" w:rsidRDefault="003355BA" w:rsidP="00F42FAE">
            <w:pPr>
              <w:jc w:val="center"/>
              <w:rPr>
                <w:sz w:val="16"/>
                <w:szCs w:val="16"/>
              </w:rPr>
            </w:pPr>
            <w:r>
              <w:rPr>
                <w:sz w:val="16"/>
                <w:szCs w:val="16"/>
              </w:rPr>
              <w:t>х</w:t>
            </w:r>
          </w:p>
        </w:tc>
        <w:tc>
          <w:tcPr>
            <w:tcW w:w="576" w:type="dxa"/>
            <w:shd w:val="clear" w:color="auto" w:fill="FFFFFF"/>
          </w:tcPr>
          <w:p w14:paraId="1894C8B3" w14:textId="77777777" w:rsidR="003355BA" w:rsidRPr="00EF0B84" w:rsidRDefault="003355BA" w:rsidP="00F42FAE">
            <w:pPr>
              <w:jc w:val="center"/>
              <w:rPr>
                <w:sz w:val="16"/>
                <w:szCs w:val="16"/>
              </w:rPr>
            </w:pPr>
            <w:r>
              <w:rPr>
                <w:sz w:val="16"/>
                <w:szCs w:val="16"/>
              </w:rPr>
              <w:t>х</w:t>
            </w:r>
          </w:p>
        </w:tc>
        <w:tc>
          <w:tcPr>
            <w:tcW w:w="639" w:type="dxa"/>
            <w:shd w:val="clear" w:color="auto" w:fill="FFFFFF"/>
          </w:tcPr>
          <w:p w14:paraId="1EE4377F" w14:textId="77777777" w:rsidR="003355BA" w:rsidRPr="00EF0B84" w:rsidRDefault="003355BA" w:rsidP="00F42FAE">
            <w:pPr>
              <w:jc w:val="center"/>
              <w:rPr>
                <w:sz w:val="16"/>
                <w:szCs w:val="16"/>
              </w:rPr>
            </w:pPr>
            <w:r>
              <w:rPr>
                <w:sz w:val="16"/>
                <w:szCs w:val="16"/>
              </w:rPr>
              <w:t>х</w:t>
            </w:r>
          </w:p>
        </w:tc>
        <w:tc>
          <w:tcPr>
            <w:tcW w:w="584" w:type="dxa"/>
            <w:shd w:val="clear" w:color="auto" w:fill="FFFFFF"/>
          </w:tcPr>
          <w:p w14:paraId="3431CD04" w14:textId="77777777" w:rsidR="003355BA" w:rsidRPr="00EF0B84" w:rsidRDefault="003355BA" w:rsidP="00F42FAE">
            <w:pPr>
              <w:jc w:val="center"/>
              <w:rPr>
                <w:b/>
                <w:color w:val="FF0000"/>
                <w:sz w:val="16"/>
                <w:szCs w:val="16"/>
              </w:rPr>
            </w:pPr>
            <w:r>
              <w:rPr>
                <w:b/>
                <w:color w:val="FF0000"/>
                <w:sz w:val="16"/>
                <w:szCs w:val="16"/>
              </w:rPr>
              <w:t>х</w:t>
            </w:r>
          </w:p>
        </w:tc>
        <w:tc>
          <w:tcPr>
            <w:tcW w:w="584" w:type="dxa"/>
            <w:shd w:val="clear" w:color="auto" w:fill="FFFFFF"/>
          </w:tcPr>
          <w:p w14:paraId="7592F009" w14:textId="77777777" w:rsidR="003355BA" w:rsidRPr="00EF0B84" w:rsidRDefault="003355BA" w:rsidP="00F42FAE">
            <w:pPr>
              <w:jc w:val="center"/>
              <w:rPr>
                <w:b/>
                <w:color w:val="FF0000"/>
                <w:sz w:val="16"/>
                <w:szCs w:val="16"/>
              </w:rPr>
            </w:pPr>
            <w:r>
              <w:rPr>
                <w:b/>
                <w:color w:val="FF0000"/>
                <w:sz w:val="16"/>
                <w:szCs w:val="16"/>
              </w:rPr>
              <w:t>х</w:t>
            </w:r>
          </w:p>
        </w:tc>
        <w:tc>
          <w:tcPr>
            <w:tcW w:w="702" w:type="dxa"/>
            <w:shd w:val="clear" w:color="auto" w:fill="FFFFFF"/>
          </w:tcPr>
          <w:p w14:paraId="210F8474" w14:textId="77777777" w:rsidR="003355BA" w:rsidRPr="00EF0B84" w:rsidRDefault="003355BA" w:rsidP="00F42FAE">
            <w:pPr>
              <w:jc w:val="center"/>
              <w:rPr>
                <w:b/>
                <w:color w:val="FF0000"/>
                <w:sz w:val="16"/>
                <w:szCs w:val="16"/>
              </w:rPr>
            </w:pPr>
            <w:r>
              <w:rPr>
                <w:b/>
                <w:color w:val="FF0000"/>
                <w:sz w:val="16"/>
                <w:szCs w:val="16"/>
              </w:rPr>
              <w:t>х</w:t>
            </w:r>
          </w:p>
        </w:tc>
        <w:tc>
          <w:tcPr>
            <w:tcW w:w="701" w:type="dxa"/>
          </w:tcPr>
          <w:p w14:paraId="6B59214B" w14:textId="77777777" w:rsidR="003355BA" w:rsidRDefault="003355BA" w:rsidP="00F42FAE">
            <w:pPr>
              <w:jc w:val="center"/>
              <w:rPr>
                <w:sz w:val="18"/>
                <w:szCs w:val="18"/>
              </w:rPr>
            </w:pPr>
            <w:r>
              <w:rPr>
                <w:sz w:val="18"/>
                <w:szCs w:val="18"/>
              </w:rPr>
              <w:t>х</w:t>
            </w:r>
          </w:p>
        </w:tc>
        <w:tc>
          <w:tcPr>
            <w:tcW w:w="667" w:type="dxa"/>
          </w:tcPr>
          <w:p w14:paraId="555F1B34" w14:textId="77777777" w:rsidR="003355BA" w:rsidRDefault="003355BA" w:rsidP="00F42FAE">
            <w:pPr>
              <w:jc w:val="center"/>
              <w:rPr>
                <w:sz w:val="18"/>
                <w:szCs w:val="18"/>
              </w:rPr>
            </w:pPr>
            <w:r>
              <w:rPr>
                <w:sz w:val="18"/>
                <w:szCs w:val="18"/>
              </w:rPr>
              <w:t>х</w:t>
            </w:r>
          </w:p>
        </w:tc>
        <w:tc>
          <w:tcPr>
            <w:tcW w:w="970" w:type="dxa"/>
          </w:tcPr>
          <w:p w14:paraId="3CA37587" w14:textId="77777777" w:rsidR="003355BA" w:rsidRDefault="003355BA" w:rsidP="00F42FAE">
            <w:pPr>
              <w:jc w:val="center"/>
              <w:rPr>
                <w:sz w:val="18"/>
                <w:szCs w:val="18"/>
              </w:rPr>
            </w:pPr>
            <w:r>
              <w:rPr>
                <w:sz w:val="18"/>
                <w:szCs w:val="18"/>
              </w:rPr>
              <w:t>х</w:t>
            </w:r>
          </w:p>
        </w:tc>
        <w:tc>
          <w:tcPr>
            <w:tcW w:w="970" w:type="dxa"/>
          </w:tcPr>
          <w:p w14:paraId="65E09B80" w14:textId="77777777" w:rsidR="003355BA" w:rsidRDefault="003355BA" w:rsidP="00F42FAE">
            <w:pPr>
              <w:jc w:val="center"/>
              <w:rPr>
                <w:sz w:val="18"/>
                <w:szCs w:val="18"/>
              </w:rPr>
            </w:pPr>
            <w:r>
              <w:rPr>
                <w:sz w:val="18"/>
                <w:szCs w:val="18"/>
              </w:rPr>
              <w:t>х</w:t>
            </w:r>
          </w:p>
        </w:tc>
        <w:tc>
          <w:tcPr>
            <w:tcW w:w="970" w:type="dxa"/>
          </w:tcPr>
          <w:p w14:paraId="74BA6712" w14:textId="77777777" w:rsidR="003355BA" w:rsidRDefault="003355BA" w:rsidP="00F42FAE">
            <w:pPr>
              <w:jc w:val="center"/>
              <w:rPr>
                <w:sz w:val="18"/>
                <w:szCs w:val="18"/>
              </w:rPr>
            </w:pPr>
            <w:r>
              <w:rPr>
                <w:sz w:val="18"/>
                <w:szCs w:val="18"/>
              </w:rPr>
              <w:t>х</w:t>
            </w:r>
          </w:p>
        </w:tc>
        <w:tc>
          <w:tcPr>
            <w:tcW w:w="961" w:type="dxa"/>
          </w:tcPr>
          <w:p w14:paraId="2E111B1F" w14:textId="77777777" w:rsidR="003355BA" w:rsidRPr="00C44667" w:rsidRDefault="003355BA" w:rsidP="00F42FAE">
            <w:pPr>
              <w:jc w:val="center"/>
              <w:rPr>
                <w:sz w:val="18"/>
                <w:szCs w:val="18"/>
              </w:rPr>
            </w:pPr>
            <w:r>
              <w:rPr>
                <w:sz w:val="18"/>
                <w:szCs w:val="18"/>
              </w:rPr>
              <w:t>316,7</w:t>
            </w:r>
          </w:p>
        </w:tc>
      </w:tr>
      <w:tr w:rsidR="003355BA" w:rsidRPr="0006588A" w14:paraId="63C5C1ED" w14:textId="77777777" w:rsidTr="00F42FAE">
        <w:trPr>
          <w:gridAfter w:val="2"/>
          <w:wAfter w:w="17" w:type="dxa"/>
          <w:trHeight w:val="24"/>
        </w:trPr>
        <w:tc>
          <w:tcPr>
            <w:tcW w:w="250" w:type="dxa"/>
            <w:vMerge/>
          </w:tcPr>
          <w:p w14:paraId="775BB2E1" w14:textId="77777777" w:rsidR="003355BA" w:rsidRPr="00513552" w:rsidRDefault="003355BA" w:rsidP="00F42FAE">
            <w:pPr>
              <w:jc w:val="center"/>
              <w:rPr>
                <w:color w:val="000000"/>
                <w:sz w:val="11"/>
                <w:szCs w:val="11"/>
              </w:rPr>
            </w:pPr>
          </w:p>
        </w:tc>
        <w:tc>
          <w:tcPr>
            <w:tcW w:w="372" w:type="dxa"/>
            <w:vMerge/>
          </w:tcPr>
          <w:p w14:paraId="13EA4938" w14:textId="77777777" w:rsidR="003355BA" w:rsidRPr="00513552" w:rsidRDefault="003355BA" w:rsidP="00F42FAE">
            <w:pPr>
              <w:jc w:val="center"/>
              <w:rPr>
                <w:color w:val="000000"/>
                <w:sz w:val="11"/>
                <w:szCs w:val="11"/>
              </w:rPr>
            </w:pPr>
          </w:p>
        </w:tc>
        <w:tc>
          <w:tcPr>
            <w:tcW w:w="763" w:type="dxa"/>
            <w:vMerge/>
          </w:tcPr>
          <w:p w14:paraId="1E0796FA" w14:textId="77777777" w:rsidR="003355BA" w:rsidRPr="00513552" w:rsidRDefault="003355BA" w:rsidP="00F42FAE">
            <w:pPr>
              <w:jc w:val="center"/>
              <w:rPr>
                <w:color w:val="000000"/>
                <w:sz w:val="11"/>
                <w:szCs w:val="11"/>
              </w:rPr>
            </w:pPr>
          </w:p>
        </w:tc>
        <w:tc>
          <w:tcPr>
            <w:tcW w:w="956" w:type="dxa"/>
            <w:vMerge/>
          </w:tcPr>
          <w:p w14:paraId="2437C00D" w14:textId="77777777" w:rsidR="003355BA" w:rsidRPr="00513552" w:rsidRDefault="003355BA" w:rsidP="00F42FAE">
            <w:pPr>
              <w:jc w:val="center"/>
              <w:rPr>
                <w:b/>
                <w:color w:val="000000"/>
                <w:sz w:val="11"/>
                <w:szCs w:val="11"/>
              </w:rPr>
            </w:pPr>
          </w:p>
        </w:tc>
        <w:tc>
          <w:tcPr>
            <w:tcW w:w="387" w:type="dxa"/>
          </w:tcPr>
          <w:p w14:paraId="09CF744A" w14:textId="77777777" w:rsidR="003355BA" w:rsidRPr="00513552" w:rsidRDefault="003355BA" w:rsidP="00F42FAE">
            <w:pPr>
              <w:jc w:val="center"/>
              <w:rPr>
                <w:color w:val="000000"/>
                <w:sz w:val="9"/>
                <w:szCs w:val="9"/>
              </w:rPr>
            </w:pPr>
            <w:r w:rsidRPr="00513552">
              <w:rPr>
                <w:color w:val="000000"/>
                <w:sz w:val="9"/>
                <w:szCs w:val="9"/>
              </w:rPr>
              <w:t>901</w:t>
            </w:r>
          </w:p>
        </w:tc>
        <w:tc>
          <w:tcPr>
            <w:tcW w:w="280" w:type="dxa"/>
          </w:tcPr>
          <w:p w14:paraId="76ACEBE2" w14:textId="77777777" w:rsidR="003355BA" w:rsidRPr="00513552" w:rsidRDefault="003355BA" w:rsidP="00F42FAE">
            <w:pPr>
              <w:jc w:val="center"/>
              <w:rPr>
                <w:color w:val="000000"/>
                <w:sz w:val="9"/>
                <w:szCs w:val="9"/>
              </w:rPr>
            </w:pPr>
            <w:r w:rsidRPr="00513552">
              <w:rPr>
                <w:color w:val="000000"/>
                <w:sz w:val="9"/>
                <w:szCs w:val="9"/>
              </w:rPr>
              <w:t>10</w:t>
            </w:r>
          </w:p>
        </w:tc>
        <w:tc>
          <w:tcPr>
            <w:tcW w:w="484" w:type="dxa"/>
          </w:tcPr>
          <w:p w14:paraId="62E2355C" w14:textId="77777777" w:rsidR="003355BA" w:rsidRPr="00513552" w:rsidRDefault="003355BA" w:rsidP="00F42FAE">
            <w:pPr>
              <w:jc w:val="center"/>
              <w:rPr>
                <w:color w:val="000000"/>
                <w:sz w:val="9"/>
                <w:szCs w:val="9"/>
              </w:rPr>
            </w:pPr>
            <w:r w:rsidRPr="00513552">
              <w:rPr>
                <w:color w:val="000000"/>
                <w:sz w:val="9"/>
                <w:szCs w:val="9"/>
              </w:rPr>
              <w:t>03</w:t>
            </w:r>
          </w:p>
        </w:tc>
        <w:tc>
          <w:tcPr>
            <w:tcW w:w="866" w:type="dxa"/>
          </w:tcPr>
          <w:p w14:paraId="1B25F8CB" w14:textId="77777777" w:rsidR="003355BA" w:rsidRPr="00513552" w:rsidRDefault="003355BA" w:rsidP="00F42FAE">
            <w:pPr>
              <w:jc w:val="center"/>
              <w:rPr>
                <w:color w:val="000000"/>
                <w:sz w:val="9"/>
                <w:szCs w:val="9"/>
              </w:rPr>
            </w:pPr>
            <w:r w:rsidRPr="00513552">
              <w:rPr>
                <w:color w:val="000000"/>
                <w:sz w:val="9"/>
                <w:szCs w:val="9"/>
              </w:rPr>
              <w:t>01101</w:t>
            </w:r>
            <w:r w:rsidRPr="00513552">
              <w:rPr>
                <w:color w:val="000000"/>
                <w:sz w:val="9"/>
                <w:szCs w:val="9"/>
                <w:lang w:val="en-US"/>
              </w:rPr>
              <w:t>L</w:t>
            </w:r>
            <w:r w:rsidRPr="00513552">
              <w:rPr>
                <w:color w:val="000000"/>
                <w:sz w:val="9"/>
                <w:szCs w:val="9"/>
              </w:rPr>
              <w:t>0200</w:t>
            </w:r>
          </w:p>
        </w:tc>
        <w:tc>
          <w:tcPr>
            <w:tcW w:w="300" w:type="dxa"/>
          </w:tcPr>
          <w:p w14:paraId="1AC64C94" w14:textId="77777777" w:rsidR="003355BA" w:rsidRPr="00EF0B84" w:rsidRDefault="003355BA" w:rsidP="00F42FAE">
            <w:pPr>
              <w:tabs>
                <w:tab w:val="center" w:pos="177"/>
              </w:tabs>
              <w:rPr>
                <w:color w:val="000000"/>
                <w:sz w:val="9"/>
                <w:szCs w:val="9"/>
              </w:rPr>
            </w:pPr>
            <w:r w:rsidRPr="00EF0B84">
              <w:rPr>
                <w:color w:val="000000"/>
                <w:sz w:val="9"/>
                <w:szCs w:val="9"/>
              </w:rPr>
              <w:tab/>
              <w:t>322</w:t>
            </w:r>
          </w:p>
        </w:tc>
        <w:tc>
          <w:tcPr>
            <w:tcW w:w="573" w:type="dxa"/>
          </w:tcPr>
          <w:p w14:paraId="44749285" w14:textId="77777777" w:rsidR="003355BA" w:rsidRPr="00EF0B84" w:rsidRDefault="003355BA" w:rsidP="00F42FAE">
            <w:pPr>
              <w:jc w:val="center"/>
              <w:rPr>
                <w:b/>
                <w:sz w:val="16"/>
                <w:szCs w:val="16"/>
              </w:rPr>
            </w:pPr>
          </w:p>
        </w:tc>
        <w:tc>
          <w:tcPr>
            <w:tcW w:w="671" w:type="dxa"/>
          </w:tcPr>
          <w:p w14:paraId="4725E077" w14:textId="77777777" w:rsidR="003355BA" w:rsidRPr="00EF0B84" w:rsidRDefault="003355BA" w:rsidP="00F42FAE">
            <w:pPr>
              <w:jc w:val="center"/>
              <w:rPr>
                <w:b/>
                <w:sz w:val="16"/>
                <w:szCs w:val="16"/>
              </w:rPr>
            </w:pPr>
          </w:p>
        </w:tc>
        <w:tc>
          <w:tcPr>
            <w:tcW w:w="576" w:type="dxa"/>
          </w:tcPr>
          <w:p w14:paraId="13212181" w14:textId="77777777" w:rsidR="003355BA" w:rsidRPr="00EF0B84" w:rsidRDefault="003355BA" w:rsidP="00F42FAE">
            <w:pPr>
              <w:jc w:val="center"/>
              <w:rPr>
                <w:b/>
                <w:sz w:val="16"/>
                <w:szCs w:val="16"/>
              </w:rPr>
            </w:pPr>
          </w:p>
        </w:tc>
        <w:tc>
          <w:tcPr>
            <w:tcW w:w="575" w:type="dxa"/>
          </w:tcPr>
          <w:p w14:paraId="790F1765" w14:textId="77777777" w:rsidR="003355BA" w:rsidRPr="00EF0B84" w:rsidRDefault="003355BA" w:rsidP="00F42FAE">
            <w:pPr>
              <w:jc w:val="center"/>
              <w:rPr>
                <w:sz w:val="16"/>
                <w:szCs w:val="16"/>
              </w:rPr>
            </w:pPr>
            <w:r>
              <w:rPr>
                <w:sz w:val="16"/>
                <w:szCs w:val="16"/>
              </w:rPr>
              <w:t>х</w:t>
            </w:r>
          </w:p>
        </w:tc>
        <w:tc>
          <w:tcPr>
            <w:tcW w:w="576" w:type="dxa"/>
          </w:tcPr>
          <w:p w14:paraId="53016D1C" w14:textId="77777777" w:rsidR="003355BA" w:rsidRPr="00EF0B84" w:rsidRDefault="003355BA" w:rsidP="00F42FAE">
            <w:pPr>
              <w:jc w:val="center"/>
              <w:rPr>
                <w:sz w:val="16"/>
                <w:szCs w:val="16"/>
              </w:rPr>
            </w:pPr>
            <w:r>
              <w:rPr>
                <w:sz w:val="16"/>
                <w:szCs w:val="16"/>
              </w:rPr>
              <w:t>х</w:t>
            </w:r>
          </w:p>
        </w:tc>
        <w:tc>
          <w:tcPr>
            <w:tcW w:w="639" w:type="dxa"/>
          </w:tcPr>
          <w:p w14:paraId="78C3A8E7" w14:textId="77777777" w:rsidR="003355BA" w:rsidRPr="00EF0B84" w:rsidRDefault="003355BA" w:rsidP="00F42FAE">
            <w:pPr>
              <w:jc w:val="center"/>
              <w:rPr>
                <w:sz w:val="16"/>
                <w:szCs w:val="16"/>
              </w:rPr>
            </w:pPr>
            <w:r>
              <w:rPr>
                <w:sz w:val="16"/>
                <w:szCs w:val="16"/>
              </w:rPr>
              <w:t>х</w:t>
            </w:r>
          </w:p>
        </w:tc>
        <w:tc>
          <w:tcPr>
            <w:tcW w:w="584" w:type="dxa"/>
          </w:tcPr>
          <w:p w14:paraId="0533AF0A" w14:textId="77777777" w:rsidR="003355BA" w:rsidRPr="00EF0B84" w:rsidRDefault="003355BA" w:rsidP="00F42FAE">
            <w:pPr>
              <w:jc w:val="center"/>
              <w:rPr>
                <w:b/>
                <w:sz w:val="16"/>
                <w:szCs w:val="16"/>
              </w:rPr>
            </w:pPr>
            <w:r>
              <w:rPr>
                <w:b/>
                <w:sz w:val="16"/>
                <w:szCs w:val="16"/>
              </w:rPr>
              <w:t>х</w:t>
            </w:r>
          </w:p>
        </w:tc>
        <w:tc>
          <w:tcPr>
            <w:tcW w:w="584" w:type="dxa"/>
          </w:tcPr>
          <w:p w14:paraId="2ACED5B2" w14:textId="77777777" w:rsidR="003355BA" w:rsidRPr="00EF0B84" w:rsidRDefault="003355BA" w:rsidP="00F42FAE">
            <w:pPr>
              <w:jc w:val="center"/>
              <w:rPr>
                <w:b/>
                <w:sz w:val="16"/>
                <w:szCs w:val="16"/>
              </w:rPr>
            </w:pPr>
            <w:r>
              <w:rPr>
                <w:b/>
                <w:sz w:val="16"/>
                <w:szCs w:val="16"/>
              </w:rPr>
              <w:t>х</w:t>
            </w:r>
          </w:p>
        </w:tc>
        <w:tc>
          <w:tcPr>
            <w:tcW w:w="702" w:type="dxa"/>
          </w:tcPr>
          <w:p w14:paraId="5BE8D6F1" w14:textId="77777777" w:rsidR="003355BA" w:rsidRPr="00EF0B84" w:rsidRDefault="003355BA" w:rsidP="00F42FAE">
            <w:pPr>
              <w:jc w:val="center"/>
              <w:rPr>
                <w:b/>
                <w:sz w:val="16"/>
                <w:szCs w:val="16"/>
              </w:rPr>
            </w:pPr>
            <w:r>
              <w:rPr>
                <w:b/>
                <w:sz w:val="16"/>
                <w:szCs w:val="16"/>
              </w:rPr>
              <w:t>х</w:t>
            </w:r>
          </w:p>
        </w:tc>
        <w:tc>
          <w:tcPr>
            <w:tcW w:w="701" w:type="dxa"/>
          </w:tcPr>
          <w:p w14:paraId="0E8ACE1F" w14:textId="77777777" w:rsidR="003355BA" w:rsidRPr="00C44667" w:rsidRDefault="003355BA" w:rsidP="00F42FAE">
            <w:pPr>
              <w:jc w:val="center"/>
              <w:rPr>
                <w:sz w:val="18"/>
                <w:szCs w:val="18"/>
              </w:rPr>
            </w:pPr>
            <w:r>
              <w:rPr>
                <w:sz w:val="18"/>
                <w:szCs w:val="18"/>
              </w:rPr>
              <w:t>х</w:t>
            </w:r>
          </w:p>
        </w:tc>
        <w:tc>
          <w:tcPr>
            <w:tcW w:w="667" w:type="dxa"/>
          </w:tcPr>
          <w:p w14:paraId="7E122452" w14:textId="77777777" w:rsidR="003355BA" w:rsidRPr="00C44667" w:rsidRDefault="003355BA" w:rsidP="00F42FAE">
            <w:pPr>
              <w:jc w:val="center"/>
              <w:rPr>
                <w:sz w:val="18"/>
                <w:szCs w:val="18"/>
              </w:rPr>
            </w:pPr>
            <w:r>
              <w:rPr>
                <w:sz w:val="18"/>
                <w:szCs w:val="18"/>
              </w:rPr>
              <w:t>х</w:t>
            </w:r>
          </w:p>
        </w:tc>
        <w:tc>
          <w:tcPr>
            <w:tcW w:w="970" w:type="dxa"/>
          </w:tcPr>
          <w:p w14:paraId="19084C50" w14:textId="77777777" w:rsidR="003355BA" w:rsidRPr="00C44667" w:rsidRDefault="003355BA" w:rsidP="00F42FAE">
            <w:pPr>
              <w:jc w:val="center"/>
              <w:rPr>
                <w:sz w:val="18"/>
                <w:szCs w:val="18"/>
              </w:rPr>
            </w:pPr>
            <w:r>
              <w:rPr>
                <w:sz w:val="18"/>
                <w:szCs w:val="18"/>
              </w:rPr>
              <w:t>х</w:t>
            </w:r>
          </w:p>
        </w:tc>
        <w:tc>
          <w:tcPr>
            <w:tcW w:w="970" w:type="dxa"/>
          </w:tcPr>
          <w:p w14:paraId="6E64498A" w14:textId="77777777" w:rsidR="003355BA" w:rsidRPr="00C44667" w:rsidRDefault="003355BA" w:rsidP="00F42FAE">
            <w:pPr>
              <w:jc w:val="center"/>
              <w:rPr>
                <w:sz w:val="18"/>
                <w:szCs w:val="18"/>
              </w:rPr>
            </w:pPr>
            <w:r>
              <w:rPr>
                <w:sz w:val="18"/>
                <w:szCs w:val="18"/>
              </w:rPr>
              <w:t>х</w:t>
            </w:r>
          </w:p>
        </w:tc>
        <w:tc>
          <w:tcPr>
            <w:tcW w:w="970" w:type="dxa"/>
          </w:tcPr>
          <w:p w14:paraId="186620FB" w14:textId="77777777" w:rsidR="003355BA" w:rsidRPr="00C44667" w:rsidRDefault="003355BA" w:rsidP="00F42FAE">
            <w:pPr>
              <w:jc w:val="center"/>
              <w:rPr>
                <w:sz w:val="18"/>
                <w:szCs w:val="18"/>
              </w:rPr>
            </w:pPr>
            <w:r>
              <w:rPr>
                <w:sz w:val="18"/>
                <w:szCs w:val="18"/>
              </w:rPr>
              <w:t>х</w:t>
            </w:r>
          </w:p>
        </w:tc>
        <w:tc>
          <w:tcPr>
            <w:tcW w:w="961" w:type="dxa"/>
          </w:tcPr>
          <w:p w14:paraId="210BFBC0" w14:textId="77777777" w:rsidR="003355BA" w:rsidRPr="00C44667" w:rsidRDefault="003355BA" w:rsidP="00F42FAE">
            <w:pPr>
              <w:jc w:val="center"/>
              <w:rPr>
                <w:sz w:val="18"/>
                <w:szCs w:val="18"/>
              </w:rPr>
            </w:pPr>
          </w:p>
        </w:tc>
      </w:tr>
      <w:tr w:rsidR="003355BA" w:rsidRPr="0006588A" w14:paraId="01733384" w14:textId="77777777" w:rsidTr="00F42FAE">
        <w:trPr>
          <w:gridAfter w:val="2"/>
          <w:wAfter w:w="17" w:type="dxa"/>
          <w:trHeight w:val="24"/>
        </w:trPr>
        <w:tc>
          <w:tcPr>
            <w:tcW w:w="250" w:type="dxa"/>
            <w:vMerge/>
          </w:tcPr>
          <w:p w14:paraId="34AD7E62" w14:textId="77777777" w:rsidR="003355BA" w:rsidRPr="00513552" w:rsidRDefault="003355BA" w:rsidP="00F42FAE">
            <w:pPr>
              <w:jc w:val="center"/>
              <w:rPr>
                <w:color w:val="000000"/>
                <w:sz w:val="11"/>
                <w:szCs w:val="11"/>
              </w:rPr>
            </w:pPr>
          </w:p>
        </w:tc>
        <w:tc>
          <w:tcPr>
            <w:tcW w:w="372" w:type="dxa"/>
            <w:vMerge/>
          </w:tcPr>
          <w:p w14:paraId="7ED654E8" w14:textId="77777777" w:rsidR="003355BA" w:rsidRPr="00513552" w:rsidRDefault="003355BA" w:rsidP="00F42FAE">
            <w:pPr>
              <w:jc w:val="center"/>
              <w:rPr>
                <w:color w:val="000000"/>
                <w:sz w:val="11"/>
                <w:szCs w:val="11"/>
              </w:rPr>
            </w:pPr>
          </w:p>
        </w:tc>
        <w:tc>
          <w:tcPr>
            <w:tcW w:w="763" w:type="dxa"/>
            <w:vMerge/>
          </w:tcPr>
          <w:p w14:paraId="7F844A47" w14:textId="77777777" w:rsidR="003355BA" w:rsidRPr="00513552" w:rsidRDefault="003355BA" w:rsidP="00F42FAE">
            <w:pPr>
              <w:jc w:val="center"/>
              <w:rPr>
                <w:color w:val="000000"/>
                <w:sz w:val="11"/>
                <w:szCs w:val="11"/>
              </w:rPr>
            </w:pPr>
          </w:p>
        </w:tc>
        <w:tc>
          <w:tcPr>
            <w:tcW w:w="956" w:type="dxa"/>
          </w:tcPr>
          <w:p w14:paraId="11228BB1" w14:textId="77777777" w:rsidR="003355BA" w:rsidRPr="00513552" w:rsidRDefault="003355BA" w:rsidP="00F42FAE">
            <w:pPr>
              <w:jc w:val="center"/>
              <w:rPr>
                <w:b/>
                <w:color w:val="000000"/>
                <w:sz w:val="11"/>
                <w:szCs w:val="11"/>
              </w:rPr>
            </w:pPr>
            <w:r w:rsidRPr="00513552">
              <w:rPr>
                <w:b/>
                <w:color w:val="000000"/>
                <w:sz w:val="11"/>
                <w:szCs w:val="11"/>
              </w:rPr>
              <w:t>Итого бюджет Пензенской области</w:t>
            </w:r>
          </w:p>
        </w:tc>
        <w:tc>
          <w:tcPr>
            <w:tcW w:w="387" w:type="dxa"/>
          </w:tcPr>
          <w:p w14:paraId="7555CF8D" w14:textId="77777777" w:rsidR="003355BA" w:rsidRPr="00C44667" w:rsidRDefault="003355BA" w:rsidP="00F42FAE">
            <w:pPr>
              <w:jc w:val="center"/>
              <w:rPr>
                <w:b/>
              </w:rPr>
            </w:pPr>
          </w:p>
        </w:tc>
        <w:tc>
          <w:tcPr>
            <w:tcW w:w="280" w:type="dxa"/>
          </w:tcPr>
          <w:p w14:paraId="780854A6" w14:textId="77777777" w:rsidR="003355BA" w:rsidRPr="00C44667" w:rsidRDefault="003355BA" w:rsidP="00F42FAE">
            <w:pPr>
              <w:jc w:val="center"/>
              <w:rPr>
                <w:b/>
                <w:sz w:val="16"/>
                <w:szCs w:val="16"/>
              </w:rPr>
            </w:pPr>
          </w:p>
        </w:tc>
        <w:tc>
          <w:tcPr>
            <w:tcW w:w="484" w:type="dxa"/>
          </w:tcPr>
          <w:p w14:paraId="72A44B07" w14:textId="77777777" w:rsidR="003355BA" w:rsidRPr="00C44667" w:rsidRDefault="003355BA" w:rsidP="00F42FAE">
            <w:pPr>
              <w:jc w:val="center"/>
              <w:rPr>
                <w:b/>
                <w:sz w:val="16"/>
                <w:szCs w:val="16"/>
              </w:rPr>
            </w:pPr>
          </w:p>
        </w:tc>
        <w:tc>
          <w:tcPr>
            <w:tcW w:w="866" w:type="dxa"/>
          </w:tcPr>
          <w:p w14:paraId="23DF4CF2" w14:textId="77777777" w:rsidR="003355BA" w:rsidRPr="00C44667" w:rsidRDefault="003355BA" w:rsidP="00F42FAE">
            <w:pPr>
              <w:jc w:val="center"/>
              <w:rPr>
                <w:b/>
                <w:sz w:val="16"/>
                <w:szCs w:val="16"/>
              </w:rPr>
            </w:pPr>
          </w:p>
        </w:tc>
        <w:tc>
          <w:tcPr>
            <w:tcW w:w="300" w:type="dxa"/>
          </w:tcPr>
          <w:p w14:paraId="4897AE10" w14:textId="77777777" w:rsidR="003355BA" w:rsidRPr="00EF0B84" w:rsidRDefault="003355BA" w:rsidP="00F42FAE">
            <w:pPr>
              <w:jc w:val="center"/>
              <w:rPr>
                <w:b/>
                <w:sz w:val="9"/>
                <w:szCs w:val="9"/>
              </w:rPr>
            </w:pPr>
          </w:p>
        </w:tc>
        <w:tc>
          <w:tcPr>
            <w:tcW w:w="573" w:type="dxa"/>
          </w:tcPr>
          <w:p w14:paraId="7DFD86F5" w14:textId="77777777" w:rsidR="003355BA" w:rsidRPr="007E611D" w:rsidRDefault="003355BA" w:rsidP="00F42FAE">
            <w:pPr>
              <w:jc w:val="center"/>
              <w:rPr>
                <w:sz w:val="14"/>
                <w:szCs w:val="14"/>
              </w:rPr>
            </w:pPr>
            <w:r w:rsidRPr="007E611D">
              <w:rPr>
                <w:sz w:val="14"/>
                <w:szCs w:val="14"/>
              </w:rPr>
              <w:t>9938,8</w:t>
            </w:r>
          </w:p>
        </w:tc>
        <w:tc>
          <w:tcPr>
            <w:tcW w:w="671" w:type="dxa"/>
          </w:tcPr>
          <w:p w14:paraId="022F5B78" w14:textId="77777777" w:rsidR="003355BA" w:rsidRPr="007E611D" w:rsidRDefault="003355BA" w:rsidP="00F42FAE">
            <w:pPr>
              <w:jc w:val="center"/>
              <w:rPr>
                <w:sz w:val="14"/>
                <w:szCs w:val="14"/>
              </w:rPr>
            </w:pPr>
            <w:r w:rsidRPr="007E611D">
              <w:rPr>
                <w:sz w:val="14"/>
                <w:szCs w:val="14"/>
              </w:rPr>
              <w:t>11768,4</w:t>
            </w:r>
          </w:p>
        </w:tc>
        <w:tc>
          <w:tcPr>
            <w:tcW w:w="576" w:type="dxa"/>
          </w:tcPr>
          <w:p w14:paraId="6DD4C4D0" w14:textId="77777777" w:rsidR="003355BA" w:rsidRPr="007E611D" w:rsidRDefault="003355BA" w:rsidP="00F42FAE">
            <w:pPr>
              <w:jc w:val="center"/>
              <w:rPr>
                <w:sz w:val="14"/>
                <w:szCs w:val="14"/>
              </w:rPr>
            </w:pPr>
            <w:r w:rsidRPr="007E611D">
              <w:rPr>
                <w:sz w:val="14"/>
                <w:szCs w:val="14"/>
              </w:rPr>
              <w:t>10974,7</w:t>
            </w:r>
          </w:p>
        </w:tc>
        <w:tc>
          <w:tcPr>
            <w:tcW w:w="575" w:type="dxa"/>
          </w:tcPr>
          <w:p w14:paraId="168F3E94" w14:textId="77777777" w:rsidR="003355BA" w:rsidRPr="00EF0B84" w:rsidRDefault="003355BA" w:rsidP="00F42FAE">
            <w:pPr>
              <w:jc w:val="center"/>
              <w:rPr>
                <w:b/>
                <w:sz w:val="16"/>
                <w:szCs w:val="16"/>
              </w:rPr>
            </w:pPr>
            <w:r>
              <w:rPr>
                <w:b/>
                <w:sz w:val="16"/>
                <w:szCs w:val="16"/>
              </w:rPr>
              <w:t>х</w:t>
            </w:r>
          </w:p>
        </w:tc>
        <w:tc>
          <w:tcPr>
            <w:tcW w:w="576" w:type="dxa"/>
          </w:tcPr>
          <w:p w14:paraId="1060643F" w14:textId="77777777" w:rsidR="003355BA" w:rsidRPr="00EF0B84" w:rsidRDefault="003355BA" w:rsidP="00F42FAE">
            <w:pPr>
              <w:jc w:val="center"/>
              <w:rPr>
                <w:b/>
                <w:sz w:val="16"/>
                <w:szCs w:val="16"/>
              </w:rPr>
            </w:pPr>
            <w:r>
              <w:rPr>
                <w:b/>
                <w:sz w:val="16"/>
                <w:szCs w:val="16"/>
              </w:rPr>
              <w:t>х</w:t>
            </w:r>
          </w:p>
        </w:tc>
        <w:tc>
          <w:tcPr>
            <w:tcW w:w="639" w:type="dxa"/>
          </w:tcPr>
          <w:p w14:paraId="5CF28C5E" w14:textId="77777777" w:rsidR="003355BA" w:rsidRPr="00EF0B84" w:rsidRDefault="003355BA" w:rsidP="00F42FAE">
            <w:pPr>
              <w:jc w:val="center"/>
              <w:rPr>
                <w:b/>
                <w:sz w:val="16"/>
                <w:szCs w:val="16"/>
              </w:rPr>
            </w:pPr>
            <w:r>
              <w:rPr>
                <w:b/>
                <w:sz w:val="16"/>
                <w:szCs w:val="16"/>
              </w:rPr>
              <w:t>х</w:t>
            </w:r>
          </w:p>
        </w:tc>
        <w:tc>
          <w:tcPr>
            <w:tcW w:w="584" w:type="dxa"/>
          </w:tcPr>
          <w:p w14:paraId="5FFFD6ED" w14:textId="77777777" w:rsidR="003355BA" w:rsidRPr="00EF0B84" w:rsidRDefault="003355BA" w:rsidP="00F42FAE">
            <w:pPr>
              <w:jc w:val="center"/>
              <w:rPr>
                <w:b/>
                <w:sz w:val="16"/>
                <w:szCs w:val="16"/>
              </w:rPr>
            </w:pPr>
            <w:r>
              <w:rPr>
                <w:b/>
                <w:sz w:val="16"/>
                <w:szCs w:val="16"/>
              </w:rPr>
              <w:t>х</w:t>
            </w:r>
          </w:p>
        </w:tc>
        <w:tc>
          <w:tcPr>
            <w:tcW w:w="584" w:type="dxa"/>
          </w:tcPr>
          <w:p w14:paraId="74E527B3" w14:textId="77777777" w:rsidR="003355BA" w:rsidRPr="00EF0B84" w:rsidRDefault="003355BA" w:rsidP="00F42FAE">
            <w:pPr>
              <w:jc w:val="center"/>
              <w:rPr>
                <w:b/>
                <w:sz w:val="16"/>
                <w:szCs w:val="16"/>
              </w:rPr>
            </w:pPr>
            <w:r>
              <w:rPr>
                <w:b/>
                <w:sz w:val="16"/>
                <w:szCs w:val="16"/>
              </w:rPr>
              <w:t>х</w:t>
            </w:r>
          </w:p>
        </w:tc>
        <w:tc>
          <w:tcPr>
            <w:tcW w:w="702" w:type="dxa"/>
          </w:tcPr>
          <w:p w14:paraId="1630E38F" w14:textId="77777777" w:rsidR="003355BA" w:rsidRPr="00EF0B84" w:rsidRDefault="003355BA" w:rsidP="00F42FAE">
            <w:pPr>
              <w:jc w:val="center"/>
              <w:rPr>
                <w:b/>
                <w:sz w:val="16"/>
                <w:szCs w:val="16"/>
              </w:rPr>
            </w:pPr>
            <w:r>
              <w:rPr>
                <w:b/>
                <w:sz w:val="16"/>
                <w:szCs w:val="16"/>
              </w:rPr>
              <w:t>х</w:t>
            </w:r>
          </w:p>
        </w:tc>
        <w:tc>
          <w:tcPr>
            <w:tcW w:w="701" w:type="dxa"/>
          </w:tcPr>
          <w:p w14:paraId="6C969D38" w14:textId="77777777" w:rsidR="003355BA" w:rsidRDefault="003355BA" w:rsidP="00F42FAE">
            <w:pPr>
              <w:jc w:val="center"/>
              <w:rPr>
                <w:sz w:val="18"/>
                <w:szCs w:val="18"/>
              </w:rPr>
            </w:pPr>
            <w:r>
              <w:rPr>
                <w:sz w:val="18"/>
                <w:szCs w:val="18"/>
              </w:rPr>
              <w:t>х</w:t>
            </w:r>
          </w:p>
        </w:tc>
        <w:tc>
          <w:tcPr>
            <w:tcW w:w="667" w:type="dxa"/>
          </w:tcPr>
          <w:p w14:paraId="691A56FE" w14:textId="77777777" w:rsidR="003355BA" w:rsidRDefault="003355BA" w:rsidP="00F42FAE">
            <w:pPr>
              <w:jc w:val="center"/>
              <w:rPr>
                <w:sz w:val="18"/>
                <w:szCs w:val="18"/>
              </w:rPr>
            </w:pPr>
            <w:r>
              <w:rPr>
                <w:sz w:val="18"/>
                <w:szCs w:val="18"/>
              </w:rPr>
              <w:t>х</w:t>
            </w:r>
          </w:p>
        </w:tc>
        <w:tc>
          <w:tcPr>
            <w:tcW w:w="970" w:type="dxa"/>
          </w:tcPr>
          <w:p w14:paraId="32882C9C" w14:textId="77777777" w:rsidR="003355BA" w:rsidRDefault="003355BA" w:rsidP="00F42FAE">
            <w:pPr>
              <w:jc w:val="center"/>
              <w:rPr>
                <w:sz w:val="18"/>
                <w:szCs w:val="18"/>
              </w:rPr>
            </w:pPr>
            <w:r>
              <w:rPr>
                <w:sz w:val="18"/>
                <w:szCs w:val="18"/>
              </w:rPr>
              <w:t>х</w:t>
            </w:r>
          </w:p>
        </w:tc>
        <w:tc>
          <w:tcPr>
            <w:tcW w:w="970" w:type="dxa"/>
          </w:tcPr>
          <w:p w14:paraId="2D242A73" w14:textId="77777777" w:rsidR="003355BA" w:rsidRDefault="003355BA" w:rsidP="00F42FAE">
            <w:pPr>
              <w:jc w:val="center"/>
              <w:rPr>
                <w:sz w:val="18"/>
                <w:szCs w:val="18"/>
              </w:rPr>
            </w:pPr>
            <w:r>
              <w:rPr>
                <w:sz w:val="18"/>
                <w:szCs w:val="18"/>
              </w:rPr>
              <w:t>х</w:t>
            </w:r>
          </w:p>
        </w:tc>
        <w:tc>
          <w:tcPr>
            <w:tcW w:w="970" w:type="dxa"/>
          </w:tcPr>
          <w:p w14:paraId="5F7D4615" w14:textId="77777777" w:rsidR="003355BA" w:rsidRDefault="003355BA" w:rsidP="00F42FAE">
            <w:pPr>
              <w:jc w:val="center"/>
              <w:rPr>
                <w:sz w:val="18"/>
                <w:szCs w:val="18"/>
              </w:rPr>
            </w:pPr>
            <w:r>
              <w:rPr>
                <w:sz w:val="18"/>
                <w:szCs w:val="18"/>
              </w:rPr>
              <w:t>х</w:t>
            </w:r>
          </w:p>
        </w:tc>
        <w:tc>
          <w:tcPr>
            <w:tcW w:w="961" w:type="dxa"/>
          </w:tcPr>
          <w:p w14:paraId="63F67855" w14:textId="77777777" w:rsidR="003355BA" w:rsidRPr="00C44667" w:rsidRDefault="003355BA" w:rsidP="00F42FAE">
            <w:pPr>
              <w:jc w:val="center"/>
              <w:rPr>
                <w:sz w:val="18"/>
                <w:szCs w:val="18"/>
              </w:rPr>
            </w:pPr>
            <w:r>
              <w:rPr>
                <w:sz w:val="18"/>
                <w:szCs w:val="18"/>
              </w:rPr>
              <w:t>32681,9</w:t>
            </w:r>
          </w:p>
        </w:tc>
      </w:tr>
      <w:tr w:rsidR="003355BA" w:rsidRPr="0006588A" w14:paraId="4E9CA9EF" w14:textId="77777777" w:rsidTr="00F42FAE">
        <w:trPr>
          <w:gridAfter w:val="2"/>
          <w:wAfter w:w="17" w:type="dxa"/>
          <w:trHeight w:val="24"/>
        </w:trPr>
        <w:tc>
          <w:tcPr>
            <w:tcW w:w="250" w:type="dxa"/>
            <w:vMerge/>
          </w:tcPr>
          <w:p w14:paraId="3B8C123D" w14:textId="77777777" w:rsidR="003355BA" w:rsidRPr="00513552" w:rsidRDefault="003355BA" w:rsidP="00F42FAE">
            <w:pPr>
              <w:jc w:val="center"/>
              <w:rPr>
                <w:color w:val="000000"/>
                <w:sz w:val="11"/>
                <w:szCs w:val="11"/>
              </w:rPr>
            </w:pPr>
          </w:p>
        </w:tc>
        <w:tc>
          <w:tcPr>
            <w:tcW w:w="372" w:type="dxa"/>
            <w:vMerge/>
          </w:tcPr>
          <w:p w14:paraId="07A48C5A" w14:textId="77777777" w:rsidR="003355BA" w:rsidRPr="00513552" w:rsidRDefault="003355BA" w:rsidP="00F42FAE">
            <w:pPr>
              <w:jc w:val="center"/>
              <w:rPr>
                <w:color w:val="000000"/>
                <w:sz w:val="11"/>
                <w:szCs w:val="11"/>
              </w:rPr>
            </w:pPr>
          </w:p>
        </w:tc>
        <w:tc>
          <w:tcPr>
            <w:tcW w:w="763" w:type="dxa"/>
            <w:vMerge/>
          </w:tcPr>
          <w:p w14:paraId="4EA8FDA2" w14:textId="77777777" w:rsidR="003355BA" w:rsidRPr="00513552" w:rsidRDefault="003355BA" w:rsidP="00F42FAE">
            <w:pPr>
              <w:jc w:val="center"/>
              <w:rPr>
                <w:color w:val="000000"/>
                <w:sz w:val="11"/>
                <w:szCs w:val="11"/>
              </w:rPr>
            </w:pPr>
          </w:p>
        </w:tc>
        <w:tc>
          <w:tcPr>
            <w:tcW w:w="956" w:type="dxa"/>
          </w:tcPr>
          <w:p w14:paraId="44171EBF" w14:textId="77777777" w:rsidR="003355BA" w:rsidRPr="00513552" w:rsidRDefault="003355BA" w:rsidP="00F42FAE">
            <w:pPr>
              <w:jc w:val="center"/>
              <w:rPr>
                <w:b/>
                <w:color w:val="000000"/>
                <w:sz w:val="11"/>
                <w:szCs w:val="11"/>
              </w:rPr>
            </w:pPr>
            <w:r w:rsidRPr="00513552">
              <w:rPr>
                <w:b/>
                <w:color w:val="000000"/>
                <w:sz w:val="11"/>
                <w:szCs w:val="11"/>
              </w:rPr>
              <w:t>Итого Федеральный бюджет в. т. ч.</w:t>
            </w:r>
          </w:p>
        </w:tc>
        <w:tc>
          <w:tcPr>
            <w:tcW w:w="387" w:type="dxa"/>
          </w:tcPr>
          <w:p w14:paraId="460358A2" w14:textId="77777777" w:rsidR="003355BA" w:rsidRPr="00C44667" w:rsidRDefault="003355BA" w:rsidP="00F42FAE">
            <w:pPr>
              <w:jc w:val="center"/>
              <w:rPr>
                <w:b/>
              </w:rPr>
            </w:pPr>
          </w:p>
        </w:tc>
        <w:tc>
          <w:tcPr>
            <w:tcW w:w="280" w:type="dxa"/>
          </w:tcPr>
          <w:p w14:paraId="096C1120" w14:textId="77777777" w:rsidR="003355BA" w:rsidRPr="00C44667" w:rsidRDefault="003355BA" w:rsidP="00F42FAE">
            <w:pPr>
              <w:jc w:val="center"/>
              <w:rPr>
                <w:b/>
                <w:sz w:val="16"/>
                <w:szCs w:val="16"/>
              </w:rPr>
            </w:pPr>
          </w:p>
        </w:tc>
        <w:tc>
          <w:tcPr>
            <w:tcW w:w="484" w:type="dxa"/>
          </w:tcPr>
          <w:p w14:paraId="11D9BD0A" w14:textId="77777777" w:rsidR="003355BA" w:rsidRPr="00C44667" w:rsidRDefault="003355BA" w:rsidP="00F42FAE">
            <w:pPr>
              <w:jc w:val="center"/>
              <w:rPr>
                <w:b/>
                <w:sz w:val="16"/>
                <w:szCs w:val="16"/>
              </w:rPr>
            </w:pPr>
          </w:p>
        </w:tc>
        <w:tc>
          <w:tcPr>
            <w:tcW w:w="866" w:type="dxa"/>
          </w:tcPr>
          <w:p w14:paraId="6935D5E3" w14:textId="77777777" w:rsidR="003355BA" w:rsidRPr="00C44667" w:rsidRDefault="003355BA" w:rsidP="00F42FAE">
            <w:pPr>
              <w:jc w:val="center"/>
              <w:rPr>
                <w:b/>
                <w:sz w:val="16"/>
                <w:szCs w:val="16"/>
              </w:rPr>
            </w:pPr>
          </w:p>
        </w:tc>
        <w:tc>
          <w:tcPr>
            <w:tcW w:w="300" w:type="dxa"/>
          </w:tcPr>
          <w:p w14:paraId="515B5A94" w14:textId="77777777" w:rsidR="003355BA" w:rsidRPr="00EF0B84" w:rsidRDefault="003355BA" w:rsidP="00F42FAE">
            <w:pPr>
              <w:jc w:val="center"/>
              <w:rPr>
                <w:b/>
                <w:sz w:val="9"/>
                <w:szCs w:val="9"/>
              </w:rPr>
            </w:pPr>
          </w:p>
        </w:tc>
        <w:tc>
          <w:tcPr>
            <w:tcW w:w="573" w:type="dxa"/>
          </w:tcPr>
          <w:p w14:paraId="38AEB5EF" w14:textId="77777777" w:rsidR="003355BA" w:rsidRPr="007E611D" w:rsidRDefault="003355BA" w:rsidP="00F42FAE">
            <w:pPr>
              <w:jc w:val="center"/>
              <w:rPr>
                <w:sz w:val="14"/>
                <w:szCs w:val="14"/>
              </w:rPr>
            </w:pPr>
            <w:r w:rsidRPr="007E611D">
              <w:rPr>
                <w:sz w:val="14"/>
                <w:szCs w:val="14"/>
              </w:rPr>
              <w:t>307,9</w:t>
            </w:r>
          </w:p>
        </w:tc>
        <w:tc>
          <w:tcPr>
            <w:tcW w:w="671" w:type="dxa"/>
          </w:tcPr>
          <w:p w14:paraId="21866752" w14:textId="77777777" w:rsidR="003355BA" w:rsidRPr="007E611D" w:rsidRDefault="003355BA" w:rsidP="00F42FAE">
            <w:pPr>
              <w:jc w:val="center"/>
              <w:rPr>
                <w:sz w:val="14"/>
                <w:szCs w:val="14"/>
              </w:rPr>
            </w:pPr>
            <w:r w:rsidRPr="007E611D">
              <w:rPr>
                <w:sz w:val="14"/>
                <w:szCs w:val="14"/>
              </w:rPr>
              <w:t>4662,6</w:t>
            </w:r>
          </w:p>
        </w:tc>
        <w:tc>
          <w:tcPr>
            <w:tcW w:w="576" w:type="dxa"/>
          </w:tcPr>
          <w:p w14:paraId="3C3671EE" w14:textId="77777777" w:rsidR="003355BA" w:rsidRPr="007E611D" w:rsidRDefault="003355BA" w:rsidP="00F42FAE">
            <w:pPr>
              <w:jc w:val="center"/>
              <w:rPr>
                <w:sz w:val="14"/>
                <w:szCs w:val="14"/>
              </w:rPr>
            </w:pPr>
            <w:r w:rsidRPr="007E611D">
              <w:rPr>
                <w:sz w:val="14"/>
                <w:szCs w:val="14"/>
              </w:rPr>
              <w:t>568</w:t>
            </w:r>
          </w:p>
        </w:tc>
        <w:tc>
          <w:tcPr>
            <w:tcW w:w="575" w:type="dxa"/>
          </w:tcPr>
          <w:p w14:paraId="0FBD99B2" w14:textId="77777777" w:rsidR="003355BA" w:rsidRPr="00EF0B84" w:rsidRDefault="003355BA" w:rsidP="00F42FAE">
            <w:pPr>
              <w:jc w:val="center"/>
              <w:rPr>
                <w:b/>
                <w:sz w:val="16"/>
                <w:szCs w:val="16"/>
              </w:rPr>
            </w:pPr>
            <w:r>
              <w:rPr>
                <w:b/>
                <w:sz w:val="16"/>
                <w:szCs w:val="16"/>
              </w:rPr>
              <w:t>х</w:t>
            </w:r>
          </w:p>
        </w:tc>
        <w:tc>
          <w:tcPr>
            <w:tcW w:w="576" w:type="dxa"/>
          </w:tcPr>
          <w:p w14:paraId="77BDFA28" w14:textId="77777777" w:rsidR="003355BA" w:rsidRPr="00EF0B84" w:rsidRDefault="003355BA" w:rsidP="00F42FAE">
            <w:pPr>
              <w:jc w:val="center"/>
              <w:rPr>
                <w:b/>
                <w:sz w:val="16"/>
                <w:szCs w:val="16"/>
              </w:rPr>
            </w:pPr>
            <w:r>
              <w:rPr>
                <w:b/>
                <w:sz w:val="16"/>
                <w:szCs w:val="16"/>
              </w:rPr>
              <w:t>х</w:t>
            </w:r>
          </w:p>
        </w:tc>
        <w:tc>
          <w:tcPr>
            <w:tcW w:w="639" w:type="dxa"/>
          </w:tcPr>
          <w:p w14:paraId="4E32CF16" w14:textId="77777777" w:rsidR="003355BA" w:rsidRPr="00EF0B84" w:rsidRDefault="003355BA" w:rsidP="00F42FAE">
            <w:pPr>
              <w:jc w:val="center"/>
              <w:rPr>
                <w:b/>
                <w:sz w:val="16"/>
                <w:szCs w:val="16"/>
              </w:rPr>
            </w:pPr>
            <w:r>
              <w:rPr>
                <w:b/>
                <w:sz w:val="16"/>
                <w:szCs w:val="16"/>
              </w:rPr>
              <w:t>х</w:t>
            </w:r>
          </w:p>
        </w:tc>
        <w:tc>
          <w:tcPr>
            <w:tcW w:w="584" w:type="dxa"/>
          </w:tcPr>
          <w:p w14:paraId="0E3F50E4" w14:textId="77777777" w:rsidR="003355BA" w:rsidRPr="00EF0B84" w:rsidRDefault="003355BA" w:rsidP="00F42FAE">
            <w:pPr>
              <w:jc w:val="center"/>
              <w:rPr>
                <w:b/>
                <w:sz w:val="16"/>
                <w:szCs w:val="16"/>
              </w:rPr>
            </w:pPr>
            <w:r>
              <w:rPr>
                <w:b/>
                <w:sz w:val="16"/>
                <w:szCs w:val="16"/>
              </w:rPr>
              <w:t>х</w:t>
            </w:r>
          </w:p>
        </w:tc>
        <w:tc>
          <w:tcPr>
            <w:tcW w:w="584" w:type="dxa"/>
          </w:tcPr>
          <w:p w14:paraId="2E0F02C3" w14:textId="77777777" w:rsidR="003355BA" w:rsidRPr="00EF0B84" w:rsidRDefault="003355BA" w:rsidP="00F42FAE">
            <w:pPr>
              <w:jc w:val="center"/>
              <w:rPr>
                <w:b/>
                <w:sz w:val="16"/>
                <w:szCs w:val="16"/>
              </w:rPr>
            </w:pPr>
            <w:r>
              <w:rPr>
                <w:b/>
                <w:sz w:val="16"/>
                <w:szCs w:val="16"/>
              </w:rPr>
              <w:t>х</w:t>
            </w:r>
          </w:p>
        </w:tc>
        <w:tc>
          <w:tcPr>
            <w:tcW w:w="702" w:type="dxa"/>
          </w:tcPr>
          <w:p w14:paraId="10E9B4B4" w14:textId="77777777" w:rsidR="003355BA" w:rsidRPr="00EF0B84" w:rsidRDefault="003355BA" w:rsidP="00F42FAE">
            <w:pPr>
              <w:jc w:val="center"/>
              <w:rPr>
                <w:b/>
                <w:sz w:val="16"/>
                <w:szCs w:val="16"/>
              </w:rPr>
            </w:pPr>
            <w:r>
              <w:rPr>
                <w:b/>
                <w:sz w:val="16"/>
                <w:szCs w:val="16"/>
              </w:rPr>
              <w:t>х</w:t>
            </w:r>
          </w:p>
        </w:tc>
        <w:tc>
          <w:tcPr>
            <w:tcW w:w="701" w:type="dxa"/>
          </w:tcPr>
          <w:p w14:paraId="70C62A44" w14:textId="77777777" w:rsidR="003355BA" w:rsidRPr="00C44667" w:rsidRDefault="003355BA" w:rsidP="00F42FAE">
            <w:pPr>
              <w:jc w:val="center"/>
              <w:rPr>
                <w:sz w:val="18"/>
                <w:szCs w:val="18"/>
              </w:rPr>
            </w:pPr>
            <w:r>
              <w:rPr>
                <w:sz w:val="18"/>
                <w:szCs w:val="18"/>
              </w:rPr>
              <w:t>х</w:t>
            </w:r>
          </w:p>
        </w:tc>
        <w:tc>
          <w:tcPr>
            <w:tcW w:w="667" w:type="dxa"/>
          </w:tcPr>
          <w:p w14:paraId="7D505A7A" w14:textId="77777777" w:rsidR="003355BA" w:rsidRPr="00C44667" w:rsidRDefault="003355BA" w:rsidP="00F42FAE">
            <w:pPr>
              <w:jc w:val="center"/>
              <w:rPr>
                <w:sz w:val="18"/>
                <w:szCs w:val="18"/>
              </w:rPr>
            </w:pPr>
            <w:r>
              <w:rPr>
                <w:sz w:val="18"/>
                <w:szCs w:val="18"/>
              </w:rPr>
              <w:t>х</w:t>
            </w:r>
          </w:p>
        </w:tc>
        <w:tc>
          <w:tcPr>
            <w:tcW w:w="970" w:type="dxa"/>
          </w:tcPr>
          <w:p w14:paraId="0EABEA31" w14:textId="77777777" w:rsidR="003355BA" w:rsidRPr="00C44667" w:rsidRDefault="003355BA" w:rsidP="00F42FAE">
            <w:pPr>
              <w:jc w:val="center"/>
              <w:rPr>
                <w:sz w:val="18"/>
                <w:szCs w:val="18"/>
              </w:rPr>
            </w:pPr>
            <w:r>
              <w:rPr>
                <w:sz w:val="18"/>
                <w:szCs w:val="18"/>
              </w:rPr>
              <w:t>х</w:t>
            </w:r>
          </w:p>
        </w:tc>
        <w:tc>
          <w:tcPr>
            <w:tcW w:w="970" w:type="dxa"/>
          </w:tcPr>
          <w:p w14:paraId="7444149E" w14:textId="77777777" w:rsidR="003355BA" w:rsidRPr="00C44667" w:rsidRDefault="003355BA" w:rsidP="00F42FAE">
            <w:pPr>
              <w:jc w:val="center"/>
              <w:rPr>
                <w:sz w:val="18"/>
                <w:szCs w:val="18"/>
              </w:rPr>
            </w:pPr>
            <w:r>
              <w:rPr>
                <w:sz w:val="18"/>
                <w:szCs w:val="18"/>
              </w:rPr>
              <w:t>х</w:t>
            </w:r>
          </w:p>
        </w:tc>
        <w:tc>
          <w:tcPr>
            <w:tcW w:w="970" w:type="dxa"/>
          </w:tcPr>
          <w:p w14:paraId="72D7E1CA" w14:textId="77777777" w:rsidR="003355BA" w:rsidRPr="00C44667" w:rsidRDefault="003355BA" w:rsidP="00F42FAE">
            <w:pPr>
              <w:jc w:val="center"/>
              <w:rPr>
                <w:sz w:val="18"/>
                <w:szCs w:val="18"/>
              </w:rPr>
            </w:pPr>
            <w:r>
              <w:rPr>
                <w:sz w:val="18"/>
                <w:szCs w:val="18"/>
              </w:rPr>
              <w:t>х</w:t>
            </w:r>
          </w:p>
        </w:tc>
        <w:tc>
          <w:tcPr>
            <w:tcW w:w="961" w:type="dxa"/>
          </w:tcPr>
          <w:p w14:paraId="5EFDEDE7" w14:textId="77777777" w:rsidR="003355BA" w:rsidRPr="00C44667" w:rsidRDefault="003355BA" w:rsidP="00F42FAE">
            <w:pPr>
              <w:jc w:val="center"/>
              <w:rPr>
                <w:sz w:val="18"/>
                <w:szCs w:val="18"/>
              </w:rPr>
            </w:pPr>
            <w:r w:rsidRPr="00C44667">
              <w:rPr>
                <w:sz w:val="18"/>
                <w:szCs w:val="18"/>
              </w:rPr>
              <w:t>5538,5</w:t>
            </w:r>
          </w:p>
        </w:tc>
      </w:tr>
      <w:tr w:rsidR="003355BA" w:rsidRPr="0006588A" w14:paraId="5BC0835B" w14:textId="77777777" w:rsidTr="00F42FAE">
        <w:trPr>
          <w:gridAfter w:val="2"/>
          <w:wAfter w:w="17" w:type="dxa"/>
          <w:trHeight w:val="24"/>
        </w:trPr>
        <w:tc>
          <w:tcPr>
            <w:tcW w:w="250" w:type="dxa"/>
            <w:vMerge/>
          </w:tcPr>
          <w:p w14:paraId="6B3008B1" w14:textId="77777777" w:rsidR="003355BA" w:rsidRPr="00513552" w:rsidRDefault="003355BA" w:rsidP="00F42FAE">
            <w:pPr>
              <w:jc w:val="center"/>
              <w:rPr>
                <w:color w:val="000000"/>
                <w:sz w:val="11"/>
                <w:szCs w:val="11"/>
              </w:rPr>
            </w:pPr>
          </w:p>
        </w:tc>
        <w:tc>
          <w:tcPr>
            <w:tcW w:w="372" w:type="dxa"/>
            <w:vMerge/>
          </w:tcPr>
          <w:p w14:paraId="2CCA6A75" w14:textId="77777777" w:rsidR="003355BA" w:rsidRPr="00513552" w:rsidRDefault="003355BA" w:rsidP="00F42FAE">
            <w:pPr>
              <w:jc w:val="center"/>
              <w:rPr>
                <w:color w:val="000000"/>
                <w:sz w:val="11"/>
                <w:szCs w:val="11"/>
              </w:rPr>
            </w:pPr>
          </w:p>
        </w:tc>
        <w:tc>
          <w:tcPr>
            <w:tcW w:w="763" w:type="dxa"/>
            <w:vMerge/>
          </w:tcPr>
          <w:p w14:paraId="6C62E397" w14:textId="77777777" w:rsidR="003355BA" w:rsidRPr="00513552" w:rsidRDefault="003355BA" w:rsidP="00F42FAE">
            <w:pPr>
              <w:jc w:val="center"/>
              <w:rPr>
                <w:color w:val="000000"/>
                <w:sz w:val="11"/>
                <w:szCs w:val="11"/>
              </w:rPr>
            </w:pPr>
          </w:p>
        </w:tc>
        <w:tc>
          <w:tcPr>
            <w:tcW w:w="956" w:type="dxa"/>
          </w:tcPr>
          <w:p w14:paraId="28C216F0" w14:textId="77777777" w:rsidR="003355BA" w:rsidRPr="00513552" w:rsidRDefault="003355BA" w:rsidP="00F42FAE">
            <w:pPr>
              <w:rPr>
                <w:b/>
                <w:color w:val="000000"/>
                <w:sz w:val="11"/>
                <w:szCs w:val="11"/>
              </w:rPr>
            </w:pPr>
            <w:r w:rsidRPr="00513552">
              <w:rPr>
                <w:b/>
                <w:color w:val="000000"/>
                <w:sz w:val="11"/>
                <w:szCs w:val="11"/>
              </w:rPr>
              <w:t>Итого:</w:t>
            </w:r>
          </w:p>
        </w:tc>
        <w:tc>
          <w:tcPr>
            <w:tcW w:w="387" w:type="dxa"/>
          </w:tcPr>
          <w:p w14:paraId="38F6AB10" w14:textId="77777777" w:rsidR="003355BA" w:rsidRPr="00C44667" w:rsidRDefault="003355BA" w:rsidP="00F42FAE">
            <w:pPr>
              <w:jc w:val="center"/>
              <w:rPr>
                <w:b/>
              </w:rPr>
            </w:pPr>
          </w:p>
        </w:tc>
        <w:tc>
          <w:tcPr>
            <w:tcW w:w="280" w:type="dxa"/>
          </w:tcPr>
          <w:p w14:paraId="6A0D4F4A" w14:textId="77777777" w:rsidR="003355BA" w:rsidRPr="00C44667" w:rsidRDefault="003355BA" w:rsidP="00F42FAE">
            <w:pPr>
              <w:jc w:val="center"/>
              <w:rPr>
                <w:b/>
                <w:sz w:val="16"/>
                <w:szCs w:val="16"/>
              </w:rPr>
            </w:pPr>
          </w:p>
        </w:tc>
        <w:tc>
          <w:tcPr>
            <w:tcW w:w="484" w:type="dxa"/>
          </w:tcPr>
          <w:p w14:paraId="1BA7B8DB" w14:textId="77777777" w:rsidR="003355BA" w:rsidRPr="00C44667" w:rsidRDefault="003355BA" w:rsidP="00F42FAE">
            <w:pPr>
              <w:jc w:val="center"/>
              <w:rPr>
                <w:b/>
                <w:sz w:val="16"/>
                <w:szCs w:val="16"/>
              </w:rPr>
            </w:pPr>
          </w:p>
        </w:tc>
        <w:tc>
          <w:tcPr>
            <w:tcW w:w="866" w:type="dxa"/>
          </w:tcPr>
          <w:p w14:paraId="0C6B5D6A" w14:textId="77777777" w:rsidR="003355BA" w:rsidRPr="00C44667" w:rsidRDefault="003355BA" w:rsidP="00F42FAE">
            <w:pPr>
              <w:jc w:val="center"/>
              <w:rPr>
                <w:b/>
                <w:sz w:val="16"/>
                <w:szCs w:val="16"/>
              </w:rPr>
            </w:pPr>
          </w:p>
        </w:tc>
        <w:tc>
          <w:tcPr>
            <w:tcW w:w="300" w:type="dxa"/>
          </w:tcPr>
          <w:p w14:paraId="0DEB534C" w14:textId="77777777" w:rsidR="003355BA" w:rsidRPr="00EF0B84" w:rsidRDefault="003355BA" w:rsidP="00F42FAE">
            <w:pPr>
              <w:jc w:val="center"/>
              <w:rPr>
                <w:b/>
                <w:sz w:val="9"/>
                <w:szCs w:val="9"/>
              </w:rPr>
            </w:pPr>
          </w:p>
        </w:tc>
        <w:tc>
          <w:tcPr>
            <w:tcW w:w="573" w:type="dxa"/>
          </w:tcPr>
          <w:p w14:paraId="17E74F65" w14:textId="77777777" w:rsidR="003355BA" w:rsidRPr="007E611D" w:rsidRDefault="003355BA" w:rsidP="00F42FAE">
            <w:pPr>
              <w:jc w:val="center"/>
              <w:rPr>
                <w:sz w:val="14"/>
                <w:szCs w:val="14"/>
              </w:rPr>
            </w:pPr>
            <w:r w:rsidRPr="007E611D">
              <w:rPr>
                <w:sz w:val="14"/>
                <w:szCs w:val="14"/>
              </w:rPr>
              <w:t>10246,7</w:t>
            </w:r>
          </w:p>
        </w:tc>
        <w:tc>
          <w:tcPr>
            <w:tcW w:w="671" w:type="dxa"/>
          </w:tcPr>
          <w:p w14:paraId="1FDDA5CB" w14:textId="77777777" w:rsidR="003355BA" w:rsidRPr="007E611D" w:rsidRDefault="003355BA" w:rsidP="00F42FAE">
            <w:pPr>
              <w:jc w:val="center"/>
              <w:rPr>
                <w:sz w:val="14"/>
                <w:szCs w:val="14"/>
              </w:rPr>
            </w:pPr>
            <w:r w:rsidRPr="007E611D">
              <w:rPr>
                <w:sz w:val="14"/>
                <w:szCs w:val="14"/>
              </w:rPr>
              <w:t>16431</w:t>
            </w:r>
          </w:p>
        </w:tc>
        <w:tc>
          <w:tcPr>
            <w:tcW w:w="576" w:type="dxa"/>
          </w:tcPr>
          <w:p w14:paraId="152E16E5" w14:textId="77777777" w:rsidR="003355BA" w:rsidRPr="007E611D" w:rsidRDefault="003355BA" w:rsidP="00F42FAE">
            <w:pPr>
              <w:rPr>
                <w:sz w:val="14"/>
                <w:szCs w:val="14"/>
              </w:rPr>
            </w:pPr>
            <w:r w:rsidRPr="007E611D">
              <w:rPr>
                <w:sz w:val="14"/>
                <w:szCs w:val="14"/>
              </w:rPr>
              <w:t>11542,7</w:t>
            </w:r>
          </w:p>
        </w:tc>
        <w:tc>
          <w:tcPr>
            <w:tcW w:w="575" w:type="dxa"/>
          </w:tcPr>
          <w:p w14:paraId="243100DF" w14:textId="77777777" w:rsidR="003355BA" w:rsidRPr="00EF0B84" w:rsidRDefault="003355BA" w:rsidP="00F42FAE">
            <w:pPr>
              <w:jc w:val="center"/>
              <w:rPr>
                <w:b/>
                <w:sz w:val="16"/>
                <w:szCs w:val="16"/>
              </w:rPr>
            </w:pPr>
            <w:r>
              <w:rPr>
                <w:b/>
                <w:sz w:val="16"/>
                <w:szCs w:val="16"/>
              </w:rPr>
              <w:t>х</w:t>
            </w:r>
          </w:p>
        </w:tc>
        <w:tc>
          <w:tcPr>
            <w:tcW w:w="576" w:type="dxa"/>
          </w:tcPr>
          <w:p w14:paraId="06FB2EE7" w14:textId="77777777" w:rsidR="003355BA" w:rsidRPr="00EF0B84" w:rsidRDefault="003355BA" w:rsidP="00F42FAE">
            <w:pPr>
              <w:jc w:val="center"/>
              <w:rPr>
                <w:b/>
                <w:sz w:val="16"/>
                <w:szCs w:val="16"/>
              </w:rPr>
            </w:pPr>
            <w:r>
              <w:rPr>
                <w:b/>
                <w:sz w:val="16"/>
                <w:szCs w:val="16"/>
              </w:rPr>
              <w:t>х</w:t>
            </w:r>
          </w:p>
        </w:tc>
        <w:tc>
          <w:tcPr>
            <w:tcW w:w="639" w:type="dxa"/>
          </w:tcPr>
          <w:p w14:paraId="6D42F6C2" w14:textId="77777777" w:rsidR="003355BA" w:rsidRPr="00EF0B84" w:rsidRDefault="003355BA" w:rsidP="00F42FAE">
            <w:pPr>
              <w:jc w:val="center"/>
              <w:rPr>
                <w:b/>
                <w:sz w:val="16"/>
                <w:szCs w:val="16"/>
              </w:rPr>
            </w:pPr>
            <w:r>
              <w:rPr>
                <w:b/>
                <w:sz w:val="16"/>
                <w:szCs w:val="16"/>
              </w:rPr>
              <w:t>х</w:t>
            </w:r>
          </w:p>
        </w:tc>
        <w:tc>
          <w:tcPr>
            <w:tcW w:w="584" w:type="dxa"/>
          </w:tcPr>
          <w:p w14:paraId="3D015C13" w14:textId="77777777" w:rsidR="003355BA" w:rsidRPr="00EF0B84" w:rsidRDefault="003355BA" w:rsidP="00F42FAE">
            <w:pPr>
              <w:jc w:val="center"/>
              <w:rPr>
                <w:b/>
                <w:sz w:val="16"/>
                <w:szCs w:val="16"/>
              </w:rPr>
            </w:pPr>
            <w:r>
              <w:rPr>
                <w:b/>
                <w:sz w:val="16"/>
                <w:szCs w:val="16"/>
              </w:rPr>
              <w:t>х</w:t>
            </w:r>
          </w:p>
        </w:tc>
        <w:tc>
          <w:tcPr>
            <w:tcW w:w="584" w:type="dxa"/>
          </w:tcPr>
          <w:p w14:paraId="78361872" w14:textId="77777777" w:rsidR="003355BA" w:rsidRPr="00EF0B84" w:rsidRDefault="003355BA" w:rsidP="00F42FAE">
            <w:pPr>
              <w:jc w:val="center"/>
              <w:rPr>
                <w:b/>
                <w:sz w:val="16"/>
                <w:szCs w:val="16"/>
              </w:rPr>
            </w:pPr>
            <w:r>
              <w:rPr>
                <w:b/>
                <w:sz w:val="16"/>
                <w:szCs w:val="16"/>
              </w:rPr>
              <w:t>х</w:t>
            </w:r>
          </w:p>
        </w:tc>
        <w:tc>
          <w:tcPr>
            <w:tcW w:w="702" w:type="dxa"/>
          </w:tcPr>
          <w:p w14:paraId="4E54BB8F" w14:textId="77777777" w:rsidR="003355BA" w:rsidRPr="00EF0B84" w:rsidRDefault="003355BA" w:rsidP="00F42FAE">
            <w:pPr>
              <w:jc w:val="center"/>
              <w:rPr>
                <w:b/>
                <w:sz w:val="16"/>
                <w:szCs w:val="16"/>
              </w:rPr>
            </w:pPr>
            <w:r>
              <w:rPr>
                <w:b/>
                <w:sz w:val="16"/>
                <w:szCs w:val="16"/>
              </w:rPr>
              <w:t>х</w:t>
            </w:r>
          </w:p>
        </w:tc>
        <w:tc>
          <w:tcPr>
            <w:tcW w:w="701" w:type="dxa"/>
          </w:tcPr>
          <w:p w14:paraId="23AC3764" w14:textId="77777777" w:rsidR="003355BA" w:rsidRDefault="003355BA" w:rsidP="00F42FAE">
            <w:pPr>
              <w:jc w:val="center"/>
              <w:rPr>
                <w:b/>
                <w:sz w:val="18"/>
                <w:szCs w:val="18"/>
              </w:rPr>
            </w:pPr>
            <w:r>
              <w:rPr>
                <w:b/>
                <w:sz w:val="18"/>
                <w:szCs w:val="18"/>
              </w:rPr>
              <w:t>х</w:t>
            </w:r>
          </w:p>
        </w:tc>
        <w:tc>
          <w:tcPr>
            <w:tcW w:w="667" w:type="dxa"/>
          </w:tcPr>
          <w:p w14:paraId="20D5B406" w14:textId="77777777" w:rsidR="003355BA" w:rsidRDefault="003355BA" w:rsidP="00F42FAE">
            <w:pPr>
              <w:jc w:val="center"/>
              <w:rPr>
                <w:b/>
                <w:sz w:val="18"/>
                <w:szCs w:val="18"/>
              </w:rPr>
            </w:pPr>
            <w:r>
              <w:rPr>
                <w:b/>
                <w:sz w:val="18"/>
                <w:szCs w:val="18"/>
              </w:rPr>
              <w:t>х</w:t>
            </w:r>
          </w:p>
        </w:tc>
        <w:tc>
          <w:tcPr>
            <w:tcW w:w="970" w:type="dxa"/>
          </w:tcPr>
          <w:p w14:paraId="4168029A" w14:textId="77777777" w:rsidR="003355BA" w:rsidRDefault="003355BA" w:rsidP="00F42FAE">
            <w:pPr>
              <w:jc w:val="center"/>
              <w:rPr>
                <w:b/>
                <w:sz w:val="18"/>
                <w:szCs w:val="18"/>
              </w:rPr>
            </w:pPr>
            <w:r>
              <w:rPr>
                <w:b/>
                <w:sz w:val="18"/>
                <w:szCs w:val="18"/>
              </w:rPr>
              <w:t>х</w:t>
            </w:r>
          </w:p>
        </w:tc>
        <w:tc>
          <w:tcPr>
            <w:tcW w:w="970" w:type="dxa"/>
          </w:tcPr>
          <w:p w14:paraId="4E389F2B" w14:textId="77777777" w:rsidR="003355BA" w:rsidRDefault="003355BA" w:rsidP="00F42FAE">
            <w:pPr>
              <w:jc w:val="center"/>
              <w:rPr>
                <w:b/>
                <w:sz w:val="18"/>
                <w:szCs w:val="18"/>
              </w:rPr>
            </w:pPr>
            <w:r>
              <w:rPr>
                <w:b/>
                <w:sz w:val="18"/>
                <w:szCs w:val="18"/>
              </w:rPr>
              <w:t>х</w:t>
            </w:r>
          </w:p>
        </w:tc>
        <w:tc>
          <w:tcPr>
            <w:tcW w:w="970" w:type="dxa"/>
          </w:tcPr>
          <w:p w14:paraId="6D3F0A90" w14:textId="77777777" w:rsidR="003355BA" w:rsidRDefault="003355BA" w:rsidP="00F42FAE">
            <w:pPr>
              <w:jc w:val="center"/>
              <w:rPr>
                <w:b/>
                <w:sz w:val="18"/>
                <w:szCs w:val="18"/>
              </w:rPr>
            </w:pPr>
            <w:r>
              <w:rPr>
                <w:b/>
                <w:sz w:val="18"/>
                <w:szCs w:val="18"/>
              </w:rPr>
              <w:t>х</w:t>
            </w:r>
          </w:p>
        </w:tc>
        <w:tc>
          <w:tcPr>
            <w:tcW w:w="961" w:type="dxa"/>
          </w:tcPr>
          <w:p w14:paraId="26851D44" w14:textId="77777777" w:rsidR="003355BA" w:rsidRPr="00C44667" w:rsidRDefault="003355BA" w:rsidP="00F42FAE">
            <w:pPr>
              <w:jc w:val="center"/>
              <w:rPr>
                <w:b/>
                <w:sz w:val="18"/>
                <w:szCs w:val="18"/>
              </w:rPr>
            </w:pPr>
            <w:r>
              <w:rPr>
                <w:b/>
                <w:sz w:val="18"/>
                <w:szCs w:val="18"/>
              </w:rPr>
              <w:t>38220,4</w:t>
            </w:r>
          </w:p>
        </w:tc>
      </w:tr>
      <w:tr w:rsidR="003355BA" w:rsidRPr="0006588A" w14:paraId="709444B8" w14:textId="77777777" w:rsidTr="00F42FAE">
        <w:trPr>
          <w:gridAfter w:val="2"/>
          <w:wAfter w:w="17" w:type="dxa"/>
          <w:trHeight w:val="145"/>
        </w:trPr>
        <w:tc>
          <w:tcPr>
            <w:tcW w:w="250" w:type="dxa"/>
            <w:vMerge w:val="restart"/>
          </w:tcPr>
          <w:p w14:paraId="037C291B" w14:textId="77777777" w:rsidR="003355BA" w:rsidRPr="0006588A" w:rsidRDefault="003355BA" w:rsidP="00F42FAE">
            <w:pPr>
              <w:jc w:val="center"/>
              <w:rPr>
                <w:color w:val="000000"/>
                <w:sz w:val="18"/>
                <w:szCs w:val="18"/>
              </w:rPr>
            </w:pPr>
            <w:r w:rsidRPr="0006588A">
              <w:rPr>
                <w:color w:val="000000"/>
                <w:sz w:val="18"/>
                <w:szCs w:val="18"/>
              </w:rPr>
              <w:t>3</w:t>
            </w:r>
          </w:p>
        </w:tc>
        <w:tc>
          <w:tcPr>
            <w:tcW w:w="372" w:type="dxa"/>
            <w:vMerge w:val="restart"/>
          </w:tcPr>
          <w:p w14:paraId="4D41ABA0" w14:textId="77777777" w:rsidR="003355BA" w:rsidRPr="00513552" w:rsidRDefault="003355BA" w:rsidP="00F42FAE">
            <w:pPr>
              <w:jc w:val="center"/>
              <w:rPr>
                <w:color w:val="000000"/>
                <w:sz w:val="11"/>
                <w:szCs w:val="11"/>
              </w:rPr>
            </w:pPr>
            <w:r w:rsidRPr="00513552">
              <w:rPr>
                <w:color w:val="000000"/>
                <w:sz w:val="11"/>
                <w:szCs w:val="11"/>
              </w:rPr>
              <w:t>Подпрограмма 3</w:t>
            </w:r>
          </w:p>
        </w:tc>
        <w:tc>
          <w:tcPr>
            <w:tcW w:w="763" w:type="dxa"/>
            <w:vMerge w:val="restart"/>
          </w:tcPr>
          <w:p w14:paraId="6B620984" w14:textId="77777777" w:rsidR="003355BA" w:rsidRPr="00513552" w:rsidRDefault="003355BA" w:rsidP="00F42FAE">
            <w:pPr>
              <w:jc w:val="center"/>
              <w:rPr>
                <w:color w:val="000000"/>
                <w:sz w:val="11"/>
                <w:szCs w:val="11"/>
              </w:rPr>
            </w:pPr>
            <w:r w:rsidRPr="00513552">
              <w:rPr>
                <w:color w:val="000000"/>
                <w:sz w:val="11"/>
                <w:szCs w:val="11"/>
              </w:rPr>
              <w:t>«Исполнение гос. полномочий в области социальной политики</w:t>
            </w:r>
          </w:p>
        </w:tc>
        <w:tc>
          <w:tcPr>
            <w:tcW w:w="956" w:type="dxa"/>
            <w:vMerge w:val="restart"/>
          </w:tcPr>
          <w:p w14:paraId="2B13F87A" w14:textId="77777777" w:rsidR="003355BA" w:rsidRPr="00513552" w:rsidRDefault="003355BA" w:rsidP="00F42FAE">
            <w:pPr>
              <w:jc w:val="center"/>
              <w:rPr>
                <w:color w:val="000000"/>
                <w:sz w:val="11"/>
                <w:szCs w:val="11"/>
              </w:rPr>
            </w:pPr>
            <w:r w:rsidRPr="00513552">
              <w:rPr>
                <w:color w:val="000000"/>
                <w:sz w:val="11"/>
                <w:szCs w:val="11"/>
              </w:rPr>
              <w:t>Управление социальной защиты населения администрации Бессоновского района, Управление образования Бессоновского района,</w:t>
            </w:r>
          </w:p>
          <w:p w14:paraId="38302CF9" w14:textId="77777777" w:rsidR="003355BA" w:rsidRPr="00513552" w:rsidRDefault="003355BA" w:rsidP="00F42FAE">
            <w:pPr>
              <w:jc w:val="center"/>
              <w:rPr>
                <w:color w:val="000000"/>
                <w:sz w:val="11"/>
                <w:szCs w:val="11"/>
              </w:rPr>
            </w:pPr>
            <w:r w:rsidRPr="00513552">
              <w:rPr>
                <w:color w:val="000000"/>
                <w:sz w:val="11"/>
                <w:szCs w:val="11"/>
              </w:rPr>
              <w:t>МБУ «</w:t>
            </w:r>
            <w:proofErr w:type="spellStart"/>
            <w:r w:rsidRPr="00513552">
              <w:rPr>
                <w:color w:val="000000"/>
                <w:sz w:val="11"/>
                <w:szCs w:val="11"/>
              </w:rPr>
              <w:t>Бессоновс</w:t>
            </w:r>
            <w:proofErr w:type="spellEnd"/>
            <w:r w:rsidRPr="00513552">
              <w:rPr>
                <w:color w:val="000000"/>
                <w:sz w:val="11"/>
                <w:szCs w:val="11"/>
              </w:rPr>
              <w:t xml:space="preserve">-кий </w:t>
            </w:r>
            <w:proofErr w:type="spellStart"/>
            <w:r w:rsidRPr="00513552">
              <w:rPr>
                <w:color w:val="000000"/>
                <w:sz w:val="11"/>
                <w:szCs w:val="11"/>
              </w:rPr>
              <w:t>КЦСПСиД</w:t>
            </w:r>
            <w:proofErr w:type="spellEnd"/>
            <w:r w:rsidRPr="00513552">
              <w:rPr>
                <w:color w:val="000000"/>
                <w:sz w:val="11"/>
                <w:szCs w:val="11"/>
              </w:rPr>
              <w:t>»</w:t>
            </w:r>
          </w:p>
        </w:tc>
        <w:tc>
          <w:tcPr>
            <w:tcW w:w="387" w:type="dxa"/>
          </w:tcPr>
          <w:p w14:paraId="2B3A1F54" w14:textId="77777777" w:rsidR="003355BA" w:rsidRPr="0006588A" w:rsidRDefault="003355BA" w:rsidP="00F42FAE">
            <w:pPr>
              <w:jc w:val="center"/>
              <w:rPr>
                <w:color w:val="000000"/>
                <w:sz w:val="18"/>
                <w:szCs w:val="18"/>
              </w:rPr>
            </w:pPr>
          </w:p>
        </w:tc>
        <w:tc>
          <w:tcPr>
            <w:tcW w:w="280" w:type="dxa"/>
          </w:tcPr>
          <w:p w14:paraId="6FD0AF4E" w14:textId="77777777" w:rsidR="003355BA" w:rsidRPr="0006588A" w:rsidRDefault="003355BA" w:rsidP="00F42FAE">
            <w:pPr>
              <w:jc w:val="center"/>
              <w:rPr>
                <w:color w:val="000000"/>
                <w:sz w:val="18"/>
                <w:szCs w:val="18"/>
              </w:rPr>
            </w:pPr>
          </w:p>
        </w:tc>
        <w:tc>
          <w:tcPr>
            <w:tcW w:w="484" w:type="dxa"/>
          </w:tcPr>
          <w:p w14:paraId="33E242B7" w14:textId="77777777" w:rsidR="003355BA" w:rsidRPr="0006588A" w:rsidRDefault="003355BA" w:rsidP="00F42FAE">
            <w:pPr>
              <w:jc w:val="center"/>
              <w:rPr>
                <w:color w:val="000000"/>
                <w:sz w:val="18"/>
                <w:szCs w:val="18"/>
              </w:rPr>
            </w:pPr>
          </w:p>
        </w:tc>
        <w:tc>
          <w:tcPr>
            <w:tcW w:w="866" w:type="dxa"/>
          </w:tcPr>
          <w:p w14:paraId="0A26383B" w14:textId="77777777" w:rsidR="003355BA" w:rsidRPr="0006588A" w:rsidRDefault="003355BA" w:rsidP="00F42FAE">
            <w:pPr>
              <w:jc w:val="center"/>
              <w:rPr>
                <w:color w:val="000000"/>
                <w:sz w:val="18"/>
                <w:szCs w:val="18"/>
              </w:rPr>
            </w:pPr>
          </w:p>
        </w:tc>
        <w:tc>
          <w:tcPr>
            <w:tcW w:w="300" w:type="dxa"/>
          </w:tcPr>
          <w:p w14:paraId="7747E96D" w14:textId="77777777" w:rsidR="003355BA" w:rsidRPr="00EF0B84" w:rsidRDefault="003355BA" w:rsidP="00F42FAE">
            <w:pPr>
              <w:jc w:val="center"/>
              <w:rPr>
                <w:color w:val="000000"/>
                <w:sz w:val="9"/>
                <w:szCs w:val="9"/>
              </w:rPr>
            </w:pPr>
          </w:p>
        </w:tc>
        <w:tc>
          <w:tcPr>
            <w:tcW w:w="573" w:type="dxa"/>
          </w:tcPr>
          <w:p w14:paraId="1CD2EB11" w14:textId="77777777" w:rsidR="003355BA" w:rsidRPr="00EF0B84" w:rsidRDefault="003355BA" w:rsidP="00F42FAE">
            <w:pPr>
              <w:jc w:val="center"/>
              <w:rPr>
                <w:color w:val="000000"/>
                <w:sz w:val="16"/>
                <w:szCs w:val="16"/>
              </w:rPr>
            </w:pPr>
          </w:p>
        </w:tc>
        <w:tc>
          <w:tcPr>
            <w:tcW w:w="671" w:type="dxa"/>
          </w:tcPr>
          <w:p w14:paraId="6290B760" w14:textId="77777777" w:rsidR="003355BA" w:rsidRPr="00EF0B84" w:rsidRDefault="003355BA" w:rsidP="00F42FAE">
            <w:pPr>
              <w:jc w:val="center"/>
              <w:rPr>
                <w:color w:val="000000"/>
                <w:sz w:val="16"/>
                <w:szCs w:val="16"/>
              </w:rPr>
            </w:pPr>
          </w:p>
        </w:tc>
        <w:tc>
          <w:tcPr>
            <w:tcW w:w="576" w:type="dxa"/>
          </w:tcPr>
          <w:p w14:paraId="64D7D3A9" w14:textId="77777777" w:rsidR="003355BA" w:rsidRPr="00EF0B84" w:rsidRDefault="003355BA" w:rsidP="00F42FAE">
            <w:pPr>
              <w:jc w:val="center"/>
              <w:rPr>
                <w:color w:val="000000"/>
                <w:sz w:val="16"/>
                <w:szCs w:val="16"/>
              </w:rPr>
            </w:pPr>
          </w:p>
        </w:tc>
        <w:tc>
          <w:tcPr>
            <w:tcW w:w="575" w:type="dxa"/>
          </w:tcPr>
          <w:p w14:paraId="46DFE8EA" w14:textId="77777777" w:rsidR="003355BA" w:rsidRPr="00EF0B84" w:rsidRDefault="003355BA" w:rsidP="00F42FAE">
            <w:pPr>
              <w:jc w:val="center"/>
              <w:rPr>
                <w:color w:val="000000"/>
                <w:sz w:val="16"/>
                <w:szCs w:val="16"/>
              </w:rPr>
            </w:pPr>
          </w:p>
        </w:tc>
        <w:tc>
          <w:tcPr>
            <w:tcW w:w="576" w:type="dxa"/>
          </w:tcPr>
          <w:p w14:paraId="16F72FC7" w14:textId="77777777" w:rsidR="003355BA" w:rsidRPr="00EF0B84" w:rsidRDefault="003355BA" w:rsidP="00F42FAE">
            <w:pPr>
              <w:jc w:val="center"/>
              <w:rPr>
                <w:color w:val="000000"/>
                <w:sz w:val="16"/>
                <w:szCs w:val="16"/>
              </w:rPr>
            </w:pPr>
          </w:p>
        </w:tc>
        <w:tc>
          <w:tcPr>
            <w:tcW w:w="639" w:type="dxa"/>
          </w:tcPr>
          <w:p w14:paraId="23F0A5CF" w14:textId="77777777" w:rsidR="003355BA" w:rsidRPr="00EF0B84" w:rsidRDefault="003355BA" w:rsidP="00F42FAE">
            <w:pPr>
              <w:jc w:val="center"/>
              <w:rPr>
                <w:color w:val="000000"/>
                <w:sz w:val="16"/>
                <w:szCs w:val="16"/>
              </w:rPr>
            </w:pPr>
          </w:p>
        </w:tc>
        <w:tc>
          <w:tcPr>
            <w:tcW w:w="584" w:type="dxa"/>
          </w:tcPr>
          <w:p w14:paraId="6215B8BC" w14:textId="77777777" w:rsidR="003355BA" w:rsidRPr="00EF0B84" w:rsidRDefault="003355BA" w:rsidP="00F42FAE">
            <w:pPr>
              <w:jc w:val="center"/>
              <w:rPr>
                <w:b/>
                <w:color w:val="000000"/>
                <w:sz w:val="16"/>
                <w:szCs w:val="16"/>
              </w:rPr>
            </w:pPr>
          </w:p>
        </w:tc>
        <w:tc>
          <w:tcPr>
            <w:tcW w:w="584" w:type="dxa"/>
          </w:tcPr>
          <w:p w14:paraId="765CE986" w14:textId="77777777" w:rsidR="003355BA" w:rsidRPr="00EF0B84" w:rsidRDefault="003355BA" w:rsidP="00F42FAE">
            <w:pPr>
              <w:jc w:val="center"/>
              <w:rPr>
                <w:b/>
                <w:color w:val="000000"/>
                <w:sz w:val="16"/>
                <w:szCs w:val="16"/>
              </w:rPr>
            </w:pPr>
          </w:p>
        </w:tc>
        <w:tc>
          <w:tcPr>
            <w:tcW w:w="702" w:type="dxa"/>
          </w:tcPr>
          <w:p w14:paraId="6577A2BA" w14:textId="77777777" w:rsidR="003355BA" w:rsidRPr="00EF0B84" w:rsidRDefault="003355BA" w:rsidP="00F42FAE">
            <w:pPr>
              <w:jc w:val="center"/>
              <w:rPr>
                <w:b/>
                <w:color w:val="000000"/>
                <w:sz w:val="16"/>
                <w:szCs w:val="16"/>
              </w:rPr>
            </w:pPr>
          </w:p>
        </w:tc>
        <w:tc>
          <w:tcPr>
            <w:tcW w:w="701" w:type="dxa"/>
          </w:tcPr>
          <w:p w14:paraId="39AAACE3" w14:textId="77777777" w:rsidR="003355BA" w:rsidRDefault="003355BA" w:rsidP="00F42FAE">
            <w:pPr>
              <w:jc w:val="center"/>
              <w:rPr>
                <w:b/>
                <w:color w:val="000000"/>
                <w:sz w:val="18"/>
                <w:szCs w:val="18"/>
              </w:rPr>
            </w:pPr>
          </w:p>
        </w:tc>
        <w:tc>
          <w:tcPr>
            <w:tcW w:w="667" w:type="dxa"/>
          </w:tcPr>
          <w:p w14:paraId="63B748D8" w14:textId="77777777" w:rsidR="003355BA" w:rsidRDefault="003355BA" w:rsidP="00F42FAE">
            <w:pPr>
              <w:jc w:val="center"/>
              <w:rPr>
                <w:b/>
                <w:color w:val="000000"/>
                <w:sz w:val="18"/>
                <w:szCs w:val="18"/>
              </w:rPr>
            </w:pPr>
          </w:p>
        </w:tc>
        <w:tc>
          <w:tcPr>
            <w:tcW w:w="970" w:type="dxa"/>
          </w:tcPr>
          <w:p w14:paraId="09727225" w14:textId="77777777" w:rsidR="003355BA" w:rsidRDefault="003355BA" w:rsidP="00F42FAE">
            <w:pPr>
              <w:jc w:val="center"/>
              <w:rPr>
                <w:b/>
                <w:color w:val="000000"/>
                <w:sz w:val="18"/>
                <w:szCs w:val="18"/>
              </w:rPr>
            </w:pPr>
          </w:p>
        </w:tc>
        <w:tc>
          <w:tcPr>
            <w:tcW w:w="970" w:type="dxa"/>
          </w:tcPr>
          <w:p w14:paraId="0691A998" w14:textId="77777777" w:rsidR="003355BA" w:rsidRDefault="003355BA" w:rsidP="00F42FAE">
            <w:pPr>
              <w:jc w:val="center"/>
              <w:rPr>
                <w:b/>
                <w:color w:val="000000"/>
                <w:sz w:val="18"/>
                <w:szCs w:val="18"/>
              </w:rPr>
            </w:pPr>
          </w:p>
        </w:tc>
        <w:tc>
          <w:tcPr>
            <w:tcW w:w="970" w:type="dxa"/>
          </w:tcPr>
          <w:p w14:paraId="1D23EFE2" w14:textId="77777777" w:rsidR="003355BA" w:rsidRDefault="003355BA" w:rsidP="00F42FAE">
            <w:pPr>
              <w:jc w:val="center"/>
              <w:rPr>
                <w:b/>
                <w:color w:val="000000"/>
                <w:sz w:val="18"/>
                <w:szCs w:val="18"/>
              </w:rPr>
            </w:pPr>
          </w:p>
        </w:tc>
        <w:tc>
          <w:tcPr>
            <w:tcW w:w="961" w:type="dxa"/>
          </w:tcPr>
          <w:p w14:paraId="06B66568" w14:textId="77777777" w:rsidR="003355BA" w:rsidRPr="0006588A" w:rsidRDefault="003355BA" w:rsidP="00F42FAE">
            <w:pPr>
              <w:jc w:val="center"/>
              <w:rPr>
                <w:b/>
                <w:color w:val="000000"/>
                <w:sz w:val="18"/>
                <w:szCs w:val="18"/>
              </w:rPr>
            </w:pPr>
            <w:r>
              <w:rPr>
                <w:b/>
                <w:color w:val="000000"/>
                <w:sz w:val="18"/>
                <w:szCs w:val="18"/>
              </w:rPr>
              <w:t>2016</w:t>
            </w:r>
          </w:p>
          <w:p w14:paraId="1E5CF204" w14:textId="77777777" w:rsidR="003355BA" w:rsidRDefault="003355BA" w:rsidP="00F42FAE">
            <w:pPr>
              <w:jc w:val="center"/>
              <w:rPr>
                <w:b/>
                <w:color w:val="000000"/>
                <w:sz w:val="18"/>
                <w:szCs w:val="18"/>
              </w:rPr>
            </w:pPr>
            <w:r w:rsidRPr="0006588A">
              <w:rPr>
                <w:b/>
                <w:color w:val="000000"/>
                <w:sz w:val="18"/>
                <w:szCs w:val="18"/>
              </w:rPr>
              <w:t>Всего:</w:t>
            </w:r>
          </w:p>
          <w:p w14:paraId="6EBD55DF" w14:textId="77777777" w:rsidR="003355BA" w:rsidRPr="00A9624B" w:rsidRDefault="003355BA" w:rsidP="00F42FAE">
            <w:pPr>
              <w:jc w:val="center"/>
              <w:rPr>
                <w:sz w:val="18"/>
                <w:szCs w:val="18"/>
              </w:rPr>
            </w:pPr>
            <w:r>
              <w:rPr>
                <w:b/>
                <w:sz w:val="18"/>
                <w:szCs w:val="18"/>
              </w:rPr>
              <w:t>398486,2</w:t>
            </w:r>
          </w:p>
        </w:tc>
      </w:tr>
      <w:tr w:rsidR="003355BA" w:rsidRPr="0006588A" w14:paraId="4B8CD96A" w14:textId="77777777" w:rsidTr="00F42FAE">
        <w:trPr>
          <w:gridAfter w:val="2"/>
          <w:wAfter w:w="17" w:type="dxa"/>
          <w:trHeight w:val="24"/>
        </w:trPr>
        <w:tc>
          <w:tcPr>
            <w:tcW w:w="250" w:type="dxa"/>
            <w:vMerge/>
          </w:tcPr>
          <w:p w14:paraId="031D38AA" w14:textId="77777777" w:rsidR="003355BA" w:rsidRPr="0006588A" w:rsidRDefault="003355BA" w:rsidP="00F42FAE">
            <w:pPr>
              <w:jc w:val="center"/>
              <w:rPr>
                <w:color w:val="000000"/>
                <w:sz w:val="18"/>
                <w:szCs w:val="18"/>
              </w:rPr>
            </w:pPr>
          </w:p>
        </w:tc>
        <w:tc>
          <w:tcPr>
            <w:tcW w:w="372" w:type="dxa"/>
            <w:vMerge/>
          </w:tcPr>
          <w:p w14:paraId="131381F1" w14:textId="77777777" w:rsidR="003355BA" w:rsidRPr="00513552" w:rsidRDefault="003355BA" w:rsidP="00F42FAE">
            <w:pPr>
              <w:jc w:val="center"/>
              <w:rPr>
                <w:color w:val="000000"/>
                <w:sz w:val="11"/>
                <w:szCs w:val="11"/>
              </w:rPr>
            </w:pPr>
          </w:p>
        </w:tc>
        <w:tc>
          <w:tcPr>
            <w:tcW w:w="763" w:type="dxa"/>
            <w:vMerge/>
          </w:tcPr>
          <w:p w14:paraId="6E6CA629" w14:textId="77777777" w:rsidR="003355BA" w:rsidRPr="00513552" w:rsidRDefault="003355BA" w:rsidP="00F42FAE">
            <w:pPr>
              <w:jc w:val="center"/>
              <w:rPr>
                <w:color w:val="000000"/>
                <w:sz w:val="11"/>
                <w:szCs w:val="11"/>
              </w:rPr>
            </w:pPr>
          </w:p>
        </w:tc>
        <w:tc>
          <w:tcPr>
            <w:tcW w:w="956" w:type="dxa"/>
            <w:vMerge/>
          </w:tcPr>
          <w:p w14:paraId="592F58CC" w14:textId="77777777" w:rsidR="003355BA" w:rsidRPr="00513552" w:rsidRDefault="003355BA" w:rsidP="00F42FAE">
            <w:pPr>
              <w:jc w:val="center"/>
              <w:rPr>
                <w:color w:val="000000"/>
                <w:sz w:val="11"/>
                <w:szCs w:val="11"/>
              </w:rPr>
            </w:pPr>
          </w:p>
        </w:tc>
        <w:tc>
          <w:tcPr>
            <w:tcW w:w="387" w:type="dxa"/>
          </w:tcPr>
          <w:p w14:paraId="086E6527" w14:textId="77777777" w:rsidR="003355BA" w:rsidRPr="00513552" w:rsidRDefault="003355BA" w:rsidP="00F42FAE">
            <w:pPr>
              <w:jc w:val="center"/>
              <w:rPr>
                <w:color w:val="000000"/>
                <w:sz w:val="9"/>
                <w:szCs w:val="9"/>
              </w:rPr>
            </w:pPr>
            <w:r w:rsidRPr="00513552">
              <w:rPr>
                <w:color w:val="000000"/>
                <w:sz w:val="9"/>
                <w:szCs w:val="9"/>
              </w:rPr>
              <w:t>992</w:t>
            </w:r>
          </w:p>
        </w:tc>
        <w:tc>
          <w:tcPr>
            <w:tcW w:w="280" w:type="dxa"/>
          </w:tcPr>
          <w:p w14:paraId="0E2B30E2" w14:textId="77777777" w:rsidR="003355BA" w:rsidRPr="00513552" w:rsidRDefault="003355BA" w:rsidP="00F42FAE">
            <w:pPr>
              <w:jc w:val="center"/>
              <w:rPr>
                <w:color w:val="000000"/>
                <w:sz w:val="9"/>
                <w:szCs w:val="9"/>
              </w:rPr>
            </w:pPr>
            <w:r w:rsidRPr="00513552">
              <w:rPr>
                <w:color w:val="000000"/>
                <w:sz w:val="9"/>
                <w:szCs w:val="9"/>
              </w:rPr>
              <w:t>10</w:t>
            </w:r>
          </w:p>
        </w:tc>
        <w:tc>
          <w:tcPr>
            <w:tcW w:w="484" w:type="dxa"/>
          </w:tcPr>
          <w:p w14:paraId="29FF0BEB" w14:textId="77777777" w:rsidR="003355BA" w:rsidRPr="00513552" w:rsidRDefault="003355BA" w:rsidP="00F42FAE">
            <w:pPr>
              <w:jc w:val="center"/>
              <w:rPr>
                <w:color w:val="000000"/>
                <w:sz w:val="9"/>
                <w:szCs w:val="9"/>
              </w:rPr>
            </w:pPr>
            <w:r w:rsidRPr="00513552">
              <w:rPr>
                <w:color w:val="000000"/>
                <w:sz w:val="9"/>
                <w:szCs w:val="9"/>
              </w:rPr>
              <w:t>03</w:t>
            </w:r>
          </w:p>
        </w:tc>
        <w:tc>
          <w:tcPr>
            <w:tcW w:w="866" w:type="dxa"/>
          </w:tcPr>
          <w:p w14:paraId="38790A97" w14:textId="77777777" w:rsidR="003355BA" w:rsidRPr="00513552" w:rsidRDefault="003355BA" w:rsidP="00F42FAE">
            <w:pPr>
              <w:jc w:val="center"/>
              <w:rPr>
                <w:color w:val="000000"/>
                <w:sz w:val="9"/>
                <w:szCs w:val="9"/>
              </w:rPr>
            </w:pPr>
            <w:r w:rsidRPr="00513552">
              <w:rPr>
                <w:color w:val="000000"/>
                <w:sz w:val="9"/>
                <w:szCs w:val="9"/>
              </w:rPr>
              <w:t>0137720</w:t>
            </w:r>
          </w:p>
        </w:tc>
        <w:tc>
          <w:tcPr>
            <w:tcW w:w="300" w:type="dxa"/>
          </w:tcPr>
          <w:p w14:paraId="169822FE" w14:textId="77777777" w:rsidR="003355BA" w:rsidRPr="00EF0B84" w:rsidRDefault="003355BA" w:rsidP="00F42FAE">
            <w:pPr>
              <w:jc w:val="center"/>
              <w:rPr>
                <w:color w:val="000000"/>
                <w:sz w:val="9"/>
                <w:szCs w:val="9"/>
              </w:rPr>
            </w:pPr>
            <w:r w:rsidRPr="00EF0B84">
              <w:rPr>
                <w:color w:val="000000"/>
                <w:sz w:val="9"/>
                <w:szCs w:val="9"/>
              </w:rPr>
              <w:t>313</w:t>
            </w:r>
          </w:p>
        </w:tc>
        <w:tc>
          <w:tcPr>
            <w:tcW w:w="573" w:type="dxa"/>
          </w:tcPr>
          <w:p w14:paraId="65831F78" w14:textId="77777777" w:rsidR="003355BA" w:rsidRPr="00EF0B84" w:rsidRDefault="003355BA" w:rsidP="00F42FAE">
            <w:pPr>
              <w:jc w:val="center"/>
              <w:rPr>
                <w:color w:val="000000"/>
                <w:sz w:val="16"/>
                <w:szCs w:val="16"/>
              </w:rPr>
            </w:pPr>
            <w:r w:rsidRPr="00EF0B84">
              <w:rPr>
                <w:color w:val="000000"/>
                <w:sz w:val="16"/>
                <w:szCs w:val="16"/>
              </w:rPr>
              <w:t>94,5</w:t>
            </w:r>
          </w:p>
        </w:tc>
        <w:tc>
          <w:tcPr>
            <w:tcW w:w="671" w:type="dxa"/>
          </w:tcPr>
          <w:p w14:paraId="725B3D72" w14:textId="77777777" w:rsidR="003355BA" w:rsidRPr="00EF0B84" w:rsidRDefault="003355BA" w:rsidP="00F42FAE">
            <w:pPr>
              <w:jc w:val="center"/>
              <w:rPr>
                <w:color w:val="000000"/>
                <w:sz w:val="16"/>
                <w:szCs w:val="16"/>
              </w:rPr>
            </w:pPr>
            <w:r w:rsidRPr="00EF0B84">
              <w:rPr>
                <w:color w:val="000000"/>
                <w:sz w:val="16"/>
                <w:szCs w:val="16"/>
              </w:rPr>
              <w:t>87,0</w:t>
            </w:r>
          </w:p>
        </w:tc>
        <w:tc>
          <w:tcPr>
            <w:tcW w:w="576" w:type="dxa"/>
          </w:tcPr>
          <w:p w14:paraId="31512C1C" w14:textId="77777777" w:rsidR="003355BA" w:rsidRPr="00EF0B84" w:rsidRDefault="003355BA" w:rsidP="00F42FAE">
            <w:pPr>
              <w:jc w:val="center"/>
              <w:rPr>
                <w:color w:val="000000"/>
                <w:sz w:val="16"/>
                <w:szCs w:val="16"/>
              </w:rPr>
            </w:pPr>
            <w:r>
              <w:rPr>
                <w:color w:val="000000"/>
                <w:sz w:val="16"/>
                <w:szCs w:val="16"/>
              </w:rPr>
              <w:t>х</w:t>
            </w:r>
          </w:p>
        </w:tc>
        <w:tc>
          <w:tcPr>
            <w:tcW w:w="575" w:type="dxa"/>
          </w:tcPr>
          <w:p w14:paraId="12160504" w14:textId="77777777" w:rsidR="003355BA" w:rsidRPr="00EF0B84" w:rsidRDefault="003355BA" w:rsidP="00F42FAE">
            <w:pPr>
              <w:jc w:val="center"/>
              <w:rPr>
                <w:color w:val="000000"/>
                <w:sz w:val="16"/>
                <w:szCs w:val="16"/>
              </w:rPr>
            </w:pPr>
            <w:r>
              <w:rPr>
                <w:color w:val="000000"/>
                <w:sz w:val="16"/>
                <w:szCs w:val="16"/>
              </w:rPr>
              <w:t>х</w:t>
            </w:r>
          </w:p>
        </w:tc>
        <w:tc>
          <w:tcPr>
            <w:tcW w:w="576" w:type="dxa"/>
          </w:tcPr>
          <w:p w14:paraId="71CB31EF" w14:textId="77777777" w:rsidR="003355BA" w:rsidRPr="00EF0B84" w:rsidRDefault="003355BA" w:rsidP="00F42FAE">
            <w:pPr>
              <w:jc w:val="center"/>
              <w:rPr>
                <w:color w:val="000000"/>
                <w:sz w:val="16"/>
                <w:szCs w:val="16"/>
              </w:rPr>
            </w:pPr>
            <w:r>
              <w:rPr>
                <w:color w:val="000000"/>
                <w:sz w:val="16"/>
                <w:szCs w:val="16"/>
              </w:rPr>
              <w:t>х</w:t>
            </w:r>
          </w:p>
        </w:tc>
        <w:tc>
          <w:tcPr>
            <w:tcW w:w="639" w:type="dxa"/>
          </w:tcPr>
          <w:p w14:paraId="1B47829B"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216A33A0"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024B4743" w14:textId="77777777" w:rsidR="003355BA" w:rsidRPr="00EF0B84" w:rsidRDefault="003355BA" w:rsidP="00F42FAE">
            <w:pPr>
              <w:jc w:val="center"/>
              <w:rPr>
                <w:color w:val="000000"/>
                <w:sz w:val="16"/>
                <w:szCs w:val="16"/>
              </w:rPr>
            </w:pPr>
            <w:r>
              <w:rPr>
                <w:color w:val="000000"/>
                <w:sz w:val="16"/>
                <w:szCs w:val="16"/>
              </w:rPr>
              <w:t>х</w:t>
            </w:r>
          </w:p>
        </w:tc>
        <w:tc>
          <w:tcPr>
            <w:tcW w:w="702" w:type="dxa"/>
          </w:tcPr>
          <w:p w14:paraId="1CF9896B" w14:textId="77777777" w:rsidR="003355BA" w:rsidRPr="00EF0B84" w:rsidRDefault="003355BA" w:rsidP="00F42FAE">
            <w:pPr>
              <w:jc w:val="center"/>
              <w:rPr>
                <w:color w:val="000000"/>
                <w:sz w:val="16"/>
                <w:szCs w:val="16"/>
              </w:rPr>
            </w:pPr>
            <w:r>
              <w:rPr>
                <w:color w:val="000000"/>
                <w:sz w:val="16"/>
                <w:szCs w:val="16"/>
              </w:rPr>
              <w:t>х</w:t>
            </w:r>
          </w:p>
        </w:tc>
        <w:tc>
          <w:tcPr>
            <w:tcW w:w="701" w:type="dxa"/>
          </w:tcPr>
          <w:p w14:paraId="2C198A91" w14:textId="77777777" w:rsidR="003355BA" w:rsidRDefault="003355BA" w:rsidP="00F42FAE">
            <w:pPr>
              <w:jc w:val="center"/>
              <w:rPr>
                <w:color w:val="000000"/>
                <w:sz w:val="18"/>
                <w:szCs w:val="18"/>
              </w:rPr>
            </w:pPr>
            <w:r>
              <w:rPr>
                <w:color w:val="000000"/>
                <w:sz w:val="18"/>
                <w:szCs w:val="18"/>
              </w:rPr>
              <w:t>х</w:t>
            </w:r>
          </w:p>
        </w:tc>
        <w:tc>
          <w:tcPr>
            <w:tcW w:w="667" w:type="dxa"/>
          </w:tcPr>
          <w:p w14:paraId="6AE5AC19" w14:textId="77777777" w:rsidR="003355BA" w:rsidRDefault="003355BA" w:rsidP="00F42FAE">
            <w:pPr>
              <w:jc w:val="center"/>
              <w:rPr>
                <w:color w:val="000000"/>
                <w:sz w:val="18"/>
                <w:szCs w:val="18"/>
              </w:rPr>
            </w:pPr>
            <w:r>
              <w:rPr>
                <w:color w:val="000000"/>
                <w:sz w:val="18"/>
                <w:szCs w:val="18"/>
              </w:rPr>
              <w:t>х</w:t>
            </w:r>
          </w:p>
        </w:tc>
        <w:tc>
          <w:tcPr>
            <w:tcW w:w="970" w:type="dxa"/>
          </w:tcPr>
          <w:p w14:paraId="0808299B" w14:textId="77777777" w:rsidR="003355BA" w:rsidRDefault="003355BA" w:rsidP="00F42FAE">
            <w:pPr>
              <w:jc w:val="center"/>
              <w:rPr>
                <w:color w:val="000000"/>
                <w:sz w:val="18"/>
                <w:szCs w:val="18"/>
              </w:rPr>
            </w:pPr>
            <w:r>
              <w:rPr>
                <w:color w:val="000000"/>
                <w:sz w:val="18"/>
                <w:szCs w:val="18"/>
              </w:rPr>
              <w:t>х</w:t>
            </w:r>
          </w:p>
        </w:tc>
        <w:tc>
          <w:tcPr>
            <w:tcW w:w="970" w:type="dxa"/>
          </w:tcPr>
          <w:p w14:paraId="3C30CFCA" w14:textId="77777777" w:rsidR="003355BA" w:rsidRDefault="003355BA" w:rsidP="00F42FAE">
            <w:pPr>
              <w:jc w:val="center"/>
              <w:rPr>
                <w:color w:val="000000"/>
                <w:sz w:val="18"/>
                <w:szCs w:val="18"/>
              </w:rPr>
            </w:pPr>
            <w:r>
              <w:rPr>
                <w:color w:val="000000"/>
                <w:sz w:val="18"/>
                <w:szCs w:val="18"/>
              </w:rPr>
              <w:t>х</w:t>
            </w:r>
          </w:p>
        </w:tc>
        <w:tc>
          <w:tcPr>
            <w:tcW w:w="970" w:type="dxa"/>
          </w:tcPr>
          <w:p w14:paraId="37A03FDE" w14:textId="77777777" w:rsidR="003355BA" w:rsidRDefault="003355BA" w:rsidP="00F42FAE">
            <w:pPr>
              <w:jc w:val="center"/>
              <w:rPr>
                <w:color w:val="000000"/>
                <w:sz w:val="18"/>
                <w:szCs w:val="18"/>
              </w:rPr>
            </w:pPr>
            <w:r>
              <w:rPr>
                <w:color w:val="000000"/>
                <w:sz w:val="18"/>
                <w:szCs w:val="18"/>
              </w:rPr>
              <w:t>х</w:t>
            </w:r>
          </w:p>
        </w:tc>
        <w:tc>
          <w:tcPr>
            <w:tcW w:w="961" w:type="dxa"/>
          </w:tcPr>
          <w:p w14:paraId="19BEE611" w14:textId="77777777" w:rsidR="003355BA" w:rsidRPr="0006588A" w:rsidRDefault="003355BA" w:rsidP="00F42FAE">
            <w:pPr>
              <w:jc w:val="center"/>
              <w:rPr>
                <w:color w:val="000000"/>
                <w:sz w:val="18"/>
                <w:szCs w:val="18"/>
              </w:rPr>
            </w:pPr>
            <w:r>
              <w:rPr>
                <w:color w:val="000000"/>
                <w:sz w:val="18"/>
                <w:szCs w:val="18"/>
              </w:rPr>
              <w:t>181,5</w:t>
            </w:r>
          </w:p>
        </w:tc>
      </w:tr>
      <w:tr w:rsidR="003355BA" w:rsidRPr="0006588A" w14:paraId="6FE85866" w14:textId="77777777" w:rsidTr="00F42FAE">
        <w:trPr>
          <w:gridAfter w:val="2"/>
          <w:wAfter w:w="17" w:type="dxa"/>
          <w:trHeight w:val="24"/>
        </w:trPr>
        <w:tc>
          <w:tcPr>
            <w:tcW w:w="250" w:type="dxa"/>
            <w:vMerge/>
          </w:tcPr>
          <w:p w14:paraId="757D9D08" w14:textId="77777777" w:rsidR="003355BA" w:rsidRPr="0006588A" w:rsidRDefault="003355BA" w:rsidP="00F42FAE">
            <w:pPr>
              <w:jc w:val="center"/>
              <w:rPr>
                <w:color w:val="000000"/>
                <w:sz w:val="18"/>
                <w:szCs w:val="18"/>
              </w:rPr>
            </w:pPr>
          </w:p>
        </w:tc>
        <w:tc>
          <w:tcPr>
            <w:tcW w:w="372" w:type="dxa"/>
            <w:vMerge/>
          </w:tcPr>
          <w:p w14:paraId="6EFE40D4" w14:textId="77777777" w:rsidR="003355BA" w:rsidRPr="00513552" w:rsidRDefault="003355BA" w:rsidP="00F42FAE">
            <w:pPr>
              <w:jc w:val="center"/>
              <w:rPr>
                <w:color w:val="000000"/>
                <w:sz w:val="11"/>
                <w:szCs w:val="11"/>
              </w:rPr>
            </w:pPr>
          </w:p>
        </w:tc>
        <w:tc>
          <w:tcPr>
            <w:tcW w:w="763" w:type="dxa"/>
            <w:vMerge/>
          </w:tcPr>
          <w:p w14:paraId="2B09E7D9" w14:textId="77777777" w:rsidR="003355BA" w:rsidRPr="00513552" w:rsidRDefault="003355BA" w:rsidP="00F42FAE">
            <w:pPr>
              <w:jc w:val="center"/>
              <w:rPr>
                <w:color w:val="000000"/>
                <w:sz w:val="11"/>
                <w:szCs w:val="11"/>
              </w:rPr>
            </w:pPr>
          </w:p>
        </w:tc>
        <w:tc>
          <w:tcPr>
            <w:tcW w:w="956" w:type="dxa"/>
            <w:vMerge/>
          </w:tcPr>
          <w:p w14:paraId="361039CA" w14:textId="77777777" w:rsidR="003355BA" w:rsidRPr="00513552" w:rsidRDefault="003355BA" w:rsidP="00F42FAE">
            <w:pPr>
              <w:jc w:val="center"/>
              <w:rPr>
                <w:color w:val="000000"/>
                <w:sz w:val="11"/>
                <w:szCs w:val="11"/>
              </w:rPr>
            </w:pPr>
          </w:p>
        </w:tc>
        <w:tc>
          <w:tcPr>
            <w:tcW w:w="387" w:type="dxa"/>
          </w:tcPr>
          <w:p w14:paraId="2785B893" w14:textId="77777777" w:rsidR="003355BA" w:rsidRPr="00513552" w:rsidRDefault="003355BA" w:rsidP="00F42FAE">
            <w:pPr>
              <w:jc w:val="center"/>
              <w:rPr>
                <w:color w:val="000000"/>
                <w:sz w:val="9"/>
                <w:szCs w:val="9"/>
              </w:rPr>
            </w:pPr>
            <w:r w:rsidRPr="00513552">
              <w:rPr>
                <w:color w:val="000000"/>
                <w:sz w:val="9"/>
                <w:szCs w:val="9"/>
              </w:rPr>
              <w:t>992</w:t>
            </w:r>
          </w:p>
        </w:tc>
        <w:tc>
          <w:tcPr>
            <w:tcW w:w="280" w:type="dxa"/>
          </w:tcPr>
          <w:p w14:paraId="5006B019" w14:textId="77777777" w:rsidR="003355BA" w:rsidRPr="00513552" w:rsidRDefault="003355BA" w:rsidP="00F42FAE">
            <w:pPr>
              <w:jc w:val="center"/>
              <w:rPr>
                <w:color w:val="000000"/>
                <w:sz w:val="9"/>
                <w:szCs w:val="9"/>
              </w:rPr>
            </w:pPr>
            <w:r w:rsidRPr="00513552">
              <w:rPr>
                <w:color w:val="000000"/>
                <w:sz w:val="9"/>
                <w:szCs w:val="9"/>
              </w:rPr>
              <w:t>10</w:t>
            </w:r>
          </w:p>
        </w:tc>
        <w:tc>
          <w:tcPr>
            <w:tcW w:w="484" w:type="dxa"/>
          </w:tcPr>
          <w:p w14:paraId="2B9EA0F9" w14:textId="77777777" w:rsidR="003355BA" w:rsidRPr="00513552" w:rsidRDefault="003355BA" w:rsidP="00F42FAE">
            <w:pPr>
              <w:jc w:val="center"/>
              <w:rPr>
                <w:color w:val="000000"/>
                <w:sz w:val="9"/>
                <w:szCs w:val="9"/>
              </w:rPr>
            </w:pPr>
            <w:r w:rsidRPr="00513552">
              <w:rPr>
                <w:color w:val="000000"/>
                <w:sz w:val="9"/>
                <w:szCs w:val="9"/>
              </w:rPr>
              <w:t>02</w:t>
            </w:r>
          </w:p>
        </w:tc>
        <w:tc>
          <w:tcPr>
            <w:tcW w:w="866" w:type="dxa"/>
          </w:tcPr>
          <w:p w14:paraId="7F924DE4" w14:textId="77777777" w:rsidR="003355BA" w:rsidRPr="00513552" w:rsidRDefault="003355BA" w:rsidP="00F42FAE">
            <w:pPr>
              <w:jc w:val="center"/>
              <w:rPr>
                <w:color w:val="000000"/>
                <w:sz w:val="9"/>
                <w:szCs w:val="9"/>
              </w:rPr>
            </w:pPr>
            <w:r w:rsidRPr="00513552">
              <w:rPr>
                <w:color w:val="000000"/>
                <w:sz w:val="9"/>
                <w:szCs w:val="9"/>
              </w:rPr>
              <w:t>0137441</w:t>
            </w:r>
          </w:p>
        </w:tc>
        <w:tc>
          <w:tcPr>
            <w:tcW w:w="300" w:type="dxa"/>
          </w:tcPr>
          <w:p w14:paraId="2AC31113" w14:textId="77777777" w:rsidR="003355BA" w:rsidRPr="00EF0B84" w:rsidRDefault="003355BA" w:rsidP="00F42FAE">
            <w:pPr>
              <w:jc w:val="center"/>
              <w:rPr>
                <w:color w:val="000000"/>
                <w:sz w:val="9"/>
                <w:szCs w:val="9"/>
              </w:rPr>
            </w:pPr>
            <w:r w:rsidRPr="00EF0B84">
              <w:rPr>
                <w:color w:val="000000"/>
                <w:sz w:val="9"/>
                <w:szCs w:val="9"/>
              </w:rPr>
              <w:t>611</w:t>
            </w:r>
          </w:p>
        </w:tc>
        <w:tc>
          <w:tcPr>
            <w:tcW w:w="573" w:type="dxa"/>
          </w:tcPr>
          <w:p w14:paraId="1872D973" w14:textId="77777777" w:rsidR="003355BA" w:rsidRPr="00C24AA7" w:rsidRDefault="003355BA" w:rsidP="00F42FAE">
            <w:pPr>
              <w:jc w:val="center"/>
              <w:rPr>
                <w:color w:val="000000"/>
                <w:sz w:val="12"/>
                <w:szCs w:val="12"/>
              </w:rPr>
            </w:pPr>
            <w:r w:rsidRPr="00C24AA7">
              <w:rPr>
                <w:color w:val="000000"/>
                <w:sz w:val="12"/>
                <w:szCs w:val="12"/>
              </w:rPr>
              <w:t>11605,5</w:t>
            </w:r>
          </w:p>
        </w:tc>
        <w:tc>
          <w:tcPr>
            <w:tcW w:w="671" w:type="dxa"/>
          </w:tcPr>
          <w:p w14:paraId="090CD890" w14:textId="77777777" w:rsidR="003355BA" w:rsidRPr="00EF0B84" w:rsidRDefault="003355BA" w:rsidP="00F42FAE">
            <w:pPr>
              <w:jc w:val="center"/>
              <w:rPr>
                <w:color w:val="000000"/>
                <w:sz w:val="16"/>
                <w:szCs w:val="16"/>
              </w:rPr>
            </w:pPr>
            <w:r w:rsidRPr="00EF0B84">
              <w:rPr>
                <w:color w:val="000000"/>
                <w:sz w:val="16"/>
                <w:szCs w:val="16"/>
              </w:rPr>
              <w:t>11282,8</w:t>
            </w:r>
          </w:p>
        </w:tc>
        <w:tc>
          <w:tcPr>
            <w:tcW w:w="576" w:type="dxa"/>
          </w:tcPr>
          <w:p w14:paraId="4CDCC03D" w14:textId="77777777" w:rsidR="003355BA" w:rsidRPr="00EF0B84" w:rsidRDefault="003355BA" w:rsidP="00F42FAE">
            <w:pPr>
              <w:jc w:val="center"/>
              <w:rPr>
                <w:color w:val="000000"/>
                <w:sz w:val="16"/>
                <w:szCs w:val="16"/>
              </w:rPr>
            </w:pPr>
            <w:r>
              <w:rPr>
                <w:color w:val="000000"/>
                <w:sz w:val="16"/>
                <w:szCs w:val="16"/>
              </w:rPr>
              <w:t>х</w:t>
            </w:r>
          </w:p>
        </w:tc>
        <w:tc>
          <w:tcPr>
            <w:tcW w:w="575" w:type="dxa"/>
          </w:tcPr>
          <w:p w14:paraId="4BC7B947" w14:textId="77777777" w:rsidR="003355BA" w:rsidRPr="00EF0B84" w:rsidRDefault="003355BA" w:rsidP="00F42FAE">
            <w:pPr>
              <w:jc w:val="center"/>
              <w:rPr>
                <w:color w:val="000000"/>
                <w:sz w:val="16"/>
                <w:szCs w:val="16"/>
              </w:rPr>
            </w:pPr>
            <w:r>
              <w:rPr>
                <w:color w:val="000000"/>
                <w:sz w:val="16"/>
                <w:szCs w:val="16"/>
              </w:rPr>
              <w:t>х</w:t>
            </w:r>
          </w:p>
        </w:tc>
        <w:tc>
          <w:tcPr>
            <w:tcW w:w="576" w:type="dxa"/>
          </w:tcPr>
          <w:p w14:paraId="481BBFD2" w14:textId="77777777" w:rsidR="003355BA" w:rsidRPr="00EF0B84" w:rsidRDefault="003355BA" w:rsidP="00F42FAE">
            <w:pPr>
              <w:jc w:val="center"/>
              <w:rPr>
                <w:color w:val="000000"/>
                <w:sz w:val="16"/>
                <w:szCs w:val="16"/>
              </w:rPr>
            </w:pPr>
            <w:r>
              <w:rPr>
                <w:color w:val="000000"/>
                <w:sz w:val="16"/>
                <w:szCs w:val="16"/>
              </w:rPr>
              <w:t>х</w:t>
            </w:r>
          </w:p>
        </w:tc>
        <w:tc>
          <w:tcPr>
            <w:tcW w:w="639" w:type="dxa"/>
          </w:tcPr>
          <w:p w14:paraId="6B9AABC2"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27BC34D4"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7A436C86" w14:textId="77777777" w:rsidR="003355BA" w:rsidRPr="00EF0B84" w:rsidRDefault="003355BA" w:rsidP="00F42FAE">
            <w:pPr>
              <w:jc w:val="center"/>
              <w:rPr>
                <w:color w:val="000000"/>
                <w:sz w:val="16"/>
                <w:szCs w:val="16"/>
              </w:rPr>
            </w:pPr>
            <w:r>
              <w:rPr>
                <w:color w:val="000000"/>
                <w:sz w:val="16"/>
                <w:szCs w:val="16"/>
              </w:rPr>
              <w:t>х</w:t>
            </w:r>
          </w:p>
        </w:tc>
        <w:tc>
          <w:tcPr>
            <w:tcW w:w="702" w:type="dxa"/>
          </w:tcPr>
          <w:p w14:paraId="07A743C6" w14:textId="77777777" w:rsidR="003355BA" w:rsidRPr="00EF0B84" w:rsidRDefault="003355BA" w:rsidP="00F42FAE">
            <w:pPr>
              <w:jc w:val="center"/>
              <w:rPr>
                <w:color w:val="000000"/>
                <w:sz w:val="16"/>
                <w:szCs w:val="16"/>
              </w:rPr>
            </w:pPr>
            <w:r>
              <w:rPr>
                <w:color w:val="000000"/>
                <w:sz w:val="16"/>
                <w:szCs w:val="16"/>
              </w:rPr>
              <w:t>х</w:t>
            </w:r>
          </w:p>
        </w:tc>
        <w:tc>
          <w:tcPr>
            <w:tcW w:w="701" w:type="dxa"/>
          </w:tcPr>
          <w:p w14:paraId="36DFB668" w14:textId="77777777" w:rsidR="003355BA" w:rsidRDefault="003355BA" w:rsidP="00F42FAE">
            <w:pPr>
              <w:jc w:val="center"/>
              <w:rPr>
                <w:color w:val="000000"/>
                <w:sz w:val="18"/>
                <w:szCs w:val="18"/>
              </w:rPr>
            </w:pPr>
            <w:r>
              <w:rPr>
                <w:color w:val="000000"/>
                <w:sz w:val="18"/>
                <w:szCs w:val="18"/>
              </w:rPr>
              <w:t>х</w:t>
            </w:r>
          </w:p>
        </w:tc>
        <w:tc>
          <w:tcPr>
            <w:tcW w:w="667" w:type="dxa"/>
          </w:tcPr>
          <w:p w14:paraId="3F658574" w14:textId="77777777" w:rsidR="003355BA" w:rsidRDefault="003355BA" w:rsidP="00F42FAE">
            <w:pPr>
              <w:jc w:val="center"/>
              <w:rPr>
                <w:color w:val="000000"/>
                <w:sz w:val="18"/>
                <w:szCs w:val="18"/>
              </w:rPr>
            </w:pPr>
            <w:r>
              <w:rPr>
                <w:color w:val="000000"/>
                <w:sz w:val="18"/>
                <w:szCs w:val="18"/>
              </w:rPr>
              <w:t>х</w:t>
            </w:r>
          </w:p>
        </w:tc>
        <w:tc>
          <w:tcPr>
            <w:tcW w:w="970" w:type="dxa"/>
          </w:tcPr>
          <w:p w14:paraId="34BD8C88" w14:textId="77777777" w:rsidR="003355BA" w:rsidRDefault="003355BA" w:rsidP="00F42FAE">
            <w:pPr>
              <w:jc w:val="center"/>
              <w:rPr>
                <w:color w:val="000000"/>
                <w:sz w:val="18"/>
                <w:szCs w:val="18"/>
              </w:rPr>
            </w:pPr>
            <w:r>
              <w:rPr>
                <w:color w:val="000000"/>
                <w:sz w:val="18"/>
                <w:szCs w:val="18"/>
              </w:rPr>
              <w:t>х</w:t>
            </w:r>
          </w:p>
        </w:tc>
        <w:tc>
          <w:tcPr>
            <w:tcW w:w="970" w:type="dxa"/>
          </w:tcPr>
          <w:p w14:paraId="66C50BA1" w14:textId="77777777" w:rsidR="003355BA" w:rsidRDefault="003355BA" w:rsidP="00F42FAE">
            <w:pPr>
              <w:jc w:val="center"/>
              <w:rPr>
                <w:color w:val="000000"/>
                <w:sz w:val="18"/>
                <w:szCs w:val="18"/>
              </w:rPr>
            </w:pPr>
            <w:r>
              <w:rPr>
                <w:color w:val="000000"/>
                <w:sz w:val="18"/>
                <w:szCs w:val="18"/>
              </w:rPr>
              <w:t>х</w:t>
            </w:r>
          </w:p>
        </w:tc>
        <w:tc>
          <w:tcPr>
            <w:tcW w:w="970" w:type="dxa"/>
          </w:tcPr>
          <w:p w14:paraId="305C119B" w14:textId="77777777" w:rsidR="003355BA" w:rsidRDefault="003355BA" w:rsidP="00F42FAE">
            <w:pPr>
              <w:jc w:val="center"/>
              <w:rPr>
                <w:color w:val="000000"/>
                <w:sz w:val="18"/>
                <w:szCs w:val="18"/>
              </w:rPr>
            </w:pPr>
            <w:r>
              <w:rPr>
                <w:color w:val="000000"/>
                <w:sz w:val="18"/>
                <w:szCs w:val="18"/>
              </w:rPr>
              <w:t>х</w:t>
            </w:r>
          </w:p>
        </w:tc>
        <w:tc>
          <w:tcPr>
            <w:tcW w:w="961" w:type="dxa"/>
          </w:tcPr>
          <w:p w14:paraId="571C3349" w14:textId="77777777" w:rsidR="003355BA" w:rsidRPr="0006588A" w:rsidRDefault="003355BA" w:rsidP="00F42FAE">
            <w:pPr>
              <w:jc w:val="center"/>
              <w:rPr>
                <w:color w:val="000000"/>
                <w:sz w:val="18"/>
                <w:szCs w:val="18"/>
              </w:rPr>
            </w:pPr>
            <w:r>
              <w:rPr>
                <w:color w:val="000000"/>
                <w:sz w:val="18"/>
                <w:szCs w:val="18"/>
              </w:rPr>
              <w:t>22888,3</w:t>
            </w:r>
          </w:p>
        </w:tc>
      </w:tr>
      <w:tr w:rsidR="003355BA" w:rsidRPr="0006588A" w14:paraId="257118BF" w14:textId="77777777" w:rsidTr="00F42FAE">
        <w:trPr>
          <w:gridAfter w:val="2"/>
          <w:wAfter w:w="17" w:type="dxa"/>
          <w:trHeight w:val="24"/>
        </w:trPr>
        <w:tc>
          <w:tcPr>
            <w:tcW w:w="250" w:type="dxa"/>
            <w:vMerge/>
          </w:tcPr>
          <w:p w14:paraId="3F943BF0" w14:textId="77777777" w:rsidR="003355BA" w:rsidRPr="0006588A" w:rsidRDefault="003355BA" w:rsidP="00F42FAE">
            <w:pPr>
              <w:jc w:val="center"/>
              <w:rPr>
                <w:color w:val="000000"/>
                <w:sz w:val="18"/>
                <w:szCs w:val="18"/>
              </w:rPr>
            </w:pPr>
          </w:p>
        </w:tc>
        <w:tc>
          <w:tcPr>
            <w:tcW w:w="372" w:type="dxa"/>
            <w:vMerge/>
          </w:tcPr>
          <w:p w14:paraId="34CC3BD5" w14:textId="77777777" w:rsidR="003355BA" w:rsidRPr="00513552" w:rsidRDefault="003355BA" w:rsidP="00F42FAE">
            <w:pPr>
              <w:jc w:val="center"/>
              <w:rPr>
                <w:color w:val="000000"/>
                <w:sz w:val="11"/>
                <w:szCs w:val="11"/>
              </w:rPr>
            </w:pPr>
          </w:p>
        </w:tc>
        <w:tc>
          <w:tcPr>
            <w:tcW w:w="763" w:type="dxa"/>
            <w:vMerge/>
          </w:tcPr>
          <w:p w14:paraId="1A202576" w14:textId="77777777" w:rsidR="003355BA" w:rsidRPr="00513552" w:rsidRDefault="003355BA" w:rsidP="00F42FAE">
            <w:pPr>
              <w:jc w:val="center"/>
              <w:rPr>
                <w:color w:val="000000"/>
                <w:sz w:val="11"/>
                <w:szCs w:val="11"/>
              </w:rPr>
            </w:pPr>
          </w:p>
        </w:tc>
        <w:tc>
          <w:tcPr>
            <w:tcW w:w="956" w:type="dxa"/>
            <w:vMerge/>
          </w:tcPr>
          <w:p w14:paraId="5E49D37E" w14:textId="77777777" w:rsidR="003355BA" w:rsidRPr="00513552" w:rsidRDefault="003355BA" w:rsidP="00F42FAE">
            <w:pPr>
              <w:jc w:val="center"/>
              <w:rPr>
                <w:color w:val="000000"/>
                <w:sz w:val="11"/>
                <w:szCs w:val="11"/>
              </w:rPr>
            </w:pPr>
          </w:p>
        </w:tc>
        <w:tc>
          <w:tcPr>
            <w:tcW w:w="387" w:type="dxa"/>
          </w:tcPr>
          <w:p w14:paraId="51436862" w14:textId="77777777" w:rsidR="003355BA" w:rsidRPr="00513552" w:rsidRDefault="003355BA" w:rsidP="00F42FAE">
            <w:pPr>
              <w:jc w:val="center"/>
              <w:rPr>
                <w:color w:val="000000"/>
                <w:sz w:val="9"/>
                <w:szCs w:val="9"/>
              </w:rPr>
            </w:pPr>
            <w:r w:rsidRPr="00513552">
              <w:rPr>
                <w:color w:val="000000"/>
                <w:sz w:val="9"/>
                <w:szCs w:val="9"/>
              </w:rPr>
              <w:t>901</w:t>
            </w:r>
          </w:p>
        </w:tc>
        <w:tc>
          <w:tcPr>
            <w:tcW w:w="280" w:type="dxa"/>
          </w:tcPr>
          <w:p w14:paraId="220848C0" w14:textId="77777777" w:rsidR="003355BA" w:rsidRPr="00513552" w:rsidRDefault="003355BA" w:rsidP="00F42FAE">
            <w:pPr>
              <w:jc w:val="center"/>
              <w:rPr>
                <w:color w:val="000000"/>
                <w:sz w:val="9"/>
                <w:szCs w:val="9"/>
              </w:rPr>
            </w:pPr>
            <w:r w:rsidRPr="00513552">
              <w:rPr>
                <w:color w:val="000000"/>
                <w:sz w:val="9"/>
                <w:szCs w:val="9"/>
              </w:rPr>
              <w:t>10</w:t>
            </w:r>
          </w:p>
        </w:tc>
        <w:tc>
          <w:tcPr>
            <w:tcW w:w="484" w:type="dxa"/>
          </w:tcPr>
          <w:p w14:paraId="32DBBCBA" w14:textId="77777777" w:rsidR="003355BA" w:rsidRPr="00513552" w:rsidRDefault="003355BA" w:rsidP="00F42FAE">
            <w:pPr>
              <w:jc w:val="center"/>
              <w:rPr>
                <w:color w:val="000000"/>
                <w:sz w:val="9"/>
                <w:szCs w:val="9"/>
              </w:rPr>
            </w:pPr>
            <w:r w:rsidRPr="00513552">
              <w:rPr>
                <w:color w:val="000000"/>
                <w:sz w:val="9"/>
                <w:szCs w:val="9"/>
              </w:rPr>
              <w:t>02</w:t>
            </w:r>
          </w:p>
        </w:tc>
        <w:tc>
          <w:tcPr>
            <w:tcW w:w="866" w:type="dxa"/>
          </w:tcPr>
          <w:p w14:paraId="32E3F048" w14:textId="77777777" w:rsidR="003355BA" w:rsidRPr="00513552" w:rsidRDefault="003355BA" w:rsidP="00F42FAE">
            <w:pPr>
              <w:jc w:val="center"/>
              <w:rPr>
                <w:color w:val="000000"/>
                <w:sz w:val="9"/>
                <w:szCs w:val="9"/>
              </w:rPr>
            </w:pPr>
            <w:r w:rsidRPr="00513552">
              <w:rPr>
                <w:color w:val="000000"/>
                <w:sz w:val="9"/>
                <w:szCs w:val="9"/>
              </w:rPr>
              <w:t>0130177200</w:t>
            </w:r>
          </w:p>
        </w:tc>
        <w:tc>
          <w:tcPr>
            <w:tcW w:w="300" w:type="dxa"/>
          </w:tcPr>
          <w:p w14:paraId="6D85C349" w14:textId="77777777" w:rsidR="003355BA" w:rsidRPr="00EF0B84" w:rsidRDefault="003355BA" w:rsidP="00F42FAE">
            <w:pPr>
              <w:jc w:val="center"/>
              <w:rPr>
                <w:color w:val="000000"/>
                <w:sz w:val="9"/>
                <w:szCs w:val="9"/>
              </w:rPr>
            </w:pPr>
            <w:r w:rsidRPr="00EF0B84">
              <w:rPr>
                <w:color w:val="000000"/>
                <w:sz w:val="9"/>
                <w:szCs w:val="9"/>
              </w:rPr>
              <w:t>313</w:t>
            </w:r>
          </w:p>
        </w:tc>
        <w:tc>
          <w:tcPr>
            <w:tcW w:w="573" w:type="dxa"/>
          </w:tcPr>
          <w:p w14:paraId="3FA1AC26" w14:textId="77777777" w:rsidR="003355BA" w:rsidRPr="00EF0B84" w:rsidRDefault="003355BA" w:rsidP="00F42FAE">
            <w:pPr>
              <w:jc w:val="center"/>
              <w:rPr>
                <w:color w:val="000000"/>
                <w:sz w:val="16"/>
                <w:szCs w:val="16"/>
              </w:rPr>
            </w:pPr>
          </w:p>
        </w:tc>
        <w:tc>
          <w:tcPr>
            <w:tcW w:w="671" w:type="dxa"/>
          </w:tcPr>
          <w:p w14:paraId="3856058C" w14:textId="77777777" w:rsidR="003355BA" w:rsidRPr="00EF0B84" w:rsidRDefault="003355BA" w:rsidP="00F42FAE">
            <w:pPr>
              <w:jc w:val="center"/>
              <w:rPr>
                <w:color w:val="000000"/>
                <w:sz w:val="16"/>
                <w:szCs w:val="16"/>
              </w:rPr>
            </w:pPr>
          </w:p>
        </w:tc>
        <w:tc>
          <w:tcPr>
            <w:tcW w:w="576" w:type="dxa"/>
          </w:tcPr>
          <w:p w14:paraId="571F9A3C" w14:textId="77777777" w:rsidR="003355BA" w:rsidRPr="00EF0B84" w:rsidRDefault="003355BA" w:rsidP="00F42FAE">
            <w:pPr>
              <w:jc w:val="center"/>
              <w:rPr>
                <w:color w:val="000000"/>
                <w:sz w:val="16"/>
                <w:szCs w:val="16"/>
              </w:rPr>
            </w:pPr>
            <w:r w:rsidRPr="00EF0B84">
              <w:rPr>
                <w:color w:val="000000"/>
                <w:sz w:val="16"/>
                <w:szCs w:val="16"/>
              </w:rPr>
              <w:t>87,9</w:t>
            </w:r>
          </w:p>
        </w:tc>
        <w:tc>
          <w:tcPr>
            <w:tcW w:w="575" w:type="dxa"/>
          </w:tcPr>
          <w:p w14:paraId="726CC97C" w14:textId="77777777" w:rsidR="003355BA" w:rsidRPr="00EF0B84" w:rsidRDefault="003355BA" w:rsidP="00F42FAE">
            <w:pPr>
              <w:jc w:val="center"/>
              <w:rPr>
                <w:color w:val="000000"/>
                <w:sz w:val="16"/>
                <w:szCs w:val="16"/>
              </w:rPr>
            </w:pPr>
            <w:r>
              <w:rPr>
                <w:color w:val="000000"/>
                <w:sz w:val="16"/>
                <w:szCs w:val="16"/>
              </w:rPr>
              <w:t>х</w:t>
            </w:r>
          </w:p>
        </w:tc>
        <w:tc>
          <w:tcPr>
            <w:tcW w:w="576" w:type="dxa"/>
          </w:tcPr>
          <w:p w14:paraId="527A8425" w14:textId="77777777" w:rsidR="003355BA" w:rsidRPr="00EF0B84" w:rsidRDefault="003355BA" w:rsidP="00F42FAE">
            <w:pPr>
              <w:jc w:val="center"/>
              <w:rPr>
                <w:color w:val="000000"/>
                <w:sz w:val="16"/>
                <w:szCs w:val="16"/>
              </w:rPr>
            </w:pPr>
            <w:r>
              <w:rPr>
                <w:color w:val="000000"/>
                <w:sz w:val="16"/>
                <w:szCs w:val="16"/>
              </w:rPr>
              <w:t>х</w:t>
            </w:r>
          </w:p>
        </w:tc>
        <w:tc>
          <w:tcPr>
            <w:tcW w:w="639" w:type="dxa"/>
          </w:tcPr>
          <w:p w14:paraId="412C6113"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5E94E360"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10E3D30A" w14:textId="77777777" w:rsidR="003355BA" w:rsidRPr="00EF0B84" w:rsidRDefault="003355BA" w:rsidP="00F42FAE">
            <w:pPr>
              <w:jc w:val="center"/>
              <w:rPr>
                <w:color w:val="000000"/>
                <w:sz w:val="16"/>
                <w:szCs w:val="16"/>
              </w:rPr>
            </w:pPr>
            <w:r>
              <w:rPr>
                <w:color w:val="000000"/>
                <w:sz w:val="16"/>
                <w:szCs w:val="16"/>
              </w:rPr>
              <w:t>х</w:t>
            </w:r>
          </w:p>
        </w:tc>
        <w:tc>
          <w:tcPr>
            <w:tcW w:w="702" w:type="dxa"/>
          </w:tcPr>
          <w:p w14:paraId="0F23CF19" w14:textId="77777777" w:rsidR="003355BA" w:rsidRPr="00EF0B84" w:rsidRDefault="003355BA" w:rsidP="00F42FAE">
            <w:pPr>
              <w:jc w:val="center"/>
              <w:rPr>
                <w:color w:val="000000"/>
                <w:sz w:val="16"/>
                <w:szCs w:val="16"/>
              </w:rPr>
            </w:pPr>
            <w:r>
              <w:rPr>
                <w:color w:val="000000"/>
                <w:sz w:val="16"/>
                <w:szCs w:val="16"/>
              </w:rPr>
              <w:t>х</w:t>
            </w:r>
          </w:p>
        </w:tc>
        <w:tc>
          <w:tcPr>
            <w:tcW w:w="701" w:type="dxa"/>
          </w:tcPr>
          <w:p w14:paraId="6BCCA8DA" w14:textId="77777777" w:rsidR="003355BA" w:rsidRDefault="003355BA" w:rsidP="00F42FAE">
            <w:pPr>
              <w:jc w:val="center"/>
              <w:rPr>
                <w:color w:val="000000"/>
                <w:sz w:val="18"/>
                <w:szCs w:val="18"/>
              </w:rPr>
            </w:pPr>
            <w:r>
              <w:rPr>
                <w:color w:val="000000"/>
                <w:sz w:val="18"/>
                <w:szCs w:val="18"/>
              </w:rPr>
              <w:t>х</w:t>
            </w:r>
          </w:p>
        </w:tc>
        <w:tc>
          <w:tcPr>
            <w:tcW w:w="667" w:type="dxa"/>
          </w:tcPr>
          <w:p w14:paraId="2576AAEF" w14:textId="77777777" w:rsidR="003355BA" w:rsidRDefault="003355BA" w:rsidP="00F42FAE">
            <w:pPr>
              <w:jc w:val="center"/>
              <w:rPr>
                <w:color w:val="000000"/>
                <w:sz w:val="18"/>
                <w:szCs w:val="18"/>
              </w:rPr>
            </w:pPr>
            <w:r>
              <w:rPr>
                <w:color w:val="000000"/>
                <w:sz w:val="18"/>
                <w:szCs w:val="18"/>
              </w:rPr>
              <w:t>х</w:t>
            </w:r>
          </w:p>
        </w:tc>
        <w:tc>
          <w:tcPr>
            <w:tcW w:w="970" w:type="dxa"/>
          </w:tcPr>
          <w:p w14:paraId="5488507D" w14:textId="77777777" w:rsidR="003355BA" w:rsidRDefault="003355BA" w:rsidP="00F42FAE">
            <w:pPr>
              <w:jc w:val="center"/>
              <w:rPr>
                <w:color w:val="000000"/>
                <w:sz w:val="18"/>
                <w:szCs w:val="18"/>
              </w:rPr>
            </w:pPr>
            <w:r>
              <w:rPr>
                <w:color w:val="000000"/>
                <w:sz w:val="18"/>
                <w:szCs w:val="18"/>
              </w:rPr>
              <w:t>х</w:t>
            </w:r>
          </w:p>
        </w:tc>
        <w:tc>
          <w:tcPr>
            <w:tcW w:w="970" w:type="dxa"/>
          </w:tcPr>
          <w:p w14:paraId="0C84B80F" w14:textId="77777777" w:rsidR="003355BA" w:rsidRDefault="003355BA" w:rsidP="00F42FAE">
            <w:pPr>
              <w:jc w:val="center"/>
              <w:rPr>
                <w:color w:val="000000"/>
                <w:sz w:val="18"/>
                <w:szCs w:val="18"/>
              </w:rPr>
            </w:pPr>
            <w:r>
              <w:rPr>
                <w:color w:val="000000"/>
                <w:sz w:val="18"/>
                <w:szCs w:val="18"/>
              </w:rPr>
              <w:t>х</w:t>
            </w:r>
          </w:p>
        </w:tc>
        <w:tc>
          <w:tcPr>
            <w:tcW w:w="970" w:type="dxa"/>
          </w:tcPr>
          <w:p w14:paraId="5A95D976" w14:textId="77777777" w:rsidR="003355BA" w:rsidRDefault="003355BA" w:rsidP="00F42FAE">
            <w:pPr>
              <w:jc w:val="center"/>
              <w:rPr>
                <w:color w:val="000000"/>
                <w:sz w:val="18"/>
                <w:szCs w:val="18"/>
              </w:rPr>
            </w:pPr>
            <w:r>
              <w:rPr>
                <w:color w:val="000000"/>
                <w:sz w:val="18"/>
                <w:szCs w:val="18"/>
              </w:rPr>
              <w:t>х</w:t>
            </w:r>
          </w:p>
        </w:tc>
        <w:tc>
          <w:tcPr>
            <w:tcW w:w="961" w:type="dxa"/>
          </w:tcPr>
          <w:p w14:paraId="41C45EAE" w14:textId="77777777" w:rsidR="003355BA" w:rsidRDefault="003355BA" w:rsidP="00F42FAE">
            <w:pPr>
              <w:jc w:val="center"/>
              <w:rPr>
                <w:color w:val="000000"/>
                <w:sz w:val="18"/>
                <w:szCs w:val="18"/>
              </w:rPr>
            </w:pPr>
            <w:r>
              <w:rPr>
                <w:color w:val="000000"/>
                <w:sz w:val="18"/>
                <w:szCs w:val="18"/>
              </w:rPr>
              <w:t>87,9</w:t>
            </w:r>
          </w:p>
        </w:tc>
      </w:tr>
      <w:tr w:rsidR="003355BA" w:rsidRPr="0006588A" w14:paraId="0A2460C0" w14:textId="77777777" w:rsidTr="00F42FAE">
        <w:trPr>
          <w:gridAfter w:val="2"/>
          <w:wAfter w:w="17" w:type="dxa"/>
          <w:trHeight w:val="24"/>
        </w:trPr>
        <w:tc>
          <w:tcPr>
            <w:tcW w:w="250" w:type="dxa"/>
            <w:vMerge/>
          </w:tcPr>
          <w:p w14:paraId="7ECF2190" w14:textId="77777777" w:rsidR="003355BA" w:rsidRPr="0006588A" w:rsidRDefault="003355BA" w:rsidP="00F42FAE">
            <w:pPr>
              <w:jc w:val="center"/>
              <w:rPr>
                <w:color w:val="000000"/>
                <w:sz w:val="18"/>
                <w:szCs w:val="18"/>
              </w:rPr>
            </w:pPr>
          </w:p>
        </w:tc>
        <w:tc>
          <w:tcPr>
            <w:tcW w:w="372" w:type="dxa"/>
            <w:vMerge/>
          </w:tcPr>
          <w:p w14:paraId="6B478AC5" w14:textId="77777777" w:rsidR="003355BA" w:rsidRPr="00513552" w:rsidRDefault="003355BA" w:rsidP="00F42FAE">
            <w:pPr>
              <w:jc w:val="center"/>
              <w:rPr>
                <w:color w:val="000000"/>
                <w:sz w:val="11"/>
                <w:szCs w:val="11"/>
              </w:rPr>
            </w:pPr>
          </w:p>
        </w:tc>
        <w:tc>
          <w:tcPr>
            <w:tcW w:w="763" w:type="dxa"/>
            <w:vMerge/>
          </w:tcPr>
          <w:p w14:paraId="32A39257" w14:textId="77777777" w:rsidR="003355BA" w:rsidRPr="00513552" w:rsidRDefault="003355BA" w:rsidP="00F42FAE">
            <w:pPr>
              <w:jc w:val="center"/>
              <w:rPr>
                <w:color w:val="000000"/>
                <w:sz w:val="11"/>
                <w:szCs w:val="11"/>
              </w:rPr>
            </w:pPr>
          </w:p>
        </w:tc>
        <w:tc>
          <w:tcPr>
            <w:tcW w:w="956" w:type="dxa"/>
            <w:vMerge/>
          </w:tcPr>
          <w:p w14:paraId="4831E74D" w14:textId="77777777" w:rsidR="003355BA" w:rsidRPr="00513552" w:rsidRDefault="003355BA" w:rsidP="00F42FAE">
            <w:pPr>
              <w:jc w:val="center"/>
              <w:rPr>
                <w:color w:val="000000"/>
                <w:sz w:val="11"/>
                <w:szCs w:val="11"/>
              </w:rPr>
            </w:pPr>
          </w:p>
        </w:tc>
        <w:tc>
          <w:tcPr>
            <w:tcW w:w="387" w:type="dxa"/>
          </w:tcPr>
          <w:p w14:paraId="3D834AB1" w14:textId="77777777" w:rsidR="003355BA" w:rsidRPr="00513552" w:rsidRDefault="003355BA" w:rsidP="00F42FAE">
            <w:pPr>
              <w:jc w:val="center"/>
              <w:rPr>
                <w:color w:val="000000"/>
                <w:sz w:val="9"/>
                <w:szCs w:val="9"/>
              </w:rPr>
            </w:pPr>
            <w:r w:rsidRPr="00513552">
              <w:rPr>
                <w:color w:val="000000"/>
                <w:sz w:val="9"/>
                <w:szCs w:val="9"/>
              </w:rPr>
              <w:t>901</w:t>
            </w:r>
          </w:p>
        </w:tc>
        <w:tc>
          <w:tcPr>
            <w:tcW w:w="280" w:type="dxa"/>
          </w:tcPr>
          <w:p w14:paraId="70D53A58" w14:textId="77777777" w:rsidR="003355BA" w:rsidRPr="00513552" w:rsidRDefault="003355BA" w:rsidP="00F42FAE">
            <w:pPr>
              <w:jc w:val="center"/>
              <w:rPr>
                <w:color w:val="000000"/>
                <w:sz w:val="9"/>
                <w:szCs w:val="9"/>
              </w:rPr>
            </w:pPr>
            <w:r w:rsidRPr="00513552">
              <w:rPr>
                <w:color w:val="000000"/>
                <w:sz w:val="9"/>
                <w:szCs w:val="9"/>
              </w:rPr>
              <w:t>10</w:t>
            </w:r>
          </w:p>
        </w:tc>
        <w:tc>
          <w:tcPr>
            <w:tcW w:w="484" w:type="dxa"/>
          </w:tcPr>
          <w:p w14:paraId="3F2C3E33" w14:textId="77777777" w:rsidR="003355BA" w:rsidRPr="00513552" w:rsidRDefault="003355BA" w:rsidP="00F42FAE">
            <w:pPr>
              <w:jc w:val="center"/>
              <w:rPr>
                <w:color w:val="000000"/>
                <w:sz w:val="9"/>
                <w:szCs w:val="9"/>
              </w:rPr>
            </w:pPr>
            <w:r w:rsidRPr="00513552">
              <w:rPr>
                <w:color w:val="000000"/>
                <w:sz w:val="9"/>
                <w:szCs w:val="9"/>
              </w:rPr>
              <w:t>02</w:t>
            </w:r>
          </w:p>
        </w:tc>
        <w:tc>
          <w:tcPr>
            <w:tcW w:w="866" w:type="dxa"/>
          </w:tcPr>
          <w:p w14:paraId="1F5B0AAA" w14:textId="77777777" w:rsidR="003355BA" w:rsidRPr="00513552" w:rsidRDefault="003355BA" w:rsidP="00F42FAE">
            <w:pPr>
              <w:jc w:val="center"/>
              <w:rPr>
                <w:color w:val="000000"/>
                <w:sz w:val="9"/>
                <w:szCs w:val="9"/>
              </w:rPr>
            </w:pPr>
            <w:r w:rsidRPr="00513552">
              <w:rPr>
                <w:color w:val="000000"/>
                <w:sz w:val="9"/>
                <w:szCs w:val="9"/>
              </w:rPr>
              <w:t>0130174410</w:t>
            </w:r>
          </w:p>
        </w:tc>
        <w:tc>
          <w:tcPr>
            <w:tcW w:w="300" w:type="dxa"/>
          </w:tcPr>
          <w:p w14:paraId="02B4D0F6" w14:textId="77777777" w:rsidR="003355BA" w:rsidRPr="00EF0B84" w:rsidRDefault="003355BA" w:rsidP="00F42FAE">
            <w:pPr>
              <w:jc w:val="center"/>
              <w:rPr>
                <w:color w:val="000000"/>
                <w:sz w:val="9"/>
                <w:szCs w:val="9"/>
              </w:rPr>
            </w:pPr>
            <w:r w:rsidRPr="00EF0B84">
              <w:rPr>
                <w:color w:val="000000"/>
                <w:sz w:val="9"/>
                <w:szCs w:val="9"/>
              </w:rPr>
              <w:t>611</w:t>
            </w:r>
          </w:p>
        </w:tc>
        <w:tc>
          <w:tcPr>
            <w:tcW w:w="573" w:type="dxa"/>
          </w:tcPr>
          <w:p w14:paraId="6DC11F7E" w14:textId="77777777" w:rsidR="003355BA" w:rsidRPr="00EF0B84" w:rsidRDefault="003355BA" w:rsidP="00F42FAE">
            <w:pPr>
              <w:jc w:val="center"/>
              <w:rPr>
                <w:color w:val="000000"/>
                <w:sz w:val="16"/>
                <w:szCs w:val="16"/>
              </w:rPr>
            </w:pPr>
          </w:p>
        </w:tc>
        <w:tc>
          <w:tcPr>
            <w:tcW w:w="671" w:type="dxa"/>
          </w:tcPr>
          <w:p w14:paraId="24E21279" w14:textId="77777777" w:rsidR="003355BA" w:rsidRPr="00EF0B84" w:rsidRDefault="003355BA" w:rsidP="00F42FAE">
            <w:pPr>
              <w:jc w:val="center"/>
              <w:rPr>
                <w:color w:val="000000"/>
                <w:sz w:val="16"/>
                <w:szCs w:val="16"/>
              </w:rPr>
            </w:pPr>
          </w:p>
        </w:tc>
        <w:tc>
          <w:tcPr>
            <w:tcW w:w="576" w:type="dxa"/>
          </w:tcPr>
          <w:p w14:paraId="0FEB7384" w14:textId="77777777" w:rsidR="003355BA" w:rsidRPr="00C24AA7" w:rsidRDefault="003355BA" w:rsidP="00F42FAE">
            <w:pPr>
              <w:jc w:val="center"/>
              <w:rPr>
                <w:color w:val="000000"/>
                <w:sz w:val="12"/>
                <w:szCs w:val="12"/>
              </w:rPr>
            </w:pPr>
            <w:r w:rsidRPr="00C24AA7">
              <w:rPr>
                <w:color w:val="000000"/>
                <w:sz w:val="12"/>
                <w:szCs w:val="12"/>
              </w:rPr>
              <w:t>12817,9</w:t>
            </w:r>
          </w:p>
        </w:tc>
        <w:tc>
          <w:tcPr>
            <w:tcW w:w="575" w:type="dxa"/>
          </w:tcPr>
          <w:p w14:paraId="56BB5456" w14:textId="77777777" w:rsidR="003355BA" w:rsidRPr="00EF0B84" w:rsidRDefault="003355BA" w:rsidP="00F42FAE">
            <w:pPr>
              <w:jc w:val="center"/>
              <w:rPr>
                <w:color w:val="000000"/>
                <w:sz w:val="16"/>
                <w:szCs w:val="16"/>
              </w:rPr>
            </w:pPr>
            <w:r>
              <w:rPr>
                <w:color w:val="000000"/>
                <w:sz w:val="16"/>
                <w:szCs w:val="16"/>
              </w:rPr>
              <w:t>х</w:t>
            </w:r>
          </w:p>
        </w:tc>
        <w:tc>
          <w:tcPr>
            <w:tcW w:w="576" w:type="dxa"/>
          </w:tcPr>
          <w:p w14:paraId="6B9F48B9" w14:textId="77777777" w:rsidR="003355BA" w:rsidRPr="00EF0B84" w:rsidRDefault="003355BA" w:rsidP="00F42FAE">
            <w:pPr>
              <w:jc w:val="center"/>
              <w:rPr>
                <w:color w:val="000000"/>
                <w:sz w:val="16"/>
                <w:szCs w:val="16"/>
              </w:rPr>
            </w:pPr>
            <w:r>
              <w:rPr>
                <w:color w:val="000000"/>
                <w:sz w:val="16"/>
                <w:szCs w:val="16"/>
              </w:rPr>
              <w:t>х</w:t>
            </w:r>
          </w:p>
        </w:tc>
        <w:tc>
          <w:tcPr>
            <w:tcW w:w="639" w:type="dxa"/>
          </w:tcPr>
          <w:p w14:paraId="58B5C71C"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50A45836"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4BD8DDB1" w14:textId="77777777" w:rsidR="003355BA" w:rsidRPr="00EF0B84" w:rsidRDefault="003355BA" w:rsidP="00F42FAE">
            <w:pPr>
              <w:jc w:val="center"/>
              <w:rPr>
                <w:color w:val="000000"/>
                <w:sz w:val="16"/>
                <w:szCs w:val="16"/>
              </w:rPr>
            </w:pPr>
            <w:r>
              <w:rPr>
                <w:color w:val="000000"/>
                <w:sz w:val="16"/>
                <w:szCs w:val="16"/>
              </w:rPr>
              <w:t>х</w:t>
            </w:r>
          </w:p>
        </w:tc>
        <w:tc>
          <w:tcPr>
            <w:tcW w:w="702" w:type="dxa"/>
          </w:tcPr>
          <w:p w14:paraId="59BDB37B" w14:textId="77777777" w:rsidR="003355BA" w:rsidRPr="00EF0B84" w:rsidRDefault="003355BA" w:rsidP="00F42FAE">
            <w:pPr>
              <w:jc w:val="center"/>
              <w:rPr>
                <w:color w:val="000000"/>
                <w:sz w:val="16"/>
                <w:szCs w:val="16"/>
              </w:rPr>
            </w:pPr>
            <w:r>
              <w:rPr>
                <w:color w:val="000000"/>
                <w:sz w:val="16"/>
                <w:szCs w:val="16"/>
              </w:rPr>
              <w:t>х</w:t>
            </w:r>
          </w:p>
        </w:tc>
        <w:tc>
          <w:tcPr>
            <w:tcW w:w="701" w:type="dxa"/>
          </w:tcPr>
          <w:p w14:paraId="5D9B49E7" w14:textId="77777777" w:rsidR="003355BA" w:rsidRDefault="003355BA" w:rsidP="00F42FAE">
            <w:pPr>
              <w:jc w:val="center"/>
              <w:rPr>
                <w:color w:val="000000"/>
                <w:sz w:val="18"/>
                <w:szCs w:val="18"/>
              </w:rPr>
            </w:pPr>
            <w:r>
              <w:rPr>
                <w:color w:val="000000"/>
                <w:sz w:val="18"/>
                <w:szCs w:val="18"/>
              </w:rPr>
              <w:t>х</w:t>
            </w:r>
          </w:p>
        </w:tc>
        <w:tc>
          <w:tcPr>
            <w:tcW w:w="667" w:type="dxa"/>
          </w:tcPr>
          <w:p w14:paraId="296F030D" w14:textId="77777777" w:rsidR="003355BA" w:rsidRDefault="003355BA" w:rsidP="00F42FAE">
            <w:pPr>
              <w:jc w:val="center"/>
              <w:rPr>
                <w:color w:val="000000"/>
                <w:sz w:val="18"/>
                <w:szCs w:val="18"/>
              </w:rPr>
            </w:pPr>
            <w:r>
              <w:rPr>
                <w:color w:val="000000"/>
                <w:sz w:val="18"/>
                <w:szCs w:val="18"/>
              </w:rPr>
              <w:t>х</w:t>
            </w:r>
          </w:p>
        </w:tc>
        <w:tc>
          <w:tcPr>
            <w:tcW w:w="970" w:type="dxa"/>
          </w:tcPr>
          <w:p w14:paraId="22D4E54A" w14:textId="77777777" w:rsidR="003355BA" w:rsidRDefault="003355BA" w:rsidP="00F42FAE">
            <w:pPr>
              <w:jc w:val="center"/>
              <w:rPr>
                <w:color w:val="000000"/>
                <w:sz w:val="18"/>
                <w:szCs w:val="18"/>
              </w:rPr>
            </w:pPr>
            <w:r>
              <w:rPr>
                <w:color w:val="000000"/>
                <w:sz w:val="18"/>
                <w:szCs w:val="18"/>
              </w:rPr>
              <w:t>х</w:t>
            </w:r>
          </w:p>
        </w:tc>
        <w:tc>
          <w:tcPr>
            <w:tcW w:w="970" w:type="dxa"/>
          </w:tcPr>
          <w:p w14:paraId="5C6CFA02" w14:textId="77777777" w:rsidR="003355BA" w:rsidRDefault="003355BA" w:rsidP="00F42FAE">
            <w:pPr>
              <w:jc w:val="center"/>
              <w:rPr>
                <w:color w:val="000000"/>
                <w:sz w:val="18"/>
                <w:szCs w:val="18"/>
              </w:rPr>
            </w:pPr>
            <w:r>
              <w:rPr>
                <w:color w:val="000000"/>
                <w:sz w:val="18"/>
                <w:szCs w:val="18"/>
              </w:rPr>
              <w:t>х</w:t>
            </w:r>
          </w:p>
        </w:tc>
        <w:tc>
          <w:tcPr>
            <w:tcW w:w="970" w:type="dxa"/>
          </w:tcPr>
          <w:p w14:paraId="5BC00C6C" w14:textId="77777777" w:rsidR="003355BA" w:rsidRDefault="003355BA" w:rsidP="00F42FAE">
            <w:pPr>
              <w:jc w:val="center"/>
              <w:rPr>
                <w:color w:val="000000"/>
                <w:sz w:val="18"/>
                <w:szCs w:val="18"/>
              </w:rPr>
            </w:pPr>
            <w:r>
              <w:rPr>
                <w:color w:val="000000"/>
                <w:sz w:val="18"/>
                <w:szCs w:val="18"/>
              </w:rPr>
              <w:t>х</w:t>
            </w:r>
          </w:p>
        </w:tc>
        <w:tc>
          <w:tcPr>
            <w:tcW w:w="961" w:type="dxa"/>
          </w:tcPr>
          <w:p w14:paraId="71A96213" w14:textId="77777777" w:rsidR="003355BA" w:rsidRPr="0006588A" w:rsidRDefault="003355BA" w:rsidP="00F42FAE">
            <w:pPr>
              <w:jc w:val="center"/>
              <w:rPr>
                <w:color w:val="000000"/>
                <w:sz w:val="18"/>
                <w:szCs w:val="18"/>
              </w:rPr>
            </w:pPr>
            <w:r>
              <w:rPr>
                <w:color w:val="000000"/>
                <w:sz w:val="18"/>
                <w:szCs w:val="18"/>
              </w:rPr>
              <w:t>12817,9</w:t>
            </w:r>
          </w:p>
        </w:tc>
      </w:tr>
      <w:tr w:rsidR="003355BA" w:rsidRPr="0006588A" w14:paraId="179882E9" w14:textId="77777777" w:rsidTr="00F42FAE">
        <w:trPr>
          <w:gridAfter w:val="2"/>
          <w:wAfter w:w="17" w:type="dxa"/>
          <w:trHeight w:val="42"/>
        </w:trPr>
        <w:tc>
          <w:tcPr>
            <w:tcW w:w="250" w:type="dxa"/>
            <w:vMerge/>
          </w:tcPr>
          <w:p w14:paraId="30A06451" w14:textId="77777777" w:rsidR="003355BA" w:rsidRPr="0006588A" w:rsidRDefault="003355BA" w:rsidP="00F42FAE">
            <w:pPr>
              <w:jc w:val="center"/>
              <w:rPr>
                <w:color w:val="000000"/>
                <w:sz w:val="18"/>
                <w:szCs w:val="18"/>
              </w:rPr>
            </w:pPr>
          </w:p>
        </w:tc>
        <w:tc>
          <w:tcPr>
            <w:tcW w:w="372" w:type="dxa"/>
            <w:vMerge/>
          </w:tcPr>
          <w:p w14:paraId="1435449B" w14:textId="77777777" w:rsidR="003355BA" w:rsidRPr="00513552" w:rsidRDefault="003355BA" w:rsidP="00F42FAE">
            <w:pPr>
              <w:jc w:val="center"/>
              <w:rPr>
                <w:color w:val="000000"/>
                <w:sz w:val="11"/>
                <w:szCs w:val="11"/>
              </w:rPr>
            </w:pPr>
          </w:p>
        </w:tc>
        <w:tc>
          <w:tcPr>
            <w:tcW w:w="763" w:type="dxa"/>
            <w:vMerge/>
          </w:tcPr>
          <w:p w14:paraId="5A95A53B" w14:textId="77777777" w:rsidR="003355BA" w:rsidRPr="00513552" w:rsidRDefault="003355BA" w:rsidP="00F42FAE">
            <w:pPr>
              <w:jc w:val="center"/>
              <w:rPr>
                <w:color w:val="000000"/>
                <w:sz w:val="11"/>
                <w:szCs w:val="11"/>
              </w:rPr>
            </w:pPr>
          </w:p>
        </w:tc>
        <w:tc>
          <w:tcPr>
            <w:tcW w:w="956" w:type="dxa"/>
            <w:vMerge/>
          </w:tcPr>
          <w:p w14:paraId="39F0A7BE" w14:textId="77777777" w:rsidR="003355BA" w:rsidRPr="00513552" w:rsidRDefault="003355BA" w:rsidP="00F42FAE">
            <w:pPr>
              <w:jc w:val="center"/>
              <w:rPr>
                <w:color w:val="000000"/>
                <w:sz w:val="11"/>
                <w:szCs w:val="11"/>
              </w:rPr>
            </w:pPr>
          </w:p>
        </w:tc>
        <w:tc>
          <w:tcPr>
            <w:tcW w:w="387" w:type="dxa"/>
          </w:tcPr>
          <w:p w14:paraId="605FFFA9" w14:textId="77777777" w:rsidR="003355BA" w:rsidRPr="00513552" w:rsidRDefault="003355BA" w:rsidP="00F42FAE">
            <w:pPr>
              <w:jc w:val="center"/>
              <w:rPr>
                <w:color w:val="000000"/>
                <w:sz w:val="9"/>
                <w:szCs w:val="9"/>
              </w:rPr>
            </w:pPr>
            <w:r w:rsidRPr="00513552">
              <w:rPr>
                <w:color w:val="000000"/>
                <w:sz w:val="9"/>
                <w:szCs w:val="9"/>
              </w:rPr>
              <w:t>948</w:t>
            </w:r>
          </w:p>
        </w:tc>
        <w:tc>
          <w:tcPr>
            <w:tcW w:w="280" w:type="dxa"/>
          </w:tcPr>
          <w:p w14:paraId="5DDFD5DA" w14:textId="77777777" w:rsidR="003355BA" w:rsidRPr="00513552" w:rsidRDefault="003355BA" w:rsidP="00F42FAE">
            <w:pPr>
              <w:jc w:val="center"/>
              <w:rPr>
                <w:color w:val="000000"/>
                <w:sz w:val="9"/>
                <w:szCs w:val="9"/>
              </w:rPr>
            </w:pPr>
            <w:r w:rsidRPr="00513552">
              <w:rPr>
                <w:color w:val="000000"/>
                <w:sz w:val="9"/>
                <w:szCs w:val="9"/>
              </w:rPr>
              <w:t>10</w:t>
            </w:r>
          </w:p>
        </w:tc>
        <w:tc>
          <w:tcPr>
            <w:tcW w:w="484" w:type="dxa"/>
          </w:tcPr>
          <w:p w14:paraId="6F1BF5C4" w14:textId="77777777" w:rsidR="003355BA" w:rsidRPr="00513552" w:rsidRDefault="003355BA" w:rsidP="00F42FAE">
            <w:pPr>
              <w:jc w:val="center"/>
              <w:rPr>
                <w:color w:val="000000"/>
                <w:sz w:val="9"/>
                <w:szCs w:val="9"/>
              </w:rPr>
            </w:pPr>
            <w:r w:rsidRPr="00513552">
              <w:rPr>
                <w:color w:val="000000"/>
                <w:sz w:val="9"/>
                <w:szCs w:val="9"/>
              </w:rPr>
              <w:t>01</w:t>
            </w:r>
          </w:p>
        </w:tc>
        <w:tc>
          <w:tcPr>
            <w:tcW w:w="866" w:type="dxa"/>
          </w:tcPr>
          <w:p w14:paraId="1EB05DC9" w14:textId="77777777" w:rsidR="003355BA" w:rsidRPr="00513552" w:rsidRDefault="003355BA" w:rsidP="00F42FAE">
            <w:pPr>
              <w:jc w:val="center"/>
              <w:rPr>
                <w:color w:val="000000"/>
                <w:sz w:val="9"/>
                <w:szCs w:val="9"/>
              </w:rPr>
            </w:pPr>
            <w:r w:rsidRPr="00513552">
              <w:rPr>
                <w:color w:val="000000"/>
                <w:sz w:val="9"/>
                <w:szCs w:val="9"/>
              </w:rPr>
              <w:t>0130174250</w:t>
            </w:r>
          </w:p>
        </w:tc>
        <w:tc>
          <w:tcPr>
            <w:tcW w:w="300" w:type="dxa"/>
          </w:tcPr>
          <w:p w14:paraId="6F0AABFA" w14:textId="77777777" w:rsidR="003355BA" w:rsidRPr="00EF0B84" w:rsidRDefault="003355BA" w:rsidP="00F42FAE">
            <w:pPr>
              <w:jc w:val="center"/>
              <w:rPr>
                <w:color w:val="000000"/>
                <w:sz w:val="9"/>
                <w:szCs w:val="9"/>
              </w:rPr>
            </w:pPr>
            <w:r w:rsidRPr="00EF0B84">
              <w:rPr>
                <w:color w:val="000000"/>
                <w:sz w:val="9"/>
                <w:szCs w:val="9"/>
              </w:rPr>
              <w:t>312</w:t>
            </w:r>
          </w:p>
        </w:tc>
        <w:tc>
          <w:tcPr>
            <w:tcW w:w="573" w:type="dxa"/>
          </w:tcPr>
          <w:p w14:paraId="07748C5C" w14:textId="77777777" w:rsidR="003355BA" w:rsidRPr="00EF0B84" w:rsidRDefault="003355BA" w:rsidP="00F42FAE">
            <w:pPr>
              <w:jc w:val="center"/>
              <w:rPr>
                <w:color w:val="000000"/>
                <w:sz w:val="16"/>
                <w:szCs w:val="16"/>
              </w:rPr>
            </w:pPr>
            <w:r w:rsidRPr="00EF0B84">
              <w:rPr>
                <w:color w:val="000000"/>
                <w:sz w:val="16"/>
                <w:szCs w:val="16"/>
              </w:rPr>
              <w:t>10,9</w:t>
            </w:r>
          </w:p>
        </w:tc>
        <w:tc>
          <w:tcPr>
            <w:tcW w:w="671" w:type="dxa"/>
          </w:tcPr>
          <w:p w14:paraId="1D3966B0" w14:textId="77777777" w:rsidR="003355BA" w:rsidRPr="00EF0B84" w:rsidRDefault="003355BA" w:rsidP="00F42FAE">
            <w:pPr>
              <w:jc w:val="center"/>
              <w:rPr>
                <w:color w:val="000000"/>
                <w:sz w:val="16"/>
                <w:szCs w:val="16"/>
              </w:rPr>
            </w:pPr>
            <w:r w:rsidRPr="00EF0B84">
              <w:rPr>
                <w:color w:val="000000"/>
                <w:sz w:val="16"/>
                <w:szCs w:val="16"/>
              </w:rPr>
              <w:t>10,9</w:t>
            </w:r>
          </w:p>
        </w:tc>
        <w:tc>
          <w:tcPr>
            <w:tcW w:w="576" w:type="dxa"/>
          </w:tcPr>
          <w:p w14:paraId="3E25296E" w14:textId="77777777" w:rsidR="003355BA" w:rsidRPr="00EF0B84" w:rsidRDefault="003355BA" w:rsidP="00F42FAE">
            <w:pPr>
              <w:jc w:val="center"/>
              <w:rPr>
                <w:color w:val="000000"/>
                <w:sz w:val="16"/>
                <w:szCs w:val="16"/>
              </w:rPr>
            </w:pPr>
            <w:r w:rsidRPr="00EF0B84">
              <w:rPr>
                <w:color w:val="000000"/>
                <w:sz w:val="16"/>
                <w:szCs w:val="16"/>
              </w:rPr>
              <w:t>14,3</w:t>
            </w:r>
          </w:p>
        </w:tc>
        <w:tc>
          <w:tcPr>
            <w:tcW w:w="575" w:type="dxa"/>
          </w:tcPr>
          <w:p w14:paraId="32B34358" w14:textId="77777777" w:rsidR="003355BA" w:rsidRPr="00EF0B84" w:rsidRDefault="003355BA" w:rsidP="00F42FAE">
            <w:pPr>
              <w:jc w:val="center"/>
              <w:rPr>
                <w:color w:val="000000"/>
                <w:sz w:val="16"/>
                <w:szCs w:val="16"/>
              </w:rPr>
            </w:pPr>
            <w:r>
              <w:rPr>
                <w:color w:val="000000"/>
                <w:sz w:val="16"/>
                <w:szCs w:val="16"/>
              </w:rPr>
              <w:t>х</w:t>
            </w:r>
          </w:p>
        </w:tc>
        <w:tc>
          <w:tcPr>
            <w:tcW w:w="576" w:type="dxa"/>
          </w:tcPr>
          <w:p w14:paraId="222B4D67" w14:textId="77777777" w:rsidR="003355BA" w:rsidRPr="00EF0B84" w:rsidRDefault="003355BA" w:rsidP="00F42FAE">
            <w:pPr>
              <w:jc w:val="center"/>
              <w:rPr>
                <w:color w:val="000000"/>
                <w:sz w:val="16"/>
                <w:szCs w:val="16"/>
              </w:rPr>
            </w:pPr>
            <w:r>
              <w:rPr>
                <w:color w:val="000000"/>
                <w:sz w:val="16"/>
                <w:szCs w:val="16"/>
              </w:rPr>
              <w:t>х</w:t>
            </w:r>
          </w:p>
        </w:tc>
        <w:tc>
          <w:tcPr>
            <w:tcW w:w="639" w:type="dxa"/>
          </w:tcPr>
          <w:p w14:paraId="7245385D"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649040B8"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0D0FB348" w14:textId="77777777" w:rsidR="003355BA" w:rsidRPr="00EF0B84" w:rsidRDefault="003355BA" w:rsidP="00F42FAE">
            <w:pPr>
              <w:jc w:val="center"/>
              <w:rPr>
                <w:color w:val="000000"/>
                <w:sz w:val="16"/>
                <w:szCs w:val="16"/>
              </w:rPr>
            </w:pPr>
            <w:r>
              <w:rPr>
                <w:color w:val="000000"/>
                <w:sz w:val="16"/>
                <w:szCs w:val="16"/>
              </w:rPr>
              <w:t>х</w:t>
            </w:r>
          </w:p>
        </w:tc>
        <w:tc>
          <w:tcPr>
            <w:tcW w:w="702" w:type="dxa"/>
          </w:tcPr>
          <w:p w14:paraId="2E5D7BDE" w14:textId="77777777" w:rsidR="003355BA" w:rsidRPr="00EF0B84" w:rsidRDefault="003355BA" w:rsidP="00F42FAE">
            <w:pPr>
              <w:jc w:val="center"/>
              <w:rPr>
                <w:color w:val="000000"/>
                <w:sz w:val="16"/>
                <w:szCs w:val="16"/>
              </w:rPr>
            </w:pPr>
            <w:r>
              <w:rPr>
                <w:color w:val="000000"/>
                <w:sz w:val="16"/>
                <w:szCs w:val="16"/>
              </w:rPr>
              <w:t>х</w:t>
            </w:r>
          </w:p>
        </w:tc>
        <w:tc>
          <w:tcPr>
            <w:tcW w:w="701" w:type="dxa"/>
          </w:tcPr>
          <w:p w14:paraId="5365BBA7" w14:textId="77777777" w:rsidR="003355BA" w:rsidRDefault="003355BA" w:rsidP="00F42FAE">
            <w:pPr>
              <w:jc w:val="center"/>
              <w:rPr>
                <w:color w:val="000000"/>
                <w:sz w:val="18"/>
                <w:szCs w:val="18"/>
              </w:rPr>
            </w:pPr>
            <w:r>
              <w:rPr>
                <w:color w:val="000000"/>
                <w:sz w:val="18"/>
                <w:szCs w:val="18"/>
              </w:rPr>
              <w:t>х</w:t>
            </w:r>
          </w:p>
        </w:tc>
        <w:tc>
          <w:tcPr>
            <w:tcW w:w="667" w:type="dxa"/>
          </w:tcPr>
          <w:p w14:paraId="00DCE4DE" w14:textId="77777777" w:rsidR="003355BA" w:rsidRDefault="003355BA" w:rsidP="00F42FAE">
            <w:pPr>
              <w:jc w:val="center"/>
              <w:rPr>
                <w:color w:val="000000"/>
                <w:sz w:val="18"/>
                <w:szCs w:val="18"/>
              </w:rPr>
            </w:pPr>
            <w:r>
              <w:rPr>
                <w:color w:val="000000"/>
                <w:sz w:val="18"/>
                <w:szCs w:val="18"/>
              </w:rPr>
              <w:t>х</w:t>
            </w:r>
          </w:p>
        </w:tc>
        <w:tc>
          <w:tcPr>
            <w:tcW w:w="970" w:type="dxa"/>
          </w:tcPr>
          <w:p w14:paraId="3544BB0B" w14:textId="77777777" w:rsidR="003355BA" w:rsidRDefault="003355BA" w:rsidP="00F42FAE">
            <w:pPr>
              <w:jc w:val="center"/>
              <w:rPr>
                <w:color w:val="000000"/>
                <w:sz w:val="18"/>
                <w:szCs w:val="18"/>
              </w:rPr>
            </w:pPr>
            <w:r>
              <w:rPr>
                <w:color w:val="000000"/>
                <w:sz w:val="18"/>
                <w:szCs w:val="18"/>
              </w:rPr>
              <w:t>х</w:t>
            </w:r>
          </w:p>
        </w:tc>
        <w:tc>
          <w:tcPr>
            <w:tcW w:w="970" w:type="dxa"/>
          </w:tcPr>
          <w:p w14:paraId="28C856C9" w14:textId="77777777" w:rsidR="003355BA" w:rsidRDefault="003355BA" w:rsidP="00F42FAE">
            <w:pPr>
              <w:jc w:val="center"/>
              <w:rPr>
                <w:color w:val="000000"/>
                <w:sz w:val="18"/>
                <w:szCs w:val="18"/>
              </w:rPr>
            </w:pPr>
            <w:r>
              <w:rPr>
                <w:color w:val="000000"/>
                <w:sz w:val="18"/>
                <w:szCs w:val="18"/>
              </w:rPr>
              <w:t>х</w:t>
            </w:r>
          </w:p>
        </w:tc>
        <w:tc>
          <w:tcPr>
            <w:tcW w:w="970" w:type="dxa"/>
          </w:tcPr>
          <w:p w14:paraId="28B62E6E" w14:textId="77777777" w:rsidR="003355BA" w:rsidRDefault="003355BA" w:rsidP="00F42FAE">
            <w:pPr>
              <w:jc w:val="center"/>
              <w:rPr>
                <w:color w:val="000000"/>
                <w:sz w:val="18"/>
                <w:szCs w:val="18"/>
              </w:rPr>
            </w:pPr>
            <w:r>
              <w:rPr>
                <w:color w:val="000000"/>
                <w:sz w:val="18"/>
                <w:szCs w:val="18"/>
              </w:rPr>
              <w:t>х</w:t>
            </w:r>
          </w:p>
        </w:tc>
        <w:tc>
          <w:tcPr>
            <w:tcW w:w="961" w:type="dxa"/>
          </w:tcPr>
          <w:p w14:paraId="70200624" w14:textId="77777777" w:rsidR="003355BA" w:rsidRPr="0006588A" w:rsidRDefault="003355BA" w:rsidP="00F42FAE">
            <w:pPr>
              <w:jc w:val="center"/>
              <w:rPr>
                <w:color w:val="000000"/>
                <w:sz w:val="18"/>
                <w:szCs w:val="18"/>
              </w:rPr>
            </w:pPr>
            <w:r>
              <w:rPr>
                <w:color w:val="000000"/>
                <w:sz w:val="18"/>
                <w:szCs w:val="18"/>
              </w:rPr>
              <w:t>36,1</w:t>
            </w:r>
          </w:p>
        </w:tc>
      </w:tr>
      <w:tr w:rsidR="003355BA" w:rsidRPr="0006588A" w14:paraId="73EB2BA6" w14:textId="77777777" w:rsidTr="00F42FAE">
        <w:trPr>
          <w:gridAfter w:val="2"/>
          <w:wAfter w:w="17" w:type="dxa"/>
          <w:trHeight w:val="24"/>
        </w:trPr>
        <w:tc>
          <w:tcPr>
            <w:tcW w:w="250" w:type="dxa"/>
            <w:vMerge/>
          </w:tcPr>
          <w:p w14:paraId="50E2EF33" w14:textId="77777777" w:rsidR="003355BA" w:rsidRPr="0006588A" w:rsidRDefault="003355BA" w:rsidP="00F42FAE">
            <w:pPr>
              <w:jc w:val="center"/>
              <w:rPr>
                <w:color w:val="000000"/>
                <w:sz w:val="18"/>
                <w:szCs w:val="18"/>
              </w:rPr>
            </w:pPr>
          </w:p>
        </w:tc>
        <w:tc>
          <w:tcPr>
            <w:tcW w:w="372" w:type="dxa"/>
            <w:vMerge/>
          </w:tcPr>
          <w:p w14:paraId="2CFF471A" w14:textId="77777777" w:rsidR="003355BA" w:rsidRPr="00513552" w:rsidRDefault="003355BA" w:rsidP="00F42FAE">
            <w:pPr>
              <w:jc w:val="center"/>
              <w:rPr>
                <w:color w:val="000000"/>
                <w:sz w:val="11"/>
                <w:szCs w:val="11"/>
              </w:rPr>
            </w:pPr>
          </w:p>
        </w:tc>
        <w:tc>
          <w:tcPr>
            <w:tcW w:w="763" w:type="dxa"/>
            <w:vMerge/>
          </w:tcPr>
          <w:p w14:paraId="58578689" w14:textId="77777777" w:rsidR="003355BA" w:rsidRPr="00513552" w:rsidRDefault="003355BA" w:rsidP="00F42FAE">
            <w:pPr>
              <w:jc w:val="center"/>
              <w:rPr>
                <w:color w:val="000000"/>
                <w:sz w:val="11"/>
                <w:szCs w:val="11"/>
              </w:rPr>
            </w:pPr>
          </w:p>
        </w:tc>
        <w:tc>
          <w:tcPr>
            <w:tcW w:w="956" w:type="dxa"/>
            <w:vMerge/>
          </w:tcPr>
          <w:p w14:paraId="30D12AA9" w14:textId="77777777" w:rsidR="003355BA" w:rsidRPr="00513552" w:rsidRDefault="003355BA" w:rsidP="00F42FAE">
            <w:pPr>
              <w:jc w:val="center"/>
              <w:rPr>
                <w:color w:val="000000"/>
                <w:sz w:val="11"/>
                <w:szCs w:val="11"/>
              </w:rPr>
            </w:pPr>
          </w:p>
        </w:tc>
        <w:tc>
          <w:tcPr>
            <w:tcW w:w="387" w:type="dxa"/>
          </w:tcPr>
          <w:p w14:paraId="635E56A8" w14:textId="77777777" w:rsidR="003355BA" w:rsidRPr="00513552" w:rsidRDefault="003355BA" w:rsidP="00F42FAE">
            <w:pPr>
              <w:jc w:val="center"/>
              <w:rPr>
                <w:color w:val="000000"/>
                <w:sz w:val="9"/>
                <w:szCs w:val="9"/>
              </w:rPr>
            </w:pPr>
            <w:r w:rsidRPr="00513552">
              <w:rPr>
                <w:color w:val="000000"/>
                <w:sz w:val="9"/>
                <w:szCs w:val="9"/>
              </w:rPr>
              <w:t>948</w:t>
            </w:r>
          </w:p>
        </w:tc>
        <w:tc>
          <w:tcPr>
            <w:tcW w:w="280" w:type="dxa"/>
          </w:tcPr>
          <w:p w14:paraId="352F4CE3" w14:textId="77777777" w:rsidR="003355BA" w:rsidRPr="00513552" w:rsidRDefault="003355BA" w:rsidP="00F42FAE">
            <w:pPr>
              <w:jc w:val="center"/>
              <w:rPr>
                <w:color w:val="000000"/>
                <w:sz w:val="9"/>
                <w:szCs w:val="9"/>
              </w:rPr>
            </w:pPr>
            <w:r w:rsidRPr="00513552">
              <w:rPr>
                <w:color w:val="000000"/>
                <w:sz w:val="9"/>
                <w:szCs w:val="9"/>
              </w:rPr>
              <w:t>10</w:t>
            </w:r>
          </w:p>
        </w:tc>
        <w:tc>
          <w:tcPr>
            <w:tcW w:w="484" w:type="dxa"/>
          </w:tcPr>
          <w:p w14:paraId="72A582D8" w14:textId="77777777" w:rsidR="003355BA" w:rsidRPr="00513552" w:rsidRDefault="003355BA" w:rsidP="00F42FAE">
            <w:pPr>
              <w:jc w:val="center"/>
              <w:rPr>
                <w:color w:val="000000"/>
                <w:sz w:val="9"/>
                <w:szCs w:val="9"/>
              </w:rPr>
            </w:pPr>
            <w:r w:rsidRPr="00513552">
              <w:rPr>
                <w:color w:val="000000"/>
                <w:sz w:val="9"/>
                <w:szCs w:val="9"/>
              </w:rPr>
              <w:t>03</w:t>
            </w:r>
          </w:p>
        </w:tc>
        <w:tc>
          <w:tcPr>
            <w:tcW w:w="866" w:type="dxa"/>
          </w:tcPr>
          <w:p w14:paraId="52998544" w14:textId="77777777" w:rsidR="003355BA" w:rsidRPr="00513552" w:rsidRDefault="003355BA" w:rsidP="00F42FAE">
            <w:pPr>
              <w:jc w:val="center"/>
              <w:rPr>
                <w:color w:val="000000"/>
                <w:sz w:val="9"/>
                <w:szCs w:val="9"/>
              </w:rPr>
            </w:pPr>
            <w:r w:rsidRPr="00513552">
              <w:rPr>
                <w:color w:val="000000"/>
                <w:sz w:val="9"/>
                <w:szCs w:val="9"/>
              </w:rPr>
              <w:t>013177200</w:t>
            </w:r>
          </w:p>
        </w:tc>
        <w:tc>
          <w:tcPr>
            <w:tcW w:w="300" w:type="dxa"/>
          </w:tcPr>
          <w:p w14:paraId="669A51A6" w14:textId="77777777" w:rsidR="003355BA" w:rsidRPr="00EF0B84" w:rsidRDefault="003355BA" w:rsidP="00F42FAE">
            <w:pPr>
              <w:jc w:val="center"/>
              <w:rPr>
                <w:color w:val="000000"/>
                <w:sz w:val="9"/>
                <w:szCs w:val="9"/>
              </w:rPr>
            </w:pPr>
            <w:r w:rsidRPr="00EF0B84">
              <w:rPr>
                <w:color w:val="000000"/>
                <w:sz w:val="9"/>
                <w:szCs w:val="9"/>
              </w:rPr>
              <w:t>313-244</w:t>
            </w:r>
          </w:p>
        </w:tc>
        <w:tc>
          <w:tcPr>
            <w:tcW w:w="573" w:type="dxa"/>
          </w:tcPr>
          <w:p w14:paraId="493B463D" w14:textId="77777777" w:rsidR="003355BA" w:rsidRPr="00EF0B84" w:rsidRDefault="003355BA" w:rsidP="00F42FAE">
            <w:pPr>
              <w:jc w:val="center"/>
              <w:rPr>
                <w:color w:val="000000"/>
                <w:sz w:val="16"/>
                <w:szCs w:val="16"/>
              </w:rPr>
            </w:pPr>
            <w:r w:rsidRPr="00EF0B84">
              <w:rPr>
                <w:color w:val="000000"/>
                <w:sz w:val="16"/>
                <w:szCs w:val="16"/>
              </w:rPr>
              <w:t>88,0</w:t>
            </w:r>
          </w:p>
        </w:tc>
        <w:tc>
          <w:tcPr>
            <w:tcW w:w="671" w:type="dxa"/>
          </w:tcPr>
          <w:p w14:paraId="02027272" w14:textId="77777777" w:rsidR="003355BA" w:rsidRPr="00EF0B84" w:rsidRDefault="003355BA" w:rsidP="00F42FAE">
            <w:pPr>
              <w:jc w:val="center"/>
              <w:rPr>
                <w:color w:val="000000"/>
                <w:sz w:val="16"/>
                <w:szCs w:val="16"/>
              </w:rPr>
            </w:pPr>
            <w:r w:rsidRPr="00EF0B84">
              <w:rPr>
                <w:color w:val="000000"/>
                <w:sz w:val="16"/>
                <w:szCs w:val="16"/>
              </w:rPr>
              <w:t>89,3</w:t>
            </w:r>
          </w:p>
        </w:tc>
        <w:tc>
          <w:tcPr>
            <w:tcW w:w="576" w:type="dxa"/>
          </w:tcPr>
          <w:p w14:paraId="32ED428D" w14:textId="77777777" w:rsidR="003355BA" w:rsidRPr="00EF0B84" w:rsidRDefault="003355BA" w:rsidP="00F42FAE">
            <w:pPr>
              <w:jc w:val="center"/>
              <w:rPr>
                <w:color w:val="000000"/>
                <w:sz w:val="16"/>
                <w:szCs w:val="16"/>
              </w:rPr>
            </w:pPr>
            <w:r w:rsidRPr="00EF0B84">
              <w:rPr>
                <w:color w:val="000000"/>
                <w:sz w:val="16"/>
                <w:szCs w:val="16"/>
              </w:rPr>
              <w:t>83,4</w:t>
            </w:r>
          </w:p>
        </w:tc>
        <w:tc>
          <w:tcPr>
            <w:tcW w:w="575" w:type="dxa"/>
          </w:tcPr>
          <w:p w14:paraId="531EEB79" w14:textId="77777777" w:rsidR="003355BA" w:rsidRPr="00EF0B84" w:rsidRDefault="003355BA" w:rsidP="00F42FAE">
            <w:pPr>
              <w:jc w:val="center"/>
              <w:rPr>
                <w:color w:val="000000"/>
                <w:sz w:val="16"/>
                <w:szCs w:val="16"/>
              </w:rPr>
            </w:pPr>
            <w:r>
              <w:rPr>
                <w:color w:val="000000"/>
                <w:sz w:val="16"/>
                <w:szCs w:val="16"/>
              </w:rPr>
              <w:t>х</w:t>
            </w:r>
          </w:p>
        </w:tc>
        <w:tc>
          <w:tcPr>
            <w:tcW w:w="576" w:type="dxa"/>
          </w:tcPr>
          <w:p w14:paraId="643C600A" w14:textId="77777777" w:rsidR="003355BA" w:rsidRPr="00EF0B84" w:rsidRDefault="003355BA" w:rsidP="00F42FAE">
            <w:pPr>
              <w:jc w:val="center"/>
              <w:rPr>
                <w:color w:val="000000"/>
                <w:sz w:val="16"/>
                <w:szCs w:val="16"/>
              </w:rPr>
            </w:pPr>
            <w:r>
              <w:rPr>
                <w:color w:val="000000"/>
                <w:sz w:val="16"/>
                <w:szCs w:val="16"/>
              </w:rPr>
              <w:t>х</w:t>
            </w:r>
          </w:p>
        </w:tc>
        <w:tc>
          <w:tcPr>
            <w:tcW w:w="639" w:type="dxa"/>
          </w:tcPr>
          <w:p w14:paraId="7B3D4CBA"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79B56764"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3F4C4FDA" w14:textId="77777777" w:rsidR="003355BA" w:rsidRPr="00EF0B84" w:rsidRDefault="003355BA" w:rsidP="00F42FAE">
            <w:pPr>
              <w:jc w:val="center"/>
              <w:rPr>
                <w:color w:val="000000"/>
                <w:sz w:val="16"/>
                <w:szCs w:val="16"/>
              </w:rPr>
            </w:pPr>
            <w:r>
              <w:rPr>
                <w:color w:val="000000"/>
                <w:sz w:val="16"/>
                <w:szCs w:val="16"/>
              </w:rPr>
              <w:t>х</w:t>
            </w:r>
          </w:p>
        </w:tc>
        <w:tc>
          <w:tcPr>
            <w:tcW w:w="702" w:type="dxa"/>
          </w:tcPr>
          <w:p w14:paraId="6DA04704" w14:textId="77777777" w:rsidR="003355BA" w:rsidRPr="00EF0B84" w:rsidRDefault="003355BA" w:rsidP="00F42FAE">
            <w:pPr>
              <w:jc w:val="center"/>
              <w:rPr>
                <w:color w:val="000000"/>
                <w:sz w:val="16"/>
                <w:szCs w:val="16"/>
              </w:rPr>
            </w:pPr>
            <w:r>
              <w:rPr>
                <w:color w:val="000000"/>
                <w:sz w:val="16"/>
                <w:szCs w:val="16"/>
              </w:rPr>
              <w:t>х</w:t>
            </w:r>
          </w:p>
        </w:tc>
        <w:tc>
          <w:tcPr>
            <w:tcW w:w="701" w:type="dxa"/>
          </w:tcPr>
          <w:p w14:paraId="38D16914" w14:textId="77777777" w:rsidR="003355BA" w:rsidRDefault="003355BA" w:rsidP="00F42FAE">
            <w:pPr>
              <w:jc w:val="center"/>
              <w:rPr>
                <w:color w:val="000000"/>
                <w:sz w:val="18"/>
                <w:szCs w:val="18"/>
              </w:rPr>
            </w:pPr>
            <w:r>
              <w:rPr>
                <w:color w:val="000000"/>
                <w:sz w:val="18"/>
                <w:szCs w:val="18"/>
              </w:rPr>
              <w:t>х</w:t>
            </w:r>
          </w:p>
        </w:tc>
        <w:tc>
          <w:tcPr>
            <w:tcW w:w="667" w:type="dxa"/>
          </w:tcPr>
          <w:p w14:paraId="54B8EB39" w14:textId="77777777" w:rsidR="003355BA" w:rsidRDefault="003355BA" w:rsidP="00F42FAE">
            <w:pPr>
              <w:jc w:val="center"/>
              <w:rPr>
                <w:color w:val="000000"/>
                <w:sz w:val="18"/>
                <w:szCs w:val="18"/>
              </w:rPr>
            </w:pPr>
            <w:r>
              <w:rPr>
                <w:color w:val="000000"/>
                <w:sz w:val="18"/>
                <w:szCs w:val="18"/>
              </w:rPr>
              <w:t>х</w:t>
            </w:r>
          </w:p>
        </w:tc>
        <w:tc>
          <w:tcPr>
            <w:tcW w:w="970" w:type="dxa"/>
          </w:tcPr>
          <w:p w14:paraId="5524C412" w14:textId="77777777" w:rsidR="003355BA" w:rsidRDefault="003355BA" w:rsidP="00F42FAE">
            <w:pPr>
              <w:jc w:val="center"/>
              <w:rPr>
                <w:color w:val="000000"/>
                <w:sz w:val="18"/>
                <w:szCs w:val="18"/>
              </w:rPr>
            </w:pPr>
            <w:r>
              <w:rPr>
                <w:color w:val="000000"/>
                <w:sz w:val="18"/>
                <w:szCs w:val="18"/>
              </w:rPr>
              <w:t>х</w:t>
            </w:r>
          </w:p>
        </w:tc>
        <w:tc>
          <w:tcPr>
            <w:tcW w:w="970" w:type="dxa"/>
          </w:tcPr>
          <w:p w14:paraId="7E82C29F" w14:textId="77777777" w:rsidR="003355BA" w:rsidRDefault="003355BA" w:rsidP="00F42FAE">
            <w:pPr>
              <w:jc w:val="center"/>
              <w:rPr>
                <w:color w:val="000000"/>
                <w:sz w:val="18"/>
                <w:szCs w:val="18"/>
              </w:rPr>
            </w:pPr>
            <w:r>
              <w:rPr>
                <w:color w:val="000000"/>
                <w:sz w:val="18"/>
                <w:szCs w:val="18"/>
              </w:rPr>
              <w:t>х</w:t>
            </w:r>
          </w:p>
        </w:tc>
        <w:tc>
          <w:tcPr>
            <w:tcW w:w="970" w:type="dxa"/>
          </w:tcPr>
          <w:p w14:paraId="79715707" w14:textId="77777777" w:rsidR="003355BA" w:rsidRDefault="003355BA" w:rsidP="00F42FAE">
            <w:pPr>
              <w:jc w:val="center"/>
              <w:rPr>
                <w:color w:val="000000"/>
                <w:sz w:val="18"/>
                <w:szCs w:val="18"/>
              </w:rPr>
            </w:pPr>
            <w:r>
              <w:rPr>
                <w:color w:val="000000"/>
                <w:sz w:val="18"/>
                <w:szCs w:val="18"/>
              </w:rPr>
              <w:t>х</w:t>
            </w:r>
          </w:p>
        </w:tc>
        <w:tc>
          <w:tcPr>
            <w:tcW w:w="961" w:type="dxa"/>
          </w:tcPr>
          <w:p w14:paraId="0C249EC2" w14:textId="77777777" w:rsidR="003355BA" w:rsidRPr="0006588A" w:rsidRDefault="003355BA" w:rsidP="00F42FAE">
            <w:pPr>
              <w:jc w:val="center"/>
              <w:rPr>
                <w:color w:val="000000"/>
                <w:sz w:val="18"/>
                <w:szCs w:val="18"/>
              </w:rPr>
            </w:pPr>
            <w:r>
              <w:rPr>
                <w:color w:val="000000"/>
                <w:sz w:val="18"/>
                <w:szCs w:val="18"/>
              </w:rPr>
              <w:t>260,7</w:t>
            </w:r>
          </w:p>
        </w:tc>
      </w:tr>
      <w:tr w:rsidR="003355BA" w:rsidRPr="0006588A" w14:paraId="74F53874" w14:textId="77777777" w:rsidTr="00F42FAE">
        <w:trPr>
          <w:gridAfter w:val="2"/>
          <w:wAfter w:w="17" w:type="dxa"/>
          <w:trHeight w:val="24"/>
        </w:trPr>
        <w:tc>
          <w:tcPr>
            <w:tcW w:w="250" w:type="dxa"/>
            <w:vMerge/>
          </w:tcPr>
          <w:p w14:paraId="1FF681D5" w14:textId="77777777" w:rsidR="003355BA" w:rsidRPr="0006588A" w:rsidRDefault="003355BA" w:rsidP="00F42FAE">
            <w:pPr>
              <w:jc w:val="center"/>
              <w:rPr>
                <w:color w:val="000000"/>
                <w:sz w:val="18"/>
                <w:szCs w:val="18"/>
              </w:rPr>
            </w:pPr>
          </w:p>
        </w:tc>
        <w:tc>
          <w:tcPr>
            <w:tcW w:w="372" w:type="dxa"/>
            <w:vMerge/>
          </w:tcPr>
          <w:p w14:paraId="4EDF8C0A" w14:textId="77777777" w:rsidR="003355BA" w:rsidRPr="00513552" w:rsidRDefault="003355BA" w:rsidP="00F42FAE">
            <w:pPr>
              <w:jc w:val="center"/>
              <w:rPr>
                <w:color w:val="000000"/>
                <w:sz w:val="11"/>
                <w:szCs w:val="11"/>
              </w:rPr>
            </w:pPr>
          </w:p>
        </w:tc>
        <w:tc>
          <w:tcPr>
            <w:tcW w:w="763" w:type="dxa"/>
            <w:vMerge/>
          </w:tcPr>
          <w:p w14:paraId="710C364B" w14:textId="77777777" w:rsidR="003355BA" w:rsidRPr="00513552" w:rsidRDefault="003355BA" w:rsidP="00F42FAE">
            <w:pPr>
              <w:jc w:val="center"/>
              <w:rPr>
                <w:color w:val="000000"/>
                <w:sz w:val="11"/>
                <w:szCs w:val="11"/>
              </w:rPr>
            </w:pPr>
          </w:p>
        </w:tc>
        <w:tc>
          <w:tcPr>
            <w:tcW w:w="956" w:type="dxa"/>
            <w:vMerge/>
          </w:tcPr>
          <w:p w14:paraId="7C8BD334" w14:textId="77777777" w:rsidR="003355BA" w:rsidRPr="00513552" w:rsidRDefault="003355BA" w:rsidP="00F42FAE">
            <w:pPr>
              <w:jc w:val="center"/>
              <w:rPr>
                <w:color w:val="000000"/>
                <w:sz w:val="11"/>
                <w:szCs w:val="11"/>
              </w:rPr>
            </w:pPr>
          </w:p>
        </w:tc>
        <w:tc>
          <w:tcPr>
            <w:tcW w:w="387" w:type="dxa"/>
          </w:tcPr>
          <w:p w14:paraId="1B326AC1" w14:textId="77777777" w:rsidR="003355BA" w:rsidRPr="00513552" w:rsidRDefault="003355BA" w:rsidP="00F42FAE">
            <w:pPr>
              <w:jc w:val="center"/>
              <w:rPr>
                <w:color w:val="000000"/>
                <w:sz w:val="9"/>
                <w:szCs w:val="9"/>
              </w:rPr>
            </w:pPr>
            <w:r w:rsidRPr="00513552">
              <w:rPr>
                <w:color w:val="000000"/>
                <w:sz w:val="9"/>
                <w:szCs w:val="9"/>
              </w:rPr>
              <w:t>948</w:t>
            </w:r>
          </w:p>
        </w:tc>
        <w:tc>
          <w:tcPr>
            <w:tcW w:w="280" w:type="dxa"/>
          </w:tcPr>
          <w:p w14:paraId="78362123" w14:textId="77777777" w:rsidR="003355BA" w:rsidRPr="00513552" w:rsidRDefault="003355BA" w:rsidP="00F42FAE">
            <w:pPr>
              <w:jc w:val="center"/>
              <w:rPr>
                <w:color w:val="000000"/>
                <w:sz w:val="9"/>
                <w:szCs w:val="9"/>
              </w:rPr>
            </w:pPr>
            <w:r w:rsidRPr="00513552">
              <w:rPr>
                <w:color w:val="000000"/>
                <w:sz w:val="9"/>
                <w:szCs w:val="9"/>
              </w:rPr>
              <w:t>10</w:t>
            </w:r>
          </w:p>
        </w:tc>
        <w:tc>
          <w:tcPr>
            <w:tcW w:w="484" w:type="dxa"/>
          </w:tcPr>
          <w:p w14:paraId="4FA2304D" w14:textId="77777777" w:rsidR="003355BA" w:rsidRPr="00513552" w:rsidRDefault="003355BA" w:rsidP="00F42FAE">
            <w:pPr>
              <w:jc w:val="center"/>
              <w:rPr>
                <w:color w:val="000000"/>
                <w:sz w:val="9"/>
                <w:szCs w:val="9"/>
              </w:rPr>
            </w:pPr>
            <w:r w:rsidRPr="00513552">
              <w:rPr>
                <w:color w:val="000000"/>
                <w:sz w:val="9"/>
                <w:szCs w:val="9"/>
              </w:rPr>
              <w:t>06</w:t>
            </w:r>
          </w:p>
        </w:tc>
        <w:tc>
          <w:tcPr>
            <w:tcW w:w="866" w:type="dxa"/>
          </w:tcPr>
          <w:p w14:paraId="1C23EC17" w14:textId="77777777" w:rsidR="003355BA" w:rsidRPr="00513552" w:rsidRDefault="003355BA" w:rsidP="00F42FAE">
            <w:pPr>
              <w:jc w:val="center"/>
              <w:rPr>
                <w:color w:val="000000"/>
                <w:sz w:val="9"/>
                <w:szCs w:val="9"/>
              </w:rPr>
            </w:pPr>
            <w:r w:rsidRPr="00513552">
              <w:rPr>
                <w:color w:val="000000"/>
                <w:sz w:val="9"/>
                <w:szCs w:val="9"/>
              </w:rPr>
              <w:t>0130174430</w:t>
            </w:r>
          </w:p>
        </w:tc>
        <w:tc>
          <w:tcPr>
            <w:tcW w:w="300" w:type="dxa"/>
          </w:tcPr>
          <w:p w14:paraId="2924FA56" w14:textId="77777777" w:rsidR="003355BA" w:rsidRPr="00EF0B84" w:rsidRDefault="003355BA" w:rsidP="00F42FAE">
            <w:pPr>
              <w:jc w:val="center"/>
              <w:rPr>
                <w:color w:val="000000"/>
                <w:sz w:val="9"/>
                <w:szCs w:val="9"/>
              </w:rPr>
            </w:pPr>
            <w:r w:rsidRPr="00EF0B84">
              <w:rPr>
                <w:color w:val="000000"/>
                <w:sz w:val="9"/>
                <w:szCs w:val="9"/>
              </w:rPr>
              <w:t>121-852</w:t>
            </w:r>
          </w:p>
        </w:tc>
        <w:tc>
          <w:tcPr>
            <w:tcW w:w="573" w:type="dxa"/>
          </w:tcPr>
          <w:p w14:paraId="0AA46FC4" w14:textId="77777777" w:rsidR="003355BA" w:rsidRPr="00EF0B84" w:rsidRDefault="003355BA" w:rsidP="00F42FAE">
            <w:pPr>
              <w:jc w:val="center"/>
              <w:rPr>
                <w:color w:val="000000"/>
                <w:sz w:val="16"/>
                <w:szCs w:val="16"/>
              </w:rPr>
            </w:pPr>
            <w:r w:rsidRPr="00EF0B84">
              <w:rPr>
                <w:color w:val="000000"/>
                <w:sz w:val="16"/>
                <w:szCs w:val="16"/>
              </w:rPr>
              <w:t>7319,9</w:t>
            </w:r>
          </w:p>
        </w:tc>
        <w:tc>
          <w:tcPr>
            <w:tcW w:w="671" w:type="dxa"/>
          </w:tcPr>
          <w:p w14:paraId="6160605B" w14:textId="77777777" w:rsidR="003355BA" w:rsidRPr="00EF0B84" w:rsidRDefault="003355BA" w:rsidP="00F42FAE">
            <w:pPr>
              <w:jc w:val="center"/>
              <w:rPr>
                <w:color w:val="000000"/>
                <w:sz w:val="16"/>
                <w:szCs w:val="16"/>
              </w:rPr>
            </w:pPr>
            <w:r w:rsidRPr="00EF0B84">
              <w:rPr>
                <w:color w:val="000000"/>
                <w:sz w:val="16"/>
                <w:szCs w:val="16"/>
              </w:rPr>
              <w:t>6172,9</w:t>
            </w:r>
          </w:p>
        </w:tc>
        <w:tc>
          <w:tcPr>
            <w:tcW w:w="576" w:type="dxa"/>
          </w:tcPr>
          <w:p w14:paraId="495D7F11" w14:textId="77777777" w:rsidR="003355BA" w:rsidRPr="00EF0B84" w:rsidRDefault="003355BA" w:rsidP="00F42FAE">
            <w:pPr>
              <w:jc w:val="center"/>
              <w:rPr>
                <w:color w:val="000000"/>
                <w:sz w:val="16"/>
                <w:szCs w:val="16"/>
              </w:rPr>
            </w:pPr>
            <w:r w:rsidRPr="00EF0B84">
              <w:rPr>
                <w:color w:val="000000"/>
                <w:sz w:val="16"/>
                <w:szCs w:val="16"/>
              </w:rPr>
              <w:t>6172,9</w:t>
            </w:r>
          </w:p>
        </w:tc>
        <w:tc>
          <w:tcPr>
            <w:tcW w:w="575" w:type="dxa"/>
          </w:tcPr>
          <w:p w14:paraId="22E07A42" w14:textId="77777777" w:rsidR="003355BA" w:rsidRPr="00EF0B84" w:rsidRDefault="003355BA" w:rsidP="00F42FAE">
            <w:pPr>
              <w:jc w:val="center"/>
              <w:rPr>
                <w:color w:val="000000"/>
                <w:sz w:val="16"/>
                <w:szCs w:val="16"/>
              </w:rPr>
            </w:pPr>
            <w:r>
              <w:rPr>
                <w:color w:val="000000"/>
                <w:sz w:val="16"/>
                <w:szCs w:val="16"/>
              </w:rPr>
              <w:t>х</w:t>
            </w:r>
          </w:p>
        </w:tc>
        <w:tc>
          <w:tcPr>
            <w:tcW w:w="576" w:type="dxa"/>
          </w:tcPr>
          <w:p w14:paraId="18BEE99B" w14:textId="77777777" w:rsidR="003355BA" w:rsidRPr="00EF0B84" w:rsidRDefault="003355BA" w:rsidP="00F42FAE">
            <w:pPr>
              <w:jc w:val="center"/>
              <w:rPr>
                <w:color w:val="000000"/>
                <w:sz w:val="16"/>
                <w:szCs w:val="16"/>
              </w:rPr>
            </w:pPr>
            <w:r>
              <w:rPr>
                <w:color w:val="000000"/>
                <w:sz w:val="16"/>
                <w:szCs w:val="16"/>
              </w:rPr>
              <w:t>х</w:t>
            </w:r>
          </w:p>
        </w:tc>
        <w:tc>
          <w:tcPr>
            <w:tcW w:w="639" w:type="dxa"/>
          </w:tcPr>
          <w:p w14:paraId="6F14988D"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042D50BD"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597F0B58" w14:textId="77777777" w:rsidR="003355BA" w:rsidRPr="00EF0B84" w:rsidRDefault="003355BA" w:rsidP="00F42FAE">
            <w:pPr>
              <w:jc w:val="center"/>
              <w:rPr>
                <w:color w:val="000000"/>
                <w:sz w:val="16"/>
                <w:szCs w:val="16"/>
              </w:rPr>
            </w:pPr>
            <w:r>
              <w:rPr>
                <w:color w:val="000000"/>
                <w:sz w:val="16"/>
                <w:szCs w:val="16"/>
              </w:rPr>
              <w:t>х</w:t>
            </w:r>
          </w:p>
        </w:tc>
        <w:tc>
          <w:tcPr>
            <w:tcW w:w="702" w:type="dxa"/>
          </w:tcPr>
          <w:p w14:paraId="79E32102" w14:textId="77777777" w:rsidR="003355BA" w:rsidRPr="00EF0B84" w:rsidRDefault="003355BA" w:rsidP="00F42FAE">
            <w:pPr>
              <w:jc w:val="center"/>
              <w:rPr>
                <w:color w:val="000000"/>
                <w:sz w:val="16"/>
                <w:szCs w:val="16"/>
              </w:rPr>
            </w:pPr>
            <w:r>
              <w:rPr>
                <w:color w:val="000000"/>
                <w:sz w:val="16"/>
                <w:szCs w:val="16"/>
              </w:rPr>
              <w:t>х</w:t>
            </w:r>
          </w:p>
        </w:tc>
        <w:tc>
          <w:tcPr>
            <w:tcW w:w="701" w:type="dxa"/>
          </w:tcPr>
          <w:p w14:paraId="1976351A" w14:textId="77777777" w:rsidR="003355BA" w:rsidRDefault="003355BA" w:rsidP="00F42FAE">
            <w:pPr>
              <w:jc w:val="center"/>
              <w:rPr>
                <w:color w:val="000000"/>
                <w:sz w:val="18"/>
                <w:szCs w:val="18"/>
              </w:rPr>
            </w:pPr>
            <w:r>
              <w:rPr>
                <w:color w:val="000000"/>
                <w:sz w:val="18"/>
                <w:szCs w:val="18"/>
              </w:rPr>
              <w:t>х</w:t>
            </w:r>
          </w:p>
        </w:tc>
        <w:tc>
          <w:tcPr>
            <w:tcW w:w="667" w:type="dxa"/>
          </w:tcPr>
          <w:p w14:paraId="66DFE529" w14:textId="77777777" w:rsidR="003355BA" w:rsidRDefault="003355BA" w:rsidP="00F42FAE">
            <w:pPr>
              <w:jc w:val="center"/>
              <w:rPr>
                <w:color w:val="000000"/>
                <w:sz w:val="18"/>
                <w:szCs w:val="18"/>
              </w:rPr>
            </w:pPr>
            <w:r>
              <w:rPr>
                <w:color w:val="000000"/>
                <w:sz w:val="18"/>
                <w:szCs w:val="18"/>
              </w:rPr>
              <w:t>х</w:t>
            </w:r>
          </w:p>
        </w:tc>
        <w:tc>
          <w:tcPr>
            <w:tcW w:w="970" w:type="dxa"/>
          </w:tcPr>
          <w:p w14:paraId="36673102" w14:textId="77777777" w:rsidR="003355BA" w:rsidRDefault="003355BA" w:rsidP="00F42FAE">
            <w:pPr>
              <w:jc w:val="center"/>
              <w:rPr>
                <w:color w:val="000000"/>
                <w:sz w:val="18"/>
                <w:szCs w:val="18"/>
              </w:rPr>
            </w:pPr>
            <w:r>
              <w:rPr>
                <w:color w:val="000000"/>
                <w:sz w:val="18"/>
                <w:szCs w:val="18"/>
              </w:rPr>
              <w:t>х</w:t>
            </w:r>
          </w:p>
        </w:tc>
        <w:tc>
          <w:tcPr>
            <w:tcW w:w="970" w:type="dxa"/>
          </w:tcPr>
          <w:p w14:paraId="2FCFEEC6" w14:textId="77777777" w:rsidR="003355BA" w:rsidRDefault="003355BA" w:rsidP="00F42FAE">
            <w:pPr>
              <w:jc w:val="center"/>
              <w:rPr>
                <w:color w:val="000000"/>
                <w:sz w:val="18"/>
                <w:szCs w:val="18"/>
              </w:rPr>
            </w:pPr>
            <w:r>
              <w:rPr>
                <w:color w:val="000000"/>
                <w:sz w:val="18"/>
                <w:szCs w:val="18"/>
              </w:rPr>
              <w:t>х</w:t>
            </w:r>
          </w:p>
        </w:tc>
        <w:tc>
          <w:tcPr>
            <w:tcW w:w="970" w:type="dxa"/>
          </w:tcPr>
          <w:p w14:paraId="5707DBA0" w14:textId="77777777" w:rsidR="003355BA" w:rsidRDefault="003355BA" w:rsidP="00F42FAE">
            <w:pPr>
              <w:jc w:val="center"/>
              <w:rPr>
                <w:color w:val="000000"/>
                <w:sz w:val="18"/>
                <w:szCs w:val="18"/>
              </w:rPr>
            </w:pPr>
            <w:r>
              <w:rPr>
                <w:color w:val="000000"/>
                <w:sz w:val="18"/>
                <w:szCs w:val="18"/>
              </w:rPr>
              <w:t>х</w:t>
            </w:r>
          </w:p>
        </w:tc>
        <w:tc>
          <w:tcPr>
            <w:tcW w:w="961" w:type="dxa"/>
          </w:tcPr>
          <w:p w14:paraId="63815DB8" w14:textId="77777777" w:rsidR="003355BA" w:rsidRPr="0006588A" w:rsidRDefault="003355BA" w:rsidP="00F42FAE">
            <w:pPr>
              <w:jc w:val="center"/>
              <w:rPr>
                <w:color w:val="000000"/>
                <w:sz w:val="18"/>
                <w:szCs w:val="18"/>
              </w:rPr>
            </w:pPr>
            <w:r>
              <w:rPr>
                <w:color w:val="000000"/>
                <w:sz w:val="18"/>
                <w:szCs w:val="18"/>
              </w:rPr>
              <w:t>19665,7</w:t>
            </w:r>
          </w:p>
        </w:tc>
      </w:tr>
      <w:tr w:rsidR="003355BA" w:rsidRPr="0006588A" w14:paraId="57DA26B3" w14:textId="77777777" w:rsidTr="00F42FAE">
        <w:trPr>
          <w:gridAfter w:val="2"/>
          <w:wAfter w:w="17" w:type="dxa"/>
          <w:trHeight w:val="24"/>
        </w:trPr>
        <w:tc>
          <w:tcPr>
            <w:tcW w:w="250" w:type="dxa"/>
            <w:vMerge/>
          </w:tcPr>
          <w:p w14:paraId="7E83A775" w14:textId="77777777" w:rsidR="003355BA" w:rsidRPr="0006588A" w:rsidRDefault="003355BA" w:rsidP="00F42FAE">
            <w:pPr>
              <w:jc w:val="center"/>
              <w:rPr>
                <w:color w:val="000000"/>
                <w:sz w:val="18"/>
                <w:szCs w:val="18"/>
              </w:rPr>
            </w:pPr>
          </w:p>
        </w:tc>
        <w:tc>
          <w:tcPr>
            <w:tcW w:w="372" w:type="dxa"/>
            <w:vMerge/>
          </w:tcPr>
          <w:p w14:paraId="1BBC344F" w14:textId="77777777" w:rsidR="003355BA" w:rsidRPr="00513552" w:rsidRDefault="003355BA" w:rsidP="00F42FAE">
            <w:pPr>
              <w:jc w:val="center"/>
              <w:rPr>
                <w:color w:val="000000"/>
                <w:sz w:val="11"/>
                <w:szCs w:val="11"/>
              </w:rPr>
            </w:pPr>
          </w:p>
        </w:tc>
        <w:tc>
          <w:tcPr>
            <w:tcW w:w="763" w:type="dxa"/>
            <w:vMerge/>
          </w:tcPr>
          <w:p w14:paraId="1E2F7778" w14:textId="77777777" w:rsidR="003355BA" w:rsidRPr="00513552" w:rsidRDefault="003355BA" w:rsidP="00F42FAE">
            <w:pPr>
              <w:jc w:val="center"/>
              <w:rPr>
                <w:color w:val="000000"/>
                <w:sz w:val="11"/>
                <w:szCs w:val="11"/>
              </w:rPr>
            </w:pPr>
          </w:p>
        </w:tc>
        <w:tc>
          <w:tcPr>
            <w:tcW w:w="956" w:type="dxa"/>
            <w:vMerge/>
          </w:tcPr>
          <w:p w14:paraId="1E06F5FC" w14:textId="77777777" w:rsidR="003355BA" w:rsidRPr="00513552" w:rsidRDefault="003355BA" w:rsidP="00F42FAE">
            <w:pPr>
              <w:jc w:val="center"/>
              <w:rPr>
                <w:color w:val="000000"/>
                <w:sz w:val="11"/>
                <w:szCs w:val="11"/>
              </w:rPr>
            </w:pPr>
          </w:p>
        </w:tc>
        <w:tc>
          <w:tcPr>
            <w:tcW w:w="387" w:type="dxa"/>
          </w:tcPr>
          <w:p w14:paraId="0C1791A7" w14:textId="77777777" w:rsidR="003355BA" w:rsidRPr="00513552" w:rsidRDefault="003355BA" w:rsidP="00F42FAE">
            <w:pPr>
              <w:jc w:val="center"/>
              <w:rPr>
                <w:color w:val="000000"/>
                <w:sz w:val="9"/>
                <w:szCs w:val="9"/>
              </w:rPr>
            </w:pPr>
            <w:r w:rsidRPr="00513552">
              <w:rPr>
                <w:color w:val="000000"/>
                <w:sz w:val="9"/>
                <w:szCs w:val="9"/>
              </w:rPr>
              <w:t>948</w:t>
            </w:r>
          </w:p>
        </w:tc>
        <w:tc>
          <w:tcPr>
            <w:tcW w:w="280" w:type="dxa"/>
          </w:tcPr>
          <w:p w14:paraId="7F3B639E" w14:textId="77777777" w:rsidR="003355BA" w:rsidRPr="00513552" w:rsidRDefault="003355BA" w:rsidP="00F42FAE">
            <w:pPr>
              <w:jc w:val="center"/>
              <w:rPr>
                <w:color w:val="000000"/>
                <w:sz w:val="9"/>
                <w:szCs w:val="9"/>
              </w:rPr>
            </w:pPr>
            <w:r w:rsidRPr="00513552">
              <w:rPr>
                <w:color w:val="000000"/>
                <w:sz w:val="9"/>
                <w:szCs w:val="9"/>
              </w:rPr>
              <w:t>10</w:t>
            </w:r>
          </w:p>
        </w:tc>
        <w:tc>
          <w:tcPr>
            <w:tcW w:w="484" w:type="dxa"/>
          </w:tcPr>
          <w:p w14:paraId="2469AE32" w14:textId="77777777" w:rsidR="003355BA" w:rsidRPr="00513552" w:rsidRDefault="003355BA" w:rsidP="00F42FAE">
            <w:pPr>
              <w:jc w:val="center"/>
              <w:rPr>
                <w:color w:val="000000"/>
                <w:sz w:val="9"/>
                <w:szCs w:val="9"/>
              </w:rPr>
            </w:pPr>
            <w:r w:rsidRPr="00513552">
              <w:rPr>
                <w:color w:val="000000"/>
                <w:sz w:val="9"/>
                <w:szCs w:val="9"/>
              </w:rPr>
              <w:t>03</w:t>
            </w:r>
          </w:p>
        </w:tc>
        <w:tc>
          <w:tcPr>
            <w:tcW w:w="866" w:type="dxa"/>
          </w:tcPr>
          <w:p w14:paraId="054C6924" w14:textId="77777777" w:rsidR="003355BA" w:rsidRPr="00513552" w:rsidRDefault="003355BA" w:rsidP="00F42FAE">
            <w:pPr>
              <w:jc w:val="center"/>
              <w:rPr>
                <w:color w:val="000000"/>
                <w:sz w:val="9"/>
                <w:szCs w:val="9"/>
              </w:rPr>
            </w:pPr>
            <w:r w:rsidRPr="00513552">
              <w:rPr>
                <w:color w:val="000000"/>
                <w:sz w:val="9"/>
                <w:szCs w:val="9"/>
              </w:rPr>
              <w:t>0130174210</w:t>
            </w:r>
          </w:p>
        </w:tc>
        <w:tc>
          <w:tcPr>
            <w:tcW w:w="300" w:type="dxa"/>
          </w:tcPr>
          <w:p w14:paraId="5F6A4DA9" w14:textId="77777777" w:rsidR="003355BA" w:rsidRPr="00EF0B84" w:rsidRDefault="003355BA" w:rsidP="00F42FAE">
            <w:pPr>
              <w:jc w:val="center"/>
              <w:rPr>
                <w:color w:val="000000"/>
                <w:sz w:val="9"/>
                <w:szCs w:val="9"/>
              </w:rPr>
            </w:pPr>
            <w:r w:rsidRPr="00EF0B84">
              <w:rPr>
                <w:color w:val="000000"/>
                <w:sz w:val="9"/>
                <w:szCs w:val="9"/>
              </w:rPr>
              <w:t>313-244</w:t>
            </w:r>
          </w:p>
        </w:tc>
        <w:tc>
          <w:tcPr>
            <w:tcW w:w="573" w:type="dxa"/>
          </w:tcPr>
          <w:p w14:paraId="0C324675" w14:textId="77777777" w:rsidR="003355BA" w:rsidRPr="00EF0B84" w:rsidRDefault="003355BA" w:rsidP="00F42FAE">
            <w:pPr>
              <w:jc w:val="center"/>
              <w:rPr>
                <w:color w:val="000000"/>
                <w:sz w:val="16"/>
                <w:szCs w:val="16"/>
              </w:rPr>
            </w:pPr>
            <w:r w:rsidRPr="00EF0B84">
              <w:rPr>
                <w:color w:val="000000"/>
                <w:sz w:val="16"/>
                <w:szCs w:val="16"/>
              </w:rPr>
              <w:t>2010,2</w:t>
            </w:r>
          </w:p>
        </w:tc>
        <w:tc>
          <w:tcPr>
            <w:tcW w:w="671" w:type="dxa"/>
          </w:tcPr>
          <w:p w14:paraId="7FC5A5DB" w14:textId="77777777" w:rsidR="003355BA" w:rsidRPr="00EF0B84" w:rsidRDefault="003355BA" w:rsidP="00F42FAE">
            <w:pPr>
              <w:jc w:val="center"/>
              <w:rPr>
                <w:color w:val="000000"/>
                <w:sz w:val="16"/>
                <w:szCs w:val="16"/>
              </w:rPr>
            </w:pPr>
            <w:r w:rsidRPr="00EF0B84">
              <w:rPr>
                <w:color w:val="000000"/>
                <w:sz w:val="16"/>
                <w:szCs w:val="16"/>
              </w:rPr>
              <w:t>2266,7</w:t>
            </w:r>
          </w:p>
        </w:tc>
        <w:tc>
          <w:tcPr>
            <w:tcW w:w="576" w:type="dxa"/>
          </w:tcPr>
          <w:p w14:paraId="5C78BAF8" w14:textId="77777777" w:rsidR="003355BA" w:rsidRPr="00EF0B84" w:rsidRDefault="003355BA" w:rsidP="00F42FAE">
            <w:pPr>
              <w:jc w:val="center"/>
              <w:rPr>
                <w:color w:val="000000"/>
                <w:sz w:val="16"/>
                <w:szCs w:val="16"/>
              </w:rPr>
            </w:pPr>
            <w:r w:rsidRPr="00EF0B84">
              <w:rPr>
                <w:color w:val="000000"/>
                <w:sz w:val="16"/>
                <w:szCs w:val="16"/>
              </w:rPr>
              <w:t>2471,6</w:t>
            </w:r>
          </w:p>
        </w:tc>
        <w:tc>
          <w:tcPr>
            <w:tcW w:w="575" w:type="dxa"/>
          </w:tcPr>
          <w:p w14:paraId="1EA9920A" w14:textId="77777777" w:rsidR="003355BA" w:rsidRPr="00EF0B84" w:rsidRDefault="003355BA" w:rsidP="00F42FAE">
            <w:pPr>
              <w:jc w:val="center"/>
              <w:rPr>
                <w:color w:val="000000"/>
                <w:sz w:val="16"/>
                <w:szCs w:val="16"/>
              </w:rPr>
            </w:pPr>
            <w:r>
              <w:rPr>
                <w:color w:val="000000"/>
                <w:sz w:val="16"/>
                <w:szCs w:val="16"/>
              </w:rPr>
              <w:t>х</w:t>
            </w:r>
          </w:p>
        </w:tc>
        <w:tc>
          <w:tcPr>
            <w:tcW w:w="576" w:type="dxa"/>
          </w:tcPr>
          <w:p w14:paraId="6A544A38" w14:textId="77777777" w:rsidR="003355BA" w:rsidRPr="00EF0B84" w:rsidRDefault="003355BA" w:rsidP="00F42FAE">
            <w:pPr>
              <w:jc w:val="center"/>
              <w:rPr>
                <w:color w:val="000000"/>
                <w:sz w:val="16"/>
                <w:szCs w:val="16"/>
              </w:rPr>
            </w:pPr>
            <w:r>
              <w:rPr>
                <w:color w:val="000000"/>
                <w:sz w:val="16"/>
                <w:szCs w:val="16"/>
              </w:rPr>
              <w:t>х</w:t>
            </w:r>
          </w:p>
        </w:tc>
        <w:tc>
          <w:tcPr>
            <w:tcW w:w="639" w:type="dxa"/>
          </w:tcPr>
          <w:p w14:paraId="3EB03636"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091C96BA"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28CF20A2" w14:textId="77777777" w:rsidR="003355BA" w:rsidRPr="00EF0B84" w:rsidRDefault="003355BA" w:rsidP="00F42FAE">
            <w:pPr>
              <w:jc w:val="center"/>
              <w:rPr>
                <w:color w:val="000000"/>
                <w:sz w:val="16"/>
                <w:szCs w:val="16"/>
              </w:rPr>
            </w:pPr>
            <w:r>
              <w:rPr>
                <w:color w:val="000000"/>
                <w:sz w:val="16"/>
                <w:szCs w:val="16"/>
              </w:rPr>
              <w:t>х</w:t>
            </w:r>
          </w:p>
        </w:tc>
        <w:tc>
          <w:tcPr>
            <w:tcW w:w="702" w:type="dxa"/>
          </w:tcPr>
          <w:p w14:paraId="2D23B022" w14:textId="77777777" w:rsidR="003355BA" w:rsidRPr="00EF0B84" w:rsidRDefault="003355BA" w:rsidP="00F42FAE">
            <w:pPr>
              <w:jc w:val="center"/>
              <w:rPr>
                <w:color w:val="000000"/>
                <w:sz w:val="16"/>
                <w:szCs w:val="16"/>
              </w:rPr>
            </w:pPr>
            <w:r>
              <w:rPr>
                <w:color w:val="000000"/>
                <w:sz w:val="16"/>
                <w:szCs w:val="16"/>
              </w:rPr>
              <w:t>х</w:t>
            </w:r>
          </w:p>
        </w:tc>
        <w:tc>
          <w:tcPr>
            <w:tcW w:w="701" w:type="dxa"/>
          </w:tcPr>
          <w:p w14:paraId="4D28D48E" w14:textId="77777777" w:rsidR="003355BA" w:rsidRDefault="003355BA" w:rsidP="00F42FAE">
            <w:pPr>
              <w:jc w:val="center"/>
              <w:rPr>
                <w:color w:val="000000"/>
                <w:sz w:val="18"/>
                <w:szCs w:val="18"/>
              </w:rPr>
            </w:pPr>
            <w:r>
              <w:rPr>
                <w:color w:val="000000"/>
                <w:sz w:val="18"/>
                <w:szCs w:val="18"/>
              </w:rPr>
              <w:t>х</w:t>
            </w:r>
          </w:p>
        </w:tc>
        <w:tc>
          <w:tcPr>
            <w:tcW w:w="667" w:type="dxa"/>
          </w:tcPr>
          <w:p w14:paraId="326F1B03" w14:textId="77777777" w:rsidR="003355BA" w:rsidRDefault="003355BA" w:rsidP="00F42FAE">
            <w:pPr>
              <w:jc w:val="center"/>
              <w:rPr>
                <w:color w:val="000000"/>
                <w:sz w:val="18"/>
                <w:szCs w:val="18"/>
              </w:rPr>
            </w:pPr>
            <w:r>
              <w:rPr>
                <w:color w:val="000000"/>
                <w:sz w:val="18"/>
                <w:szCs w:val="18"/>
              </w:rPr>
              <w:t>х</w:t>
            </w:r>
          </w:p>
        </w:tc>
        <w:tc>
          <w:tcPr>
            <w:tcW w:w="970" w:type="dxa"/>
          </w:tcPr>
          <w:p w14:paraId="6B6C0A3E" w14:textId="77777777" w:rsidR="003355BA" w:rsidRDefault="003355BA" w:rsidP="00F42FAE">
            <w:pPr>
              <w:jc w:val="center"/>
              <w:rPr>
                <w:color w:val="000000"/>
                <w:sz w:val="18"/>
                <w:szCs w:val="18"/>
              </w:rPr>
            </w:pPr>
            <w:r>
              <w:rPr>
                <w:color w:val="000000"/>
                <w:sz w:val="18"/>
                <w:szCs w:val="18"/>
              </w:rPr>
              <w:t>х</w:t>
            </w:r>
          </w:p>
        </w:tc>
        <w:tc>
          <w:tcPr>
            <w:tcW w:w="970" w:type="dxa"/>
          </w:tcPr>
          <w:p w14:paraId="2AD1E9A8" w14:textId="77777777" w:rsidR="003355BA" w:rsidRDefault="003355BA" w:rsidP="00F42FAE">
            <w:pPr>
              <w:jc w:val="center"/>
              <w:rPr>
                <w:color w:val="000000"/>
                <w:sz w:val="18"/>
                <w:szCs w:val="18"/>
              </w:rPr>
            </w:pPr>
            <w:r>
              <w:rPr>
                <w:color w:val="000000"/>
                <w:sz w:val="18"/>
                <w:szCs w:val="18"/>
              </w:rPr>
              <w:t>х</w:t>
            </w:r>
          </w:p>
        </w:tc>
        <w:tc>
          <w:tcPr>
            <w:tcW w:w="970" w:type="dxa"/>
          </w:tcPr>
          <w:p w14:paraId="51FD92B2" w14:textId="77777777" w:rsidR="003355BA" w:rsidRDefault="003355BA" w:rsidP="00F42FAE">
            <w:pPr>
              <w:jc w:val="center"/>
              <w:rPr>
                <w:color w:val="000000"/>
                <w:sz w:val="18"/>
                <w:szCs w:val="18"/>
              </w:rPr>
            </w:pPr>
            <w:r>
              <w:rPr>
                <w:color w:val="000000"/>
                <w:sz w:val="18"/>
                <w:szCs w:val="18"/>
              </w:rPr>
              <w:t>х</w:t>
            </w:r>
          </w:p>
        </w:tc>
        <w:tc>
          <w:tcPr>
            <w:tcW w:w="961" w:type="dxa"/>
          </w:tcPr>
          <w:p w14:paraId="07F18724" w14:textId="77777777" w:rsidR="003355BA" w:rsidRPr="0006588A" w:rsidRDefault="003355BA" w:rsidP="00F42FAE">
            <w:pPr>
              <w:jc w:val="center"/>
              <w:rPr>
                <w:color w:val="000000"/>
                <w:sz w:val="18"/>
                <w:szCs w:val="18"/>
              </w:rPr>
            </w:pPr>
            <w:r>
              <w:rPr>
                <w:color w:val="000000"/>
                <w:sz w:val="18"/>
                <w:szCs w:val="18"/>
              </w:rPr>
              <w:t>6748,5</w:t>
            </w:r>
          </w:p>
        </w:tc>
      </w:tr>
      <w:tr w:rsidR="003355BA" w:rsidRPr="0006588A" w14:paraId="2CCD295E" w14:textId="77777777" w:rsidTr="00F42FAE">
        <w:trPr>
          <w:gridAfter w:val="2"/>
          <w:wAfter w:w="17" w:type="dxa"/>
          <w:trHeight w:val="24"/>
        </w:trPr>
        <w:tc>
          <w:tcPr>
            <w:tcW w:w="250" w:type="dxa"/>
            <w:vMerge/>
          </w:tcPr>
          <w:p w14:paraId="670B8AD3" w14:textId="77777777" w:rsidR="003355BA" w:rsidRPr="0006588A" w:rsidRDefault="003355BA" w:rsidP="00F42FAE">
            <w:pPr>
              <w:jc w:val="center"/>
              <w:rPr>
                <w:color w:val="000000"/>
                <w:sz w:val="18"/>
                <w:szCs w:val="18"/>
              </w:rPr>
            </w:pPr>
          </w:p>
        </w:tc>
        <w:tc>
          <w:tcPr>
            <w:tcW w:w="372" w:type="dxa"/>
            <w:vMerge/>
          </w:tcPr>
          <w:p w14:paraId="40D9ACC6" w14:textId="77777777" w:rsidR="003355BA" w:rsidRPr="00513552" w:rsidRDefault="003355BA" w:rsidP="00F42FAE">
            <w:pPr>
              <w:jc w:val="center"/>
              <w:rPr>
                <w:color w:val="000000"/>
                <w:sz w:val="11"/>
                <w:szCs w:val="11"/>
              </w:rPr>
            </w:pPr>
          </w:p>
        </w:tc>
        <w:tc>
          <w:tcPr>
            <w:tcW w:w="763" w:type="dxa"/>
            <w:vMerge/>
          </w:tcPr>
          <w:p w14:paraId="79C605E3" w14:textId="77777777" w:rsidR="003355BA" w:rsidRPr="00513552" w:rsidRDefault="003355BA" w:rsidP="00F42FAE">
            <w:pPr>
              <w:jc w:val="center"/>
              <w:rPr>
                <w:color w:val="000000"/>
                <w:sz w:val="11"/>
                <w:szCs w:val="11"/>
              </w:rPr>
            </w:pPr>
          </w:p>
        </w:tc>
        <w:tc>
          <w:tcPr>
            <w:tcW w:w="956" w:type="dxa"/>
            <w:vMerge/>
          </w:tcPr>
          <w:p w14:paraId="3CDCCD20" w14:textId="77777777" w:rsidR="003355BA" w:rsidRPr="00513552" w:rsidRDefault="003355BA" w:rsidP="00F42FAE">
            <w:pPr>
              <w:jc w:val="center"/>
              <w:rPr>
                <w:color w:val="000000"/>
                <w:sz w:val="11"/>
                <w:szCs w:val="11"/>
              </w:rPr>
            </w:pPr>
          </w:p>
        </w:tc>
        <w:tc>
          <w:tcPr>
            <w:tcW w:w="387" w:type="dxa"/>
          </w:tcPr>
          <w:p w14:paraId="7DB6219C" w14:textId="77777777" w:rsidR="003355BA" w:rsidRPr="00513552" w:rsidRDefault="003355BA" w:rsidP="00F42FAE">
            <w:pPr>
              <w:jc w:val="center"/>
              <w:rPr>
                <w:color w:val="000000"/>
                <w:sz w:val="9"/>
                <w:szCs w:val="9"/>
              </w:rPr>
            </w:pPr>
            <w:r w:rsidRPr="00513552">
              <w:rPr>
                <w:color w:val="000000"/>
                <w:sz w:val="9"/>
                <w:szCs w:val="9"/>
              </w:rPr>
              <w:t>948</w:t>
            </w:r>
          </w:p>
        </w:tc>
        <w:tc>
          <w:tcPr>
            <w:tcW w:w="280" w:type="dxa"/>
          </w:tcPr>
          <w:p w14:paraId="4F344778" w14:textId="77777777" w:rsidR="003355BA" w:rsidRPr="00513552" w:rsidRDefault="003355BA" w:rsidP="00F42FAE">
            <w:pPr>
              <w:jc w:val="center"/>
              <w:rPr>
                <w:color w:val="000000"/>
                <w:sz w:val="9"/>
                <w:szCs w:val="9"/>
              </w:rPr>
            </w:pPr>
            <w:r w:rsidRPr="00513552">
              <w:rPr>
                <w:color w:val="000000"/>
                <w:sz w:val="9"/>
                <w:szCs w:val="9"/>
              </w:rPr>
              <w:t>10</w:t>
            </w:r>
          </w:p>
        </w:tc>
        <w:tc>
          <w:tcPr>
            <w:tcW w:w="484" w:type="dxa"/>
          </w:tcPr>
          <w:p w14:paraId="23A6B2B8" w14:textId="77777777" w:rsidR="003355BA" w:rsidRPr="00513552" w:rsidRDefault="003355BA" w:rsidP="00F42FAE">
            <w:pPr>
              <w:jc w:val="center"/>
              <w:rPr>
                <w:color w:val="000000"/>
                <w:sz w:val="9"/>
                <w:szCs w:val="9"/>
              </w:rPr>
            </w:pPr>
            <w:r w:rsidRPr="00513552">
              <w:rPr>
                <w:color w:val="000000"/>
                <w:sz w:val="9"/>
                <w:szCs w:val="9"/>
              </w:rPr>
              <w:t>03</w:t>
            </w:r>
          </w:p>
        </w:tc>
        <w:tc>
          <w:tcPr>
            <w:tcW w:w="866" w:type="dxa"/>
          </w:tcPr>
          <w:p w14:paraId="4D22F471" w14:textId="77777777" w:rsidR="003355BA" w:rsidRPr="00513552" w:rsidRDefault="003355BA" w:rsidP="00F42FAE">
            <w:pPr>
              <w:jc w:val="center"/>
              <w:rPr>
                <w:color w:val="000000"/>
                <w:sz w:val="9"/>
                <w:szCs w:val="9"/>
              </w:rPr>
            </w:pPr>
            <w:r w:rsidRPr="00513552">
              <w:rPr>
                <w:color w:val="000000"/>
                <w:sz w:val="9"/>
                <w:szCs w:val="9"/>
              </w:rPr>
              <w:t>0130174420</w:t>
            </w:r>
          </w:p>
        </w:tc>
        <w:tc>
          <w:tcPr>
            <w:tcW w:w="300" w:type="dxa"/>
          </w:tcPr>
          <w:p w14:paraId="51086459" w14:textId="77777777" w:rsidR="003355BA" w:rsidRPr="00EF0B84" w:rsidRDefault="003355BA" w:rsidP="00F42FAE">
            <w:pPr>
              <w:jc w:val="center"/>
              <w:rPr>
                <w:color w:val="000000"/>
                <w:sz w:val="9"/>
                <w:szCs w:val="9"/>
              </w:rPr>
            </w:pPr>
            <w:r w:rsidRPr="00EF0B84">
              <w:rPr>
                <w:color w:val="000000"/>
                <w:sz w:val="9"/>
                <w:szCs w:val="9"/>
              </w:rPr>
              <w:t>321</w:t>
            </w:r>
          </w:p>
        </w:tc>
        <w:tc>
          <w:tcPr>
            <w:tcW w:w="573" w:type="dxa"/>
          </w:tcPr>
          <w:p w14:paraId="49FE873E" w14:textId="77777777" w:rsidR="003355BA" w:rsidRPr="00EF0B84" w:rsidRDefault="003355BA" w:rsidP="00F42FAE">
            <w:pPr>
              <w:jc w:val="center"/>
              <w:rPr>
                <w:color w:val="000000"/>
                <w:sz w:val="16"/>
                <w:szCs w:val="16"/>
              </w:rPr>
            </w:pPr>
            <w:r w:rsidRPr="00EF0B84">
              <w:rPr>
                <w:color w:val="000000"/>
                <w:sz w:val="16"/>
                <w:szCs w:val="16"/>
              </w:rPr>
              <w:t>310,4</w:t>
            </w:r>
          </w:p>
        </w:tc>
        <w:tc>
          <w:tcPr>
            <w:tcW w:w="671" w:type="dxa"/>
          </w:tcPr>
          <w:p w14:paraId="4497385B" w14:textId="77777777" w:rsidR="003355BA" w:rsidRPr="00EF0B84" w:rsidRDefault="003355BA" w:rsidP="00F42FAE">
            <w:pPr>
              <w:jc w:val="center"/>
              <w:rPr>
                <w:color w:val="000000"/>
                <w:sz w:val="16"/>
                <w:szCs w:val="16"/>
              </w:rPr>
            </w:pPr>
            <w:r w:rsidRPr="00EF0B84">
              <w:rPr>
                <w:color w:val="000000"/>
                <w:sz w:val="16"/>
                <w:szCs w:val="16"/>
              </w:rPr>
              <w:t>352,5</w:t>
            </w:r>
          </w:p>
        </w:tc>
        <w:tc>
          <w:tcPr>
            <w:tcW w:w="576" w:type="dxa"/>
          </w:tcPr>
          <w:p w14:paraId="7859C4EF" w14:textId="77777777" w:rsidR="003355BA" w:rsidRPr="00EF0B84" w:rsidRDefault="003355BA" w:rsidP="00F42FAE">
            <w:pPr>
              <w:jc w:val="center"/>
              <w:rPr>
                <w:color w:val="000000"/>
                <w:sz w:val="16"/>
                <w:szCs w:val="16"/>
              </w:rPr>
            </w:pPr>
            <w:r w:rsidRPr="00EF0B84">
              <w:rPr>
                <w:color w:val="000000"/>
                <w:sz w:val="16"/>
                <w:szCs w:val="16"/>
              </w:rPr>
              <w:t>290,3</w:t>
            </w:r>
          </w:p>
        </w:tc>
        <w:tc>
          <w:tcPr>
            <w:tcW w:w="575" w:type="dxa"/>
          </w:tcPr>
          <w:p w14:paraId="26E508C6" w14:textId="77777777" w:rsidR="003355BA" w:rsidRPr="00EF0B84" w:rsidRDefault="003355BA" w:rsidP="00F42FAE">
            <w:pPr>
              <w:jc w:val="center"/>
              <w:rPr>
                <w:color w:val="000000"/>
                <w:sz w:val="16"/>
                <w:szCs w:val="16"/>
              </w:rPr>
            </w:pPr>
            <w:r>
              <w:rPr>
                <w:color w:val="000000"/>
                <w:sz w:val="16"/>
                <w:szCs w:val="16"/>
              </w:rPr>
              <w:t>х</w:t>
            </w:r>
          </w:p>
        </w:tc>
        <w:tc>
          <w:tcPr>
            <w:tcW w:w="576" w:type="dxa"/>
          </w:tcPr>
          <w:p w14:paraId="3B8E68D3" w14:textId="77777777" w:rsidR="003355BA" w:rsidRPr="00EF0B84" w:rsidRDefault="003355BA" w:rsidP="00F42FAE">
            <w:pPr>
              <w:jc w:val="center"/>
              <w:rPr>
                <w:color w:val="000000"/>
                <w:sz w:val="16"/>
                <w:szCs w:val="16"/>
              </w:rPr>
            </w:pPr>
            <w:r>
              <w:rPr>
                <w:color w:val="000000"/>
                <w:sz w:val="16"/>
                <w:szCs w:val="16"/>
              </w:rPr>
              <w:t>х</w:t>
            </w:r>
          </w:p>
        </w:tc>
        <w:tc>
          <w:tcPr>
            <w:tcW w:w="639" w:type="dxa"/>
          </w:tcPr>
          <w:p w14:paraId="615838C6"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1086E0C5"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21699B11" w14:textId="77777777" w:rsidR="003355BA" w:rsidRPr="00EF0B84" w:rsidRDefault="003355BA" w:rsidP="00F42FAE">
            <w:pPr>
              <w:jc w:val="center"/>
              <w:rPr>
                <w:color w:val="000000"/>
                <w:sz w:val="16"/>
                <w:szCs w:val="16"/>
              </w:rPr>
            </w:pPr>
            <w:r>
              <w:rPr>
                <w:color w:val="000000"/>
                <w:sz w:val="16"/>
                <w:szCs w:val="16"/>
              </w:rPr>
              <w:t>х</w:t>
            </w:r>
          </w:p>
        </w:tc>
        <w:tc>
          <w:tcPr>
            <w:tcW w:w="702" w:type="dxa"/>
          </w:tcPr>
          <w:p w14:paraId="6B6EA92C" w14:textId="77777777" w:rsidR="003355BA" w:rsidRPr="00EF0B84" w:rsidRDefault="003355BA" w:rsidP="00F42FAE">
            <w:pPr>
              <w:jc w:val="center"/>
              <w:rPr>
                <w:color w:val="000000"/>
                <w:sz w:val="16"/>
                <w:szCs w:val="16"/>
              </w:rPr>
            </w:pPr>
            <w:r>
              <w:rPr>
                <w:color w:val="000000"/>
                <w:sz w:val="16"/>
                <w:szCs w:val="16"/>
              </w:rPr>
              <w:t>х</w:t>
            </w:r>
          </w:p>
        </w:tc>
        <w:tc>
          <w:tcPr>
            <w:tcW w:w="701" w:type="dxa"/>
          </w:tcPr>
          <w:p w14:paraId="0F5D0090" w14:textId="77777777" w:rsidR="003355BA" w:rsidRDefault="003355BA" w:rsidP="00F42FAE">
            <w:pPr>
              <w:jc w:val="center"/>
              <w:rPr>
                <w:color w:val="000000"/>
                <w:sz w:val="18"/>
                <w:szCs w:val="18"/>
              </w:rPr>
            </w:pPr>
            <w:r>
              <w:rPr>
                <w:color w:val="000000"/>
                <w:sz w:val="18"/>
                <w:szCs w:val="18"/>
              </w:rPr>
              <w:t>х</w:t>
            </w:r>
          </w:p>
        </w:tc>
        <w:tc>
          <w:tcPr>
            <w:tcW w:w="667" w:type="dxa"/>
          </w:tcPr>
          <w:p w14:paraId="7DEB4649" w14:textId="77777777" w:rsidR="003355BA" w:rsidRDefault="003355BA" w:rsidP="00F42FAE">
            <w:pPr>
              <w:jc w:val="center"/>
              <w:rPr>
                <w:color w:val="000000"/>
                <w:sz w:val="18"/>
                <w:szCs w:val="18"/>
              </w:rPr>
            </w:pPr>
            <w:r>
              <w:rPr>
                <w:color w:val="000000"/>
                <w:sz w:val="18"/>
                <w:szCs w:val="18"/>
              </w:rPr>
              <w:t>х</w:t>
            </w:r>
          </w:p>
        </w:tc>
        <w:tc>
          <w:tcPr>
            <w:tcW w:w="970" w:type="dxa"/>
          </w:tcPr>
          <w:p w14:paraId="45F464A4" w14:textId="77777777" w:rsidR="003355BA" w:rsidRDefault="003355BA" w:rsidP="00F42FAE">
            <w:pPr>
              <w:jc w:val="center"/>
              <w:rPr>
                <w:color w:val="000000"/>
                <w:sz w:val="18"/>
                <w:szCs w:val="18"/>
              </w:rPr>
            </w:pPr>
            <w:r>
              <w:rPr>
                <w:color w:val="000000"/>
                <w:sz w:val="18"/>
                <w:szCs w:val="18"/>
              </w:rPr>
              <w:t>х</w:t>
            </w:r>
          </w:p>
        </w:tc>
        <w:tc>
          <w:tcPr>
            <w:tcW w:w="970" w:type="dxa"/>
          </w:tcPr>
          <w:p w14:paraId="4BC5C6D0" w14:textId="77777777" w:rsidR="003355BA" w:rsidRDefault="003355BA" w:rsidP="00F42FAE">
            <w:pPr>
              <w:jc w:val="center"/>
              <w:rPr>
                <w:color w:val="000000"/>
                <w:sz w:val="18"/>
                <w:szCs w:val="18"/>
              </w:rPr>
            </w:pPr>
            <w:r>
              <w:rPr>
                <w:color w:val="000000"/>
                <w:sz w:val="18"/>
                <w:szCs w:val="18"/>
              </w:rPr>
              <w:t>х</w:t>
            </w:r>
          </w:p>
        </w:tc>
        <w:tc>
          <w:tcPr>
            <w:tcW w:w="970" w:type="dxa"/>
          </w:tcPr>
          <w:p w14:paraId="7D68EE3A" w14:textId="77777777" w:rsidR="003355BA" w:rsidRDefault="003355BA" w:rsidP="00F42FAE">
            <w:pPr>
              <w:jc w:val="center"/>
              <w:rPr>
                <w:color w:val="000000"/>
                <w:sz w:val="18"/>
                <w:szCs w:val="18"/>
              </w:rPr>
            </w:pPr>
            <w:r>
              <w:rPr>
                <w:color w:val="000000"/>
                <w:sz w:val="18"/>
                <w:szCs w:val="18"/>
              </w:rPr>
              <w:t>х</w:t>
            </w:r>
          </w:p>
        </w:tc>
        <w:tc>
          <w:tcPr>
            <w:tcW w:w="961" w:type="dxa"/>
          </w:tcPr>
          <w:p w14:paraId="3D883104" w14:textId="77777777" w:rsidR="003355BA" w:rsidRPr="0006588A" w:rsidRDefault="003355BA" w:rsidP="00F42FAE">
            <w:pPr>
              <w:jc w:val="center"/>
              <w:rPr>
                <w:color w:val="000000"/>
                <w:sz w:val="18"/>
                <w:szCs w:val="18"/>
              </w:rPr>
            </w:pPr>
            <w:r>
              <w:rPr>
                <w:color w:val="000000"/>
                <w:sz w:val="18"/>
                <w:szCs w:val="18"/>
              </w:rPr>
              <w:t>953,2</w:t>
            </w:r>
          </w:p>
        </w:tc>
      </w:tr>
      <w:tr w:rsidR="003355BA" w:rsidRPr="0006588A" w14:paraId="6A8C37C2" w14:textId="77777777" w:rsidTr="00F42FAE">
        <w:trPr>
          <w:gridAfter w:val="2"/>
          <w:wAfter w:w="17" w:type="dxa"/>
          <w:trHeight w:val="24"/>
        </w:trPr>
        <w:tc>
          <w:tcPr>
            <w:tcW w:w="250" w:type="dxa"/>
            <w:vMerge/>
          </w:tcPr>
          <w:p w14:paraId="55B8B67E" w14:textId="77777777" w:rsidR="003355BA" w:rsidRPr="0006588A" w:rsidRDefault="003355BA" w:rsidP="00F42FAE">
            <w:pPr>
              <w:jc w:val="center"/>
              <w:rPr>
                <w:color w:val="000000"/>
                <w:sz w:val="18"/>
                <w:szCs w:val="18"/>
              </w:rPr>
            </w:pPr>
          </w:p>
        </w:tc>
        <w:tc>
          <w:tcPr>
            <w:tcW w:w="372" w:type="dxa"/>
            <w:vMerge/>
          </w:tcPr>
          <w:p w14:paraId="2A3DD438" w14:textId="77777777" w:rsidR="003355BA" w:rsidRPr="00513552" w:rsidRDefault="003355BA" w:rsidP="00F42FAE">
            <w:pPr>
              <w:jc w:val="center"/>
              <w:rPr>
                <w:color w:val="000000"/>
                <w:sz w:val="11"/>
                <w:szCs w:val="11"/>
              </w:rPr>
            </w:pPr>
          </w:p>
        </w:tc>
        <w:tc>
          <w:tcPr>
            <w:tcW w:w="763" w:type="dxa"/>
            <w:vMerge/>
          </w:tcPr>
          <w:p w14:paraId="21033705" w14:textId="77777777" w:rsidR="003355BA" w:rsidRPr="00513552" w:rsidRDefault="003355BA" w:rsidP="00F42FAE">
            <w:pPr>
              <w:jc w:val="center"/>
              <w:rPr>
                <w:color w:val="000000"/>
                <w:sz w:val="11"/>
                <w:szCs w:val="11"/>
              </w:rPr>
            </w:pPr>
          </w:p>
        </w:tc>
        <w:tc>
          <w:tcPr>
            <w:tcW w:w="956" w:type="dxa"/>
            <w:vMerge/>
          </w:tcPr>
          <w:p w14:paraId="13628A05" w14:textId="77777777" w:rsidR="003355BA" w:rsidRPr="00513552" w:rsidRDefault="003355BA" w:rsidP="00F42FAE">
            <w:pPr>
              <w:jc w:val="center"/>
              <w:rPr>
                <w:color w:val="000000"/>
                <w:sz w:val="11"/>
                <w:szCs w:val="11"/>
              </w:rPr>
            </w:pPr>
          </w:p>
        </w:tc>
        <w:tc>
          <w:tcPr>
            <w:tcW w:w="387" w:type="dxa"/>
          </w:tcPr>
          <w:p w14:paraId="46559511" w14:textId="77777777" w:rsidR="003355BA" w:rsidRPr="00513552" w:rsidRDefault="003355BA" w:rsidP="00F42FAE">
            <w:pPr>
              <w:jc w:val="center"/>
              <w:rPr>
                <w:color w:val="000000"/>
                <w:sz w:val="9"/>
                <w:szCs w:val="9"/>
              </w:rPr>
            </w:pPr>
            <w:r w:rsidRPr="00513552">
              <w:rPr>
                <w:color w:val="000000"/>
                <w:sz w:val="9"/>
                <w:szCs w:val="9"/>
              </w:rPr>
              <w:t>948</w:t>
            </w:r>
          </w:p>
        </w:tc>
        <w:tc>
          <w:tcPr>
            <w:tcW w:w="280" w:type="dxa"/>
          </w:tcPr>
          <w:p w14:paraId="5C44904E" w14:textId="77777777" w:rsidR="003355BA" w:rsidRPr="00513552" w:rsidRDefault="003355BA" w:rsidP="00F42FAE">
            <w:pPr>
              <w:jc w:val="center"/>
              <w:rPr>
                <w:color w:val="000000"/>
                <w:sz w:val="9"/>
                <w:szCs w:val="9"/>
              </w:rPr>
            </w:pPr>
            <w:r w:rsidRPr="00513552">
              <w:rPr>
                <w:color w:val="000000"/>
                <w:sz w:val="9"/>
                <w:szCs w:val="9"/>
              </w:rPr>
              <w:t>10</w:t>
            </w:r>
          </w:p>
        </w:tc>
        <w:tc>
          <w:tcPr>
            <w:tcW w:w="484" w:type="dxa"/>
          </w:tcPr>
          <w:p w14:paraId="4D60E617" w14:textId="77777777" w:rsidR="003355BA" w:rsidRPr="00513552" w:rsidRDefault="003355BA" w:rsidP="00F42FAE">
            <w:pPr>
              <w:jc w:val="center"/>
              <w:rPr>
                <w:color w:val="000000"/>
                <w:sz w:val="9"/>
                <w:szCs w:val="9"/>
              </w:rPr>
            </w:pPr>
            <w:r w:rsidRPr="00513552">
              <w:rPr>
                <w:color w:val="000000"/>
                <w:sz w:val="9"/>
                <w:szCs w:val="9"/>
              </w:rPr>
              <w:t>03</w:t>
            </w:r>
          </w:p>
        </w:tc>
        <w:tc>
          <w:tcPr>
            <w:tcW w:w="866" w:type="dxa"/>
          </w:tcPr>
          <w:p w14:paraId="1967CD76" w14:textId="77777777" w:rsidR="003355BA" w:rsidRPr="00513552" w:rsidRDefault="003355BA" w:rsidP="00F42FAE">
            <w:pPr>
              <w:jc w:val="center"/>
              <w:rPr>
                <w:color w:val="000000"/>
                <w:sz w:val="9"/>
                <w:szCs w:val="9"/>
              </w:rPr>
            </w:pPr>
            <w:r w:rsidRPr="00513552">
              <w:rPr>
                <w:color w:val="000000"/>
                <w:sz w:val="9"/>
                <w:szCs w:val="9"/>
              </w:rPr>
              <w:t>0130177300</w:t>
            </w:r>
          </w:p>
        </w:tc>
        <w:tc>
          <w:tcPr>
            <w:tcW w:w="300" w:type="dxa"/>
          </w:tcPr>
          <w:p w14:paraId="3E41D7D2" w14:textId="77777777" w:rsidR="003355BA" w:rsidRPr="00EF0B84" w:rsidRDefault="003355BA" w:rsidP="00F42FAE">
            <w:pPr>
              <w:jc w:val="center"/>
              <w:rPr>
                <w:color w:val="000000"/>
                <w:sz w:val="9"/>
                <w:szCs w:val="9"/>
              </w:rPr>
            </w:pPr>
            <w:r w:rsidRPr="00EF0B84">
              <w:rPr>
                <w:color w:val="000000"/>
                <w:sz w:val="9"/>
                <w:szCs w:val="9"/>
              </w:rPr>
              <w:t>313-244</w:t>
            </w:r>
          </w:p>
        </w:tc>
        <w:tc>
          <w:tcPr>
            <w:tcW w:w="573" w:type="dxa"/>
          </w:tcPr>
          <w:p w14:paraId="7F0176B7" w14:textId="77777777" w:rsidR="003355BA" w:rsidRPr="00C24AA7" w:rsidRDefault="003355BA" w:rsidP="00F42FAE">
            <w:pPr>
              <w:jc w:val="center"/>
              <w:rPr>
                <w:color w:val="000000"/>
                <w:sz w:val="12"/>
                <w:szCs w:val="12"/>
              </w:rPr>
            </w:pPr>
            <w:r w:rsidRPr="00C24AA7">
              <w:rPr>
                <w:color w:val="000000"/>
                <w:sz w:val="12"/>
                <w:szCs w:val="12"/>
              </w:rPr>
              <w:t>27545,6</w:t>
            </w:r>
          </w:p>
        </w:tc>
        <w:tc>
          <w:tcPr>
            <w:tcW w:w="671" w:type="dxa"/>
          </w:tcPr>
          <w:p w14:paraId="76344C1A" w14:textId="77777777" w:rsidR="003355BA" w:rsidRPr="00EF0B84" w:rsidRDefault="003355BA" w:rsidP="00F42FAE">
            <w:pPr>
              <w:jc w:val="center"/>
              <w:rPr>
                <w:color w:val="000000"/>
                <w:sz w:val="16"/>
                <w:szCs w:val="16"/>
              </w:rPr>
            </w:pPr>
            <w:r w:rsidRPr="00EF0B84">
              <w:rPr>
                <w:color w:val="000000"/>
                <w:sz w:val="16"/>
                <w:szCs w:val="16"/>
              </w:rPr>
              <w:t>27754</w:t>
            </w:r>
          </w:p>
        </w:tc>
        <w:tc>
          <w:tcPr>
            <w:tcW w:w="576" w:type="dxa"/>
          </w:tcPr>
          <w:p w14:paraId="4F588AF0" w14:textId="77777777" w:rsidR="003355BA" w:rsidRPr="00EF0B84" w:rsidRDefault="003355BA" w:rsidP="00F42FAE">
            <w:pPr>
              <w:jc w:val="center"/>
              <w:rPr>
                <w:color w:val="000000"/>
                <w:sz w:val="16"/>
                <w:szCs w:val="16"/>
              </w:rPr>
            </w:pPr>
            <w:r w:rsidRPr="00EF0B84">
              <w:rPr>
                <w:color w:val="000000"/>
                <w:sz w:val="16"/>
                <w:szCs w:val="16"/>
              </w:rPr>
              <w:t>30610</w:t>
            </w:r>
          </w:p>
        </w:tc>
        <w:tc>
          <w:tcPr>
            <w:tcW w:w="575" w:type="dxa"/>
          </w:tcPr>
          <w:p w14:paraId="12D6FF05" w14:textId="77777777" w:rsidR="003355BA" w:rsidRPr="00EF0B84" w:rsidRDefault="003355BA" w:rsidP="00F42FAE">
            <w:pPr>
              <w:jc w:val="center"/>
              <w:rPr>
                <w:color w:val="000000"/>
                <w:sz w:val="16"/>
                <w:szCs w:val="16"/>
              </w:rPr>
            </w:pPr>
            <w:r>
              <w:rPr>
                <w:color w:val="000000"/>
                <w:sz w:val="16"/>
                <w:szCs w:val="16"/>
              </w:rPr>
              <w:t>х</w:t>
            </w:r>
          </w:p>
        </w:tc>
        <w:tc>
          <w:tcPr>
            <w:tcW w:w="576" w:type="dxa"/>
          </w:tcPr>
          <w:p w14:paraId="5D021085" w14:textId="77777777" w:rsidR="003355BA" w:rsidRPr="00EF0B84" w:rsidRDefault="003355BA" w:rsidP="00F42FAE">
            <w:pPr>
              <w:jc w:val="center"/>
              <w:rPr>
                <w:color w:val="000000"/>
                <w:sz w:val="16"/>
                <w:szCs w:val="16"/>
              </w:rPr>
            </w:pPr>
            <w:r>
              <w:rPr>
                <w:color w:val="000000"/>
                <w:sz w:val="16"/>
                <w:szCs w:val="16"/>
              </w:rPr>
              <w:t>х</w:t>
            </w:r>
          </w:p>
        </w:tc>
        <w:tc>
          <w:tcPr>
            <w:tcW w:w="639" w:type="dxa"/>
          </w:tcPr>
          <w:p w14:paraId="3340B6E1"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54B4932E"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2E7F2374" w14:textId="77777777" w:rsidR="003355BA" w:rsidRPr="00EF0B84" w:rsidRDefault="003355BA" w:rsidP="00F42FAE">
            <w:pPr>
              <w:jc w:val="center"/>
              <w:rPr>
                <w:color w:val="000000"/>
                <w:sz w:val="16"/>
                <w:szCs w:val="16"/>
              </w:rPr>
            </w:pPr>
            <w:r>
              <w:rPr>
                <w:color w:val="000000"/>
                <w:sz w:val="16"/>
                <w:szCs w:val="16"/>
              </w:rPr>
              <w:t>х</w:t>
            </w:r>
          </w:p>
        </w:tc>
        <w:tc>
          <w:tcPr>
            <w:tcW w:w="702" w:type="dxa"/>
          </w:tcPr>
          <w:p w14:paraId="5E7FE784" w14:textId="77777777" w:rsidR="003355BA" w:rsidRPr="00EF0B84" w:rsidRDefault="003355BA" w:rsidP="00F42FAE">
            <w:pPr>
              <w:jc w:val="center"/>
              <w:rPr>
                <w:color w:val="000000"/>
                <w:sz w:val="16"/>
                <w:szCs w:val="16"/>
              </w:rPr>
            </w:pPr>
            <w:r>
              <w:rPr>
                <w:color w:val="000000"/>
                <w:sz w:val="16"/>
                <w:szCs w:val="16"/>
              </w:rPr>
              <w:t>х</w:t>
            </w:r>
          </w:p>
        </w:tc>
        <w:tc>
          <w:tcPr>
            <w:tcW w:w="701" w:type="dxa"/>
          </w:tcPr>
          <w:p w14:paraId="6BE18CA4" w14:textId="77777777" w:rsidR="003355BA" w:rsidRDefault="003355BA" w:rsidP="00F42FAE">
            <w:pPr>
              <w:jc w:val="center"/>
              <w:rPr>
                <w:color w:val="000000"/>
                <w:sz w:val="18"/>
                <w:szCs w:val="18"/>
              </w:rPr>
            </w:pPr>
            <w:r>
              <w:rPr>
                <w:color w:val="000000"/>
                <w:sz w:val="18"/>
                <w:szCs w:val="18"/>
              </w:rPr>
              <w:t>х</w:t>
            </w:r>
          </w:p>
        </w:tc>
        <w:tc>
          <w:tcPr>
            <w:tcW w:w="667" w:type="dxa"/>
          </w:tcPr>
          <w:p w14:paraId="46DD59AD" w14:textId="77777777" w:rsidR="003355BA" w:rsidRDefault="003355BA" w:rsidP="00F42FAE">
            <w:pPr>
              <w:jc w:val="center"/>
              <w:rPr>
                <w:color w:val="000000"/>
                <w:sz w:val="18"/>
                <w:szCs w:val="18"/>
              </w:rPr>
            </w:pPr>
            <w:r>
              <w:rPr>
                <w:color w:val="000000"/>
                <w:sz w:val="18"/>
                <w:szCs w:val="18"/>
              </w:rPr>
              <w:t>х</w:t>
            </w:r>
          </w:p>
        </w:tc>
        <w:tc>
          <w:tcPr>
            <w:tcW w:w="970" w:type="dxa"/>
          </w:tcPr>
          <w:p w14:paraId="34C6237B" w14:textId="77777777" w:rsidR="003355BA" w:rsidRDefault="003355BA" w:rsidP="00F42FAE">
            <w:pPr>
              <w:jc w:val="center"/>
              <w:rPr>
                <w:color w:val="000000"/>
                <w:sz w:val="18"/>
                <w:szCs w:val="18"/>
              </w:rPr>
            </w:pPr>
            <w:r>
              <w:rPr>
                <w:color w:val="000000"/>
                <w:sz w:val="18"/>
                <w:szCs w:val="18"/>
              </w:rPr>
              <w:t>х</w:t>
            </w:r>
          </w:p>
        </w:tc>
        <w:tc>
          <w:tcPr>
            <w:tcW w:w="970" w:type="dxa"/>
          </w:tcPr>
          <w:p w14:paraId="304BF329" w14:textId="77777777" w:rsidR="003355BA" w:rsidRDefault="003355BA" w:rsidP="00F42FAE">
            <w:pPr>
              <w:jc w:val="center"/>
              <w:rPr>
                <w:color w:val="000000"/>
                <w:sz w:val="18"/>
                <w:szCs w:val="18"/>
              </w:rPr>
            </w:pPr>
            <w:r>
              <w:rPr>
                <w:color w:val="000000"/>
                <w:sz w:val="18"/>
                <w:szCs w:val="18"/>
              </w:rPr>
              <w:t>х</w:t>
            </w:r>
          </w:p>
        </w:tc>
        <w:tc>
          <w:tcPr>
            <w:tcW w:w="970" w:type="dxa"/>
          </w:tcPr>
          <w:p w14:paraId="6CBC3EB0" w14:textId="77777777" w:rsidR="003355BA" w:rsidRDefault="003355BA" w:rsidP="00F42FAE">
            <w:pPr>
              <w:jc w:val="center"/>
              <w:rPr>
                <w:color w:val="000000"/>
                <w:sz w:val="18"/>
                <w:szCs w:val="18"/>
              </w:rPr>
            </w:pPr>
            <w:r>
              <w:rPr>
                <w:color w:val="000000"/>
                <w:sz w:val="18"/>
                <w:szCs w:val="18"/>
              </w:rPr>
              <w:t>х</w:t>
            </w:r>
          </w:p>
        </w:tc>
        <w:tc>
          <w:tcPr>
            <w:tcW w:w="961" w:type="dxa"/>
          </w:tcPr>
          <w:p w14:paraId="0CBDDB21" w14:textId="77777777" w:rsidR="003355BA" w:rsidRPr="0006588A" w:rsidRDefault="003355BA" w:rsidP="00F42FAE">
            <w:pPr>
              <w:jc w:val="center"/>
              <w:rPr>
                <w:color w:val="000000"/>
                <w:sz w:val="18"/>
                <w:szCs w:val="18"/>
              </w:rPr>
            </w:pPr>
            <w:r>
              <w:rPr>
                <w:color w:val="000000"/>
                <w:sz w:val="18"/>
                <w:szCs w:val="18"/>
              </w:rPr>
              <w:t>85909,6</w:t>
            </w:r>
          </w:p>
        </w:tc>
      </w:tr>
      <w:tr w:rsidR="003355BA" w:rsidRPr="0006588A" w14:paraId="27102FB4" w14:textId="77777777" w:rsidTr="00F42FAE">
        <w:trPr>
          <w:gridAfter w:val="2"/>
          <w:wAfter w:w="17" w:type="dxa"/>
          <w:trHeight w:val="24"/>
        </w:trPr>
        <w:tc>
          <w:tcPr>
            <w:tcW w:w="250" w:type="dxa"/>
            <w:vMerge/>
          </w:tcPr>
          <w:p w14:paraId="20440537" w14:textId="77777777" w:rsidR="003355BA" w:rsidRPr="0006588A" w:rsidRDefault="003355BA" w:rsidP="00F42FAE">
            <w:pPr>
              <w:jc w:val="center"/>
              <w:rPr>
                <w:color w:val="000000"/>
                <w:sz w:val="18"/>
                <w:szCs w:val="18"/>
              </w:rPr>
            </w:pPr>
          </w:p>
        </w:tc>
        <w:tc>
          <w:tcPr>
            <w:tcW w:w="372" w:type="dxa"/>
            <w:vMerge/>
          </w:tcPr>
          <w:p w14:paraId="6C88CC7F" w14:textId="77777777" w:rsidR="003355BA" w:rsidRPr="00513552" w:rsidRDefault="003355BA" w:rsidP="00F42FAE">
            <w:pPr>
              <w:jc w:val="center"/>
              <w:rPr>
                <w:color w:val="000000"/>
                <w:sz w:val="11"/>
                <w:szCs w:val="11"/>
              </w:rPr>
            </w:pPr>
          </w:p>
        </w:tc>
        <w:tc>
          <w:tcPr>
            <w:tcW w:w="763" w:type="dxa"/>
            <w:vMerge/>
          </w:tcPr>
          <w:p w14:paraId="571A02D8" w14:textId="77777777" w:rsidR="003355BA" w:rsidRPr="00513552" w:rsidRDefault="003355BA" w:rsidP="00F42FAE">
            <w:pPr>
              <w:jc w:val="center"/>
              <w:rPr>
                <w:color w:val="000000"/>
                <w:sz w:val="11"/>
                <w:szCs w:val="11"/>
              </w:rPr>
            </w:pPr>
          </w:p>
        </w:tc>
        <w:tc>
          <w:tcPr>
            <w:tcW w:w="956" w:type="dxa"/>
            <w:vMerge/>
          </w:tcPr>
          <w:p w14:paraId="1BEC0917" w14:textId="77777777" w:rsidR="003355BA" w:rsidRPr="00513552" w:rsidRDefault="003355BA" w:rsidP="00F42FAE">
            <w:pPr>
              <w:jc w:val="center"/>
              <w:rPr>
                <w:color w:val="000000"/>
                <w:sz w:val="11"/>
                <w:szCs w:val="11"/>
              </w:rPr>
            </w:pPr>
          </w:p>
        </w:tc>
        <w:tc>
          <w:tcPr>
            <w:tcW w:w="387" w:type="dxa"/>
          </w:tcPr>
          <w:p w14:paraId="49256B0E" w14:textId="77777777" w:rsidR="003355BA" w:rsidRPr="00513552" w:rsidRDefault="003355BA" w:rsidP="00F42FAE">
            <w:pPr>
              <w:jc w:val="center"/>
              <w:rPr>
                <w:color w:val="000000"/>
                <w:sz w:val="9"/>
                <w:szCs w:val="9"/>
              </w:rPr>
            </w:pPr>
            <w:r w:rsidRPr="00513552">
              <w:rPr>
                <w:color w:val="000000"/>
                <w:sz w:val="9"/>
                <w:szCs w:val="9"/>
              </w:rPr>
              <w:t>948</w:t>
            </w:r>
          </w:p>
        </w:tc>
        <w:tc>
          <w:tcPr>
            <w:tcW w:w="280" w:type="dxa"/>
          </w:tcPr>
          <w:p w14:paraId="3B88DEAA" w14:textId="77777777" w:rsidR="003355BA" w:rsidRPr="00513552" w:rsidRDefault="003355BA" w:rsidP="00F42FAE">
            <w:pPr>
              <w:jc w:val="center"/>
              <w:rPr>
                <w:color w:val="000000"/>
                <w:sz w:val="9"/>
                <w:szCs w:val="9"/>
              </w:rPr>
            </w:pPr>
            <w:r w:rsidRPr="00513552">
              <w:rPr>
                <w:color w:val="000000"/>
                <w:sz w:val="9"/>
                <w:szCs w:val="9"/>
              </w:rPr>
              <w:t>10</w:t>
            </w:r>
          </w:p>
        </w:tc>
        <w:tc>
          <w:tcPr>
            <w:tcW w:w="484" w:type="dxa"/>
          </w:tcPr>
          <w:p w14:paraId="0CD2ECCA" w14:textId="77777777" w:rsidR="003355BA" w:rsidRPr="00513552" w:rsidRDefault="003355BA" w:rsidP="00F42FAE">
            <w:pPr>
              <w:jc w:val="center"/>
              <w:rPr>
                <w:color w:val="000000"/>
                <w:sz w:val="9"/>
                <w:szCs w:val="9"/>
              </w:rPr>
            </w:pPr>
            <w:r w:rsidRPr="00513552">
              <w:rPr>
                <w:color w:val="000000"/>
                <w:sz w:val="9"/>
                <w:szCs w:val="9"/>
              </w:rPr>
              <w:t>03</w:t>
            </w:r>
          </w:p>
        </w:tc>
        <w:tc>
          <w:tcPr>
            <w:tcW w:w="866" w:type="dxa"/>
          </w:tcPr>
          <w:p w14:paraId="12D2AA5F" w14:textId="77777777" w:rsidR="003355BA" w:rsidRPr="00513552" w:rsidRDefault="003355BA" w:rsidP="00F42FAE">
            <w:pPr>
              <w:jc w:val="center"/>
              <w:rPr>
                <w:color w:val="000000"/>
                <w:sz w:val="9"/>
                <w:szCs w:val="9"/>
              </w:rPr>
            </w:pPr>
            <w:r w:rsidRPr="00513552">
              <w:rPr>
                <w:color w:val="000000"/>
                <w:sz w:val="9"/>
                <w:szCs w:val="9"/>
              </w:rPr>
              <w:t>0130174510</w:t>
            </w:r>
          </w:p>
        </w:tc>
        <w:tc>
          <w:tcPr>
            <w:tcW w:w="300" w:type="dxa"/>
          </w:tcPr>
          <w:p w14:paraId="36DEBFB3" w14:textId="77777777" w:rsidR="003355BA" w:rsidRPr="00EF0B84" w:rsidRDefault="003355BA" w:rsidP="00F42FAE">
            <w:pPr>
              <w:jc w:val="center"/>
              <w:rPr>
                <w:color w:val="000000"/>
                <w:sz w:val="9"/>
                <w:szCs w:val="9"/>
              </w:rPr>
            </w:pPr>
            <w:r w:rsidRPr="00EF0B84">
              <w:rPr>
                <w:color w:val="000000"/>
                <w:sz w:val="9"/>
                <w:szCs w:val="9"/>
              </w:rPr>
              <w:t>313-244</w:t>
            </w:r>
          </w:p>
        </w:tc>
        <w:tc>
          <w:tcPr>
            <w:tcW w:w="573" w:type="dxa"/>
          </w:tcPr>
          <w:p w14:paraId="1A6D10EB" w14:textId="77777777" w:rsidR="003355BA" w:rsidRPr="00C24AA7" w:rsidRDefault="003355BA" w:rsidP="00F42FAE">
            <w:pPr>
              <w:jc w:val="center"/>
              <w:rPr>
                <w:color w:val="000000"/>
                <w:sz w:val="12"/>
                <w:szCs w:val="12"/>
              </w:rPr>
            </w:pPr>
            <w:r w:rsidRPr="00C24AA7">
              <w:rPr>
                <w:color w:val="000000"/>
                <w:sz w:val="12"/>
                <w:szCs w:val="12"/>
              </w:rPr>
              <w:t>2822,2</w:t>
            </w:r>
          </w:p>
        </w:tc>
        <w:tc>
          <w:tcPr>
            <w:tcW w:w="671" w:type="dxa"/>
          </w:tcPr>
          <w:p w14:paraId="652EC782" w14:textId="77777777" w:rsidR="003355BA" w:rsidRPr="00EF0B84" w:rsidRDefault="003355BA" w:rsidP="00F42FAE">
            <w:pPr>
              <w:jc w:val="center"/>
              <w:rPr>
                <w:color w:val="000000"/>
                <w:sz w:val="16"/>
                <w:szCs w:val="16"/>
              </w:rPr>
            </w:pPr>
            <w:r w:rsidRPr="00EF0B84">
              <w:rPr>
                <w:color w:val="000000"/>
                <w:sz w:val="16"/>
                <w:szCs w:val="16"/>
              </w:rPr>
              <w:t>2587</w:t>
            </w:r>
          </w:p>
        </w:tc>
        <w:tc>
          <w:tcPr>
            <w:tcW w:w="576" w:type="dxa"/>
          </w:tcPr>
          <w:p w14:paraId="4EA8B2A6" w14:textId="77777777" w:rsidR="003355BA" w:rsidRPr="00EF0B84" w:rsidRDefault="003355BA" w:rsidP="00F42FAE">
            <w:pPr>
              <w:jc w:val="center"/>
              <w:rPr>
                <w:color w:val="000000"/>
                <w:sz w:val="16"/>
                <w:szCs w:val="16"/>
              </w:rPr>
            </w:pPr>
            <w:r w:rsidRPr="00EF0B84">
              <w:rPr>
                <w:color w:val="000000"/>
                <w:sz w:val="16"/>
                <w:szCs w:val="16"/>
              </w:rPr>
              <w:t>2702,9</w:t>
            </w:r>
          </w:p>
        </w:tc>
        <w:tc>
          <w:tcPr>
            <w:tcW w:w="575" w:type="dxa"/>
          </w:tcPr>
          <w:p w14:paraId="38DA5DC7" w14:textId="77777777" w:rsidR="003355BA" w:rsidRPr="00EF0B84" w:rsidRDefault="003355BA" w:rsidP="00F42FAE">
            <w:pPr>
              <w:jc w:val="center"/>
              <w:rPr>
                <w:color w:val="000000"/>
                <w:sz w:val="16"/>
                <w:szCs w:val="16"/>
              </w:rPr>
            </w:pPr>
            <w:r>
              <w:rPr>
                <w:color w:val="000000"/>
                <w:sz w:val="16"/>
                <w:szCs w:val="16"/>
              </w:rPr>
              <w:t>х</w:t>
            </w:r>
          </w:p>
        </w:tc>
        <w:tc>
          <w:tcPr>
            <w:tcW w:w="576" w:type="dxa"/>
          </w:tcPr>
          <w:p w14:paraId="2C4C5C1C" w14:textId="77777777" w:rsidR="003355BA" w:rsidRPr="00EF0B84" w:rsidRDefault="003355BA" w:rsidP="00F42FAE">
            <w:pPr>
              <w:jc w:val="center"/>
              <w:rPr>
                <w:color w:val="000000"/>
                <w:sz w:val="16"/>
                <w:szCs w:val="16"/>
              </w:rPr>
            </w:pPr>
            <w:r>
              <w:rPr>
                <w:color w:val="000000"/>
                <w:sz w:val="16"/>
                <w:szCs w:val="16"/>
              </w:rPr>
              <w:t>х</w:t>
            </w:r>
          </w:p>
        </w:tc>
        <w:tc>
          <w:tcPr>
            <w:tcW w:w="639" w:type="dxa"/>
          </w:tcPr>
          <w:p w14:paraId="08765639"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3ED67717"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44A3718A" w14:textId="77777777" w:rsidR="003355BA" w:rsidRPr="00EF0B84" w:rsidRDefault="003355BA" w:rsidP="00F42FAE">
            <w:pPr>
              <w:jc w:val="center"/>
              <w:rPr>
                <w:color w:val="000000"/>
                <w:sz w:val="16"/>
                <w:szCs w:val="16"/>
              </w:rPr>
            </w:pPr>
            <w:r>
              <w:rPr>
                <w:color w:val="000000"/>
                <w:sz w:val="16"/>
                <w:szCs w:val="16"/>
              </w:rPr>
              <w:t>х</w:t>
            </w:r>
          </w:p>
        </w:tc>
        <w:tc>
          <w:tcPr>
            <w:tcW w:w="702" w:type="dxa"/>
          </w:tcPr>
          <w:p w14:paraId="4D47A036" w14:textId="77777777" w:rsidR="003355BA" w:rsidRPr="00EF0B84" w:rsidRDefault="003355BA" w:rsidP="00F42FAE">
            <w:pPr>
              <w:jc w:val="center"/>
              <w:rPr>
                <w:color w:val="000000"/>
                <w:sz w:val="16"/>
                <w:szCs w:val="16"/>
              </w:rPr>
            </w:pPr>
            <w:r>
              <w:rPr>
                <w:color w:val="000000"/>
                <w:sz w:val="16"/>
                <w:szCs w:val="16"/>
              </w:rPr>
              <w:t>х</w:t>
            </w:r>
          </w:p>
        </w:tc>
        <w:tc>
          <w:tcPr>
            <w:tcW w:w="701" w:type="dxa"/>
          </w:tcPr>
          <w:p w14:paraId="4FDA12BB" w14:textId="77777777" w:rsidR="003355BA" w:rsidRDefault="003355BA" w:rsidP="00F42FAE">
            <w:pPr>
              <w:jc w:val="center"/>
              <w:rPr>
                <w:color w:val="000000"/>
                <w:sz w:val="18"/>
                <w:szCs w:val="18"/>
              </w:rPr>
            </w:pPr>
            <w:r>
              <w:rPr>
                <w:color w:val="000000"/>
                <w:sz w:val="18"/>
                <w:szCs w:val="18"/>
              </w:rPr>
              <w:t>х</w:t>
            </w:r>
          </w:p>
        </w:tc>
        <w:tc>
          <w:tcPr>
            <w:tcW w:w="667" w:type="dxa"/>
          </w:tcPr>
          <w:p w14:paraId="7C0D64F9" w14:textId="77777777" w:rsidR="003355BA" w:rsidRDefault="003355BA" w:rsidP="00F42FAE">
            <w:pPr>
              <w:jc w:val="center"/>
              <w:rPr>
                <w:color w:val="000000"/>
                <w:sz w:val="18"/>
                <w:szCs w:val="18"/>
              </w:rPr>
            </w:pPr>
            <w:r>
              <w:rPr>
                <w:color w:val="000000"/>
                <w:sz w:val="18"/>
                <w:szCs w:val="18"/>
              </w:rPr>
              <w:t>х</w:t>
            </w:r>
          </w:p>
        </w:tc>
        <w:tc>
          <w:tcPr>
            <w:tcW w:w="970" w:type="dxa"/>
          </w:tcPr>
          <w:p w14:paraId="28E7AAE1" w14:textId="77777777" w:rsidR="003355BA" w:rsidRDefault="003355BA" w:rsidP="00F42FAE">
            <w:pPr>
              <w:jc w:val="center"/>
              <w:rPr>
                <w:color w:val="000000"/>
                <w:sz w:val="18"/>
                <w:szCs w:val="18"/>
              </w:rPr>
            </w:pPr>
            <w:r>
              <w:rPr>
                <w:color w:val="000000"/>
                <w:sz w:val="18"/>
                <w:szCs w:val="18"/>
              </w:rPr>
              <w:t>х</w:t>
            </w:r>
          </w:p>
        </w:tc>
        <w:tc>
          <w:tcPr>
            <w:tcW w:w="970" w:type="dxa"/>
          </w:tcPr>
          <w:p w14:paraId="5A934E7B" w14:textId="77777777" w:rsidR="003355BA" w:rsidRDefault="003355BA" w:rsidP="00F42FAE">
            <w:pPr>
              <w:jc w:val="center"/>
              <w:rPr>
                <w:color w:val="000000"/>
                <w:sz w:val="18"/>
                <w:szCs w:val="18"/>
              </w:rPr>
            </w:pPr>
            <w:r>
              <w:rPr>
                <w:color w:val="000000"/>
                <w:sz w:val="18"/>
                <w:szCs w:val="18"/>
              </w:rPr>
              <w:t>х</w:t>
            </w:r>
          </w:p>
        </w:tc>
        <w:tc>
          <w:tcPr>
            <w:tcW w:w="970" w:type="dxa"/>
          </w:tcPr>
          <w:p w14:paraId="6036AF3B" w14:textId="77777777" w:rsidR="003355BA" w:rsidRDefault="003355BA" w:rsidP="00F42FAE">
            <w:pPr>
              <w:jc w:val="center"/>
              <w:rPr>
                <w:color w:val="000000"/>
                <w:sz w:val="18"/>
                <w:szCs w:val="18"/>
              </w:rPr>
            </w:pPr>
            <w:r>
              <w:rPr>
                <w:color w:val="000000"/>
                <w:sz w:val="18"/>
                <w:szCs w:val="18"/>
              </w:rPr>
              <w:t>х</w:t>
            </w:r>
          </w:p>
        </w:tc>
        <w:tc>
          <w:tcPr>
            <w:tcW w:w="961" w:type="dxa"/>
          </w:tcPr>
          <w:p w14:paraId="2CED4F83" w14:textId="77777777" w:rsidR="003355BA" w:rsidRPr="0006588A" w:rsidRDefault="003355BA" w:rsidP="00F42FAE">
            <w:pPr>
              <w:jc w:val="center"/>
              <w:rPr>
                <w:color w:val="000000"/>
                <w:sz w:val="18"/>
                <w:szCs w:val="18"/>
              </w:rPr>
            </w:pPr>
            <w:r>
              <w:rPr>
                <w:color w:val="000000"/>
                <w:sz w:val="18"/>
                <w:szCs w:val="18"/>
              </w:rPr>
              <w:t>8112,1</w:t>
            </w:r>
          </w:p>
        </w:tc>
      </w:tr>
      <w:tr w:rsidR="003355BA" w:rsidRPr="0006588A" w14:paraId="76AF1A86" w14:textId="77777777" w:rsidTr="00F42FAE">
        <w:trPr>
          <w:gridAfter w:val="2"/>
          <w:wAfter w:w="17" w:type="dxa"/>
          <w:trHeight w:val="24"/>
        </w:trPr>
        <w:tc>
          <w:tcPr>
            <w:tcW w:w="250" w:type="dxa"/>
            <w:vMerge/>
          </w:tcPr>
          <w:p w14:paraId="3302E16F" w14:textId="77777777" w:rsidR="003355BA" w:rsidRPr="0006588A" w:rsidRDefault="003355BA" w:rsidP="00F42FAE">
            <w:pPr>
              <w:jc w:val="center"/>
              <w:rPr>
                <w:color w:val="000000"/>
                <w:sz w:val="18"/>
                <w:szCs w:val="18"/>
              </w:rPr>
            </w:pPr>
          </w:p>
        </w:tc>
        <w:tc>
          <w:tcPr>
            <w:tcW w:w="372" w:type="dxa"/>
            <w:vMerge/>
          </w:tcPr>
          <w:p w14:paraId="108F3F63" w14:textId="77777777" w:rsidR="003355BA" w:rsidRPr="00513552" w:rsidRDefault="003355BA" w:rsidP="00F42FAE">
            <w:pPr>
              <w:jc w:val="center"/>
              <w:rPr>
                <w:color w:val="000000"/>
                <w:sz w:val="11"/>
                <w:szCs w:val="11"/>
              </w:rPr>
            </w:pPr>
          </w:p>
        </w:tc>
        <w:tc>
          <w:tcPr>
            <w:tcW w:w="763" w:type="dxa"/>
            <w:vMerge/>
          </w:tcPr>
          <w:p w14:paraId="627F6732" w14:textId="77777777" w:rsidR="003355BA" w:rsidRPr="00513552" w:rsidRDefault="003355BA" w:rsidP="00F42FAE">
            <w:pPr>
              <w:jc w:val="center"/>
              <w:rPr>
                <w:color w:val="000000"/>
                <w:sz w:val="11"/>
                <w:szCs w:val="11"/>
              </w:rPr>
            </w:pPr>
          </w:p>
        </w:tc>
        <w:tc>
          <w:tcPr>
            <w:tcW w:w="956" w:type="dxa"/>
            <w:vMerge/>
          </w:tcPr>
          <w:p w14:paraId="4CA6C5C6" w14:textId="77777777" w:rsidR="003355BA" w:rsidRPr="00513552" w:rsidRDefault="003355BA" w:rsidP="00F42FAE">
            <w:pPr>
              <w:jc w:val="center"/>
              <w:rPr>
                <w:color w:val="000000"/>
                <w:sz w:val="11"/>
                <w:szCs w:val="11"/>
              </w:rPr>
            </w:pPr>
          </w:p>
        </w:tc>
        <w:tc>
          <w:tcPr>
            <w:tcW w:w="387" w:type="dxa"/>
          </w:tcPr>
          <w:p w14:paraId="34FE2A40" w14:textId="77777777" w:rsidR="003355BA" w:rsidRPr="00513552" w:rsidRDefault="003355BA" w:rsidP="00F42FAE">
            <w:pPr>
              <w:jc w:val="center"/>
              <w:rPr>
                <w:color w:val="000000"/>
                <w:sz w:val="9"/>
                <w:szCs w:val="9"/>
              </w:rPr>
            </w:pPr>
            <w:r w:rsidRPr="00513552">
              <w:rPr>
                <w:color w:val="000000"/>
                <w:sz w:val="9"/>
                <w:szCs w:val="9"/>
              </w:rPr>
              <w:t>948</w:t>
            </w:r>
          </w:p>
        </w:tc>
        <w:tc>
          <w:tcPr>
            <w:tcW w:w="280" w:type="dxa"/>
          </w:tcPr>
          <w:p w14:paraId="15A7B39E" w14:textId="77777777" w:rsidR="003355BA" w:rsidRPr="00513552" w:rsidRDefault="003355BA" w:rsidP="00F42FAE">
            <w:pPr>
              <w:jc w:val="center"/>
              <w:rPr>
                <w:color w:val="000000"/>
                <w:sz w:val="9"/>
                <w:szCs w:val="9"/>
              </w:rPr>
            </w:pPr>
            <w:r w:rsidRPr="00513552">
              <w:rPr>
                <w:color w:val="000000"/>
                <w:sz w:val="9"/>
                <w:szCs w:val="9"/>
              </w:rPr>
              <w:t>10</w:t>
            </w:r>
          </w:p>
        </w:tc>
        <w:tc>
          <w:tcPr>
            <w:tcW w:w="484" w:type="dxa"/>
          </w:tcPr>
          <w:p w14:paraId="5DA26A1F" w14:textId="77777777" w:rsidR="003355BA" w:rsidRPr="00513552" w:rsidRDefault="003355BA" w:rsidP="00F42FAE">
            <w:pPr>
              <w:jc w:val="center"/>
              <w:rPr>
                <w:color w:val="000000"/>
                <w:sz w:val="9"/>
                <w:szCs w:val="9"/>
              </w:rPr>
            </w:pPr>
            <w:r w:rsidRPr="00513552">
              <w:rPr>
                <w:color w:val="000000"/>
                <w:sz w:val="9"/>
                <w:szCs w:val="9"/>
              </w:rPr>
              <w:t>03</w:t>
            </w:r>
          </w:p>
        </w:tc>
        <w:tc>
          <w:tcPr>
            <w:tcW w:w="866" w:type="dxa"/>
          </w:tcPr>
          <w:p w14:paraId="3ACE0A2B" w14:textId="77777777" w:rsidR="003355BA" w:rsidRPr="00513552" w:rsidRDefault="003355BA" w:rsidP="00F42FAE">
            <w:pPr>
              <w:jc w:val="center"/>
              <w:rPr>
                <w:color w:val="000000"/>
                <w:sz w:val="9"/>
                <w:szCs w:val="9"/>
              </w:rPr>
            </w:pPr>
            <w:r w:rsidRPr="00513552">
              <w:rPr>
                <w:color w:val="000000"/>
                <w:sz w:val="9"/>
                <w:szCs w:val="9"/>
              </w:rPr>
              <w:t>0130175020</w:t>
            </w:r>
          </w:p>
        </w:tc>
        <w:tc>
          <w:tcPr>
            <w:tcW w:w="300" w:type="dxa"/>
          </w:tcPr>
          <w:p w14:paraId="0D68E479" w14:textId="77777777" w:rsidR="003355BA" w:rsidRPr="00EF0B84" w:rsidRDefault="003355BA" w:rsidP="00F42FAE">
            <w:pPr>
              <w:jc w:val="center"/>
              <w:rPr>
                <w:color w:val="000000"/>
                <w:sz w:val="9"/>
                <w:szCs w:val="9"/>
              </w:rPr>
            </w:pPr>
            <w:r w:rsidRPr="00EF0B84">
              <w:rPr>
                <w:color w:val="000000"/>
                <w:sz w:val="9"/>
                <w:szCs w:val="9"/>
              </w:rPr>
              <w:t>313-244</w:t>
            </w:r>
          </w:p>
        </w:tc>
        <w:tc>
          <w:tcPr>
            <w:tcW w:w="573" w:type="dxa"/>
          </w:tcPr>
          <w:p w14:paraId="0C11A910" w14:textId="77777777" w:rsidR="003355BA" w:rsidRPr="00C24AA7" w:rsidRDefault="003355BA" w:rsidP="00F42FAE">
            <w:pPr>
              <w:jc w:val="center"/>
              <w:rPr>
                <w:color w:val="000000"/>
                <w:sz w:val="12"/>
                <w:szCs w:val="12"/>
              </w:rPr>
            </w:pPr>
            <w:r w:rsidRPr="00C24AA7">
              <w:rPr>
                <w:color w:val="000000"/>
                <w:sz w:val="12"/>
                <w:szCs w:val="12"/>
              </w:rPr>
              <w:t>285,5</w:t>
            </w:r>
          </w:p>
        </w:tc>
        <w:tc>
          <w:tcPr>
            <w:tcW w:w="671" w:type="dxa"/>
          </w:tcPr>
          <w:p w14:paraId="1C8F79A5" w14:textId="77777777" w:rsidR="003355BA" w:rsidRPr="00EF0B84" w:rsidRDefault="003355BA" w:rsidP="00F42FAE">
            <w:pPr>
              <w:jc w:val="center"/>
              <w:rPr>
                <w:color w:val="000000"/>
                <w:sz w:val="16"/>
                <w:szCs w:val="16"/>
              </w:rPr>
            </w:pPr>
            <w:r w:rsidRPr="00EF0B84">
              <w:rPr>
                <w:color w:val="000000"/>
                <w:sz w:val="16"/>
                <w:szCs w:val="16"/>
              </w:rPr>
              <w:t>321,1</w:t>
            </w:r>
          </w:p>
        </w:tc>
        <w:tc>
          <w:tcPr>
            <w:tcW w:w="576" w:type="dxa"/>
          </w:tcPr>
          <w:p w14:paraId="473A7693" w14:textId="77777777" w:rsidR="003355BA" w:rsidRPr="00EF0B84" w:rsidRDefault="003355BA" w:rsidP="00F42FAE">
            <w:pPr>
              <w:jc w:val="center"/>
              <w:rPr>
                <w:color w:val="000000"/>
                <w:sz w:val="16"/>
                <w:szCs w:val="16"/>
              </w:rPr>
            </w:pPr>
            <w:r w:rsidRPr="00EF0B84">
              <w:rPr>
                <w:color w:val="000000"/>
                <w:sz w:val="16"/>
                <w:szCs w:val="16"/>
              </w:rPr>
              <w:t>332,2</w:t>
            </w:r>
          </w:p>
        </w:tc>
        <w:tc>
          <w:tcPr>
            <w:tcW w:w="575" w:type="dxa"/>
          </w:tcPr>
          <w:p w14:paraId="28E3B1C2" w14:textId="77777777" w:rsidR="003355BA" w:rsidRPr="00EF0B84" w:rsidRDefault="003355BA" w:rsidP="00F42FAE">
            <w:pPr>
              <w:jc w:val="center"/>
              <w:rPr>
                <w:color w:val="000000"/>
                <w:sz w:val="16"/>
                <w:szCs w:val="16"/>
              </w:rPr>
            </w:pPr>
            <w:r>
              <w:rPr>
                <w:color w:val="000000"/>
                <w:sz w:val="16"/>
                <w:szCs w:val="16"/>
              </w:rPr>
              <w:t>х</w:t>
            </w:r>
          </w:p>
        </w:tc>
        <w:tc>
          <w:tcPr>
            <w:tcW w:w="576" w:type="dxa"/>
          </w:tcPr>
          <w:p w14:paraId="42271679" w14:textId="77777777" w:rsidR="003355BA" w:rsidRPr="00EF0B84" w:rsidRDefault="003355BA" w:rsidP="00F42FAE">
            <w:pPr>
              <w:jc w:val="center"/>
              <w:rPr>
                <w:color w:val="000000"/>
                <w:sz w:val="16"/>
                <w:szCs w:val="16"/>
              </w:rPr>
            </w:pPr>
            <w:r>
              <w:rPr>
                <w:color w:val="000000"/>
                <w:sz w:val="16"/>
                <w:szCs w:val="16"/>
              </w:rPr>
              <w:t>х</w:t>
            </w:r>
          </w:p>
        </w:tc>
        <w:tc>
          <w:tcPr>
            <w:tcW w:w="639" w:type="dxa"/>
          </w:tcPr>
          <w:p w14:paraId="7096063B"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467A0350"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51DDF3E5" w14:textId="77777777" w:rsidR="003355BA" w:rsidRPr="00EF0B84" w:rsidRDefault="003355BA" w:rsidP="00F42FAE">
            <w:pPr>
              <w:jc w:val="center"/>
              <w:rPr>
                <w:color w:val="000000"/>
                <w:sz w:val="16"/>
                <w:szCs w:val="16"/>
              </w:rPr>
            </w:pPr>
            <w:r>
              <w:rPr>
                <w:color w:val="000000"/>
                <w:sz w:val="16"/>
                <w:szCs w:val="16"/>
              </w:rPr>
              <w:t>х</w:t>
            </w:r>
          </w:p>
        </w:tc>
        <w:tc>
          <w:tcPr>
            <w:tcW w:w="702" w:type="dxa"/>
          </w:tcPr>
          <w:p w14:paraId="4AE27E3E" w14:textId="77777777" w:rsidR="003355BA" w:rsidRPr="00EF0B84" w:rsidRDefault="003355BA" w:rsidP="00F42FAE">
            <w:pPr>
              <w:jc w:val="center"/>
              <w:rPr>
                <w:color w:val="000000"/>
                <w:sz w:val="16"/>
                <w:szCs w:val="16"/>
              </w:rPr>
            </w:pPr>
            <w:r>
              <w:rPr>
                <w:color w:val="000000"/>
                <w:sz w:val="16"/>
                <w:szCs w:val="16"/>
              </w:rPr>
              <w:t>х</w:t>
            </w:r>
          </w:p>
        </w:tc>
        <w:tc>
          <w:tcPr>
            <w:tcW w:w="701" w:type="dxa"/>
          </w:tcPr>
          <w:p w14:paraId="6E11F97F" w14:textId="77777777" w:rsidR="003355BA" w:rsidRDefault="003355BA" w:rsidP="00F42FAE">
            <w:pPr>
              <w:jc w:val="center"/>
              <w:rPr>
                <w:color w:val="000000"/>
                <w:sz w:val="18"/>
                <w:szCs w:val="18"/>
              </w:rPr>
            </w:pPr>
            <w:r>
              <w:rPr>
                <w:color w:val="000000"/>
                <w:sz w:val="18"/>
                <w:szCs w:val="18"/>
              </w:rPr>
              <w:t>х</w:t>
            </w:r>
          </w:p>
        </w:tc>
        <w:tc>
          <w:tcPr>
            <w:tcW w:w="667" w:type="dxa"/>
          </w:tcPr>
          <w:p w14:paraId="429D6955" w14:textId="77777777" w:rsidR="003355BA" w:rsidRDefault="003355BA" w:rsidP="00F42FAE">
            <w:pPr>
              <w:jc w:val="center"/>
              <w:rPr>
                <w:color w:val="000000"/>
                <w:sz w:val="18"/>
                <w:szCs w:val="18"/>
              </w:rPr>
            </w:pPr>
            <w:r>
              <w:rPr>
                <w:color w:val="000000"/>
                <w:sz w:val="18"/>
                <w:szCs w:val="18"/>
              </w:rPr>
              <w:t>Х</w:t>
            </w:r>
          </w:p>
        </w:tc>
        <w:tc>
          <w:tcPr>
            <w:tcW w:w="970" w:type="dxa"/>
          </w:tcPr>
          <w:p w14:paraId="2BDEC6CF" w14:textId="77777777" w:rsidR="003355BA" w:rsidRDefault="003355BA" w:rsidP="00F42FAE">
            <w:pPr>
              <w:jc w:val="center"/>
              <w:rPr>
                <w:color w:val="000000"/>
                <w:sz w:val="18"/>
                <w:szCs w:val="18"/>
              </w:rPr>
            </w:pPr>
            <w:r>
              <w:rPr>
                <w:color w:val="000000"/>
                <w:sz w:val="18"/>
                <w:szCs w:val="18"/>
              </w:rPr>
              <w:t>х</w:t>
            </w:r>
          </w:p>
        </w:tc>
        <w:tc>
          <w:tcPr>
            <w:tcW w:w="970" w:type="dxa"/>
          </w:tcPr>
          <w:p w14:paraId="1C7DC061" w14:textId="77777777" w:rsidR="003355BA" w:rsidRDefault="003355BA" w:rsidP="00F42FAE">
            <w:pPr>
              <w:jc w:val="center"/>
              <w:rPr>
                <w:color w:val="000000"/>
                <w:sz w:val="18"/>
                <w:szCs w:val="18"/>
              </w:rPr>
            </w:pPr>
            <w:r>
              <w:rPr>
                <w:color w:val="000000"/>
                <w:sz w:val="18"/>
                <w:szCs w:val="18"/>
              </w:rPr>
              <w:t>х</w:t>
            </w:r>
          </w:p>
        </w:tc>
        <w:tc>
          <w:tcPr>
            <w:tcW w:w="970" w:type="dxa"/>
          </w:tcPr>
          <w:p w14:paraId="1F4A002A" w14:textId="77777777" w:rsidR="003355BA" w:rsidRDefault="003355BA" w:rsidP="00F42FAE">
            <w:pPr>
              <w:jc w:val="center"/>
              <w:rPr>
                <w:color w:val="000000"/>
                <w:sz w:val="18"/>
                <w:szCs w:val="18"/>
              </w:rPr>
            </w:pPr>
            <w:r>
              <w:rPr>
                <w:color w:val="000000"/>
                <w:sz w:val="18"/>
                <w:szCs w:val="18"/>
              </w:rPr>
              <w:t>х</w:t>
            </w:r>
          </w:p>
        </w:tc>
        <w:tc>
          <w:tcPr>
            <w:tcW w:w="961" w:type="dxa"/>
          </w:tcPr>
          <w:p w14:paraId="74F50433" w14:textId="77777777" w:rsidR="003355BA" w:rsidRPr="0006588A" w:rsidRDefault="003355BA" w:rsidP="00F42FAE">
            <w:pPr>
              <w:jc w:val="center"/>
              <w:rPr>
                <w:color w:val="000000"/>
                <w:sz w:val="18"/>
                <w:szCs w:val="18"/>
              </w:rPr>
            </w:pPr>
            <w:r>
              <w:rPr>
                <w:color w:val="000000"/>
                <w:sz w:val="18"/>
                <w:szCs w:val="18"/>
              </w:rPr>
              <w:t>938,8</w:t>
            </w:r>
          </w:p>
        </w:tc>
      </w:tr>
      <w:tr w:rsidR="003355BA" w:rsidRPr="0006588A" w14:paraId="4A000615" w14:textId="77777777" w:rsidTr="00F42FAE">
        <w:trPr>
          <w:gridAfter w:val="2"/>
          <w:wAfter w:w="17" w:type="dxa"/>
          <w:trHeight w:val="24"/>
        </w:trPr>
        <w:tc>
          <w:tcPr>
            <w:tcW w:w="250" w:type="dxa"/>
            <w:vMerge/>
          </w:tcPr>
          <w:p w14:paraId="36998C94" w14:textId="77777777" w:rsidR="003355BA" w:rsidRPr="0006588A" w:rsidRDefault="003355BA" w:rsidP="00F42FAE">
            <w:pPr>
              <w:jc w:val="center"/>
              <w:rPr>
                <w:color w:val="000000"/>
                <w:sz w:val="18"/>
                <w:szCs w:val="18"/>
              </w:rPr>
            </w:pPr>
          </w:p>
        </w:tc>
        <w:tc>
          <w:tcPr>
            <w:tcW w:w="372" w:type="dxa"/>
            <w:vMerge/>
          </w:tcPr>
          <w:p w14:paraId="3BB2D405" w14:textId="77777777" w:rsidR="003355BA" w:rsidRPr="00513552" w:rsidRDefault="003355BA" w:rsidP="00F42FAE">
            <w:pPr>
              <w:jc w:val="center"/>
              <w:rPr>
                <w:color w:val="000000"/>
                <w:sz w:val="11"/>
                <w:szCs w:val="11"/>
              </w:rPr>
            </w:pPr>
          </w:p>
        </w:tc>
        <w:tc>
          <w:tcPr>
            <w:tcW w:w="763" w:type="dxa"/>
            <w:vMerge/>
          </w:tcPr>
          <w:p w14:paraId="567C9DE1" w14:textId="77777777" w:rsidR="003355BA" w:rsidRPr="00513552" w:rsidRDefault="003355BA" w:rsidP="00F42FAE">
            <w:pPr>
              <w:jc w:val="center"/>
              <w:rPr>
                <w:color w:val="000000"/>
                <w:sz w:val="11"/>
                <w:szCs w:val="11"/>
              </w:rPr>
            </w:pPr>
          </w:p>
        </w:tc>
        <w:tc>
          <w:tcPr>
            <w:tcW w:w="956" w:type="dxa"/>
            <w:vMerge/>
          </w:tcPr>
          <w:p w14:paraId="05C1A752" w14:textId="77777777" w:rsidR="003355BA" w:rsidRPr="00513552" w:rsidRDefault="003355BA" w:rsidP="00F42FAE">
            <w:pPr>
              <w:jc w:val="center"/>
              <w:rPr>
                <w:color w:val="000000"/>
                <w:sz w:val="11"/>
                <w:szCs w:val="11"/>
              </w:rPr>
            </w:pPr>
          </w:p>
        </w:tc>
        <w:tc>
          <w:tcPr>
            <w:tcW w:w="387" w:type="dxa"/>
          </w:tcPr>
          <w:p w14:paraId="713C9B73" w14:textId="77777777" w:rsidR="003355BA" w:rsidRPr="00513552" w:rsidRDefault="003355BA" w:rsidP="00F42FAE">
            <w:pPr>
              <w:jc w:val="center"/>
              <w:rPr>
                <w:color w:val="000000"/>
                <w:sz w:val="9"/>
                <w:szCs w:val="9"/>
              </w:rPr>
            </w:pPr>
            <w:r w:rsidRPr="00513552">
              <w:rPr>
                <w:color w:val="000000"/>
                <w:sz w:val="9"/>
                <w:szCs w:val="9"/>
              </w:rPr>
              <w:t>948</w:t>
            </w:r>
          </w:p>
        </w:tc>
        <w:tc>
          <w:tcPr>
            <w:tcW w:w="280" w:type="dxa"/>
          </w:tcPr>
          <w:p w14:paraId="3D24807D" w14:textId="77777777" w:rsidR="003355BA" w:rsidRPr="00513552" w:rsidRDefault="003355BA" w:rsidP="00F42FAE">
            <w:pPr>
              <w:jc w:val="center"/>
              <w:rPr>
                <w:color w:val="000000"/>
                <w:sz w:val="9"/>
                <w:szCs w:val="9"/>
              </w:rPr>
            </w:pPr>
            <w:r w:rsidRPr="00513552">
              <w:rPr>
                <w:color w:val="000000"/>
                <w:sz w:val="9"/>
                <w:szCs w:val="9"/>
              </w:rPr>
              <w:t>10</w:t>
            </w:r>
          </w:p>
        </w:tc>
        <w:tc>
          <w:tcPr>
            <w:tcW w:w="484" w:type="dxa"/>
          </w:tcPr>
          <w:p w14:paraId="3C622309" w14:textId="77777777" w:rsidR="003355BA" w:rsidRPr="00513552" w:rsidRDefault="003355BA" w:rsidP="00F42FAE">
            <w:pPr>
              <w:jc w:val="center"/>
              <w:rPr>
                <w:color w:val="000000"/>
                <w:sz w:val="9"/>
                <w:szCs w:val="9"/>
              </w:rPr>
            </w:pPr>
            <w:r w:rsidRPr="00513552">
              <w:rPr>
                <w:color w:val="000000"/>
                <w:sz w:val="9"/>
                <w:szCs w:val="9"/>
              </w:rPr>
              <w:t>03</w:t>
            </w:r>
          </w:p>
        </w:tc>
        <w:tc>
          <w:tcPr>
            <w:tcW w:w="866" w:type="dxa"/>
          </w:tcPr>
          <w:p w14:paraId="1BE6F221" w14:textId="77777777" w:rsidR="003355BA" w:rsidRPr="00513552" w:rsidRDefault="003355BA" w:rsidP="00F42FAE">
            <w:pPr>
              <w:jc w:val="center"/>
              <w:rPr>
                <w:color w:val="000000"/>
                <w:sz w:val="9"/>
                <w:szCs w:val="9"/>
              </w:rPr>
            </w:pPr>
            <w:r w:rsidRPr="00513552">
              <w:rPr>
                <w:color w:val="000000"/>
                <w:sz w:val="9"/>
                <w:szCs w:val="9"/>
              </w:rPr>
              <w:t>0130177400</w:t>
            </w:r>
          </w:p>
        </w:tc>
        <w:tc>
          <w:tcPr>
            <w:tcW w:w="300" w:type="dxa"/>
          </w:tcPr>
          <w:p w14:paraId="05E39802" w14:textId="77777777" w:rsidR="003355BA" w:rsidRPr="00EF0B84" w:rsidRDefault="003355BA" w:rsidP="00F42FAE">
            <w:pPr>
              <w:jc w:val="center"/>
              <w:rPr>
                <w:color w:val="000000"/>
                <w:sz w:val="9"/>
                <w:szCs w:val="9"/>
              </w:rPr>
            </w:pPr>
            <w:r w:rsidRPr="00EF0B84">
              <w:rPr>
                <w:color w:val="000000"/>
                <w:sz w:val="9"/>
                <w:szCs w:val="9"/>
              </w:rPr>
              <w:t>313</w:t>
            </w:r>
          </w:p>
        </w:tc>
        <w:tc>
          <w:tcPr>
            <w:tcW w:w="573" w:type="dxa"/>
          </w:tcPr>
          <w:p w14:paraId="074B4B2A" w14:textId="77777777" w:rsidR="003355BA" w:rsidRPr="00C24AA7" w:rsidRDefault="003355BA" w:rsidP="00F42FAE">
            <w:pPr>
              <w:jc w:val="center"/>
              <w:rPr>
                <w:color w:val="000000"/>
                <w:sz w:val="12"/>
                <w:szCs w:val="12"/>
              </w:rPr>
            </w:pPr>
            <w:r w:rsidRPr="00C24AA7">
              <w:rPr>
                <w:color w:val="000000"/>
                <w:sz w:val="12"/>
                <w:szCs w:val="12"/>
              </w:rPr>
              <w:t>197,4</w:t>
            </w:r>
          </w:p>
        </w:tc>
        <w:tc>
          <w:tcPr>
            <w:tcW w:w="671" w:type="dxa"/>
          </w:tcPr>
          <w:p w14:paraId="6E8F33D7" w14:textId="77777777" w:rsidR="003355BA" w:rsidRPr="00EF0B84" w:rsidRDefault="003355BA" w:rsidP="00F42FAE">
            <w:pPr>
              <w:jc w:val="center"/>
              <w:rPr>
                <w:color w:val="000000"/>
                <w:sz w:val="16"/>
                <w:szCs w:val="16"/>
              </w:rPr>
            </w:pPr>
            <w:r w:rsidRPr="00EF0B84">
              <w:rPr>
                <w:color w:val="000000"/>
                <w:sz w:val="16"/>
                <w:szCs w:val="16"/>
              </w:rPr>
              <w:t>170</w:t>
            </w:r>
          </w:p>
        </w:tc>
        <w:tc>
          <w:tcPr>
            <w:tcW w:w="576" w:type="dxa"/>
          </w:tcPr>
          <w:p w14:paraId="06C4B80B" w14:textId="77777777" w:rsidR="003355BA" w:rsidRPr="00EF0B84" w:rsidRDefault="003355BA" w:rsidP="00F42FAE">
            <w:pPr>
              <w:jc w:val="center"/>
              <w:rPr>
                <w:color w:val="000000"/>
                <w:sz w:val="16"/>
                <w:szCs w:val="16"/>
              </w:rPr>
            </w:pPr>
            <w:r w:rsidRPr="00EF0B84">
              <w:rPr>
                <w:color w:val="000000"/>
                <w:sz w:val="16"/>
                <w:szCs w:val="16"/>
              </w:rPr>
              <w:t>189,5</w:t>
            </w:r>
          </w:p>
        </w:tc>
        <w:tc>
          <w:tcPr>
            <w:tcW w:w="575" w:type="dxa"/>
          </w:tcPr>
          <w:p w14:paraId="43D53811" w14:textId="77777777" w:rsidR="003355BA" w:rsidRPr="00EF0B84" w:rsidRDefault="003355BA" w:rsidP="00F42FAE">
            <w:pPr>
              <w:jc w:val="center"/>
              <w:rPr>
                <w:color w:val="000000"/>
                <w:sz w:val="16"/>
                <w:szCs w:val="16"/>
              </w:rPr>
            </w:pPr>
            <w:r>
              <w:rPr>
                <w:color w:val="000000"/>
                <w:sz w:val="16"/>
                <w:szCs w:val="16"/>
              </w:rPr>
              <w:t>х</w:t>
            </w:r>
          </w:p>
        </w:tc>
        <w:tc>
          <w:tcPr>
            <w:tcW w:w="576" w:type="dxa"/>
          </w:tcPr>
          <w:p w14:paraId="65D4B53F" w14:textId="77777777" w:rsidR="003355BA" w:rsidRPr="00EF0B84" w:rsidRDefault="003355BA" w:rsidP="00F42FAE">
            <w:pPr>
              <w:jc w:val="center"/>
              <w:rPr>
                <w:color w:val="000000"/>
                <w:sz w:val="16"/>
                <w:szCs w:val="16"/>
              </w:rPr>
            </w:pPr>
            <w:r>
              <w:rPr>
                <w:color w:val="000000"/>
                <w:sz w:val="16"/>
                <w:szCs w:val="16"/>
              </w:rPr>
              <w:t>х</w:t>
            </w:r>
          </w:p>
        </w:tc>
        <w:tc>
          <w:tcPr>
            <w:tcW w:w="639" w:type="dxa"/>
          </w:tcPr>
          <w:p w14:paraId="2C3A2042"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4CF44CCE"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533369F4" w14:textId="77777777" w:rsidR="003355BA" w:rsidRPr="00EF0B84" w:rsidRDefault="003355BA" w:rsidP="00F42FAE">
            <w:pPr>
              <w:jc w:val="center"/>
              <w:rPr>
                <w:color w:val="000000"/>
                <w:sz w:val="16"/>
                <w:szCs w:val="16"/>
              </w:rPr>
            </w:pPr>
            <w:r>
              <w:rPr>
                <w:color w:val="000000"/>
                <w:sz w:val="16"/>
                <w:szCs w:val="16"/>
              </w:rPr>
              <w:t>х</w:t>
            </w:r>
          </w:p>
        </w:tc>
        <w:tc>
          <w:tcPr>
            <w:tcW w:w="702" w:type="dxa"/>
          </w:tcPr>
          <w:p w14:paraId="76749DCA" w14:textId="77777777" w:rsidR="003355BA" w:rsidRPr="00EF0B84" w:rsidRDefault="003355BA" w:rsidP="00F42FAE">
            <w:pPr>
              <w:jc w:val="center"/>
              <w:rPr>
                <w:color w:val="000000"/>
                <w:sz w:val="16"/>
                <w:szCs w:val="16"/>
              </w:rPr>
            </w:pPr>
            <w:r>
              <w:rPr>
                <w:color w:val="000000"/>
                <w:sz w:val="16"/>
                <w:szCs w:val="16"/>
              </w:rPr>
              <w:t>х</w:t>
            </w:r>
          </w:p>
        </w:tc>
        <w:tc>
          <w:tcPr>
            <w:tcW w:w="701" w:type="dxa"/>
          </w:tcPr>
          <w:p w14:paraId="72D63AA7" w14:textId="77777777" w:rsidR="003355BA" w:rsidRDefault="003355BA" w:rsidP="00F42FAE">
            <w:pPr>
              <w:jc w:val="center"/>
              <w:rPr>
                <w:color w:val="000000"/>
                <w:sz w:val="18"/>
                <w:szCs w:val="18"/>
              </w:rPr>
            </w:pPr>
            <w:r>
              <w:rPr>
                <w:color w:val="000000"/>
                <w:sz w:val="18"/>
                <w:szCs w:val="18"/>
              </w:rPr>
              <w:t>х</w:t>
            </w:r>
          </w:p>
        </w:tc>
        <w:tc>
          <w:tcPr>
            <w:tcW w:w="667" w:type="dxa"/>
          </w:tcPr>
          <w:p w14:paraId="1F9504A4" w14:textId="77777777" w:rsidR="003355BA" w:rsidRDefault="003355BA" w:rsidP="00F42FAE">
            <w:pPr>
              <w:jc w:val="center"/>
              <w:rPr>
                <w:color w:val="000000"/>
                <w:sz w:val="18"/>
                <w:szCs w:val="18"/>
              </w:rPr>
            </w:pPr>
            <w:r>
              <w:rPr>
                <w:color w:val="000000"/>
                <w:sz w:val="18"/>
                <w:szCs w:val="18"/>
              </w:rPr>
              <w:t>Х</w:t>
            </w:r>
          </w:p>
        </w:tc>
        <w:tc>
          <w:tcPr>
            <w:tcW w:w="970" w:type="dxa"/>
          </w:tcPr>
          <w:p w14:paraId="32DFD7AD" w14:textId="77777777" w:rsidR="003355BA" w:rsidRDefault="003355BA" w:rsidP="00F42FAE">
            <w:pPr>
              <w:jc w:val="center"/>
              <w:rPr>
                <w:color w:val="000000"/>
                <w:sz w:val="18"/>
                <w:szCs w:val="18"/>
              </w:rPr>
            </w:pPr>
            <w:r>
              <w:rPr>
                <w:color w:val="000000"/>
                <w:sz w:val="18"/>
                <w:szCs w:val="18"/>
              </w:rPr>
              <w:t>х</w:t>
            </w:r>
          </w:p>
        </w:tc>
        <w:tc>
          <w:tcPr>
            <w:tcW w:w="970" w:type="dxa"/>
          </w:tcPr>
          <w:p w14:paraId="5061E85B" w14:textId="77777777" w:rsidR="003355BA" w:rsidRDefault="003355BA" w:rsidP="00F42FAE">
            <w:pPr>
              <w:jc w:val="center"/>
              <w:rPr>
                <w:color w:val="000000"/>
                <w:sz w:val="18"/>
                <w:szCs w:val="18"/>
              </w:rPr>
            </w:pPr>
            <w:r>
              <w:rPr>
                <w:color w:val="000000"/>
                <w:sz w:val="18"/>
                <w:szCs w:val="18"/>
              </w:rPr>
              <w:t>х</w:t>
            </w:r>
          </w:p>
        </w:tc>
        <w:tc>
          <w:tcPr>
            <w:tcW w:w="970" w:type="dxa"/>
          </w:tcPr>
          <w:p w14:paraId="571BC319" w14:textId="77777777" w:rsidR="003355BA" w:rsidRDefault="003355BA" w:rsidP="00F42FAE">
            <w:pPr>
              <w:jc w:val="center"/>
              <w:rPr>
                <w:color w:val="000000"/>
                <w:sz w:val="18"/>
                <w:szCs w:val="18"/>
              </w:rPr>
            </w:pPr>
            <w:r>
              <w:rPr>
                <w:color w:val="000000"/>
                <w:sz w:val="18"/>
                <w:szCs w:val="18"/>
              </w:rPr>
              <w:t>х</w:t>
            </w:r>
          </w:p>
        </w:tc>
        <w:tc>
          <w:tcPr>
            <w:tcW w:w="961" w:type="dxa"/>
          </w:tcPr>
          <w:p w14:paraId="5F188054" w14:textId="77777777" w:rsidR="003355BA" w:rsidRPr="0006588A" w:rsidRDefault="003355BA" w:rsidP="00F42FAE">
            <w:pPr>
              <w:jc w:val="center"/>
              <w:rPr>
                <w:color w:val="000000"/>
                <w:sz w:val="18"/>
                <w:szCs w:val="18"/>
              </w:rPr>
            </w:pPr>
            <w:r>
              <w:rPr>
                <w:color w:val="000000"/>
                <w:sz w:val="18"/>
                <w:szCs w:val="18"/>
              </w:rPr>
              <w:t>556,9</w:t>
            </w:r>
          </w:p>
        </w:tc>
      </w:tr>
      <w:tr w:rsidR="003355BA" w:rsidRPr="0006588A" w14:paraId="074F5297" w14:textId="77777777" w:rsidTr="00F42FAE">
        <w:trPr>
          <w:gridAfter w:val="2"/>
          <w:wAfter w:w="17" w:type="dxa"/>
          <w:trHeight w:val="38"/>
        </w:trPr>
        <w:tc>
          <w:tcPr>
            <w:tcW w:w="250" w:type="dxa"/>
            <w:vMerge/>
          </w:tcPr>
          <w:p w14:paraId="7DF63F39" w14:textId="77777777" w:rsidR="003355BA" w:rsidRPr="0006588A" w:rsidRDefault="003355BA" w:rsidP="00F42FAE">
            <w:pPr>
              <w:jc w:val="center"/>
              <w:rPr>
                <w:color w:val="000000"/>
                <w:sz w:val="18"/>
                <w:szCs w:val="18"/>
              </w:rPr>
            </w:pPr>
          </w:p>
        </w:tc>
        <w:tc>
          <w:tcPr>
            <w:tcW w:w="372" w:type="dxa"/>
            <w:vMerge/>
          </w:tcPr>
          <w:p w14:paraId="6AE4679D" w14:textId="77777777" w:rsidR="003355BA" w:rsidRPr="00513552" w:rsidRDefault="003355BA" w:rsidP="00F42FAE">
            <w:pPr>
              <w:jc w:val="center"/>
              <w:rPr>
                <w:color w:val="000000"/>
                <w:sz w:val="11"/>
                <w:szCs w:val="11"/>
              </w:rPr>
            </w:pPr>
          </w:p>
        </w:tc>
        <w:tc>
          <w:tcPr>
            <w:tcW w:w="763" w:type="dxa"/>
            <w:vMerge/>
          </w:tcPr>
          <w:p w14:paraId="5767E041" w14:textId="77777777" w:rsidR="003355BA" w:rsidRPr="00513552" w:rsidRDefault="003355BA" w:rsidP="00F42FAE">
            <w:pPr>
              <w:jc w:val="center"/>
              <w:rPr>
                <w:color w:val="000000"/>
                <w:sz w:val="11"/>
                <w:szCs w:val="11"/>
              </w:rPr>
            </w:pPr>
          </w:p>
        </w:tc>
        <w:tc>
          <w:tcPr>
            <w:tcW w:w="956" w:type="dxa"/>
            <w:vMerge/>
          </w:tcPr>
          <w:p w14:paraId="4712FEF2" w14:textId="77777777" w:rsidR="003355BA" w:rsidRPr="00513552" w:rsidRDefault="003355BA" w:rsidP="00F42FAE">
            <w:pPr>
              <w:jc w:val="center"/>
              <w:rPr>
                <w:color w:val="000000"/>
                <w:sz w:val="11"/>
                <w:szCs w:val="11"/>
              </w:rPr>
            </w:pPr>
          </w:p>
        </w:tc>
        <w:tc>
          <w:tcPr>
            <w:tcW w:w="387" w:type="dxa"/>
          </w:tcPr>
          <w:p w14:paraId="3ECB61E1" w14:textId="77777777" w:rsidR="003355BA" w:rsidRPr="00513552" w:rsidRDefault="003355BA" w:rsidP="00F42FAE">
            <w:pPr>
              <w:jc w:val="center"/>
              <w:rPr>
                <w:color w:val="000000"/>
                <w:sz w:val="9"/>
                <w:szCs w:val="9"/>
              </w:rPr>
            </w:pPr>
            <w:r w:rsidRPr="00513552">
              <w:rPr>
                <w:color w:val="000000"/>
                <w:sz w:val="9"/>
                <w:szCs w:val="9"/>
              </w:rPr>
              <w:t>948</w:t>
            </w:r>
          </w:p>
        </w:tc>
        <w:tc>
          <w:tcPr>
            <w:tcW w:w="280" w:type="dxa"/>
          </w:tcPr>
          <w:p w14:paraId="1B76D805" w14:textId="77777777" w:rsidR="003355BA" w:rsidRPr="00513552" w:rsidRDefault="003355BA" w:rsidP="00F42FAE">
            <w:pPr>
              <w:jc w:val="center"/>
              <w:rPr>
                <w:color w:val="000000"/>
                <w:sz w:val="9"/>
                <w:szCs w:val="9"/>
              </w:rPr>
            </w:pPr>
            <w:r w:rsidRPr="00513552">
              <w:rPr>
                <w:color w:val="000000"/>
                <w:sz w:val="9"/>
                <w:szCs w:val="9"/>
              </w:rPr>
              <w:t>10</w:t>
            </w:r>
          </w:p>
        </w:tc>
        <w:tc>
          <w:tcPr>
            <w:tcW w:w="484" w:type="dxa"/>
          </w:tcPr>
          <w:p w14:paraId="394A0525" w14:textId="77777777" w:rsidR="003355BA" w:rsidRPr="00513552" w:rsidRDefault="003355BA" w:rsidP="00F42FAE">
            <w:pPr>
              <w:jc w:val="center"/>
              <w:rPr>
                <w:color w:val="000000"/>
                <w:sz w:val="9"/>
                <w:szCs w:val="9"/>
              </w:rPr>
            </w:pPr>
            <w:r w:rsidRPr="00513552">
              <w:rPr>
                <w:color w:val="000000"/>
                <w:sz w:val="9"/>
                <w:szCs w:val="9"/>
              </w:rPr>
              <w:t>04</w:t>
            </w:r>
          </w:p>
        </w:tc>
        <w:tc>
          <w:tcPr>
            <w:tcW w:w="866" w:type="dxa"/>
          </w:tcPr>
          <w:p w14:paraId="67B4214C" w14:textId="77777777" w:rsidR="003355BA" w:rsidRPr="00513552" w:rsidRDefault="003355BA" w:rsidP="00F42FAE">
            <w:pPr>
              <w:jc w:val="center"/>
              <w:rPr>
                <w:color w:val="000000"/>
                <w:sz w:val="9"/>
                <w:szCs w:val="9"/>
              </w:rPr>
            </w:pPr>
            <w:r w:rsidRPr="00513552">
              <w:rPr>
                <w:color w:val="000000"/>
                <w:sz w:val="9"/>
                <w:szCs w:val="9"/>
              </w:rPr>
              <w:t>0130174010</w:t>
            </w:r>
          </w:p>
        </w:tc>
        <w:tc>
          <w:tcPr>
            <w:tcW w:w="300" w:type="dxa"/>
          </w:tcPr>
          <w:p w14:paraId="046E5E0B" w14:textId="77777777" w:rsidR="003355BA" w:rsidRPr="00EF0B84" w:rsidRDefault="003355BA" w:rsidP="00F42FAE">
            <w:pPr>
              <w:jc w:val="center"/>
              <w:rPr>
                <w:color w:val="000000"/>
                <w:sz w:val="9"/>
                <w:szCs w:val="9"/>
              </w:rPr>
            </w:pPr>
            <w:r w:rsidRPr="00EF0B84">
              <w:rPr>
                <w:color w:val="000000"/>
                <w:sz w:val="9"/>
                <w:szCs w:val="9"/>
              </w:rPr>
              <w:t>313</w:t>
            </w:r>
          </w:p>
        </w:tc>
        <w:tc>
          <w:tcPr>
            <w:tcW w:w="573" w:type="dxa"/>
          </w:tcPr>
          <w:p w14:paraId="191A8206" w14:textId="77777777" w:rsidR="003355BA" w:rsidRPr="00C24AA7" w:rsidRDefault="003355BA" w:rsidP="00F42FAE">
            <w:pPr>
              <w:jc w:val="center"/>
              <w:rPr>
                <w:color w:val="000000"/>
                <w:sz w:val="12"/>
                <w:szCs w:val="12"/>
              </w:rPr>
            </w:pPr>
            <w:r w:rsidRPr="00C24AA7">
              <w:rPr>
                <w:color w:val="000000"/>
                <w:sz w:val="12"/>
                <w:szCs w:val="12"/>
              </w:rPr>
              <w:t>29674,2</w:t>
            </w:r>
          </w:p>
        </w:tc>
        <w:tc>
          <w:tcPr>
            <w:tcW w:w="671" w:type="dxa"/>
          </w:tcPr>
          <w:p w14:paraId="28FAD23C" w14:textId="77777777" w:rsidR="003355BA" w:rsidRPr="00EF0B84" w:rsidRDefault="003355BA" w:rsidP="00F42FAE">
            <w:pPr>
              <w:jc w:val="center"/>
              <w:rPr>
                <w:color w:val="000000"/>
                <w:sz w:val="16"/>
                <w:szCs w:val="16"/>
              </w:rPr>
            </w:pPr>
            <w:r w:rsidRPr="00EF0B84">
              <w:rPr>
                <w:color w:val="000000"/>
                <w:sz w:val="16"/>
                <w:szCs w:val="16"/>
              </w:rPr>
              <w:t>29044,4</w:t>
            </w:r>
          </w:p>
        </w:tc>
        <w:tc>
          <w:tcPr>
            <w:tcW w:w="576" w:type="dxa"/>
          </w:tcPr>
          <w:p w14:paraId="39600829" w14:textId="77777777" w:rsidR="003355BA" w:rsidRPr="00C24AA7" w:rsidRDefault="003355BA" w:rsidP="00F42FAE">
            <w:pPr>
              <w:jc w:val="center"/>
              <w:rPr>
                <w:color w:val="000000"/>
                <w:sz w:val="12"/>
                <w:szCs w:val="12"/>
              </w:rPr>
            </w:pPr>
            <w:r w:rsidRPr="00C24AA7">
              <w:rPr>
                <w:color w:val="000000"/>
                <w:sz w:val="12"/>
                <w:szCs w:val="12"/>
              </w:rPr>
              <w:t>29844,7</w:t>
            </w:r>
          </w:p>
        </w:tc>
        <w:tc>
          <w:tcPr>
            <w:tcW w:w="575" w:type="dxa"/>
          </w:tcPr>
          <w:p w14:paraId="3425E7DC" w14:textId="77777777" w:rsidR="003355BA" w:rsidRPr="00EF0B84" w:rsidRDefault="003355BA" w:rsidP="00F42FAE">
            <w:pPr>
              <w:jc w:val="center"/>
              <w:rPr>
                <w:color w:val="000000"/>
                <w:sz w:val="16"/>
                <w:szCs w:val="16"/>
              </w:rPr>
            </w:pPr>
            <w:r>
              <w:rPr>
                <w:color w:val="000000"/>
                <w:sz w:val="16"/>
                <w:szCs w:val="16"/>
              </w:rPr>
              <w:t>х</w:t>
            </w:r>
          </w:p>
        </w:tc>
        <w:tc>
          <w:tcPr>
            <w:tcW w:w="576" w:type="dxa"/>
          </w:tcPr>
          <w:p w14:paraId="2D3CAA08" w14:textId="77777777" w:rsidR="003355BA" w:rsidRPr="00EF0B84" w:rsidRDefault="003355BA" w:rsidP="00F42FAE">
            <w:pPr>
              <w:jc w:val="center"/>
              <w:rPr>
                <w:color w:val="000000"/>
                <w:sz w:val="16"/>
                <w:szCs w:val="16"/>
              </w:rPr>
            </w:pPr>
            <w:r>
              <w:rPr>
                <w:color w:val="000000"/>
                <w:sz w:val="16"/>
                <w:szCs w:val="16"/>
              </w:rPr>
              <w:t>х</w:t>
            </w:r>
          </w:p>
        </w:tc>
        <w:tc>
          <w:tcPr>
            <w:tcW w:w="639" w:type="dxa"/>
          </w:tcPr>
          <w:p w14:paraId="0B53B6D9"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259A5051"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2C07F0B8" w14:textId="77777777" w:rsidR="003355BA" w:rsidRPr="00EF0B84" w:rsidRDefault="003355BA" w:rsidP="00F42FAE">
            <w:pPr>
              <w:jc w:val="center"/>
              <w:rPr>
                <w:color w:val="000000"/>
                <w:sz w:val="16"/>
                <w:szCs w:val="16"/>
              </w:rPr>
            </w:pPr>
            <w:r>
              <w:rPr>
                <w:color w:val="000000"/>
                <w:sz w:val="16"/>
                <w:szCs w:val="16"/>
              </w:rPr>
              <w:t>х</w:t>
            </w:r>
          </w:p>
        </w:tc>
        <w:tc>
          <w:tcPr>
            <w:tcW w:w="702" w:type="dxa"/>
          </w:tcPr>
          <w:p w14:paraId="47AA8CA6" w14:textId="77777777" w:rsidR="003355BA" w:rsidRPr="00EF0B84" w:rsidRDefault="003355BA" w:rsidP="00F42FAE">
            <w:pPr>
              <w:jc w:val="center"/>
              <w:rPr>
                <w:color w:val="000000"/>
                <w:sz w:val="16"/>
                <w:szCs w:val="16"/>
              </w:rPr>
            </w:pPr>
            <w:r>
              <w:rPr>
                <w:color w:val="000000"/>
                <w:sz w:val="16"/>
                <w:szCs w:val="16"/>
              </w:rPr>
              <w:t>х</w:t>
            </w:r>
          </w:p>
        </w:tc>
        <w:tc>
          <w:tcPr>
            <w:tcW w:w="701" w:type="dxa"/>
          </w:tcPr>
          <w:p w14:paraId="74E292EB" w14:textId="77777777" w:rsidR="003355BA" w:rsidRDefault="003355BA" w:rsidP="00F42FAE">
            <w:pPr>
              <w:jc w:val="center"/>
              <w:rPr>
                <w:color w:val="000000"/>
                <w:sz w:val="18"/>
                <w:szCs w:val="18"/>
              </w:rPr>
            </w:pPr>
            <w:r>
              <w:rPr>
                <w:color w:val="000000"/>
                <w:sz w:val="18"/>
                <w:szCs w:val="18"/>
              </w:rPr>
              <w:t>х</w:t>
            </w:r>
          </w:p>
        </w:tc>
        <w:tc>
          <w:tcPr>
            <w:tcW w:w="667" w:type="dxa"/>
          </w:tcPr>
          <w:p w14:paraId="332B40AD" w14:textId="77777777" w:rsidR="003355BA" w:rsidRDefault="003355BA" w:rsidP="00F42FAE">
            <w:pPr>
              <w:jc w:val="center"/>
              <w:rPr>
                <w:color w:val="000000"/>
                <w:sz w:val="18"/>
                <w:szCs w:val="18"/>
              </w:rPr>
            </w:pPr>
            <w:r>
              <w:rPr>
                <w:color w:val="000000"/>
                <w:sz w:val="18"/>
                <w:szCs w:val="18"/>
              </w:rPr>
              <w:t>х</w:t>
            </w:r>
          </w:p>
        </w:tc>
        <w:tc>
          <w:tcPr>
            <w:tcW w:w="970" w:type="dxa"/>
          </w:tcPr>
          <w:p w14:paraId="1D5CF7B4" w14:textId="77777777" w:rsidR="003355BA" w:rsidRDefault="003355BA" w:rsidP="00F42FAE">
            <w:pPr>
              <w:jc w:val="center"/>
              <w:rPr>
                <w:color w:val="000000"/>
                <w:sz w:val="18"/>
                <w:szCs w:val="18"/>
              </w:rPr>
            </w:pPr>
            <w:r>
              <w:rPr>
                <w:color w:val="000000"/>
                <w:sz w:val="18"/>
                <w:szCs w:val="18"/>
              </w:rPr>
              <w:t>х</w:t>
            </w:r>
          </w:p>
        </w:tc>
        <w:tc>
          <w:tcPr>
            <w:tcW w:w="970" w:type="dxa"/>
          </w:tcPr>
          <w:p w14:paraId="1297797A" w14:textId="77777777" w:rsidR="003355BA" w:rsidRDefault="003355BA" w:rsidP="00F42FAE">
            <w:pPr>
              <w:jc w:val="center"/>
              <w:rPr>
                <w:color w:val="000000"/>
                <w:sz w:val="18"/>
                <w:szCs w:val="18"/>
              </w:rPr>
            </w:pPr>
            <w:r>
              <w:rPr>
                <w:color w:val="000000"/>
                <w:sz w:val="18"/>
                <w:szCs w:val="18"/>
              </w:rPr>
              <w:t>х</w:t>
            </w:r>
          </w:p>
        </w:tc>
        <w:tc>
          <w:tcPr>
            <w:tcW w:w="970" w:type="dxa"/>
          </w:tcPr>
          <w:p w14:paraId="581C02ED" w14:textId="77777777" w:rsidR="003355BA" w:rsidRDefault="003355BA" w:rsidP="00F42FAE">
            <w:pPr>
              <w:jc w:val="center"/>
              <w:rPr>
                <w:color w:val="000000"/>
                <w:sz w:val="18"/>
                <w:szCs w:val="18"/>
              </w:rPr>
            </w:pPr>
            <w:r>
              <w:rPr>
                <w:color w:val="000000"/>
                <w:sz w:val="18"/>
                <w:szCs w:val="18"/>
              </w:rPr>
              <w:t>х</w:t>
            </w:r>
          </w:p>
        </w:tc>
        <w:tc>
          <w:tcPr>
            <w:tcW w:w="961" w:type="dxa"/>
          </w:tcPr>
          <w:p w14:paraId="45A9347C" w14:textId="77777777" w:rsidR="003355BA" w:rsidRPr="0006588A" w:rsidRDefault="003355BA" w:rsidP="00F42FAE">
            <w:pPr>
              <w:jc w:val="center"/>
              <w:rPr>
                <w:color w:val="000000"/>
                <w:sz w:val="18"/>
                <w:szCs w:val="18"/>
              </w:rPr>
            </w:pPr>
            <w:r>
              <w:rPr>
                <w:color w:val="000000"/>
                <w:sz w:val="18"/>
                <w:szCs w:val="18"/>
              </w:rPr>
              <w:t>88563,3</w:t>
            </w:r>
          </w:p>
        </w:tc>
      </w:tr>
      <w:tr w:rsidR="003355BA" w:rsidRPr="0006588A" w14:paraId="4F4EDF0A" w14:textId="77777777" w:rsidTr="00F42FAE">
        <w:trPr>
          <w:gridAfter w:val="2"/>
          <w:wAfter w:w="17" w:type="dxa"/>
          <w:trHeight w:val="30"/>
        </w:trPr>
        <w:tc>
          <w:tcPr>
            <w:tcW w:w="250" w:type="dxa"/>
            <w:vMerge/>
          </w:tcPr>
          <w:p w14:paraId="092020A8" w14:textId="77777777" w:rsidR="003355BA" w:rsidRPr="0006588A" w:rsidRDefault="003355BA" w:rsidP="00F42FAE">
            <w:pPr>
              <w:jc w:val="center"/>
              <w:rPr>
                <w:color w:val="000000"/>
                <w:sz w:val="18"/>
                <w:szCs w:val="18"/>
              </w:rPr>
            </w:pPr>
          </w:p>
        </w:tc>
        <w:tc>
          <w:tcPr>
            <w:tcW w:w="372" w:type="dxa"/>
            <w:vMerge/>
          </w:tcPr>
          <w:p w14:paraId="3091908B" w14:textId="77777777" w:rsidR="003355BA" w:rsidRPr="00513552" w:rsidRDefault="003355BA" w:rsidP="00F42FAE">
            <w:pPr>
              <w:jc w:val="center"/>
              <w:rPr>
                <w:color w:val="000000"/>
                <w:sz w:val="11"/>
                <w:szCs w:val="11"/>
              </w:rPr>
            </w:pPr>
          </w:p>
        </w:tc>
        <w:tc>
          <w:tcPr>
            <w:tcW w:w="763" w:type="dxa"/>
            <w:vMerge/>
          </w:tcPr>
          <w:p w14:paraId="5B62F139" w14:textId="77777777" w:rsidR="003355BA" w:rsidRPr="00513552" w:rsidRDefault="003355BA" w:rsidP="00F42FAE">
            <w:pPr>
              <w:jc w:val="center"/>
              <w:rPr>
                <w:color w:val="000000"/>
                <w:sz w:val="11"/>
                <w:szCs w:val="11"/>
              </w:rPr>
            </w:pPr>
          </w:p>
        </w:tc>
        <w:tc>
          <w:tcPr>
            <w:tcW w:w="956" w:type="dxa"/>
            <w:vMerge/>
          </w:tcPr>
          <w:p w14:paraId="7DCCF18B" w14:textId="77777777" w:rsidR="003355BA" w:rsidRPr="00513552" w:rsidRDefault="003355BA" w:rsidP="00F42FAE">
            <w:pPr>
              <w:jc w:val="center"/>
              <w:rPr>
                <w:color w:val="000000"/>
                <w:sz w:val="11"/>
                <w:szCs w:val="11"/>
              </w:rPr>
            </w:pPr>
          </w:p>
        </w:tc>
        <w:tc>
          <w:tcPr>
            <w:tcW w:w="387" w:type="dxa"/>
          </w:tcPr>
          <w:p w14:paraId="3A5B5988" w14:textId="77777777" w:rsidR="003355BA" w:rsidRPr="00513552" w:rsidRDefault="003355BA" w:rsidP="00F42FAE">
            <w:pPr>
              <w:jc w:val="center"/>
              <w:rPr>
                <w:color w:val="000000"/>
                <w:sz w:val="9"/>
                <w:szCs w:val="9"/>
              </w:rPr>
            </w:pPr>
            <w:r w:rsidRPr="00513552">
              <w:rPr>
                <w:color w:val="000000"/>
                <w:sz w:val="9"/>
                <w:szCs w:val="9"/>
              </w:rPr>
              <w:t>948</w:t>
            </w:r>
          </w:p>
        </w:tc>
        <w:tc>
          <w:tcPr>
            <w:tcW w:w="280" w:type="dxa"/>
          </w:tcPr>
          <w:p w14:paraId="5D868FF2" w14:textId="77777777" w:rsidR="003355BA" w:rsidRPr="00513552" w:rsidRDefault="003355BA" w:rsidP="00F42FAE">
            <w:pPr>
              <w:jc w:val="center"/>
              <w:rPr>
                <w:color w:val="000000"/>
                <w:sz w:val="9"/>
                <w:szCs w:val="9"/>
              </w:rPr>
            </w:pPr>
            <w:r w:rsidRPr="00513552">
              <w:rPr>
                <w:color w:val="000000"/>
                <w:sz w:val="9"/>
                <w:szCs w:val="9"/>
              </w:rPr>
              <w:t>10</w:t>
            </w:r>
          </w:p>
        </w:tc>
        <w:tc>
          <w:tcPr>
            <w:tcW w:w="484" w:type="dxa"/>
          </w:tcPr>
          <w:p w14:paraId="0E4D1314" w14:textId="77777777" w:rsidR="003355BA" w:rsidRPr="00513552" w:rsidRDefault="003355BA" w:rsidP="00F42FAE">
            <w:pPr>
              <w:jc w:val="center"/>
              <w:rPr>
                <w:color w:val="000000"/>
                <w:sz w:val="9"/>
                <w:szCs w:val="9"/>
              </w:rPr>
            </w:pPr>
            <w:r w:rsidRPr="00513552">
              <w:rPr>
                <w:color w:val="000000"/>
                <w:sz w:val="9"/>
                <w:szCs w:val="9"/>
              </w:rPr>
              <w:t>03</w:t>
            </w:r>
          </w:p>
        </w:tc>
        <w:tc>
          <w:tcPr>
            <w:tcW w:w="866" w:type="dxa"/>
          </w:tcPr>
          <w:p w14:paraId="3DE1A9C7" w14:textId="77777777" w:rsidR="003355BA" w:rsidRPr="00513552" w:rsidRDefault="003355BA" w:rsidP="00F42FAE">
            <w:pPr>
              <w:jc w:val="center"/>
              <w:rPr>
                <w:color w:val="000000"/>
                <w:sz w:val="9"/>
                <w:szCs w:val="9"/>
              </w:rPr>
            </w:pPr>
            <w:r w:rsidRPr="00513552">
              <w:rPr>
                <w:color w:val="000000"/>
                <w:sz w:val="9"/>
                <w:szCs w:val="9"/>
              </w:rPr>
              <w:t>0130174100</w:t>
            </w:r>
          </w:p>
        </w:tc>
        <w:tc>
          <w:tcPr>
            <w:tcW w:w="300" w:type="dxa"/>
          </w:tcPr>
          <w:p w14:paraId="153B0406" w14:textId="77777777" w:rsidR="003355BA" w:rsidRPr="00EF0B84" w:rsidRDefault="003355BA" w:rsidP="00F42FAE">
            <w:pPr>
              <w:jc w:val="center"/>
              <w:rPr>
                <w:color w:val="000000"/>
                <w:sz w:val="9"/>
                <w:szCs w:val="9"/>
              </w:rPr>
            </w:pPr>
            <w:r w:rsidRPr="00EF0B84">
              <w:rPr>
                <w:color w:val="000000"/>
                <w:sz w:val="9"/>
                <w:szCs w:val="9"/>
              </w:rPr>
              <w:t>313</w:t>
            </w:r>
          </w:p>
        </w:tc>
        <w:tc>
          <w:tcPr>
            <w:tcW w:w="573" w:type="dxa"/>
          </w:tcPr>
          <w:p w14:paraId="14160DA9" w14:textId="77777777" w:rsidR="003355BA" w:rsidRPr="00C24AA7" w:rsidRDefault="003355BA" w:rsidP="00F42FAE">
            <w:pPr>
              <w:jc w:val="center"/>
              <w:rPr>
                <w:color w:val="000000"/>
                <w:sz w:val="12"/>
                <w:szCs w:val="12"/>
              </w:rPr>
            </w:pPr>
            <w:r w:rsidRPr="00C24AA7">
              <w:rPr>
                <w:color w:val="000000"/>
                <w:sz w:val="12"/>
                <w:szCs w:val="12"/>
              </w:rPr>
              <w:t>1085</w:t>
            </w:r>
          </w:p>
        </w:tc>
        <w:tc>
          <w:tcPr>
            <w:tcW w:w="671" w:type="dxa"/>
          </w:tcPr>
          <w:p w14:paraId="2D16B7B4" w14:textId="77777777" w:rsidR="003355BA" w:rsidRPr="00EF0B84" w:rsidRDefault="003355BA" w:rsidP="00F42FAE">
            <w:pPr>
              <w:jc w:val="center"/>
              <w:rPr>
                <w:color w:val="000000"/>
                <w:sz w:val="16"/>
                <w:szCs w:val="16"/>
              </w:rPr>
            </w:pPr>
            <w:r w:rsidRPr="00EF0B84">
              <w:rPr>
                <w:color w:val="000000"/>
                <w:sz w:val="16"/>
                <w:szCs w:val="16"/>
              </w:rPr>
              <w:t>1081,3</w:t>
            </w:r>
          </w:p>
        </w:tc>
        <w:tc>
          <w:tcPr>
            <w:tcW w:w="576" w:type="dxa"/>
          </w:tcPr>
          <w:p w14:paraId="5B924DC7" w14:textId="77777777" w:rsidR="003355BA" w:rsidRPr="00C24AA7" w:rsidRDefault="003355BA" w:rsidP="00F42FAE">
            <w:pPr>
              <w:jc w:val="center"/>
              <w:rPr>
                <w:color w:val="000000"/>
                <w:sz w:val="12"/>
                <w:szCs w:val="12"/>
              </w:rPr>
            </w:pPr>
            <w:r w:rsidRPr="00C24AA7">
              <w:rPr>
                <w:color w:val="000000"/>
                <w:sz w:val="12"/>
                <w:szCs w:val="12"/>
              </w:rPr>
              <w:t>1083,4</w:t>
            </w:r>
          </w:p>
        </w:tc>
        <w:tc>
          <w:tcPr>
            <w:tcW w:w="575" w:type="dxa"/>
          </w:tcPr>
          <w:p w14:paraId="16BEBFE2" w14:textId="77777777" w:rsidR="003355BA" w:rsidRPr="00EF0B84" w:rsidRDefault="003355BA" w:rsidP="00F42FAE">
            <w:pPr>
              <w:jc w:val="center"/>
              <w:rPr>
                <w:color w:val="000000"/>
                <w:sz w:val="16"/>
                <w:szCs w:val="16"/>
              </w:rPr>
            </w:pPr>
            <w:r>
              <w:rPr>
                <w:color w:val="000000"/>
                <w:sz w:val="16"/>
                <w:szCs w:val="16"/>
              </w:rPr>
              <w:t>х</w:t>
            </w:r>
          </w:p>
        </w:tc>
        <w:tc>
          <w:tcPr>
            <w:tcW w:w="576" w:type="dxa"/>
          </w:tcPr>
          <w:p w14:paraId="2ED40CDB" w14:textId="77777777" w:rsidR="003355BA" w:rsidRPr="00EF0B84" w:rsidRDefault="003355BA" w:rsidP="00F42FAE">
            <w:pPr>
              <w:jc w:val="center"/>
              <w:rPr>
                <w:color w:val="000000"/>
                <w:sz w:val="16"/>
                <w:szCs w:val="16"/>
              </w:rPr>
            </w:pPr>
            <w:r>
              <w:rPr>
                <w:color w:val="000000"/>
                <w:sz w:val="16"/>
                <w:szCs w:val="16"/>
              </w:rPr>
              <w:t>х</w:t>
            </w:r>
          </w:p>
        </w:tc>
        <w:tc>
          <w:tcPr>
            <w:tcW w:w="639" w:type="dxa"/>
          </w:tcPr>
          <w:p w14:paraId="17FDF98A"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055ADDA8"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09F62431" w14:textId="77777777" w:rsidR="003355BA" w:rsidRPr="00EF0B84" w:rsidRDefault="003355BA" w:rsidP="00F42FAE">
            <w:pPr>
              <w:jc w:val="center"/>
              <w:rPr>
                <w:color w:val="000000"/>
                <w:sz w:val="16"/>
                <w:szCs w:val="16"/>
              </w:rPr>
            </w:pPr>
            <w:r>
              <w:rPr>
                <w:color w:val="000000"/>
                <w:sz w:val="16"/>
                <w:szCs w:val="16"/>
              </w:rPr>
              <w:t>х</w:t>
            </w:r>
          </w:p>
        </w:tc>
        <w:tc>
          <w:tcPr>
            <w:tcW w:w="702" w:type="dxa"/>
          </w:tcPr>
          <w:p w14:paraId="42D71B15" w14:textId="77777777" w:rsidR="003355BA" w:rsidRPr="00EF0B84" w:rsidRDefault="003355BA" w:rsidP="00F42FAE">
            <w:pPr>
              <w:jc w:val="center"/>
              <w:rPr>
                <w:color w:val="000000"/>
                <w:sz w:val="16"/>
                <w:szCs w:val="16"/>
              </w:rPr>
            </w:pPr>
            <w:r>
              <w:rPr>
                <w:color w:val="000000"/>
                <w:sz w:val="16"/>
                <w:szCs w:val="16"/>
              </w:rPr>
              <w:t>х</w:t>
            </w:r>
          </w:p>
        </w:tc>
        <w:tc>
          <w:tcPr>
            <w:tcW w:w="701" w:type="dxa"/>
          </w:tcPr>
          <w:p w14:paraId="5136BFB5" w14:textId="77777777" w:rsidR="003355BA" w:rsidRDefault="003355BA" w:rsidP="00F42FAE">
            <w:pPr>
              <w:jc w:val="center"/>
              <w:rPr>
                <w:color w:val="000000"/>
                <w:sz w:val="18"/>
                <w:szCs w:val="18"/>
              </w:rPr>
            </w:pPr>
            <w:r>
              <w:rPr>
                <w:color w:val="000000"/>
                <w:sz w:val="18"/>
                <w:szCs w:val="18"/>
              </w:rPr>
              <w:t>х</w:t>
            </w:r>
          </w:p>
        </w:tc>
        <w:tc>
          <w:tcPr>
            <w:tcW w:w="667" w:type="dxa"/>
          </w:tcPr>
          <w:p w14:paraId="3C655CBE" w14:textId="77777777" w:rsidR="003355BA" w:rsidRDefault="003355BA" w:rsidP="00F42FAE">
            <w:pPr>
              <w:jc w:val="center"/>
              <w:rPr>
                <w:color w:val="000000"/>
                <w:sz w:val="18"/>
                <w:szCs w:val="18"/>
              </w:rPr>
            </w:pPr>
            <w:r>
              <w:rPr>
                <w:color w:val="000000"/>
                <w:sz w:val="18"/>
                <w:szCs w:val="18"/>
              </w:rPr>
              <w:t>Х</w:t>
            </w:r>
          </w:p>
        </w:tc>
        <w:tc>
          <w:tcPr>
            <w:tcW w:w="970" w:type="dxa"/>
          </w:tcPr>
          <w:p w14:paraId="17A3C4A2" w14:textId="77777777" w:rsidR="003355BA" w:rsidRDefault="003355BA" w:rsidP="00F42FAE">
            <w:pPr>
              <w:jc w:val="center"/>
              <w:rPr>
                <w:color w:val="000000"/>
                <w:sz w:val="18"/>
                <w:szCs w:val="18"/>
              </w:rPr>
            </w:pPr>
            <w:r>
              <w:rPr>
                <w:color w:val="000000"/>
                <w:sz w:val="18"/>
                <w:szCs w:val="18"/>
              </w:rPr>
              <w:t>х</w:t>
            </w:r>
          </w:p>
        </w:tc>
        <w:tc>
          <w:tcPr>
            <w:tcW w:w="970" w:type="dxa"/>
          </w:tcPr>
          <w:p w14:paraId="00BB4C01" w14:textId="77777777" w:rsidR="003355BA" w:rsidRDefault="003355BA" w:rsidP="00F42FAE">
            <w:pPr>
              <w:jc w:val="center"/>
              <w:rPr>
                <w:color w:val="000000"/>
                <w:sz w:val="18"/>
                <w:szCs w:val="18"/>
              </w:rPr>
            </w:pPr>
            <w:r>
              <w:rPr>
                <w:color w:val="000000"/>
                <w:sz w:val="18"/>
                <w:szCs w:val="18"/>
              </w:rPr>
              <w:t>х</w:t>
            </w:r>
          </w:p>
        </w:tc>
        <w:tc>
          <w:tcPr>
            <w:tcW w:w="970" w:type="dxa"/>
          </w:tcPr>
          <w:p w14:paraId="2C5F6AFA" w14:textId="77777777" w:rsidR="003355BA" w:rsidRDefault="003355BA" w:rsidP="00F42FAE">
            <w:pPr>
              <w:jc w:val="center"/>
              <w:rPr>
                <w:color w:val="000000"/>
                <w:sz w:val="18"/>
                <w:szCs w:val="18"/>
              </w:rPr>
            </w:pPr>
            <w:r>
              <w:rPr>
                <w:color w:val="000000"/>
                <w:sz w:val="18"/>
                <w:szCs w:val="18"/>
              </w:rPr>
              <w:t>х</w:t>
            </w:r>
          </w:p>
        </w:tc>
        <w:tc>
          <w:tcPr>
            <w:tcW w:w="961" w:type="dxa"/>
          </w:tcPr>
          <w:p w14:paraId="6397BD87" w14:textId="77777777" w:rsidR="003355BA" w:rsidRPr="0006588A" w:rsidRDefault="003355BA" w:rsidP="00F42FAE">
            <w:pPr>
              <w:jc w:val="center"/>
              <w:rPr>
                <w:color w:val="000000"/>
                <w:sz w:val="18"/>
                <w:szCs w:val="18"/>
              </w:rPr>
            </w:pPr>
            <w:r>
              <w:rPr>
                <w:color w:val="000000"/>
                <w:sz w:val="18"/>
                <w:szCs w:val="18"/>
              </w:rPr>
              <w:t>3249,7</w:t>
            </w:r>
          </w:p>
        </w:tc>
      </w:tr>
      <w:tr w:rsidR="003355BA" w:rsidRPr="0006588A" w14:paraId="1BC94D6A" w14:textId="77777777" w:rsidTr="00F42FAE">
        <w:trPr>
          <w:gridAfter w:val="2"/>
          <w:wAfter w:w="17" w:type="dxa"/>
          <w:trHeight w:val="24"/>
        </w:trPr>
        <w:tc>
          <w:tcPr>
            <w:tcW w:w="250" w:type="dxa"/>
            <w:vMerge/>
          </w:tcPr>
          <w:p w14:paraId="1FCF4F83" w14:textId="77777777" w:rsidR="003355BA" w:rsidRPr="0006588A" w:rsidRDefault="003355BA" w:rsidP="00F42FAE">
            <w:pPr>
              <w:jc w:val="center"/>
              <w:rPr>
                <w:color w:val="000000"/>
                <w:sz w:val="18"/>
                <w:szCs w:val="18"/>
              </w:rPr>
            </w:pPr>
          </w:p>
        </w:tc>
        <w:tc>
          <w:tcPr>
            <w:tcW w:w="372" w:type="dxa"/>
            <w:vMerge/>
          </w:tcPr>
          <w:p w14:paraId="6F2A1600" w14:textId="77777777" w:rsidR="003355BA" w:rsidRPr="00513552" w:rsidRDefault="003355BA" w:rsidP="00F42FAE">
            <w:pPr>
              <w:jc w:val="center"/>
              <w:rPr>
                <w:color w:val="000000"/>
                <w:sz w:val="11"/>
                <w:szCs w:val="11"/>
              </w:rPr>
            </w:pPr>
          </w:p>
        </w:tc>
        <w:tc>
          <w:tcPr>
            <w:tcW w:w="763" w:type="dxa"/>
            <w:vMerge/>
          </w:tcPr>
          <w:p w14:paraId="3C9AEDCB" w14:textId="77777777" w:rsidR="003355BA" w:rsidRPr="00513552" w:rsidRDefault="003355BA" w:rsidP="00F42FAE">
            <w:pPr>
              <w:jc w:val="center"/>
              <w:rPr>
                <w:color w:val="000000"/>
                <w:sz w:val="11"/>
                <w:szCs w:val="11"/>
              </w:rPr>
            </w:pPr>
          </w:p>
        </w:tc>
        <w:tc>
          <w:tcPr>
            <w:tcW w:w="956" w:type="dxa"/>
            <w:vMerge/>
          </w:tcPr>
          <w:p w14:paraId="1EA15EE3" w14:textId="77777777" w:rsidR="003355BA" w:rsidRPr="00513552" w:rsidRDefault="003355BA" w:rsidP="00F42FAE">
            <w:pPr>
              <w:jc w:val="center"/>
              <w:rPr>
                <w:color w:val="000000"/>
                <w:sz w:val="11"/>
                <w:szCs w:val="11"/>
              </w:rPr>
            </w:pPr>
          </w:p>
        </w:tc>
        <w:tc>
          <w:tcPr>
            <w:tcW w:w="387" w:type="dxa"/>
          </w:tcPr>
          <w:p w14:paraId="2FC1F1A6" w14:textId="77777777" w:rsidR="003355BA" w:rsidRPr="00513552" w:rsidRDefault="003355BA" w:rsidP="00F42FAE">
            <w:pPr>
              <w:jc w:val="center"/>
              <w:rPr>
                <w:color w:val="000000"/>
                <w:sz w:val="9"/>
                <w:szCs w:val="9"/>
              </w:rPr>
            </w:pPr>
            <w:r w:rsidRPr="00513552">
              <w:rPr>
                <w:color w:val="000000"/>
                <w:sz w:val="9"/>
                <w:szCs w:val="9"/>
              </w:rPr>
              <w:t>948</w:t>
            </w:r>
          </w:p>
        </w:tc>
        <w:tc>
          <w:tcPr>
            <w:tcW w:w="280" w:type="dxa"/>
          </w:tcPr>
          <w:p w14:paraId="3E603636" w14:textId="77777777" w:rsidR="003355BA" w:rsidRPr="00513552" w:rsidRDefault="003355BA" w:rsidP="00F42FAE">
            <w:pPr>
              <w:jc w:val="center"/>
              <w:rPr>
                <w:color w:val="000000"/>
                <w:sz w:val="9"/>
                <w:szCs w:val="9"/>
              </w:rPr>
            </w:pPr>
            <w:r w:rsidRPr="00513552">
              <w:rPr>
                <w:color w:val="000000"/>
                <w:sz w:val="9"/>
                <w:szCs w:val="9"/>
              </w:rPr>
              <w:t>10</w:t>
            </w:r>
          </w:p>
        </w:tc>
        <w:tc>
          <w:tcPr>
            <w:tcW w:w="484" w:type="dxa"/>
          </w:tcPr>
          <w:p w14:paraId="0C0C8558" w14:textId="77777777" w:rsidR="003355BA" w:rsidRPr="00513552" w:rsidRDefault="003355BA" w:rsidP="00F42FAE">
            <w:pPr>
              <w:jc w:val="center"/>
              <w:rPr>
                <w:color w:val="000000"/>
                <w:sz w:val="9"/>
                <w:szCs w:val="9"/>
              </w:rPr>
            </w:pPr>
            <w:r w:rsidRPr="00513552">
              <w:rPr>
                <w:color w:val="000000"/>
                <w:sz w:val="9"/>
                <w:szCs w:val="9"/>
              </w:rPr>
              <w:t>04</w:t>
            </w:r>
          </w:p>
        </w:tc>
        <w:tc>
          <w:tcPr>
            <w:tcW w:w="866" w:type="dxa"/>
          </w:tcPr>
          <w:p w14:paraId="57643EA2" w14:textId="77777777" w:rsidR="003355BA" w:rsidRPr="00513552" w:rsidRDefault="003355BA" w:rsidP="00F42FAE">
            <w:pPr>
              <w:jc w:val="center"/>
              <w:rPr>
                <w:color w:val="000000"/>
                <w:sz w:val="9"/>
                <w:szCs w:val="9"/>
              </w:rPr>
            </w:pPr>
            <w:r w:rsidRPr="00513552">
              <w:rPr>
                <w:color w:val="000000"/>
                <w:sz w:val="9"/>
                <w:szCs w:val="9"/>
              </w:rPr>
              <w:t>01301</w:t>
            </w:r>
            <w:r w:rsidRPr="00513552">
              <w:rPr>
                <w:color w:val="000000"/>
                <w:sz w:val="9"/>
                <w:szCs w:val="9"/>
                <w:lang w:val="en-US"/>
              </w:rPr>
              <w:t>R</w:t>
            </w:r>
            <w:r w:rsidRPr="00513552">
              <w:rPr>
                <w:color w:val="000000"/>
                <w:sz w:val="9"/>
                <w:szCs w:val="9"/>
              </w:rPr>
              <w:t>0840</w:t>
            </w:r>
          </w:p>
        </w:tc>
        <w:tc>
          <w:tcPr>
            <w:tcW w:w="300" w:type="dxa"/>
          </w:tcPr>
          <w:p w14:paraId="3BC3B980" w14:textId="77777777" w:rsidR="003355BA" w:rsidRPr="00EF0B84" w:rsidRDefault="003355BA" w:rsidP="00F42FAE">
            <w:pPr>
              <w:jc w:val="center"/>
              <w:rPr>
                <w:color w:val="000000"/>
                <w:sz w:val="9"/>
                <w:szCs w:val="9"/>
              </w:rPr>
            </w:pPr>
            <w:r w:rsidRPr="00EF0B84">
              <w:rPr>
                <w:color w:val="000000"/>
                <w:sz w:val="9"/>
                <w:szCs w:val="9"/>
              </w:rPr>
              <w:t>313</w:t>
            </w:r>
          </w:p>
        </w:tc>
        <w:tc>
          <w:tcPr>
            <w:tcW w:w="573" w:type="dxa"/>
          </w:tcPr>
          <w:p w14:paraId="5EB02583" w14:textId="77777777" w:rsidR="003355BA" w:rsidRPr="00C24AA7" w:rsidRDefault="003355BA" w:rsidP="00F42FAE">
            <w:pPr>
              <w:jc w:val="center"/>
              <w:rPr>
                <w:color w:val="000000"/>
                <w:sz w:val="12"/>
                <w:szCs w:val="12"/>
              </w:rPr>
            </w:pPr>
            <w:r w:rsidRPr="00C24AA7">
              <w:rPr>
                <w:color w:val="000000"/>
                <w:sz w:val="12"/>
                <w:szCs w:val="12"/>
              </w:rPr>
              <w:t>3500,4</w:t>
            </w:r>
          </w:p>
        </w:tc>
        <w:tc>
          <w:tcPr>
            <w:tcW w:w="671" w:type="dxa"/>
          </w:tcPr>
          <w:p w14:paraId="269BED68" w14:textId="77777777" w:rsidR="003355BA" w:rsidRPr="00EF0B84" w:rsidRDefault="003355BA" w:rsidP="00F42FAE">
            <w:pPr>
              <w:jc w:val="center"/>
              <w:rPr>
                <w:color w:val="000000"/>
                <w:sz w:val="16"/>
                <w:szCs w:val="16"/>
              </w:rPr>
            </w:pPr>
            <w:r w:rsidRPr="00EF0B84">
              <w:rPr>
                <w:color w:val="000000"/>
                <w:sz w:val="16"/>
                <w:szCs w:val="16"/>
              </w:rPr>
              <w:t>8798,4</w:t>
            </w:r>
          </w:p>
        </w:tc>
        <w:tc>
          <w:tcPr>
            <w:tcW w:w="576" w:type="dxa"/>
          </w:tcPr>
          <w:p w14:paraId="46EF67F4" w14:textId="77777777" w:rsidR="003355BA" w:rsidRPr="00C24AA7" w:rsidRDefault="003355BA" w:rsidP="00F42FAE">
            <w:pPr>
              <w:jc w:val="center"/>
              <w:rPr>
                <w:color w:val="000000"/>
                <w:sz w:val="12"/>
                <w:szCs w:val="12"/>
              </w:rPr>
            </w:pPr>
            <w:r w:rsidRPr="00C24AA7">
              <w:rPr>
                <w:color w:val="000000"/>
                <w:sz w:val="12"/>
                <w:szCs w:val="12"/>
              </w:rPr>
              <w:t>14391,3</w:t>
            </w:r>
          </w:p>
        </w:tc>
        <w:tc>
          <w:tcPr>
            <w:tcW w:w="575" w:type="dxa"/>
          </w:tcPr>
          <w:p w14:paraId="6973C5D1" w14:textId="77777777" w:rsidR="003355BA" w:rsidRPr="00EF0B84" w:rsidRDefault="003355BA" w:rsidP="00F42FAE">
            <w:pPr>
              <w:jc w:val="center"/>
              <w:rPr>
                <w:color w:val="000000"/>
                <w:sz w:val="16"/>
                <w:szCs w:val="16"/>
              </w:rPr>
            </w:pPr>
            <w:r>
              <w:rPr>
                <w:color w:val="000000"/>
                <w:sz w:val="16"/>
                <w:szCs w:val="16"/>
              </w:rPr>
              <w:t>х</w:t>
            </w:r>
          </w:p>
        </w:tc>
        <w:tc>
          <w:tcPr>
            <w:tcW w:w="576" w:type="dxa"/>
          </w:tcPr>
          <w:p w14:paraId="1978DC63" w14:textId="77777777" w:rsidR="003355BA" w:rsidRPr="00EF0B84" w:rsidRDefault="003355BA" w:rsidP="00F42FAE">
            <w:pPr>
              <w:jc w:val="center"/>
              <w:rPr>
                <w:color w:val="000000"/>
                <w:sz w:val="16"/>
                <w:szCs w:val="16"/>
              </w:rPr>
            </w:pPr>
            <w:r>
              <w:rPr>
                <w:color w:val="000000"/>
                <w:sz w:val="16"/>
                <w:szCs w:val="16"/>
              </w:rPr>
              <w:t>х</w:t>
            </w:r>
          </w:p>
        </w:tc>
        <w:tc>
          <w:tcPr>
            <w:tcW w:w="639" w:type="dxa"/>
          </w:tcPr>
          <w:p w14:paraId="4CAB864D"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6B4C049F"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5E5A40FF" w14:textId="77777777" w:rsidR="003355BA" w:rsidRPr="00EF0B84" w:rsidRDefault="003355BA" w:rsidP="00F42FAE">
            <w:pPr>
              <w:jc w:val="center"/>
              <w:rPr>
                <w:color w:val="000000"/>
                <w:sz w:val="16"/>
                <w:szCs w:val="16"/>
              </w:rPr>
            </w:pPr>
            <w:r>
              <w:rPr>
                <w:color w:val="000000"/>
                <w:sz w:val="16"/>
                <w:szCs w:val="16"/>
              </w:rPr>
              <w:t>х</w:t>
            </w:r>
          </w:p>
        </w:tc>
        <w:tc>
          <w:tcPr>
            <w:tcW w:w="702" w:type="dxa"/>
          </w:tcPr>
          <w:p w14:paraId="477C4C94" w14:textId="77777777" w:rsidR="003355BA" w:rsidRPr="00EF0B84" w:rsidRDefault="003355BA" w:rsidP="00F42FAE">
            <w:pPr>
              <w:jc w:val="center"/>
              <w:rPr>
                <w:color w:val="000000"/>
                <w:sz w:val="16"/>
                <w:szCs w:val="16"/>
              </w:rPr>
            </w:pPr>
            <w:r>
              <w:rPr>
                <w:color w:val="000000"/>
                <w:sz w:val="16"/>
                <w:szCs w:val="16"/>
              </w:rPr>
              <w:t>х</w:t>
            </w:r>
          </w:p>
        </w:tc>
        <w:tc>
          <w:tcPr>
            <w:tcW w:w="701" w:type="dxa"/>
          </w:tcPr>
          <w:p w14:paraId="0692B0B9" w14:textId="77777777" w:rsidR="003355BA" w:rsidRDefault="003355BA" w:rsidP="00F42FAE">
            <w:pPr>
              <w:jc w:val="center"/>
              <w:rPr>
                <w:color w:val="000000"/>
                <w:sz w:val="18"/>
                <w:szCs w:val="18"/>
              </w:rPr>
            </w:pPr>
            <w:r>
              <w:rPr>
                <w:color w:val="000000"/>
                <w:sz w:val="18"/>
                <w:szCs w:val="18"/>
              </w:rPr>
              <w:t>х</w:t>
            </w:r>
          </w:p>
        </w:tc>
        <w:tc>
          <w:tcPr>
            <w:tcW w:w="667" w:type="dxa"/>
          </w:tcPr>
          <w:p w14:paraId="44924C59" w14:textId="77777777" w:rsidR="003355BA" w:rsidRDefault="003355BA" w:rsidP="00F42FAE">
            <w:pPr>
              <w:jc w:val="center"/>
              <w:rPr>
                <w:color w:val="000000"/>
                <w:sz w:val="18"/>
                <w:szCs w:val="18"/>
              </w:rPr>
            </w:pPr>
            <w:r>
              <w:rPr>
                <w:color w:val="000000"/>
                <w:sz w:val="18"/>
                <w:szCs w:val="18"/>
              </w:rPr>
              <w:t>Х</w:t>
            </w:r>
          </w:p>
        </w:tc>
        <w:tc>
          <w:tcPr>
            <w:tcW w:w="970" w:type="dxa"/>
          </w:tcPr>
          <w:p w14:paraId="3B87D371" w14:textId="77777777" w:rsidR="003355BA" w:rsidRDefault="003355BA" w:rsidP="00F42FAE">
            <w:pPr>
              <w:jc w:val="center"/>
              <w:rPr>
                <w:color w:val="000000"/>
                <w:sz w:val="18"/>
                <w:szCs w:val="18"/>
              </w:rPr>
            </w:pPr>
            <w:r>
              <w:rPr>
                <w:color w:val="000000"/>
                <w:sz w:val="18"/>
                <w:szCs w:val="18"/>
              </w:rPr>
              <w:t>х</w:t>
            </w:r>
          </w:p>
        </w:tc>
        <w:tc>
          <w:tcPr>
            <w:tcW w:w="970" w:type="dxa"/>
          </w:tcPr>
          <w:p w14:paraId="64C7591C" w14:textId="77777777" w:rsidR="003355BA" w:rsidRDefault="003355BA" w:rsidP="00F42FAE">
            <w:pPr>
              <w:jc w:val="center"/>
              <w:rPr>
                <w:color w:val="000000"/>
                <w:sz w:val="18"/>
                <w:szCs w:val="18"/>
              </w:rPr>
            </w:pPr>
            <w:r>
              <w:rPr>
                <w:color w:val="000000"/>
                <w:sz w:val="18"/>
                <w:szCs w:val="18"/>
              </w:rPr>
              <w:t>х</w:t>
            </w:r>
          </w:p>
        </w:tc>
        <w:tc>
          <w:tcPr>
            <w:tcW w:w="970" w:type="dxa"/>
          </w:tcPr>
          <w:p w14:paraId="4EB276D1" w14:textId="77777777" w:rsidR="003355BA" w:rsidRDefault="003355BA" w:rsidP="00F42FAE">
            <w:pPr>
              <w:jc w:val="center"/>
              <w:rPr>
                <w:color w:val="000000"/>
                <w:sz w:val="18"/>
                <w:szCs w:val="18"/>
              </w:rPr>
            </w:pPr>
            <w:r>
              <w:rPr>
                <w:color w:val="000000"/>
                <w:sz w:val="18"/>
                <w:szCs w:val="18"/>
              </w:rPr>
              <w:t>х</w:t>
            </w:r>
          </w:p>
        </w:tc>
        <w:tc>
          <w:tcPr>
            <w:tcW w:w="961" w:type="dxa"/>
          </w:tcPr>
          <w:p w14:paraId="2F84FC21" w14:textId="77777777" w:rsidR="003355BA" w:rsidRPr="0006588A" w:rsidRDefault="003355BA" w:rsidP="00F42FAE">
            <w:pPr>
              <w:jc w:val="center"/>
              <w:rPr>
                <w:color w:val="000000"/>
                <w:sz w:val="18"/>
                <w:szCs w:val="18"/>
              </w:rPr>
            </w:pPr>
            <w:r>
              <w:rPr>
                <w:color w:val="000000"/>
                <w:sz w:val="18"/>
                <w:szCs w:val="18"/>
              </w:rPr>
              <w:t>26690,1</w:t>
            </w:r>
          </w:p>
        </w:tc>
      </w:tr>
      <w:tr w:rsidR="003355BA" w:rsidRPr="0006588A" w14:paraId="115729E5" w14:textId="77777777" w:rsidTr="00F42FAE">
        <w:trPr>
          <w:gridAfter w:val="2"/>
          <w:wAfter w:w="17" w:type="dxa"/>
          <w:trHeight w:val="24"/>
        </w:trPr>
        <w:tc>
          <w:tcPr>
            <w:tcW w:w="250" w:type="dxa"/>
            <w:vMerge/>
          </w:tcPr>
          <w:p w14:paraId="14ABA3AB" w14:textId="77777777" w:rsidR="003355BA" w:rsidRPr="0006588A" w:rsidRDefault="003355BA" w:rsidP="00F42FAE">
            <w:pPr>
              <w:jc w:val="center"/>
              <w:rPr>
                <w:color w:val="000000"/>
                <w:sz w:val="18"/>
                <w:szCs w:val="18"/>
              </w:rPr>
            </w:pPr>
          </w:p>
        </w:tc>
        <w:tc>
          <w:tcPr>
            <w:tcW w:w="372" w:type="dxa"/>
            <w:vMerge/>
          </w:tcPr>
          <w:p w14:paraId="17B28787" w14:textId="77777777" w:rsidR="003355BA" w:rsidRPr="00513552" w:rsidRDefault="003355BA" w:rsidP="00F42FAE">
            <w:pPr>
              <w:jc w:val="center"/>
              <w:rPr>
                <w:color w:val="000000"/>
                <w:sz w:val="11"/>
                <w:szCs w:val="11"/>
              </w:rPr>
            </w:pPr>
          </w:p>
        </w:tc>
        <w:tc>
          <w:tcPr>
            <w:tcW w:w="763" w:type="dxa"/>
            <w:vMerge/>
          </w:tcPr>
          <w:p w14:paraId="3706068F" w14:textId="77777777" w:rsidR="003355BA" w:rsidRPr="00513552" w:rsidRDefault="003355BA" w:rsidP="00F42FAE">
            <w:pPr>
              <w:jc w:val="center"/>
              <w:rPr>
                <w:b/>
                <w:color w:val="000000"/>
                <w:sz w:val="11"/>
                <w:szCs w:val="11"/>
              </w:rPr>
            </w:pPr>
          </w:p>
        </w:tc>
        <w:tc>
          <w:tcPr>
            <w:tcW w:w="956" w:type="dxa"/>
            <w:vMerge/>
          </w:tcPr>
          <w:p w14:paraId="7D365E7B" w14:textId="77777777" w:rsidR="003355BA" w:rsidRPr="00513552" w:rsidRDefault="003355BA" w:rsidP="00F42FAE">
            <w:pPr>
              <w:jc w:val="center"/>
              <w:rPr>
                <w:b/>
                <w:color w:val="000000"/>
                <w:sz w:val="11"/>
                <w:szCs w:val="11"/>
              </w:rPr>
            </w:pPr>
          </w:p>
        </w:tc>
        <w:tc>
          <w:tcPr>
            <w:tcW w:w="387" w:type="dxa"/>
          </w:tcPr>
          <w:p w14:paraId="29D3A047" w14:textId="77777777" w:rsidR="003355BA" w:rsidRPr="00513552" w:rsidRDefault="003355BA" w:rsidP="00F42FAE">
            <w:pPr>
              <w:jc w:val="center"/>
              <w:rPr>
                <w:b/>
                <w:color w:val="000000"/>
                <w:sz w:val="9"/>
                <w:szCs w:val="9"/>
              </w:rPr>
            </w:pPr>
            <w:r w:rsidRPr="00513552">
              <w:rPr>
                <w:b/>
                <w:color w:val="000000"/>
                <w:sz w:val="9"/>
                <w:szCs w:val="9"/>
              </w:rPr>
              <w:t>901</w:t>
            </w:r>
          </w:p>
        </w:tc>
        <w:tc>
          <w:tcPr>
            <w:tcW w:w="280" w:type="dxa"/>
          </w:tcPr>
          <w:p w14:paraId="36B8868E" w14:textId="77777777" w:rsidR="003355BA" w:rsidRPr="00513552" w:rsidRDefault="003355BA" w:rsidP="00F42FAE">
            <w:pPr>
              <w:jc w:val="center"/>
              <w:rPr>
                <w:color w:val="000000"/>
                <w:sz w:val="9"/>
                <w:szCs w:val="9"/>
              </w:rPr>
            </w:pPr>
            <w:r w:rsidRPr="00513552">
              <w:rPr>
                <w:color w:val="000000"/>
                <w:sz w:val="9"/>
                <w:szCs w:val="9"/>
              </w:rPr>
              <w:t>10</w:t>
            </w:r>
          </w:p>
        </w:tc>
        <w:tc>
          <w:tcPr>
            <w:tcW w:w="484" w:type="dxa"/>
          </w:tcPr>
          <w:p w14:paraId="600EC95B" w14:textId="77777777" w:rsidR="003355BA" w:rsidRPr="00513552" w:rsidRDefault="003355BA" w:rsidP="00F42FAE">
            <w:pPr>
              <w:jc w:val="center"/>
              <w:rPr>
                <w:color w:val="000000"/>
                <w:sz w:val="9"/>
                <w:szCs w:val="9"/>
              </w:rPr>
            </w:pPr>
            <w:r w:rsidRPr="00513552">
              <w:rPr>
                <w:color w:val="000000"/>
                <w:sz w:val="9"/>
                <w:szCs w:val="9"/>
              </w:rPr>
              <w:t>03</w:t>
            </w:r>
          </w:p>
        </w:tc>
        <w:tc>
          <w:tcPr>
            <w:tcW w:w="866" w:type="dxa"/>
          </w:tcPr>
          <w:p w14:paraId="324F84BF" w14:textId="77777777" w:rsidR="003355BA" w:rsidRPr="00513552" w:rsidRDefault="003355BA" w:rsidP="00F42FAE">
            <w:pPr>
              <w:jc w:val="center"/>
              <w:rPr>
                <w:color w:val="000000"/>
                <w:sz w:val="9"/>
                <w:szCs w:val="9"/>
              </w:rPr>
            </w:pPr>
            <w:r w:rsidRPr="00513552">
              <w:rPr>
                <w:color w:val="000000"/>
                <w:sz w:val="9"/>
                <w:szCs w:val="9"/>
              </w:rPr>
              <w:t>0157651</w:t>
            </w:r>
          </w:p>
        </w:tc>
        <w:tc>
          <w:tcPr>
            <w:tcW w:w="300" w:type="dxa"/>
          </w:tcPr>
          <w:p w14:paraId="2FA46150" w14:textId="77777777" w:rsidR="003355BA" w:rsidRPr="00EF0B84" w:rsidRDefault="003355BA" w:rsidP="00F42FAE">
            <w:pPr>
              <w:jc w:val="center"/>
              <w:rPr>
                <w:color w:val="000000"/>
                <w:sz w:val="9"/>
                <w:szCs w:val="9"/>
              </w:rPr>
            </w:pPr>
            <w:r w:rsidRPr="00EF0B84">
              <w:rPr>
                <w:color w:val="000000"/>
                <w:sz w:val="9"/>
                <w:szCs w:val="9"/>
              </w:rPr>
              <w:t>322</w:t>
            </w:r>
          </w:p>
        </w:tc>
        <w:tc>
          <w:tcPr>
            <w:tcW w:w="573" w:type="dxa"/>
          </w:tcPr>
          <w:p w14:paraId="5036104E" w14:textId="77777777" w:rsidR="003355BA" w:rsidRPr="00EF0B84" w:rsidRDefault="003355BA" w:rsidP="00F42FAE">
            <w:pPr>
              <w:jc w:val="center"/>
              <w:rPr>
                <w:sz w:val="16"/>
                <w:szCs w:val="16"/>
              </w:rPr>
            </w:pPr>
            <w:r w:rsidRPr="00EF0B84">
              <w:rPr>
                <w:sz w:val="16"/>
                <w:szCs w:val="16"/>
                <w:lang w:val="en-US"/>
              </w:rPr>
              <w:t>2805</w:t>
            </w:r>
            <w:r w:rsidRPr="00EF0B84">
              <w:rPr>
                <w:sz w:val="16"/>
                <w:szCs w:val="16"/>
              </w:rPr>
              <w:t>,4</w:t>
            </w:r>
          </w:p>
        </w:tc>
        <w:tc>
          <w:tcPr>
            <w:tcW w:w="671" w:type="dxa"/>
          </w:tcPr>
          <w:p w14:paraId="451C5CCC" w14:textId="77777777" w:rsidR="003355BA" w:rsidRPr="00EF0B84" w:rsidRDefault="003355BA" w:rsidP="00F42FAE">
            <w:pPr>
              <w:jc w:val="center"/>
              <w:rPr>
                <w:color w:val="000000"/>
                <w:sz w:val="16"/>
                <w:szCs w:val="16"/>
              </w:rPr>
            </w:pPr>
            <w:r w:rsidRPr="00EF0B84">
              <w:rPr>
                <w:color w:val="000000"/>
                <w:sz w:val="16"/>
                <w:szCs w:val="16"/>
              </w:rPr>
              <w:t>1312,4</w:t>
            </w:r>
          </w:p>
        </w:tc>
        <w:tc>
          <w:tcPr>
            <w:tcW w:w="576" w:type="dxa"/>
          </w:tcPr>
          <w:p w14:paraId="6C20DD7E" w14:textId="77777777" w:rsidR="003355BA" w:rsidRPr="00EF0B84" w:rsidRDefault="003355BA" w:rsidP="00F42FAE">
            <w:pPr>
              <w:jc w:val="center"/>
              <w:rPr>
                <w:color w:val="000000"/>
                <w:sz w:val="16"/>
                <w:szCs w:val="16"/>
              </w:rPr>
            </w:pPr>
            <w:r>
              <w:rPr>
                <w:color w:val="000000"/>
                <w:sz w:val="16"/>
                <w:szCs w:val="16"/>
              </w:rPr>
              <w:t>х</w:t>
            </w:r>
          </w:p>
        </w:tc>
        <w:tc>
          <w:tcPr>
            <w:tcW w:w="575" w:type="dxa"/>
          </w:tcPr>
          <w:p w14:paraId="43DE0D61" w14:textId="77777777" w:rsidR="003355BA" w:rsidRPr="00EF0B84" w:rsidRDefault="003355BA" w:rsidP="00F42FAE">
            <w:pPr>
              <w:jc w:val="center"/>
              <w:rPr>
                <w:color w:val="000000"/>
                <w:sz w:val="16"/>
                <w:szCs w:val="16"/>
              </w:rPr>
            </w:pPr>
            <w:r>
              <w:rPr>
                <w:color w:val="000000"/>
                <w:sz w:val="16"/>
                <w:szCs w:val="16"/>
              </w:rPr>
              <w:t>х</w:t>
            </w:r>
          </w:p>
        </w:tc>
        <w:tc>
          <w:tcPr>
            <w:tcW w:w="576" w:type="dxa"/>
          </w:tcPr>
          <w:p w14:paraId="38B41D94" w14:textId="77777777" w:rsidR="003355BA" w:rsidRPr="00EF0B84" w:rsidRDefault="003355BA" w:rsidP="00F42FAE">
            <w:pPr>
              <w:jc w:val="center"/>
              <w:rPr>
                <w:color w:val="000000"/>
                <w:sz w:val="16"/>
                <w:szCs w:val="16"/>
              </w:rPr>
            </w:pPr>
            <w:r>
              <w:rPr>
                <w:color w:val="000000"/>
                <w:sz w:val="16"/>
                <w:szCs w:val="16"/>
              </w:rPr>
              <w:t>х</w:t>
            </w:r>
          </w:p>
        </w:tc>
        <w:tc>
          <w:tcPr>
            <w:tcW w:w="639" w:type="dxa"/>
          </w:tcPr>
          <w:p w14:paraId="70DF7A59"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4865A264"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7E13AC1E" w14:textId="77777777" w:rsidR="003355BA" w:rsidRPr="00EF0B84" w:rsidRDefault="003355BA" w:rsidP="00F42FAE">
            <w:pPr>
              <w:jc w:val="center"/>
              <w:rPr>
                <w:color w:val="000000"/>
                <w:sz w:val="16"/>
                <w:szCs w:val="16"/>
              </w:rPr>
            </w:pPr>
            <w:r>
              <w:rPr>
                <w:color w:val="000000"/>
                <w:sz w:val="16"/>
                <w:szCs w:val="16"/>
              </w:rPr>
              <w:t>х</w:t>
            </w:r>
          </w:p>
        </w:tc>
        <w:tc>
          <w:tcPr>
            <w:tcW w:w="702" w:type="dxa"/>
          </w:tcPr>
          <w:p w14:paraId="53BEFA47" w14:textId="77777777" w:rsidR="003355BA" w:rsidRPr="00EF0B84" w:rsidRDefault="003355BA" w:rsidP="00F42FAE">
            <w:pPr>
              <w:jc w:val="center"/>
              <w:rPr>
                <w:color w:val="000000"/>
                <w:sz w:val="16"/>
                <w:szCs w:val="16"/>
              </w:rPr>
            </w:pPr>
            <w:r>
              <w:rPr>
                <w:color w:val="000000"/>
                <w:sz w:val="16"/>
                <w:szCs w:val="16"/>
              </w:rPr>
              <w:t>х</w:t>
            </w:r>
          </w:p>
        </w:tc>
        <w:tc>
          <w:tcPr>
            <w:tcW w:w="701" w:type="dxa"/>
          </w:tcPr>
          <w:p w14:paraId="6094478A" w14:textId="77777777" w:rsidR="003355BA" w:rsidRDefault="003355BA" w:rsidP="00F42FAE">
            <w:pPr>
              <w:jc w:val="center"/>
              <w:rPr>
                <w:sz w:val="18"/>
                <w:szCs w:val="18"/>
              </w:rPr>
            </w:pPr>
            <w:r>
              <w:rPr>
                <w:sz w:val="18"/>
                <w:szCs w:val="18"/>
              </w:rPr>
              <w:t>х</w:t>
            </w:r>
          </w:p>
        </w:tc>
        <w:tc>
          <w:tcPr>
            <w:tcW w:w="667" w:type="dxa"/>
          </w:tcPr>
          <w:p w14:paraId="3389597E" w14:textId="77777777" w:rsidR="003355BA" w:rsidRDefault="003355BA" w:rsidP="00F42FAE">
            <w:pPr>
              <w:jc w:val="center"/>
              <w:rPr>
                <w:sz w:val="18"/>
                <w:szCs w:val="18"/>
              </w:rPr>
            </w:pPr>
            <w:r>
              <w:rPr>
                <w:sz w:val="18"/>
                <w:szCs w:val="18"/>
              </w:rPr>
              <w:t>х</w:t>
            </w:r>
          </w:p>
        </w:tc>
        <w:tc>
          <w:tcPr>
            <w:tcW w:w="970" w:type="dxa"/>
          </w:tcPr>
          <w:p w14:paraId="373B00E1" w14:textId="77777777" w:rsidR="003355BA" w:rsidRDefault="003355BA" w:rsidP="00F42FAE">
            <w:pPr>
              <w:jc w:val="center"/>
              <w:rPr>
                <w:color w:val="000000"/>
                <w:sz w:val="18"/>
                <w:szCs w:val="18"/>
              </w:rPr>
            </w:pPr>
            <w:r>
              <w:rPr>
                <w:color w:val="000000"/>
                <w:sz w:val="18"/>
                <w:szCs w:val="18"/>
              </w:rPr>
              <w:t>х</w:t>
            </w:r>
          </w:p>
        </w:tc>
        <w:tc>
          <w:tcPr>
            <w:tcW w:w="970" w:type="dxa"/>
          </w:tcPr>
          <w:p w14:paraId="6D9D83DD" w14:textId="77777777" w:rsidR="003355BA" w:rsidRDefault="003355BA" w:rsidP="00F42FAE">
            <w:pPr>
              <w:jc w:val="center"/>
              <w:rPr>
                <w:color w:val="000000"/>
                <w:sz w:val="18"/>
                <w:szCs w:val="18"/>
              </w:rPr>
            </w:pPr>
            <w:r>
              <w:rPr>
                <w:color w:val="000000"/>
                <w:sz w:val="18"/>
                <w:szCs w:val="18"/>
              </w:rPr>
              <w:t>х</w:t>
            </w:r>
          </w:p>
        </w:tc>
        <w:tc>
          <w:tcPr>
            <w:tcW w:w="970" w:type="dxa"/>
          </w:tcPr>
          <w:p w14:paraId="4ED8A41B" w14:textId="77777777" w:rsidR="003355BA" w:rsidRDefault="003355BA" w:rsidP="00F42FAE">
            <w:pPr>
              <w:jc w:val="center"/>
              <w:rPr>
                <w:color w:val="000000"/>
                <w:sz w:val="18"/>
                <w:szCs w:val="18"/>
              </w:rPr>
            </w:pPr>
            <w:r>
              <w:rPr>
                <w:color w:val="000000"/>
                <w:sz w:val="18"/>
                <w:szCs w:val="18"/>
              </w:rPr>
              <w:t>х</w:t>
            </w:r>
          </w:p>
        </w:tc>
        <w:tc>
          <w:tcPr>
            <w:tcW w:w="961" w:type="dxa"/>
          </w:tcPr>
          <w:p w14:paraId="681C6C29" w14:textId="77777777" w:rsidR="003355BA" w:rsidRDefault="003355BA" w:rsidP="00F42FAE">
            <w:pPr>
              <w:jc w:val="center"/>
              <w:rPr>
                <w:sz w:val="18"/>
                <w:szCs w:val="18"/>
              </w:rPr>
            </w:pPr>
            <w:r>
              <w:rPr>
                <w:sz w:val="18"/>
                <w:szCs w:val="18"/>
              </w:rPr>
              <w:t>4117,8</w:t>
            </w:r>
          </w:p>
          <w:p w14:paraId="256E3E42" w14:textId="77777777" w:rsidR="003355BA" w:rsidRPr="00A9624B" w:rsidRDefault="003355BA" w:rsidP="00F42FAE">
            <w:pPr>
              <w:jc w:val="center"/>
              <w:rPr>
                <w:sz w:val="18"/>
                <w:szCs w:val="18"/>
              </w:rPr>
            </w:pPr>
          </w:p>
        </w:tc>
      </w:tr>
      <w:tr w:rsidR="003355BA" w:rsidRPr="0006588A" w14:paraId="5F8108E3" w14:textId="77777777" w:rsidTr="00F42FAE">
        <w:trPr>
          <w:gridAfter w:val="2"/>
          <w:wAfter w:w="17" w:type="dxa"/>
          <w:trHeight w:val="24"/>
        </w:trPr>
        <w:tc>
          <w:tcPr>
            <w:tcW w:w="250" w:type="dxa"/>
            <w:vMerge/>
          </w:tcPr>
          <w:p w14:paraId="57EEE758" w14:textId="77777777" w:rsidR="003355BA" w:rsidRPr="0006588A" w:rsidRDefault="003355BA" w:rsidP="00F42FAE">
            <w:pPr>
              <w:jc w:val="center"/>
              <w:rPr>
                <w:color w:val="000000"/>
                <w:sz w:val="18"/>
                <w:szCs w:val="18"/>
              </w:rPr>
            </w:pPr>
          </w:p>
        </w:tc>
        <w:tc>
          <w:tcPr>
            <w:tcW w:w="372" w:type="dxa"/>
            <w:vMerge/>
          </w:tcPr>
          <w:p w14:paraId="032DFACE" w14:textId="77777777" w:rsidR="003355BA" w:rsidRPr="00513552" w:rsidRDefault="003355BA" w:rsidP="00F42FAE">
            <w:pPr>
              <w:jc w:val="center"/>
              <w:rPr>
                <w:color w:val="000000"/>
                <w:sz w:val="11"/>
                <w:szCs w:val="11"/>
              </w:rPr>
            </w:pPr>
          </w:p>
        </w:tc>
        <w:tc>
          <w:tcPr>
            <w:tcW w:w="763" w:type="dxa"/>
            <w:vMerge/>
          </w:tcPr>
          <w:p w14:paraId="15FB7087" w14:textId="77777777" w:rsidR="003355BA" w:rsidRPr="00513552" w:rsidRDefault="003355BA" w:rsidP="00F42FAE">
            <w:pPr>
              <w:jc w:val="center"/>
              <w:rPr>
                <w:b/>
                <w:color w:val="000000"/>
                <w:sz w:val="11"/>
                <w:szCs w:val="11"/>
              </w:rPr>
            </w:pPr>
          </w:p>
        </w:tc>
        <w:tc>
          <w:tcPr>
            <w:tcW w:w="956" w:type="dxa"/>
          </w:tcPr>
          <w:p w14:paraId="6A18ADA8" w14:textId="77777777" w:rsidR="003355BA" w:rsidRPr="00513552" w:rsidRDefault="003355BA" w:rsidP="00F42FAE">
            <w:pPr>
              <w:jc w:val="center"/>
              <w:rPr>
                <w:color w:val="000000"/>
                <w:sz w:val="11"/>
                <w:szCs w:val="11"/>
              </w:rPr>
            </w:pPr>
            <w:r w:rsidRPr="00513552">
              <w:rPr>
                <w:color w:val="000000"/>
                <w:sz w:val="11"/>
                <w:szCs w:val="11"/>
              </w:rPr>
              <w:t>Администрация Бессоновского района</w:t>
            </w:r>
          </w:p>
        </w:tc>
        <w:tc>
          <w:tcPr>
            <w:tcW w:w="387" w:type="dxa"/>
          </w:tcPr>
          <w:p w14:paraId="4FCAE2DE" w14:textId="77777777" w:rsidR="003355BA" w:rsidRPr="00513552" w:rsidRDefault="003355BA" w:rsidP="00F42FAE">
            <w:pPr>
              <w:jc w:val="center"/>
              <w:rPr>
                <w:color w:val="000000"/>
                <w:sz w:val="9"/>
                <w:szCs w:val="9"/>
              </w:rPr>
            </w:pPr>
            <w:r w:rsidRPr="00513552">
              <w:rPr>
                <w:color w:val="000000"/>
                <w:sz w:val="9"/>
                <w:szCs w:val="9"/>
              </w:rPr>
              <w:t>901</w:t>
            </w:r>
          </w:p>
        </w:tc>
        <w:tc>
          <w:tcPr>
            <w:tcW w:w="280" w:type="dxa"/>
          </w:tcPr>
          <w:p w14:paraId="356E3A83" w14:textId="77777777" w:rsidR="003355BA" w:rsidRPr="00513552" w:rsidRDefault="003355BA" w:rsidP="00F42FAE">
            <w:pPr>
              <w:jc w:val="center"/>
              <w:rPr>
                <w:color w:val="000000"/>
                <w:sz w:val="9"/>
                <w:szCs w:val="9"/>
              </w:rPr>
            </w:pPr>
            <w:r w:rsidRPr="00513552">
              <w:rPr>
                <w:color w:val="000000"/>
                <w:sz w:val="9"/>
                <w:szCs w:val="9"/>
              </w:rPr>
              <w:t>10</w:t>
            </w:r>
          </w:p>
        </w:tc>
        <w:tc>
          <w:tcPr>
            <w:tcW w:w="484" w:type="dxa"/>
          </w:tcPr>
          <w:p w14:paraId="60C78197" w14:textId="77777777" w:rsidR="003355BA" w:rsidRPr="00513552" w:rsidRDefault="003355BA" w:rsidP="00F42FAE">
            <w:pPr>
              <w:jc w:val="center"/>
              <w:rPr>
                <w:color w:val="000000"/>
                <w:sz w:val="9"/>
                <w:szCs w:val="9"/>
              </w:rPr>
            </w:pPr>
            <w:r w:rsidRPr="00513552">
              <w:rPr>
                <w:color w:val="000000"/>
                <w:sz w:val="9"/>
                <w:szCs w:val="9"/>
              </w:rPr>
              <w:t>03</w:t>
            </w:r>
          </w:p>
        </w:tc>
        <w:tc>
          <w:tcPr>
            <w:tcW w:w="866" w:type="dxa"/>
          </w:tcPr>
          <w:p w14:paraId="60C35B11" w14:textId="77777777" w:rsidR="003355BA" w:rsidRPr="00513552" w:rsidRDefault="003355BA" w:rsidP="00F42FAE">
            <w:pPr>
              <w:jc w:val="center"/>
              <w:rPr>
                <w:color w:val="000000"/>
                <w:sz w:val="9"/>
                <w:szCs w:val="9"/>
              </w:rPr>
            </w:pPr>
            <w:r w:rsidRPr="00513552">
              <w:rPr>
                <w:color w:val="000000"/>
                <w:sz w:val="9"/>
                <w:szCs w:val="9"/>
              </w:rPr>
              <w:t>0130176510</w:t>
            </w:r>
          </w:p>
        </w:tc>
        <w:tc>
          <w:tcPr>
            <w:tcW w:w="300" w:type="dxa"/>
          </w:tcPr>
          <w:p w14:paraId="41897384" w14:textId="77777777" w:rsidR="003355BA" w:rsidRPr="00EF0B84" w:rsidRDefault="003355BA" w:rsidP="00F42FAE">
            <w:pPr>
              <w:jc w:val="center"/>
              <w:rPr>
                <w:color w:val="000000"/>
                <w:sz w:val="9"/>
                <w:szCs w:val="9"/>
              </w:rPr>
            </w:pPr>
            <w:r w:rsidRPr="00EF0B84">
              <w:rPr>
                <w:color w:val="000000"/>
                <w:sz w:val="9"/>
                <w:szCs w:val="9"/>
              </w:rPr>
              <w:t>244-322</w:t>
            </w:r>
          </w:p>
        </w:tc>
        <w:tc>
          <w:tcPr>
            <w:tcW w:w="573" w:type="dxa"/>
          </w:tcPr>
          <w:p w14:paraId="51216EB6" w14:textId="77777777" w:rsidR="003355BA" w:rsidRPr="00EF0B84" w:rsidRDefault="003355BA" w:rsidP="00F42FAE">
            <w:pPr>
              <w:jc w:val="center"/>
              <w:rPr>
                <w:sz w:val="16"/>
                <w:szCs w:val="16"/>
              </w:rPr>
            </w:pPr>
          </w:p>
        </w:tc>
        <w:tc>
          <w:tcPr>
            <w:tcW w:w="671" w:type="dxa"/>
          </w:tcPr>
          <w:p w14:paraId="0AA11B34" w14:textId="77777777" w:rsidR="003355BA" w:rsidRPr="00EF0B84" w:rsidRDefault="003355BA" w:rsidP="00F42FAE">
            <w:pPr>
              <w:jc w:val="center"/>
              <w:rPr>
                <w:color w:val="000000"/>
                <w:sz w:val="16"/>
                <w:szCs w:val="16"/>
              </w:rPr>
            </w:pPr>
          </w:p>
        </w:tc>
        <w:tc>
          <w:tcPr>
            <w:tcW w:w="576" w:type="dxa"/>
          </w:tcPr>
          <w:p w14:paraId="619D609F" w14:textId="77777777" w:rsidR="003355BA" w:rsidRPr="00EF0B84" w:rsidRDefault="003355BA" w:rsidP="00F42FAE">
            <w:pPr>
              <w:jc w:val="center"/>
              <w:rPr>
                <w:color w:val="000000"/>
                <w:sz w:val="16"/>
                <w:szCs w:val="16"/>
              </w:rPr>
            </w:pPr>
            <w:r w:rsidRPr="00EF0B84">
              <w:rPr>
                <w:color w:val="000000"/>
                <w:sz w:val="16"/>
                <w:szCs w:val="16"/>
              </w:rPr>
              <w:t>3609,1</w:t>
            </w:r>
          </w:p>
        </w:tc>
        <w:tc>
          <w:tcPr>
            <w:tcW w:w="575" w:type="dxa"/>
          </w:tcPr>
          <w:p w14:paraId="6D909F95" w14:textId="77777777" w:rsidR="003355BA" w:rsidRPr="00EF0B84" w:rsidRDefault="003355BA" w:rsidP="00F42FAE">
            <w:pPr>
              <w:jc w:val="center"/>
              <w:rPr>
                <w:color w:val="000000"/>
                <w:sz w:val="16"/>
                <w:szCs w:val="16"/>
              </w:rPr>
            </w:pPr>
            <w:r>
              <w:rPr>
                <w:color w:val="000000"/>
                <w:sz w:val="16"/>
                <w:szCs w:val="16"/>
              </w:rPr>
              <w:t>х</w:t>
            </w:r>
          </w:p>
        </w:tc>
        <w:tc>
          <w:tcPr>
            <w:tcW w:w="576" w:type="dxa"/>
          </w:tcPr>
          <w:p w14:paraId="6046FF94" w14:textId="77777777" w:rsidR="003355BA" w:rsidRPr="00EF0B84" w:rsidRDefault="003355BA" w:rsidP="00F42FAE">
            <w:pPr>
              <w:jc w:val="center"/>
              <w:rPr>
                <w:color w:val="000000"/>
                <w:sz w:val="16"/>
                <w:szCs w:val="16"/>
              </w:rPr>
            </w:pPr>
            <w:r>
              <w:rPr>
                <w:color w:val="000000"/>
                <w:sz w:val="16"/>
                <w:szCs w:val="16"/>
              </w:rPr>
              <w:t>х</w:t>
            </w:r>
          </w:p>
        </w:tc>
        <w:tc>
          <w:tcPr>
            <w:tcW w:w="639" w:type="dxa"/>
          </w:tcPr>
          <w:p w14:paraId="1EC7B2B3"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6E1F4003"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3FE79BC4" w14:textId="77777777" w:rsidR="003355BA" w:rsidRPr="00EF0B84" w:rsidRDefault="003355BA" w:rsidP="00F42FAE">
            <w:pPr>
              <w:jc w:val="center"/>
              <w:rPr>
                <w:color w:val="000000"/>
                <w:sz w:val="16"/>
                <w:szCs w:val="16"/>
              </w:rPr>
            </w:pPr>
            <w:r>
              <w:rPr>
                <w:color w:val="000000"/>
                <w:sz w:val="16"/>
                <w:szCs w:val="16"/>
              </w:rPr>
              <w:t>х</w:t>
            </w:r>
          </w:p>
        </w:tc>
        <w:tc>
          <w:tcPr>
            <w:tcW w:w="702" w:type="dxa"/>
          </w:tcPr>
          <w:p w14:paraId="334F7E9A" w14:textId="77777777" w:rsidR="003355BA" w:rsidRPr="00EF0B84" w:rsidRDefault="003355BA" w:rsidP="00F42FAE">
            <w:pPr>
              <w:jc w:val="center"/>
              <w:rPr>
                <w:color w:val="000000"/>
                <w:sz w:val="16"/>
                <w:szCs w:val="16"/>
              </w:rPr>
            </w:pPr>
            <w:r>
              <w:rPr>
                <w:color w:val="000000"/>
                <w:sz w:val="16"/>
                <w:szCs w:val="16"/>
              </w:rPr>
              <w:t>х</w:t>
            </w:r>
          </w:p>
        </w:tc>
        <w:tc>
          <w:tcPr>
            <w:tcW w:w="701" w:type="dxa"/>
          </w:tcPr>
          <w:p w14:paraId="0BB8AFF7" w14:textId="77777777" w:rsidR="003355BA" w:rsidRPr="00C44667" w:rsidRDefault="003355BA" w:rsidP="00F42FAE">
            <w:pPr>
              <w:jc w:val="center"/>
              <w:rPr>
                <w:sz w:val="18"/>
                <w:szCs w:val="18"/>
              </w:rPr>
            </w:pPr>
            <w:r>
              <w:rPr>
                <w:sz w:val="18"/>
                <w:szCs w:val="18"/>
              </w:rPr>
              <w:t>х</w:t>
            </w:r>
          </w:p>
        </w:tc>
        <w:tc>
          <w:tcPr>
            <w:tcW w:w="667" w:type="dxa"/>
          </w:tcPr>
          <w:p w14:paraId="47435E49" w14:textId="77777777" w:rsidR="003355BA" w:rsidRPr="00C44667" w:rsidRDefault="003355BA" w:rsidP="00F42FAE">
            <w:pPr>
              <w:jc w:val="center"/>
              <w:rPr>
                <w:sz w:val="18"/>
                <w:szCs w:val="18"/>
              </w:rPr>
            </w:pPr>
            <w:r>
              <w:rPr>
                <w:sz w:val="18"/>
                <w:szCs w:val="18"/>
              </w:rPr>
              <w:t>Х</w:t>
            </w:r>
          </w:p>
        </w:tc>
        <w:tc>
          <w:tcPr>
            <w:tcW w:w="970" w:type="dxa"/>
          </w:tcPr>
          <w:p w14:paraId="7E850243" w14:textId="77777777" w:rsidR="003355BA" w:rsidRDefault="003355BA" w:rsidP="00F42FAE">
            <w:pPr>
              <w:jc w:val="center"/>
              <w:rPr>
                <w:color w:val="000000"/>
                <w:sz w:val="18"/>
                <w:szCs w:val="18"/>
              </w:rPr>
            </w:pPr>
            <w:r>
              <w:rPr>
                <w:color w:val="000000"/>
                <w:sz w:val="18"/>
                <w:szCs w:val="18"/>
              </w:rPr>
              <w:t>х</w:t>
            </w:r>
          </w:p>
        </w:tc>
        <w:tc>
          <w:tcPr>
            <w:tcW w:w="970" w:type="dxa"/>
          </w:tcPr>
          <w:p w14:paraId="4FB4CC2F" w14:textId="77777777" w:rsidR="003355BA" w:rsidRDefault="003355BA" w:rsidP="00F42FAE">
            <w:pPr>
              <w:jc w:val="center"/>
              <w:rPr>
                <w:color w:val="000000"/>
                <w:sz w:val="18"/>
                <w:szCs w:val="18"/>
              </w:rPr>
            </w:pPr>
            <w:r>
              <w:rPr>
                <w:color w:val="000000"/>
                <w:sz w:val="18"/>
                <w:szCs w:val="18"/>
              </w:rPr>
              <w:t>х</w:t>
            </w:r>
          </w:p>
        </w:tc>
        <w:tc>
          <w:tcPr>
            <w:tcW w:w="970" w:type="dxa"/>
          </w:tcPr>
          <w:p w14:paraId="660A0D0D" w14:textId="77777777" w:rsidR="003355BA" w:rsidRDefault="003355BA" w:rsidP="00F42FAE">
            <w:pPr>
              <w:jc w:val="center"/>
              <w:rPr>
                <w:color w:val="000000"/>
                <w:sz w:val="18"/>
                <w:szCs w:val="18"/>
              </w:rPr>
            </w:pPr>
            <w:r>
              <w:rPr>
                <w:color w:val="000000"/>
                <w:sz w:val="18"/>
                <w:szCs w:val="18"/>
              </w:rPr>
              <w:t>х</w:t>
            </w:r>
          </w:p>
        </w:tc>
        <w:tc>
          <w:tcPr>
            <w:tcW w:w="961" w:type="dxa"/>
          </w:tcPr>
          <w:p w14:paraId="2AA38DBB" w14:textId="77777777" w:rsidR="003355BA" w:rsidRPr="00C44667" w:rsidRDefault="003355BA" w:rsidP="00F42FAE">
            <w:pPr>
              <w:jc w:val="center"/>
              <w:rPr>
                <w:sz w:val="18"/>
                <w:szCs w:val="18"/>
              </w:rPr>
            </w:pPr>
            <w:r w:rsidRPr="00C44667">
              <w:rPr>
                <w:sz w:val="18"/>
                <w:szCs w:val="18"/>
              </w:rPr>
              <w:t>3609,1</w:t>
            </w:r>
          </w:p>
        </w:tc>
      </w:tr>
      <w:tr w:rsidR="003355BA" w:rsidRPr="0006588A" w14:paraId="77EB8EAC" w14:textId="77777777" w:rsidTr="00F42FAE">
        <w:trPr>
          <w:gridAfter w:val="2"/>
          <w:wAfter w:w="17" w:type="dxa"/>
          <w:trHeight w:val="24"/>
        </w:trPr>
        <w:tc>
          <w:tcPr>
            <w:tcW w:w="250" w:type="dxa"/>
            <w:vMerge/>
          </w:tcPr>
          <w:p w14:paraId="743ED104" w14:textId="77777777" w:rsidR="003355BA" w:rsidRPr="0006588A" w:rsidRDefault="003355BA" w:rsidP="00F42FAE">
            <w:pPr>
              <w:jc w:val="center"/>
              <w:rPr>
                <w:color w:val="000000"/>
                <w:sz w:val="18"/>
                <w:szCs w:val="18"/>
              </w:rPr>
            </w:pPr>
          </w:p>
        </w:tc>
        <w:tc>
          <w:tcPr>
            <w:tcW w:w="372" w:type="dxa"/>
            <w:vMerge/>
          </w:tcPr>
          <w:p w14:paraId="28E57D84" w14:textId="77777777" w:rsidR="003355BA" w:rsidRPr="00513552" w:rsidRDefault="003355BA" w:rsidP="00F42FAE">
            <w:pPr>
              <w:jc w:val="center"/>
              <w:rPr>
                <w:color w:val="000000"/>
                <w:sz w:val="11"/>
                <w:szCs w:val="11"/>
              </w:rPr>
            </w:pPr>
          </w:p>
        </w:tc>
        <w:tc>
          <w:tcPr>
            <w:tcW w:w="763" w:type="dxa"/>
            <w:vMerge/>
          </w:tcPr>
          <w:p w14:paraId="070CFC8F" w14:textId="77777777" w:rsidR="003355BA" w:rsidRPr="00513552" w:rsidRDefault="003355BA" w:rsidP="00F42FAE">
            <w:pPr>
              <w:jc w:val="center"/>
              <w:rPr>
                <w:color w:val="000000"/>
                <w:sz w:val="11"/>
                <w:szCs w:val="11"/>
              </w:rPr>
            </w:pPr>
          </w:p>
        </w:tc>
        <w:tc>
          <w:tcPr>
            <w:tcW w:w="956" w:type="dxa"/>
          </w:tcPr>
          <w:p w14:paraId="1841B7FE" w14:textId="77777777" w:rsidR="003355BA" w:rsidRPr="00513552" w:rsidRDefault="003355BA" w:rsidP="00F42FAE">
            <w:pPr>
              <w:jc w:val="center"/>
              <w:rPr>
                <w:color w:val="000000"/>
                <w:sz w:val="11"/>
                <w:szCs w:val="11"/>
              </w:rPr>
            </w:pPr>
            <w:r w:rsidRPr="00513552">
              <w:rPr>
                <w:color w:val="000000"/>
                <w:sz w:val="11"/>
                <w:szCs w:val="11"/>
              </w:rPr>
              <w:t>Итого бюджет Пензенской области</w:t>
            </w:r>
          </w:p>
        </w:tc>
        <w:tc>
          <w:tcPr>
            <w:tcW w:w="387" w:type="dxa"/>
          </w:tcPr>
          <w:p w14:paraId="2C3C4E09" w14:textId="77777777" w:rsidR="003355BA" w:rsidRPr="00C24AA7" w:rsidRDefault="003355BA" w:rsidP="00F42FAE">
            <w:pPr>
              <w:jc w:val="center"/>
              <w:rPr>
                <w:b/>
                <w:color w:val="000000"/>
                <w:sz w:val="12"/>
                <w:szCs w:val="12"/>
              </w:rPr>
            </w:pPr>
          </w:p>
        </w:tc>
        <w:tc>
          <w:tcPr>
            <w:tcW w:w="280" w:type="dxa"/>
          </w:tcPr>
          <w:p w14:paraId="208A830B" w14:textId="77777777" w:rsidR="003355BA" w:rsidRPr="00C24AA7" w:rsidRDefault="003355BA" w:rsidP="00F42FAE">
            <w:pPr>
              <w:jc w:val="center"/>
              <w:rPr>
                <w:b/>
                <w:color w:val="000000"/>
                <w:sz w:val="12"/>
                <w:szCs w:val="12"/>
              </w:rPr>
            </w:pPr>
          </w:p>
        </w:tc>
        <w:tc>
          <w:tcPr>
            <w:tcW w:w="484" w:type="dxa"/>
          </w:tcPr>
          <w:p w14:paraId="7CD1F351" w14:textId="77777777" w:rsidR="003355BA" w:rsidRPr="0006588A" w:rsidRDefault="003355BA" w:rsidP="00F42FAE">
            <w:pPr>
              <w:jc w:val="center"/>
              <w:rPr>
                <w:b/>
                <w:color w:val="000000"/>
                <w:sz w:val="18"/>
                <w:szCs w:val="18"/>
              </w:rPr>
            </w:pPr>
          </w:p>
        </w:tc>
        <w:tc>
          <w:tcPr>
            <w:tcW w:w="866" w:type="dxa"/>
          </w:tcPr>
          <w:p w14:paraId="1D705EB8" w14:textId="77777777" w:rsidR="003355BA" w:rsidRPr="0006588A" w:rsidRDefault="003355BA" w:rsidP="00F42FAE">
            <w:pPr>
              <w:jc w:val="center"/>
              <w:rPr>
                <w:b/>
                <w:color w:val="000000"/>
                <w:sz w:val="18"/>
                <w:szCs w:val="18"/>
              </w:rPr>
            </w:pPr>
          </w:p>
        </w:tc>
        <w:tc>
          <w:tcPr>
            <w:tcW w:w="300" w:type="dxa"/>
          </w:tcPr>
          <w:p w14:paraId="7AEE68B8" w14:textId="77777777" w:rsidR="003355BA" w:rsidRPr="00EF0B84" w:rsidRDefault="003355BA" w:rsidP="00F42FAE">
            <w:pPr>
              <w:jc w:val="center"/>
              <w:rPr>
                <w:b/>
                <w:color w:val="000000"/>
                <w:sz w:val="9"/>
                <w:szCs w:val="9"/>
              </w:rPr>
            </w:pPr>
          </w:p>
        </w:tc>
        <w:tc>
          <w:tcPr>
            <w:tcW w:w="573" w:type="dxa"/>
          </w:tcPr>
          <w:p w14:paraId="27345DAC" w14:textId="77777777" w:rsidR="003355BA" w:rsidRPr="00C24AA7" w:rsidRDefault="003355BA" w:rsidP="00F42FAE">
            <w:pPr>
              <w:jc w:val="center"/>
              <w:rPr>
                <w:sz w:val="14"/>
                <w:szCs w:val="14"/>
              </w:rPr>
            </w:pPr>
            <w:r w:rsidRPr="00C24AA7">
              <w:rPr>
                <w:sz w:val="14"/>
                <w:szCs w:val="14"/>
              </w:rPr>
              <w:t>89580,9</w:t>
            </w:r>
          </w:p>
        </w:tc>
        <w:tc>
          <w:tcPr>
            <w:tcW w:w="671" w:type="dxa"/>
          </w:tcPr>
          <w:p w14:paraId="1EFA48A8" w14:textId="77777777" w:rsidR="003355BA" w:rsidRPr="00C24AA7" w:rsidRDefault="003355BA" w:rsidP="00F42FAE">
            <w:pPr>
              <w:jc w:val="center"/>
              <w:rPr>
                <w:color w:val="000000"/>
                <w:sz w:val="14"/>
                <w:szCs w:val="14"/>
              </w:rPr>
            </w:pPr>
            <w:r w:rsidRPr="00C24AA7">
              <w:rPr>
                <w:color w:val="000000"/>
                <w:sz w:val="14"/>
                <w:szCs w:val="14"/>
              </w:rPr>
              <w:t>91330,7</w:t>
            </w:r>
          </w:p>
        </w:tc>
        <w:tc>
          <w:tcPr>
            <w:tcW w:w="576" w:type="dxa"/>
          </w:tcPr>
          <w:p w14:paraId="02C21F37" w14:textId="77777777" w:rsidR="003355BA" w:rsidRPr="00C24AA7" w:rsidRDefault="003355BA" w:rsidP="00F42FAE">
            <w:pPr>
              <w:jc w:val="center"/>
              <w:rPr>
                <w:color w:val="000000"/>
                <w:sz w:val="12"/>
                <w:szCs w:val="12"/>
              </w:rPr>
            </w:pPr>
            <w:r w:rsidRPr="00C24AA7">
              <w:rPr>
                <w:color w:val="000000"/>
                <w:sz w:val="12"/>
                <w:szCs w:val="12"/>
              </w:rPr>
              <w:t>104701,6</w:t>
            </w:r>
          </w:p>
        </w:tc>
        <w:tc>
          <w:tcPr>
            <w:tcW w:w="575" w:type="dxa"/>
          </w:tcPr>
          <w:p w14:paraId="6C342DB6" w14:textId="77777777" w:rsidR="003355BA" w:rsidRPr="00EF0B84" w:rsidRDefault="003355BA" w:rsidP="00F42FAE">
            <w:pPr>
              <w:jc w:val="center"/>
              <w:rPr>
                <w:b/>
                <w:color w:val="000000"/>
                <w:sz w:val="16"/>
                <w:szCs w:val="16"/>
              </w:rPr>
            </w:pPr>
            <w:r>
              <w:rPr>
                <w:b/>
                <w:color w:val="000000"/>
                <w:sz w:val="16"/>
                <w:szCs w:val="16"/>
              </w:rPr>
              <w:t>х</w:t>
            </w:r>
          </w:p>
        </w:tc>
        <w:tc>
          <w:tcPr>
            <w:tcW w:w="576" w:type="dxa"/>
          </w:tcPr>
          <w:p w14:paraId="28CA89D2" w14:textId="77777777" w:rsidR="003355BA" w:rsidRPr="00EF0B84" w:rsidRDefault="003355BA" w:rsidP="00F42FAE">
            <w:pPr>
              <w:jc w:val="center"/>
              <w:rPr>
                <w:b/>
                <w:color w:val="000000"/>
                <w:sz w:val="16"/>
                <w:szCs w:val="16"/>
              </w:rPr>
            </w:pPr>
            <w:r>
              <w:rPr>
                <w:b/>
                <w:color w:val="000000"/>
                <w:sz w:val="16"/>
                <w:szCs w:val="16"/>
              </w:rPr>
              <w:t>х</w:t>
            </w:r>
          </w:p>
        </w:tc>
        <w:tc>
          <w:tcPr>
            <w:tcW w:w="639" w:type="dxa"/>
          </w:tcPr>
          <w:p w14:paraId="7D15FAA7" w14:textId="77777777" w:rsidR="003355BA" w:rsidRPr="00EF0B84" w:rsidRDefault="003355BA" w:rsidP="00F42FAE">
            <w:pPr>
              <w:jc w:val="center"/>
              <w:rPr>
                <w:b/>
                <w:color w:val="000000"/>
                <w:sz w:val="16"/>
                <w:szCs w:val="16"/>
              </w:rPr>
            </w:pPr>
            <w:r>
              <w:rPr>
                <w:b/>
                <w:color w:val="000000"/>
                <w:sz w:val="16"/>
                <w:szCs w:val="16"/>
              </w:rPr>
              <w:t>х</w:t>
            </w:r>
          </w:p>
        </w:tc>
        <w:tc>
          <w:tcPr>
            <w:tcW w:w="584" w:type="dxa"/>
          </w:tcPr>
          <w:p w14:paraId="4F3DCFCE" w14:textId="77777777" w:rsidR="003355BA" w:rsidRPr="00EF0B84" w:rsidRDefault="003355BA" w:rsidP="00F42FAE">
            <w:pPr>
              <w:jc w:val="center"/>
              <w:rPr>
                <w:b/>
                <w:color w:val="000000"/>
                <w:sz w:val="16"/>
                <w:szCs w:val="16"/>
              </w:rPr>
            </w:pPr>
            <w:r>
              <w:rPr>
                <w:b/>
                <w:color w:val="000000"/>
                <w:sz w:val="16"/>
                <w:szCs w:val="16"/>
              </w:rPr>
              <w:t>х</w:t>
            </w:r>
          </w:p>
        </w:tc>
        <w:tc>
          <w:tcPr>
            <w:tcW w:w="584" w:type="dxa"/>
          </w:tcPr>
          <w:p w14:paraId="1159E47C" w14:textId="77777777" w:rsidR="003355BA" w:rsidRPr="00EF0B84" w:rsidRDefault="003355BA" w:rsidP="00F42FAE">
            <w:pPr>
              <w:jc w:val="center"/>
              <w:rPr>
                <w:b/>
                <w:color w:val="000000"/>
                <w:sz w:val="16"/>
                <w:szCs w:val="16"/>
              </w:rPr>
            </w:pPr>
            <w:r>
              <w:rPr>
                <w:b/>
                <w:color w:val="000000"/>
                <w:sz w:val="16"/>
                <w:szCs w:val="16"/>
              </w:rPr>
              <w:t>х</w:t>
            </w:r>
          </w:p>
        </w:tc>
        <w:tc>
          <w:tcPr>
            <w:tcW w:w="702" w:type="dxa"/>
          </w:tcPr>
          <w:p w14:paraId="409F29EF" w14:textId="77777777" w:rsidR="003355BA" w:rsidRPr="00EF0B84" w:rsidRDefault="003355BA" w:rsidP="00F42FAE">
            <w:pPr>
              <w:jc w:val="center"/>
              <w:rPr>
                <w:b/>
                <w:color w:val="000000"/>
                <w:sz w:val="16"/>
                <w:szCs w:val="16"/>
              </w:rPr>
            </w:pPr>
            <w:r>
              <w:rPr>
                <w:b/>
                <w:color w:val="000000"/>
                <w:sz w:val="16"/>
                <w:szCs w:val="16"/>
              </w:rPr>
              <w:t>х</w:t>
            </w:r>
          </w:p>
        </w:tc>
        <w:tc>
          <w:tcPr>
            <w:tcW w:w="701" w:type="dxa"/>
          </w:tcPr>
          <w:p w14:paraId="35189B34" w14:textId="77777777" w:rsidR="003355BA" w:rsidRDefault="003355BA" w:rsidP="00F42FAE">
            <w:pPr>
              <w:jc w:val="center"/>
              <w:rPr>
                <w:b/>
                <w:sz w:val="18"/>
                <w:szCs w:val="18"/>
              </w:rPr>
            </w:pPr>
            <w:r>
              <w:rPr>
                <w:b/>
                <w:sz w:val="18"/>
                <w:szCs w:val="18"/>
              </w:rPr>
              <w:t>х</w:t>
            </w:r>
          </w:p>
        </w:tc>
        <w:tc>
          <w:tcPr>
            <w:tcW w:w="667" w:type="dxa"/>
          </w:tcPr>
          <w:p w14:paraId="0C06EA84" w14:textId="77777777" w:rsidR="003355BA" w:rsidRDefault="003355BA" w:rsidP="00F42FAE">
            <w:pPr>
              <w:jc w:val="center"/>
              <w:rPr>
                <w:b/>
                <w:sz w:val="18"/>
                <w:szCs w:val="18"/>
              </w:rPr>
            </w:pPr>
            <w:r>
              <w:rPr>
                <w:b/>
                <w:sz w:val="18"/>
                <w:szCs w:val="18"/>
              </w:rPr>
              <w:t>Х</w:t>
            </w:r>
          </w:p>
        </w:tc>
        <w:tc>
          <w:tcPr>
            <w:tcW w:w="970" w:type="dxa"/>
          </w:tcPr>
          <w:p w14:paraId="005F8E84" w14:textId="77777777" w:rsidR="003355BA" w:rsidRDefault="003355BA" w:rsidP="00F42FAE">
            <w:pPr>
              <w:jc w:val="center"/>
              <w:rPr>
                <w:color w:val="000000"/>
                <w:sz w:val="18"/>
                <w:szCs w:val="18"/>
              </w:rPr>
            </w:pPr>
            <w:r>
              <w:rPr>
                <w:color w:val="000000"/>
                <w:sz w:val="18"/>
                <w:szCs w:val="18"/>
              </w:rPr>
              <w:t>х</w:t>
            </w:r>
          </w:p>
        </w:tc>
        <w:tc>
          <w:tcPr>
            <w:tcW w:w="970" w:type="dxa"/>
          </w:tcPr>
          <w:p w14:paraId="6CEB1925" w14:textId="77777777" w:rsidR="003355BA" w:rsidRDefault="003355BA" w:rsidP="00F42FAE">
            <w:pPr>
              <w:jc w:val="center"/>
              <w:rPr>
                <w:color w:val="000000"/>
                <w:sz w:val="18"/>
                <w:szCs w:val="18"/>
              </w:rPr>
            </w:pPr>
            <w:r>
              <w:rPr>
                <w:color w:val="000000"/>
                <w:sz w:val="18"/>
                <w:szCs w:val="18"/>
              </w:rPr>
              <w:t>х</w:t>
            </w:r>
          </w:p>
        </w:tc>
        <w:tc>
          <w:tcPr>
            <w:tcW w:w="970" w:type="dxa"/>
          </w:tcPr>
          <w:p w14:paraId="12308D51" w14:textId="77777777" w:rsidR="003355BA" w:rsidRDefault="003355BA" w:rsidP="00F42FAE">
            <w:pPr>
              <w:jc w:val="center"/>
              <w:rPr>
                <w:color w:val="000000"/>
                <w:sz w:val="18"/>
                <w:szCs w:val="18"/>
              </w:rPr>
            </w:pPr>
            <w:r>
              <w:rPr>
                <w:color w:val="000000"/>
                <w:sz w:val="18"/>
                <w:szCs w:val="18"/>
              </w:rPr>
              <w:t>х</w:t>
            </w:r>
          </w:p>
        </w:tc>
        <w:tc>
          <w:tcPr>
            <w:tcW w:w="961" w:type="dxa"/>
          </w:tcPr>
          <w:p w14:paraId="6BAA1B70" w14:textId="77777777" w:rsidR="003355BA" w:rsidRPr="00A9624B" w:rsidRDefault="003355BA" w:rsidP="00F42FAE">
            <w:pPr>
              <w:jc w:val="center"/>
              <w:rPr>
                <w:b/>
                <w:sz w:val="18"/>
                <w:szCs w:val="18"/>
              </w:rPr>
            </w:pPr>
            <w:r>
              <w:rPr>
                <w:b/>
                <w:sz w:val="18"/>
                <w:szCs w:val="18"/>
              </w:rPr>
              <w:t>285613,2</w:t>
            </w:r>
          </w:p>
        </w:tc>
      </w:tr>
      <w:tr w:rsidR="003355BA" w:rsidRPr="0006588A" w14:paraId="171B5E8F" w14:textId="77777777" w:rsidTr="00F42FAE">
        <w:trPr>
          <w:gridAfter w:val="2"/>
          <w:wAfter w:w="17" w:type="dxa"/>
          <w:trHeight w:val="24"/>
        </w:trPr>
        <w:tc>
          <w:tcPr>
            <w:tcW w:w="250" w:type="dxa"/>
            <w:vMerge/>
          </w:tcPr>
          <w:p w14:paraId="22CD4769" w14:textId="77777777" w:rsidR="003355BA" w:rsidRPr="0006588A" w:rsidRDefault="003355BA" w:rsidP="00F42FAE">
            <w:pPr>
              <w:jc w:val="center"/>
              <w:rPr>
                <w:color w:val="000000"/>
                <w:sz w:val="18"/>
                <w:szCs w:val="18"/>
              </w:rPr>
            </w:pPr>
          </w:p>
        </w:tc>
        <w:tc>
          <w:tcPr>
            <w:tcW w:w="372" w:type="dxa"/>
            <w:vMerge/>
          </w:tcPr>
          <w:p w14:paraId="3839426A" w14:textId="77777777" w:rsidR="003355BA" w:rsidRPr="0006588A" w:rsidRDefault="003355BA" w:rsidP="00F42FAE">
            <w:pPr>
              <w:jc w:val="center"/>
              <w:rPr>
                <w:color w:val="000000"/>
                <w:sz w:val="18"/>
                <w:szCs w:val="18"/>
              </w:rPr>
            </w:pPr>
          </w:p>
        </w:tc>
        <w:tc>
          <w:tcPr>
            <w:tcW w:w="763" w:type="dxa"/>
            <w:vMerge/>
          </w:tcPr>
          <w:p w14:paraId="07B5A9FD" w14:textId="77777777" w:rsidR="003355BA" w:rsidRPr="0006588A" w:rsidRDefault="003355BA" w:rsidP="00F42FAE">
            <w:pPr>
              <w:jc w:val="center"/>
              <w:rPr>
                <w:color w:val="000000"/>
                <w:sz w:val="18"/>
                <w:szCs w:val="18"/>
              </w:rPr>
            </w:pPr>
          </w:p>
        </w:tc>
        <w:tc>
          <w:tcPr>
            <w:tcW w:w="956" w:type="dxa"/>
          </w:tcPr>
          <w:p w14:paraId="5F46FB57" w14:textId="77777777" w:rsidR="003355BA" w:rsidRPr="00513552" w:rsidRDefault="003355BA" w:rsidP="00F42FAE">
            <w:pPr>
              <w:jc w:val="center"/>
              <w:rPr>
                <w:color w:val="000000"/>
                <w:sz w:val="11"/>
                <w:szCs w:val="11"/>
              </w:rPr>
            </w:pPr>
          </w:p>
        </w:tc>
        <w:tc>
          <w:tcPr>
            <w:tcW w:w="387" w:type="dxa"/>
          </w:tcPr>
          <w:p w14:paraId="41252DCB" w14:textId="77777777" w:rsidR="003355BA" w:rsidRPr="00513552" w:rsidRDefault="003355BA" w:rsidP="00F42FAE">
            <w:pPr>
              <w:jc w:val="center"/>
              <w:rPr>
                <w:color w:val="000000"/>
                <w:sz w:val="9"/>
                <w:szCs w:val="9"/>
              </w:rPr>
            </w:pPr>
            <w:r w:rsidRPr="00513552">
              <w:rPr>
                <w:color w:val="000000"/>
                <w:sz w:val="9"/>
                <w:szCs w:val="9"/>
              </w:rPr>
              <w:t>948</w:t>
            </w:r>
          </w:p>
        </w:tc>
        <w:tc>
          <w:tcPr>
            <w:tcW w:w="280" w:type="dxa"/>
          </w:tcPr>
          <w:p w14:paraId="4A5AA1E2" w14:textId="77777777" w:rsidR="003355BA" w:rsidRPr="00513552" w:rsidRDefault="003355BA" w:rsidP="00F42FAE">
            <w:pPr>
              <w:jc w:val="center"/>
              <w:rPr>
                <w:color w:val="000000"/>
                <w:sz w:val="9"/>
                <w:szCs w:val="9"/>
              </w:rPr>
            </w:pPr>
            <w:r w:rsidRPr="00513552">
              <w:rPr>
                <w:color w:val="000000"/>
                <w:sz w:val="9"/>
                <w:szCs w:val="9"/>
              </w:rPr>
              <w:t>10</w:t>
            </w:r>
          </w:p>
        </w:tc>
        <w:tc>
          <w:tcPr>
            <w:tcW w:w="484" w:type="dxa"/>
          </w:tcPr>
          <w:p w14:paraId="12012C7A" w14:textId="77777777" w:rsidR="003355BA" w:rsidRPr="00513552" w:rsidRDefault="003355BA" w:rsidP="00F42FAE">
            <w:pPr>
              <w:jc w:val="center"/>
              <w:rPr>
                <w:color w:val="000000"/>
                <w:sz w:val="9"/>
                <w:szCs w:val="9"/>
              </w:rPr>
            </w:pPr>
            <w:r w:rsidRPr="00513552">
              <w:rPr>
                <w:color w:val="000000"/>
                <w:sz w:val="9"/>
                <w:szCs w:val="9"/>
              </w:rPr>
              <w:t>04</w:t>
            </w:r>
          </w:p>
        </w:tc>
        <w:tc>
          <w:tcPr>
            <w:tcW w:w="866" w:type="dxa"/>
          </w:tcPr>
          <w:p w14:paraId="521401D6" w14:textId="77777777" w:rsidR="003355BA" w:rsidRPr="00513552" w:rsidRDefault="003355BA" w:rsidP="00F42FAE">
            <w:pPr>
              <w:jc w:val="center"/>
              <w:rPr>
                <w:color w:val="000000"/>
                <w:sz w:val="9"/>
                <w:szCs w:val="9"/>
              </w:rPr>
            </w:pPr>
            <w:r w:rsidRPr="00513552">
              <w:rPr>
                <w:color w:val="000000"/>
                <w:sz w:val="9"/>
                <w:szCs w:val="9"/>
              </w:rPr>
              <w:t>0130150840</w:t>
            </w:r>
          </w:p>
        </w:tc>
        <w:tc>
          <w:tcPr>
            <w:tcW w:w="300" w:type="dxa"/>
          </w:tcPr>
          <w:p w14:paraId="64974D73" w14:textId="77777777" w:rsidR="003355BA" w:rsidRPr="00EF0B84" w:rsidRDefault="003355BA" w:rsidP="00F42FAE">
            <w:pPr>
              <w:jc w:val="center"/>
              <w:rPr>
                <w:color w:val="000000"/>
                <w:sz w:val="9"/>
                <w:szCs w:val="9"/>
              </w:rPr>
            </w:pPr>
            <w:r w:rsidRPr="00EF0B84">
              <w:rPr>
                <w:color w:val="000000"/>
                <w:sz w:val="9"/>
                <w:szCs w:val="9"/>
              </w:rPr>
              <w:t>313</w:t>
            </w:r>
          </w:p>
        </w:tc>
        <w:tc>
          <w:tcPr>
            <w:tcW w:w="573" w:type="dxa"/>
          </w:tcPr>
          <w:p w14:paraId="1B832566" w14:textId="77777777" w:rsidR="003355BA" w:rsidRPr="00C24AA7" w:rsidRDefault="003355BA" w:rsidP="00F42FAE">
            <w:pPr>
              <w:jc w:val="center"/>
              <w:rPr>
                <w:sz w:val="14"/>
                <w:szCs w:val="14"/>
              </w:rPr>
            </w:pPr>
            <w:r w:rsidRPr="00C24AA7">
              <w:rPr>
                <w:sz w:val="14"/>
                <w:szCs w:val="14"/>
              </w:rPr>
              <w:t>8146,3</w:t>
            </w:r>
          </w:p>
        </w:tc>
        <w:tc>
          <w:tcPr>
            <w:tcW w:w="671" w:type="dxa"/>
          </w:tcPr>
          <w:p w14:paraId="113E6DC2" w14:textId="77777777" w:rsidR="003355BA" w:rsidRPr="00C24AA7" w:rsidRDefault="003355BA" w:rsidP="00F42FAE">
            <w:pPr>
              <w:jc w:val="center"/>
              <w:rPr>
                <w:color w:val="000000"/>
                <w:sz w:val="14"/>
                <w:szCs w:val="14"/>
              </w:rPr>
            </w:pPr>
            <w:r w:rsidRPr="00C24AA7">
              <w:rPr>
                <w:color w:val="000000"/>
                <w:sz w:val="14"/>
                <w:szCs w:val="14"/>
              </w:rPr>
              <w:t>12872,5</w:t>
            </w:r>
          </w:p>
        </w:tc>
        <w:tc>
          <w:tcPr>
            <w:tcW w:w="576" w:type="dxa"/>
          </w:tcPr>
          <w:p w14:paraId="23056BB1" w14:textId="77777777" w:rsidR="003355BA" w:rsidRPr="00C24AA7" w:rsidRDefault="003355BA" w:rsidP="00F42FAE">
            <w:pPr>
              <w:jc w:val="center"/>
              <w:rPr>
                <w:color w:val="000000"/>
                <w:sz w:val="14"/>
                <w:szCs w:val="14"/>
              </w:rPr>
            </w:pPr>
            <w:r w:rsidRPr="00C24AA7">
              <w:rPr>
                <w:color w:val="000000"/>
                <w:sz w:val="14"/>
                <w:szCs w:val="14"/>
              </w:rPr>
              <w:t>19783,6</w:t>
            </w:r>
          </w:p>
        </w:tc>
        <w:tc>
          <w:tcPr>
            <w:tcW w:w="575" w:type="dxa"/>
          </w:tcPr>
          <w:p w14:paraId="22013254" w14:textId="77777777" w:rsidR="003355BA" w:rsidRPr="00EF0B84" w:rsidRDefault="003355BA" w:rsidP="00F42FAE">
            <w:pPr>
              <w:jc w:val="center"/>
              <w:rPr>
                <w:color w:val="000000"/>
                <w:sz w:val="16"/>
                <w:szCs w:val="16"/>
              </w:rPr>
            </w:pPr>
            <w:r>
              <w:rPr>
                <w:color w:val="000000"/>
                <w:sz w:val="16"/>
                <w:szCs w:val="16"/>
              </w:rPr>
              <w:t>х</w:t>
            </w:r>
          </w:p>
        </w:tc>
        <w:tc>
          <w:tcPr>
            <w:tcW w:w="576" w:type="dxa"/>
          </w:tcPr>
          <w:p w14:paraId="22F48FDE" w14:textId="77777777" w:rsidR="003355BA" w:rsidRPr="00EF0B84" w:rsidRDefault="003355BA" w:rsidP="00F42FAE">
            <w:pPr>
              <w:jc w:val="center"/>
              <w:rPr>
                <w:color w:val="000000"/>
                <w:sz w:val="16"/>
                <w:szCs w:val="16"/>
              </w:rPr>
            </w:pPr>
            <w:r>
              <w:rPr>
                <w:color w:val="000000"/>
                <w:sz w:val="16"/>
                <w:szCs w:val="16"/>
              </w:rPr>
              <w:t>х</w:t>
            </w:r>
          </w:p>
        </w:tc>
        <w:tc>
          <w:tcPr>
            <w:tcW w:w="639" w:type="dxa"/>
          </w:tcPr>
          <w:p w14:paraId="1B3FF8D7"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003A04A2"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4CD07AFD" w14:textId="77777777" w:rsidR="003355BA" w:rsidRPr="00EF0B84" w:rsidRDefault="003355BA" w:rsidP="00F42FAE">
            <w:pPr>
              <w:jc w:val="center"/>
              <w:rPr>
                <w:color w:val="000000"/>
                <w:sz w:val="16"/>
                <w:szCs w:val="16"/>
              </w:rPr>
            </w:pPr>
            <w:r>
              <w:rPr>
                <w:color w:val="000000"/>
                <w:sz w:val="16"/>
                <w:szCs w:val="16"/>
              </w:rPr>
              <w:t>х</w:t>
            </w:r>
          </w:p>
        </w:tc>
        <w:tc>
          <w:tcPr>
            <w:tcW w:w="702" w:type="dxa"/>
          </w:tcPr>
          <w:p w14:paraId="750B2854" w14:textId="77777777" w:rsidR="003355BA" w:rsidRPr="00EF0B84" w:rsidRDefault="003355BA" w:rsidP="00F42FAE">
            <w:pPr>
              <w:jc w:val="center"/>
              <w:rPr>
                <w:color w:val="000000"/>
                <w:sz w:val="16"/>
                <w:szCs w:val="16"/>
              </w:rPr>
            </w:pPr>
            <w:r>
              <w:rPr>
                <w:color w:val="000000"/>
                <w:sz w:val="16"/>
                <w:szCs w:val="16"/>
              </w:rPr>
              <w:t>х</w:t>
            </w:r>
          </w:p>
        </w:tc>
        <w:tc>
          <w:tcPr>
            <w:tcW w:w="701" w:type="dxa"/>
          </w:tcPr>
          <w:p w14:paraId="481726BC" w14:textId="77777777" w:rsidR="003355BA" w:rsidRDefault="003355BA" w:rsidP="00F42FAE">
            <w:pPr>
              <w:jc w:val="center"/>
              <w:rPr>
                <w:sz w:val="18"/>
                <w:szCs w:val="18"/>
              </w:rPr>
            </w:pPr>
            <w:r>
              <w:rPr>
                <w:sz w:val="18"/>
                <w:szCs w:val="18"/>
              </w:rPr>
              <w:t>х</w:t>
            </w:r>
          </w:p>
        </w:tc>
        <w:tc>
          <w:tcPr>
            <w:tcW w:w="667" w:type="dxa"/>
          </w:tcPr>
          <w:p w14:paraId="3B35DCD4" w14:textId="77777777" w:rsidR="003355BA" w:rsidRDefault="003355BA" w:rsidP="00F42FAE">
            <w:pPr>
              <w:jc w:val="center"/>
              <w:rPr>
                <w:sz w:val="18"/>
                <w:szCs w:val="18"/>
              </w:rPr>
            </w:pPr>
            <w:r>
              <w:rPr>
                <w:sz w:val="18"/>
                <w:szCs w:val="18"/>
              </w:rPr>
              <w:t>Х</w:t>
            </w:r>
          </w:p>
        </w:tc>
        <w:tc>
          <w:tcPr>
            <w:tcW w:w="970" w:type="dxa"/>
          </w:tcPr>
          <w:p w14:paraId="1C658563" w14:textId="77777777" w:rsidR="003355BA" w:rsidRDefault="003355BA" w:rsidP="00F42FAE">
            <w:pPr>
              <w:jc w:val="center"/>
              <w:rPr>
                <w:color w:val="000000"/>
                <w:sz w:val="18"/>
                <w:szCs w:val="18"/>
              </w:rPr>
            </w:pPr>
            <w:r>
              <w:rPr>
                <w:color w:val="000000"/>
                <w:sz w:val="18"/>
                <w:szCs w:val="18"/>
              </w:rPr>
              <w:t>х</w:t>
            </w:r>
          </w:p>
        </w:tc>
        <w:tc>
          <w:tcPr>
            <w:tcW w:w="970" w:type="dxa"/>
          </w:tcPr>
          <w:p w14:paraId="7DBAEEAB" w14:textId="77777777" w:rsidR="003355BA" w:rsidRDefault="003355BA" w:rsidP="00F42FAE">
            <w:pPr>
              <w:jc w:val="center"/>
              <w:rPr>
                <w:color w:val="000000"/>
                <w:sz w:val="18"/>
                <w:szCs w:val="18"/>
              </w:rPr>
            </w:pPr>
            <w:r>
              <w:rPr>
                <w:color w:val="000000"/>
                <w:sz w:val="18"/>
                <w:szCs w:val="18"/>
              </w:rPr>
              <w:t>х</w:t>
            </w:r>
          </w:p>
        </w:tc>
        <w:tc>
          <w:tcPr>
            <w:tcW w:w="970" w:type="dxa"/>
          </w:tcPr>
          <w:p w14:paraId="07630FCF" w14:textId="77777777" w:rsidR="003355BA" w:rsidRDefault="003355BA" w:rsidP="00F42FAE">
            <w:pPr>
              <w:jc w:val="center"/>
              <w:rPr>
                <w:color w:val="000000"/>
                <w:sz w:val="18"/>
                <w:szCs w:val="18"/>
              </w:rPr>
            </w:pPr>
            <w:r>
              <w:rPr>
                <w:color w:val="000000"/>
                <w:sz w:val="18"/>
                <w:szCs w:val="18"/>
              </w:rPr>
              <w:t>х</w:t>
            </w:r>
          </w:p>
        </w:tc>
        <w:tc>
          <w:tcPr>
            <w:tcW w:w="961" w:type="dxa"/>
          </w:tcPr>
          <w:p w14:paraId="7E622B12" w14:textId="77777777" w:rsidR="003355BA" w:rsidRPr="00A9624B" w:rsidRDefault="003355BA" w:rsidP="00F42FAE">
            <w:pPr>
              <w:jc w:val="center"/>
              <w:rPr>
                <w:sz w:val="18"/>
                <w:szCs w:val="18"/>
              </w:rPr>
            </w:pPr>
            <w:r>
              <w:rPr>
                <w:sz w:val="18"/>
                <w:szCs w:val="18"/>
              </w:rPr>
              <w:t>40802,4</w:t>
            </w:r>
          </w:p>
        </w:tc>
      </w:tr>
      <w:tr w:rsidR="003355BA" w:rsidRPr="0006588A" w14:paraId="669F6533" w14:textId="77777777" w:rsidTr="00F42FAE">
        <w:trPr>
          <w:gridAfter w:val="2"/>
          <w:wAfter w:w="17" w:type="dxa"/>
          <w:trHeight w:val="24"/>
        </w:trPr>
        <w:tc>
          <w:tcPr>
            <w:tcW w:w="250" w:type="dxa"/>
            <w:vMerge/>
          </w:tcPr>
          <w:p w14:paraId="100741BC" w14:textId="77777777" w:rsidR="003355BA" w:rsidRPr="0006588A" w:rsidRDefault="003355BA" w:rsidP="00F42FAE">
            <w:pPr>
              <w:jc w:val="center"/>
              <w:rPr>
                <w:color w:val="000000"/>
                <w:sz w:val="18"/>
                <w:szCs w:val="18"/>
              </w:rPr>
            </w:pPr>
          </w:p>
        </w:tc>
        <w:tc>
          <w:tcPr>
            <w:tcW w:w="372" w:type="dxa"/>
            <w:vMerge/>
          </w:tcPr>
          <w:p w14:paraId="01717C1A" w14:textId="77777777" w:rsidR="003355BA" w:rsidRPr="0006588A" w:rsidRDefault="003355BA" w:rsidP="00F42FAE">
            <w:pPr>
              <w:jc w:val="center"/>
              <w:rPr>
                <w:color w:val="000000"/>
                <w:sz w:val="18"/>
                <w:szCs w:val="18"/>
              </w:rPr>
            </w:pPr>
          </w:p>
        </w:tc>
        <w:tc>
          <w:tcPr>
            <w:tcW w:w="763" w:type="dxa"/>
            <w:vMerge/>
          </w:tcPr>
          <w:p w14:paraId="79B2AAC3" w14:textId="77777777" w:rsidR="003355BA" w:rsidRPr="0006588A" w:rsidRDefault="003355BA" w:rsidP="00F42FAE">
            <w:pPr>
              <w:jc w:val="center"/>
              <w:rPr>
                <w:color w:val="000000"/>
                <w:sz w:val="18"/>
                <w:szCs w:val="18"/>
              </w:rPr>
            </w:pPr>
          </w:p>
        </w:tc>
        <w:tc>
          <w:tcPr>
            <w:tcW w:w="956" w:type="dxa"/>
          </w:tcPr>
          <w:p w14:paraId="564DF952" w14:textId="77777777" w:rsidR="003355BA" w:rsidRPr="00513552" w:rsidRDefault="003355BA" w:rsidP="00F42FAE">
            <w:pPr>
              <w:jc w:val="center"/>
              <w:rPr>
                <w:color w:val="000000"/>
                <w:sz w:val="11"/>
                <w:szCs w:val="11"/>
              </w:rPr>
            </w:pPr>
          </w:p>
        </w:tc>
        <w:tc>
          <w:tcPr>
            <w:tcW w:w="387" w:type="dxa"/>
          </w:tcPr>
          <w:p w14:paraId="0862952F" w14:textId="77777777" w:rsidR="003355BA" w:rsidRPr="00513552" w:rsidRDefault="003355BA" w:rsidP="00F42FAE">
            <w:pPr>
              <w:jc w:val="center"/>
              <w:rPr>
                <w:color w:val="000000"/>
                <w:sz w:val="9"/>
                <w:szCs w:val="9"/>
              </w:rPr>
            </w:pPr>
            <w:r w:rsidRPr="00513552">
              <w:rPr>
                <w:color w:val="000000"/>
                <w:sz w:val="9"/>
                <w:szCs w:val="9"/>
              </w:rPr>
              <w:t>948</w:t>
            </w:r>
          </w:p>
        </w:tc>
        <w:tc>
          <w:tcPr>
            <w:tcW w:w="280" w:type="dxa"/>
          </w:tcPr>
          <w:p w14:paraId="4901F01C" w14:textId="77777777" w:rsidR="003355BA" w:rsidRPr="00513552" w:rsidRDefault="003355BA" w:rsidP="00F42FAE">
            <w:pPr>
              <w:jc w:val="center"/>
              <w:rPr>
                <w:color w:val="000000"/>
                <w:sz w:val="9"/>
                <w:szCs w:val="9"/>
              </w:rPr>
            </w:pPr>
            <w:r w:rsidRPr="00513552">
              <w:rPr>
                <w:color w:val="000000"/>
                <w:sz w:val="9"/>
                <w:szCs w:val="9"/>
              </w:rPr>
              <w:t>10</w:t>
            </w:r>
          </w:p>
        </w:tc>
        <w:tc>
          <w:tcPr>
            <w:tcW w:w="484" w:type="dxa"/>
          </w:tcPr>
          <w:p w14:paraId="6A653950" w14:textId="77777777" w:rsidR="003355BA" w:rsidRPr="00513552" w:rsidRDefault="003355BA" w:rsidP="00F42FAE">
            <w:pPr>
              <w:jc w:val="center"/>
              <w:rPr>
                <w:color w:val="000000"/>
                <w:sz w:val="9"/>
                <w:szCs w:val="9"/>
              </w:rPr>
            </w:pPr>
            <w:r w:rsidRPr="00513552">
              <w:rPr>
                <w:color w:val="000000"/>
                <w:sz w:val="9"/>
                <w:szCs w:val="9"/>
              </w:rPr>
              <w:t>03</w:t>
            </w:r>
          </w:p>
        </w:tc>
        <w:tc>
          <w:tcPr>
            <w:tcW w:w="866" w:type="dxa"/>
          </w:tcPr>
          <w:p w14:paraId="4854956B" w14:textId="77777777" w:rsidR="003355BA" w:rsidRPr="00513552" w:rsidRDefault="003355BA" w:rsidP="00F42FAE">
            <w:pPr>
              <w:jc w:val="center"/>
              <w:rPr>
                <w:color w:val="000000"/>
                <w:sz w:val="9"/>
                <w:szCs w:val="9"/>
              </w:rPr>
            </w:pPr>
            <w:r w:rsidRPr="00513552">
              <w:rPr>
                <w:color w:val="000000"/>
                <w:sz w:val="9"/>
                <w:szCs w:val="9"/>
              </w:rPr>
              <w:t>0130151370</w:t>
            </w:r>
          </w:p>
        </w:tc>
        <w:tc>
          <w:tcPr>
            <w:tcW w:w="300" w:type="dxa"/>
          </w:tcPr>
          <w:p w14:paraId="6FF4FE2A" w14:textId="77777777" w:rsidR="003355BA" w:rsidRPr="00EF0B84" w:rsidRDefault="003355BA" w:rsidP="00F42FAE">
            <w:pPr>
              <w:jc w:val="center"/>
              <w:rPr>
                <w:color w:val="000000"/>
                <w:sz w:val="9"/>
                <w:szCs w:val="9"/>
              </w:rPr>
            </w:pPr>
            <w:r w:rsidRPr="00EF0B84">
              <w:rPr>
                <w:color w:val="000000"/>
                <w:sz w:val="9"/>
                <w:szCs w:val="9"/>
              </w:rPr>
              <w:t>244-313</w:t>
            </w:r>
          </w:p>
        </w:tc>
        <w:tc>
          <w:tcPr>
            <w:tcW w:w="573" w:type="dxa"/>
          </w:tcPr>
          <w:p w14:paraId="24C7785C" w14:textId="77777777" w:rsidR="003355BA" w:rsidRPr="00C24AA7" w:rsidRDefault="003355BA" w:rsidP="00F42FAE">
            <w:pPr>
              <w:jc w:val="center"/>
              <w:rPr>
                <w:sz w:val="14"/>
                <w:szCs w:val="14"/>
                <w:lang w:val="en-US"/>
              </w:rPr>
            </w:pPr>
          </w:p>
        </w:tc>
        <w:tc>
          <w:tcPr>
            <w:tcW w:w="671" w:type="dxa"/>
          </w:tcPr>
          <w:p w14:paraId="136138DE" w14:textId="77777777" w:rsidR="003355BA" w:rsidRPr="00C24AA7" w:rsidRDefault="003355BA" w:rsidP="00F42FAE">
            <w:pPr>
              <w:jc w:val="center"/>
              <w:rPr>
                <w:color w:val="000000"/>
                <w:sz w:val="14"/>
                <w:szCs w:val="14"/>
              </w:rPr>
            </w:pPr>
            <w:r w:rsidRPr="00C24AA7">
              <w:rPr>
                <w:color w:val="000000"/>
                <w:sz w:val="14"/>
                <w:szCs w:val="14"/>
              </w:rPr>
              <w:t>33036</w:t>
            </w:r>
          </w:p>
        </w:tc>
        <w:tc>
          <w:tcPr>
            <w:tcW w:w="576" w:type="dxa"/>
          </w:tcPr>
          <w:p w14:paraId="13CF4F27" w14:textId="77777777" w:rsidR="003355BA" w:rsidRPr="00C24AA7" w:rsidRDefault="003355BA" w:rsidP="00F42FAE">
            <w:pPr>
              <w:jc w:val="center"/>
              <w:rPr>
                <w:color w:val="000000"/>
                <w:sz w:val="14"/>
                <w:szCs w:val="14"/>
              </w:rPr>
            </w:pPr>
            <w:r w:rsidRPr="00C24AA7">
              <w:rPr>
                <w:color w:val="000000"/>
                <w:sz w:val="14"/>
                <w:szCs w:val="14"/>
              </w:rPr>
              <w:t>37089,1</w:t>
            </w:r>
          </w:p>
        </w:tc>
        <w:tc>
          <w:tcPr>
            <w:tcW w:w="575" w:type="dxa"/>
          </w:tcPr>
          <w:p w14:paraId="131C4EFB" w14:textId="77777777" w:rsidR="003355BA" w:rsidRPr="00EF0B84" w:rsidRDefault="003355BA" w:rsidP="00F42FAE">
            <w:pPr>
              <w:jc w:val="center"/>
              <w:rPr>
                <w:color w:val="000000"/>
                <w:sz w:val="16"/>
                <w:szCs w:val="16"/>
              </w:rPr>
            </w:pPr>
            <w:r>
              <w:rPr>
                <w:color w:val="000000"/>
                <w:sz w:val="16"/>
                <w:szCs w:val="16"/>
              </w:rPr>
              <w:t>х</w:t>
            </w:r>
          </w:p>
        </w:tc>
        <w:tc>
          <w:tcPr>
            <w:tcW w:w="576" w:type="dxa"/>
          </w:tcPr>
          <w:p w14:paraId="400EB56C" w14:textId="77777777" w:rsidR="003355BA" w:rsidRPr="00EF0B84" w:rsidRDefault="003355BA" w:rsidP="00F42FAE">
            <w:pPr>
              <w:jc w:val="center"/>
              <w:rPr>
                <w:color w:val="000000"/>
                <w:sz w:val="16"/>
                <w:szCs w:val="16"/>
              </w:rPr>
            </w:pPr>
            <w:r>
              <w:rPr>
                <w:color w:val="000000"/>
                <w:sz w:val="16"/>
                <w:szCs w:val="16"/>
              </w:rPr>
              <w:t>х</w:t>
            </w:r>
          </w:p>
        </w:tc>
        <w:tc>
          <w:tcPr>
            <w:tcW w:w="639" w:type="dxa"/>
          </w:tcPr>
          <w:p w14:paraId="0F52B998"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73A6A906"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5BAF3CD8" w14:textId="77777777" w:rsidR="003355BA" w:rsidRPr="00EF0B84" w:rsidRDefault="003355BA" w:rsidP="00F42FAE">
            <w:pPr>
              <w:jc w:val="center"/>
              <w:rPr>
                <w:color w:val="000000"/>
                <w:sz w:val="16"/>
                <w:szCs w:val="16"/>
              </w:rPr>
            </w:pPr>
            <w:r>
              <w:rPr>
                <w:color w:val="000000"/>
                <w:sz w:val="16"/>
                <w:szCs w:val="16"/>
              </w:rPr>
              <w:t>х</w:t>
            </w:r>
          </w:p>
        </w:tc>
        <w:tc>
          <w:tcPr>
            <w:tcW w:w="702" w:type="dxa"/>
          </w:tcPr>
          <w:p w14:paraId="6CBE196F" w14:textId="77777777" w:rsidR="003355BA" w:rsidRPr="00EF0B84" w:rsidRDefault="003355BA" w:rsidP="00F42FAE">
            <w:pPr>
              <w:jc w:val="center"/>
              <w:rPr>
                <w:color w:val="000000"/>
                <w:sz w:val="16"/>
                <w:szCs w:val="16"/>
              </w:rPr>
            </w:pPr>
            <w:r>
              <w:rPr>
                <w:color w:val="000000"/>
                <w:sz w:val="16"/>
                <w:szCs w:val="16"/>
              </w:rPr>
              <w:t>х</w:t>
            </w:r>
          </w:p>
        </w:tc>
        <w:tc>
          <w:tcPr>
            <w:tcW w:w="701" w:type="dxa"/>
          </w:tcPr>
          <w:p w14:paraId="53E2B7E6" w14:textId="77777777" w:rsidR="003355BA" w:rsidRPr="00EF0B84" w:rsidRDefault="003355BA" w:rsidP="00F42FAE">
            <w:pPr>
              <w:jc w:val="center"/>
              <w:rPr>
                <w:sz w:val="16"/>
                <w:szCs w:val="16"/>
              </w:rPr>
            </w:pPr>
            <w:r>
              <w:rPr>
                <w:sz w:val="16"/>
                <w:szCs w:val="16"/>
              </w:rPr>
              <w:t>х</w:t>
            </w:r>
          </w:p>
        </w:tc>
        <w:tc>
          <w:tcPr>
            <w:tcW w:w="667" w:type="dxa"/>
          </w:tcPr>
          <w:p w14:paraId="3BB5E712" w14:textId="77777777" w:rsidR="003355BA" w:rsidRPr="00EF0B84" w:rsidRDefault="003355BA" w:rsidP="00F42FAE">
            <w:pPr>
              <w:jc w:val="center"/>
              <w:rPr>
                <w:sz w:val="16"/>
                <w:szCs w:val="16"/>
              </w:rPr>
            </w:pPr>
            <w:r>
              <w:rPr>
                <w:sz w:val="16"/>
                <w:szCs w:val="16"/>
              </w:rPr>
              <w:t>Х</w:t>
            </w:r>
          </w:p>
        </w:tc>
        <w:tc>
          <w:tcPr>
            <w:tcW w:w="970" w:type="dxa"/>
          </w:tcPr>
          <w:p w14:paraId="4C6E6253" w14:textId="77777777" w:rsidR="003355BA" w:rsidRDefault="003355BA" w:rsidP="00F42FAE">
            <w:pPr>
              <w:jc w:val="center"/>
              <w:rPr>
                <w:color w:val="000000"/>
                <w:sz w:val="18"/>
                <w:szCs w:val="18"/>
              </w:rPr>
            </w:pPr>
            <w:r>
              <w:rPr>
                <w:color w:val="000000"/>
                <w:sz w:val="18"/>
                <w:szCs w:val="18"/>
              </w:rPr>
              <w:t>х</w:t>
            </w:r>
          </w:p>
        </w:tc>
        <w:tc>
          <w:tcPr>
            <w:tcW w:w="970" w:type="dxa"/>
          </w:tcPr>
          <w:p w14:paraId="41BEDA40" w14:textId="77777777" w:rsidR="003355BA" w:rsidRDefault="003355BA" w:rsidP="00F42FAE">
            <w:pPr>
              <w:jc w:val="center"/>
              <w:rPr>
                <w:color w:val="000000"/>
                <w:sz w:val="18"/>
                <w:szCs w:val="18"/>
              </w:rPr>
            </w:pPr>
            <w:r>
              <w:rPr>
                <w:color w:val="000000"/>
                <w:sz w:val="18"/>
                <w:szCs w:val="18"/>
              </w:rPr>
              <w:t>х</w:t>
            </w:r>
          </w:p>
        </w:tc>
        <w:tc>
          <w:tcPr>
            <w:tcW w:w="970" w:type="dxa"/>
          </w:tcPr>
          <w:p w14:paraId="51C7A9C2" w14:textId="77777777" w:rsidR="003355BA" w:rsidRDefault="003355BA" w:rsidP="00F42FAE">
            <w:pPr>
              <w:jc w:val="center"/>
              <w:rPr>
                <w:color w:val="000000"/>
                <w:sz w:val="18"/>
                <w:szCs w:val="18"/>
              </w:rPr>
            </w:pPr>
            <w:r>
              <w:rPr>
                <w:color w:val="000000"/>
                <w:sz w:val="18"/>
                <w:szCs w:val="18"/>
              </w:rPr>
              <w:t>х</w:t>
            </w:r>
          </w:p>
        </w:tc>
        <w:tc>
          <w:tcPr>
            <w:tcW w:w="961" w:type="dxa"/>
          </w:tcPr>
          <w:p w14:paraId="73C84F84" w14:textId="77777777" w:rsidR="003355BA" w:rsidRPr="00EF0B84" w:rsidRDefault="003355BA" w:rsidP="00F42FAE">
            <w:pPr>
              <w:jc w:val="center"/>
              <w:rPr>
                <w:sz w:val="16"/>
                <w:szCs w:val="16"/>
              </w:rPr>
            </w:pPr>
            <w:r w:rsidRPr="00EF0B84">
              <w:rPr>
                <w:sz w:val="16"/>
                <w:szCs w:val="16"/>
              </w:rPr>
              <w:t>70125,1</w:t>
            </w:r>
          </w:p>
        </w:tc>
      </w:tr>
      <w:tr w:rsidR="003355BA" w:rsidRPr="0006588A" w14:paraId="156E550A" w14:textId="77777777" w:rsidTr="00F42FAE">
        <w:trPr>
          <w:gridAfter w:val="2"/>
          <w:wAfter w:w="17" w:type="dxa"/>
          <w:trHeight w:val="24"/>
        </w:trPr>
        <w:tc>
          <w:tcPr>
            <w:tcW w:w="250" w:type="dxa"/>
            <w:vMerge/>
          </w:tcPr>
          <w:p w14:paraId="0BFA4540" w14:textId="77777777" w:rsidR="003355BA" w:rsidRPr="0006588A" w:rsidRDefault="003355BA" w:rsidP="00F42FAE">
            <w:pPr>
              <w:jc w:val="center"/>
              <w:rPr>
                <w:color w:val="000000"/>
                <w:sz w:val="18"/>
                <w:szCs w:val="18"/>
              </w:rPr>
            </w:pPr>
          </w:p>
        </w:tc>
        <w:tc>
          <w:tcPr>
            <w:tcW w:w="372" w:type="dxa"/>
            <w:vMerge/>
          </w:tcPr>
          <w:p w14:paraId="1B3F550F" w14:textId="77777777" w:rsidR="003355BA" w:rsidRPr="0006588A" w:rsidRDefault="003355BA" w:rsidP="00F42FAE">
            <w:pPr>
              <w:jc w:val="center"/>
              <w:rPr>
                <w:color w:val="000000"/>
                <w:sz w:val="18"/>
                <w:szCs w:val="18"/>
              </w:rPr>
            </w:pPr>
          </w:p>
        </w:tc>
        <w:tc>
          <w:tcPr>
            <w:tcW w:w="763" w:type="dxa"/>
            <w:vMerge/>
          </w:tcPr>
          <w:p w14:paraId="67AEEBC0" w14:textId="77777777" w:rsidR="003355BA" w:rsidRPr="0006588A" w:rsidRDefault="003355BA" w:rsidP="00F42FAE">
            <w:pPr>
              <w:jc w:val="center"/>
              <w:rPr>
                <w:color w:val="000000"/>
                <w:sz w:val="18"/>
                <w:szCs w:val="18"/>
              </w:rPr>
            </w:pPr>
          </w:p>
        </w:tc>
        <w:tc>
          <w:tcPr>
            <w:tcW w:w="956" w:type="dxa"/>
          </w:tcPr>
          <w:p w14:paraId="3C9713A5" w14:textId="77777777" w:rsidR="003355BA" w:rsidRPr="00513552" w:rsidRDefault="003355BA" w:rsidP="00F42FAE">
            <w:pPr>
              <w:jc w:val="center"/>
              <w:rPr>
                <w:color w:val="000000"/>
                <w:sz w:val="11"/>
                <w:szCs w:val="11"/>
              </w:rPr>
            </w:pPr>
          </w:p>
        </w:tc>
        <w:tc>
          <w:tcPr>
            <w:tcW w:w="387" w:type="dxa"/>
          </w:tcPr>
          <w:p w14:paraId="0AD97431" w14:textId="77777777" w:rsidR="003355BA" w:rsidRPr="00513552" w:rsidRDefault="003355BA" w:rsidP="00F42FAE">
            <w:pPr>
              <w:jc w:val="center"/>
              <w:rPr>
                <w:color w:val="000000"/>
                <w:sz w:val="9"/>
                <w:szCs w:val="9"/>
              </w:rPr>
            </w:pPr>
            <w:r w:rsidRPr="00513552">
              <w:rPr>
                <w:color w:val="000000"/>
                <w:sz w:val="9"/>
                <w:szCs w:val="9"/>
              </w:rPr>
              <w:t>948</w:t>
            </w:r>
          </w:p>
        </w:tc>
        <w:tc>
          <w:tcPr>
            <w:tcW w:w="280" w:type="dxa"/>
          </w:tcPr>
          <w:p w14:paraId="534B27B5" w14:textId="77777777" w:rsidR="003355BA" w:rsidRPr="00513552" w:rsidRDefault="003355BA" w:rsidP="00F42FAE">
            <w:pPr>
              <w:jc w:val="center"/>
              <w:rPr>
                <w:color w:val="000000"/>
                <w:sz w:val="9"/>
                <w:szCs w:val="9"/>
              </w:rPr>
            </w:pPr>
            <w:r w:rsidRPr="00513552">
              <w:rPr>
                <w:color w:val="000000"/>
                <w:sz w:val="9"/>
                <w:szCs w:val="9"/>
              </w:rPr>
              <w:t>10</w:t>
            </w:r>
          </w:p>
        </w:tc>
        <w:tc>
          <w:tcPr>
            <w:tcW w:w="484" w:type="dxa"/>
          </w:tcPr>
          <w:p w14:paraId="053F3588" w14:textId="77777777" w:rsidR="003355BA" w:rsidRPr="00513552" w:rsidRDefault="003355BA" w:rsidP="00F42FAE">
            <w:pPr>
              <w:jc w:val="center"/>
              <w:rPr>
                <w:color w:val="000000"/>
                <w:sz w:val="9"/>
                <w:szCs w:val="9"/>
              </w:rPr>
            </w:pPr>
            <w:r w:rsidRPr="00513552">
              <w:rPr>
                <w:color w:val="000000"/>
                <w:sz w:val="9"/>
                <w:szCs w:val="9"/>
              </w:rPr>
              <w:t>03</w:t>
            </w:r>
          </w:p>
        </w:tc>
        <w:tc>
          <w:tcPr>
            <w:tcW w:w="866" w:type="dxa"/>
          </w:tcPr>
          <w:p w14:paraId="64F54FA9" w14:textId="77777777" w:rsidR="003355BA" w:rsidRPr="00513552" w:rsidRDefault="003355BA" w:rsidP="00F42FAE">
            <w:pPr>
              <w:jc w:val="center"/>
              <w:rPr>
                <w:color w:val="000000"/>
                <w:sz w:val="9"/>
                <w:szCs w:val="9"/>
              </w:rPr>
            </w:pPr>
            <w:r w:rsidRPr="00513552">
              <w:rPr>
                <w:color w:val="000000"/>
                <w:sz w:val="9"/>
                <w:szCs w:val="9"/>
              </w:rPr>
              <w:t>0130154620</w:t>
            </w:r>
          </w:p>
        </w:tc>
        <w:tc>
          <w:tcPr>
            <w:tcW w:w="300" w:type="dxa"/>
          </w:tcPr>
          <w:p w14:paraId="31FDFB82" w14:textId="77777777" w:rsidR="003355BA" w:rsidRPr="00EF0B84" w:rsidRDefault="003355BA" w:rsidP="00F42FAE">
            <w:pPr>
              <w:jc w:val="center"/>
              <w:rPr>
                <w:color w:val="000000"/>
                <w:sz w:val="9"/>
                <w:szCs w:val="9"/>
              </w:rPr>
            </w:pPr>
            <w:r w:rsidRPr="00EF0B84">
              <w:rPr>
                <w:color w:val="000000"/>
                <w:sz w:val="9"/>
                <w:szCs w:val="9"/>
              </w:rPr>
              <w:t>313-244</w:t>
            </w:r>
          </w:p>
        </w:tc>
        <w:tc>
          <w:tcPr>
            <w:tcW w:w="573" w:type="dxa"/>
          </w:tcPr>
          <w:p w14:paraId="77A68064" w14:textId="77777777" w:rsidR="003355BA" w:rsidRPr="00C24AA7" w:rsidRDefault="003355BA" w:rsidP="00F42FAE">
            <w:pPr>
              <w:jc w:val="center"/>
              <w:rPr>
                <w:sz w:val="14"/>
                <w:szCs w:val="14"/>
                <w:lang w:val="en-US"/>
              </w:rPr>
            </w:pPr>
          </w:p>
        </w:tc>
        <w:tc>
          <w:tcPr>
            <w:tcW w:w="671" w:type="dxa"/>
          </w:tcPr>
          <w:p w14:paraId="4998782F" w14:textId="77777777" w:rsidR="003355BA" w:rsidRPr="00C24AA7" w:rsidRDefault="003355BA" w:rsidP="00F42FAE">
            <w:pPr>
              <w:jc w:val="center"/>
              <w:rPr>
                <w:color w:val="000000"/>
                <w:sz w:val="14"/>
                <w:szCs w:val="14"/>
              </w:rPr>
            </w:pPr>
          </w:p>
        </w:tc>
        <w:tc>
          <w:tcPr>
            <w:tcW w:w="576" w:type="dxa"/>
          </w:tcPr>
          <w:p w14:paraId="794786A7" w14:textId="77777777" w:rsidR="003355BA" w:rsidRPr="00C24AA7" w:rsidRDefault="003355BA" w:rsidP="00F42FAE">
            <w:pPr>
              <w:jc w:val="center"/>
              <w:rPr>
                <w:color w:val="000000"/>
                <w:sz w:val="14"/>
                <w:szCs w:val="14"/>
              </w:rPr>
            </w:pPr>
            <w:r w:rsidRPr="00C24AA7">
              <w:rPr>
                <w:color w:val="000000"/>
                <w:sz w:val="14"/>
                <w:szCs w:val="14"/>
              </w:rPr>
              <w:t>1945,5</w:t>
            </w:r>
          </w:p>
        </w:tc>
        <w:tc>
          <w:tcPr>
            <w:tcW w:w="575" w:type="dxa"/>
          </w:tcPr>
          <w:p w14:paraId="48059DDE" w14:textId="77777777" w:rsidR="003355BA" w:rsidRPr="00EF0B84" w:rsidRDefault="003355BA" w:rsidP="00F42FAE">
            <w:pPr>
              <w:jc w:val="center"/>
              <w:rPr>
                <w:color w:val="000000"/>
                <w:sz w:val="16"/>
                <w:szCs w:val="16"/>
              </w:rPr>
            </w:pPr>
            <w:r>
              <w:rPr>
                <w:color w:val="000000"/>
                <w:sz w:val="16"/>
                <w:szCs w:val="16"/>
              </w:rPr>
              <w:t>х</w:t>
            </w:r>
          </w:p>
        </w:tc>
        <w:tc>
          <w:tcPr>
            <w:tcW w:w="576" w:type="dxa"/>
          </w:tcPr>
          <w:p w14:paraId="1A862864" w14:textId="77777777" w:rsidR="003355BA" w:rsidRPr="00EF0B84" w:rsidRDefault="003355BA" w:rsidP="00F42FAE">
            <w:pPr>
              <w:jc w:val="center"/>
              <w:rPr>
                <w:color w:val="000000"/>
                <w:sz w:val="16"/>
                <w:szCs w:val="16"/>
              </w:rPr>
            </w:pPr>
            <w:r>
              <w:rPr>
                <w:color w:val="000000"/>
                <w:sz w:val="16"/>
                <w:szCs w:val="16"/>
              </w:rPr>
              <w:t>х</w:t>
            </w:r>
          </w:p>
        </w:tc>
        <w:tc>
          <w:tcPr>
            <w:tcW w:w="639" w:type="dxa"/>
          </w:tcPr>
          <w:p w14:paraId="27C83688"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46E0CDB5"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39406B7A" w14:textId="77777777" w:rsidR="003355BA" w:rsidRPr="00EF0B84" w:rsidRDefault="003355BA" w:rsidP="00F42FAE">
            <w:pPr>
              <w:jc w:val="center"/>
              <w:rPr>
                <w:color w:val="000000"/>
                <w:sz w:val="16"/>
                <w:szCs w:val="16"/>
              </w:rPr>
            </w:pPr>
            <w:r>
              <w:rPr>
                <w:color w:val="000000"/>
                <w:sz w:val="16"/>
                <w:szCs w:val="16"/>
              </w:rPr>
              <w:t>х</w:t>
            </w:r>
          </w:p>
        </w:tc>
        <w:tc>
          <w:tcPr>
            <w:tcW w:w="702" w:type="dxa"/>
          </w:tcPr>
          <w:p w14:paraId="7767EF2C" w14:textId="77777777" w:rsidR="003355BA" w:rsidRPr="00EF0B84" w:rsidRDefault="003355BA" w:rsidP="00F42FAE">
            <w:pPr>
              <w:jc w:val="center"/>
              <w:rPr>
                <w:color w:val="000000"/>
                <w:sz w:val="16"/>
                <w:szCs w:val="16"/>
              </w:rPr>
            </w:pPr>
            <w:r>
              <w:rPr>
                <w:color w:val="000000"/>
                <w:sz w:val="16"/>
                <w:szCs w:val="16"/>
              </w:rPr>
              <w:t>х</w:t>
            </w:r>
          </w:p>
        </w:tc>
        <w:tc>
          <w:tcPr>
            <w:tcW w:w="701" w:type="dxa"/>
          </w:tcPr>
          <w:p w14:paraId="694F729A" w14:textId="77777777" w:rsidR="003355BA" w:rsidRPr="00EF0B84" w:rsidRDefault="003355BA" w:rsidP="00F42FAE">
            <w:pPr>
              <w:jc w:val="center"/>
              <w:rPr>
                <w:sz w:val="16"/>
                <w:szCs w:val="16"/>
              </w:rPr>
            </w:pPr>
            <w:r>
              <w:rPr>
                <w:sz w:val="16"/>
                <w:szCs w:val="16"/>
              </w:rPr>
              <w:t>х</w:t>
            </w:r>
          </w:p>
        </w:tc>
        <w:tc>
          <w:tcPr>
            <w:tcW w:w="667" w:type="dxa"/>
          </w:tcPr>
          <w:p w14:paraId="27EC7575" w14:textId="77777777" w:rsidR="003355BA" w:rsidRPr="00EF0B84" w:rsidRDefault="003355BA" w:rsidP="00F42FAE">
            <w:pPr>
              <w:jc w:val="center"/>
              <w:rPr>
                <w:sz w:val="16"/>
                <w:szCs w:val="16"/>
              </w:rPr>
            </w:pPr>
            <w:r>
              <w:rPr>
                <w:sz w:val="16"/>
                <w:szCs w:val="16"/>
              </w:rPr>
              <w:t>Х</w:t>
            </w:r>
          </w:p>
        </w:tc>
        <w:tc>
          <w:tcPr>
            <w:tcW w:w="970" w:type="dxa"/>
          </w:tcPr>
          <w:p w14:paraId="3562D87B" w14:textId="77777777" w:rsidR="003355BA" w:rsidRDefault="003355BA" w:rsidP="00F42FAE">
            <w:pPr>
              <w:jc w:val="center"/>
              <w:rPr>
                <w:color w:val="000000"/>
                <w:sz w:val="18"/>
                <w:szCs w:val="18"/>
              </w:rPr>
            </w:pPr>
            <w:r>
              <w:rPr>
                <w:color w:val="000000"/>
                <w:sz w:val="18"/>
                <w:szCs w:val="18"/>
              </w:rPr>
              <w:t>х</w:t>
            </w:r>
          </w:p>
        </w:tc>
        <w:tc>
          <w:tcPr>
            <w:tcW w:w="970" w:type="dxa"/>
          </w:tcPr>
          <w:p w14:paraId="2C17AB65" w14:textId="77777777" w:rsidR="003355BA" w:rsidRDefault="003355BA" w:rsidP="00F42FAE">
            <w:pPr>
              <w:jc w:val="center"/>
              <w:rPr>
                <w:color w:val="000000"/>
                <w:sz w:val="18"/>
                <w:szCs w:val="18"/>
              </w:rPr>
            </w:pPr>
            <w:r>
              <w:rPr>
                <w:color w:val="000000"/>
                <w:sz w:val="18"/>
                <w:szCs w:val="18"/>
              </w:rPr>
              <w:t>х</w:t>
            </w:r>
          </w:p>
        </w:tc>
        <w:tc>
          <w:tcPr>
            <w:tcW w:w="970" w:type="dxa"/>
          </w:tcPr>
          <w:p w14:paraId="23170AD3" w14:textId="77777777" w:rsidR="003355BA" w:rsidRDefault="003355BA" w:rsidP="00F42FAE">
            <w:pPr>
              <w:jc w:val="center"/>
              <w:rPr>
                <w:color w:val="000000"/>
                <w:sz w:val="18"/>
                <w:szCs w:val="18"/>
              </w:rPr>
            </w:pPr>
            <w:r>
              <w:rPr>
                <w:color w:val="000000"/>
                <w:sz w:val="18"/>
                <w:szCs w:val="18"/>
              </w:rPr>
              <w:t>х</w:t>
            </w:r>
          </w:p>
        </w:tc>
        <w:tc>
          <w:tcPr>
            <w:tcW w:w="961" w:type="dxa"/>
          </w:tcPr>
          <w:p w14:paraId="4606FEEB" w14:textId="77777777" w:rsidR="003355BA" w:rsidRPr="00EF0B84" w:rsidRDefault="003355BA" w:rsidP="00F42FAE">
            <w:pPr>
              <w:jc w:val="center"/>
              <w:rPr>
                <w:sz w:val="16"/>
                <w:szCs w:val="16"/>
              </w:rPr>
            </w:pPr>
            <w:r w:rsidRPr="00EF0B84">
              <w:rPr>
                <w:sz w:val="16"/>
                <w:szCs w:val="16"/>
              </w:rPr>
              <w:t>1945,5</w:t>
            </w:r>
          </w:p>
        </w:tc>
      </w:tr>
      <w:tr w:rsidR="003355BA" w:rsidRPr="0006588A" w14:paraId="03281A5B" w14:textId="77777777" w:rsidTr="00F42FAE">
        <w:trPr>
          <w:gridAfter w:val="2"/>
          <w:wAfter w:w="17" w:type="dxa"/>
          <w:trHeight w:val="24"/>
        </w:trPr>
        <w:tc>
          <w:tcPr>
            <w:tcW w:w="250" w:type="dxa"/>
            <w:vMerge/>
          </w:tcPr>
          <w:p w14:paraId="44C1280A" w14:textId="77777777" w:rsidR="003355BA" w:rsidRPr="0006588A" w:rsidRDefault="003355BA" w:rsidP="00F42FAE">
            <w:pPr>
              <w:jc w:val="center"/>
              <w:rPr>
                <w:color w:val="000000"/>
                <w:sz w:val="18"/>
                <w:szCs w:val="18"/>
              </w:rPr>
            </w:pPr>
          </w:p>
        </w:tc>
        <w:tc>
          <w:tcPr>
            <w:tcW w:w="372" w:type="dxa"/>
            <w:vMerge/>
          </w:tcPr>
          <w:p w14:paraId="4129E571" w14:textId="77777777" w:rsidR="003355BA" w:rsidRPr="0006588A" w:rsidRDefault="003355BA" w:rsidP="00F42FAE">
            <w:pPr>
              <w:jc w:val="center"/>
              <w:rPr>
                <w:color w:val="000000"/>
                <w:sz w:val="18"/>
                <w:szCs w:val="18"/>
              </w:rPr>
            </w:pPr>
          </w:p>
        </w:tc>
        <w:tc>
          <w:tcPr>
            <w:tcW w:w="763" w:type="dxa"/>
            <w:vMerge/>
          </w:tcPr>
          <w:p w14:paraId="7F5409C5" w14:textId="77777777" w:rsidR="003355BA" w:rsidRPr="0006588A" w:rsidRDefault="003355BA" w:rsidP="00F42FAE">
            <w:pPr>
              <w:jc w:val="center"/>
              <w:rPr>
                <w:color w:val="000000"/>
                <w:sz w:val="18"/>
                <w:szCs w:val="18"/>
              </w:rPr>
            </w:pPr>
          </w:p>
        </w:tc>
        <w:tc>
          <w:tcPr>
            <w:tcW w:w="956" w:type="dxa"/>
          </w:tcPr>
          <w:p w14:paraId="5607D615" w14:textId="77777777" w:rsidR="003355BA" w:rsidRPr="00513552" w:rsidRDefault="003355BA" w:rsidP="00F42FAE">
            <w:pPr>
              <w:jc w:val="center"/>
              <w:rPr>
                <w:color w:val="000000"/>
                <w:sz w:val="11"/>
                <w:szCs w:val="11"/>
              </w:rPr>
            </w:pPr>
            <w:r w:rsidRPr="00513552">
              <w:rPr>
                <w:color w:val="000000"/>
                <w:sz w:val="11"/>
                <w:szCs w:val="11"/>
              </w:rPr>
              <w:t>Федеральный бюджет</w:t>
            </w:r>
          </w:p>
        </w:tc>
        <w:tc>
          <w:tcPr>
            <w:tcW w:w="387" w:type="dxa"/>
          </w:tcPr>
          <w:p w14:paraId="05ACC5DD" w14:textId="77777777" w:rsidR="003355BA" w:rsidRPr="00513552" w:rsidRDefault="003355BA" w:rsidP="00F42FAE">
            <w:pPr>
              <w:jc w:val="center"/>
              <w:rPr>
                <w:color w:val="000000"/>
                <w:sz w:val="9"/>
                <w:szCs w:val="9"/>
              </w:rPr>
            </w:pPr>
          </w:p>
        </w:tc>
        <w:tc>
          <w:tcPr>
            <w:tcW w:w="280" w:type="dxa"/>
          </w:tcPr>
          <w:p w14:paraId="502F67C8" w14:textId="77777777" w:rsidR="003355BA" w:rsidRPr="00513552" w:rsidRDefault="003355BA" w:rsidP="00F42FAE">
            <w:pPr>
              <w:jc w:val="center"/>
              <w:rPr>
                <w:color w:val="000000"/>
                <w:sz w:val="9"/>
                <w:szCs w:val="9"/>
              </w:rPr>
            </w:pPr>
          </w:p>
        </w:tc>
        <w:tc>
          <w:tcPr>
            <w:tcW w:w="484" w:type="dxa"/>
          </w:tcPr>
          <w:p w14:paraId="45AD3BD9" w14:textId="77777777" w:rsidR="003355BA" w:rsidRPr="00513552" w:rsidRDefault="003355BA" w:rsidP="00F42FAE">
            <w:pPr>
              <w:jc w:val="center"/>
              <w:rPr>
                <w:color w:val="000000"/>
                <w:sz w:val="9"/>
                <w:szCs w:val="9"/>
              </w:rPr>
            </w:pPr>
          </w:p>
        </w:tc>
        <w:tc>
          <w:tcPr>
            <w:tcW w:w="866" w:type="dxa"/>
          </w:tcPr>
          <w:p w14:paraId="21DDC5A8" w14:textId="77777777" w:rsidR="003355BA" w:rsidRPr="00513552" w:rsidRDefault="003355BA" w:rsidP="00F42FAE">
            <w:pPr>
              <w:jc w:val="center"/>
              <w:rPr>
                <w:color w:val="000000"/>
                <w:sz w:val="9"/>
                <w:szCs w:val="9"/>
              </w:rPr>
            </w:pPr>
          </w:p>
        </w:tc>
        <w:tc>
          <w:tcPr>
            <w:tcW w:w="300" w:type="dxa"/>
          </w:tcPr>
          <w:p w14:paraId="53F47EFE" w14:textId="77777777" w:rsidR="003355BA" w:rsidRPr="00EF0B84" w:rsidRDefault="003355BA" w:rsidP="00F42FAE">
            <w:pPr>
              <w:jc w:val="center"/>
              <w:rPr>
                <w:color w:val="000000"/>
                <w:sz w:val="9"/>
                <w:szCs w:val="9"/>
              </w:rPr>
            </w:pPr>
          </w:p>
        </w:tc>
        <w:tc>
          <w:tcPr>
            <w:tcW w:w="573" w:type="dxa"/>
          </w:tcPr>
          <w:p w14:paraId="65B8C29E" w14:textId="77777777" w:rsidR="003355BA" w:rsidRPr="00C24AA7" w:rsidRDefault="003355BA" w:rsidP="00F42FAE">
            <w:pPr>
              <w:jc w:val="center"/>
              <w:rPr>
                <w:color w:val="000000"/>
                <w:sz w:val="14"/>
                <w:szCs w:val="14"/>
              </w:rPr>
            </w:pPr>
            <w:r w:rsidRPr="00C24AA7">
              <w:rPr>
                <w:color w:val="000000"/>
                <w:sz w:val="14"/>
                <w:szCs w:val="14"/>
              </w:rPr>
              <w:t>8146,3</w:t>
            </w:r>
          </w:p>
        </w:tc>
        <w:tc>
          <w:tcPr>
            <w:tcW w:w="671" w:type="dxa"/>
          </w:tcPr>
          <w:p w14:paraId="7C0F1A43" w14:textId="77777777" w:rsidR="003355BA" w:rsidRPr="00C24AA7" w:rsidRDefault="003355BA" w:rsidP="00F42FAE">
            <w:pPr>
              <w:jc w:val="center"/>
              <w:rPr>
                <w:color w:val="000000"/>
                <w:sz w:val="14"/>
                <w:szCs w:val="14"/>
              </w:rPr>
            </w:pPr>
            <w:r w:rsidRPr="00C24AA7">
              <w:rPr>
                <w:color w:val="000000"/>
                <w:sz w:val="14"/>
                <w:szCs w:val="14"/>
              </w:rPr>
              <w:t>45908,5</w:t>
            </w:r>
          </w:p>
        </w:tc>
        <w:tc>
          <w:tcPr>
            <w:tcW w:w="576" w:type="dxa"/>
          </w:tcPr>
          <w:p w14:paraId="6A6F67A3" w14:textId="77777777" w:rsidR="003355BA" w:rsidRPr="00C24AA7" w:rsidRDefault="003355BA" w:rsidP="00F42FAE">
            <w:pPr>
              <w:jc w:val="center"/>
              <w:rPr>
                <w:color w:val="000000"/>
                <w:sz w:val="14"/>
                <w:szCs w:val="14"/>
              </w:rPr>
            </w:pPr>
            <w:r w:rsidRPr="00C24AA7">
              <w:rPr>
                <w:color w:val="000000"/>
                <w:sz w:val="14"/>
                <w:szCs w:val="14"/>
              </w:rPr>
              <w:t>58818,2</w:t>
            </w:r>
          </w:p>
        </w:tc>
        <w:tc>
          <w:tcPr>
            <w:tcW w:w="575" w:type="dxa"/>
          </w:tcPr>
          <w:p w14:paraId="4EE7B640" w14:textId="77777777" w:rsidR="003355BA" w:rsidRPr="00EF0B84" w:rsidRDefault="003355BA" w:rsidP="00F42FAE">
            <w:pPr>
              <w:jc w:val="center"/>
              <w:rPr>
                <w:b/>
                <w:color w:val="000000"/>
                <w:sz w:val="16"/>
                <w:szCs w:val="16"/>
              </w:rPr>
            </w:pPr>
            <w:r>
              <w:rPr>
                <w:b/>
                <w:color w:val="000000"/>
                <w:sz w:val="16"/>
                <w:szCs w:val="16"/>
              </w:rPr>
              <w:t>х</w:t>
            </w:r>
          </w:p>
        </w:tc>
        <w:tc>
          <w:tcPr>
            <w:tcW w:w="576" w:type="dxa"/>
          </w:tcPr>
          <w:p w14:paraId="2A478D84" w14:textId="77777777" w:rsidR="003355BA" w:rsidRPr="00EF0B84" w:rsidRDefault="003355BA" w:rsidP="00F42FAE">
            <w:pPr>
              <w:jc w:val="center"/>
              <w:rPr>
                <w:b/>
                <w:color w:val="000000"/>
                <w:sz w:val="16"/>
                <w:szCs w:val="16"/>
              </w:rPr>
            </w:pPr>
            <w:r>
              <w:rPr>
                <w:b/>
                <w:color w:val="000000"/>
                <w:sz w:val="16"/>
                <w:szCs w:val="16"/>
              </w:rPr>
              <w:t>х</w:t>
            </w:r>
          </w:p>
        </w:tc>
        <w:tc>
          <w:tcPr>
            <w:tcW w:w="639" w:type="dxa"/>
          </w:tcPr>
          <w:p w14:paraId="160CD9BF" w14:textId="77777777" w:rsidR="003355BA" w:rsidRPr="00EF0B84" w:rsidRDefault="003355BA" w:rsidP="00F42FAE">
            <w:pPr>
              <w:jc w:val="center"/>
              <w:rPr>
                <w:b/>
                <w:color w:val="000000"/>
                <w:sz w:val="16"/>
                <w:szCs w:val="16"/>
              </w:rPr>
            </w:pPr>
            <w:r>
              <w:rPr>
                <w:b/>
                <w:color w:val="000000"/>
                <w:sz w:val="16"/>
                <w:szCs w:val="16"/>
              </w:rPr>
              <w:t>х</w:t>
            </w:r>
          </w:p>
        </w:tc>
        <w:tc>
          <w:tcPr>
            <w:tcW w:w="584" w:type="dxa"/>
          </w:tcPr>
          <w:p w14:paraId="060A313B" w14:textId="77777777" w:rsidR="003355BA" w:rsidRPr="00EF0B84" w:rsidRDefault="003355BA" w:rsidP="00F42FAE">
            <w:pPr>
              <w:jc w:val="center"/>
              <w:rPr>
                <w:b/>
                <w:color w:val="000000"/>
                <w:sz w:val="16"/>
                <w:szCs w:val="16"/>
              </w:rPr>
            </w:pPr>
            <w:r>
              <w:rPr>
                <w:b/>
                <w:color w:val="000000"/>
                <w:sz w:val="16"/>
                <w:szCs w:val="16"/>
              </w:rPr>
              <w:t>х</w:t>
            </w:r>
          </w:p>
        </w:tc>
        <w:tc>
          <w:tcPr>
            <w:tcW w:w="584" w:type="dxa"/>
          </w:tcPr>
          <w:p w14:paraId="500F6ACA" w14:textId="77777777" w:rsidR="003355BA" w:rsidRPr="00EF0B84" w:rsidRDefault="003355BA" w:rsidP="00F42FAE">
            <w:pPr>
              <w:jc w:val="center"/>
              <w:rPr>
                <w:b/>
                <w:color w:val="000000"/>
                <w:sz w:val="16"/>
                <w:szCs w:val="16"/>
              </w:rPr>
            </w:pPr>
            <w:r>
              <w:rPr>
                <w:b/>
                <w:color w:val="000000"/>
                <w:sz w:val="16"/>
                <w:szCs w:val="16"/>
              </w:rPr>
              <w:t>х</w:t>
            </w:r>
          </w:p>
        </w:tc>
        <w:tc>
          <w:tcPr>
            <w:tcW w:w="702" w:type="dxa"/>
          </w:tcPr>
          <w:p w14:paraId="7A80B6B9" w14:textId="77777777" w:rsidR="003355BA" w:rsidRPr="00EF0B84" w:rsidRDefault="003355BA" w:rsidP="00F42FAE">
            <w:pPr>
              <w:jc w:val="center"/>
              <w:rPr>
                <w:b/>
                <w:color w:val="000000"/>
                <w:sz w:val="16"/>
                <w:szCs w:val="16"/>
              </w:rPr>
            </w:pPr>
            <w:r>
              <w:rPr>
                <w:b/>
                <w:color w:val="000000"/>
                <w:sz w:val="16"/>
                <w:szCs w:val="16"/>
              </w:rPr>
              <w:t>х</w:t>
            </w:r>
          </w:p>
        </w:tc>
        <w:tc>
          <w:tcPr>
            <w:tcW w:w="701" w:type="dxa"/>
          </w:tcPr>
          <w:p w14:paraId="36EED443" w14:textId="77777777" w:rsidR="003355BA" w:rsidRPr="00EF0B84" w:rsidRDefault="003355BA" w:rsidP="00F42FAE">
            <w:pPr>
              <w:jc w:val="center"/>
              <w:rPr>
                <w:b/>
                <w:color w:val="000000"/>
                <w:sz w:val="16"/>
                <w:szCs w:val="16"/>
              </w:rPr>
            </w:pPr>
            <w:r>
              <w:rPr>
                <w:b/>
                <w:color w:val="000000"/>
                <w:sz w:val="16"/>
                <w:szCs w:val="16"/>
              </w:rPr>
              <w:t>х</w:t>
            </w:r>
          </w:p>
        </w:tc>
        <w:tc>
          <w:tcPr>
            <w:tcW w:w="667" w:type="dxa"/>
          </w:tcPr>
          <w:p w14:paraId="0351EE54" w14:textId="77777777" w:rsidR="003355BA" w:rsidRPr="00EF0B84" w:rsidRDefault="003355BA" w:rsidP="00F42FAE">
            <w:pPr>
              <w:jc w:val="center"/>
              <w:rPr>
                <w:b/>
                <w:color w:val="000000"/>
                <w:sz w:val="16"/>
                <w:szCs w:val="16"/>
              </w:rPr>
            </w:pPr>
            <w:r>
              <w:rPr>
                <w:b/>
                <w:color w:val="000000"/>
                <w:sz w:val="16"/>
                <w:szCs w:val="16"/>
              </w:rPr>
              <w:t>Х</w:t>
            </w:r>
          </w:p>
        </w:tc>
        <w:tc>
          <w:tcPr>
            <w:tcW w:w="970" w:type="dxa"/>
          </w:tcPr>
          <w:p w14:paraId="7930B3C6" w14:textId="77777777" w:rsidR="003355BA" w:rsidRDefault="003355BA" w:rsidP="00F42FAE">
            <w:pPr>
              <w:jc w:val="center"/>
              <w:rPr>
                <w:color w:val="000000"/>
                <w:sz w:val="18"/>
                <w:szCs w:val="18"/>
              </w:rPr>
            </w:pPr>
            <w:r>
              <w:rPr>
                <w:color w:val="000000"/>
                <w:sz w:val="18"/>
                <w:szCs w:val="18"/>
              </w:rPr>
              <w:t>х</w:t>
            </w:r>
          </w:p>
        </w:tc>
        <w:tc>
          <w:tcPr>
            <w:tcW w:w="970" w:type="dxa"/>
          </w:tcPr>
          <w:p w14:paraId="5C6DBA07" w14:textId="77777777" w:rsidR="003355BA" w:rsidRDefault="003355BA" w:rsidP="00F42FAE">
            <w:pPr>
              <w:jc w:val="center"/>
              <w:rPr>
                <w:color w:val="000000"/>
                <w:sz w:val="18"/>
                <w:szCs w:val="18"/>
              </w:rPr>
            </w:pPr>
            <w:r>
              <w:rPr>
                <w:color w:val="000000"/>
                <w:sz w:val="18"/>
                <w:szCs w:val="18"/>
              </w:rPr>
              <w:t>х</w:t>
            </w:r>
          </w:p>
        </w:tc>
        <w:tc>
          <w:tcPr>
            <w:tcW w:w="970" w:type="dxa"/>
          </w:tcPr>
          <w:p w14:paraId="78867C20" w14:textId="77777777" w:rsidR="003355BA" w:rsidRDefault="003355BA" w:rsidP="00F42FAE">
            <w:pPr>
              <w:jc w:val="center"/>
              <w:rPr>
                <w:color w:val="000000"/>
                <w:sz w:val="18"/>
                <w:szCs w:val="18"/>
              </w:rPr>
            </w:pPr>
            <w:r>
              <w:rPr>
                <w:color w:val="000000"/>
                <w:sz w:val="18"/>
                <w:szCs w:val="18"/>
              </w:rPr>
              <w:t>х</w:t>
            </w:r>
          </w:p>
        </w:tc>
        <w:tc>
          <w:tcPr>
            <w:tcW w:w="961" w:type="dxa"/>
          </w:tcPr>
          <w:p w14:paraId="5A54D2CE" w14:textId="77777777" w:rsidR="003355BA" w:rsidRPr="00EF0B84" w:rsidRDefault="003355BA" w:rsidP="00F42FAE">
            <w:pPr>
              <w:jc w:val="center"/>
              <w:rPr>
                <w:b/>
                <w:color w:val="000000"/>
                <w:sz w:val="16"/>
                <w:szCs w:val="16"/>
              </w:rPr>
            </w:pPr>
            <w:r w:rsidRPr="00EF0B84">
              <w:rPr>
                <w:b/>
                <w:color w:val="000000"/>
                <w:sz w:val="16"/>
                <w:szCs w:val="16"/>
              </w:rPr>
              <w:t>112873</w:t>
            </w:r>
          </w:p>
        </w:tc>
      </w:tr>
      <w:tr w:rsidR="003355BA" w:rsidRPr="0006588A" w14:paraId="397B2395" w14:textId="77777777" w:rsidTr="00F42FAE">
        <w:trPr>
          <w:gridAfter w:val="2"/>
          <w:wAfter w:w="17" w:type="dxa"/>
          <w:trHeight w:val="24"/>
        </w:trPr>
        <w:tc>
          <w:tcPr>
            <w:tcW w:w="250" w:type="dxa"/>
            <w:vMerge/>
          </w:tcPr>
          <w:p w14:paraId="3487CFA7" w14:textId="77777777" w:rsidR="003355BA" w:rsidRPr="0006588A" w:rsidRDefault="003355BA" w:rsidP="00F42FAE">
            <w:pPr>
              <w:jc w:val="center"/>
              <w:rPr>
                <w:color w:val="000000"/>
                <w:sz w:val="18"/>
                <w:szCs w:val="18"/>
              </w:rPr>
            </w:pPr>
          </w:p>
        </w:tc>
        <w:tc>
          <w:tcPr>
            <w:tcW w:w="372" w:type="dxa"/>
            <w:vMerge/>
          </w:tcPr>
          <w:p w14:paraId="59361528" w14:textId="77777777" w:rsidR="003355BA" w:rsidRPr="0006588A" w:rsidRDefault="003355BA" w:rsidP="00F42FAE">
            <w:pPr>
              <w:jc w:val="center"/>
              <w:rPr>
                <w:color w:val="000000"/>
                <w:sz w:val="18"/>
                <w:szCs w:val="18"/>
              </w:rPr>
            </w:pPr>
          </w:p>
        </w:tc>
        <w:tc>
          <w:tcPr>
            <w:tcW w:w="763" w:type="dxa"/>
            <w:vMerge/>
          </w:tcPr>
          <w:p w14:paraId="0AD6880F" w14:textId="77777777" w:rsidR="003355BA" w:rsidRPr="0006588A" w:rsidRDefault="003355BA" w:rsidP="00F42FAE">
            <w:pPr>
              <w:jc w:val="center"/>
              <w:rPr>
                <w:color w:val="000000"/>
                <w:sz w:val="18"/>
                <w:szCs w:val="18"/>
              </w:rPr>
            </w:pPr>
          </w:p>
        </w:tc>
        <w:tc>
          <w:tcPr>
            <w:tcW w:w="956" w:type="dxa"/>
          </w:tcPr>
          <w:p w14:paraId="632E69D5" w14:textId="77777777" w:rsidR="003355BA" w:rsidRPr="00513552" w:rsidRDefault="003355BA" w:rsidP="00F42FAE">
            <w:pPr>
              <w:jc w:val="center"/>
              <w:rPr>
                <w:color w:val="000000"/>
                <w:sz w:val="11"/>
                <w:szCs w:val="11"/>
              </w:rPr>
            </w:pPr>
            <w:r w:rsidRPr="00513552">
              <w:rPr>
                <w:color w:val="000000"/>
                <w:sz w:val="11"/>
                <w:szCs w:val="11"/>
              </w:rPr>
              <w:t>Всего по подпрограмме 3:</w:t>
            </w:r>
          </w:p>
        </w:tc>
        <w:tc>
          <w:tcPr>
            <w:tcW w:w="387" w:type="dxa"/>
          </w:tcPr>
          <w:p w14:paraId="069F0E0A" w14:textId="77777777" w:rsidR="003355BA" w:rsidRPr="00513552" w:rsidRDefault="003355BA" w:rsidP="00F42FAE">
            <w:pPr>
              <w:jc w:val="center"/>
              <w:rPr>
                <w:b/>
                <w:color w:val="000000"/>
                <w:sz w:val="9"/>
                <w:szCs w:val="9"/>
              </w:rPr>
            </w:pPr>
          </w:p>
        </w:tc>
        <w:tc>
          <w:tcPr>
            <w:tcW w:w="280" w:type="dxa"/>
          </w:tcPr>
          <w:p w14:paraId="1EEA3A33" w14:textId="77777777" w:rsidR="003355BA" w:rsidRPr="00513552" w:rsidRDefault="003355BA" w:rsidP="00F42FAE">
            <w:pPr>
              <w:jc w:val="center"/>
              <w:rPr>
                <w:b/>
                <w:color w:val="000000"/>
                <w:sz w:val="9"/>
                <w:szCs w:val="9"/>
              </w:rPr>
            </w:pPr>
          </w:p>
        </w:tc>
        <w:tc>
          <w:tcPr>
            <w:tcW w:w="484" w:type="dxa"/>
          </w:tcPr>
          <w:p w14:paraId="1AC78295" w14:textId="77777777" w:rsidR="003355BA" w:rsidRPr="00513552" w:rsidRDefault="003355BA" w:rsidP="00F42FAE">
            <w:pPr>
              <w:jc w:val="center"/>
              <w:rPr>
                <w:b/>
                <w:color w:val="000000"/>
                <w:sz w:val="9"/>
                <w:szCs w:val="9"/>
              </w:rPr>
            </w:pPr>
          </w:p>
        </w:tc>
        <w:tc>
          <w:tcPr>
            <w:tcW w:w="866" w:type="dxa"/>
          </w:tcPr>
          <w:p w14:paraId="72E94F9D" w14:textId="77777777" w:rsidR="003355BA" w:rsidRPr="00513552" w:rsidRDefault="003355BA" w:rsidP="00F42FAE">
            <w:pPr>
              <w:jc w:val="center"/>
              <w:rPr>
                <w:b/>
                <w:color w:val="000000"/>
                <w:sz w:val="9"/>
                <w:szCs w:val="9"/>
              </w:rPr>
            </w:pPr>
          </w:p>
        </w:tc>
        <w:tc>
          <w:tcPr>
            <w:tcW w:w="300" w:type="dxa"/>
          </w:tcPr>
          <w:p w14:paraId="7BA030CB" w14:textId="77777777" w:rsidR="003355BA" w:rsidRPr="00EF0B84" w:rsidRDefault="003355BA" w:rsidP="00F42FAE">
            <w:pPr>
              <w:jc w:val="center"/>
              <w:rPr>
                <w:b/>
                <w:color w:val="000000"/>
                <w:sz w:val="9"/>
                <w:szCs w:val="9"/>
              </w:rPr>
            </w:pPr>
          </w:p>
        </w:tc>
        <w:tc>
          <w:tcPr>
            <w:tcW w:w="573" w:type="dxa"/>
          </w:tcPr>
          <w:p w14:paraId="4B7CD834" w14:textId="77777777" w:rsidR="003355BA" w:rsidRPr="00C24AA7" w:rsidRDefault="003355BA" w:rsidP="00F42FAE">
            <w:pPr>
              <w:jc w:val="center"/>
              <w:rPr>
                <w:sz w:val="14"/>
                <w:szCs w:val="14"/>
              </w:rPr>
            </w:pPr>
            <w:r w:rsidRPr="00C24AA7">
              <w:rPr>
                <w:sz w:val="14"/>
                <w:szCs w:val="14"/>
              </w:rPr>
              <w:t>97727,2</w:t>
            </w:r>
          </w:p>
        </w:tc>
        <w:tc>
          <w:tcPr>
            <w:tcW w:w="671" w:type="dxa"/>
          </w:tcPr>
          <w:p w14:paraId="0F7F117E" w14:textId="77777777" w:rsidR="003355BA" w:rsidRPr="00C24AA7" w:rsidRDefault="003355BA" w:rsidP="00F42FAE">
            <w:pPr>
              <w:jc w:val="center"/>
              <w:rPr>
                <w:color w:val="000000"/>
                <w:sz w:val="14"/>
                <w:szCs w:val="14"/>
              </w:rPr>
            </w:pPr>
            <w:r w:rsidRPr="00C24AA7">
              <w:rPr>
                <w:color w:val="000000"/>
                <w:sz w:val="14"/>
                <w:szCs w:val="14"/>
              </w:rPr>
              <w:t>137239,20</w:t>
            </w:r>
          </w:p>
        </w:tc>
        <w:tc>
          <w:tcPr>
            <w:tcW w:w="576" w:type="dxa"/>
          </w:tcPr>
          <w:p w14:paraId="18CED702" w14:textId="77777777" w:rsidR="003355BA" w:rsidRPr="00C24AA7" w:rsidRDefault="003355BA" w:rsidP="00F42FAE">
            <w:pPr>
              <w:jc w:val="center"/>
              <w:rPr>
                <w:color w:val="000000"/>
                <w:sz w:val="12"/>
                <w:szCs w:val="12"/>
              </w:rPr>
            </w:pPr>
            <w:r w:rsidRPr="00C24AA7">
              <w:rPr>
                <w:color w:val="000000"/>
                <w:sz w:val="12"/>
                <w:szCs w:val="12"/>
              </w:rPr>
              <w:t>163519,8</w:t>
            </w:r>
          </w:p>
        </w:tc>
        <w:tc>
          <w:tcPr>
            <w:tcW w:w="575" w:type="dxa"/>
          </w:tcPr>
          <w:p w14:paraId="521B1F19" w14:textId="77777777" w:rsidR="003355BA" w:rsidRPr="00EF0B84" w:rsidRDefault="003355BA" w:rsidP="00F42FAE">
            <w:pPr>
              <w:jc w:val="center"/>
              <w:rPr>
                <w:b/>
                <w:color w:val="000000"/>
                <w:sz w:val="16"/>
                <w:szCs w:val="16"/>
              </w:rPr>
            </w:pPr>
            <w:r>
              <w:rPr>
                <w:b/>
                <w:color w:val="000000"/>
                <w:sz w:val="16"/>
                <w:szCs w:val="16"/>
              </w:rPr>
              <w:t>х</w:t>
            </w:r>
          </w:p>
        </w:tc>
        <w:tc>
          <w:tcPr>
            <w:tcW w:w="576" w:type="dxa"/>
          </w:tcPr>
          <w:p w14:paraId="7584E4D6" w14:textId="77777777" w:rsidR="003355BA" w:rsidRPr="00EF0B84" w:rsidRDefault="003355BA" w:rsidP="00F42FAE">
            <w:pPr>
              <w:jc w:val="center"/>
              <w:rPr>
                <w:b/>
                <w:color w:val="000000"/>
                <w:sz w:val="16"/>
                <w:szCs w:val="16"/>
              </w:rPr>
            </w:pPr>
            <w:r>
              <w:rPr>
                <w:b/>
                <w:color w:val="000000"/>
                <w:sz w:val="16"/>
                <w:szCs w:val="16"/>
              </w:rPr>
              <w:t>х</w:t>
            </w:r>
          </w:p>
        </w:tc>
        <w:tc>
          <w:tcPr>
            <w:tcW w:w="639" w:type="dxa"/>
          </w:tcPr>
          <w:p w14:paraId="064BCF05" w14:textId="77777777" w:rsidR="003355BA" w:rsidRPr="00EF0B84" w:rsidRDefault="003355BA" w:rsidP="00F42FAE">
            <w:pPr>
              <w:jc w:val="center"/>
              <w:rPr>
                <w:b/>
                <w:color w:val="000000"/>
                <w:sz w:val="16"/>
                <w:szCs w:val="16"/>
              </w:rPr>
            </w:pPr>
            <w:r>
              <w:rPr>
                <w:b/>
                <w:color w:val="000000"/>
                <w:sz w:val="16"/>
                <w:szCs w:val="16"/>
              </w:rPr>
              <w:t>х</w:t>
            </w:r>
          </w:p>
        </w:tc>
        <w:tc>
          <w:tcPr>
            <w:tcW w:w="584" w:type="dxa"/>
          </w:tcPr>
          <w:p w14:paraId="2551AE3D" w14:textId="77777777" w:rsidR="003355BA" w:rsidRPr="00EF0B84" w:rsidRDefault="003355BA" w:rsidP="00F42FAE">
            <w:pPr>
              <w:jc w:val="center"/>
              <w:rPr>
                <w:b/>
                <w:color w:val="000000"/>
                <w:sz w:val="16"/>
                <w:szCs w:val="16"/>
              </w:rPr>
            </w:pPr>
            <w:r>
              <w:rPr>
                <w:b/>
                <w:color w:val="000000"/>
                <w:sz w:val="16"/>
                <w:szCs w:val="16"/>
              </w:rPr>
              <w:t>х</w:t>
            </w:r>
          </w:p>
        </w:tc>
        <w:tc>
          <w:tcPr>
            <w:tcW w:w="584" w:type="dxa"/>
          </w:tcPr>
          <w:p w14:paraId="49960F36" w14:textId="77777777" w:rsidR="003355BA" w:rsidRPr="00EF0B84" w:rsidRDefault="003355BA" w:rsidP="00F42FAE">
            <w:pPr>
              <w:jc w:val="center"/>
              <w:rPr>
                <w:b/>
                <w:color w:val="000000"/>
                <w:sz w:val="16"/>
                <w:szCs w:val="16"/>
              </w:rPr>
            </w:pPr>
            <w:r>
              <w:rPr>
                <w:b/>
                <w:color w:val="000000"/>
                <w:sz w:val="16"/>
                <w:szCs w:val="16"/>
              </w:rPr>
              <w:t>х</w:t>
            </w:r>
          </w:p>
        </w:tc>
        <w:tc>
          <w:tcPr>
            <w:tcW w:w="702" w:type="dxa"/>
          </w:tcPr>
          <w:p w14:paraId="1CD2552C" w14:textId="77777777" w:rsidR="003355BA" w:rsidRPr="00EF0B84" w:rsidRDefault="003355BA" w:rsidP="00F42FAE">
            <w:pPr>
              <w:jc w:val="center"/>
              <w:rPr>
                <w:b/>
                <w:color w:val="000000"/>
                <w:sz w:val="16"/>
                <w:szCs w:val="16"/>
              </w:rPr>
            </w:pPr>
            <w:r>
              <w:rPr>
                <w:b/>
                <w:color w:val="000000"/>
                <w:sz w:val="16"/>
                <w:szCs w:val="16"/>
              </w:rPr>
              <w:t>х</w:t>
            </w:r>
          </w:p>
        </w:tc>
        <w:tc>
          <w:tcPr>
            <w:tcW w:w="701" w:type="dxa"/>
          </w:tcPr>
          <w:p w14:paraId="4C1A488F" w14:textId="77777777" w:rsidR="003355BA" w:rsidRPr="00EF0B84" w:rsidRDefault="003355BA" w:rsidP="00F42FAE">
            <w:pPr>
              <w:jc w:val="center"/>
              <w:rPr>
                <w:b/>
                <w:sz w:val="16"/>
                <w:szCs w:val="16"/>
              </w:rPr>
            </w:pPr>
            <w:r>
              <w:rPr>
                <w:b/>
                <w:sz w:val="16"/>
                <w:szCs w:val="16"/>
              </w:rPr>
              <w:t>х</w:t>
            </w:r>
          </w:p>
        </w:tc>
        <w:tc>
          <w:tcPr>
            <w:tcW w:w="667" w:type="dxa"/>
          </w:tcPr>
          <w:p w14:paraId="275E6C0B" w14:textId="77777777" w:rsidR="003355BA" w:rsidRPr="00EF0B84" w:rsidRDefault="003355BA" w:rsidP="00F42FAE">
            <w:pPr>
              <w:jc w:val="center"/>
              <w:rPr>
                <w:b/>
                <w:sz w:val="16"/>
                <w:szCs w:val="16"/>
              </w:rPr>
            </w:pPr>
            <w:r>
              <w:rPr>
                <w:b/>
                <w:sz w:val="16"/>
                <w:szCs w:val="16"/>
              </w:rPr>
              <w:t>х</w:t>
            </w:r>
          </w:p>
        </w:tc>
        <w:tc>
          <w:tcPr>
            <w:tcW w:w="970" w:type="dxa"/>
          </w:tcPr>
          <w:p w14:paraId="6C63B085" w14:textId="77777777" w:rsidR="003355BA" w:rsidRDefault="003355BA" w:rsidP="00F42FAE">
            <w:pPr>
              <w:jc w:val="center"/>
              <w:rPr>
                <w:color w:val="000000"/>
                <w:sz w:val="18"/>
                <w:szCs w:val="18"/>
              </w:rPr>
            </w:pPr>
            <w:r>
              <w:rPr>
                <w:color w:val="000000"/>
                <w:sz w:val="18"/>
                <w:szCs w:val="18"/>
              </w:rPr>
              <w:t>х</w:t>
            </w:r>
          </w:p>
        </w:tc>
        <w:tc>
          <w:tcPr>
            <w:tcW w:w="970" w:type="dxa"/>
          </w:tcPr>
          <w:p w14:paraId="4777C5F1" w14:textId="77777777" w:rsidR="003355BA" w:rsidRDefault="003355BA" w:rsidP="00F42FAE">
            <w:pPr>
              <w:jc w:val="center"/>
              <w:rPr>
                <w:color w:val="000000"/>
                <w:sz w:val="18"/>
                <w:szCs w:val="18"/>
              </w:rPr>
            </w:pPr>
            <w:r>
              <w:rPr>
                <w:color w:val="000000"/>
                <w:sz w:val="18"/>
                <w:szCs w:val="18"/>
              </w:rPr>
              <w:t>х</w:t>
            </w:r>
          </w:p>
        </w:tc>
        <w:tc>
          <w:tcPr>
            <w:tcW w:w="970" w:type="dxa"/>
          </w:tcPr>
          <w:p w14:paraId="58F1907B" w14:textId="77777777" w:rsidR="003355BA" w:rsidRDefault="003355BA" w:rsidP="00F42FAE">
            <w:pPr>
              <w:jc w:val="center"/>
              <w:rPr>
                <w:color w:val="000000"/>
                <w:sz w:val="18"/>
                <w:szCs w:val="18"/>
              </w:rPr>
            </w:pPr>
            <w:r>
              <w:rPr>
                <w:color w:val="000000"/>
                <w:sz w:val="18"/>
                <w:szCs w:val="18"/>
              </w:rPr>
              <w:t>х</w:t>
            </w:r>
          </w:p>
        </w:tc>
        <w:tc>
          <w:tcPr>
            <w:tcW w:w="961" w:type="dxa"/>
          </w:tcPr>
          <w:p w14:paraId="4640A808" w14:textId="77777777" w:rsidR="003355BA" w:rsidRPr="00EF0B84" w:rsidRDefault="003355BA" w:rsidP="00F42FAE">
            <w:pPr>
              <w:jc w:val="center"/>
              <w:rPr>
                <w:b/>
                <w:sz w:val="16"/>
                <w:szCs w:val="16"/>
              </w:rPr>
            </w:pPr>
            <w:r w:rsidRPr="00EF0B84">
              <w:rPr>
                <w:b/>
                <w:sz w:val="16"/>
                <w:szCs w:val="16"/>
              </w:rPr>
              <w:t>398486,2</w:t>
            </w:r>
          </w:p>
        </w:tc>
      </w:tr>
      <w:tr w:rsidR="003355BA" w:rsidRPr="0006588A" w14:paraId="46E07D9C" w14:textId="77777777" w:rsidTr="00F42FAE">
        <w:trPr>
          <w:gridAfter w:val="2"/>
          <w:wAfter w:w="17" w:type="dxa"/>
          <w:trHeight w:val="286"/>
        </w:trPr>
        <w:tc>
          <w:tcPr>
            <w:tcW w:w="250" w:type="dxa"/>
            <w:vMerge w:val="restart"/>
          </w:tcPr>
          <w:p w14:paraId="4410DB74" w14:textId="77777777" w:rsidR="003355BA" w:rsidRPr="0006588A" w:rsidRDefault="003355BA" w:rsidP="00F42FAE">
            <w:pPr>
              <w:jc w:val="center"/>
              <w:rPr>
                <w:color w:val="000000"/>
              </w:rPr>
            </w:pPr>
            <w:r w:rsidRPr="0006588A">
              <w:rPr>
                <w:color w:val="000000"/>
              </w:rPr>
              <w:t>4</w:t>
            </w:r>
          </w:p>
        </w:tc>
        <w:tc>
          <w:tcPr>
            <w:tcW w:w="372" w:type="dxa"/>
            <w:vMerge w:val="restart"/>
          </w:tcPr>
          <w:p w14:paraId="55BFC030" w14:textId="77777777" w:rsidR="003355BA" w:rsidRPr="00513552" w:rsidRDefault="003355BA" w:rsidP="00F42FAE">
            <w:pPr>
              <w:jc w:val="center"/>
              <w:rPr>
                <w:color w:val="000000"/>
                <w:sz w:val="11"/>
                <w:szCs w:val="11"/>
              </w:rPr>
            </w:pPr>
            <w:r w:rsidRPr="00513552">
              <w:rPr>
                <w:color w:val="000000"/>
                <w:sz w:val="11"/>
                <w:szCs w:val="11"/>
              </w:rPr>
              <w:t>Подпрограмма 4</w:t>
            </w:r>
          </w:p>
        </w:tc>
        <w:tc>
          <w:tcPr>
            <w:tcW w:w="763" w:type="dxa"/>
            <w:vMerge w:val="restart"/>
          </w:tcPr>
          <w:p w14:paraId="383CE37B" w14:textId="77777777" w:rsidR="003355BA" w:rsidRPr="00513552" w:rsidRDefault="003355BA" w:rsidP="00F42FAE">
            <w:pPr>
              <w:rPr>
                <w:color w:val="000000"/>
                <w:sz w:val="11"/>
                <w:szCs w:val="11"/>
              </w:rPr>
            </w:pPr>
            <w:r w:rsidRPr="00513552">
              <w:rPr>
                <w:color w:val="000000"/>
                <w:sz w:val="11"/>
                <w:szCs w:val="11"/>
              </w:rPr>
              <w:t xml:space="preserve">«Организация и осуществление деятельности по опеке и попечительству в </w:t>
            </w:r>
            <w:proofErr w:type="gramStart"/>
            <w:r w:rsidRPr="00513552">
              <w:rPr>
                <w:color w:val="000000"/>
                <w:sz w:val="11"/>
                <w:szCs w:val="11"/>
              </w:rPr>
              <w:t>Бессоновском  районе</w:t>
            </w:r>
            <w:proofErr w:type="gramEnd"/>
            <w:r w:rsidRPr="00513552">
              <w:rPr>
                <w:color w:val="000000"/>
                <w:sz w:val="11"/>
                <w:szCs w:val="11"/>
              </w:rPr>
              <w:t xml:space="preserve"> Пензенской области за счет средств бюджета Бессоновского района»</w:t>
            </w:r>
          </w:p>
        </w:tc>
        <w:tc>
          <w:tcPr>
            <w:tcW w:w="956" w:type="dxa"/>
          </w:tcPr>
          <w:p w14:paraId="12EFAAB2" w14:textId="77777777" w:rsidR="003355BA" w:rsidRPr="00513552" w:rsidRDefault="003355BA" w:rsidP="00F42FAE">
            <w:pPr>
              <w:jc w:val="center"/>
              <w:rPr>
                <w:color w:val="000000"/>
                <w:sz w:val="11"/>
                <w:szCs w:val="11"/>
              </w:rPr>
            </w:pPr>
            <w:r w:rsidRPr="00513552">
              <w:rPr>
                <w:color w:val="000000"/>
                <w:sz w:val="11"/>
                <w:szCs w:val="11"/>
              </w:rPr>
              <w:t>Управление социальной защиты населения администрации Бессоновского района</w:t>
            </w:r>
          </w:p>
        </w:tc>
        <w:tc>
          <w:tcPr>
            <w:tcW w:w="387" w:type="dxa"/>
          </w:tcPr>
          <w:p w14:paraId="0F742D4F" w14:textId="77777777" w:rsidR="003355BA" w:rsidRPr="00513552" w:rsidRDefault="003355BA" w:rsidP="00F42FAE">
            <w:pPr>
              <w:jc w:val="center"/>
              <w:rPr>
                <w:color w:val="000000"/>
                <w:sz w:val="9"/>
                <w:szCs w:val="9"/>
              </w:rPr>
            </w:pPr>
          </w:p>
        </w:tc>
        <w:tc>
          <w:tcPr>
            <w:tcW w:w="280" w:type="dxa"/>
          </w:tcPr>
          <w:p w14:paraId="76FADD7A" w14:textId="77777777" w:rsidR="003355BA" w:rsidRPr="00513552" w:rsidRDefault="003355BA" w:rsidP="00F42FAE">
            <w:pPr>
              <w:jc w:val="center"/>
              <w:rPr>
                <w:color w:val="000000"/>
                <w:sz w:val="9"/>
                <w:szCs w:val="9"/>
              </w:rPr>
            </w:pPr>
          </w:p>
        </w:tc>
        <w:tc>
          <w:tcPr>
            <w:tcW w:w="484" w:type="dxa"/>
          </w:tcPr>
          <w:p w14:paraId="110F90DA" w14:textId="77777777" w:rsidR="003355BA" w:rsidRPr="00513552" w:rsidRDefault="003355BA" w:rsidP="00F42FAE">
            <w:pPr>
              <w:jc w:val="center"/>
              <w:rPr>
                <w:color w:val="000000"/>
                <w:sz w:val="9"/>
                <w:szCs w:val="9"/>
              </w:rPr>
            </w:pPr>
          </w:p>
        </w:tc>
        <w:tc>
          <w:tcPr>
            <w:tcW w:w="866" w:type="dxa"/>
          </w:tcPr>
          <w:p w14:paraId="1D34B4AB" w14:textId="77777777" w:rsidR="003355BA" w:rsidRPr="00513552" w:rsidRDefault="003355BA" w:rsidP="00F42FAE">
            <w:pPr>
              <w:jc w:val="center"/>
              <w:rPr>
                <w:color w:val="000000"/>
                <w:sz w:val="9"/>
                <w:szCs w:val="9"/>
              </w:rPr>
            </w:pPr>
          </w:p>
        </w:tc>
        <w:tc>
          <w:tcPr>
            <w:tcW w:w="300" w:type="dxa"/>
          </w:tcPr>
          <w:p w14:paraId="0A03C3D0" w14:textId="77777777" w:rsidR="003355BA" w:rsidRPr="00EF0B84" w:rsidRDefault="003355BA" w:rsidP="00F42FAE">
            <w:pPr>
              <w:jc w:val="center"/>
              <w:rPr>
                <w:color w:val="000000"/>
                <w:sz w:val="9"/>
                <w:szCs w:val="9"/>
              </w:rPr>
            </w:pPr>
          </w:p>
        </w:tc>
        <w:tc>
          <w:tcPr>
            <w:tcW w:w="573" w:type="dxa"/>
          </w:tcPr>
          <w:p w14:paraId="4D7BC52C" w14:textId="77777777" w:rsidR="003355BA" w:rsidRPr="00EF0B84" w:rsidRDefault="003355BA" w:rsidP="00F42FAE">
            <w:pPr>
              <w:jc w:val="center"/>
              <w:rPr>
                <w:b/>
                <w:color w:val="000000"/>
                <w:sz w:val="16"/>
                <w:szCs w:val="16"/>
              </w:rPr>
            </w:pPr>
          </w:p>
        </w:tc>
        <w:tc>
          <w:tcPr>
            <w:tcW w:w="671" w:type="dxa"/>
          </w:tcPr>
          <w:p w14:paraId="2048152F" w14:textId="77777777" w:rsidR="003355BA" w:rsidRPr="00EF0B84" w:rsidRDefault="003355BA" w:rsidP="00F42FAE">
            <w:pPr>
              <w:jc w:val="center"/>
              <w:rPr>
                <w:b/>
                <w:color w:val="000000"/>
                <w:sz w:val="16"/>
                <w:szCs w:val="16"/>
              </w:rPr>
            </w:pPr>
          </w:p>
        </w:tc>
        <w:tc>
          <w:tcPr>
            <w:tcW w:w="576" w:type="dxa"/>
          </w:tcPr>
          <w:p w14:paraId="08616AA5" w14:textId="77777777" w:rsidR="003355BA" w:rsidRPr="00EF0B84" w:rsidRDefault="003355BA" w:rsidP="00F42FAE">
            <w:pPr>
              <w:jc w:val="center"/>
              <w:rPr>
                <w:b/>
                <w:color w:val="000000"/>
                <w:sz w:val="16"/>
                <w:szCs w:val="16"/>
              </w:rPr>
            </w:pPr>
          </w:p>
        </w:tc>
        <w:tc>
          <w:tcPr>
            <w:tcW w:w="575" w:type="dxa"/>
          </w:tcPr>
          <w:p w14:paraId="1C44E2C2" w14:textId="77777777" w:rsidR="003355BA" w:rsidRPr="00EF0B84" w:rsidRDefault="003355BA" w:rsidP="00F42FAE">
            <w:pPr>
              <w:jc w:val="center"/>
              <w:rPr>
                <w:b/>
                <w:color w:val="000000"/>
                <w:sz w:val="16"/>
                <w:szCs w:val="16"/>
              </w:rPr>
            </w:pPr>
          </w:p>
        </w:tc>
        <w:tc>
          <w:tcPr>
            <w:tcW w:w="576" w:type="dxa"/>
          </w:tcPr>
          <w:p w14:paraId="19BBE367" w14:textId="77777777" w:rsidR="003355BA" w:rsidRPr="00EF0B84" w:rsidRDefault="003355BA" w:rsidP="00F42FAE">
            <w:pPr>
              <w:jc w:val="center"/>
              <w:rPr>
                <w:b/>
                <w:color w:val="000000"/>
                <w:sz w:val="16"/>
                <w:szCs w:val="16"/>
              </w:rPr>
            </w:pPr>
          </w:p>
        </w:tc>
        <w:tc>
          <w:tcPr>
            <w:tcW w:w="639" w:type="dxa"/>
          </w:tcPr>
          <w:p w14:paraId="580F9F5D" w14:textId="77777777" w:rsidR="003355BA" w:rsidRPr="00EF0B84" w:rsidRDefault="003355BA" w:rsidP="00F42FAE">
            <w:pPr>
              <w:jc w:val="center"/>
              <w:rPr>
                <w:b/>
                <w:color w:val="000000"/>
                <w:sz w:val="16"/>
                <w:szCs w:val="16"/>
              </w:rPr>
            </w:pPr>
          </w:p>
        </w:tc>
        <w:tc>
          <w:tcPr>
            <w:tcW w:w="584" w:type="dxa"/>
          </w:tcPr>
          <w:p w14:paraId="6A618E6C" w14:textId="77777777" w:rsidR="003355BA" w:rsidRPr="00EF0B84" w:rsidRDefault="003355BA" w:rsidP="00F42FAE">
            <w:pPr>
              <w:jc w:val="center"/>
              <w:rPr>
                <w:b/>
                <w:color w:val="000000"/>
                <w:sz w:val="16"/>
                <w:szCs w:val="16"/>
              </w:rPr>
            </w:pPr>
          </w:p>
        </w:tc>
        <w:tc>
          <w:tcPr>
            <w:tcW w:w="584" w:type="dxa"/>
          </w:tcPr>
          <w:p w14:paraId="3BA1A4B2" w14:textId="77777777" w:rsidR="003355BA" w:rsidRPr="00EF0B84" w:rsidRDefault="003355BA" w:rsidP="00F42FAE">
            <w:pPr>
              <w:jc w:val="center"/>
              <w:rPr>
                <w:b/>
                <w:color w:val="000000"/>
                <w:sz w:val="16"/>
                <w:szCs w:val="16"/>
              </w:rPr>
            </w:pPr>
          </w:p>
        </w:tc>
        <w:tc>
          <w:tcPr>
            <w:tcW w:w="702" w:type="dxa"/>
          </w:tcPr>
          <w:p w14:paraId="433803E0" w14:textId="77777777" w:rsidR="003355BA" w:rsidRPr="00EF0B84" w:rsidRDefault="003355BA" w:rsidP="00F42FAE">
            <w:pPr>
              <w:jc w:val="center"/>
              <w:rPr>
                <w:b/>
                <w:color w:val="000000"/>
                <w:sz w:val="16"/>
                <w:szCs w:val="16"/>
              </w:rPr>
            </w:pPr>
          </w:p>
        </w:tc>
        <w:tc>
          <w:tcPr>
            <w:tcW w:w="701" w:type="dxa"/>
          </w:tcPr>
          <w:p w14:paraId="56F97F97" w14:textId="77777777" w:rsidR="003355BA" w:rsidRPr="00EF0B84" w:rsidRDefault="003355BA" w:rsidP="00F42FAE">
            <w:pPr>
              <w:jc w:val="center"/>
              <w:rPr>
                <w:b/>
                <w:color w:val="000000"/>
                <w:sz w:val="16"/>
                <w:szCs w:val="16"/>
              </w:rPr>
            </w:pPr>
          </w:p>
        </w:tc>
        <w:tc>
          <w:tcPr>
            <w:tcW w:w="667" w:type="dxa"/>
          </w:tcPr>
          <w:p w14:paraId="3CA0AE2E" w14:textId="77777777" w:rsidR="003355BA" w:rsidRPr="00EF0B84" w:rsidRDefault="003355BA" w:rsidP="00F42FAE">
            <w:pPr>
              <w:jc w:val="center"/>
              <w:rPr>
                <w:b/>
                <w:color w:val="000000"/>
                <w:sz w:val="16"/>
                <w:szCs w:val="16"/>
              </w:rPr>
            </w:pPr>
          </w:p>
        </w:tc>
        <w:tc>
          <w:tcPr>
            <w:tcW w:w="970" w:type="dxa"/>
          </w:tcPr>
          <w:p w14:paraId="7B46EAE2" w14:textId="77777777" w:rsidR="003355BA" w:rsidRDefault="003355BA" w:rsidP="00F42FAE">
            <w:pPr>
              <w:jc w:val="center"/>
              <w:rPr>
                <w:color w:val="000000"/>
                <w:sz w:val="18"/>
                <w:szCs w:val="18"/>
              </w:rPr>
            </w:pPr>
            <w:r>
              <w:rPr>
                <w:color w:val="000000"/>
                <w:sz w:val="18"/>
                <w:szCs w:val="18"/>
              </w:rPr>
              <w:t>х</w:t>
            </w:r>
          </w:p>
        </w:tc>
        <w:tc>
          <w:tcPr>
            <w:tcW w:w="970" w:type="dxa"/>
          </w:tcPr>
          <w:p w14:paraId="6AADC793" w14:textId="77777777" w:rsidR="003355BA" w:rsidRDefault="003355BA" w:rsidP="00F42FAE">
            <w:pPr>
              <w:jc w:val="center"/>
              <w:rPr>
                <w:color w:val="000000"/>
                <w:sz w:val="18"/>
                <w:szCs w:val="18"/>
              </w:rPr>
            </w:pPr>
            <w:r>
              <w:rPr>
                <w:color w:val="000000"/>
                <w:sz w:val="18"/>
                <w:szCs w:val="18"/>
              </w:rPr>
              <w:t>х</w:t>
            </w:r>
          </w:p>
        </w:tc>
        <w:tc>
          <w:tcPr>
            <w:tcW w:w="970" w:type="dxa"/>
          </w:tcPr>
          <w:p w14:paraId="27CE4CC3" w14:textId="77777777" w:rsidR="003355BA" w:rsidRDefault="003355BA" w:rsidP="00F42FAE">
            <w:pPr>
              <w:jc w:val="center"/>
              <w:rPr>
                <w:color w:val="000000"/>
                <w:sz w:val="18"/>
                <w:szCs w:val="18"/>
              </w:rPr>
            </w:pPr>
            <w:r>
              <w:rPr>
                <w:color w:val="000000"/>
                <w:sz w:val="18"/>
                <w:szCs w:val="18"/>
              </w:rPr>
              <w:t>х</w:t>
            </w:r>
          </w:p>
        </w:tc>
        <w:tc>
          <w:tcPr>
            <w:tcW w:w="961" w:type="dxa"/>
          </w:tcPr>
          <w:p w14:paraId="3063A012" w14:textId="77777777" w:rsidR="003355BA" w:rsidRPr="00EF0B84" w:rsidRDefault="003355BA" w:rsidP="00F42FAE">
            <w:pPr>
              <w:jc w:val="center"/>
              <w:rPr>
                <w:b/>
                <w:color w:val="000000"/>
                <w:sz w:val="16"/>
                <w:szCs w:val="16"/>
              </w:rPr>
            </w:pPr>
            <w:r w:rsidRPr="00EF0B84">
              <w:rPr>
                <w:b/>
                <w:color w:val="000000"/>
                <w:sz w:val="16"/>
                <w:szCs w:val="16"/>
              </w:rPr>
              <w:t>2016</w:t>
            </w:r>
          </w:p>
          <w:p w14:paraId="79009419" w14:textId="77777777" w:rsidR="003355BA" w:rsidRPr="00EF0B84" w:rsidRDefault="003355BA" w:rsidP="00F42FAE">
            <w:pPr>
              <w:jc w:val="center"/>
              <w:rPr>
                <w:b/>
                <w:color w:val="000000"/>
                <w:sz w:val="16"/>
                <w:szCs w:val="16"/>
              </w:rPr>
            </w:pPr>
            <w:r w:rsidRPr="00EF0B84">
              <w:rPr>
                <w:b/>
                <w:color w:val="000000"/>
                <w:sz w:val="16"/>
                <w:szCs w:val="16"/>
              </w:rPr>
              <w:t xml:space="preserve">Всего: </w:t>
            </w:r>
          </w:p>
          <w:p w14:paraId="263E80D0" w14:textId="77777777" w:rsidR="003355BA" w:rsidRPr="00EF0B84" w:rsidRDefault="003355BA" w:rsidP="00F42FAE">
            <w:pPr>
              <w:jc w:val="center"/>
              <w:rPr>
                <w:b/>
                <w:color w:val="000000"/>
                <w:sz w:val="16"/>
                <w:szCs w:val="16"/>
              </w:rPr>
            </w:pPr>
            <w:r w:rsidRPr="00EF0B84">
              <w:rPr>
                <w:b/>
                <w:color w:val="000000"/>
                <w:sz w:val="16"/>
                <w:szCs w:val="16"/>
              </w:rPr>
              <w:t>1437,1</w:t>
            </w:r>
          </w:p>
        </w:tc>
      </w:tr>
      <w:tr w:rsidR="003355BA" w:rsidRPr="0006588A" w14:paraId="62EF67A2" w14:textId="77777777" w:rsidTr="00F42FAE">
        <w:trPr>
          <w:gridAfter w:val="2"/>
          <w:wAfter w:w="17" w:type="dxa"/>
          <w:trHeight w:val="24"/>
        </w:trPr>
        <w:tc>
          <w:tcPr>
            <w:tcW w:w="250" w:type="dxa"/>
            <w:vMerge/>
          </w:tcPr>
          <w:p w14:paraId="2D3F9F8B" w14:textId="77777777" w:rsidR="003355BA" w:rsidRPr="0006588A" w:rsidRDefault="003355BA" w:rsidP="00F42FAE">
            <w:pPr>
              <w:jc w:val="center"/>
              <w:rPr>
                <w:color w:val="000000"/>
                <w:sz w:val="18"/>
                <w:szCs w:val="18"/>
              </w:rPr>
            </w:pPr>
          </w:p>
        </w:tc>
        <w:tc>
          <w:tcPr>
            <w:tcW w:w="372" w:type="dxa"/>
            <w:vMerge/>
          </w:tcPr>
          <w:p w14:paraId="7CD8511D" w14:textId="77777777" w:rsidR="003355BA" w:rsidRPr="00513552" w:rsidRDefault="003355BA" w:rsidP="00F42FAE">
            <w:pPr>
              <w:jc w:val="center"/>
              <w:rPr>
                <w:color w:val="000000"/>
                <w:sz w:val="11"/>
                <w:szCs w:val="11"/>
              </w:rPr>
            </w:pPr>
          </w:p>
        </w:tc>
        <w:tc>
          <w:tcPr>
            <w:tcW w:w="763" w:type="dxa"/>
            <w:vMerge/>
          </w:tcPr>
          <w:p w14:paraId="11ACB987" w14:textId="77777777" w:rsidR="003355BA" w:rsidRPr="00513552" w:rsidRDefault="003355BA" w:rsidP="00F42FAE">
            <w:pPr>
              <w:rPr>
                <w:color w:val="000000"/>
                <w:sz w:val="11"/>
                <w:szCs w:val="11"/>
              </w:rPr>
            </w:pPr>
          </w:p>
        </w:tc>
        <w:tc>
          <w:tcPr>
            <w:tcW w:w="956" w:type="dxa"/>
          </w:tcPr>
          <w:p w14:paraId="2A562A6A" w14:textId="77777777" w:rsidR="003355BA" w:rsidRPr="00513552" w:rsidRDefault="003355BA" w:rsidP="00F42FAE">
            <w:pPr>
              <w:jc w:val="center"/>
              <w:rPr>
                <w:color w:val="000000"/>
                <w:sz w:val="11"/>
                <w:szCs w:val="11"/>
              </w:rPr>
            </w:pPr>
            <w:r w:rsidRPr="00513552">
              <w:rPr>
                <w:b/>
                <w:color w:val="000000"/>
                <w:sz w:val="11"/>
                <w:szCs w:val="11"/>
              </w:rPr>
              <w:t xml:space="preserve">Всего по подпрограмме 4 (бюджет </w:t>
            </w:r>
            <w:proofErr w:type="spellStart"/>
            <w:r w:rsidRPr="00513552">
              <w:rPr>
                <w:b/>
                <w:color w:val="000000"/>
                <w:sz w:val="11"/>
                <w:szCs w:val="11"/>
              </w:rPr>
              <w:t>айона</w:t>
            </w:r>
            <w:proofErr w:type="spellEnd"/>
            <w:r w:rsidRPr="00513552">
              <w:rPr>
                <w:b/>
                <w:color w:val="000000"/>
                <w:sz w:val="11"/>
                <w:szCs w:val="11"/>
              </w:rPr>
              <w:t>)</w:t>
            </w:r>
          </w:p>
        </w:tc>
        <w:tc>
          <w:tcPr>
            <w:tcW w:w="387" w:type="dxa"/>
          </w:tcPr>
          <w:p w14:paraId="46A5EB17" w14:textId="77777777" w:rsidR="003355BA" w:rsidRPr="00513552" w:rsidRDefault="003355BA" w:rsidP="00F42FAE">
            <w:pPr>
              <w:jc w:val="center"/>
              <w:rPr>
                <w:color w:val="000000"/>
                <w:sz w:val="9"/>
                <w:szCs w:val="9"/>
              </w:rPr>
            </w:pPr>
            <w:r w:rsidRPr="00513552">
              <w:rPr>
                <w:color w:val="000000"/>
                <w:sz w:val="9"/>
                <w:szCs w:val="9"/>
              </w:rPr>
              <w:t>948</w:t>
            </w:r>
          </w:p>
        </w:tc>
        <w:tc>
          <w:tcPr>
            <w:tcW w:w="280" w:type="dxa"/>
          </w:tcPr>
          <w:p w14:paraId="6638AF3D" w14:textId="77777777" w:rsidR="003355BA" w:rsidRPr="00513552" w:rsidRDefault="003355BA" w:rsidP="00F42FAE">
            <w:pPr>
              <w:jc w:val="center"/>
              <w:rPr>
                <w:color w:val="000000"/>
                <w:sz w:val="9"/>
                <w:szCs w:val="9"/>
              </w:rPr>
            </w:pPr>
            <w:r w:rsidRPr="00513552">
              <w:rPr>
                <w:color w:val="000000"/>
                <w:sz w:val="9"/>
                <w:szCs w:val="9"/>
              </w:rPr>
              <w:t>10</w:t>
            </w:r>
          </w:p>
        </w:tc>
        <w:tc>
          <w:tcPr>
            <w:tcW w:w="484" w:type="dxa"/>
          </w:tcPr>
          <w:p w14:paraId="27A7A7DB" w14:textId="77777777" w:rsidR="003355BA" w:rsidRPr="00513552" w:rsidRDefault="003355BA" w:rsidP="00F42FAE">
            <w:pPr>
              <w:jc w:val="center"/>
              <w:rPr>
                <w:color w:val="000000"/>
                <w:sz w:val="9"/>
                <w:szCs w:val="9"/>
              </w:rPr>
            </w:pPr>
            <w:r w:rsidRPr="00513552">
              <w:rPr>
                <w:color w:val="000000"/>
                <w:sz w:val="9"/>
                <w:szCs w:val="9"/>
              </w:rPr>
              <w:t>06</w:t>
            </w:r>
          </w:p>
        </w:tc>
        <w:tc>
          <w:tcPr>
            <w:tcW w:w="866" w:type="dxa"/>
          </w:tcPr>
          <w:p w14:paraId="65DF373A" w14:textId="77777777" w:rsidR="003355BA" w:rsidRPr="00513552" w:rsidRDefault="003355BA" w:rsidP="00F42FAE">
            <w:pPr>
              <w:jc w:val="center"/>
              <w:rPr>
                <w:color w:val="000000"/>
                <w:sz w:val="9"/>
                <w:szCs w:val="9"/>
              </w:rPr>
            </w:pPr>
            <w:r w:rsidRPr="00513552">
              <w:rPr>
                <w:color w:val="000000"/>
                <w:sz w:val="9"/>
                <w:szCs w:val="9"/>
              </w:rPr>
              <w:t>0140210-0140220</w:t>
            </w:r>
          </w:p>
        </w:tc>
        <w:tc>
          <w:tcPr>
            <w:tcW w:w="300" w:type="dxa"/>
          </w:tcPr>
          <w:p w14:paraId="3F568E87" w14:textId="77777777" w:rsidR="003355BA" w:rsidRPr="00EF0B84" w:rsidRDefault="003355BA" w:rsidP="00F42FAE">
            <w:pPr>
              <w:jc w:val="center"/>
              <w:rPr>
                <w:color w:val="000000"/>
                <w:sz w:val="9"/>
                <w:szCs w:val="9"/>
              </w:rPr>
            </w:pPr>
            <w:r w:rsidRPr="00EF0B84">
              <w:rPr>
                <w:color w:val="000000"/>
                <w:sz w:val="9"/>
                <w:szCs w:val="9"/>
              </w:rPr>
              <w:t>121-852</w:t>
            </w:r>
          </w:p>
        </w:tc>
        <w:tc>
          <w:tcPr>
            <w:tcW w:w="573" w:type="dxa"/>
          </w:tcPr>
          <w:p w14:paraId="76A69E71" w14:textId="77777777" w:rsidR="003355BA" w:rsidRPr="00EF0B84" w:rsidRDefault="003355BA" w:rsidP="00F42FAE">
            <w:pPr>
              <w:jc w:val="center"/>
              <w:rPr>
                <w:color w:val="000000"/>
                <w:sz w:val="16"/>
                <w:szCs w:val="16"/>
              </w:rPr>
            </w:pPr>
            <w:r w:rsidRPr="00EF0B84">
              <w:rPr>
                <w:color w:val="000000"/>
                <w:sz w:val="16"/>
                <w:szCs w:val="16"/>
              </w:rPr>
              <w:t>479,2</w:t>
            </w:r>
          </w:p>
        </w:tc>
        <w:tc>
          <w:tcPr>
            <w:tcW w:w="671" w:type="dxa"/>
          </w:tcPr>
          <w:p w14:paraId="7119473D" w14:textId="77777777" w:rsidR="003355BA" w:rsidRPr="00EF0B84" w:rsidRDefault="003355BA" w:rsidP="00F42FAE">
            <w:pPr>
              <w:jc w:val="center"/>
              <w:rPr>
                <w:color w:val="000000"/>
                <w:sz w:val="16"/>
                <w:szCs w:val="16"/>
              </w:rPr>
            </w:pPr>
            <w:r w:rsidRPr="00EF0B84">
              <w:rPr>
                <w:color w:val="000000"/>
                <w:sz w:val="16"/>
                <w:szCs w:val="16"/>
              </w:rPr>
              <w:t>478,9</w:t>
            </w:r>
          </w:p>
        </w:tc>
        <w:tc>
          <w:tcPr>
            <w:tcW w:w="576" w:type="dxa"/>
          </w:tcPr>
          <w:p w14:paraId="71CEE877" w14:textId="77777777" w:rsidR="003355BA" w:rsidRPr="00EF0B84" w:rsidRDefault="003355BA" w:rsidP="00F42FAE">
            <w:pPr>
              <w:jc w:val="center"/>
              <w:rPr>
                <w:color w:val="000000"/>
                <w:sz w:val="16"/>
                <w:szCs w:val="16"/>
              </w:rPr>
            </w:pPr>
            <w:r w:rsidRPr="00EF0B84">
              <w:rPr>
                <w:color w:val="000000"/>
                <w:sz w:val="16"/>
                <w:szCs w:val="16"/>
              </w:rPr>
              <w:t>479,0</w:t>
            </w:r>
          </w:p>
        </w:tc>
        <w:tc>
          <w:tcPr>
            <w:tcW w:w="575" w:type="dxa"/>
          </w:tcPr>
          <w:p w14:paraId="29B9206E" w14:textId="77777777" w:rsidR="003355BA" w:rsidRPr="00EF0B84" w:rsidRDefault="003355BA" w:rsidP="00F42FAE">
            <w:pPr>
              <w:jc w:val="center"/>
              <w:rPr>
                <w:color w:val="000000"/>
                <w:sz w:val="16"/>
                <w:szCs w:val="16"/>
              </w:rPr>
            </w:pPr>
            <w:r>
              <w:rPr>
                <w:color w:val="000000"/>
                <w:sz w:val="16"/>
                <w:szCs w:val="16"/>
              </w:rPr>
              <w:t>х</w:t>
            </w:r>
          </w:p>
        </w:tc>
        <w:tc>
          <w:tcPr>
            <w:tcW w:w="576" w:type="dxa"/>
          </w:tcPr>
          <w:p w14:paraId="3E1DF7E6" w14:textId="77777777" w:rsidR="003355BA" w:rsidRPr="00EF0B84" w:rsidRDefault="003355BA" w:rsidP="00F42FAE">
            <w:pPr>
              <w:jc w:val="center"/>
              <w:rPr>
                <w:color w:val="000000"/>
                <w:sz w:val="16"/>
                <w:szCs w:val="16"/>
              </w:rPr>
            </w:pPr>
            <w:r>
              <w:rPr>
                <w:color w:val="000000"/>
                <w:sz w:val="16"/>
                <w:szCs w:val="16"/>
              </w:rPr>
              <w:t>х</w:t>
            </w:r>
          </w:p>
        </w:tc>
        <w:tc>
          <w:tcPr>
            <w:tcW w:w="639" w:type="dxa"/>
          </w:tcPr>
          <w:p w14:paraId="1EBC0787"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2E7978C5" w14:textId="77777777" w:rsidR="003355BA" w:rsidRPr="00EF0B84" w:rsidRDefault="003355BA" w:rsidP="00F42FAE">
            <w:pPr>
              <w:jc w:val="center"/>
              <w:rPr>
                <w:color w:val="000000"/>
                <w:sz w:val="16"/>
                <w:szCs w:val="16"/>
              </w:rPr>
            </w:pPr>
            <w:r>
              <w:rPr>
                <w:color w:val="000000"/>
                <w:sz w:val="16"/>
                <w:szCs w:val="16"/>
              </w:rPr>
              <w:t>х</w:t>
            </w:r>
          </w:p>
        </w:tc>
        <w:tc>
          <w:tcPr>
            <w:tcW w:w="584" w:type="dxa"/>
          </w:tcPr>
          <w:p w14:paraId="051AF649" w14:textId="77777777" w:rsidR="003355BA" w:rsidRPr="00EF0B84" w:rsidRDefault="003355BA" w:rsidP="00F42FAE">
            <w:pPr>
              <w:jc w:val="center"/>
              <w:rPr>
                <w:color w:val="000000"/>
                <w:sz w:val="16"/>
                <w:szCs w:val="16"/>
              </w:rPr>
            </w:pPr>
            <w:r>
              <w:rPr>
                <w:color w:val="000000"/>
                <w:sz w:val="16"/>
                <w:szCs w:val="16"/>
              </w:rPr>
              <w:t>х</w:t>
            </w:r>
          </w:p>
        </w:tc>
        <w:tc>
          <w:tcPr>
            <w:tcW w:w="702" w:type="dxa"/>
          </w:tcPr>
          <w:p w14:paraId="76670464" w14:textId="77777777" w:rsidR="003355BA" w:rsidRPr="00EF0B84" w:rsidRDefault="003355BA" w:rsidP="00F42FAE">
            <w:pPr>
              <w:jc w:val="center"/>
              <w:rPr>
                <w:color w:val="000000"/>
                <w:sz w:val="16"/>
                <w:szCs w:val="16"/>
              </w:rPr>
            </w:pPr>
            <w:r>
              <w:rPr>
                <w:color w:val="000000"/>
                <w:sz w:val="16"/>
                <w:szCs w:val="16"/>
              </w:rPr>
              <w:t>х</w:t>
            </w:r>
          </w:p>
        </w:tc>
        <w:tc>
          <w:tcPr>
            <w:tcW w:w="701" w:type="dxa"/>
          </w:tcPr>
          <w:p w14:paraId="6920612B" w14:textId="77777777" w:rsidR="003355BA" w:rsidRPr="00EF0B84" w:rsidRDefault="003355BA" w:rsidP="00F42FAE">
            <w:pPr>
              <w:jc w:val="center"/>
              <w:rPr>
                <w:b/>
                <w:color w:val="000000"/>
                <w:sz w:val="16"/>
                <w:szCs w:val="16"/>
              </w:rPr>
            </w:pPr>
            <w:r>
              <w:rPr>
                <w:b/>
                <w:color w:val="000000"/>
                <w:sz w:val="16"/>
                <w:szCs w:val="16"/>
              </w:rPr>
              <w:t>х</w:t>
            </w:r>
          </w:p>
        </w:tc>
        <w:tc>
          <w:tcPr>
            <w:tcW w:w="667" w:type="dxa"/>
          </w:tcPr>
          <w:p w14:paraId="1A3C9DBE" w14:textId="77777777" w:rsidR="003355BA" w:rsidRPr="00EF0B84" w:rsidRDefault="003355BA" w:rsidP="00F42FAE">
            <w:pPr>
              <w:jc w:val="center"/>
              <w:rPr>
                <w:b/>
                <w:color w:val="000000"/>
                <w:sz w:val="16"/>
                <w:szCs w:val="16"/>
              </w:rPr>
            </w:pPr>
            <w:r>
              <w:rPr>
                <w:b/>
                <w:color w:val="000000"/>
                <w:sz w:val="16"/>
                <w:szCs w:val="16"/>
              </w:rPr>
              <w:t>х</w:t>
            </w:r>
          </w:p>
        </w:tc>
        <w:tc>
          <w:tcPr>
            <w:tcW w:w="970" w:type="dxa"/>
          </w:tcPr>
          <w:p w14:paraId="227C43D0" w14:textId="77777777" w:rsidR="003355BA" w:rsidRDefault="003355BA" w:rsidP="00F42FAE">
            <w:pPr>
              <w:jc w:val="center"/>
              <w:rPr>
                <w:color w:val="000000"/>
                <w:sz w:val="18"/>
                <w:szCs w:val="18"/>
              </w:rPr>
            </w:pPr>
            <w:r>
              <w:rPr>
                <w:color w:val="000000"/>
                <w:sz w:val="18"/>
                <w:szCs w:val="18"/>
              </w:rPr>
              <w:t>х</w:t>
            </w:r>
          </w:p>
        </w:tc>
        <w:tc>
          <w:tcPr>
            <w:tcW w:w="970" w:type="dxa"/>
          </w:tcPr>
          <w:p w14:paraId="14424879" w14:textId="77777777" w:rsidR="003355BA" w:rsidRDefault="003355BA" w:rsidP="00F42FAE">
            <w:pPr>
              <w:jc w:val="center"/>
              <w:rPr>
                <w:color w:val="000000"/>
                <w:sz w:val="18"/>
                <w:szCs w:val="18"/>
              </w:rPr>
            </w:pPr>
            <w:r>
              <w:rPr>
                <w:color w:val="000000"/>
                <w:sz w:val="18"/>
                <w:szCs w:val="18"/>
              </w:rPr>
              <w:t>х</w:t>
            </w:r>
          </w:p>
        </w:tc>
        <w:tc>
          <w:tcPr>
            <w:tcW w:w="970" w:type="dxa"/>
          </w:tcPr>
          <w:p w14:paraId="4DE30F7D" w14:textId="77777777" w:rsidR="003355BA" w:rsidRDefault="003355BA" w:rsidP="00F42FAE">
            <w:pPr>
              <w:jc w:val="center"/>
              <w:rPr>
                <w:color w:val="000000"/>
                <w:sz w:val="18"/>
                <w:szCs w:val="18"/>
              </w:rPr>
            </w:pPr>
            <w:r>
              <w:rPr>
                <w:color w:val="000000"/>
                <w:sz w:val="18"/>
                <w:szCs w:val="18"/>
              </w:rPr>
              <w:t>х</w:t>
            </w:r>
          </w:p>
        </w:tc>
        <w:tc>
          <w:tcPr>
            <w:tcW w:w="961" w:type="dxa"/>
          </w:tcPr>
          <w:p w14:paraId="1AD61DD5" w14:textId="77777777" w:rsidR="003355BA" w:rsidRPr="00EF0B84" w:rsidRDefault="003355BA" w:rsidP="00F42FAE">
            <w:pPr>
              <w:jc w:val="center"/>
              <w:rPr>
                <w:b/>
                <w:color w:val="000000"/>
                <w:sz w:val="16"/>
                <w:szCs w:val="16"/>
              </w:rPr>
            </w:pPr>
            <w:r w:rsidRPr="00EF0B84">
              <w:rPr>
                <w:b/>
                <w:color w:val="000000"/>
                <w:sz w:val="16"/>
                <w:szCs w:val="16"/>
              </w:rPr>
              <w:t>1437,1</w:t>
            </w:r>
          </w:p>
          <w:p w14:paraId="23432BAE" w14:textId="77777777" w:rsidR="003355BA" w:rsidRPr="00EF0B84" w:rsidRDefault="003355BA" w:rsidP="00F42FAE">
            <w:pPr>
              <w:jc w:val="center"/>
              <w:rPr>
                <w:color w:val="000000"/>
                <w:sz w:val="16"/>
                <w:szCs w:val="16"/>
              </w:rPr>
            </w:pPr>
          </w:p>
        </w:tc>
      </w:tr>
      <w:tr w:rsidR="003355BA" w:rsidRPr="0006588A" w14:paraId="6F4B4D02" w14:textId="77777777" w:rsidTr="00F42FAE">
        <w:trPr>
          <w:gridAfter w:val="2"/>
          <w:wAfter w:w="17" w:type="dxa"/>
          <w:trHeight w:val="90"/>
        </w:trPr>
        <w:tc>
          <w:tcPr>
            <w:tcW w:w="250" w:type="dxa"/>
            <w:vMerge w:val="restart"/>
          </w:tcPr>
          <w:p w14:paraId="15679F40" w14:textId="77777777" w:rsidR="003355BA" w:rsidRPr="0006588A" w:rsidRDefault="003355BA" w:rsidP="00F42FAE">
            <w:pPr>
              <w:jc w:val="center"/>
              <w:rPr>
                <w:color w:val="000000"/>
                <w:sz w:val="18"/>
                <w:szCs w:val="18"/>
              </w:rPr>
            </w:pPr>
            <w:r w:rsidRPr="0006588A">
              <w:rPr>
                <w:color w:val="000000"/>
                <w:sz w:val="18"/>
                <w:szCs w:val="18"/>
              </w:rPr>
              <w:t>5</w:t>
            </w:r>
          </w:p>
        </w:tc>
        <w:tc>
          <w:tcPr>
            <w:tcW w:w="372" w:type="dxa"/>
            <w:vMerge w:val="restart"/>
          </w:tcPr>
          <w:p w14:paraId="43551538" w14:textId="77777777" w:rsidR="003355BA" w:rsidRPr="00513552" w:rsidRDefault="003355BA" w:rsidP="00F42FAE">
            <w:pPr>
              <w:jc w:val="center"/>
              <w:rPr>
                <w:color w:val="000000"/>
                <w:sz w:val="11"/>
                <w:szCs w:val="11"/>
              </w:rPr>
            </w:pPr>
            <w:r w:rsidRPr="00513552">
              <w:rPr>
                <w:color w:val="000000"/>
                <w:sz w:val="11"/>
                <w:szCs w:val="11"/>
              </w:rPr>
              <w:t>Подпрограмма 5</w:t>
            </w:r>
          </w:p>
        </w:tc>
        <w:tc>
          <w:tcPr>
            <w:tcW w:w="763" w:type="dxa"/>
            <w:vMerge w:val="restart"/>
          </w:tcPr>
          <w:p w14:paraId="321BDD50" w14:textId="77777777" w:rsidR="003355BA" w:rsidRPr="00513552" w:rsidRDefault="003355BA" w:rsidP="00F42FAE">
            <w:pPr>
              <w:rPr>
                <w:color w:val="000000"/>
                <w:sz w:val="11"/>
                <w:szCs w:val="11"/>
              </w:rPr>
            </w:pPr>
            <w:r w:rsidRPr="00513552">
              <w:rPr>
                <w:color w:val="000000"/>
                <w:sz w:val="11"/>
                <w:szCs w:val="11"/>
              </w:rPr>
              <w:t>Улучшение демографической ситуации в Бессоновском районе Пензенской области»</w:t>
            </w:r>
          </w:p>
          <w:p w14:paraId="720602FA" w14:textId="77777777" w:rsidR="003355BA" w:rsidRPr="00513552" w:rsidRDefault="003355BA" w:rsidP="00F42FAE">
            <w:pPr>
              <w:rPr>
                <w:color w:val="000000"/>
                <w:sz w:val="11"/>
                <w:szCs w:val="11"/>
              </w:rPr>
            </w:pPr>
          </w:p>
          <w:p w14:paraId="6BAD2482" w14:textId="77777777" w:rsidR="003355BA" w:rsidRPr="00513552" w:rsidRDefault="003355BA" w:rsidP="00F42FAE">
            <w:pPr>
              <w:rPr>
                <w:color w:val="000000"/>
                <w:sz w:val="11"/>
                <w:szCs w:val="11"/>
              </w:rPr>
            </w:pPr>
          </w:p>
        </w:tc>
        <w:tc>
          <w:tcPr>
            <w:tcW w:w="956" w:type="dxa"/>
            <w:vMerge w:val="restart"/>
          </w:tcPr>
          <w:p w14:paraId="6C5E7A72" w14:textId="77777777" w:rsidR="003355BA" w:rsidRPr="00513552" w:rsidRDefault="003355BA" w:rsidP="00F42FAE">
            <w:pPr>
              <w:jc w:val="center"/>
              <w:rPr>
                <w:color w:val="000000"/>
                <w:sz w:val="11"/>
                <w:szCs w:val="11"/>
              </w:rPr>
            </w:pPr>
            <w:r w:rsidRPr="00513552">
              <w:rPr>
                <w:color w:val="000000"/>
                <w:sz w:val="11"/>
                <w:szCs w:val="11"/>
              </w:rPr>
              <w:t>Администрация Бессоновского района</w:t>
            </w:r>
          </w:p>
        </w:tc>
        <w:tc>
          <w:tcPr>
            <w:tcW w:w="387" w:type="dxa"/>
          </w:tcPr>
          <w:p w14:paraId="7F8C64EA" w14:textId="77777777" w:rsidR="003355BA" w:rsidRPr="00513552" w:rsidRDefault="003355BA" w:rsidP="00F42FAE">
            <w:pPr>
              <w:jc w:val="center"/>
              <w:rPr>
                <w:color w:val="000000"/>
                <w:sz w:val="9"/>
                <w:szCs w:val="9"/>
              </w:rPr>
            </w:pPr>
          </w:p>
        </w:tc>
        <w:tc>
          <w:tcPr>
            <w:tcW w:w="280" w:type="dxa"/>
          </w:tcPr>
          <w:p w14:paraId="48086ECD" w14:textId="77777777" w:rsidR="003355BA" w:rsidRPr="00513552" w:rsidRDefault="003355BA" w:rsidP="00F42FAE">
            <w:pPr>
              <w:jc w:val="center"/>
              <w:rPr>
                <w:color w:val="000000"/>
                <w:sz w:val="9"/>
                <w:szCs w:val="9"/>
              </w:rPr>
            </w:pPr>
          </w:p>
        </w:tc>
        <w:tc>
          <w:tcPr>
            <w:tcW w:w="484" w:type="dxa"/>
          </w:tcPr>
          <w:p w14:paraId="068F89D0" w14:textId="77777777" w:rsidR="003355BA" w:rsidRPr="00513552" w:rsidRDefault="003355BA" w:rsidP="00F42FAE">
            <w:pPr>
              <w:jc w:val="center"/>
              <w:rPr>
                <w:color w:val="000000"/>
                <w:sz w:val="9"/>
                <w:szCs w:val="9"/>
              </w:rPr>
            </w:pPr>
          </w:p>
        </w:tc>
        <w:tc>
          <w:tcPr>
            <w:tcW w:w="866" w:type="dxa"/>
          </w:tcPr>
          <w:p w14:paraId="4BA6B426" w14:textId="77777777" w:rsidR="003355BA" w:rsidRPr="00513552" w:rsidRDefault="003355BA" w:rsidP="00F42FAE">
            <w:pPr>
              <w:jc w:val="center"/>
              <w:rPr>
                <w:color w:val="000000"/>
                <w:sz w:val="9"/>
                <w:szCs w:val="9"/>
              </w:rPr>
            </w:pPr>
          </w:p>
        </w:tc>
        <w:tc>
          <w:tcPr>
            <w:tcW w:w="300" w:type="dxa"/>
          </w:tcPr>
          <w:p w14:paraId="5559E980" w14:textId="77777777" w:rsidR="003355BA" w:rsidRPr="00EF0B84" w:rsidRDefault="003355BA" w:rsidP="00F42FAE">
            <w:pPr>
              <w:jc w:val="center"/>
              <w:rPr>
                <w:color w:val="000000"/>
                <w:sz w:val="9"/>
                <w:szCs w:val="9"/>
              </w:rPr>
            </w:pPr>
          </w:p>
        </w:tc>
        <w:tc>
          <w:tcPr>
            <w:tcW w:w="573" w:type="dxa"/>
          </w:tcPr>
          <w:p w14:paraId="755FA937" w14:textId="77777777" w:rsidR="003355BA" w:rsidRPr="00EF0B84" w:rsidRDefault="003355BA" w:rsidP="00F42FAE">
            <w:pPr>
              <w:jc w:val="center"/>
              <w:rPr>
                <w:color w:val="000000"/>
                <w:sz w:val="16"/>
                <w:szCs w:val="16"/>
              </w:rPr>
            </w:pPr>
            <w:r w:rsidRPr="00EF0B84">
              <w:rPr>
                <w:color w:val="000000"/>
                <w:sz w:val="16"/>
                <w:szCs w:val="16"/>
              </w:rPr>
              <w:t>0,0</w:t>
            </w:r>
          </w:p>
        </w:tc>
        <w:tc>
          <w:tcPr>
            <w:tcW w:w="671" w:type="dxa"/>
          </w:tcPr>
          <w:p w14:paraId="71EB9B63" w14:textId="77777777" w:rsidR="003355BA" w:rsidRPr="00EF0B84" w:rsidRDefault="003355BA" w:rsidP="00F42FAE">
            <w:pPr>
              <w:jc w:val="center"/>
              <w:rPr>
                <w:color w:val="000000"/>
                <w:sz w:val="16"/>
                <w:szCs w:val="16"/>
              </w:rPr>
            </w:pPr>
          </w:p>
        </w:tc>
        <w:tc>
          <w:tcPr>
            <w:tcW w:w="576" w:type="dxa"/>
            <w:shd w:val="clear" w:color="auto" w:fill="FFFFFF"/>
          </w:tcPr>
          <w:p w14:paraId="76B52145" w14:textId="77777777" w:rsidR="003355BA" w:rsidRPr="00EF0B84" w:rsidRDefault="003355BA" w:rsidP="00F42FAE">
            <w:pPr>
              <w:jc w:val="center"/>
              <w:rPr>
                <w:color w:val="000000"/>
                <w:sz w:val="16"/>
                <w:szCs w:val="16"/>
              </w:rPr>
            </w:pPr>
            <w:r w:rsidRPr="00EF0B84">
              <w:rPr>
                <w:color w:val="000000"/>
                <w:sz w:val="16"/>
                <w:szCs w:val="16"/>
              </w:rPr>
              <w:t>0,0</w:t>
            </w:r>
          </w:p>
        </w:tc>
        <w:tc>
          <w:tcPr>
            <w:tcW w:w="575" w:type="dxa"/>
            <w:shd w:val="clear" w:color="auto" w:fill="FFFFFF"/>
          </w:tcPr>
          <w:p w14:paraId="1DCA3B18" w14:textId="77777777" w:rsidR="003355BA" w:rsidRPr="00EF0B84" w:rsidRDefault="003355BA" w:rsidP="00F42FAE">
            <w:pPr>
              <w:jc w:val="center"/>
              <w:rPr>
                <w:color w:val="000000"/>
                <w:sz w:val="16"/>
                <w:szCs w:val="16"/>
              </w:rPr>
            </w:pPr>
            <w:r>
              <w:rPr>
                <w:color w:val="000000"/>
                <w:sz w:val="16"/>
                <w:szCs w:val="16"/>
              </w:rPr>
              <w:t>х</w:t>
            </w:r>
          </w:p>
        </w:tc>
        <w:tc>
          <w:tcPr>
            <w:tcW w:w="576" w:type="dxa"/>
            <w:shd w:val="clear" w:color="auto" w:fill="FFFFFF"/>
          </w:tcPr>
          <w:p w14:paraId="7249D844" w14:textId="77777777" w:rsidR="003355BA" w:rsidRPr="00EF0B84" w:rsidRDefault="003355BA" w:rsidP="00F42FAE">
            <w:pPr>
              <w:jc w:val="center"/>
              <w:rPr>
                <w:color w:val="000000"/>
                <w:sz w:val="16"/>
                <w:szCs w:val="16"/>
              </w:rPr>
            </w:pPr>
            <w:r>
              <w:rPr>
                <w:color w:val="000000"/>
                <w:sz w:val="16"/>
                <w:szCs w:val="16"/>
              </w:rPr>
              <w:t>х</w:t>
            </w:r>
          </w:p>
        </w:tc>
        <w:tc>
          <w:tcPr>
            <w:tcW w:w="639" w:type="dxa"/>
            <w:shd w:val="clear" w:color="auto" w:fill="FFFFFF"/>
          </w:tcPr>
          <w:p w14:paraId="15FA8CA9" w14:textId="77777777" w:rsidR="003355BA" w:rsidRPr="00EF0B84" w:rsidRDefault="003355BA" w:rsidP="00F42FAE">
            <w:pPr>
              <w:jc w:val="center"/>
              <w:rPr>
                <w:color w:val="000000"/>
                <w:sz w:val="16"/>
                <w:szCs w:val="16"/>
              </w:rPr>
            </w:pPr>
            <w:r>
              <w:rPr>
                <w:color w:val="000000"/>
                <w:sz w:val="16"/>
                <w:szCs w:val="16"/>
              </w:rPr>
              <w:t>х</w:t>
            </w:r>
          </w:p>
        </w:tc>
        <w:tc>
          <w:tcPr>
            <w:tcW w:w="584" w:type="dxa"/>
            <w:shd w:val="clear" w:color="auto" w:fill="FFFFFF"/>
          </w:tcPr>
          <w:p w14:paraId="47F2EEDC" w14:textId="77777777" w:rsidR="003355BA" w:rsidRPr="00EF0B84" w:rsidRDefault="003355BA" w:rsidP="00F42FAE">
            <w:pPr>
              <w:jc w:val="center"/>
              <w:rPr>
                <w:color w:val="000000"/>
                <w:sz w:val="16"/>
                <w:szCs w:val="16"/>
              </w:rPr>
            </w:pPr>
            <w:r>
              <w:rPr>
                <w:color w:val="000000"/>
                <w:sz w:val="16"/>
                <w:szCs w:val="16"/>
              </w:rPr>
              <w:t>х</w:t>
            </w:r>
          </w:p>
        </w:tc>
        <w:tc>
          <w:tcPr>
            <w:tcW w:w="584" w:type="dxa"/>
            <w:shd w:val="clear" w:color="auto" w:fill="FFFFFF"/>
          </w:tcPr>
          <w:p w14:paraId="4DC241FE" w14:textId="77777777" w:rsidR="003355BA" w:rsidRPr="00EF0B84" w:rsidRDefault="003355BA" w:rsidP="00F42FAE">
            <w:pPr>
              <w:jc w:val="center"/>
              <w:rPr>
                <w:color w:val="000000"/>
                <w:sz w:val="16"/>
                <w:szCs w:val="16"/>
              </w:rPr>
            </w:pPr>
            <w:r>
              <w:rPr>
                <w:color w:val="000000"/>
                <w:sz w:val="16"/>
                <w:szCs w:val="16"/>
              </w:rPr>
              <w:t>х</w:t>
            </w:r>
          </w:p>
        </w:tc>
        <w:tc>
          <w:tcPr>
            <w:tcW w:w="702" w:type="dxa"/>
            <w:shd w:val="clear" w:color="auto" w:fill="FFFFFF"/>
          </w:tcPr>
          <w:p w14:paraId="306A7F79" w14:textId="77777777" w:rsidR="003355BA" w:rsidRPr="00EF0B84" w:rsidRDefault="003355BA" w:rsidP="00F42FAE">
            <w:pPr>
              <w:jc w:val="center"/>
              <w:rPr>
                <w:color w:val="000000"/>
                <w:sz w:val="16"/>
                <w:szCs w:val="16"/>
              </w:rPr>
            </w:pPr>
            <w:r>
              <w:rPr>
                <w:color w:val="000000"/>
                <w:sz w:val="16"/>
                <w:szCs w:val="16"/>
              </w:rPr>
              <w:t>х</w:t>
            </w:r>
          </w:p>
        </w:tc>
        <w:tc>
          <w:tcPr>
            <w:tcW w:w="701" w:type="dxa"/>
          </w:tcPr>
          <w:p w14:paraId="00A90267" w14:textId="77777777" w:rsidR="003355BA" w:rsidRPr="00EF0B84" w:rsidRDefault="003355BA" w:rsidP="00F42FAE">
            <w:pPr>
              <w:jc w:val="center"/>
              <w:rPr>
                <w:b/>
                <w:color w:val="000000"/>
                <w:sz w:val="16"/>
                <w:szCs w:val="16"/>
              </w:rPr>
            </w:pPr>
            <w:r>
              <w:rPr>
                <w:b/>
                <w:color w:val="000000"/>
                <w:sz w:val="16"/>
                <w:szCs w:val="16"/>
              </w:rPr>
              <w:t>х</w:t>
            </w:r>
          </w:p>
        </w:tc>
        <w:tc>
          <w:tcPr>
            <w:tcW w:w="667" w:type="dxa"/>
          </w:tcPr>
          <w:p w14:paraId="6ECDDACB" w14:textId="77777777" w:rsidR="003355BA" w:rsidRPr="00EF0B84" w:rsidRDefault="003355BA" w:rsidP="00F42FAE">
            <w:pPr>
              <w:jc w:val="center"/>
              <w:rPr>
                <w:b/>
                <w:color w:val="000000"/>
                <w:sz w:val="16"/>
                <w:szCs w:val="16"/>
              </w:rPr>
            </w:pPr>
            <w:r>
              <w:rPr>
                <w:b/>
                <w:color w:val="000000"/>
                <w:sz w:val="16"/>
                <w:szCs w:val="16"/>
              </w:rPr>
              <w:t>Х</w:t>
            </w:r>
          </w:p>
        </w:tc>
        <w:tc>
          <w:tcPr>
            <w:tcW w:w="970" w:type="dxa"/>
          </w:tcPr>
          <w:p w14:paraId="6A4F927C" w14:textId="77777777" w:rsidR="003355BA" w:rsidRDefault="003355BA" w:rsidP="00F42FAE">
            <w:pPr>
              <w:jc w:val="center"/>
              <w:rPr>
                <w:color w:val="000000"/>
                <w:sz w:val="18"/>
                <w:szCs w:val="18"/>
              </w:rPr>
            </w:pPr>
            <w:r>
              <w:rPr>
                <w:color w:val="000000"/>
                <w:sz w:val="18"/>
                <w:szCs w:val="18"/>
              </w:rPr>
              <w:t>х</w:t>
            </w:r>
          </w:p>
        </w:tc>
        <w:tc>
          <w:tcPr>
            <w:tcW w:w="970" w:type="dxa"/>
          </w:tcPr>
          <w:p w14:paraId="09B38447" w14:textId="77777777" w:rsidR="003355BA" w:rsidRDefault="003355BA" w:rsidP="00F42FAE">
            <w:pPr>
              <w:jc w:val="center"/>
              <w:rPr>
                <w:color w:val="000000"/>
                <w:sz w:val="18"/>
                <w:szCs w:val="18"/>
              </w:rPr>
            </w:pPr>
            <w:r>
              <w:rPr>
                <w:color w:val="000000"/>
                <w:sz w:val="18"/>
                <w:szCs w:val="18"/>
              </w:rPr>
              <w:t>х</w:t>
            </w:r>
          </w:p>
        </w:tc>
        <w:tc>
          <w:tcPr>
            <w:tcW w:w="970" w:type="dxa"/>
          </w:tcPr>
          <w:p w14:paraId="46E65A7B" w14:textId="77777777" w:rsidR="003355BA" w:rsidRDefault="003355BA" w:rsidP="00F42FAE">
            <w:pPr>
              <w:jc w:val="center"/>
              <w:rPr>
                <w:color w:val="000000"/>
                <w:sz w:val="18"/>
                <w:szCs w:val="18"/>
              </w:rPr>
            </w:pPr>
            <w:r>
              <w:rPr>
                <w:color w:val="000000"/>
                <w:sz w:val="18"/>
                <w:szCs w:val="18"/>
              </w:rPr>
              <w:t>х</w:t>
            </w:r>
          </w:p>
        </w:tc>
        <w:tc>
          <w:tcPr>
            <w:tcW w:w="961" w:type="dxa"/>
          </w:tcPr>
          <w:p w14:paraId="0E29ED7D" w14:textId="77777777" w:rsidR="003355BA" w:rsidRPr="00EF0B84" w:rsidRDefault="003355BA" w:rsidP="00F42FAE">
            <w:pPr>
              <w:jc w:val="center"/>
              <w:rPr>
                <w:b/>
                <w:color w:val="000000"/>
                <w:sz w:val="16"/>
                <w:szCs w:val="16"/>
              </w:rPr>
            </w:pPr>
            <w:r w:rsidRPr="00EF0B84">
              <w:rPr>
                <w:b/>
                <w:color w:val="000000"/>
                <w:sz w:val="16"/>
                <w:szCs w:val="16"/>
              </w:rPr>
              <w:t>20</w:t>
            </w:r>
            <w:r>
              <w:rPr>
                <w:b/>
                <w:color w:val="000000"/>
                <w:sz w:val="16"/>
                <w:szCs w:val="16"/>
              </w:rPr>
              <w:t>16</w:t>
            </w:r>
          </w:p>
          <w:p w14:paraId="79888EDA" w14:textId="77777777" w:rsidR="003355BA" w:rsidRDefault="003355BA" w:rsidP="00F42FAE">
            <w:pPr>
              <w:jc w:val="center"/>
              <w:rPr>
                <w:b/>
                <w:color w:val="000000"/>
                <w:sz w:val="16"/>
                <w:szCs w:val="16"/>
              </w:rPr>
            </w:pPr>
            <w:r w:rsidRPr="00EF0B84">
              <w:rPr>
                <w:b/>
                <w:color w:val="000000"/>
                <w:sz w:val="16"/>
                <w:szCs w:val="16"/>
              </w:rPr>
              <w:t xml:space="preserve"> ВСЕГО</w:t>
            </w:r>
          </w:p>
          <w:p w14:paraId="06DD351D" w14:textId="77777777" w:rsidR="003355BA" w:rsidRPr="00EF0B84" w:rsidRDefault="003355BA" w:rsidP="00F42FAE">
            <w:pPr>
              <w:jc w:val="center"/>
              <w:rPr>
                <w:color w:val="000000"/>
                <w:sz w:val="16"/>
                <w:szCs w:val="16"/>
              </w:rPr>
            </w:pPr>
            <w:r w:rsidRPr="00EF0B84">
              <w:rPr>
                <w:b/>
                <w:color w:val="000000"/>
                <w:sz w:val="16"/>
                <w:szCs w:val="16"/>
              </w:rPr>
              <w:t>1946,8</w:t>
            </w:r>
          </w:p>
        </w:tc>
      </w:tr>
      <w:tr w:rsidR="003355BA" w:rsidRPr="0006588A" w14:paraId="5B17F182" w14:textId="77777777" w:rsidTr="00F42FAE">
        <w:trPr>
          <w:gridAfter w:val="2"/>
          <w:wAfter w:w="17" w:type="dxa"/>
          <w:trHeight w:val="40"/>
        </w:trPr>
        <w:tc>
          <w:tcPr>
            <w:tcW w:w="250" w:type="dxa"/>
            <w:vMerge/>
          </w:tcPr>
          <w:p w14:paraId="36D63DC3" w14:textId="77777777" w:rsidR="003355BA" w:rsidRPr="0006588A" w:rsidRDefault="003355BA" w:rsidP="00F42FAE">
            <w:pPr>
              <w:jc w:val="center"/>
              <w:rPr>
                <w:color w:val="000000"/>
                <w:sz w:val="18"/>
                <w:szCs w:val="18"/>
              </w:rPr>
            </w:pPr>
          </w:p>
        </w:tc>
        <w:tc>
          <w:tcPr>
            <w:tcW w:w="372" w:type="dxa"/>
            <w:vMerge/>
          </w:tcPr>
          <w:p w14:paraId="540C3B61" w14:textId="77777777" w:rsidR="003355BA" w:rsidRPr="00513552" w:rsidRDefault="003355BA" w:rsidP="00F42FAE">
            <w:pPr>
              <w:jc w:val="center"/>
              <w:rPr>
                <w:color w:val="000000"/>
                <w:sz w:val="11"/>
                <w:szCs w:val="11"/>
              </w:rPr>
            </w:pPr>
          </w:p>
        </w:tc>
        <w:tc>
          <w:tcPr>
            <w:tcW w:w="763" w:type="dxa"/>
            <w:vMerge/>
          </w:tcPr>
          <w:p w14:paraId="744ED466" w14:textId="77777777" w:rsidR="003355BA" w:rsidRPr="00513552" w:rsidRDefault="003355BA" w:rsidP="00F42FAE">
            <w:pPr>
              <w:rPr>
                <w:color w:val="000000"/>
                <w:sz w:val="11"/>
                <w:szCs w:val="11"/>
              </w:rPr>
            </w:pPr>
          </w:p>
        </w:tc>
        <w:tc>
          <w:tcPr>
            <w:tcW w:w="956" w:type="dxa"/>
            <w:vMerge/>
          </w:tcPr>
          <w:p w14:paraId="0F3736EF" w14:textId="77777777" w:rsidR="003355BA" w:rsidRPr="00513552" w:rsidRDefault="003355BA" w:rsidP="00F42FAE">
            <w:pPr>
              <w:jc w:val="center"/>
              <w:rPr>
                <w:color w:val="000000"/>
                <w:sz w:val="11"/>
                <w:szCs w:val="11"/>
              </w:rPr>
            </w:pPr>
          </w:p>
        </w:tc>
        <w:tc>
          <w:tcPr>
            <w:tcW w:w="387" w:type="dxa"/>
          </w:tcPr>
          <w:p w14:paraId="54431543" w14:textId="77777777" w:rsidR="003355BA" w:rsidRPr="00513552" w:rsidRDefault="003355BA" w:rsidP="00F42FAE">
            <w:pPr>
              <w:jc w:val="center"/>
              <w:rPr>
                <w:color w:val="000000"/>
                <w:sz w:val="9"/>
                <w:szCs w:val="9"/>
              </w:rPr>
            </w:pPr>
            <w:r w:rsidRPr="00513552">
              <w:rPr>
                <w:color w:val="000000"/>
                <w:sz w:val="9"/>
                <w:szCs w:val="9"/>
              </w:rPr>
              <w:t>901</w:t>
            </w:r>
          </w:p>
        </w:tc>
        <w:tc>
          <w:tcPr>
            <w:tcW w:w="280" w:type="dxa"/>
          </w:tcPr>
          <w:p w14:paraId="2C938C26" w14:textId="77777777" w:rsidR="003355BA" w:rsidRPr="00513552" w:rsidRDefault="003355BA" w:rsidP="00F42FAE">
            <w:pPr>
              <w:jc w:val="center"/>
              <w:rPr>
                <w:color w:val="000000"/>
                <w:sz w:val="9"/>
                <w:szCs w:val="9"/>
              </w:rPr>
            </w:pPr>
            <w:r w:rsidRPr="00513552">
              <w:rPr>
                <w:color w:val="000000"/>
                <w:sz w:val="9"/>
                <w:szCs w:val="9"/>
              </w:rPr>
              <w:t>10</w:t>
            </w:r>
          </w:p>
        </w:tc>
        <w:tc>
          <w:tcPr>
            <w:tcW w:w="484" w:type="dxa"/>
          </w:tcPr>
          <w:p w14:paraId="33745B5B" w14:textId="77777777" w:rsidR="003355BA" w:rsidRPr="00513552" w:rsidRDefault="003355BA" w:rsidP="00F42FAE">
            <w:pPr>
              <w:jc w:val="center"/>
              <w:rPr>
                <w:color w:val="000000"/>
                <w:sz w:val="9"/>
                <w:szCs w:val="9"/>
              </w:rPr>
            </w:pPr>
            <w:r w:rsidRPr="00513552">
              <w:rPr>
                <w:color w:val="000000"/>
                <w:sz w:val="9"/>
                <w:szCs w:val="9"/>
              </w:rPr>
              <w:t>03</w:t>
            </w:r>
          </w:p>
        </w:tc>
        <w:tc>
          <w:tcPr>
            <w:tcW w:w="866" w:type="dxa"/>
          </w:tcPr>
          <w:p w14:paraId="11E18BD3" w14:textId="77777777" w:rsidR="003355BA" w:rsidRPr="00513552" w:rsidRDefault="003355BA" w:rsidP="00F42FAE">
            <w:pPr>
              <w:jc w:val="center"/>
              <w:rPr>
                <w:color w:val="000000"/>
                <w:sz w:val="9"/>
                <w:szCs w:val="9"/>
              </w:rPr>
            </w:pPr>
            <w:r w:rsidRPr="00513552">
              <w:rPr>
                <w:color w:val="000000"/>
                <w:sz w:val="9"/>
                <w:szCs w:val="9"/>
              </w:rPr>
              <w:t>0127123</w:t>
            </w:r>
          </w:p>
        </w:tc>
        <w:tc>
          <w:tcPr>
            <w:tcW w:w="300" w:type="dxa"/>
          </w:tcPr>
          <w:p w14:paraId="14BDE85C" w14:textId="77777777" w:rsidR="003355BA" w:rsidRPr="00EF0B84" w:rsidRDefault="003355BA" w:rsidP="00F42FAE">
            <w:pPr>
              <w:jc w:val="center"/>
              <w:rPr>
                <w:color w:val="000000"/>
                <w:sz w:val="9"/>
                <w:szCs w:val="9"/>
              </w:rPr>
            </w:pPr>
            <w:r w:rsidRPr="00EF0B84">
              <w:rPr>
                <w:color w:val="000000"/>
                <w:sz w:val="9"/>
                <w:szCs w:val="9"/>
              </w:rPr>
              <w:t>322</w:t>
            </w:r>
          </w:p>
        </w:tc>
        <w:tc>
          <w:tcPr>
            <w:tcW w:w="573" w:type="dxa"/>
          </w:tcPr>
          <w:p w14:paraId="5487C891" w14:textId="77777777" w:rsidR="003355BA" w:rsidRPr="00EF0B84" w:rsidRDefault="003355BA" w:rsidP="00F42FAE">
            <w:pPr>
              <w:jc w:val="center"/>
              <w:rPr>
                <w:color w:val="000000"/>
                <w:sz w:val="16"/>
                <w:szCs w:val="16"/>
              </w:rPr>
            </w:pPr>
            <w:r w:rsidRPr="00EF0B84">
              <w:rPr>
                <w:color w:val="000000"/>
                <w:sz w:val="16"/>
                <w:szCs w:val="16"/>
              </w:rPr>
              <w:t>179,3</w:t>
            </w:r>
          </w:p>
        </w:tc>
        <w:tc>
          <w:tcPr>
            <w:tcW w:w="671" w:type="dxa"/>
          </w:tcPr>
          <w:p w14:paraId="782656E3" w14:textId="77777777" w:rsidR="003355BA" w:rsidRPr="00EF0B84" w:rsidRDefault="003355BA" w:rsidP="00F42FAE">
            <w:pPr>
              <w:jc w:val="center"/>
              <w:rPr>
                <w:color w:val="000000"/>
                <w:sz w:val="16"/>
                <w:szCs w:val="16"/>
              </w:rPr>
            </w:pPr>
            <w:r w:rsidRPr="00EF0B84">
              <w:rPr>
                <w:color w:val="000000"/>
                <w:sz w:val="16"/>
                <w:szCs w:val="16"/>
              </w:rPr>
              <w:t>432,1</w:t>
            </w:r>
          </w:p>
        </w:tc>
        <w:tc>
          <w:tcPr>
            <w:tcW w:w="576" w:type="dxa"/>
            <w:shd w:val="clear" w:color="auto" w:fill="FFFFFF"/>
          </w:tcPr>
          <w:p w14:paraId="71E03819" w14:textId="77777777" w:rsidR="003355BA" w:rsidRPr="00EF0B84" w:rsidRDefault="003355BA" w:rsidP="00F42FAE">
            <w:pPr>
              <w:jc w:val="center"/>
              <w:rPr>
                <w:color w:val="000000"/>
                <w:sz w:val="16"/>
                <w:szCs w:val="16"/>
              </w:rPr>
            </w:pPr>
            <w:r>
              <w:rPr>
                <w:color w:val="000000"/>
                <w:sz w:val="16"/>
                <w:szCs w:val="16"/>
              </w:rPr>
              <w:t>х</w:t>
            </w:r>
          </w:p>
        </w:tc>
        <w:tc>
          <w:tcPr>
            <w:tcW w:w="575" w:type="dxa"/>
            <w:shd w:val="clear" w:color="auto" w:fill="FFFFFF"/>
          </w:tcPr>
          <w:p w14:paraId="41D51E2E" w14:textId="77777777" w:rsidR="003355BA" w:rsidRPr="00EF0B84" w:rsidRDefault="003355BA" w:rsidP="00F42FAE">
            <w:pPr>
              <w:jc w:val="center"/>
              <w:rPr>
                <w:color w:val="000000"/>
                <w:sz w:val="16"/>
                <w:szCs w:val="16"/>
              </w:rPr>
            </w:pPr>
            <w:r>
              <w:rPr>
                <w:color w:val="000000"/>
                <w:sz w:val="16"/>
                <w:szCs w:val="16"/>
              </w:rPr>
              <w:t>х</w:t>
            </w:r>
          </w:p>
        </w:tc>
        <w:tc>
          <w:tcPr>
            <w:tcW w:w="576" w:type="dxa"/>
            <w:shd w:val="clear" w:color="auto" w:fill="FFFFFF"/>
          </w:tcPr>
          <w:p w14:paraId="27F3915F" w14:textId="77777777" w:rsidR="003355BA" w:rsidRPr="00EF0B84" w:rsidRDefault="003355BA" w:rsidP="00F42FAE">
            <w:pPr>
              <w:jc w:val="center"/>
              <w:rPr>
                <w:color w:val="000000"/>
                <w:sz w:val="16"/>
                <w:szCs w:val="16"/>
              </w:rPr>
            </w:pPr>
            <w:r>
              <w:rPr>
                <w:color w:val="000000"/>
                <w:sz w:val="16"/>
                <w:szCs w:val="16"/>
              </w:rPr>
              <w:t>х</w:t>
            </w:r>
          </w:p>
        </w:tc>
        <w:tc>
          <w:tcPr>
            <w:tcW w:w="639" w:type="dxa"/>
            <w:shd w:val="clear" w:color="auto" w:fill="FFFFFF"/>
          </w:tcPr>
          <w:p w14:paraId="461CA800" w14:textId="77777777" w:rsidR="003355BA" w:rsidRPr="00EF0B84" w:rsidRDefault="003355BA" w:rsidP="00F42FAE">
            <w:pPr>
              <w:jc w:val="center"/>
              <w:rPr>
                <w:color w:val="000000"/>
                <w:sz w:val="16"/>
                <w:szCs w:val="16"/>
              </w:rPr>
            </w:pPr>
            <w:r>
              <w:rPr>
                <w:color w:val="000000"/>
                <w:sz w:val="16"/>
                <w:szCs w:val="16"/>
              </w:rPr>
              <w:t>х</w:t>
            </w:r>
          </w:p>
        </w:tc>
        <w:tc>
          <w:tcPr>
            <w:tcW w:w="584" w:type="dxa"/>
            <w:shd w:val="clear" w:color="auto" w:fill="FFFFFF"/>
          </w:tcPr>
          <w:p w14:paraId="5465F492" w14:textId="77777777" w:rsidR="003355BA" w:rsidRPr="00EF0B84" w:rsidRDefault="003355BA" w:rsidP="00F42FAE">
            <w:pPr>
              <w:jc w:val="center"/>
              <w:rPr>
                <w:color w:val="000000"/>
                <w:sz w:val="16"/>
                <w:szCs w:val="16"/>
              </w:rPr>
            </w:pPr>
            <w:r>
              <w:rPr>
                <w:color w:val="000000"/>
                <w:sz w:val="16"/>
                <w:szCs w:val="16"/>
              </w:rPr>
              <w:t>х</w:t>
            </w:r>
          </w:p>
        </w:tc>
        <w:tc>
          <w:tcPr>
            <w:tcW w:w="584" w:type="dxa"/>
            <w:shd w:val="clear" w:color="auto" w:fill="FFFFFF"/>
          </w:tcPr>
          <w:p w14:paraId="66646672" w14:textId="77777777" w:rsidR="003355BA" w:rsidRPr="00EF0B84" w:rsidRDefault="003355BA" w:rsidP="00F42FAE">
            <w:pPr>
              <w:jc w:val="center"/>
              <w:rPr>
                <w:color w:val="000000"/>
                <w:sz w:val="16"/>
                <w:szCs w:val="16"/>
              </w:rPr>
            </w:pPr>
            <w:r>
              <w:rPr>
                <w:color w:val="000000"/>
                <w:sz w:val="16"/>
                <w:szCs w:val="16"/>
              </w:rPr>
              <w:t>х</w:t>
            </w:r>
          </w:p>
        </w:tc>
        <w:tc>
          <w:tcPr>
            <w:tcW w:w="702" w:type="dxa"/>
            <w:shd w:val="clear" w:color="auto" w:fill="FFFFFF"/>
          </w:tcPr>
          <w:p w14:paraId="34BB0259" w14:textId="77777777" w:rsidR="003355BA" w:rsidRPr="00EF0B84" w:rsidRDefault="003355BA" w:rsidP="00F42FAE">
            <w:pPr>
              <w:jc w:val="center"/>
              <w:rPr>
                <w:color w:val="000000"/>
                <w:sz w:val="16"/>
                <w:szCs w:val="16"/>
              </w:rPr>
            </w:pPr>
            <w:r>
              <w:rPr>
                <w:color w:val="000000"/>
                <w:sz w:val="16"/>
                <w:szCs w:val="16"/>
              </w:rPr>
              <w:t>х</w:t>
            </w:r>
          </w:p>
        </w:tc>
        <w:tc>
          <w:tcPr>
            <w:tcW w:w="701" w:type="dxa"/>
          </w:tcPr>
          <w:p w14:paraId="0555EF7F" w14:textId="77777777" w:rsidR="003355BA" w:rsidRPr="00EF0B84" w:rsidRDefault="003355BA" w:rsidP="00F42FAE">
            <w:pPr>
              <w:jc w:val="center"/>
              <w:rPr>
                <w:color w:val="000000"/>
                <w:sz w:val="16"/>
                <w:szCs w:val="16"/>
              </w:rPr>
            </w:pPr>
            <w:r>
              <w:rPr>
                <w:color w:val="000000"/>
                <w:sz w:val="16"/>
                <w:szCs w:val="16"/>
              </w:rPr>
              <w:t>х</w:t>
            </w:r>
          </w:p>
        </w:tc>
        <w:tc>
          <w:tcPr>
            <w:tcW w:w="667" w:type="dxa"/>
          </w:tcPr>
          <w:p w14:paraId="4CD18279" w14:textId="77777777" w:rsidR="003355BA" w:rsidRPr="00EF0B84" w:rsidRDefault="003355BA" w:rsidP="00F42FAE">
            <w:pPr>
              <w:jc w:val="center"/>
              <w:rPr>
                <w:color w:val="000000"/>
                <w:sz w:val="16"/>
                <w:szCs w:val="16"/>
              </w:rPr>
            </w:pPr>
            <w:r>
              <w:rPr>
                <w:color w:val="000000"/>
                <w:sz w:val="16"/>
                <w:szCs w:val="16"/>
              </w:rPr>
              <w:t>х</w:t>
            </w:r>
          </w:p>
        </w:tc>
        <w:tc>
          <w:tcPr>
            <w:tcW w:w="970" w:type="dxa"/>
          </w:tcPr>
          <w:p w14:paraId="1C8743A9" w14:textId="77777777" w:rsidR="003355BA" w:rsidRDefault="003355BA" w:rsidP="00F42FAE">
            <w:pPr>
              <w:jc w:val="center"/>
              <w:rPr>
                <w:color w:val="000000"/>
                <w:sz w:val="18"/>
                <w:szCs w:val="18"/>
              </w:rPr>
            </w:pPr>
            <w:r>
              <w:rPr>
                <w:color w:val="000000"/>
                <w:sz w:val="18"/>
                <w:szCs w:val="18"/>
              </w:rPr>
              <w:t>х</w:t>
            </w:r>
          </w:p>
        </w:tc>
        <w:tc>
          <w:tcPr>
            <w:tcW w:w="970" w:type="dxa"/>
          </w:tcPr>
          <w:p w14:paraId="0C3B6CDC" w14:textId="77777777" w:rsidR="003355BA" w:rsidRDefault="003355BA" w:rsidP="00F42FAE">
            <w:pPr>
              <w:jc w:val="center"/>
              <w:rPr>
                <w:color w:val="000000"/>
                <w:sz w:val="18"/>
                <w:szCs w:val="18"/>
              </w:rPr>
            </w:pPr>
            <w:r>
              <w:rPr>
                <w:color w:val="000000"/>
                <w:sz w:val="18"/>
                <w:szCs w:val="18"/>
              </w:rPr>
              <w:t>х</w:t>
            </w:r>
          </w:p>
        </w:tc>
        <w:tc>
          <w:tcPr>
            <w:tcW w:w="970" w:type="dxa"/>
          </w:tcPr>
          <w:p w14:paraId="5ECBEBD1" w14:textId="77777777" w:rsidR="003355BA" w:rsidRDefault="003355BA" w:rsidP="00F42FAE">
            <w:pPr>
              <w:jc w:val="center"/>
              <w:rPr>
                <w:color w:val="000000"/>
                <w:sz w:val="18"/>
                <w:szCs w:val="18"/>
              </w:rPr>
            </w:pPr>
            <w:r>
              <w:rPr>
                <w:color w:val="000000"/>
                <w:sz w:val="18"/>
                <w:szCs w:val="18"/>
              </w:rPr>
              <w:t>х</w:t>
            </w:r>
          </w:p>
        </w:tc>
        <w:tc>
          <w:tcPr>
            <w:tcW w:w="961" w:type="dxa"/>
          </w:tcPr>
          <w:p w14:paraId="50229E18" w14:textId="77777777" w:rsidR="003355BA" w:rsidRPr="00EF0B84" w:rsidRDefault="003355BA" w:rsidP="00F42FAE">
            <w:pPr>
              <w:jc w:val="center"/>
              <w:rPr>
                <w:color w:val="000000"/>
                <w:sz w:val="16"/>
                <w:szCs w:val="16"/>
              </w:rPr>
            </w:pPr>
            <w:r w:rsidRPr="00EF0B84">
              <w:rPr>
                <w:color w:val="000000"/>
                <w:sz w:val="16"/>
                <w:szCs w:val="16"/>
              </w:rPr>
              <w:t>611,4</w:t>
            </w:r>
          </w:p>
        </w:tc>
      </w:tr>
      <w:tr w:rsidR="003355BA" w:rsidRPr="0006588A" w14:paraId="6F2A9463" w14:textId="77777777" w:rsidTr="00F42FAE">
        <w:trPr>
          <w:gridAfter w:val="2"/>
          <w:wAfter w:w="17" w:type="dxa"/>
          <w:trHeight w:val="24"/>
        </w:trPr>
        <w:tc>
          <w:tcPr>
            <w:tcW w:w="250" w:type="dxa"/>
            <w:vMerge/>
          </w:tcPr>
          <w:p w14:paraId="4098EC8E" w14:textId="77777777" w:rsidR="003355BA" w:rsidRPr="0006588A" w:rsidRDefault="003355BA" w:rsidP="00F42FAE">
            <w:pPr>
              <w:jc w:val="center"/>
              <w:rPr>
                <w:color w:val="000000"/>
                <w:sz w:val="18"/>
                <w:szCs w:val="18"/>
              </w:rPr>
            </w:pPr>
          </w:p>
        </w:tc>
        <w:tc>
          <w:tcPr>
            <w:tcW w:w="372" w:type="dxa"/>
            <w:vMerge/>
          </w:tcPr>
          <w:p w14:paraId="45B7E5BE" w14:textId="77777777" w:rsidR="003355BA" w:rsidRPr="00513552" w:rsidRDefault="003355BA" w:rsidP="00F42FAE">
            <w:pPr>
              <w:jc w:val="center"/>
              <w:rPr>
                <w:color w:val="000000"/>
                <w:sz w:val="11"/>
                <w:szCs w:val="11"/>
              </w:rPr>
            </w:pPr>
          </w:p>
        </w:tc>
        <w:tc>
          <w:tcPr>
            <w:tcW w:w="763" w:type="dxa"/>
            <w:vMerge/>
          </w:tcPr>
          <w:p w14:paraId="3AF581EA" w14:textId="77777777" w:rsidR="003355BA" w:rsidRPr="00513552" w:rsidRDefault="003355BA" w:rsidP="00F42FAE">
            <w:pPr>
              <w:rPr>
                <w:color w:val="000000"/>
                <w:sz w:val="11"/>
                <w:szCs w:val="11"/>
              </w:rPr>
            </w:pPr>
          </w:p>
        </w:tc>
        <w:tc>
          <w:tcPr>
            <w:tcW w:w="956" w:type="dxa"/>
            <w:vMerge/>
          </w:tcPr>
          <w:p w14:paraId="7785CA51" w14:textId="77777777" w:rsidR="003355BA" w:rsidRPr="00513552" w:rsidRDefault="003355BA" w:rsidP="00F42FAE">
            <w:pPr>
              <w:jc w:val="center"/>
              <w:rPr>
                <w:color w:val="000000"/>
                <w:sz w:val="11"/>
                <w:szCs w:val="11"/>
              </w:rPr>
            </w:pPr>
          </w:p>
        </w:tc>
        <w:tc>
          <w:tcPr>
            <w:tcW w:w="387" w:type="dxa"/>
          </w:tcPr>
          <w:p w14:paraId="62AF7D3C" w14:textId="77777777" w:rsidR="003355BA" w:rsidRPr="00513552" w:rsidRDefault="003355BA" w:rsidP="00F42FAE">
            <w:pPr>
              <w:jc w:val="center"/>
              <w:rPr>
                <w:color w:val="000000"/>
                <w:sz w:val="9"/>
                <w:szCs w:val="9"/>
              </w:rPr>
            </w:pPr>
            <w:r w:rsidRPr="00513552">
              <w:rPr>
                <w:color w:val="000000"/>
                <w:sz w:val="9"/>
                <w:szCs w:val="9"/>
              </w:rPr>
              <w:t>901</w:t>
            </w:r>
          </w:p>
        </w:tc>
        <w:tc>
          <w:tcPr>
            <w:tcW w:w="280" w:type="dxa"/>
          </w:tcPr>
          <w:p w14:paraId="016451B9" w14:textId="77777777" w:rsidR="003355BA" w:rsidRPr="00513552" w:rsidRDefault="003355BA" w:rsidP="00F42FAE">
            <w:pPr>
              <w:jc w:val="center"/>
              <w:rPr>
                <w:color w:val="000000"/>
                <w:sz w:val="9"/>
                <w:szCs w:val="9"/>
              </w:rPr>
            </w:pPr>
            <w:r w:rsidRPr="00513552">
              <w:rPr>
                <w:color w:val="000000"/>
                <w:sz w:val="9"/>
                <w:szCs w:val="9"/>
              </w:rPr>
              <w:t>10</w:t>
            </w:r>
          </w:p>
        </w:tc>
        <w:tc>
          <w:tcPr>
            <w:tcW w:w="484" w:type="dxa"/>
          </w:tcPr>
          <w:p w14:paraId="009FE168" w14:textId="77777777" w:rsidR="003355BA" w:rsidRPr="00513552" w:rsidRDefault="003355BA" w:rsidP="00F42FAE">
            <w:pPr>
              <w:jc w:val="center"/>
              <w:rPr>
                <w:color w:val="000000"/>
                <w:sz w:val="9"/>
                <w:szCs w:val="9"/>
              </w:rPr>
            </w:pPr>
            <w:r w:rsidRPr="00513552">
              <w:rPr>
                <w:color w:val="000000"/>
                <w:sz w:val="9"/>
                <w:szCs w:val="9"/>
              </w:rPr>
              <w:t>03</w:t>
            </w:r>
          </w:p>
        </w:tc>
        <w:tc>
          <w:tcPr>
            <w:tcW w:w="866" w:type="dxa"/>
          </w:tcPr>
          <w:p w14:paraId="1096F2EE" w14:textId="77777777" w:rsidR="003355BA" w:rsidRPr="00513552" w:rsidRDefault="003355BA" w:rsidP="00F42FAE">
            <w:pPr>
              <w:jc w:val="center"/>
              <w:rPr>
                <w:color w:val="000000"/>
                <w:sz w:val="9"/>
                <w:szCs w:val="9"/>
              </w:rPr>
            </w:pPr>
            <w:r w:rsidRPr="00513552">
              <w:rPr>
                <w:color w:val="000000"/>
                <w:sz w:val="9"/>
                <w:szCs w:val="9"/>
              </w:rPr>
              <w:t>0157651</w:t>
            </w:r>
          </w:p>
        </w:tc>
        <w:tc>
          <w:tcPr>
            <w:tcW w:w="300" w:type="dxa"/>
          </w:tcPr>
          <w:p w14:paraId="09F25084" w14:textId="77777777" w:rsidR="003355BA" w:rsidRPr="00EF0B84" w:rsidRDefault="003355BA" w:rsidP="00F42FAE">
            <w:pPr>
              <w:jc w:val="center"/>
              <w:rPr>
                <w:color w:val="000000"/>
                <w:sz w:val="9"/>
                <w:szCs w:val="9"/>
              </w:rPr>
            </w:pPr>
            <w:r w:rsidRPr="00EF0B84">
              <w:rPr>
                <w:color w:val="000000"/>
                <w:sz w:val="9"/>
                <w:szCs w:val="9"/>
              </w:rPr>
              <w:t>322</w:t>
            </w:r>
          </w:p>
        </w:tc>
        <w:tc>
          <w:tcPr>
            <w:tcW w:w="573" w:type="dxa"/>
          </w:tcPr>
          <w:p w14:paraId="30079E0D" w14:textId="77777777" w:rsidR="003355BA" w:rsidRPr="00EF0B84" w:rsidRDefault="003355BA" w:rsidP="00F42FAE">
            <w:pPr>
              <w:jc w:val="center"/>
              <w:rPr>
                <w:color w:val="000000"/>
                <w:sz w:val="16"/>
                <w:szCs w:val="16"/>
              </w:rPr>
            </w:pPr>
            <w:r w:rsidRPr="00EF0B84">
              <w:rPr>
                <w:color w:val="000000"/>
                <w:sz w:val="16"/>
                <w:szCs w:val="16"/>
              </w:rPr>
              <w:t>700,0</w:t>
            </w:r>
          </w:p>
        </w:tc>
        <w:tc>
          <w:tcPr>
            <w:tcW w:w="671" w:type="dxa"/>
          </w:tcPr>
          <w:p w14:paraId="2F471C7F" w14:textId="77777777" w:rsidR="003355BA" w:rsidRPr="00EF0B84" w:rsidRDefault="003355BA" w:rsidP="00F42FAE">
            <w:pPr>
              <w:jc w:val="center"/>
              <w:rPr>
                <w:color w:val="000000"/>
                <w:sz w:val="16"/>
                <w:szCs w:val="16"/>
              </w:rPr>
            </w:pPr>
            <w:r w:rsidRPr="00EF0B84">
              <w:rPr>
                <w:color w:val="000000"/>
                <w:sz w:val="16"/>
                <w:szCs w:val="16"/>
              </w:rPr>
              <w:t>100</w:t>
            </w:r>
          </w:p>
        </w:tc>
        <w:tc>
          <w:tcPr>
            <w:tcW w:w="576" w:type="dxa"/>
            <w:shd w:val="clear" w:color="auto" w:fill="FFFFFF"/>
          </w:tcPr>
          <w:p w14:paraId="561D0612" w14:textId="77777777" w:rsidR="003355BA" w:rsidRPr="00EF0B84" w:rsidRDefault="003355BA" w:rsidP="00F42FAE">
            <w:pPr>
              <w:jc w:val="center"/>
              <w:rPr>
                <w:color w:val="000000"/>
                <w:sz w:val="16"/>
                <w:szCs w:val="16"/>
              </w:rPr>
            </w:pPr>
            <w:r>
              <w:rPr>
                <w:color w:val="000000"/>
                <w:sz w:val="16"/>
                <w:szCs w:val="16"/>
              </w:rPr>
              <w:t>х</w:t>
            </w:r>
          </w:p>
        </w:tc>
        <w:tc>
          <w:tcPr>
            <w:tcW w:w="575" w:type="dxa"/>
            <w:shd w:val="clear" w:color="auto" w:fill="FFFFFF"/>
          </w:tcPr>
          <w:p w14:paraId="327EBF23" w14:textId="77777777" w:rsidR="003355BA" w:rsidRPr="00EF0B84" w:rsidRDefault="003355BA" w:rsidP="00F42FAE">
            <w:pPr>
              <w:jc w:val="center"/>
              <w:rPr>
                <w:color w:val="000000"/>
                <w:sz w:val="16"/>
                <w:szCs w:val="16"/>
              </w:rPr>
            </w:pPr>
            <w:r>
              <w:rPr>
                <w:color w:val="000000"/>
                <w:sz w:val="16"/>
                <w:szCs w:val="16"/>
              </w:rPr>
              <w:t>х</w:t>
            </w:r>
          </w:p>
        </w:tc>
        <w:tc>
          <w:tcPr>
            <w:tcW w:w="576" w:type="dxa"/>
            <w:shd w:val="clear" w:color="auto" w:fill="FFFFFF"/>
          </w:tcPr>
          <w:p w14:paraId="437774BC" w14:textId="77777777" w:rsidR="003355BA" w:rsidRPr="00EF0B84" w:rsidRDefault="003355BA" w:rsidP="00F42FAE">
            <w:pPr>
              <w:jc w:val="center"/>
              <w:rPr>
                <w:color w:val="000000"/>
                <w:sz w:val="16"/>
                <w:szCs w:val="16"/>
              </w:rPr>
            </w:pPr>
            <w:r>
              <w:rPr>
                <w:color w:val="000000"/>
                <w:sz w:val="16"/>
                <w:szCs w:val="16"/>
              </w:rPr>
              <w:t>х</w:t>
            </w:r>
          </w:p>
        </w:tc>
        <w:tc>
          <w:tcPr>
            <w:tcW w:w="639" w:type="dxa"/>
            <w:shd w:val="clear" w:color="auto" w:fill="FFFFFF"/>
          </w:tcPr>
          <w:p w14:paraId="58C63406" w14:textId="77777777" w:rsidR="003355BA" w:rsidRPr="00EF0B84" w:rsidRDefault="003355BA" w:rsidP="00F42FAE">
            <w:pPr>
              <w:jc w:val="center"/>
              <w:rPr>
                <w:color w:val="000000"/>
                <w:sz w:val="16"/>
                <w:szCs w:val="16"/>
              </w:rPr>
            </w:pPr>
            <w:r>
              <w:rPr>
                <w:color w:val="000000"/>
                <w:sz w:val="16"/>
                <w:szCs w:val="16"/>
              </w:rPr>
              <w:t>х</w:t>
            </w:r>
          </w:p>
        </w:tc>
        <w:tc>
          <w:tcPr>
            <w:tcW w:w="584" w:type="dxa"/>
            <w:shd w:val="clear" w:color="auto" w:fill="FFFFFF"/>
          </w:tcPr>
          <w:p w14:paraId="46C6C151" w14:textId="77777777" w:rsidR="003355BA" w:rsidRPr="00EF0B84" w:rsidRDefault="003355BA" w:rsidP="00F42FAE">
            <w:pPr>
              <w:jc w:val="center"/>
              <w:rPr>
                <w:color w:val="000000"/>
                <w:sz w:val="16"/>
                <w:szCs w:val="16"/>
              </w:rPr>
            </w:pPr>
            <w:r>
              <w:rPr>
                <w:color w:val="000000"/>
                <w:sz w:val="16"/>
                <w:szCs w:val="16"/>
              </w:rPr>
              <w:t>х</w:t>
            </w:r>
          </w:p>
        </w:tc>
        <w:tc>
          <w:tcPr>
            <w:tcW w:w="584" w:type="dxa"/>
            <w:shd w:val="clear" w:color="auto" w:fill="FFFFFF"/>
          </w:tcPr>
          <w:p w14:paraId="51F312EC" w14:textId="77777777" w:rsidR="003355BA" w:rsidRPr="00EF0B84" w:rsidRDefault="003355BA" w:rsidP="00F42FAE">
            <w:pPr>
              <w:jc w:val="center"/>
              <w:rPr>
                <w:color w:val="000000"/>
                <w:sz w:val="16"/>
                <w:szCs w:val="16"/>
              </w:rPr>
            </w:pPr>
            <w:r>
              <w:rPr>
                <w:color w:val="000000"/>
                <w:sz w:val="16"/>
                <w:szCs w:val="16"/>
              </w:rPr>
              <w:t>х</w:t>
            </w:r>
          </w:p>
        </w:tc>
        <w:tc>
          <w:tcPr>
            <w:tcW w:w="702" w:type="dxa"/>
            <w:shd w:val="clear" w:color="auto" w:fill="FFFFFF"/>
          </w:tcPr>
          <w:p w14:paraId="7529C10C" w14:textId="77777777" w:rsidR="003355BA" w:rsidRPr="00EF0B84" w:rsidRDefault="003355BA" w:rsidP="00F42FAE">
            <w:pPr>
              <w:jc w:val="center"/>
              <w:rPr>
                <w:color w:val="000000"/>
                <w:sz w:val="16"/>
                <w:szCs w:val="16"/>
              </w:rPr>
            </w:pPr>
            <w:r>
              <w:rPr>
                <w:color w:val="000000"/>
                <w:sz w:val="16"/>
                <w:szCs w:val="16"/>
              </w:rPr>
              <w:t>х</w:t>
            </w:r>
          </w:p>
        </w:tc>
        <w:tc>
          <w:tcPr>
            <w:tcW w:w="701" w:type="dxa"/>
          </w:tcPr>
          <w:p w14:paraId="5DDFD6FA" w14:textId="77777777" w:rsidR="003355BA" w:rsidRDefault="003355BA" w:rsidP="00F42FAE">
            <w:pPr>
              <w:jc w:val="center"/>
              <w:rPr>
                <w:color w:val="000000"/>
                <w:sz w:val="18"/>
                <w:szCs w:val="18"/>
              </w:rPr>
            </w:pPr>
            <w:r>
              <w:rPr>
                <w:color w:val="000000"/>
                <w:sz w:val="18"/>
                <w:szCs w:val="18"/>
              </w:rPr>
              <w:t>х</w:t>
            </w:r>
          </w:p>
        </w:tc>
        <w:tc>
          <w:tcPr>
            <w:tcW w:w="667" w:type="dxa"/>
          </w:tcPr>
          <w:p w14:paraId="6F472B21" w14:textId="77777777" w:rsidR="003355BA" w:rsidRDefault="003355BA" w:rsidP="00F42FAE">
            <w:pPr>
              <w:jc w:val="center"/>
              <w:rPr>
                <w:color w:val="000000"/>
                <w:sz w:val="18"/>
                <w:szCs w:val="18"/>
              </w:rPr>
            </w:pPr>
            <w:r>
              <w:rPr>
                <w:color w:val="000000"/>
                <w:sz w:val="18"/>
                <w:szCs w:val="18"/>
              </w:rPr>
              <w:t>Х</w:t>
            </w:r>
          </w:p>
        </w:tc>
        <w:tc>
          <w:tcPr>
            <w:tcW w:w="970" w:type="dxa"/>
          </w:tcPr>
          <w:p w14:paraId="184E89ED" w14:textId="77777777" w:rsidR="003355BA" w:rsidRDefault="003355BA" w:rsidP="00F42FAE">
            <w:pPr>
              <w:jc w:val="center"/>
              <w:rPr>
                <w:color w:val="000000"/>
                <w:sz w:val="18"/>
                <w:szCs w:val="18"/>
              </w:rPr>
            </w:pPr>
            <w:r>
              <w:rPr>
                <w:color w:val="000000"/>
                <w:sz w:val="18"/>
                <w:szCs w:val="18"/>
              </w:rPr>
              <w:t>х</w:t>
            </w:r>
          </w:p>
        </w:tc>
        <w:tc>
          <w:tcPr>
            <w:tcW w:w="970" w:type="dxa"/>
          </w:tcPr>
          <w:p w14:paraId="180E032B" w14:textId="77777777" w:rsidR="003355BA" w:rsidRDefault="003355BA" w:rsidP="00F42FAE">
            <w:pPr>
              <w:jc w:val="center"/>
              <w:rPr>
                <w:color w:val="000000"/>
                <w:sz w:val="18"/>
                <w:szCs w:val="18"/>
              </w:rPr>
            </w:pPr>
            <w:r>
              <w:rPr>
                <w:color w:val="000000"/>
                <w:sz w:val="18"/>
                <w:szCs w:val="18"/>
              </w:rPr>
              <w:t>х</w:t>
            </w:r>
          </w:p>
        </w:tc>
        <w:tc>
          <w:tcPr>
            <w:tcW w:w="970" w:type="dxa"/>
          </w:tcPr>
          <w:p w14:paraId="6C9C59B1" w14:textId="77777777" w:rsidR="003355BA" w:rsidRDefault="003355BA" w:rsidP="00F42FAE">
            <w:pPr>
              <w:jc w:val="center"/>
              <w:rPr>
                <w:color w:val="000000"/>
                <w:sz w:val="18"/>
                <w:szCs w:val="18"/>
              </w:rPr>
            </w:pPr>
            <w:r>
              <w:rPr>
                <w:color w:val="000000"/>
                <w:sz w:val="18"/>
                <w:szCs w:val="18"/>
              </w:rPr>
              <w:t>х</w:t>
            </w:r>
          </w:p>
        </w:tc>
        <w:tc>
          <w:tcPr>
            <w:tcW w:w="961" w:type="dxa"/>
          </w:tcPr>
          <w:p w14:paraId="4529C9AC" w14:textId="77777777" w:rsidR="003355BA" w:rsidRPr="0006588A" w:rsidRDefault="003355BA" w:rsidP="00F42FAE">
            <w:pPr>
              <w:jc w:val="center"/>
              <w:rPr>
                <w:color w:val="000000"/>
                <w:sz w:val="18"/>
                <w:szCs w:val="18"/>
              </w:rPr>
            </w:pPr>
            <w:r>
              <w:rPr>
                <w:color w:val="000000"/>
                <w:sz w:val="18"/>
                <w:szCs w:val="18"/>
              </w:rPr>
              <w:t>8</w:t>
            </w:r>
            <w:r w:rsidRPr="0006588A">
              <w:rPr>
                <w:color w:val="000000"/>
                <w:sz w:val="18"/>
                <w:szCs w:val="18"/>
              </w:rPr>
              <w:t>00,0</w:t>
            </w:r>
          </w:p>
        </w:tc>
      </w:tr>
      <w:tr w:rsidR="003355BA" w:rsidRPr="0006588A" w14:paraId="2A1FF0A1" w14:textId="77777777" w:rsidTr="00F42FAE">
        <w:trPr>
          <w:gridAfter w:val="2"/>
          <w:wAfter w:w="17" w:type="dxa"/>
          <w:trHeight w:val="11"/>
        </w:trPr>
        <w:tc>
          <w:tcPr>
            <w:tcW w:w="250" w:type="dxa"/>
            <w:vMerge/>
          </w:tcPr>
          <w:p w14:paraId="4F8B900D" w14:textId="77777777" w:rsidR="003355BA" w:rsidRPr="0006588A" w:rsidRDefault="003355BA" w:rsidP="00F42FAE">
            <w:pPr>
              <w:jc w:val="center"/>
              <w:rPr>
                <w:color w:val="000000"/>
                <w:sz w:val="18"/>
                <w:szCs w:val="18"/>
              </w:rPr>
            </w:pPr>
          </w:p>
        </w:tc>
        <w:tc>
          <w:tcPr>
            <w:tcW w:w="372" w:type="dxa"/>
            <w:vMerge/>
          </w:tcPr>
          <w:p w14:paraId="382226C1" w14:textId="77777777" w:rsidR="003355BA" w:rsidRPr="00513552" w:rsidRDefault="003355BA" w:rsidP="00F42FAE">
            <w:pPr>
              <w:jc w:val="center"/>
              <w:rPr>
                <w:color w:val="000000"/>
                <w:sz w:val="11"/>
                <w:szCs w:val="11"/>
              </w:rPr>
            </w:pPr>
          </w:p>
        </w:tc>
        <w:tc>
          <w:tcPr>
            <w:tcW w:w="763" w:type="dxa"/>
            <w:vMerge/>
          </w:tcPr>
          <w:p w14:paraId="11358066" w14:textId="77777777" w:rsidR="003355BA" w:rsidRPr="00513552" w:rsidRDefault="003355BA" w:rsidP="00F42FAE">
            <w:pPr>
              <w:rPr>
                <w:color w:val="000000"/>
                <w:sz w:val="11"/>
                <w:szCs w:val="11"/>
              </w:rPr>
            </w:pPr>
          </w:p>
        </w:tc>
        <w:tc>
          <w:tcPr>
            <w:tcW w:w="956" w:type="dxa"/>
            <w:vMerge/>
          </w:tcPr>
          <w:p w14:paraId="4C8B8B11" w14:textId="77777777" w:rsidR="003355BA" w:rsidRPr="00513552" w:rsidRDefault="003355BA" w:rsidP="00F42FAE">
            <w:pPr>
              <w:jc w:val="center"/>
              <w:rPr>
                <w:color w:val="000000"/>
                <w:sz w:val="11"/>
                <w:szCs w:val="11"/>
              </w:rPr>
            </w:pPr>
          </w:p>
        </w:tc>
        <w:tc>
          <w:tcPr>
            <w:tcW w:w="387" w:type="dxa"/>
          </w:tcPr>
          <w:p w14:paraId="2062E5FE" w14:textId="77777777" w:rsidR="003355BA" w:rsidRPr="00513552" w:rsidRDefault="003355BA" w:rsidP="00F42FAE">
            <w:pPr>
              <w:jc w:val="center"/>
              <w:rPr>
                <w:color w:val="000000"/>
                <w:sz w:val="9"/>
                <w:szCs w:val="9"/>
              </w:rPr>
            </w:pPr>
            <w:r w:rsidRPr="00513552">
              <w:rPr>
                <w:color w:val="000000"/>
                <w:sz w:val="9"/>
                <w:szCs w:val="9"/>
              </w:rPr>
              <w:t>901</w:t>
            </w:r>
          </w:p>
        </w:tc>
        <w:tc>
          <w:tcPr>
            <w:tcW w:w="280" w:type="dxa"/>
          </w:tcPr>
          <w:p w14:paraId="0D1DFA72" w14:textId="77777777" w:rsidR="003355BA" w:rsidRPr="00513552" w:rsidRDefault="003355BA" w:rsidP="00F42FAE">
            <w:pPr>
              <w:jc w:val="center"/>
              <w:rPr>
                <w:color w:val="000000"/>
                <w:sz w:val="9"/>
                <w:szCs w:val="9"/>
              </w:rPr>
            </w:pPr>
            <w:r w:rsidRPr="00513552">
              <w:rPr>
                <w:color w:val="000000"/>
                <w:sz w:val="9"/>
                <w:szCs w:val="9"/>
              </w:rPr>
              <w:t>10</w:t>
            </w:r>
          </w:p>
        </w:tc>
        <w:tc>
          <w:tcPr>
            <w:tcW w:w="484" w:type="dxa"/>
          </w:tcPr>
          <w:p w14:paraId="521DB198" w14:textId="77777777" w:rsidR="003355BA" w:rsidRPr="00513552" w:rsidRDefault="003355BA" w:rsidP="00F42FAE">
            <w:pPr>
              <w:jc w:val="center"/>
              <w:rPr>
                <w:color w:val="000000"/>
                <w:sz w:val="9"/>
                <w:szCs w:val="9"/>
              </w:rPr>
            </w:pPr>
            <w:r w:rsidRPr="00513552">
              <w:rPr>
                <w:color w:val="000000"/>
                <w:sz w:val="9"/>
                <w:szCs w:val="9"/>
              </w:rPr>
              <w:t>03</w:t>
            </w:r>
          </w:p>
        </w:tc>
        <w:tc>
          <w:tcPr>
            <w:tcW w:w="866" w:type="dxa"/>
          </w:tcPr>
          <w:p w14:paraId="5832E750" w14:textId="77777777" w:rsidR="003355BA" w:rsidRPr="00513552" w:rsidRDefault="003355BA" w:rsidP="00F42FAE">
            <w:pPr>
              <w:jc w:val="center"/>
              <w:rPr>
                <w:color w:val="000000"/>
                <w:sz w:val="9"/>
                <w:szCs w:val="9"/>
              </w:rPr>
            </w:pPr>
            <w:r w:rsidRPr="00513552">
              <w:rPr>
                <w:color w:val="000000"/>
                <w:sz w:val="9"/>
                <w:szCs w:val="9"/>
              </w:rPr>
              <w:t>01501</w:t>
            </w:r>
            <w:r w:rsidRPr="00513552">
              <w:rPr>
                <w:color w:val="000000"/>
                <w:sz w:val="9"/>
                <w:szCs w:val="9"/>
                <w:lang w:val="en-US"/>
              </w:rPr>
              <w:t>L</w:t>
            </w:r>
            <w:r w:rsidRPr="00513552">
              <w:rPr>
                <w:color w:val="000000"/>
                <w:sz w:val="9"/>
                <w:szCs w:val="9"/>
              </w:rPr>
              <w:t>0200</w:t>
            </w:r>
          </w:p>
        </w:tc>
        <w:tc>
          <w:tcPr>
            <w:tcW w:w="300" w:type="dxa"/>
          </w:tcPr>
          <w:p w14:paraId="33E0D2C3" w14:textId="77777777" w:rsidR="003355BA" w:rsidRPr="00EF0B84" w:rsidRDefault="003355BA" w:rsidP="00F42FAE">
            <w:pPr>
              <w:jc w:val="center"/>
              <w:rPr>
                <w:color w:val="000000"/>
                <w:sz w:val="9"/>
                <w:szCs w:val="9"/>
              </w:rPr>
            </w:pPr>
            <w:r w:rsidRPr="00EF0B84">
              <w:rPr>
                <w:color w:val="000000"/>
                <w:sz w:val="9"/>
                <w:szCs w:val="9"/>
              </w:rPr>
              <w:t>322</w:t>
            </w:r>
          </w:p>
        </w:tc>
        <w:tc>
          <w:tcPr>
            <w:tcW w:w="573" w:type="dxa"/>
          </w:tcPr>
          <w:p w14:paraId="53024F7E" w14:textId="77777777" w:rsidR="003355BA" w:rsidRPr="00EF0B84" w:rsidRDefault="003355BA" w:rsidP="00F42FAE">
            <w:pPr>
              <w:jc w:val="center"/>
              <w:rPr>
                <w:color w:val="000000"/>
                <w:sz w:val="16"/>
                <w:szCs w:val="16"/>
              </w:rPr>
            </w:pPr>
          </w:p>
        </w:tc>
        <w:tc>
          <w:tcPr>
            <w:tcW w:w="671" w:type="dxa"/>
          </w:tcPr>
          <w:p w14:paraId="1AB067A6" w14:textId="77777777" w:rsidR="003355BA" w:rsidRPr="00EF0B84" w:rsidRDefault="003355BA" w:rsidP="00F42FAE">
            <w:pPr>
              <w:jc w:val="center"/>
              <w:rPr>
                <w:color w:val="000000"/>
                <w:sz w:val="16"/>
                <w:szCs w:val="16"/>
              </w:rPr>
            </w:pPr>
          </w:p>
        </w:tc>
        <w:tc>
          <w:tcPr>
            <w:tcW w:w="576" w:type="dxa"/>
            <w:shd w:val="clear" w:color="auto" w:fill="FFFFFF"/>
          </w:tcPr>
          <w:p w14:paraId="7C84FABB" w14:textId="77777777" w:rsidR="003355BA" w:rsidRPr="00EF0B84" w:rsidRDefault="003355BA" w:rsidP="00F42FAE">
            <w:pPr>
              <w:jc w:val="center"/>
              <w:rPr>
                <w:color w:val="000000"/>
                <w:sz w:val="16"/>
                <w:szCs w:val="16"/>
              </w:rPr>
            </w:pPr>
            <w:r w:rsidRPr="00EF0B84">
              <w:rPr>
                <w:color w:val="000000"/>
                <w:sz w:val="16"/>
                <w:szCs w:val="16"/>
              </w:rPr>
              <w:t>535,4</w:t>
            </w:r>
          </w:p>
        </w:tc>
        <w:tc>
          <w:tcPr>
            <w:tcW w:w="575" w:type="dxa"/>
            <w:shd w:val="clear" w:color="auto" w:fill="FFFFFF"/>
          </w:tcPr>
          <w:p w14:paraId="1493D751" w14:textId="77777777" w:rsidR="003355BA" w:rsidRPr="00EF0B84" w:rsidRDefault="003355BA" w:rsidP="00F42FAE">
            <w:pPr>
              <w:jc w:val="center"/>
              <w:rPr>
                <w:color w:val="000000"/>
                <w:sz w:val="16"/>
                <w:szCs w:val="16"/>
              </w:rPr>
            </w:pPr>
            <w:r>
              <w:rPr>
                <w:color w:val="000000"/>
                <w:sz w:val="16"/>
                <w:szCs w:val="16"/>
              </w:rPr>
              <w:t>х</w:t>
            </w:r>
          </w:p>
        </w:tc>
        <w:tc>
          <w:tcPr>
            <w:tcW w:w="576" w:type="dxa"/>
            <w:shd w:val="clear" w:color="auto" w:fill="FFFFFF"/>
          </w:tcPr>
          <w:p w14:paraId="06B7E9D0" w14:textId="77777777" w:rsidR="003355BA" w:rsidRPr="00EF0B84" w:rsidRDefault="003355BA" w:rsidP="00F42FAE">
            <w:pPr>
              <w:jc w:val="center"/>
              <w:rPr>
                <w:color w:val="000000"/>
                <w:sz w:val="16"/>
                <w:szCs w:val="16"/>
              </w:rPr>
            </w:pPr>
            <w:r>
              <w:rPr>
                <w:color w:val="000000"/>
                <w:sz w:val="16"/>
                <w:szCs w:val="16"/>
              </w:rPr>
              <w:t>х</w:t>
            </w:r>
          </w:p>
        </w:tc>
        <w:tc>
          <w:tcPr>
            <w:tcW w:w="639" w:type="dxa"/>
            <w:shd w:val="clear" w:color="auto" w:fill="FFFFFF"/>
          </w:tcPr>
          <w:p w14:paraId="58918A8E" w14:textId="77777777" w:rsidR="003355BA" w:rsidRPr="00EF0B84" w:rsidRDefault="003355BA" w:rsidP="00F42FAE">
            <w:pPr>
              <w:jc w:val="center"/>
              <w:rPr>
                <w:color w:val="000000"/>
                <w:sz w:val="16"/>
                <w:szCs w:val="16"/>
              </w:rPr>
            </w:pPr>
            <w:r>
              <w:rPr>
                <w:color w:val="000000"/>
                <w:sz w:val="16"/>
                <w:szCs w:val="16"/>
              </w:rPr>
              <w:t>х</w:t>
            </w:r>
          </w:p>
        </w:tc>
        <w:tc>
          <w:tcPr>
            <w:tcW w:w="584" w:type="dxa"/>
            <w:shd w:val="clear" w:color="auto" w:fill="FFFFFF"/>
          </w:tcPr>
          <w:p w14:paraId="627D5A0D" w14:textId="77777777" w:rsidR="003355BA" w:rsidRPr="00EF0B84" w:rsidRDefault="003355BA" w:rsidP="00F42FAE">
            <w:pPr>
              <w:jc w:val="center"/>
              <w:rPr>
                <w:color w:val="000000"/>
                <w:sz w:val="16"/>
                <w:szCs w:val="16"/>
              </w:rPr>
            </w:pPr>
            <w:r>
              <w:rPr>
                <w:color w:val="000000"/>
                <w:sz w:val="16"/>
                <w:szCs w:val="16"/>
              </w:rPr>
              <w:t>х</w:t>
            </w:r>
          </w:p>
        </w:tc>
        <w:tc>
          <w:tcPr>
            <w:tcW w:w="584" w:type="dxa"/>
            <w:shd w:val="clear" w:color="auto" w:fill="FFFFFF"/>
          </w:tcPr>
          <w:p w14:paraId="7DF49736" w14:textId="77777777" w:rsidR="003355BA" w:rsidRPr="00EF0B84" w:rsidRDefault="003355BA" w:rsidP="00F42FAE">
            <w:pPr>
              <w:jc w:val="center"/>
              <w:rPr>
                <w:color w:val="000000"/>
                <w:sz w:val="16"/>
                <w:szCs w:val="16"/>
              </w:rPr>
            </w:pPr>
            <w:r>
              <w:rPr>
                <w:color w:val="000000"/>
                <w:sz w:val="16"/>
                <w:szCs w:val="16"/>
              </w:rPr>
              <w:t>х</w:t>
            </w:r>
          </w:p>
        </w:tc>
        <w:tc>
          <w:tcPr>
            <w:tcW w:w="702" w:type="dxa"/>
            <w:shd w:val="clear" w:color="auto" w:fill="FFFFFF"/>
          </w:tcPr>
          <w:p w14:paraId="2B59E170" w14:textId="77777777" w:rsidR="003355BA" w:rsidRPr="00EF0B84" w:rsidRDefault="003355BA" w:rsidP="00F42FAE">
            <w:pPr>
              <w:jc w:val="center"/>
              <w:rPr>
                <w:color w:val="000000"/>
                <w:sz w:val="16"/>
                <w:szCs w:val="16"/>
              </w:rPr>
            </w:pPr>
            <w:r>
              <w:rPr>
                <w:color w:val="000000"/>
                <w:sz w:val="16"/>
                <w:szCs w:val="16"/>
              </w:rPr>
              <w:t>х</w:t>
            </w:r>
          </w:p>
        </w:tc>
        <w:tc>
          <w:tcPr>
            <w:tcW w:w="701" w:type="dxa"/>
          </w:tcPr>
          <w:p w14:paraId="322A520A" w14:textId="77777777" w:rsidR="003355BA" w:rsidRDefault="003355BA" w:rsidP="00F42FAE">
            <w:pPr>
              <w:jc w:val="center"/>
              <w:rPr>
                <w:color w:val="000000"/>
                <w:sz w:val="18"/>
                <w:szCs w:val="18"/>
              </w:rPr>
            </w:pPr>
            <w:r>
              <w:rPr>
                <w:color w:val="000000"/>
                <w:sz w:val="18"/>
                <w:szCs w:val="18"/>
              </w:rPr>
              <w:t>х</w:t>
            </w:r>
          </w:p>
        </w:tc>
        <w:tc>
          <w:tcPr>
            <w:tcW w:w="667" w:type="dxa"/>
          </w:tcPr>
          <w:p w14:paraId="1C9A26FF" w14:textId="77777777" w:rsidR="003355BA" w:rsidRDefault="003355BA" w:rsidP="00F42FAE">
            <w:pPr>
              <w:jc w:val="center"/>
              <w:rPr>
                <w:color w:val="000000"/>
                <w:sz w:val="18"/>
                <w:szCs w:val="18"/>
              </w:rPr>
            </w:pPr>
            <w:r>
              <w:rPr>
                <w:color w:val="000000"/>
                <w:sz w:val="18"/>
                <w:szCs w:val="18"/>
              </w:rPr>
              <w:t>Х</w:t>
            </w:r>
          </w:p>
        </w:tc>
        <w:tc>
          <w:tcPr>
            <w:tcW w:w="970" w:type="dxa"/>
          </w:tcPr>
          <w:p w14:paraId="60D6C48D" w14:textId="77777777" w:rsidR="003355BA" w:rsidRDefault="003355BA" w:rsidP="00F42FAE">
            <w:pPr>
              <w:jc w:val="center"/>
              <w:rPr>
                <w:color w:val="000000"/>
                <w:sz w:val="18"/>
                <w:szCs w:val="18"/>
              </w:rPr>
            </w:pPr>
            <w:r>
              <w:rPr>
                <w:color w:val="000000"/>
                <w:sz w:val="18"/>
                <w:szCs w:val="18"/>
              </w:rPr>
              <w:t>х</w:t>
            </w:r>
          </w:p>
        </w:tc>
        <w:tc>
          <w:tcPr>
            <w:tcW w:w="970" w:type="dxa"/>
          </w:tcPr>
          <w:p w14:paraId="2A3F2CBE" w14:textId="77777777" w:rsidR="003355BA" w:rsidRDefault="003355BA" w:rsidP="00F42FAE">
            <w:pPr>
              <w:jc w:val="center"/>
              <w:rPr>
                <w:color w:val="000000"/>
                <w:sz w:val="18"/>
                <w:szCs w:val="18"/>
              </w:rPr>
            </w:pPr>
            <w:r>
              <w:rPr>
                <w:color w:val="000000"/>
                <w:sz w:val="18"/>
                <w:szCs w:val="18"/>
              </w:rPr>
              <w:t>х</w:t>
            </w:r>
          </w:p>
        </w:tc>
        <w:tc>
          <w:tcPr>
            <w:tcW w:w="970" w:type="dxa"/>
          </w:tcPr>
          <w:p w14:paraId="54A42E7E" w14:textId="77777777" w:rsidR="003355BA" w:rsidRDefault="003355BA" w:rsidP="00F42FAE">
            <w:pPr>
              <w:jc w:val="center"/>
              <w:rPr>
                <w:color w:val="000000"/>
                <w:sz w:val="18"/>
                <w:szCs w:val="18"/>
              </w:rPr>
            </w:pPr>
            <w:r>
              <w:rPr>
                <w:color w:val="000000"/>
                <w:sz w:val="18"/>
                <w:szCs w:val="18"/>
              </w:rPr>
              <w:t>х</w:t>
            </w:r>
          </w:p>
        </w:tc>
        <w:tc>
          <w:tcPr>
            <w:tcW w:w="961" w:type="dxa"/>
          </w:tcPr>
          <w:p w14:paraId="39987DD4" w14:textId="77777777" w:rsidR="003355BA" w:rsidRDefault="003355BA" w:rsidP="00F42FAE">
            <w:pPr>
              <w:jc w:val="center"/>
              <w:rPr>
                <w:color w:val="000000"/>
                <w:sz w:val="18"/>
                <w:szCs w:val="18"/>
              </w:rPr>
            </w:pPr>
            <w:r>
              <w:rPr>
                <w:color w:val="000000"/>
                <w:sz w:val="18"/>
                <w:szCs w:val="18"/>
              </w:rPr>
              <w:t>535,4</w:t>
            </w:r>
          </w:p>
        </w:tc>
      </w:tr>
      <w:tr w:rsidR="003355BA" w:rsidRPr="0006588A" w14:paraId="0712CBCC" w14:textId="77777777" w:rsidTr="00F42FAE">
        <w:trPr>
          <w:gridAfter w:val="2"/>
          <w:wAfter w:w="17" w:type="dxa"/>
          <w:trHeight w:val="80"/>
        </w:trPr>
        <w:tc>
          <w:tcPr>
            <w:tcW w:w="250" w:type="dxa"/>
            <w:vMerge/>
          </w:tcPr>
          <w:p w14:paraId="265F1653" w14:textId="77777777" w:rsidR="003355BA" w:rsidRPr="0006588A" w:rsidRDefault="003355BA" w:rsidP="00F42FAE">
            <w:pPr>
              <w:jc w:val="center"/>
              <w:rPr>
                <w:color w:val="000000"/>
                <w:sz w:val="18"/>
                <w:szCs w:val="18"/>
              </w:rPr>
            </w:pPr>
          </w:p>
        </w:tc>
        <w:tc>
          <w:tcPr>
            <w:tcW w:w="372" w:type="dxa"/>
            <w:vMerge/>
          </w:tcPr>
          <w:p w14:paraId="28E82CB8" w14:textId="77777777" w:rsidR="003355BA" w:rsidRPr="00513552" w:rsidRDefault="003355BA" w:rsidP="00F42FAE">
            <w:pPr>
              <w:jc w:val="center"/>
              <w:rPr>
                <w:color w:val="000000"/>
                <w:sz w:val="11"/>
                <w:szCs w:val="11"/>
              </w:rPr>
            </w:pPr>
          </w:p>
        </w:tc>
        <w:tc>
          <w:tcPr>
            <w:tcW w:w="763" w:type="dxa"/>
            <w:vMerge/>
          </w:tcPr>
          <w:p w14:paraId="6E085C04" w14:textId="77777777" w:rsidR="003355BA" w:rsidRPr="00513552" w:rsidRDefault="003355BA" w:rsidP="00F42FAE">
            <w:pPr>
              <w:jc w:val="center"/>
              <w:rPr>
                <w:color w:val="000000"/>
                <w:sz w:val="11"/>
                <w:szCs w:val="11"/>
              </w:rPr>
            </w:pPr>
          </w:p>
        </w:tc>
        <w:tc>
          <w:tcPr>
            <w:tcW w:w="956" w:type="dxa"/>
          </w:tcPr>
          <w:p w14:paraId="51BF091A" w14:textId="77777777" w:rsidR="003355BA" w:rsidRPr="00513552" w:rsidRDefault="003355BA" w:rsidP="00F42FAE">
            <w:pPr>
              <w:jc w:val="center"/>
              <w:rPr>
                <w:b/>
                <w:color w:val="000000"/>
                <w:sz w:val="11"/>
                <w:szCs w:val="11"/>
              </w:rPr>
            </w:pPr>
            <w:r w:rsidRPr="00513552">
              <w:rPr>
                <w:b/>
                <w:color w:val="000000"/>
                <w:sz w:val="11"/>
                <w:szCs w:val="11"/>
              </w:rPr>
              <w:t xml:space="preserve">Всего по подпрограмме 5 </w:t>
            </w:r>
          </w:p>
          <w:p w14:paraId="28CD09D5" w14:textId="77777777" w:rsidR="003355BA" w:rsidRPr="00513552" w:rsidRDefault="003355BA" w:rsidP="00F42FAE">
            <w:pPr>
              <w:jc w:val="center"/>
              <w:rPr>
                <w:b/>
                <w:color w:val="000000"/>
                <w:sz w:val="11"/>
                <w:szCs w:val="11"/>
              </w:rPr>
            </w:pPr>
            <w:r w:rsidRPr="00513552">
              <w:rPr>
                <w:b/>
                <w:color w:val="000000"/>
                <w:sz w:val="11"/>
                <w:szCs w:val="11"/>
              </w:rPr>
              <w:t>Итого бюджет района</w:t>
            </w:r>
          </w:p>
        </w:tc>
        <w:tc>
          <w:tcPr>
            <w:tcW w:w="387" w:type="dxa"/>
          </w:tcPr>
          <w:p w14:paraId="5CFEEC9F" w14:textId="77777777" w:rsidR="003355BA" w:rsidRPr="00513552" w:rsidRDefault="003355BA" w:rsidP="00F42FAE">
            <w:pPr>
              <w:jc w:val="center"/>
              <w:rPr>
                <w:color w:val="000000"/>
                <w:sz w:val="9"/>
                <w:szCs w:val="9"/>
              </w:rPr>
            </w:pPr>
          </w:p>
        </w:tc>
        <w:tc>
          <w:tcPr>
            <w:tcW w:w="280" w:type="dxa"/>
          </w:tcPr>
          <w:p w14:paraId="3AC86B1A" w14:textId="77777777" w:rsidR="003355BA" w:rsidRPr="00513552" w:rsidRDefault="003355BA" w:rsidP="00F42FAE">
            <w:pPr>
              <w:jc w:val="center"/>
              <w:rPr>
                <w:color w:val="000000"/>
                <w:sz w:val="9"/>
                <w:szCs w:val="9"/>
              </w:rPr>
            </w:pPr>
          </w:p>
        </w:tc>
        <w:tc>
          <w:tcPr>
            <w:tcW w:w="484" w:type="dxa"/>
          </w:tcPr>
          <w:p w14:paraId="35C18808" w14:textId="77777777" w:rsidR="003355BA" w:rsidRPr="00513552" w:rsidRDefault="003355BA" w:rsidP="00F42FAE">
            <w:pPr>
              <w:jc w:val="center"/>
              <w:rPr>
                <w:color w:val="000000"/>
                <w:sz w:val="9"/>
                <w:szCs w:val="9"/>
              </w:rPr>
            </w:pPr>
          </w:p>
        </w:tc>
        <w:tc>
          <w:tcPr>
            <w:tcW w:w="866" w:type="dxa"/>
          </w:tcPr>
          <w:p w14:paraId="5C8C6E9A" w14:textId="77777777" w:rsidR="003355BA" w:rsidRPr="00513552" w:rsidRDefault="003355BA" w:rsidP="00F42FAE">
            <w:pPr>
              <w:jc w:val="center"/>
              <w:rPr>
                <w:color w:val="000000"/>
                <w:sz w:val="9"/>
                <w:szCs w:val="9"/>
              </w:rPr>
            </w:pPr>
          </w:p>
        </w:tc>
        <w:tc>
          <w:tcPr>
            <w:tcW w:w="300" w:type="dxa"/>
          </w:tcPr>
          <w:p w14:paraId="127BDFAB" w14:textId="77777777" w:rsidR="003355BA" w:rsidRPr="00EF0B84" w:rsidRDefault="003355BA" w:rsidP="00F42FAE">
            <w:pPr>
              <w:jc w:val="center"/>
              <w:rPr>
                <w:color w:val="000000"/>
                <w:sz w:val="9"/>
                <w:szCs w:val="9"/>
              </w:rPr>
            </w:pPr>
          </w:p>
        </w:tc>
        <w:tc>
          <w:tcPr>
            <w:tcW w:w="573" w:type="dxa"/>
          </w:tcPr>
          <w:p w14:paraId="35404ECE" w14:textId="77777777" w:rsidR="003355BA" w:rsidRPr="00513552" w:rsidRDefault="003355BA" w:rsidP="00F42FAE">
            <w:pPr>
              <w:jc w:val="center"/>
              <w:rPr>
                <w:sz w:val="16"/>
                <w:szCs w:val="16"/>
              </w:rPr>
            </w:pPr>
            <w:r w:rsidRPr="00513552">
              <w:rPr>
                <w:sz w:val="16"/>
                <w:szCs w:val="16"/>
              </w:rPr>
              <w:t>879,3</w:t>
            </w:r>
          </w:p>
        </w:tc>
        <w:tc>
          <w:tcPr>
            <w:tcW w:w="671" w:type="dxa"/>
          </w:tcPr>
          <w:p w14:paraId="7F1C0AB3" w14:textId="77777777" w:rsidR="003355BA" w:rsidRPr="00513552" w:rsidRDefault="003355BA" w:rsidP="00F42FAE">
            <w:pPr>
              <w:jc w:val="center"/>
              <w:rPr>
                <w:sz w:val="16"/>
                <w:szCs w:val="16"/>
              </w:rPr>
            </w:pPr>
            <w:r w:rsidRPr="00513552">
              <w:rPr>
                <w:sz w:val="16"/>
                <w:szCs w:val="16"/>
              </w:rPr>
              <w:t>532,1</w:t>
            </w:r>
          </w:p>
        </w:tc>
        <w:tc>
          <w:tcPr>
            <w:tcW w:w="576" w:type="dxa"/>
          </w:tcPr>
          <w:p w14:paraId="71D37B5F" w14:textId="77777777" w:rsidR="003355BA" w:rsidRPr="00513552" w:rsidRDefault="003355BA" w:rsidP="00F42FAE">
            <w:pPr>
              <w:jc w:val="center"/>
              <w:rPr>
                <w:color w:val="000000"/>
                <w:sz w:val="16"/>
                <w:szCs w:val="16"/>
              </w:rPr>
            </w:pPr>
            <w:r w:rsidRPr="00513552">
              <w:rPr>
                <w:color w:val="000000"/>
                <w:sz w:val="16"/>
                <w:szCs w:val="16"/>
              </w:rPr>
              <w:t>535,4</w:t>
            </w:r>
          </w:p>
        </w:tc>
        <w:tc>
          <w:tcPr>
            <w:tcW w:w="575" w:type="dxa"/>
          </w:tcPr>
          <w:p w14:paraId="5930DF93" w14:textId="77777777" w:rsidR="003355BA" w:rsidRPr="00513552" w:rsidRDefault="003355BA" w:rsidP="00F42FAE">
            <w:pPr>
              <w:jc w:val="center"/>
              <w:rPr>
                <w:color w:val="000000"/>
                <w:sz w:val="16"/>
                <w:szCs w:val="16"/>
              </w:rPr>
            </w:pPr>
            <w:r w:rsidRPr="00513552">
              <w:rPr>
                <w:color w:val="000000"/>
                <w:sz w:val="16"/>
                <w:szCs w:val="16"/>
              </w:rPr>
              <w:t>х</w:t>
            </w:r>
          </w:p>
        </w:tc>
        <w:tc>
          <w:tcPr>
            <w:tcW w:w="576" w:type="dxa"/>
          </w:tcPr>
          <w:p w14:paraId="42FDF22E" w14:textId="77777777" w:rsidR="003355BA" w:rsidRPr="00513552" w:rsidRDefault="003355BA" w:rsidP="00F42FAE">
            <w:pPr>
              <w:jc w:val="center"/>
              <w:rPr>
                <w:color w:val="000000"/>
                <w:sz w:val="16"/>
                <w:szCs w:val="16"/>
              </w:rPr>
            </w:pPr>
            <w:r w:rsidRPr="00513552">
              <w:rPr>
                <w:color w:val="000000"/>
                <w:sz w:val="16"/>
                <w:szCs w:val="16"/>
              </w:rPr>
              <w:t>х</w:t>
            </w:r>
          </w:p>
        </w:tc>
        <w:tc>
          <w:tcPr>
            <w:tcW w:w="639" w:type="dxa"/>
          </w:tcPr>
          <w:p w14:paraId="23409825" w14:textId="77777777" w:rsidR="003355BA" w:rsidRPr="00513552" w:rsidRDefault="003355BA" w:rsidP="00F42FAE">
            <w:pPr>
              <w:jc w:val="center"/>
              <w:rPr>
                <w:color w:val="000000"/>
                <w:sz w:val="16"/>
                <w:szCs w:val="16"/>
              </w:rPr>
            </w:pPr>
            <w:r w:rsidRPr="00513552">
              <w:rPr>
                <w:color w:val="000000"/>
                <w:sz w:val="16"/>
                <w:szCs w:val="16"/>
              </w:rPr>
              <w:t>х</w:t>
            </w:r>
          </w:p>
        </w:tc>
        <w:tc>
          <w:tcPr>
            <w:tcW w:w="584" w:type="dxa"/>
          </w:tcPr>
          <w:p w14:paraId="00197739" w14:textId="77777777" w:rsidR="003355BA" w:rsidRPr="00513552" w:rsidRDefault="003355BA" w:rsidP="00F42FAE">
            <w:pPr>
              <w:jc w:val="center"/>
              <w:rPr>
                <w:color w:val="000000"/>
                <w:sz w:val="16"/>
                <w:szCs w:val="16"/>
              </w:rPr>
            </w:pPr>
            <w:r w:rsidRPr="00513552">
              <w:rPr>
                <w:color w:val="000000"/>
                <w:sz w:val="16"/>
                <w:szCs w:val="16"/>
              </w:rPr>
              <w:t>х</w:t>
            </w:r>
          </w:p>
        </w:tc>
        <w:tc>
          <w:tcPr>
            <w:tcW w:w="584" w:type="dxa"/>
          </w:tcPr>
          <w:p w14:paraId="6BFF6686" w14:textId="77777777" w:rsidR="003355BA" w:rsidRPr="00513552" w:rsidRDefault="003355BA" w:rsidP="00F42FAE">
            <w:pPr>
              <w:jc w:val="center"/>
              <w:rPr>
                <w:color w:val="000000"/>
                <w:sz w:val="16"/>
                <w:szCs w:val="16"/>
              </w:rPr>
            </w:pPr>
            <w:r w:rsidRPr="00513552">
              <w:rPr>
                <w:color w:val="000000"/>
                <w:sz w:val="16"/>
                <w:szCs w:val="16"/>
              </w:rPr>
              <w:t>х</w:t>
            </w:r>
          </w:p>
        </w:tc>
        <w:tc>
          <w:tcPr>
            <w:tcW w:w="702" w:type="dxa"/>
          </w:tcPr>
          <w:p w14:paraId="400D11F3" w14:textId="77777777" w:rsidR="003355BA" w:rsidRPr="00513552" w:rsidRDefault="003355BA" w:rsidP="00F42FAE">
            <w:pPr>
              <w:jc w:val="center"/>
              <w:rPr>
                <w:color w:val="000000"/>
                <w:sz w:val="16"/>
                <w:szCs w:val="16"/>
              </w:rPr>
            </w:pPr>
            <w:r w:rsidRPr="00513552">
              <w:rPr>
                <w:color w:val="000000"/>
                <w:sz w:val="16"/>
                <w:szCs w:val="16"/>
              </w:rPr>
              <w:t>х</w:t>
            </w:r>
          </w:p>
        </w:tc>
        <w:tc>
          <w:tcPr>
            <w:tcW w:w="701" w:type="dxa"/>
          </w:tcPr>
          <w:p w14:paraId="507674B6" w14:textId="77777777" w:rsidR="003355BA" w:rsidRPr="00513552" w:rsidRDefault="003355BA" w:rsidP="00F42FAE">
            <w:pPr>
              <w:jc w:val="center"/>
              <w:rPr>
                <w:sz w:val="18"/>
                <w:szCs w:val="18"/>
              </w:rPr>
            </w:pPr>
            <w:r w:rsidRPr="00513552">
              <w:rPr>
                <w:sz w:val="18"/>
                <w:szCs w:val="18"/>
              </w:rPr>
              <w:t>х</w:t>
            </w:r>
          </w:p>
        </w:tc>
        <w:tc>
          <w:tcPr>
            <w:tcW w:w="667" w:type="dxa"/>
          </w:tcPr>
          <w:p w14:paraId="6B68575C" w14:textId="77777777" w:rsidR="003355BA" w:rsidRPr="00513552" w:rsidRDefault="003355BA" w:rsidP="00F42FAE">
            <w:pPr>
              <w:jc w:val="center"/>
              <w:rPr>
                <w:sz w:val="18"/>
                <w:szCs w:val="18"/>
              </w:rPr>
            </w:pPr>
            <w:r w:rsidRPr="00513552">
              <w:rPr>
                <w:sz w:val="18"/>
                <w:szCs w:val="18"/>
              </w:rPr>
              <w:t>Х</w:t>
            </w:r>
          </w:p>
        </w:tc>
        <w:tc>
          <w:tcPr>
            <w:tcW w:w="970" w:type="dxa"/>
          </w:tcPr>
          <w:p w14:paraId="1CEC5E2F" w14:textId="77777777" w:rsidR="003355BA" w:rsidRDefault="003355BA" w:rsidP="00F42FAE">
            <w:pPr>
              <w:jc w:val="center"/>
              <w:rPr>
                <w:color w:val="000000"/>
                <w:sz w:val="18"/>
                <w:szCs w:val="18"/>
              </w:rPr>
            </w:pPr>
            <w:r>
              <w:rPr>
                <w:color w:val="000000"/>
                <w:sz w:val="18"/>
                <w:szCs w:val="18"/>
              </w:rPr>
              <w:t>х</w:t>
            </w:r>
          </w:p>
        </w:tc>
        <w:tc>
          <w:tcPr>
            <w:tcW w:w="970" w:type="dxa"/>
          </w:tcPr>
          <w:p w14:paraId="32E5EAFF" w14:textId="77777777" w:rsidR="003355BA" w:rsidRDefault="003355BA" w:rsidP="00F42FAE">
            <w:pPr>
              <w:jc w:val="center"/>
              <w:rPr>
                <w:color w:val="000000"/>
                <w:sz w:val="18"/>
                <w:szCs w:val="18"/>
              </w:rPr>
            </w:pPr>
            <w:r>
              <w:rPr>
                <w:color w:val="000000"/>
                <w:sz w:val="18"/>
                <w:szCs w:val="18"/>
              </w:rPr>
              <w:t>х</w:t>
            </w:r>
          </w:p>
        </w:tc>
        <w:tc>
          <w:tcPr>
            <w:tcW w:w="970" w:type="dxa"/>
          </w:tcPr>
          <w:p w14:paraId="3974FBC6" w14:textId="77777777" w:rsidR="003355BA" w:rsidRDefault="003355BA" w:rsidP="00F42FAE">
            <w:pPr>
              <w:jc w:val="center"/>
              <w:rPr>
                <w:color w:val="000000"/>
                <w:sz w:val="18"/>
                <w:szCs w:val="18"/>
              </w:rPr>
            </w:pPr>
            <w:r>
              <w:rPr>
                <w:color w:val="000000"/>
                <w:sz w:val="18"/>
                <w:szCs w:val="18"/>
              </w:rPr>
              <w:t>х</w:t>
            </w:r>
          </w:p>
        </w:tc>
        <w:tc>
          <w:tcPr>
            <w:tcW w:w="961" w:type="dxa"/>
          </w:tcPr>
          <w:p w14:paraId="57EBAB2D" w14:textId="77777777" w:rsidR="003355BA" w:rsidRPr="006B694C" w:rsidRDefault="003355BA" w:rsidP="00F42FAE">
            <w:pPr>
              <w:jc w:val="center"/>
              <w:rPr>
                <w:b/>
                <w:sz w:val="18"/>
                <w:szCs w:val="18"/>
              </w:rPr>
            </w:pPr>
            <w:r>
              <w:rPr>
                <w:b/>
                <w:sz w:val="18"/>
                <w:szCs w:val="18"/>
              </w:rPr>
              <w:t>1946,8</w:t>
            </w:r>
          </w:p>
        </w:tc>
      </w:tr>
      <w:tr w:rsidR="003355BA" w:rsidRPr="0006588A" w14:paraId="66E67D5C" w14:textId="77777777" w:rsidTr="00F42FAE">
        <w:trPr>
          <w:gridAfter w:val="2"/>
          <w:wAfter w:w="17" w:type="dxa"/>
          <w:trHeight w:val="72"/>
        </w:trPr>
        <w:tc>
          <w:tcPr>
            <w:tcW w:w="250" w:type="dxa"/>
            <w:vMerge w:val="restart"/>
          </w:tcPr>
          <w:p w14:paraId="7720FA8B" w14:textId="77777777" w:rsidR="003355BA" w:rsidRPr="0006588A" w:rsidRDefault="003355BA" w:rsidP="00F42FAE">
            <w:pPr>
              <w:jc w:val="center"/>
              <w:rPr>
                <w:color w:val="000000"/>
                <w:sz w:val="18"/>
                <w:szCs w:val="18"/>
              </w:rPr>
            </w:pPr>
            <w:r>
              <w:rPr>
                <w:color w:val="000000"/>
                <w:sz w:val="18"/>
                <w:szCs w:val="18"/>
              </w:rPr>
              <w:t>6</w:t>
            </w:r>
          </w:p>
        </w:tc>
        <w:tc>
          <w:tcPr>
            <w:tcW w:w="372" w:type="dxa"/>
            <w:vMerge w:val="restart"/>
          </w:tcPr>
          <w:p w14:paraId="4738917E" w14:textId="77777777" w:rsidR="003355BA" w:rsidRPr="00513552" w:rsidRDefault="003355BA" w:rsidP="00F42FAE">
            <w:pPr>
              <w:jc w:val="center"/>
              <w:rPr>
                <w:color w:val="000000"/>
                <w:sz w:val="11"/>
                <w:szCs w:val="11"/>
              </w:rPr>
            </w:pPr>
            <w:r w:rsidRPr="00513552">
              <w:rPr>
                <w:color w:val="000000"/>
                <w:sz w:val="11"/>
                <w:szCs w:val="11"/>
              </w:rPr>
              <w:t>Подпрограмма 6</w:t>
            </w:r>
          </w:p>
        </w:tc>
        <w:tc>
          <w:tcPr>
            <w:tcW w:w="763" w:type="dxa"/>
            <w:vMerge w:val="restart"/>
          </w:tcPr>
          <w:p w14:paraId="6032774C" w14:textId="77777777" w:rsidR="003355BA" w:rsidRPr="00513552" w:rsidRDefault="003355BA" w:rsidP="00F42FAE">
            <w:pPr>
              <w:jc w:val="center"/>
              <w:rPr>
                <w:color w:val="000000"/>
                <w:sz w:val="11"/>
                <w:szCs w:val="11"/>
              </w:rPr>
            </w:pPr>
            <w:r w:rsidRPr="00513552">
              <w:rPr>
                <w:color w:val="000000"/>
                <w:sz w:val="11"/>
                <w:szCs w:val="11"/>
              </w:rPr>
              <w:t>Доступная среда</w:t>
            </w:r>
          </w:p>
        </w:tc>
        <w:tc>
          <w:tcPr>
            <w:tcW w:w="956" w:type="dxa"/>
            <w:vMerge w:val="restart"/>
          </w:tcPr>
          <w:p w14:paraId="0B17875D" w14:textId="77777777" w:rsidR="003355BA" w:rsidRPr="00513552" w:rsidRDefault="003355BA" w:rsidP="00F42FAE">
            <w:pPr>
              <w:jc w:val="center"/>
              <w:rPr>
                <w:color w:val="000000"/>
                <w:sz w:val="11"/>
                <w:szCs w:val="11"/>
              </w:rPr>
            </w:pPr>
            <w:r w:rsidRPr="00513552">
              <w:rPr>
                <w:color w:val="000000"/>
                <w:sz w:val="11"/>
                <w:szCs w:val="11"/>
              </w:rPr>
              <w:t xml:space="preserve">МБОУ СОШ </w:t>
            </w:r>
            <w:proofErr w:type="spellStart"/>
            <w:r w:rsidRPr="00513552">
              <w:rPr>
                <w:color w:val="000000"/>
                <w:sz w:val="11"/>
                <w:szCs w:val="11"/>
              </w:rPr>
              <w:t>с.Бессоновка</w:t>
            </w:r>
            <w:proofErr w:type="spellEnd"/>
          </w:p>
        </w:tc>
        <w:tc>
          <w:tcPr>
            <w:tcW w:w="387" w:type="dxa"/>
          </w:tcPr>
          <w:p w14:paraId="20B0ABB7" w14:textId="77777777" w:rsidR="003355BA" w:rsidRPr="00513552" w:rsidRDefault="003355BA" w:rsidP="00F42FAE">
            <w:pPr>
              <w:jc w:val="center"/>
              <w:rPr>
                <w:color w:val="000000"/>
                <w:sz w:val="9"/>
                <w:szCs w:val="9"/>
              </w:rPr>
            </w:pPr>
          </w:p>
          <w:p w14:paraId="34B85669" w14:textId="77777777" w:rsidR="003355BA" w:rsidRPr="00513552" w:rsidRDefault="003355BA" w:rsidP="00F42FAE">
            <w:pPr>
              <w:jc w:val="center"/>
              <w:rPr>
                <w:color w:val="000000"/>
                <w:sz w:val="9"/>
                <w:szCs w:val="9"/>
              </w:rPr>
            </w:pPr>
            <w:r w:rsidRPr="00513552">
              <w:rPr>
                <w:color w:val="000000"/>
                <w:sz w:val="9"/>
                <w:szCs w:val="9"/>
              </w:rPr>
              <w:t>974</w:t>
            </w:r>
          </w:p>
        </w:tc>
        <w:tc>
          <w:tcPr>
            <w:tcW w:w="280" w:type="dxa"/>
          </w:tcPr>
          <w:p w14:paraId="1ED7C633" w14:textId="77777777" w:rsidR="003355BA" w:rsidRPr="00513552" w:rsidRDefault="003355BA" w:rsidP="00F42FAE">
            <w:pPr>
              <w:jc w:val="center"/>
              <w:rPr>
                <w:color w:val="000000"/>
                <w:sz w:val="9"/>
                <w:szCs w:val="9"/>
              </w:rPr>
            </w:pPr>
            <w:r w:rsidRPr="00513552">
              <w:rPr>
                <w:color w:val="000000"/>
                <w:sz w:val="9"/>
                <w:szCs w:val="9"/>
              </w:rPr>
              <w:t>07</w:t>
            </w:r>
          </w:p>
        </w:tc>
        <w:tc>
          <w:tcPr>
            <w:tcW w:w="484" w:type="dxa"/>
          </w:tcPr>
          <w:p w14:paraId="56DB5403" w14:textId="77777777" w:rsidR="003355BA" w:rsidRPr="00513552" w:rsidRDefault="003355BA" w:rsidP="00F42FAE">
            <w:pPr>
              <w:jc w:val="center"/>
              <w:rPr>
                <w:color w:val="000000"/>
                <w:sz w:val="9"/>
                <w:szCs w:val="9"/>
              </w:rPr>
            </w:pPr>
            <w:r w:rsidRPr="00513552">
              <w:rPr>
                <w:color w:val="000000"/>
                <w:sz w:val="9"/>
                <w:szCs w:val="9"/>
              </w:rPr>
              <w:t>02</w:t>
            </w:r>
          </w:p>
        </w:tc>
        <w:tc>
          <w:tcPr>
            <w:tcW w:w="866" w:type="dxa"/>
          </w:tcPr>
          <w:p w14:paraId="3732EDDA" w14:textId="77777777" w:rsidR="003355BA" w:rsidRPr="00513552" w:rsidRDefault="003355BA" w:rsidP="00F42FAE">
            <w:pPr>
              <w:jc w:val="center"/>
              <w:rPr>
                <w:color w:val="000000"/>
                <w:sz w:val="9"/>
                <w:szCs w:val="9"/>
              </w:rPr>
            </w:pPr>
            <w:r w:rsidRPr="00513552">
              <w:rPr>
                <w:color w:val="000000"/>
                <w:sz w:val="9"/>
                <w:szCs w:val="9"/>
              </w:rPr>
              <w:t>0162871</w:t>
            </w:r>
          </w:p>
        </w:tc>
        <w:tc>
          <w:tcPr>
            <w:tcW w:w="300" w:type="dxa"/>
          </w:tcPr>
          <w:p w14:paraId="37DB9A37" w14:textId="77777777" w:rsidR="003355BA" w:rsidRPr="00EF0B84" w:rsidRDefault="003355BA" w:rsidP="00F42FAE">
            <w:pPr>
              <w:jc w:val="center"/>
              <w:rPr>
                <w:color w:val="000000"/>
                <w:sz w:val="9"/>
                <w:szCs w:val="9"/>
              </w:rPr>
            </w:pPr>
            <w:r w:rsidRPr="00EF0B84">
              <w:rPr>
                <w:color w:val="000000"/>
                <w:sz w:val="9"/>
                <w:szCs w:val="9"/>
              </w:rPr>
              <w:t>612</w:t>
            </w:r>
          </w:p>
        </w:tc>
        <w:tc>
          <w:tcPr>
            <w:tcW w:w="573" w:type="dxa"/>
          </w:tcPr>
          <w:p w14:paraId="7EB7F789" w14:textId="77777777" w:rsidR="003355BA" w:rsidRPr="00513552" w:rsidRDefault="003355BA" w:rsidP="00F42FAE">
            <w:pPr>
              <w:jc w:val="center"/>
              <w:rPr>
                <w:color w:val="000000"/>
                <w:sz w:val="16"/>
                <w:szCs w:val="16"/>
              </w:rPr>
            </w:pPr>
            <w:r w:rsidRPr="00513552">
              <w:rPr>
                <w:color w:val="000000"/>
                <w:sz w:val="16"/>
                <w:szCs w:val="16"/>
              </w:rPr>
              <w:t xml:space="preserve">688,4 </w:t>
            </w:r>
            <w:proofErr w:type="spellStart"/>
            <w:r w:rsidRPr="00513552">
              <w:rPr>
                <w:color w:val="000000"/>
                <w:sz w:val="16"/>
                <w:szCs w:val="16"/>
              </w:rPr>
              <w:t>обл</w:t>
            </w:r>
            <w:proofErr w:type="spellEnd"/>
          </w:p>
        </w:tc>
        <w:tc>
          <w:tcPr>
            <w:tcW w:w="671" w:type="dxa"/>
          </w:tcPr>
          <w:p w14:paraId="72A02E83" w14:textId="77777777" w:rsidR="003355BA" w:rsidRPr="00513552" w:rsidRDefault="003355BA" w:rsidP="00F42FAE">
            <w:pPr>
              <w:jc w:val="center"/>
              <w:rPr>
                <w:color w:val="000000"/>
                <w:sz w:val="16"/>
                <w:szCs w:val="16"/>
              </w:rPr>
            </w:pPr>
            <w:r w:rsidRPr="00513552">
              <w:rPr>
                <w:color w:val="000000"/>
                <w:sz w:val="16"/>
                <w:szCs w:val="16"/>
              </w:rPr>
              <w:t>х</w:t>
            </w:r>
          </w:p>
        </w:tc>
        <w:tc>
          <w:tcPr>
            <w:tcW w:w="576" w:type="dxa"/>
          </w:tcPr>
          <w:p w14:paraId="06255F97" w14:textId="77777777" w:rsidR="003355BA" w:rsidRPr="00513552" w:rsidRDefault="003355BA" w:rsidP="00F42FAE">
            <w:pPr>
              <w:jc w:val="center"/>
              <w:rPr>
                <w:color w:val="000000"/>
                <w:sz w:val="16"/>
                <w:szCs w:val="16"/>
              </w:rPr>
            </w:pPr>
            <w:r w:rsidRPr="00513552">
              <w:rPr>
                <w:color w:val="000000"/>
                <w:sz w:val="16"/>
                <w:szCs w:val="16"/>
              </w:rPr>
              <w:t>х</w:t>
            </w:r>
          </w:p>
        </w:tc>
        <w:tc>
          <w:tcPr>
            <w:tcW w:w="575" w:type="dxa"/>
          </w:tcPr>
          <w:p w14:paraId="62D0CB0B" w14:textId="77777777" w:rsidR="003355BA" w:rsidRPr="00513552" w:rsidRDefault="003355BA" w:rsidP="00F42FAE">
            <w:pPr>
              <w:rPr>
                <w:color w:val="000000"/>
                <w:sz w:val="16"/>
                <w:szCs w:val="16"/>
              </w:rPr>
            </w:pPr>
            <w:r w:rsidRPr="00513552">
              <w:rPr>
                <w:color w:val="000000"/>
                <w:sz w:val="16"/>
                <w:szCs w:val="16"/>
              </w:rPr>
              <w:t>х</w:t>
            </w:r>
          </w:p>
        </w:tc>
        <w:tc>
          <w:tcPr>
            <w:tcW w:w="576" w:type="dxa"/>
          </w:tcPr>
          <w:p w14:paraId="7F0A3EC2" w14:textId="77777777" w:rsidR="003355BA" w:rsidRPr="00513552" w:rsidRDefault="003355BA" w:rsidP="00F42FAE">
            <w:pPr>
              <w:rPr>
                <w:color w:val="000000"/>
                <w:sz w:val="16"/>
                <w:szCs w:val="16"/>
              </w:rPr>
            </w:pPr>
            <w:r w:rsidRPr="00513552">
              <w:rPr>
                <w:color w:val="000000"/>
                <w:sz w:val="16"/>
                <w:szCs w:val="16"/>
              </w:rPr>
              <w:t>х</w:t>
            </w:r>
          </w:p>
        </w:tc>
        <w:tc>
          <w:tcPr>
            <w:tcW w:w="639" w:type="dxa"/>
          </w:tcPr>
          <w:p w14:paraId="4716898B" w14:textId="77777777" w:rsidR="003355BA" w:rsidRPr="00513552" w:rsidRDefault="003355BA" w:rsidP="00F42FAE">
            <w:pPr>
              <w:rPr>
                <w:color w:val="000000"/>
                <w:sz w:val="16"/>
                <w:szCs w:val="16"/>
              </w:rPr>
            </w:pPr>
            <w:r w:rsidRPr="00513552">
              <w:rPr>
                <w:color w:val="000000"/>
                <w:sz w:val="16"/>
                <w:szCs w:val="16"/>
              </w:rPr>
              <w:t>х</w:t>
            </w:r>
          </w:p>
        </w:tc>
        <w:tc>
          <w:tcPr>
            <w:tcW w:w="584" w:type="dxa"/>
          </w:tcPr>
          <w:p w14:paraId="46A77715" w14:textId="77777777" w:rsidR="003355BA" w:rsidRPr="00513552" w:rsidRDefault="003355BA" w:rsidP="00F42FAE">
            <w:pPr>
              <w:rPr>
                <w:color w:val="000000"/>
                <w:sz w:val="16"/>
                <w:szCs w:val="16"/>
              </w:rPr>
            </w:pPr>
            <w:r w:rsidRPr="00513552">
              <w:rPr>
                <w:color w:val="000000"/>
                <w:sz w:val="16"/>
                <w:szCs w:val="16"/>
              </w:rPr>
              <w:t>х</w:t>
            </w:r>
          </w:p>
        </w:tc>
        <w:tc>
          <w:tcPr>
            <w:tcW w:w="584" w:type="dxa"/>
          </w:tcPr>
          <w:p w14:paraId="21903573" w14:textId="77777777" w:rsidR="003355BA" w:rsidRPr="00513552" w:rsidRDefault="003355BA" w:rsidP="00F42FAE">
            <w:pPr>
              <w:rPr>
                <w:color w:val="000000"/>
                <w:sz w:val="16"/>
                <w:szCs w:val="16"/>
              </w:rPr>
            </w:pPr>
            <w:r w:rsidRPr="00513552">
              <w:rPr>
                <w:color w:val="000000"/>
                <w:sz w:val="16"/>
                <w:szCs w:val="16"/>
              </w:rPr>
              <w:t>х</w:t>
            </w:r>
          </w:p>
        </w:tc>
        <w:tc>
          <w:tcPr>
            <w:tcW w:w="702" w:type="dxa"/>
          </w:tcPr>
          <w:p w14:paraId="345F47EE" w14:textId="77777777" w:rsidR="003355BA" w:rsidRPr="00513552" w:rsidRDefault="003355BA" w:rsidP="00F42FAE">
            <w:pPr>
              <w:rPr>
                <w:color w:val="000000"/>
                <w:sz w:val="16"/>
                <w:szCs w:val="16"/>
              </w:rPr>
            </w:pPr>
            <w:r w:rsidRPr="00513552">
              <w:rPr>
                <w:color w:val="000000"/>
                <w:sz w:val="16"/>
                <w:szCs w:val="16"/>
              </w:rPr>
              <w:t>х</w:t>
            </w:r>
          </w:p>
        </w:tc>
        <w:tc>
          <w:tcPr>
            <w:tcW w:w="701" w:type="dxa"/>
          </w:tcPr>
          <w:p w14:paraId="4657566B" w14:textId="77777777" w:rsidR="003355BA" w:rsidRPr="00513552" w:rsidRDefault="003355BA" w:rsidP="00F42FAE">
            <w:pPr>
              <w:jc w:val="center"/>
              <w:rPr>
                <w:color w:val="000000"/>
                <w:sz w:val="18"/>
                <w:szCs w:val="18"/>
              </w:rPr>
            </w:pPr>
            <w:r w:rsidRPr="00513552">
              <w:rPr>
                <w:color w:val="000000"/>
                <w:sz w:val="18"/>
                <w:szCs w:val="18"/>
              </w:rPr>
              <w:t>х</w:t>
            </w:r>
          </w:p>
        </w:tc>
        <w:tc>
          <w:tcPr>
            <w:tcW w:w="667" w:type="dxa"/>
          </w:tcPr>
          <w:p w14:paraId="1F9B225C" w14:textId="77777777" w:rsidR="003355BA" w:rsidRPr="00513552" w:rsidRDefault="003355BA" w:rsidP="00F42FAE">
            <w:pPr>
              <w:jc w:val="center"/>
              <w:rPr>
                <w:color w:val="000000"/>
                <w:sz w:val="18"/>
                <w:szCs w:val="18"/>
              </w:rPr>
            </w:pPr>
            <w:r w:rsidRPr="00513552">
              <w:rPr>
                <w:color w:val="000000"/>
                <w:sz w:val="18"/>
                <w:szCs w:val="18"/>
              </w:rPr>
              <w:t>х</w:t>
            </w:r>
          </w:p>
        </w:tc>
        <w:tc>
          <w:tcPr>
            <w:tcW w:w="970" w:type="dxa"/>
          </w:tcPr>
          <w:p w14:paraId="1D81F4F2" w14:textId="77777777" w:rsidR="003355BA" w:rsidRDefault="003355BA" w:rsidP="00F42FAE">
            <w:pPr>
              <w:jc w:val="center"/>
              <w:rPr>
                <w:color w:val="000000"/>
                <w:sz w:val="18"/>
                <w:szCs w:val="18"/>
              </w:rPr>
            </w:pPr>
            <w:r>
              <w:rPr>
                <w:color w:val="000000"/>
                <w:sz w:val="18"/>
                <w:szCs w:val="18"/>
              </w:rPr>
              <w:t>х</w:t>
            </w:r>
          </w:p>
        </w:tc>
        <w:tc>
          <w:tcPr>
            <w:tcW w:w="970" w:type="dxa"/>
          </w:tcPr>
          <w:p w14:paraId="1D9EB35F" w14:textId="77777777" w:rsidR="003355BA" w:rsidRDefault="003355BA" w:rsidP="00F42FAE">
            <w:pPr>
              <w:jc w:val="center"/>
              <w:rPr>
                <w:color w:val="000000"/>
                <w:sz w:val="18"/>
                <w:szCs w:val="18"/>
              </w:rPr>
            </w:pPr>
            <w:r>
              <w:rPr>
                <w:color w:val="000000"/>
                <w:sz w:val="18"/>
                <w:szCs w:val="18"/>
              </w:rPr>
              <w:t>х</w:t>
            </w:r>
          </w:p>
        </w:tc>
        <w:tc>
          <w:tcPr>
            <w:tcW w:w="970" w:type="dxa"/>
          </w:tcPr>
          <w:p w14:paraId="6C53F39D" w14:textId="77777777" w:rsidR="003355BA" w:rsidRDefault="003355BA" w:rsidP="00F42FAE">
            <w:pPr>
              <w:jc w:val="center"/>
              <w:rPr>
                <w:color w:val="000000"/>
                <w:sz w:val="18"/>
                <w:szCs w:val="18"/>
              </w:rPr>
            </w:pPr>
            <w:r>
              <w:rPr>
                <w:color w:val="000000"/>
                <w:sz w:val="18"/>
                <w:szCs w:val="18"/>
              </w:rPr>
              <w:t>х</w:t>
            </w:r>
          </w:p>
        </w:tc>
        <w:tc>
          <w:tcPr>
            <w:tcW w:w="961" w:type="dxa"/>
          </w:tcPr>
          <w:p w14:paraId="6BB5BF66" w14:textId="77777777" w:rsidR="003355BA" w:rsidRPr="00A547A3" w:rsidRDefault="003355BA" w:rsidP="00F42FAE">
            <w:pPr>
              <w:jc w:val="center"/>
              <w:rPr>
                <w:color w:val="000000"/>
                <w:sz w:val="18"/>
                <w:szCs w:val="18"/>
              </w:rPr>
            </w:pPr>
          </w:p>
          <w:p w14:paraId="367CA584" w14:textId="77777777" w:rsidR="003355BA" w:rsidRPr="00A547A3" w:rsidRDefault="003355BA" w:rsidP="00F42FAE">
            <w:pPr>
              <w:jc w:val="center"/>
              <w:rPr>
                <w:color w:val="000000"/>
                <w:sz w:val="18"/>
                <w:szCs w:val="18"/>
              </w:rPr>
            </w:pPr>
            <w:r>
              <w:rPr>
                <w:color w:val="000000"/>
                <w:sz w:val="18"/>
                <w:szCs w:val="18"/>
              </w:rPr>
              <w:t>688,4</w:t>
            </w:r>
          </w:p>
        </w:tc>
      </w:tr>
      <w:tr w:rsidR="003355BA" w:rsidRPr="0006588A" w14:paraId="1DDE2683" w14:textId="77777777" w:rsidTr="00F42FAE">
        <w:trPr>
          <w:gridAfter w:val="2"/>
          <w:wAfter w:w="17" w:type="dxa"/>
          <w:trHeight w:val="58"/>
        </w:trPr>
        <w:tc>
          <w:tcPr>
            <w:tcW w:w="250" w:type="dxa"/>
            <w:vMerge/>
          </w:tcPr>
          <w:p w14:paraId="33642C68" w14:textId="77777777" w:rsidR="003355BA" w:rsidRDefault="003355BA" w:rsidP="00F42FAE">
            <w:pPr>
              <w:jc w:val="center"/>
              <w:rPr>
                <w:color w:val="000000"/>
                <w:sz w:val="18"/>
                <w:szCs w:val="18"/>
              </w:rPr>
            </w:pPr>
          </w:p>
        </w:tc>
        <w:tc>
          <w:tcPr>
            <w:tcW w:w="372" w:type="dxa"/>
            <w:vMerge/>
          </w:tcPr>
          <w:p w14:paraId="25086088" w14:textId="77777777" w:rsidR="003355BA" w:rsidRDefault="003355BA" w:rsidP="00F42FAE">
            <w:pPr>
              <w:jc w:val="center"/>
              <w:rPr>
                <w:color w:val="000000"/>
                <w:sz w:val="18"/>
                <w:szCs w:val="18"/>
              </w:rPr>
            </w:pPr>
          </w:p>
        </w:tc>
        <w:tc>
          <w:tcPr>
            <w:tcW w:w="763" w:type="dxa"/>
            <w:vMerge/>
          </w:tcPr>
          <w:p w14:paraId="4D6C1793" w14:textId="77777777" w:rsidR="003355BA" w:rsidRDefault="003355BA" w:rsidP="00F42FAE">
            <w:pPr>
              <w:jc w:val="center"/>
              <w:rPr>
                <w:color w:val="000000"/>
                <w:sz w:val="18"/>
                <w:szCs w:val="18"/>
              </w:rPr>
            </w:pPr>
          </w:p>
        </w:tc>
        <w:tc>
          <w:tcPr>
            <w:tcW w:w="956" w:type="dxa"/>
            <w:vMerge/>
          </w:tcPr>
          <w:p w14:paraId="46D137E5" w14:textId="77777777" w:rsidR="003355BA" w:rsidRPr="00144487" w:rsidRDefault="003355BA" w:rsidP="00F42FAE">
            <w:pPr>
              <w:jc w:val="center"/>
              <w:rPr>
                <w:color w:val="000000"/>
                <w:sz w:val="18"/>
                <w:szCs w:val="18"/>
              </w:rPr>
            </w:pPr>
          </w:p>
        </w:tc>
        <w:tc>
          <w:tcPr>
            <w:tcW w:w="387" w:type="dxa"/>
          </w:tcPr>
          <w:p w14:paraId="635A2FB2" w14:textId="77777777" w:rsidR="003355BA" w:rsidRPr="00513552" w:rsidRDefault="003355BA" w:rsidP="00F42FAE">
            <w:pPr>
              <w:jc w:val="center"/>
              <w:rPr>
                <w:color w:val="000000"/>
                <w:sz w:val="9"/>
                <w:szCs w:val="9"/>
              </w:rPr>
            </w:pPr>
            <w:r w:rsidRPr="00513552">
              <w:rPr>
                <w:color w:val="000000"/>
                <w:sz w:val="9"/>
                <w:szCs w:val="9"/>
              </w:rPr>
              <w:t>974</w:t>
            </w:r>
          </w:p>
        </w:tc>
        <w:tc>
          <w:tcPr>
            <w:tcW w:w="280" w:type="dxa"/>
          </w:tcPr>
          <w:p w14:paraId="15E4A1E6" w14:textId="77777777" w:rsidR="003355BA" w:rsidRPr="00513552" w:rsidRDefault="003355BA" w:rsidP="00F42FAE">
            <w:pPr>
              <w:jc w:val="center"/>
              <w:rPr>
                <w:color w:val="000000"/>
                <w:sz w:val="9"/>
                <w:szCs w:val="9"/>
              </w:rPr>
            </w:pPr>
            <w:r w:rsidRPr="00513552">
              <w:rPr>
                <w:color w:val="000000"/>
                <w:sz w:val="9"/>
                <w:szCs w:val="9"/>
              </w:rPr>
              <w:t>07</w:t>
            </w:r>
          </w:p>
        </w:tc>
        <w:tc>
          <w:tcPr>
            <w:tcW w:w="484" w:type="dxa"/>
          </w:tcPr>
          <w:p w14:paraId="7F23AD0C" w14:textId="77777777" w:rsidR="003355BA" w:rsidRPr="00513552" w:rsidRDefault="003355BA" w:rsidP="00F42FAE">
            <w:pPr>
              <w:jc w:val="center"/>
              <w:rPr>
                <w:color w:val="000000"/>
                <w:sz w:val="9"/>
                <w:szCs w:val="9"/>
              </w:rPr>
            </w:pPr>
            <w:r w:rsidRPr="00513552">
              <w:rPr>
                <w:color w:val="000000"/>
                <w:sz w:val="9"/>
                <w:szCs w:val="9"/>
              </w:rPr>
              <w:t>02</w:t>
            </w:r>
          </w:p>
        </w:tc>
        <w:tc>
          <w:tcPr>
            <w:tcW w:w="866" w:type="dxa"/>
          </w:tcPr>
          <w:p w14:paraId="16B2A3EB" w14:textId="77777777" w:rsidR="003355BA" w:rsidRPr="00513552" w:rsidRDefault="003355BA" w:rsidP="00F42FAE">
            <w:pPr>
              <w:jc w:val="center"/>
              <w:rPr>
                <w:color w:val="000000"/>
                <w:sz w:val="9"/>
                <w:szCs w:val="9"/>
              </w:rPr>
            </w:pPr>
            <w:r w:rsidRPr="00513552">
              <w:rPr>
                <w:color w:val="000000"/>
                <w:sz w:val="9"/>
                <w:szCs w:val="9"/>
              </w:rPr>
              <w:t>0165027</w:t>
            </w:r>
          </w:p>
        </w:tc>
        <w:tc>
          <w:tcPr>
            <w:tcW w:w="300" w:type="dxa"/>
          </w:tcPr>
          <w:p w14:paraId="5E4719E7" w14:textId="77777777" w:rsidR="003355BA" w:rsidRPr="00EF0B84" w:rsidRDefault="003355BA" w:rsidP="00F42FAE">
            <w:pPr>
              <w:jc w:val="center"/>
              <w:rPr>
                <w:color w:val="000000"/>
                <w:sz w:val="9"/>
                <w:szCs w:val="9"/>
              </w:rPr>
            </w:pPr>
            <w:r w:rsidRPr="00EF0B84">
              <w:rPr>
                <w:color w:val="000000"/>
                <w:sz w:val="9"/>
                <w:szCs w:val="9"/>
              </w:rPr>
              <w:t>612</w:t>
            </w:r>
          </w:p>
        </w:tc>
        <w:tc>
          <w:tcPr>
            <w:tcW w:w="573" w:type="dxa"/>
          </w:tcPr>
          <w:p w14:paraId="68B9A136" w14:textId="77777777" w:rsidR="003355BA" w:rsidRPr="00513552" w:rsidRDefault="003355BA" w:rsidP="00F42FAE">
            <w:pPr>
              <w:jc w:val="center"/>
              <w:rPr>
                <w:color w:val="000000"/>
                <w:sz w:val="16"/>
                <w:szCs w:val="16"/>
              </w:rPr>
            </w:pPr>
            <w:r w:rsidRPr="00513552">
              <w:rPr>
                <w:color w:val="000000"/>
                <w:sz w:val="16"/>
                <w:szCs w:val="16"/>
              </w:rPr>
              <w:t>1606,2ф/б</w:t>
            </w:r>
          </w:p>
        </w:tc>
        <w:tc>
          <w:tcPr>
            <w:tcW w:w="671" w:type="dxa"/>
          </w:tcPr>
          <w:p w14:paraId="346A7CD8" w14:textId="77777777" w:rsidR="003355BA" w:rsidRPr="00513552" w:rsidRDefault="003355BA" w:rsidP="00F42FAE">
            <w:pPr>
              <w:jc w:val="center"/>
              <w:rPr>
                <w:color w:val="000000"/>
                <w:sz w:val="16"/>
                <w:szCs w:val="16"/>
              </w:rPr>
            </w:pPr>
            <w:r w:rsidRPr="00513552">
              <w:rPr>
                <w:color w:val="000000"/>
                <w:sz w:val="16"/>
                <w:szCs w:val="16"/>
              </w:rPr>
              <w:t>х</w:t>
            </w:r>
          </w:p>
        </w:tc>
        <w:tc>
          <w:tcPr>
            <w:tcW w:w="576" w:type="dxa"/>
          </w:tcPr>
          <w:p w14:paraId="74443758" w14:textId="77777777" w:rsidR="003355BA" w:rsidRPr="00513552" w:rsidRDefault="003355BA" w:rsidP="00F42FAE">
            <w:pPr>
              <w:jc w:val="center"/>
              <w:rPr>
                <w:color w:val="000000"/>
                <w:sz w:val="16"/>
                <w:szCs w:val="16"/>
              </w:rPr>
            </w:pPr>
            <w:r w:rsidRPr="00513552">
              <w:rPr>
                <w:color w:val="000000"/>
                <w:sz w:val="16"/>
                <w:szCs w:val="16"/>
              </w:rPr>
              <w:t>х</w:t>
            </w:r>
          </w:p>
        </w:tc>
        <w:tc>
          <w:tcPr>
            <w:tcW w:w="575" w:type="dxa"/>
          </w:tcPr>
          <w:p w14:paraId="780C12BE" w14:textId="77777777" w:rsidR="003355BA" w:rsidRPr="00513552" w:rsidRDefault="003355BA" w:rsidP="00F42FAE">
            <w:pPr>
              <w:rPr>
                <w:color w:val="000000"/>
                <w:sz w:val="16"/>
                <w:szCs w:val="16"/>
              </w:rPr>
            </w:pPr>
            <w:r w:rsidRPr="00513552">
              <w:rPr>
                <w:color w:val="000000"/>
                <w:sz w:val="16"/>
                <w:szCs w:val="16"/>
              </w:rPr>
              <w:t>х</w:t>
            </w:r>
          </w:p>
        </w:tc>
        <w:tc>
          <w:tcPr>
            <w:tcW w:w="576" w:type="dxa"/>
          </w:tcPr>
          <w:p w14:paraId="0237F2E5" w14:textId="77777777" w:rsidR="003355BA" w:rsidRPr="00513552" w:rsidRDefault="003355BA" w:rsidP="00F42FAE">
            <w:pPr>
              <w:rPr>
                <w:color w:val="000000"/>
                <w:sz w:val="16"/>
                <w:szCs w:val="16"/>
              </w:rPr>
            </w:pPr>
            <w:r w:rsidRPr="00513552">
              <w:rPr>
                <w:color w:val="000000"/>
                <w:sz w:val="16"/>
                <w:szCs w:val="16"/>
              </w:rPr>
              <w:t>х</w:t>
            </w:r>
          </w:p>
        </w:tc>
        <w:tc>
          <w:tcPr>
            <w:tcW w:w="639" w:type="dxa"/>
          </w:tcPr>
          <w:p w14:paraId="376DF603" w14:textId="77777777" w:rsidR="003355BA" w:rsidRPr="00513552" w:rsidRDefault="003355BA" w:rsidP="00F42FAE">
            <w:pPr>
              <w:rPr>
                <w:color w:val="000000"/>
                <w:sz w:val="16"/>
                <w:szCs w:val="16"/>
              </w:rPr>
            </w:pPr>
            <w:r w:rsidRPr="00513552">
              <w:rPr>
                <w:color w:val="000000"/>
                <w:sz w:val="16"/>
                <w:szCs w:val="16"/>
              </w:rPr>
              <w:t>х</w:t>
            </w:r>
          </w:p>
        </w:tc>
        <w:tc>
          <w:tcPr>
            <w:tcW w:w="584" w:type="dxa"/>
          </w:tcPr>
          <w:p w14:paraId="10839B20" w14:textId="77777777" w:rsidR="003355BA" w:rsidRPr="00513552" w:rsidRDefault="003355BA" w:rsidP="00F42FAE">
            <w:pPr>
              <w:rPr>
                <w:color w:val="000000"/>
                <w:sz w:val="16"/>
                <w:szCs w:val="16"/>
              </w:rPr>
            </w:pPr>
            <w:r w:rsidRPr="00513552">
              <w:rPr>
                <w:color w:val="000000"/>
                <w:sz w:val="16"/>
                <w:szCs w:val="16"/>
              </w:rPr>
              <w:t>х</w:t>
            </w:r>
          </w:p>
        </w:tc>
        <w:tc>
          <w:tcPr>
            <w:tcW w:w="584" w:type="dxa"/>
          </w:tcPr>
          <w:p w14:paraId="23E2D06D" w14:textId="77777777" w:rsidR="003355BA" w:rsidRPr="00513552" w:rsidRDefault="003355BA" w:rsidP="00F42FAE">
            <w:pPr>
              <w:rPr>
                <w:color w:val="000000"/>
                <w:sz w:val="16"/>
                <w:szCs w:val="16"/>
              </w:rPr>
            </w:pPr>
            <w:r w:rsidRPr="00513552">
              <w:rPr>
                <w:color w:val="000000"/>
                <w:sz w:val="16"/>
                <w:szCs w:val="16"/>
              </w:rPr>
              <w:t>х</w:t>
            </w:r>
          </w:p>
        </w:tc>
        <w:tc>
          <w:tcPr>
            <w:tcW w:w="702" w:type="dxa"/>
          </w:tcPr>
          <w:p w14:paraId="4F62A91C" w14:textId="77777777" w:rsidR="003355BA" w:rsidRPr="00513552" w:rsidRDefault="003355BA" w:rsidP="00F42FAE">
            <w:pPr>
              <w:rPr>
                <w:color w:val="000000"/>
                <w:sz w:val="16"/>
                <w:szCs w:val="16"/>
              </w:rPr>
            </w:pPr>
            <w:r w:rsidRPr="00513552">
              <w:rPr>
                <w:color w:val="000000"/>
                <w:sz w:val="16"/>
                <w:szCs w:val="16"/>
              </w:rPr>
              <w:t>х</w:t>
            </w:r>
          </w:p>
        </w:tc>
        <w:tc>
          <w:tcPr>
            <w:tcW w:w="701" w:type="dxa"/>
          </w:tcPr>
          <w:p w14:paraId="16FE63E7" w14:textId="77777777" w:rsidR="003355BA" w:rsidRPr="00513552" w:rsidRDefault="003355BA" w:rsidP="00F42FAE">
            <w:pPr>
              <w:jc w:val="center"/>
              <w:rPr>
                <w:color w:val="000000"/>
                <w:sz w:val="18"/>
                <w:szCs w:val="18"/>
              </w:rPr>
            </w:pPr>
            <w:r w:rsidRPr="00513552">
              <w:rPr>
                <w:color w:val="000000"/>
                <w:sz w:val="18"/>
                <w:szCs w:val="18"/>
              </w:rPr>
              <w:t>х</w:t>
            </w:r>
          </w:p>
        </w:tc>
        <w:tc>
          <w:tcPr>
            <w:tcW w:w="667" w:type="dxa"/>
          </w:tcPr>
          <w:p w14:paraId="384B4865" w14:textId="77777777" w:rsidR="003355BA" w:rsidRPr="00513552" w:rsidRDefault="003355BA" w:rsidP="00F42FAE">
            <w:pPr>
              <w:jc w:val="center"/>
              <w:rPr>
                <w:color w:val="000000"/>
                <w:sz w:val="18"/>
                <w:szCs w:val="18"/>
              </w:rPr>
            </w:pPr>
            <w:r w:rsidRPr="00513552">
              <w:rPr>
                <w:color w:val="000000"/>
                <w:sz w:val="18"/>
                <w:szCs w:val="18"/>
              </w:rPr>
              <w:t>х</w:t>
            </w:r>
          </w:p>
        </w:tc>
        <w:tc>
          <w:tcPr>
            <w:tcW w:w="970" w:type="dxa"/>
          </w:tcPr>
          <w:p w14:paraId="3B251C5D" w14:textId="77777777" w:rsidR="003355BA" w:rsidRDefault="003355BA" w:rsidP="00F42FAE">
            <w:pPr>
              <w:jc w:val="center"/>
              <w:rPr>
                <w:color w:val="000000"/>
                <w:sz w:val="18"/>
                <w:szCs w:val="18"/>
              </w:rPr>
            </w:pPr>
            <w:r>
              <w:rPr>
                <w:color w:val="000000"/>
                <w:sz w:val="18"/>
                <w:szCs w:val="18"/>
              </w:rPr>
              <w:t>х</w:t>
            </w:r>
          </w:p>
        </w:tc>
        <w:tc>
          <w:tcPr>
            <w:tcW w:w="970" w:type="dxa"/>
          </w:tcPr>
          <w:p w14:paraId="19BDF52D" w14:textId="77777777" w:rsidR="003355BA" w:rsidRDefault="003355BA" w:rsidP="00F42FAE">
            <w:pPr>
              <w:jc w:val="center"/>
              <w:rPr>
                <w:color w:val="000000"/>
                <w:sz w:val="18"/>
                <w:szCs w:val="18"/>
              </w:rPr>
            </w:pPr>
            <w:r>
              <w:rPr>
                <w:color w:val="000000"/>
                <w:sz w:val="18"/>
                <w:szCs w:val="18"/>
              </w:rPr>
              <w:t>х</w:t>
            </w:r>
          </w:p>
        </w:tc>
        <w:tc>
          <w:tcPr>
            <w:tcW w:w="970" w:type="dxa"/>
          </w:tcPr>
          <w:p w14:paraId="27738D93" w14:textId="77777777" w:rsidR="003355BA" w:rsidRDefault="003355BA" w:rsidP="00F42FAE">
            <w:pPr>
              <w:jc w:val="center"/>
              <w:rPr>
                <w:color w:val="000000"/>
                <w:sz w:val="18"/>
                <w:szCs w:val="18"/>
              </w:rPr>
            </w:pPr>
            <w:r>
              <w:rPr>
                <w:color w:val="000000"/>
                <w:sz w:val="18"/>
                <w:szCs w:val="18"/>
              </w:rPr>
              <w:t>х</w:t>
            </w:r>
          </w:p>
        </w:tc>
        <w:tc>
          <w:tcPr>
            <w:tcW w:w="961" w:type="dxa"/>
          </w:tcPr>
          <w:p w14:paraId="170B0C28" w14:textId="77777777" w:rsidR="003355BA" w:rsidRPr="00A547A3" w:rsidRDefault="003355BA" w:rsidP="00F42FAE">
            <w:pPr>
              <w:jc w:val="center"/>
              <w:rPr>
                <w:color w:val="000000"/>
                <w:sz w:val="18"/>
                <w:szCs w:val="18"/>
              </w:rPr>
            </w:pPr>
            <w:r>
              <w:rPr>
                <w:color w:val="000000"/>
                <w:sz w:val="18"/>
                <w:szCs w:val="18"/>
              </w:rPr>
              <w:t>1606,2</w:t>
            </w:r>
          </w:p>
        </w:tc>
      </w:tr>
      <w:tr w:rsidR="003355BA" w:rsidRPr="0006588A" w14:paraId="1C775159" w14:textId="77777777" w:rsidTr="00F42FAE">
        <w:trPr>
          <w:gridAfter w:val="2"/>
          <w:wAfter w:w="17" w:type="dxa"/>
          <w:trHeight w:val="63"/>
        </w:trPr>
        <w:tc>
          <w:tcPr>
            <w:tcW w:w="250" w:type="dxa"/>
            <w:vMerge/>
          </w:tcPr>
          <w:p w14:paraId="6E782A1B" w14:textId="77777777" w:rsidR="003355BA" w:rsidRDefault="003355BA" w:rsidP="00F42FAE">
            <w:pPr>
              <w:jc w:val="center"/>
              <w:rPr>
                <w:color w:val="000000"/>
                <w:sz w:val="18"/>
                <w:szCs w:val="18"/>
              </w:rPr>
            </w:pPr>
          </w:p>
        </w:tc>
        <w:tc>
          <w:tcPr>
            <w:tcW w:w="372" w:type="dxa"/>
            <w:vMerge/>
          </w:tcPr>
          <w:p w14:paraId="12F448B2" w14:textId="77777777" w:rsidR="003355BA" w:rsidRDefault="003355BA" w:rsidP="00F42FAE">
            <w:pPr>
              <w:jc w:val="center"/>
              <w:rPr>
                <w:color w:val="000000"/>
                <w:sz w:val="18"/>
                <w:szCs w:val="18"/>
              </w:rPr>
            </w:pPr>
          </w:p>
        </w:tc>
        <w:tc>
          <w:tcPr>
            <w:tcW w:w="763" w:type="dxa"/>
            <w:vMerge/>
          </w:tcPr>
          <w:p w14:paraId="409583F2" w14:textId="77777777" w:rsidR="003355BA" w:rsidRDefault="003355BA" w:rsidP="00F42FAE">
            <w:pPr>
              <w:jc w:val="center"/>
              <w:rPr>
                <w:color w:val="000000"/>
                <w:sz w:val="18"/>
                <w:szCs w:val="18"/>
              </w:rPr>
            </w:pPr>
          </w:p>
        </w:tc>
        <w:tc>
          <w:tcPr>
            <w:tcW w:w="956" w:type="dxa"/>
          </w:tcPr>
          <w:p w14:paraId="42F3A5FE" w14:textId="77777777" w:rsidR="003355BA" w:rsidRPr="00513552" w:rsidRDefault="003355BA" w:rsidP="00F42FAE">
            <w:pPr>
              <w:jc w:val="center"/>
              <w:rPr>
                <w:b/>
                <w:color w:val="000000"/>
                <w:sz w:val="11"/>
                <w:szCs w:val="11"/>
              </w:rPr>
            </w:pPr>
            <w:r w:rsidRPr="00513552">
              <w:rPr>
                <w:b/>
                <w:color w:val="000000"/>
                <w:sz w:val="11"/>
                <w:szCs w:val="11"/>
              </w:rPr>
              <w:t>Всего по подпрограмме 6</w:t>
            </w:r>
          </w:p>
          <w:p w14:paraId="1833DB44" w14:textId="77777777" w:rsidR="003355BA" w:rsidRPr="0006588A" w:rsidRDefault="003355BA" w:rsidP="00F42FAE">
            <w:pPr>
              <w:jc w:val="center"/>
              <w:rPr>
                <w:b/>
                <w:color w:val="000000"/>
                <w:sz w:val="18"/>
                <w:szCs w:val="18"/>
              </w:rPr>
            </w:pPr>
          </w:p>
        </w:tc>
        <w:tc>
          <w:tcPr>
            <w:tcW w:w="387" w:type="dxa"/>
          </w:tcPr>
          <w:p w14:paraId="186F78F3" w14:textId="77777777" w:rsidR="003355BA" w:rsidRPr="00513552" w:rsidRDefault="003355BA" w:rsidP="00F42FAE">
            <w:pPr>
              <w:jc w:val="center"/>
              <w:rPr>
                <w:b/>
                <w:color w:val="000000"/>
                <w:sz w:val="9"/>
                <w:szCs w:val="9"/>
              </w:rPr>
            </w:pPr>
          </w:p>
        </w:tc>
        <w:tc>
          <w:tcPr>
            <w:tcW w:w="280" w:type="dxa"/>
          </w:tcPr>
          <w:p w14:paraId="077FD36E" w14:textId="77777777" w:rsidR="003355BA" w:rsidRPr="00513552" w:rsidRDefault="003355BA" w:rsidP="00F42FAE">
            <w:pPr>
              <w:jc w:val="center"/>
              <w:rPr>
                <w:b/>
                <w:color w:val="000000"/>
                <w:sz w:val="9"/>
                <w:szCs w:val="9"/>
              </w:rPr>
            </w:pPr>
          </w:p>
        </w:tc>
        <w:tc>
          <w:tcPr>
            <w:tcW w:w="484" w:type="dxa"/>
          </w:tcPr>
          <w:p w14:paraId="4DDECB92" w14:textId="77777777" w:rsidR="003355BA" w:rsidRPr="00513552" w:rsidRDefault="003355BA" w:rsidP="00F42FAE">
            <w:pPr>
              <w:jc w:val="center"/>
              <w:rPr>
                <w:b/>
                <w:color w:val="000000"/>
                <w:sz w:val="9"/>
                <w:szCs w:val="9"/>
              </w:rPr>
            </w:pPr>
          </w:p>
        </w:tc>
        <w:tc>
          <w:tcPr>
            <w:tcW w:w="866" w:type="dxa"/>
          </w:tcPr>
          <w:p w14:paraId="77348B1C" w14:textId="77777777" w:rsidR="003355BA" w:rsidRPr="00513552" w:rsidRDefault="003355BA" w:rsidP="00F42FAE">
            <w:pPr>
              <w:jc w:val="center"/>
              <w:rPr>
                <w:b/>
                <w:color w:val="000000"/>
                <w:sz w:val="9"/>
                <w:szCs w:val="9"/>
              </w:rPr>
            </w:pPr>
          </w:p>
        </w:tc>
        <w:tc>
          <w:tcPr>
            <w:tcW w:w="300" w:type="dxa"/>
          </w:tcPr>
          <w:p w14:paraId="35C9A0AB" w14:textId="77777777" w:rsidR="003355BA" w:rsidRPr="00EF0B84" w:rsidRDefault="003355BA" w:rsidP="00F42FAE">
            <w:pPr>
              <w:jc w:val="center"/>
              <w:rPr>
                <w:b/>
                <w:color w:val="000000"/>
                <w:sz w:val="9"/>
                <w:szCs w:val="9"/>
              </w:rPr>
            </w:pPr>
          </w:p>
        </w:tc>
        <w:tc>
          <w:tcPr>
            <w:tcW w:w="573" w:type="dxa"/>
          </w:tcPr>
          <w:p w14:paraId="13257E64" w14:textId="77777777" w:rsidR="003355BA" w:rsidRPr="00513552" w:rsidRDefault="003355BA" w:rsidP="00F42FAE">
            <w:pPr>
              <w:jc w:val="center"/>
              <w:rPr>
                <w:color w:val="000000"/>
                <w:sz w:val="16"/>
                <w:szCs w:val="16"/>
              </w:rPr>
            </w:pPr>
            <w:r w:rsidRPr="00513552">
              <w:rPr>
                <w:color w:val="000000"/>
                <w:sz w:val="16"/>
                <w:szCs w:val="16"/>
              </w:rPr>
              <w:t>2294,6</w:t>
            </w:r>
          </w:p>
        </w:tc>
        <w:tc>
          <w:tcPr>
            <w:tcW w:w="671" w:type="dxa"/>
          </w:tcPr>
          <w:p w14:paraId="206E73A2" w14:textId="77777777" w:rsidR="003355BA" w:rsidRPr="00513552" w:rsidRDefault="003355BA" w:rsidP="00F42FAE">
            <w:pPr>
              <w:jc w:val="center"/>
              <w:rPr>
                <w:color w:val="000000"/>
                <w:sz w:val="16"/>
                <w:szCs w:val="16"/>
              </w:rPr>
            </w:pPr>
          </w:p>
        </w:tc>
        <w:tc>
          <w:tcPr>
            <w:tcW w:w="576" w:type="dxa"/>
          </w:tcPr>
          <w:p w14:paraId="4856D542" w14:textId="77777777" w:rsidR="003355BA" w:rsidRPr="00513552" w:rsidRDefault="003355BA" w:rsidP="00F42FAE">
            <w:pPr>
              <w:jc w:val="center"/>
              <w:rPr>
                <w:color w:val="000000"/>
                <w:sz w:val="16"/>
                <w:szCs w:val="16"/>
              </w:rPr>
            </w:pPr>
          </w:p>
        </w:tc>
        <w:tc>
          <w:tcPr>
            <w:tcW w:w="575" w:type="dxa"/>
          </w:tcPr>
          <w:p w14:paraId="464022C9" w14:textId="77777777" w:rsidR="003355BA" w:rsidRPr="00513552" w:rsidRDefault="003355BA" w:rsidP="00F42FAE">
            <w:pPr>
              <w:rPr>
                <w:color w:val="000000"/>
                <w:sz w:val="16"/>
                <w:szCs w:val="16"/>
              </w:rPr>
            </w:pPr>
          </w:p>
        </w:tc>
        <w:tc>
          <w:tcPr>
            <w:tcW w:w="576" w:type="dxa"/>
          </w:tcPr>
          <w:p w14:paraId="258362BF" w14:textId="77777777" w:rsidR="003355BA" w:rsidRPr="00513552" w:rsidRDefault="003355BA" w:rsidP="00F42FAE">
            <w:pPr>
              <w:rPr>
                <w:color w:val="000000"/>
                <w:sz w:val="16"/>
                <w:szCs w:val="16"/>
              </w:rPr>
            </w:pPr>
          </w:p>
        </w:tc>
        <w:tc>
          <w:tcPr>
            <w:tcW w:w="639" w:type="dxa"/>
          </w:tcPr>
          <w:p w14:paraId="3C6FF82D" w14:textId="77777777" w:rsidR="003355BA" w:rsidRPr="00513552" w:rsidRDefault="003355BA" w:rsidP="00F42FAE">
            <w:pPr>
              <w:rPr>
                <w:color w:val="000000"/>
                <w:sz w:val="16"/>
                <w:szCs w:val="16"/>
              </w:rPr>
            </w:pPr>
          </w:p>
        </w:tc>
        <w:tc>
          <w:tcPr>
            <w:tcW w:w="584" w:type="dxa"/>
          </w:tcPr>
          <w:p w14:paraId="2E90B86E" w14:textId="77777777" w:rsidR="003355BA" w:rsidRPr="00513552" w:rsidRDefault="003355BA" w:rsidP="00F42FAE">
            <w:pPr>
              <w:rPr>
                <w:color w:val="000000"/>
                <w:sz w:val="16"/>
                <w:szCs w:val="16"/>
              </w:rPr>
            </w:pPr>
          </w:p>
        </w:tc>
        <w:tc>
          <w:tcPr>
            <w:tcW w:w="584" w:type="dxa"/>
          </w:tcPr>
          <w:p w14:paraId="010024E3" w14:textId="77777777" w:rsidR="003355BA" w:rsidRPr="00513552" w:rsidRDefault="003355BA" w:rsidP="00F42FAE">
            <w:pPr>
              <w:rPr>
                <w:color w:val="000000"/>
                <w:sz w:val="16"/>
                <w:szCs w:val="16"/>
              </w:rPr>
            </w:pPr>
          </w:p>
        </w:tc>
        <w:tc>
          <w:tcPr>
            <w:tcW w:w="702" w:type="dxa"/>
          </w:tcPr>
          <w:p w14:paraId="7D93D288" w14:textId="77777777" w:rsidR="003355BA" w:rsidRPr="00513552" w:rsidRDefault="003355BA" w:rsidP="00F42FAE">
            <w:pPr>
              <w:rPr>
                <w:color w:val="000000"/>
                <w:sz w:val="16"/>
                <w:szCs w:val="16"/>
              </w:rPr>
            </w:pPr>
          </w:p>
        </w:tc>
        <w:tc>
          <w:tcPr>
            <w:tcW w:w="701" w:type="dxa"/>
          </w:tcPr>
          <w:p w14:paraId="2B00A2D8" w14:textId="77777777" w:rsidR="003355BA" w:rsidRPr="00513552" w:rsidRDefault="003355BA" w:rsidP="00F42FAE">
            <w:pPr>
              <w:jc w:val="center"/>
              <w:rPr>
                <w:color w:val="000000"/>
                <w:sz w:val="18"/>
                <w:szCs w:val="18"/>
              </w:rPr>
            </w:pPr>
          </w:p>
        </w:tc>
        <w:tc>
          <w:tcPr>
            <w:tcW w:w="667" w:type="dxa"/>
          </w:tcPr>
          <w:p w14:paraId="52740C03" w14:textId="77777777" w:rsidR="003355BA" w:rsidRPr="00513552" w:rsidRDefault="003355BA" w:rsidP="00F42FAE">
            <w:pPr>
              <w:jc w:val="center"/>
              <w:rPr>
                <w:color w:val="000000"/>
                <w:sz w:val="18"/>
                <w:szCs w:val="18"/>
              </w:rPr>
            </w:pPr>
          </w:p>
        </w:tc>
        <w:tc>
          <w:tcPr>
            <w:tcW w:w="970" w:type="dxa"/>
          </w:tcPr>
          <w:p w14:paraId="48FDBD3C" w14:textId="77777777" w:rsidR="003355BA" w:rsidRDefault="003355BA" w:rsidP="00F42FAE">
            <w:pPr>
              <w:jc w:val="center"/>
              <w:rPr>
                <w:b/>
                <w:color w:val="000000"/>
                <w:sz w:val="18"/>
                <w:szCs w:val="18"/>
              </w:rPr>
            </w:pPr>
          </w:p>
        </w:tc>
        <w:tc>
          <w:tcPr>
            <w:tcW w:w="970" w:type="dxa"/>
          </w:tcPr>
          <w:p w14:paraId="49518116" w14:textId="77777777" w:rsidR="003355BA" w:rsidRDefault="003355BA" w:rsidP="00F42FAE">
            <w:pPr>
              <w:jc w:val="center"/>
              <w:rPr>
                <w:b/>
                <w:color w:val="000000"/>
                <w:sz w:val="18"/>
                <w:szCs w:val="18"/>
              </w:rPr>
            </w:pPr>
          </w:p>
        </w:tc>
        <w:tc>
          <w:tcPr>
            <w:tcW w:w="970" w:type="dxa"/>
          </w:tcPr>
          <w:p w14:paraId="56D1FE1C" w14:textId="77777777" w:rsidR="003355BA" w:rsidRDefault="003355BA" w:rsidP="00F42FAE">
            <w:pPr>
              <w:jc w:val="center"/>
              <w:rPr>
                <w:b/>
                <w:color w:val="000000"/>
                <w:sz w:val="18"/>
                <w:szCs w:val="18"/>
              </w:rPr>
            </w:pPr>
          </w:p>
        </w:tc>
        <w:tc>
          <w:tcPr>
            <w:tcW w:w="961" w:type="dxa"/>
          </w:tcPr>
          <w:p w14:paraId="510E5F33" w14:textId="77777777" w:rsidR="003355BA" w:rsidRDefault="003355BA" w:rsidP="00F42FAE">
            <w:pPr>
              <w:jc w:val="center"/>
              <w:rPr>
                <w:b/>
                <w:color w:val="000000"/>
                <w:sz w:val="18"/>
                <w:szCs w:val="18"/>
              </w:rPr>
            </w:pPr>
            <w:r>
              <w:rPr>
                <w:b/>
                <w:color w:val="000000"/>
                <w:sz w:val="18"/>
                <w:szCs w:val="18"/>
              </w:rPr>
              <w:t>Всего:</w:t>
            </w:r>
          </w:p>
          <w:p w14:paraId="2F66F800" w14:textId="77777777" w:rsidR="003355BA" w:rsidRDefault="003355BA" w:rsidP="00F42FAE">
            <w:pPr>
              <w:jc w:val="center"/>
              <w:rPr>
                <w:b/>
                <w:color w:val="000000"/>
                <w:sz w:val="18"/>
                <w:szCs w:val="18"/>
              </w:rPr>
            </w:pPr>
            <w:r>
              <w:rPr>
                <w:b/>
                <w:color w:val="000000"/>
                <w:sz w:val="18"/>
                <w:szCs w:val="18"/>
              </w:rPr>
              <w:t>2294,6</w:t>
            </w:r>
          </w:p>
          <w:p w14:paraId="1C44F4FD" w14:textId="77777777" w:rsidR="003355BA" w:rsidRDefault="003355BA" w:rsidP="00F42FAE">
            <w:pPr>
              <w:jc w:val="center"/>
              <w:rPr>
                <w:b/>
                <w:color w:val="000000"/>
                <w:sz w:val="18"/>
                <w:szCs w:val="18"/>
              </w:rPr>
            </w:pPr>
          </w:p>
        </w:tc>
      </w:tr>
    </w:tbl>
    <w:p w14:paraId="4B8D7422" w14:textId="77777777" w:rsidR="003355BA" w:rsidRPr="00247FA1" w:rsidRDefault="003355BA" w:rsidP="003355BA">
      <w:pPr>
        <w:jc w:val="right"/>
        <w:rPr>
          <w:sz w:val="20"/>
          <w:szCs w:val="20"/>
        </w:rPr>
      </w:pPr>
    </w:p>
    <w:p w14:paraId="0CAD0DF4" w14:textId="77777777" w:rsidR="003355BA" w:rsidRPr="00247FA1" w:rsidRDefault="003355BA" w:rsidP="003355BA">
      <w:pPr>
        <w:jc w:val="right"/>
        <w:rPr>
          <w:sz w:val="20"/>
          <w:szCs w:val="20"/>
        </w:rPr>
      </w:pPr>
      <w:r w:rsidRPr="00247FA1">
        <w:rPr>
          <w:sz w:val="20"/>
          <w:szCs w:val="20"/>
        </w:rPr>
        <w:t>Приложение № 5</w:t>
      </w:r>
    </w:p>
    <w:p w14:paraId="65FCF5B2" w14:textId="77777777" w:rsidR="003355BA" w:rsidRPr="00247FA1" w:rsidRDefault="003355BA" w:rsidP="003355BA">
      <w:pPr>
        <w:jc w:val="right"/>
        <w:rPr>
          <w:sz w:val="20"/>
          <w:szCs w:val="20"/>
        </w:rPr>
      </w:pPr>
    </w:p>
    <w:p w14:paraId="7A7D7C40" w14:textId="77777777" w:rsidR="003355BA" w:rsidRPr="00247FA1" w:rsidRDefault="003355BA" w:rsidP="003355BA">
      <w:pPr>
        <w:jc w:val="center"/>
        <w:rPr>
          <w:sz w:val="20"/>
          <w:szCs w:val="20"/>
        </w:rPr>
      </w:pPr>
      <w:r w:rsidRPr="00247FA1">
        <w:rPr>
          <w:sz w:val="20"/>
          <w:szCs w:val="20"/>
        </w:rPr>
        <w:tab/>
      </w:r>
      <w:r w:rsidRPr="00247FA1">
        <w:rPr>
          <w:sz w:val="20"/>
          <w:szCs w:val="20"/>
        </w:rPr>
        <w:tab/>
      </w:r>
      <w:r w:rsidRPr="00247FA1">
        <w:rPr>
          <w:sz w:val="20"/>
          <w:szCs w:val="20"/>
        </w:rPr>
        <w:tab/>
      </w:r>
      <w:r w:rsidRPr="00247FA1">
        <w:rPr>
          <w:sz w:val="20"/>
          <w:szCs w:val="20"/>
        </w:rPr>
        <w:tab/>
      </w:r>
      <w:r w:rsidRPr="00247FA1">
        <w:rPr>
          <w:sz w:val="20"/>
          <w:szCs w:val="20"/>
        </w:rPr>
        <w:tab/>
        <w:t>Мероприятия</w:t>
      </w:r>
      <w:r w:rsidRPr="00247FA1">
        <w:rPr>
          <w:sz w:val="20"/>
          <w:szCs w:val="20"/>
        </w:rPr>
        <w:tab/>
      </w:r>
      <w:r w:rsidRPr="00247FA1">
        <w:rPr>
          <w:sz w:val="20"/>
          <w:szCs w:val="20"/>
        </w:rPr>
        <w:tab/>
      </w:r>
      <w:r w:rsidRPr="00247FA1">
        <w:rPr>
          <w:sz w:val="20"/>
          <w:szCs w:val="20"/>
        </w:rPr>
        <w:tab/>
      </w:r>
    </w:p>
    <w:p w14:paraId="3B14991D" w14:textId="77777777" w:rsidR="003355BA" w:rsidRPr="00247FA1" w:rsidRDefault="003355BA" w:rsidP="003355BA">
      <w:pPr>
        <w:jc w:val="center"/>
        <w:rPr>
          <w:sz w:val="20"/>
          <w:szCs w:val="20"/>
        </w:rPr>
      </w:pPr>
      <w:r w:rsidRPr="00247FA1">
        <w:rPr>
          <w:sz w:val="20"/>
          <w:szCs w:val="20"/>
        </w:rPr>
        <w:tab/>
      </w:r>
      <w:r w:rsidRPr="00247FA1">
        <w:rPr>
          <w:sz w:val="20"/>
          <w:szCs w:val="20"/>
        </w:rPr>
        <w:tab/>
      </w:r>
      <w:r w:rsidRPr="00247FA1">
        <w:rPr>
          <w:sz w:val="20"/>
          <w:szCs w:val="20"/>
        </w:rPr>
        <w:tab/>
      </w:r>
      <w:r w:rsidRPr="00247FA1">
        <w:rPr>
          <w:sz w:val="20"/>
          <w:szCs w:val="20"/>
        </w:rPr>
        <w:tab/>
        <w:t>Муниципальной программы</w:t>
      </w:r>
      <w:r w:rsidRPr="00247FA1">
        <w:rPr>
          <w:sz w:val="20"/>
          <w:szCs w:val="20"/>
        </w:rPr>
        <w:tab/>
      </w:r>
      <w:r w:rsidRPr="00247FA1">
        <w:rPr>
          <w:sz w:val="20"/>
          <w:szCs w:val="20"/>
        </w:rPr>
        <w:tab/>
      </w:r>
    </w:p>
    <w:p w14:paraId="2042BCBD" w14:textId="77777777" w:rsidR="003355BA" w:rsidRPr="00247FA1" w:rsidRDefault="003355BA" w:rsidP="003355BA">
      <w:pPr>
        <w:jc w:val="center"/>
        <w:rPr>
          <w:sz w:val="20"/>
          <w:szCs w:val="20"/>
        </w:rPr>
      </w:pPr>
      <w:r w:rsidRPr="00247FA1">
        <w:rPr>
          <w:sz w:val="20"/>
          <w:szCs w:val="20"/>
        </w:rPr>
        <w:tab/>
      </w:r>
      <w:r w:rsidRPr="00247FA1">
        <w:rPr>
          <w:sz w:val="20"/>
          <w:szCs w:val="20"/>
        </w:rPr>
        <w:tab/>
        <w:t>«Социальная поддержка граждан в Бессоновском районе Пензенской области»</w:t>
      </w:r>
    </w:p>
    <w:tbl>
      <w:tblPr>
        <w:tblW w:w="2409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5"/>
        <w:gridCol w:w="99"/>
        <w:gridCol w:w="201"/>
        <w:gridCol w:w="48"/>
        <w:gridCol w:w="2157"/>
        <w:gridCol w:w="1619"/>
        <w:gridCol w:w="81"/>
        <w:gridCol w:w="1275"/>
        <w:gridCol w:w="803"/>
        <w:gridCol w:w="47"/>
        <w:gridCol w:w="1116"/>
        <w:gridCol w:w="18"/>
        <w:gridCol w:w="11"/>
        <w:gridCol w:w="68"/>
        <w:gridCol w:w="63"/>
        <w:gridCol w:w="979"/>
        <w:gridCol w:w="13"/>
        <w:gridCol w:w="108"/>
        <w:gridCol w:w="97"/>
        <w:gridCol w:w="1073"/>
        <w:gridCol w:w="7"/>
        <w:gridCol w:w="1259"/>
        <w:gridCol w:w="25"/>
        <w:gridCol w:w="1046"/>
        <w:gridCol w:w="10"/>
        <w:gridCol w:w="1222"/>
        <w:gridCol w:w="1557"/>
        <w:gridCol w:w="903"/>
        <w:gridCol w:w="1045"/>
        <w:gridCol w:w="1045"/>
        <w:gridCol w:w="1045"/>
        <w:gridCol w:w="1045"/>
        <w:gridCol w:w="1045"/>
        <w:gridCol w:w="1045"/>
        <w:gridCol w:w="1045"/>
      </w:tblGrid>
      <w:tr w:rsidR="003355BA" w:rsidRPr="004A2519" w14:paraId="0A5D6DA3" w14:textId="77777777" w:rsidTr="00F42FAE">
        <w:trPr>
          <w:gridAfter w:val="8"/>
          <w:wAfter w:w="8218" w:type="dxa"/>
        </w:trPr>
        <w:tc>
          <w:tcPr>
            <w:tcW w:w="1175" w:type="dxa"/>
            <w:gridSpan w:val="3"/>
            <w:vMerge w:val="restart"/>
          </w:tcPr>
          <w:p w14:paraId="3B4F51E9" w14:textId="77777777" w:rsidR="003355BA" w:rsidRPr="004A2519" w:rsidRDefault="003355BA" w:rsidP="00F42FAE">
            <w:pPr>
              <w:jc w:val="center"/>
              <w:rPr>
                <w:sz w:val="20"/>
                <w:szCs w:val="20"/>
              </w:rPr>
            </w:pPr>
            <w:r w:rsidRPr="004A2519">
              <w:rPr>
                <w:sz w:val="20"/>
                <w:szCs w:val="20"/>
              </w:rPr>
              <w:t>№ п/п</w:t>
            </w:r>
          </w:p>
        </w:tc>
        <w:tc>
          <w:tcPr>
            <w:tcW w:w="2205" w:type="dxa"/>
            <w:gridSpan w:val="2"/>
            <w:vMerge w:val="restart"/>
          </w:tcPr>
          <w:p w14:paraId="6D063AC6" w14:textId="77777777" w:rsidR="003355BA" w:rsidRPr="004A2519" w:rsidRDefault="003355BA" w:rsidP="00F42FAE">
            <w:pPr>
              <w:jc w:val="center"/>
              <w:rPr>
                <w:sz w:val="20"/>
                <w:szCs w:val="20"/>
              </w:rPr>
            </w:pPr>
            <w:r w:rsidRPr="004A2519">
              <w:rPr>
                <w:sz w:val="20"/>
                <w:szCs w:val="20"/>
              </w:rPr>
              <w:t>Мероприятия</w:t>
            </w:r>
          </w:p>
        </w:tc>
        <w:tc>
          <w:tcPr>
            <w:tcW w:w="1700" w:type="dxa"/>
            <w:gridSpan w:val="2"/>
            <w:vMerge w:val="restart"/>
          </w:tcPr>
          <w:p w14:paraId="2309A3AF" w14:textId="77777777" w:rsidR="003355BA" w:rsidRPr="004A2519" w:rsidRDefault="003355BA" w:rsidP="00F42FAE">
            <w:pPr>
              <w:jc w:val="center"/>
              <w:rPr>
                <w:sz w:val="20"/>
                <w:szCs w:val="20"/>
              </w:rPr>
            </w:pPr>
            <w:r w:rsidRPr="004A2519">
              <w:rPr>
                <w:sz w:val="20"/>
                <w:szCs w:val="20"/>
              </w:rPr>
              <w:t>Исполнители</w:t>
            </w:r>
          </w:p>
        </w:tc>
        <w:tc>
          <w:tcPr>
            <w:tcW w:w="1275" w:type="dxa"/>
            <w:vMerge w:val="restart"/>
          </w:tcPr>
          <w:p w14:paraId="43D93DD3" w14:textId="77777777" w:rsidR="003355BA" w:rsidRPr="004A2519" w:rsidRDefault="003355BA" w:rsidP="00F42FAE">
            <w:pPr>
              <w:jc w:val="center"/>
              <w:rPr>
                <w:sz w:val="20"/>
                <w:szCs w:val="20"/>
              </w:rPr>
            </w:pPr>
            <w:r w:rsidRPr="004A2519">
              <w:rPr>
                <w:sz w:val="20"/>
                <w:szCs w:val="20"/>
              </w:rPr>
              <w:t>Срок исполнения (год)</w:t>
            </w:r>
          </w:p>
        </w:tc>
        <w:tc>
          <w:tcPr>
            <w:tcW w:w="6733" w:type="dxa"/>
            <w:gridSpan w:val="16"/>
          </w:tcPr>
          <w:p w14:paraId="0025ABE9" w14:textId="77777777" w:rsidR="003355BA" w:rsidRPr="004A2519" w:rsidRDefault="003355BA" w:rsidP="00F42FAE">
            <w:pPr>
              <w:jc w:val="center"/>
              <w:rPr>
                <w:sz w:val="20"/>
                <w:szCs w:val="20"/>
              </w:rPr>
            </w:pPr>
            <w:r w:rsidRPr="004A2519">
              <w:rPr>
                <w:sz w:val="20"/>
                <w:szCs w:val="20"/>
              </w:rPr>
              <w:t xml:space="preserve">Объем финансирования тыс. </w:t>
            </w:r>
            <w:proofErr w:type="spellStart"/>
            <w:r w:rsidRPr="004A2519">
              <w:rPr>
                <w:sz w:val="20"/>
                <w:szCs w:val="20"/>
              </w:rPr>
              <w:t>руб</w:t>
            </w:r>
            <w:proofErr w:type="spellEnd"/>
          </w:p>
        </w:tc>
        <w:tc>
          <w:tcPr>
            <w:tcW w:w="1232" w:type="dxa"/>
            <w:gridSpan w:val="2"/>
          </w:tcPr>
          <w:p w14:paraId="4040BE78" w14:textId="77777777" w:rsidR="003355BA" w:rsidRPr="004A2519" w:rsidRDefault="003355BA" w:rsidP="00F42FAE">
            <w:pPr>
              <w:jc w:val="center"/>
              <w:rPr>
                <w:sz w:val="20"/>
                <w:szCs w:val="20"/>
              </w:rPr>
            </w:pPr>
            <w:r w:rsidRPr="004A2519">
              <w:rPr>
                <w:sz w:val="20"/>
                <w:szCs w:val="20"/>
              </w:rPr>
              <w:t xml:space="preserve">Показатели результата </w:t>
            </w:r>
            <w:r w:rsidRPr="004A2519">
              <w:rPr>
                <w:sz w:val="20"/>
                <w:szCs w:val="20"/>
              </w:rPr>
              <w:lastRenderedPageBreak/>
              <w:t>мероприятия по годам</w:t>
            </w:r>
          </w:p>
        </w:tc>
        <w:tc>
          <w:tcPr>
            <w:tcW w:w="1557" w:type="dxa"/>
          </w:tcPr>
          <w:p w14:paraId="0ED7DD9C" w14:textId="77777777" w:rsidR="003355BA" w:rsidRPr="004A2519" w:rsidRDefault="003355BA" w:rsidP="00F42FAE">
            <w:pPr>
              <w:tabs>
                <w:tab w:val="left" w:pos="1168"/>
              </w:tabs>
              <w:jc w:val="center"/>
              <w:rPr>
                <w:sz w:val="20"/>
                <w:szCs w:val="20"/>
              </w:rPr>
            </w:pPr>
            <w:r>
              <w:rPr>
                <w:sz w:val="20"/>
                <w:szCs w:val="20"/>
              </w:rPr>
              <w:lastRenderedPageBreak/>
              <w:t xml:space="preserve">Связь с показателем </w:t>
            </w:r>
            <w:r>
              <w:rPr>
                <w:sz w:val="20"/>
                <w:szCs w:val="20"/>
              </w:rPr>
              <w:lastRenderedPageBreak/>
              <w:t>муниципальной программы (подпрограммы)</w:t>
            </w:r>
          </w:p>
        </w:tc>
      </w:tr>
      <w:tr w:rsidR="003355BA" w:rsidRPr="004A2519" w14:paraId="7CDD8300" w14:textId="77777777" w:rsidTr="00F42FAE">
        <w:trPr>
          <w:gridAfter w:val="8"/>
          <w:wAfter w:w="8218" w:type="dxa"/>
        </w:trPr>
        <w:tc>
          <w:tcPr>
            <w:tcW w:w="1175" w:type="dxa"/>
            <w:gridSpan w:val="3"/>
            <w:vMerge/>
          </w:tcPr>
          <w:p w14:paraId="3D43B006" w14:textId="77777777" w:rsidR="003355BA" w:rsidRPr="004A2519" w:rsidRDefault="003355BA" w:rsidP="00F42FAE">
            <w:pPr>
              <w:jc w:val="center"/>
              <w:rPr>
                <w:sz w:val="20"/>
                <w:szCs w:val="20"/>
              </w:rPr>
            </w:pPr>
          </w:p>
        </w:tc>
        <w:tc>
          <w:tcPr>
            <w:tcW w:w="2205" w:type="dxa"/>
            <w:gridSpan w:val="2"/>
            <w:vMerge/>
          </w:tcPr>
          <w:p w14:paraId="68C4BDA7" w14:textId="77777777" w:rsidR="003355BA" w:rsidRPr="004A2519" w:rsidRDefault="003355BA" w:rsidP="00F42FAE">
            <w:pPr>
              <w:jc w:val="center"/>
              <w:rPr>
                <w:sz w:val="20"/>
                <w:szCs w:val="20"/>
              </w:rPr>
            </w:pPr>
          </w:p>
        </w:tc>
        <w:tc>
          <w:tcPr>
            <w:tcW w:w="1700" w:type="dxa"/>
            <w:gridSpan w:val="2"/>
            <w:vMerge/>
          </w:tcPr>
          <w:p w14:paraId="5EACA9F3" w14:textId="77777777" w:rsidR="003355BA" w:rsidRPr="004A2519" w:rsidRDefault="003355BA" w:rsidP="00F42FAE">
            <w:pPr>
              <w:jc w:val="center"/>
              <w:rPr>
                <w:sz w:val="20"/>
                <w:szCs w:val="20"/>
              </w:rPr>
            </w:pPr>
          </w:p>
        </w:tc>
        <w:tc>
          <w:tcPr>
            <w:tcW w:w="1275" w:type="dxa"/>
            <w:vMerge/>
          </w:tcPr>
          <w:p w14:paraId="2100B9E7" w14:textId="77777777" w:rsidR="003355BA" w:rsidRPr="004A2519" w:rsidRDefault="003355BA" w:rsidP="00F42FAE">
            <w:pPr>
              <w:jc w:val="center"/>
              <w:rPr>
                <w:sz w:val="20"/>
                <w:szCs w:val="20"/>
              </w:rPr>
            </w:pPr>
          </w:p>
        </w:tc>
        <w:tc>
          <w:tcPr>
            <w:tcW w:w="1984" w:type="dxa"/>
            <w:gridSpan w:val="4"/>
          </w:tcPr>
          <w:p w14:paraId="33E8989A" w14:textId="77777777" w:rsidR="003355BA" w:rsidRPr="004A2519" w:rsidRDefault="003355BA" w:rsidP="00F42FAE">
            <w:pPr>
              <w:jc w:val="center"/>
              <w:rPr>
                <w:sz w:val="20"/>
                <w:szCs w:val="20"/>
              </w:rPr>
            </w:pPr>
            <w:r w:rsidRPr="004A2519">
              <w:rPr>
                <w:sz w:val="20"/>
                <w:szCs w:val="20"/>
              </w:rPr>
              <w:t>всего</w:t>
            </w:r>
          </w:p>
        </w:tc>
        <w:tc>
          <w:tcPr>
            <w:tcW w:w="1134" w:type="dxa"/>
            <w:gridSpan w:val="5"/>
          </w:tcPr>
          <w:p w14:paraId="7D3322EF" w14:textId="77777777" w:rsidR="003355BA" w:rsidRPr="004A2519" w:rsidRDefault="003355BA" w:rsidP="00F42FAE">
            <w:pPr>
              <w:jc w:val="center"/>
              <w:rPr>
                <w:sz w:val="20"/>
                <w:szCs w:val="20"/>
              </w:rPr>
            </w:pPr>
            <w:r w:rsidRPr="004A2519">
              <w:rPr>
                <w:sz w:val="20"/>
                <w:szCs w:val="20"/>
              </w:rPr>
              <w:t>Бюджет Пензенской области</w:t>
            </w:r>
          </w:p>
        </w:tc>
        <w:tc>
          <w:tcPr>
            <w:tcW w:w="1285" w:type="dxa"/>
            <w:gridSpan w:val="4"/>
          </w:tcPr>
          <w:p w14:paraId="2DD0269B" w14:textId="77777777" w:rsidR="003355BA" w:rsidRPr="004A2519" w:rsidRDefault="003355BA" w:rsidP="00F42FAE">
            <w:pPr>
              <w:jc w:val="center"/>
              <w:rPr>
                <w:sz w:val="20"/>
                <w:szCs w:val="20"/>
              </w:rPr>
            </w:pPr>
            <w:r w:rsidRPr="004A2519">
              <w:rPr>
                <w:sz w:val="20"/>
                <w:szCs w:val="20"/>
              </w:rPr>
              <w:t>Федеральный бюджет</w:t>
            </w:r>
          </w:p>
        </w:tc>
        <w:tc>
          <w:tcPr>
            <w:tcW w:w="1284" w:type="dxa"/>
            <w:gridSpan w:val="2"/>
          </w:tcPr>
          <w:p w14:paraId="2565E4D9" w14:textId="77777777" w:rsidR="003355BA" w:rsidRPr="004A2519" w:rsidRDefault="003355BA" w:rsidP="00F42FAE">
            <w:pPr>
              <w:jc w:val="center"/>
              <w:rPr>
                <w:sz w:val="20"/>
                <w:szCs w:val="20"/>
              </w:rPr>
            </w:pPr>
            <w:r w:rsidRPr="004A2519">
              <w:rPr>
                <w:sz w:val="20"/>
                <w:szCs w:val="20"/>
              </w:rPr>
              <w:t>Бюджет Бессоновского р</w:t>
            </w:r>
            <w:r>
              <w:rPr>
                <w:sz w:val="20"/>
                <w:szCs w:val="20"/>
              </w:rPr>
              <w:t>а</w:t>
            </w:r>
            <w:r w:rsidRPr="004A2519">
              <w:rPr>
                <w:sz w:val="20"/>
                <w:szCs w:val="20"/>
              </w:rPr>
              <w:t>йона</w:t>
            </w:r>
          </w:p>
        </w:tc>
        <w:tc>
          <w:tcPr>
            <w:tcW w:w="1046" w:type="dxa"/>
          </w:tcPr>
          <w:p w14:paraId="510918D2" w14:textId="77777777" w:rsidR="003355BA" w:rsidRPr="004A2519" w:rsidRDefault="003355BA" w:rsidP="00F42FAE">
            <w:pPr>
              <w:jc w:val="center"/>
              <w:rPr>
                <w:sz w:val="20"/>
                <w:szCs w:val="20"/>
              </w:rPr>
            </w:pPr>
            <w:r w:rsidRPr="004A2519">
              <w:rPr>
                <w:sz w:val="20"/>
                <w:szCs w:val="20"/>
              </w:rPr>
              <w:t>Внебюджетные средства</w:t>
            </w:r>
          </w:p>
        </w:tc>
        <w:tc>
          <w:tcPr>
            <w:tcW w:w="1232" w:type="dxa"/>
            <w:gridSpan w:val="2"/>
          </w:tcPr>
          <w:p w14:paraId="650A0EC6" w14:textId="77777777" w:rsidR="003355BA" w:rsidRPr="004A2519" w:rsidRDefault="003355BA" w:rsidP="00F42FAE">
            <w:pPr>
              <w:jc w:val="center"/>
              <w:rPr>
                <w:sz w:val="20"/>
                <w:szCs w:val="20"/>
              </w:rPr>
            </w:pPr>
          </w:p>
        </w:tc>
        <w:tc>
          <w:tcPr>
            <w:tcW w:w="1557" w:type="dxa"/>
          </w:tcPr>
          <w:p w14:paraId="4DE59DA4" w14:textId="77777777" w:rsidR="003355BA" w:rsidRPr="004A2519" w:rsidRDefault="003355BA" w:rsidP="00F42FAE">
            <w:pPr>
              <w:jc w:val="center"/>
              <w:rPr>
                <w:sz w:val="20"/>
                <w:szCs w:val="20"/>
              </w:rPr>
            </w:pPr>
          </w:p>
        </w:tc>
      </w:tr>
      <w:tr w:rsidR="003355BA" w:rsidRPr="004A2519" w14:paraId="6CC132D3" w14:textId="77777777" w:rsidTr="00F42FAE">
        <w:trPr>
          <w:gridAfter w:val="8"/>
          <w:wAfter w:w="8218" w:type="dxa"/>
        </w:trPr>
        <w:tc>
          <w:tcPr>
            <w:tcW w:w="14320" w:type="dxa"/>
            <w:gridSpan w:val="26"/>
          </w:tcPr>
          <w:p w14:paraId="58F7A2D1" w14:textId="77777777" w:rsidR="003355BA" w:rsidRPr="0076572A" w:rsidRDefault="003355BA" w:rsidP="00F42FAE">
            <w:pPr>
              <w:jc w:val="center"/>
              <w:rPr>
                <w:rFonts w:ascii="Calibri" w:hAnsi="Calibri"/>
              </w:rPr>
            </w:pPr>
            <w:r w:rsidRPr="0006588A">
              <w:rPr>
                <w:color w:val="000000"/>
                <w:sz w:val="20"/>
                <w:szCs w:val="20"/>
              </w:rPr>
              <w:t xml:space="preserve">Подпрограмма 1. </w:t>
            </w:r>
          </w:p>
          <w:p w14:paraId="2F2E03AB" w14:textId="77777777" w:rsidR="003355BA" w:rsidRPr="0076572A" w:rsidRDefault="003355BA" w:rsidP="00F42FAE">
            <w:pPr>
              <w:jc w:val="center"/>
              <w:rPr>
                <w:rFonts w:ascii="Calibri" w:hAnsi="Calibri"/>
              </w:rPr>
            </w:pPr>
            <w:r w:rsidRPr="00691FFA">
              <w:rPr>
                <w:bCs/>
                <w:color w:val="000000"/>
              </w:rPr>
              <w:t xml:space="preserve">«Социальная поддержка </w:t>
            </w:r>
            <w:proofErr w:type="gramStart"/>
            <w:r w:rsidRPr="00691FFA">
              <w:rPr>
                <w:bCs/>
                <w:color w:val="000000"/>
              </w:rPr>
              <w:t>отдельных  категорий</w:t>
            </w:r>
            <w:proofErr w:type="gramEnd"/>
            <w:r w:rsidRPr="00691FFA">
              <w:rPr>
                <w:bCs/>
                <w:color w:val="000000"/>
              </w:rPr>
              <w:t xml:space="preserve"> граждан в жилищной сфере» </w:t>
            </w:r>
          </w:p>
        </w:tc>
        <w:tc>
          <w:tcPr>
            <w:tcW w:w="1557" w:type="dxa"/>
          </w:tcPr>
          <w:p w14:paraId="134F8580" w14:textId="77777777" w:rsidR="003355BA" w:rsidRPr="004A2519" w:rsidRDefault="003355BA" w:rsidP="00F42FAE">
            <w:pPr>
              <w:jc w:val="center"/>
            </w:pPr>
          </w:p>
        </w:tc>
      </w:tr>
      <w:tr w:rsidR="003355BA" w:rsidRPr="004A2519" w14:paraId="7CC738A2" w14:textId="77777777" w:rsidTr="00F42FAE">
        <w:trPr>
          <w:gridAfter w:val="8"/>
          <w:wAfter w:w="8218" w:type="dxa"/>
        </w:trPr>
        <w:tc>
          <w:tcPr>
            <w:tcW w:w="14320" w:type="dxa"/>
            <w:gridSpan w:val="26"/>
          </w:tcPr>
          <w:p w14:paraId="4AC7B2C0" w14:textId="77777777" w:rsidR="003355BA" w:rsidRPr="00247FA1" w:rsidRDefault="003355BA" w:rsidP="00F42FAE">
            <w:pPr>
              <w:snapToGrid w:val="0"/>
              <w:jc w:val="center"/>
              <w:rPr>
                <w:sz w:val="20"/>
                <w:szCs w:val="20"/>
              </w:rPr>
            </w:pPr>
            <w:r w:rsidRPr="00247FA1">
              <w:rPr>
                <w:b/>
                <w:sz w:val="20"/>
                <w:szCs w:val="20"/>
              </w:rPr>
              <w:t>Цель подпрограммы:</w:t>
            </w:r>
            <w:r w:rsidRPr="00247FA1">
              <w:rPr>
                <w:sz w:val="20"/>
                <w:szCs w:val="20"/>
              </w:rPr>
              <w:t xml:space="preserve"> Повышение уровня жизни граждан - получателей мер социальной поддержки.</w:t>
            </w:r>
          </w:p>
          <w:p w14:paraId="6A215161" w14:textId="77777777" w:rsidR="003355BA" w:rsidRPr="00247FA1" w:rsidRDefault="003355BA" w:rsidP="00F42FAE">
            <w:pPr>
              <w:snapToGrid w:val="0"/>
              <w:jc w:val="center"/>
              <w:rPr>
                <w:sz w:val="20"/>
                <w:szCs w:val="20"/>
              </w:rPr>
            </w:pPr>
            <w:r w:rsidRPr="00247FA1">
              <w:rPr>
                <w:sz w:val="20"/>
                <w:szCs w:val="20"/>
              </w:rPr>
              <w:t xml:space="preserve">               Повышение уровня жизни малоимущих семей и малоимущих одиноких граждан, находящихся в трудной жизненной ситуации.</w:t>
            </w:r>
          </w:p>
          <w:p w14:paraId="1B3BEA14" w14:textId="77777777" w:rsidR="003355BA" w:rsidRPr="00E90B3E" w:rsidRDefault="003355BA" w:rsidP="00F42FAE">
            <w:pPr>
              <w:snapToGrid w:val="0"/>
              <w:jc w:val="center"/>
              <w:rPr>
                <w:sz w:val="22"/>
                <w:szCs w:val="22"/>
              </w:rPr>
            </w:pPr>
            <w:r w:rsidRPr="00247FA1">
              <w:rPr>
                <w:sz w:val="20"/>
                <w:szCs w:val="20"/>
              </w:rPr>
              <w:t>Оказание материальной помощи гражданам, проживающим на территории Бессоновского района, оказавшимся в трудной жизненной ситуации</w:t>
            </w:r>
          </w:p>
        </w:tc>
        <w:tc>
          <w:tcPr>
            <w:tcW w:w="1557" w:type="dxa"/>
          </w:tcPr>
          <w:p w14:paraId="648FD40F" w14:textId="77777777" w:rsidR="003355BA" w:rsidRPr="004A2519" w:rsidRDefault="003355BA" w:rsidP="00F42FAE">
            <w:pPr>
              <w:snapToGrid w:val="0"/>
              <w:jc w:val="center"/>
              <w:rPr>
                <w:b/>
              </w:rPr>
            </w:pPr>
          </w:p>
        </w:tc>
      </w:tr>
      <w:tr w:rsidR="003355BA" w:rsidRPr="004A2519" w14:paraId="24C1D7EE" w14:textId="77777777" w:rsidTr="00F42FAE">
        <w:trPr>
          <w:gridAfter w:val="8"/>
          <w:wAfter w:w="8218" w:type="dxa"/>
        </w:trPr>
        <w:tc>
          <w:tcPr>
            <w:tcW w:w="14320" w:type="dxa"/>
            <w:gridSpan w:val="26"/>
          </w:tcPr>
          <w:p w14:paraId="01D4A25B" w14:textId="77777777" w:rsidR="003355BA" w:rsidRPr="00247FA1" w:rsidRDefault="003355BA" w:rsidP="00F42FAE">
            <w:pPr>
              <w:jc w:val="center"/>
              <w:rPr>
                <w:sz w:val="20"/>
                <w:szCs w:val="20"/>
              </w:rPr>
            </w:pPr>
            <w:r w:rsidRPr="00247FA1">
              <w:rPr>
                <w:sz w:val="20"/>
                <w:szCs w:val="20"/>
              </w:rPr>
              <w:t>Задача: Выполнение обязательств Муниципального образования по социальной поддержке граждан, оказание материальной помощи, гражданам, попавшим в трудную жизненную ситуацию</w:t>
            </w:r>
          </w:p>
        </w:tc>
        <w:tc>
          <w:tcPr>
            <w:tcW w:w="1557" w:type="dxa"/>
          </w:tcPr>
          <w:p w14:paraId="55652824" w14:textId="77777777" w:rsidR="003355BA" w:rsidRPr="004A2519" w:rsidRDefault="003355BA" w:rsidP="00F42FAE">
            <w:pPr>
              <w:jc w:val="center"/>
            </w:pPr>
          </w:p>
        </w:tc>
      </w:tr>
      <w:tr w:rsidR="003355BA" w:rsidRPr="004A2519" w14:paraId="313DEAB5" w14:textId="77777777" w:rsidTr="00F42FAE">
        <w:trPr>
          <w:gridAfter w:val="8"/>
          <w:wAfter w:w="8218" w:type="dxa"/>
          <w:trHeight w:val="471"/>
        </w:trPr>
        <w:tc>
          <w:tcPr>
            <w:tcW w:w="974" w:type="dxa"/>
            <w:gridSpan w:val="2"/>
          </w:tcPr>
          <w:p w14:paraId="3B8590B1" w14:textId="77777777" w:rsidR="003355BA" w:rsidRPr="004A2519" w:rsidRDefault="003355BA" w:rsidP="00F42FAE">
            <w:pPr>
              <w:jc w:val="center"/>
            </w:pPr>
          </w:p>
        </w:tc>
        <w:tc>
          <w:tcPr>
            <w:tcW w:w="2406" w:type="dxa"/>
            <w:gridSpan w:val="3"/>
            <w:vMerge w:val="restart"/>
          </w:tcPr>
          <w:p w14:paraId="0E0C97DE" w14:textId="77777777" w:rsidR="003355BA" w:rsidRDefault="003355BA" w:rsidP="00F42FAE">
            <w:pPr>
              <w:autoSpaceDE w:val="0"/>
              <w:snapToGrid w:val="0"/>
              <w:rPr>
                <w:sz w:val="20"/>
                <w:szCs w:val="20"/>
              </w:rPr>
            </w:pPr>
            <w:r w:rsidRPr="004A2519">
              <w:rPr>
                <w:sz w:val="20"/>
                <w:szCs w:val="20"/>
              </w:rPr>
              <w:t xml:space="preserve">- Выполнение обязательств государства по социальной поддержке граждан: </w:t>
            </w:r>
          </w:p>
          <w:p w14:paraId="142AD0A8" w14:textId="77777777" w:rsidR="003355BA" w:rsidRDefault="003355BA" w:rsidP="00F42FAE">
            <w:pPr>
              <w:autoSpaceDE w:val="0"/>
              <w:snapToGrid w:val="0"/>
              <w:rPr>
                <w:sz w:val="20"/>
                <w:szCs w:val="20"/>
              </w:rPr>
            </w:pPr>
          </w:p>
          <w:p w14:paraId="49936890" w14:textId="77777777" w:rsidR="003355BA" w:rsidRDefault="003355BA" w:rsidP="00F42FAE">
            <w:pPr>
              <w:autoSpaceDE w:val="0"/>
              <w:snapToGrid w:val="0"/>
              <w:rPr>
                <w:sz w:val="20"/>
                <w:szCs w:val="20"/>
              </w:rPr>
            </w:pPr>
          </w:p>
          <w:p w14:paraId="371F4A9C" w14:textId="77777777" w:rsidR="003355BA" w:rsidRDefault="003355BA" w:rsidP="00F42FAE">
            <w:pPr>
              <w:autoSpaceDE w:val="0"/>
              <w:snapToGrid w:val="0"/>
              <w:rPr>
                <w:sz w:val="20"/>
                <w:szCs w:val="20"/>
              </w:rPr>
            </w:pPr>
          </w:p>
          <w:p w14:paraId="467E0489" w14:textId="77777777" w:rsidR="003355BA" w:rsidRDefault="003355BA" w:rsidP="00F42FAE">
            <w:pPr>
              <w:autoSpaceDE w:val="0"/>
              <w:snapToGrid w:val="0"/>
              <w:rPr>
                <w:sz w:val="20"/>
                <w:szCs w:val="20"/>
              </w:rPr>
            </w:pPr>
          </w:p>
          <w:p w14:paraId="6B80C8A5" w14:textId="77777777" w:rsidR="003355BA" w:rsidRDefault="003355BA" w:rsidP="00F42FAE">
            <w:pPr>
              <w:autoSpaceDE w:val="0"/>
              <w:snapToGrid w:val="0"/>
              <w:rPr>
                <w:sz w:val="20"/>
                <w:szCs w:val="20"/>
              </w:rPr>
            </w:pPr>
          </w:p>
          <w:p w14:paraId="469E49B8" w14:textId="77777777" w:rsidR="003355BA" w:rsidRDefault="003355BA" w:rsidP="00F42FAE">
            <w:pPr>
              <w:autoSpaceDE w:val="0"/>
              <w:snapToGrid w:val="0"/>
              <w:rPr>
                <w:sz w:val="20"/>
                <w:szCs w:val="20"/>
              </w:rPr>
            </w:pPr>
          </w:p>
          <w:p w14:paraId="417EE159" w14:textId="77777777" w:rsidR="003355BA" w:rsidRPr="004A2519" w:rsidRDefault="003355BA" w:rsidP="00F42FAE">
            <w:pPr>
              <w:autoSpaceDE w:val="0"/>
              <w:snapToGrid w:val="0"/>
              <w:rPr>
                <w:sz w:val="20"/>
                <w:szCs w:val="20"/>
              </w:rPr>
            </w:pPr>
          </w:p>
          <w:p w14:paraId="3B97F471" w14:textId="77777777" w:rsidR="003355BA" w:rsidRPr="004A2519" w:rsidRDefault="003355BA" w:rsidP="00F42FAE">
            <w:pPr>
              <w:jc w:val="center"/>
              <w:rPr>
                <w:sz w:val="20"/>
                <w:szCs w:val="20"/>
              </w:rPr>
            </w:pPr>
          </w:p>
        </w:tc>
        <w:tc>
          <w:tcPr>
            <w:tcW w:w="1700" w:type="dxa"/>
            <w:gridSpan w:val="2"/>
            <w:vMerge w:val="restart"/>
          </w:tcPr>
          <w:p w14:paraId="4F89561C" w14:textId="77777777" w:rsidR="003355BA" w:rsidRPr="00CF630D" w:rsidRDefault="003355BA" w:rsidP="00F42FAE">
            <w:pPr>
              <w:jc w:val="center"/>
              <w:rPr>
                <w:sz w:val="16"/>
                <w:szCs w:val="16"/>
              </w:rPr>
            </w:pPr>
          </w:p>
        </w:tc>
        <w:tc>
          <w:tcPr>
            <w:tcW w:w="1275" w:type="dxa"/>
          </w:tcPr>
          <w:p w14:paraId="62B95FD0" w14:textId="77777777" w:rsidR="003355BA" w:rsidRPr="00CF630D" w:rsidRDefault="003355BA" w:rsidP="00F42FAE">
            <w:pPr>
              <w:jc w:val="center"/>
              <w:rPr>
                <w:sz w:val="16"/>
                <w:szCs w:val="16"/>
              </w:rPr>
            </w:pPr>
            <w:r w:rsidRPr="00CF630D">
              <w:rPr>
                <w:sz w:val="16"/>
                <w:szCs w:val="16"/>
              </w:rPr>
              <w:t>ИТОГО</w:t>
            </w:r>
          </w:p>
        </w:tc>
        <w:tc>
          <w:tcPr>
            <w:tcW w:w="1984" w:type="dxa"/>
            <w:gridSpan w:val="4"/>
            <w:shd w:val="clear" w:color="auto" w:fill="auto"/>
          </w:tcPr>
          <w:p w14:paraId="7C9DA120" w14:textId="77777777" w:rsidR="003355BA" w:rsidRPr="00CF630D" w:rsidRDefault="003355BA" w:rsidP="00F42FAE">
            <w:pPr>
              <w:jc w:val="right"/>
              <w:rPr>
                <w:sz w:val="16"/>
                <w:szCs w:val="16"/>
              </w:rPr>
            </w:pPr>
            <w:r>
              <w:rPr>
                <w:sz w:val="16"/>
                <w:szCs w:val="16"/>
              </w:rPr>
              <w:t>205311,2</w:t>
            </w:r>
          </w:p>
        </w:tc>
        <w:tc>
          <w:tcPr>
            <w:tcW w:w="1134" w:type="dxa"/>
            <w:gridSpan w:val="5"/>
          </w:tcPr>
          <w:p w14:paraId="463B3E6A" w14:textId="77777777" w:rsidR="003355BA" w:rsidRPr="00471847" w:rsidRDefault="003355BA" w:rsidP="00F42FAE">
            <w:pPr>
              <w:jc w:val="center"/>
              <w:rPr>
                <w:sz w:val="16"/>
                <w:szCs w:val="16"/>
              </w:rPr>
            </w:pPr>
            <w:r>
              <w:rPr>
                <w:sz w:val="16"/>
                <w:szCs w:val="16"/>
              </w:rPr>
              <w:t>190319,8</w:t>
            </w:r>
          </w:p>
          <w:p w14:paraId="69D630A9" w14:textId="77777777" w:rsidR="003355BA" w:rsidRPr="00471847" w:rsidRDefault="003355BA" w:rsidP="00F42FAE">
            <w:pPr>
              <w:jc w:val="center"/>
              <w:rPr>
                <w:sz w:val="16"/>
                <w:szCs w:val="16"/>
              </w:rPr>
            </w:pPr>
          </w:p>
        </w:tc>
        <w:tc>
          <w:tcPr>
            <w:tcW w:w="1285" w:type="dxa"/>
            <w:gridSpan w:val="4"/>
          </w:tcPr>
          <w:p w14:paraId="5915C086" w14:textId="77777777" w:rsidR="003355BA" w:rsidRPr="00471847" w:rsidRDefault="003355BA" w:rsidP="00F42FAE">
            <w:pPr>
              <w:jc w:val="center"/>
              <w:rPr>
                <w:sz w:val="16"/>
                <w:szCs w:val="16"/>
              </w:rPr>
            </w:pPr>
            <w:r w:rsidRPr="00471847">
              <w:rPr>
                <w:sz w:val="16"/>
                <w:szCs w:val="16"/>
              </w:rPr>
              <w:t>822,3</w:t>
            </w:r>
          </w:p>
        </w:tc>
        <w:tc>
          <w:tcPr>
            <w:tcW w:w="1284" w:type="dxa"/>
            <w:gridSpan w:val="2"/>
          </w:tcPr>
          <w:p w14:paraId="3287BB8F" w14:textId="77777777" w:rsidR="003355BA" w:rsidRPr="00CF630D" w:rsidRDefault="003355BA" w:rsidP="00F42FAE">
            <w:pPr>
              <w:jc w:val="center"/>
              <w:rPr>
                <w:sz w:val="16"/>
                <w:szCs w:val="16"/>
              </w:rPr>
            </w:pPr>
            <w:r w:rsidRPr="00CF630D">
              <w:rPr>
                <w:sz w:val="16"/>
                <w:szCs w:val="16"/>
              </w:rPr>
              <w:t>83</w:t>
            </w:r>
            <w:r>
              <w:rPr>
                <w:sz w:val="16"/>
                <w:szCs w:val="16"/>
              </w:rPr>
              <w:t>8</w:t>
            </w:r>
            <w:r w:rsidRPr="00CF630D">
              <w:rPr>
                <w:sz w:val="16"/>
                <w:szCs w:val="16"/>
              </w:rPr>
              <w:t>5,4</w:t>
            </w:r>
          </w:p>
        </w:tc>
        <w:tc>
          <w:tcPr>
            <w:tcW w:w="1046" w:type="dxa"/>
          </w:tcPr>
          <w:p w14:paraId="1C331F7D" w14:textId="77777777" w:rsidR="003355BA" w:rsidRPr="00CF630D" w:rsidRDefault="003355BA" w:rsidP="00F42FAE">
            <w:pPr>
              <w:jc w:val="center"/>
              <w:rPr>
                <w:sz w:val="16"/>
                <w:szCs w:val="16"/>
                <w:highlight w:val="green"/>
              </w:rPr>
            </w:pPr>
            <w:r w:rsidRPr="00CF630D">
              <w:rPr>
                <w:sz w:val="16"/>
                <w:szCs w:val="16"/>
              </w:rPr>
              <w:t>5783,7</w:t>
            </w:r>
          </w:p>
        </w:tc>
        <w:tc>
          <w:tcPr>
            <w:tcW w:w="1232" w:type="dxa"/>
            <w:gridSpan w:val="2"/>
            <w:vMerge w:val="restart"/>
          </w:tcPr>
          <w:p w14:paraId="704BBD46" w14:textId="77777777" w:rsidR="003355BA" w:rsidRPr="00147BA3" w:rsidRDefault="003355BA" w:rsidP="00F42FAE">
            <w:pPr>
              <w:autoSpaceDE w:val="0"/>
              <w:snapToGrid w:val="0"/>
              <w:rPr>
                <w:sz w:val="11"/>
                <w:szCs w:val="11"/>
              </w:rPr>
            </w:pPr>
            <w:r w:rsidRPr="00147BA3">
              <w:rPr>
                <w:sz w:val="11"/>
                <w:szCs w:val="11"/>
              </w:rPr>
              <w:t>Доля граждан, получивших меры социальной поддержки от числа обратившихся граждан, %.</w:t>
            </w:r>
          </w:p>
          <w:p w14:paraId="24A90F7B" w14:textId="77777777" w:rsidR="003355BA" w:rsidRPr="00147BA3" w:rsidRDefault="003355BA" w:rsidP="00F42FAE">
            <w:pPr>
              <w:autoSpaceDE w:val="0"/>
              <w:snapToGrid w:val="0"/>
              <w:rPr>
                <w:sz w:val="11"/>
                <w:szCs w:val="11"/>
              </w:rPr>
            </w:pPr>
            <w:r w:rsidRPr="00147BA3">
              <w:rPr>
                <w:sz w:val="11"/>
                <w:szCs w:val="11"/>
              </w:rPr>
              <w:t xml:space="preserve">Доля граждан, получивших материальную помощь от общего </w:t>
            </w:r>
            <w:proofErr w:type="gramStart"/>
            <w:r w:rsidRPr="00147BA3">
              <w:rPr>
                <w:sz w:val="11"/>
                <w:szCs w:val="11"/>
              </w:rPr>
              <w:t>количества  обратившихся</w:t>
            </w:r>
            <w:proofErr w:type="gramEnd"/>
            <w:r w:rsidRPr="00147BA3">
              <w:rPr>
                <w:sz w:val="11"/>
                <w:szCs w:val="11"/>
              </w:rPr>
              <w:t xml:space="preserve">  граждан, %</w:t>
            </w:r>
          </w:p>
          <w:p w14:paraId="04C3AEA4" w14:textId="77777777" w:rsidR="003355BA" w:rsidRPr="00CF630D" w:rsidRDefault="003355BA" w:rsidP="00F42FAE">
            <w:pPr>
              <w:jc w:val="center"/>
              <w:rPr>
                <w:sz w:val="16"/>
                <w:szCs w:val="16"/>
              </w:rPr>
            </w:pPr>
          </w:p>
        </w:tc>
        <w:tc>
          <w:tcPr>
            <w:tcW w:w="1557" w:type="dxa"/>
            <w:vMerge w:val="restart"/>
          </w:tcPr>
          <w:p w14:paraId="620F6B98" w14:textId="77777777" w:rsidR="003355BA" w:rsidRDefault="003355BA" w:rsidP="00F42FAE">
            <w:pPr>
              <w:autoSpaceDE w:val="0"/>
              <w:snapToGrid w:val="0"/>
            </w:pPr>
            <w:r>
              <w:t>Показатель 1</w:t>
            </w:r>
          </w:p>
          <w:p w14:paraId="049F91E5" w14:textId="77777777" w:rsidR="003355BA" w:rsidRDefault="003355BA" w:rsidP="00F42FAE">
            <w:pPr>
              <w:autoSpaceDE w:val="0"/>
              <w:snapToGrid w:val="0"/>
            </w:pPr>
            <w:r>
              <w:t>Показатель 2</w:t>
            </w:r>
          </w:p>
          <w:p w14:paraId="78ACB257" w14:textId="77777777" w:rsidR="003355BA" w:rsidRDefault="003355BA" w:rsidP="00F42FAE">
            <w:pPr>
              <w:autoSpaceDE w:val="0"/>
              <w:snapToGrid w:val="0"/>
            </w:pPr>
            <w:r>
              <w:t>Показатель 5</w:t>
            </w:r>
          </w:p>
          <w:p w14:paraId="14429DA2" w14:textId="77777777" w:rsidR="003355BA" w:rsidRDefault="003355BA" w:rsidP="00F42FAE">
            <w:pPr>
              <w:autoSpaceDE w:val="0"/>
              <w:snapToGrid w:val="0"/>
            </w:pPr>
            <w:r>
              <w:t>Показатель 6</w:t>
            </w:r>
          </w:p>
          <w:p w14:paraId="5AA6043A" w14:textId="77777777" w:rsidR="003355BA" w:rsidRDefault="003355BA" w:rsidP="00F42FAE">
            <w:pPr>
              <w:autoSpaceDE w:val="0"/>
              <w:snapToGrid w:val="0"/>
            </w:pPr>
            <w:r>
              <w:t>Показатель 7</w:t>
            </w:r>
          </w:p>
          <w:p w14:paraId="2DFCFDA3" w14:textId="77777777" w:rsidR="003355BA" w:rsidRDefault="003355BA" w:rsidP="00F42FAE">
            <w:pPr>
              <w:autoSpaceDE w:val="0"/>
              <w:snapToGrid w:val="0"/>
            </w:pPr>
          </w:p>
          <w:p w14:paraId="5D9B2483" w14:textId="77777777" w:rsidR="003355BA" w:rsidRDefault="003355BA" w:rsidP="00F42FAE">
            <w:pPr>
              <w:autoSpaceDE w:val="0"/>
              <w:snapToGrid w:val="0"/>
            </w:pPr>
          </w:p>
          <w:p w14:paraId="23D4AEAD" w14:textId="77777777" w:rsidR="003355BA" w:rsidRPr="004A2519" w:rsidRDefault="003355BA" w:rsidP="00F42FAE">
            <w:pPr>
              <w:autoSpaceDE w:val="0"/>
              <w:snapToGrid w:val="0"/>
            </w:pPr>
          </w:p>
        </w:tc>
      </w:tr>
      <w:tr w:rsidR="003355BA" w:rsidRPr="004A2519" w14:paraId="5F5293CF" w14:textId="77777777" w:rsidTr="00F42FAE">
        <w:trPr>
          <w:gridAfter w:val="8"/>
          <w:wAfter w:w="8218" w:type="dxa"/>
          <w:trHeight w:val="111"/>
        </w:trPr>
        <w:tc>
          <w:tcPr>
            <w:tcW w:w="974" w:type="dxa"/>
            <w:gridSpan w:val="2"/>
            <w:vMerge w:val="restart"/>
          </w:tcPr>
          <w:p w14:paraId="2F61DCA6" w14:textId="77777777" w:rsidR="003355BA" w:rsidRDefault="003355BA" w:rsidP="00F42FAE"/>
          <w:p w14:paraId="585A9D4D" w14:textId="77777777" w:rsidR="003355BA" w:rsidRPr="004A2519" w:rsidRDefault="003355BA" w:rsidP="00F42FAE"/>
        </w:tc>
        <w:tc>
          <w:tcPr>
            <w:tcW w:w="2406" w:type="dxa"/>
            <w:gridSpan w:val="3"/>
            <w:vMerge/>
          </w:tcPr>
          <w:p w14:paraId="27517A60" w14:textId="77777777" w:rsidR="003355BA" w:rsidRPr="004A2519" w:rsidRDefault="003355BA" w:rsidP="00F42FAE">
            <w:pPr>
              <w:jc w:val="center"/>
              <w:rPr>
                <w:sz w:val="20"/>
                <w:szCs w:val="20"/>
              </w:rPr>
            </w:pPr>
          </w:p>
        </w:tc>
        <w:tc>
          <w:tcPr>
            <w:tcW w:w="1700" w:type="dxa"/>
            <w:gridSpan w:val="2"/>
            <w:vMerge/>
          </w:tcPr>
          <w:p w14:paraId="7BD081D3" w14:textId="77777777" w:rsidR="003355BA" w:rsidRPr="00CF630D" w:rsidRDefault="003355BA" w:rsidP="00F42FAE">
            <w:pPr>
              <w:jc w:val="center"/>
              <w:rPr>
                <w:sz w:val="16"/>
                <w:szCs w:val="16"/>
              </w:rPr>
            </w:pPr>
          </w:p>
        </w:tc>
        <w:tc>
          <w:tcPr>
            <w:tcW w:w="1275" w:type="dxa"/>
          </w:tcPr>
          <w:p w14:paraId="09116A66" w14:textId="77777777" w:rsidR="003355BA" w:rsidRPr="00CF630D" w:rsidRDefault="003355BA" w:rsidP="00F42FAE">
            <w:pPr>
              <w:jc w:val="center"/>
              <w:rPr>
                <w:sz w:val="16"/>
                <w:szCs w:val="16"/>
              </w:rPr>
            </w:pPr>
            <w:r w:rsidRPr="00CF630D">
              <w:rPr>
                <w:sz w:val="16"/>
                <w:szCs w:val="16"/>
              </w:rPr>
              <w:t>2014</w:t>
            </w:r>
          </w:p>
        </w:tc>
        <w:tc>
          <w:tcPr>
            <w:tcW w:w="1984" w:type="dxa"/>
            <w:gridSpan w:val="4"/>
          </w:tcPr>
          <w:p w14:paraId="7C2B9083" w14:textId="77777777" w:rsidR="003355BA" w:rsidRPr="00CF630D" w:rsidRDefault="003355BA" w:rsidP="00F42FAE">
            <w:pPr>
              <w:jc w:val="right"/>
              <w:rPr>
                <w:sz w:val="16"/>
                <w:szCs w:val="16"/>
              </w:rPr>
            </w:pPr>
            <w:r w:rsidRPr="00CF630D">
              <w:rPr>
                <w:sz w:val="16"/>
                <w:szCs w:val="16"/>
              </w:rPr>
              <w:t>4501,5</w:t>
            </w:r>
          </w:p>
        </w:tc>
        <w:tc>
          <w:tcPr>
            <w:tcW w:w="1134" w:type="dxa"/>
            <w:gridSpan w:val="5"/>
          </w:tcPr>
          <w:p w14:paraId="2E53DA0B" w14:textId="77777777" w:rsidR="003355BA" w:rsidRPr="00471847" w:rsidRDefault="003355BA" w:rsidP="00F42FAE">
            <w:pPr>
              <w:jc w:val="center"/>
              <w:rPr>
                <w:sz w:val="16"/>
                <w:szCs w:val="16"/>
              </w:rPr>
            </w:pPr>
          </w:p>
        </w:tc>
        <w:tc>
          <w:tcPr>
            <w:tcW w:w="1285" w:type="dxa"/>
            <w:gridSpan w:val="4"/>
          </w:tcPr>
          <w:p w14:paraId="61E09390" w14:textId="77777777" w:rsidR="003355BA" w:rsidRPr="00471847" w:rsidRDefault="003355BA" w:rsidP="00F42FAE">
            <w:pPr>
              <w:jc w:val="center"/>
              <w:rPr>
                <w:sz w:val="16"/>
                <w:szCs w:val="16"/>
              </w:rPr>
            </w:pPr>
          </w:p>
        </w:tc>
        <w:tc>
          <w:tcPr>
            <w:tcW w:w="1284" w:type="dxa"/>
            <w:gridSpan w:val="2"/>
          </w:tcPr>
          <w:p w14:paraId="7F89E4A8" w14:textId="77777777" w:rsidR="003355BA" w:rsidRPr="00CF630D" w:rsidRDefault="003355BA" w:rsidP="00F42FAE">
            <w:pPr>
              <w:jc w:val="center"/>
              <w:rPr>
                <w:sz w:val="16"/>
                <w:szCs w:val="16"/>
              </w:rPr>
            </w:pPr>
            <w:r w:rsidRPr="00CF630D">
              <w:rPr>
                <w:sz w:val="16"/>
                <w:szCs w:val="16"/>
              </w:rPr>
              <w:t>2391,2</w:t>
            </w:r>
          </w:p>
        </w:tc>
        <w:tc>
          <w:tcPr>
            <w:tcW w:w="1046" w:type="dxa"/>
          </w:tcPr>
          <w:p w14:paraId="68161011" w14:textId="77777777" w:rsidR="003355BA" w:rsidRPr="00CF630D" w:rsidRDefault="003355BA" w:rsidP="00F42FAE">
            <w:pPr>
              <w:jc w:val="center"/>
              <w:rPr>
                <w:sz w:val="16"/>
                <w:szCs w:val="16"/>
              </w:rPr>
            </w:pPr>
            <w:r w:rsidRPr="00CF630D">
              <w:rPr>
                <w:sz w:val="16"/>
                <w:szCs w:val="16"/>
              </w:rPr>
              <w:t>2110,3</w:t>
            </w:r>
          </w:p>
        </w:tc>
        <w:tc>
          <w:tcPr>
            <w:tcW w:w="1232" w:type="dxa"/>
            <w:gridSpan w:val="2"/>
            <w:vMerge/>
          </w:tcPr>
          <w:p w14:paraId="317352F0" w14:textId="77777777" w:rsidR="003355BA" w:rsidRPr="00CF630D" w:rsidRDefault="003355BA" w:rsidP="00F42FAE">
            <w:pPr>
              <w:jc w:val="center"/>
              <w:rPr>
                <w:sz w:val="16"/>
                <w:szCs w:val="16"/>
              </w:rPr>
            </w:pPr>
          </w:p>
        </w:tc>
        <w:tc>
          <w:tcPr>
            <w:tcW w:w="1557" w:type="dxa"/>
            <w:vMerge/>
          </w:tcPr>
          <w:p w14:paraId="30419735" w14:textId="77777777" w:rsidR="003355BA" w:rsidRPr="004A2519" w:rsidRDefault="003355BA" w:rsidP="00F42FAE">
            <w:pPr>
              <w:jc w:val="center"/>
            </w:pPr>
          </w:p>
        </w:tc>
      </w:tr>
      <w:tr w:rsidR="003355BA" w:rsidRPr="004A2519" w14:paraId="4AF24DC4" w14:textId="77777777" w:rsidTr="00F42FAE">
        <w:trPr>
          <w:gridAfter w:val="8"/>
          <w:wAfter w:w="8218" w:type="dxa"/>
          <w:trHeight w:val="200"/>
        </w:trPr>
        <w:tc>
          <w:tcPr>
            <w:tcW w:w="974" w:type="dxa"/>
            <w:gridSpan w:val="2"/>
            <w:vMerge/>
          </w:tcPr>
          <w:p w14:paraId="7DFD57F1" w14:textId="77777777" w:rsidR="003355BA" w:rsidRPr="004A2519" w:rsidRDefault="003355BA" w:rsidP="00F42FAE">
            <w:pPr>
              <w:jc w:val="center"/>
            </w:pPr>
          </w:p>
        </w:tc>
        <w:tc>
          <w:tcPr>
            <w:tcW w:w="2406" w:type="dxa"/>
            <w:gridSpan w:val="3"/>
            <w:vMerge/>
          </w:tcPr>
          <w:p w14:paraId="7B23C064" w14:textId="77777777" w:rsidR="003355BA" w:rsidRPr="004A2519" w:rsidRDefault="003355BA" w:rsidP="00F42FAE">
            <w:pPr>
              <w:jc w:val="center"/>
            </w:pPr>
          </w:p>
        </w:tc>
        <w:tc>
          <w:tcPr>
            <w:tcW w:w="1700" w:type="dxa"/>
            <w:gridSpan w:val="2"/>
            <w:vMerge/>
          </w:tcPr>
          <w:p w14:paraId="2598C8AC" w14:textId="77777777" w:rsidR="003355BA" w:rsidRPr="00CF630D" w:rsidRDefault="003355BA" w:rsidP="00F42FAE">
            <w:pPr>
              <w:jc w:val="center"/>
              <w:rPr>
                <w:sz w:val="16"/>
                <w:szCs w:val="16"/>
              </w:rPr>
            </w:pPr>
          </w:p>
        </w:tc>
        <w:tc>
          <w:tcPr>
            <w:tcW w:w="1275" w:type="dxa"/>
          </w:tcPr>
          <w:p w14:paraId="71572A33" w14:textId="77777777" w:rsidR="003355BA" w:rsidRPr="00CF630D" w:rsidRDefault="003355BA" w:rsidP="00F42FAE">
            <w:pPr>
              <w:jc w:val="center"/>
              <w:rPr>
                <w:sz w:val="16"/>
                <w:szCs w:val="16"/>
              </w:rPr>
            </w:pPr>
            <w:r w:rsidRPr="00CF630D">
              <w:rPr>
                <w:sz w:val="16"/>
                <w:szCs w:val="16"/>
              </w:rPr>
              <w:t>2015</w:t>
            </w:r>
          </w:p>
        </w:tc>
        <w:tc>
          <w:tcPr>
            <w:tcW w:w="1984" w:type="dxa"/>
            <w:gridSpan w:val="4"/>
          </w:tcPr>
          <w:p w14:paraId="37FADDD0" w14:textId="77777777" w:rsidR="003355BA" w:rsidRPr="00CF630D" w:rsidRDefault="003355BA" w:rsidP="00F42FAE">
            <w:pPr>
              <w:jc w:val="right"/>
              <w:rPr>
                <w:sz w:val="16"/>
                <w:szCs w:val="16"/>
              </w:rPr>
            </w:pPr>
            <w:r w:rsidRPr="00CF630D">
              <w:rPr>
                <w:sz w:val="16"/>
                <w:szCs w:val="16"/>
              </w:rPr>
              <w:t>4668,4</w:t>
            </w:r>
          </w:p>
        </w:tc>
        <w:tc>
          <w:tcPr>
            <w:tcW w:w="1134" w:type="dxa"/>
            <w:gridSpan w:val="5"/>
          </w:tcPr>
          <w:p w14:paraId="2E1C54FF" w14:textId="77777777" w:rsidR="003355BA" w:rsidRPr="00471847" w:rsidRDefault="003355BA" w:rsidP="00F42FAE">
            <w:pPr>
              <w:jc w:val="center"/>
              <w:rPr>
                <w:sz w:val="16"/>
                <w:szCs w:val="16"/>
              </w:rPr>
            </w:pPr>
          </w:p>
        </w:tc>
        <w:tc>
          <w:tcPr>
            <w:tcW w:w="1285" w:type="dxa"/>
            <w:gridSpan w:val="4"/>
          </w:tcPr>
          <w:p w14:paraId="0FF58BB6" w14:textId="77777777" w:rsidR="003355BA" w:rsidRPr="00471847" w:rsidRDefault="003355BA" w:rsidP="00F42FAE">
            <w:pPr>
              <w:jc w:val="center"/>
              <w:rPr>
                <w:sz w:val="16"/>
                <w:szCs w:val="16"/>
              </w:rPr>
            </w:pPr>
          </w:p>
        </w:tc>
        <w:tc>
          <w:tcPr>
            <w:tcW w:w="1284" w:type="dxa"/>
            <w:gridSpan w:val="2"/>
          </w:tcPr>
          <w:p w14:paraId="59FD8D1F" w14:textId="77777777" w:rsidR="003355BA" w:rsidRPr="00CF630D" w:rsidRDefault="003355BA" w:rsidP="00F42FAE">
            <w:pPr>
              <w:jc w:val="center"/>
              <w:rPr>
                <w:sz w:val="16"/>
                <w:szCs w:val="16"/>
              </w:rPr>
            </w:pPr>
            <w:r w:rsidRPr="00CF630D">
              <w:rPr>
                <w:sz w:val="16"/>
                <w:szCs w:val="16"/>
              </w:rPr>
              <w:t>2605,4</w:t>
            </w:r>
          </w:p>
        </w:tc>
        <w:tc>
          <w:tcPr>
            <w:tcW w:w="1046" w:type="dxa"/>
          </w:tcPr>
          <w:p w14:paraId="6F1BCD74" w14:textId="77777777" w:rsidR="003355BA" w:rsidRPr="00CF630D" w:rsidRDefault="003355BA" w:rsidP="00F42FAE">
            <w:pPr>
              <w:jc w:val="center"/>
              <w:rPr>
                <w:sz w:val="16"/>
                <w:szCs w:val="16"/>
              </w:rPr>
            </w:pPr>
            <w:r w:rsidRPr="00CF630D">
              <w:rPr>
                <w:sz w:val="16"/>
                <w:szCs w:val="16"/>
              </w:rPr>
              <w:t>2063</w:t>
            </w:r>
          </w:p>
        </w:tc>
        <w:tc>
          <w:tcPr>
            <w:tcW w:w="1232" w:type="dxa"/>
            <w:gridSpan w:val="2"/>
            <w:vMerge/>
          </w:tcPr>
          <w:p w14:paraId="18A5CA43" w14:textId="77777777" w:rsidR="003355BA" w:rsidRPr="00CF630D" w:rsidRDefault="003355BA" w:rsidP="00F42FAE">
            <w:pPr>
              <w:jc w:val="center"/>
              <w:rPr>
                <w:sz w:val="16"/>
                <w:szCs w:val="16"/>
              </w:rPr>
            </w:pPr>
          </w:p>
        </w:tc>
        <w:tc>
          <w:tcPr>
            <w:tcW w:w="1557" w:type="dxa"/>
            <w:vMerge/>
          </w:tcPr>
          <w:p w14:paraId="2B4D2E34" w14:textId="77777777" w:rsidR="003355BA" w:rsidRPr="004A2519" w:rsidRDefault="003355BA" w:rsidP="00F42FAE">
            <w:pPr>
              <w:jc w:val="center"/>
            </w:pPr>
          </w:p>
        </w:tc>
      </w:tr>
      <w:tr w:rsidR="003355BA" w:rsidRPr="004A2519" w14:paraId="07C8DD91" w14:textId="77777777" w:rsidTr="00F42FAE">
        <w:trPr>
          <w:gridAfter w:val="8"/>
          <w:wAfter w:w="8218" w:type="dxa"/>
          <w:trHeight w:val="131"/>
        </w:trPr>
        <w:tc>
          <w:tcPr>
            <w:tcW w:w="974" w:type="dxa"/>
            <w:gridSpan w:val="2"/>
            <w:vMerge/>
          </w:tcPr>
          <w:p w14:paraId="4C9E3FFA" w14:textId="77777777" w:rsidR="003355BA" w:rsidRPr="004A2519" w:rsidRDefault="003355BA" w:rsidP="00F42FAE">
            <w:pPr>
              <w:jc w:val="center"/>
            </w:pPr>
          </w:p>
        </w:tc>
        <w:tc>
          <w:tcPr>
            <w:tcW w:w="2406" w:type="dxa"/>
            <w:gridSpan w:val="3"/>
            <w:vMerge/>
          </w:tcPr>
          <w:p w14:paraId="6E09499C" w14:textId="77777777" w:rsidR="003355BA" w:rsidRPr="004A2519" w:rsidRDefault="003355BA" w:rsidP="00F42FAE">
            <w:pPr>
              <w:jc w:val="center"/>
            </w:pPr>
          </w:p>
        </w:tc>
        <w:tc>
          <w:tcPr>
            <w:tcW w:w="1700" w:type="dxa"/>
            <w:gridSpan w:val="2"/>
            <w:vMerge/>
          </w:tcPr>
          <w:p w14:paraId="7559E62C" w14:textId="77777777" w:rsidR="003355BA" w:rsidRPr="00CF630D" w:rsidRDefault="003355BA" w:rsidP="00F42FAE">
            <w:pPr>
              <w:jc w:val="center"/>
              <w:rPr>
                <w:sz w:val="16"/>
                <w:szCs w:val="16"/>
              </w:rPr>
            </w:pPr>
          </w:p>
        </w:tc>
        <w:tc>
          <w:tcPr>
            <w:tcW w:w="1275" w:type="dxa"/>
          </w:tcPr>
          <w:p w14:paraId="14E0139C" w14:textId="77777777" w:rsidR="003355BA" w:rsidRPr="00CF630D" w:rsidRDefault="003355BA" w:rsidP="00F42FAE">
            <w:pPr>
              <w:jc w:val="center"/>
              <w:rPr>
                <w:sz w:val="16"/>
                <w:szCs w:val="16"/>
              </w:rPr>
            </w:pPr>
            <w:r w:rsidRPr="00CF630D">
              <w:rPr>
                <w:sz w:val="16"/>
                <w:szCs w:val="16"/>
              </w:rPr>
              <w:t>2016</w:t>
            </w:r>
          </w:p>
        </w:tc>
        <w:tc>
          <w:tcPr>
            <w:tcW w:w="1984" w:type="dxa"/>
            <w:gridSpan w:val="4"/>
          </w:tcPr>
          <w:p w14:paraId="735CF141" w14:textId="77777777" w:rsidR="003355BA" w:rsidRPr="00CF630D" w:rsidRDefault="003355BA" w:rsidP="00F42FAE">
            <w:pPr>
              <w:jc w:val="right"/>
              <w:rPr>
                <w:sz w:val="16"/>
                <w:szCs w:val="16"/>
              </w:rPr>
            </w:pPr>
            <w:r w:rsidRPr="00CF630D">
              <w:rPr>
                <w:sz w:val="16"/>
                <w:szCs w:val="16"/>
              </w:rPr>
              <w:t>4310,4</w:t>
            </w:r>
          </w:p>
        </w:tc>
        <w:tc>
          <w:tcPr>
            <w:tcW w:w="1134" w:type="dxa"/>
            <w:gridSpan w:val="5"/>
          </w:tcPr>
          <w:p w14:paraId="4FA0438C" w14:textId="77777777" w:rsidR="003355BA" w:rsidRPr="00471847" w:rsidRDefault="003355BA" w:rsidP="00F42FAE">
            <w:pPr>
              <w:jc w:val="right"/>
              <w:rPr>
                <w:color w:val="FFFFFF"/>
                <w:sz w:val="16"/>
                <w:szCs w:val="16"/>
              </w:rPr>
            </w:pPr>
          </w:p>
        </w:tc>
        <w:tc>
          <w:tcPr>
            <w:tcW w:w="1285" w:type="dxa"/>
            <w:gridSpan w:val="4"/>
          </w:tcPr>
          <w:p w14:paraId="524C324B" w14:textId="77777777" w:rsidR="003355BA" w:rsidRPr="00471847" w:rsidRDefault="003355BA" w:rsidP="00F42FAE">
            <w:pPr>
              <w:jc w:val="center"/>
              <w:rPr>
                <w:color w:val="FFFFFF"/>
                <w:sz w:val="16"/>
                <w:szCs w:val="16"/>
              </w:rPr>
            </w:pPr>
          </w:p>
        </w:tc>
        <w:tc>
          <w:tcPr>
            <w:tcW w:w="1284" w:type="dxa"/>
            <w:gridSpan w:val="2"/>
          </w:tcPr>
          <w:p w14:paraId="50323851" w14:textId="77777777" w:rsidR="003355BA" w:rsidRPr="00CF630D" w:rsidRDefault="003355BA" w:rsidP="00F42FAE">
            <w:pPr>
              <w:jc w:val="center"/>
              <w:rPr>
                <w:sz w:val="16"/>
                <w:szCs w:val="16"/>
              </w:rPr>
            </w:pPr>
            <w:r w:rsidRPr="00CF630D">
              <w:rPr>
                <w:sz w:val="16"/>
                <w:szCs w:val="16"/>
              </w:rPr>
              <w:t>2700</w:t>
            </w:r>
          </w:p>
        </w:tc>
        <w:tc>
          <w:tcPr>
            <w:tcW w:w="1046" w:type="dxa"/>
          </w:tcPr>
          <w:p w14:paraId="31A769CC" w14:textId="77777777" w:rsidR="003355BA" w:rsidRPr="00CF630D" w:rsidRDefault="003355BA" w:rsidP="00F42FAE">
            <w:pPr>
              <w:rPr>
                <w:sz w:val="16"/>
                <w:szCs w:val="16"/>
              </w:rPr>
            </w:pPr>
            <w:r w:rsidRPr="00CF630D">
              <w:rPr>
                <w:sz w:val="16"/>
                <w:szCs w:val="16"/>
              </w:rPr>
              <w:t>1610,4</w:t>
            </w:r>
          </w:p>
        </w:tc>
        <w:tc>
          <w:tcPr>
            <w:tcW w:w="1232" w:type="dxa"/>
            <w:gridSpan w:val="2"/>
            <w:vMerge/>
          </w:tcPr>
          <w:p w14:paraId="7E927FF0" w14:textId="77777777" w:rsidR="003355BA" w:rsidRPr="00CF630D" w:rsidRDefault="003355BA" w:rsidP="00F42FAE">
            <w:pPr>
              <w:jc w:val="center"/>
              <w:rPr>
                <w:sz w:val="16"/>
                <w:szCs w:val="16"/>
              </w:rPr>
            </w:pPr>
          </w:p>
        </w:tc>
        <w:tc>
          <w:tcPr>
            <w:tcW w:w="1557" w:type="dxa"/>
            <w:vMerge/>
          </w:tcPr>
          <w:p w14:paraId="5543094E" w14:textId="77777777" w:rsidR="003355BA" w:rsidRPr="004A2519" w:rsidRDefault="003355BA" w:rsidP="00F42FAE">
            <w:pPr>
              <w:jc w:val="center"/>
            </w:pPr>
          </w:p>
        </w:tc>
      </w:tr>
      <w:tr w:rsidR="003355BA" w:rsidRPr="004A2519" w14:paraId="0DD1ED48" w14:textId="77777777" w:rsidTr="00F42FAE">
        <w:trPr>
          <w:gridAfter w:val="8"/>
          <w:wAfter w:w="8218" w:type="dxa"/>
          <w:trHeight w:val="235"/>
        </w:trPr>
        <w:tc>
          <w:tcPr>
            <w:tcW w:w="974" w:type="dxa"/>
            <w:gridSpan w:val="2"/>
            <w:vMerge/>
          </w:tcPr>
          <w:p w14:paraId="3FE8AA30" w14:textId="77777777" w:rsidR="003355BA" w:rsidRPr="004A2519" w:rsidRDefault="003355BA" w:rsidP="00F42FAE">
            <w:pPr>
              <w:jc w:val="center"/>
            </w:pPr>
          </w:p>
        </w:tc>
        <w:tc>
          <w:tcPr>
            <w:tcW w:w="2406" w:type="dxa"/>
            <w:gridSpan w:val="3"/>
            <w:vMerge/>
          </w:tcPr>
          <w:p w14:paraId="5BD5DB36" w14:textId="77777777" w:rsidR="003355BA" w:rsidRPr="004A2519" w:rsidRDefault="003355BA" w:rsidP="00F42FAE">
            <w:pPr>
              <w:jc w:val="center"/>
            </w:pPr>
          </w:p>
        </w:tc>
        <w:tc>
          <w:tcPr>
            <w:tcW w:w="1700" w:type="dxa"/>
            <w:gridSpan w:val="2"/>
            <w:vMerge/>
          </w:tcPr>
          <w:p w14:paraId="36479669" w14:textId="77777777" w:rsidR="003355BA" w:rsidRPr="00CF630D" w:rsidRDefault="003355BA" w:rsidP="00F42FAE">
            <w:pPr>
              <w:jc w:val="center"/>
              <w:rPr>
                <w:sz w:val="16"/>
                <w:szCs w:val="16"/>
              </w:rPr>
            </w:pPr>
          </w:p>
        </w:tc>
        <w:tc>
          <w:tcPr>
            <w:tcW w:w="1275" w:type="dxa"/>
          </w:tcPr>
          <w:p w14:paraId="73621448" w14:textId="77777777" w:rsidR="003355BA" w:rsidRPr="00CF630D" w:rsidRDefault="003355BA" w:rsidP="00F42FAE">
            <w:pPr>
              <w:jc w:val="center"/>
              <w:rPr>
                <w:sz w:val="16"/>
                <w:szCs w:val="16"/>
              </w:rPr>
            </w:pPr>
            <w:r w:rsidRPr="00CF630D">
              <w:rPr>
                <w:sz w:val="16"/>
                <w:szCs w:val="16"/>
              </w:rPr>
              <w:t>2017</w:t>
            </w:r>
          </w:p>
        </w:tc>
        <w:tc>
          <w:tcPr>
            <w:tcW w:w="1984" w:type="dxa"/>
            <w:gridSpan w:val="4"/>
          </w:tcPr>
          <w:p w14:paraId="14B0FBB4" w14:textId="77777777" w:rsidR="003355BA" w:rsidRPr="00CF630D" w:rsidRDefault="003355BA" w:rsidP="00F42FAE">
            <w:pPr>
              <w:tabs>
                <w:tab w:val="center" w:pos="388"/>
              </w:tabs>
              <w:jc w:val="right"/>
              <w:rPr>
                <w:sz w:val="16"/>
                <w:szCs w:val="16"/>
              </w:rPr>
            </w:pPr>
            <w:r w:rsidRPr="00CF630D">
              <w:rPr>
                <w:sz w:val="16"/>
                <w:szCs w:val="16"/>
              </w:rPr>
              <w:t>17685,3</w:t>
            </w:r>
          </w:p>
        </w:tc>
        <w:tc>
          <w:tcPr>
            <w:tcW w:w="1134" w:type="dxa"/>
            <w:gridSpan w:val="5"/>
            <w:shd w:val="clear" w:color="auto" w:fill="FFFFFF"/>
          </w:tcPr>
          <w:p w14:paraId="64B4F172" w14:textId="77777777" w:rsidR="003355BA" w:rsidRPr="00471847" w:rsidRDefault="003355BA" w:rsidP="00F42FAE">
            <w:pPr>
              <w:jc w:val="right"/>
              <w:rPr>
                <w:sz w:val="16"/>
                <w:szCs w:val="16"/>
              </w:rPr>
            </w:pPr>
            <w:r w:rsidRPr="00471847">
              <w:rPr>
                <w:sz w:val="16"/>
                <w:szCs w:val="16"/>
              </w:rPr>
              <w:t>16184,2</w:t>
            </w:r>
          </w:p>
        </w:tc>
        <w:tc>
          <w:tcPr>
            <w:tcW w:w="1285" w:type="dxa"/>
            <w:gridSpan w:val="4"/>
            <w:shd w:val="clear" w:color="auto" w:fill="FFFFFF"/>
          </w:tcPr>
          <w:p w14:paraId="0C9F8014" w14:textId="77777777" w:rsidR="003355BA" w:rsidRPr="00471847" w:rsidRDefault="003355BA" w:rsidP="00F42FAE">
            <w:pPr>
              <w:jc w:val="center"/>
              <w:rPr>
                <w:sz w:val="16"/>
                <w:szCs w:val="16"/>
              </w:rPr>
            </w:pPr>
            <w:r w:rsidRPr="00471847">
              <w:rPr>
                <w:sz w:val="16"/>
                <w:szCs w:val="16"/>
              </w:rPr>
              <w:t>822,3</w:t>
            </w:r>
          </w:p>
        </w:tc>
        <w:tc>
          <w:tcPr>
            <w:tcW w:w="1284" w:type="dxa"/>
            <w:gridSpan w:val="2"/>
          </w:tcPr>
          <w:p w14:paraId="5E0134B0" w14:textId="77777777" w:rsidR="003355BA" w:rsidRPr="00CF630D" w:rsidRDefault="003355BA" w:rsidP="00F42FAE">
            <w:pPr>
              <w:tabs>
                <w:tab w:val="center" w:pos="530"/>
              </w:tabs>
              <w:rPr>
                <w:sz w:val="16"/>
                <w:szCs w:val="16"/>
              </w:rPr>
            </w:pPr>
            <w:r w:rsidRPr="00CF630D">
              <w:rPr>
                <w:sz w:val="16"/>
                <w:szCs w:val="16"/>
              </w:rPr>
              <w:t>678,8</w:t>
            </w:r>
          </w:p>
        </w:tc>
        <w:tc>
          <w:tcPr>
            <w:tcW w:w="1046" w:type="dxa"/>
          </w:tcPr>
          <w:p w14:paraId="6F4F3155" w14:textId="77777777" w:rsidR="003355BA" w:rsidRPr="00CF630D" w:rsidRDefault="003355BA" w:rsidP="00F42FAE">
            <w:pPr>
              <w:rPr>
                <w:sz w:val="16"/>
                <w:szCs w:val="16"/>
              </w:rPr>
            </w:pPr>
          </w:p>
        </w:tc>
        <w:tc>
          <w:tcPr>
            <w:tcW w:w="1232" w:type="dxa"/>
            <w:gridSpan w:val="2"/>
            <w:vMerge/>
          </w:tcPr>
          <w:p w14:paraId="4C246B36" w14:textId="77777777" w:rsidR="003355BA" w:rsidRPr="00CF630D" w:rsidRDefault="003355BA" w:rsidP="00F42FAE">
            <w:pPr>
              <w:jc w:val="center"/>
              <w:rPr>
                <w:sz w:val="16"/>
                <w:szCs w:val="16"/>
              </w:rPr>
            </w:pPr>
          </w:p>
        </w:tc>
        <w:tc>
          <w:tcPr>
            <w:tcW w:w="1557" w:type="dxa"/>
            <w:vMerge/>
          </w:tcPr>
          <w:p w14:paraId="2C31CEA9" w14:textId="77777777" w:rsidR="003355BA" w:rsidRPr="004A2519" w:rsidRDefault="003355BA" w:rsidP="00F42FAE">
            <w:pPr>
              <w:jc w:val="center"/>
            </w:pPr>
          </w:p>
        </w:tc>
      </w:tr>
      <w:tr w:rsidR="003355BA" w:rsidRPr="004A2519" w14:paraId="791FDF92" w14:textId="77777777" w:rsidTr="00F42FAE">
        <w:trPr>
          <w:gridAfter w:val="8"/>
          <w:wAfter w:w="8218" w:type="dxa"/>
          <w:trHeight w:val="123"/>
        </w:trPr>
        <w:tc>
          <w:tcPr>
            <w:tcW w:w="974" w:type="dxa"/>
            <w:gridSpan w:val="2"/>
            <w:vMerge/>
          </w:tcPr>
          <w:p w14:paraId="4988AC5C" w14:textId="77777777" w:rsidR="003355BA" w:rsidRPr="004A2519" w:rsidRDefault="003355BA" w:rsidP="00F42FAE">
            <w:pPr>
              <w:jc w:val="center"/>
            </w:pPr>
          </w:p>
        </w:tc>
        <w:tc>
          <w:tcPr>
            <w:tcW w:w="2406" w:type="dxa"/>
            <w:gridSpan w:val="3"/>
            <w:vMerge/>
          </w:tcPr>
          <w:p w14:paraId="1B493105" w14:textId="77777777" w:rsidR="003355BA" w:rsidRPr="004A2519" w:rsidRDefault="003355BA" w:rsidP="00F42FAE">
            <w:pPr>
              <w:jc w:val="center"/>
            </w:pPr>
          </w:p>
        </w:tc>
        <w:tc>
          <w:tcPr>
            <w:tcW w:w="1700" w:type="dxa"/>
            <w:gridSpan w:val="2"/>
            <w:vMerge/>
          </w:tcPr>
          <w:p w14:paraId="61EA605C" w14:textId="77777777" w:rsidR="003355BA" w:rsidRPr="00CF630D" w:rsidRDefault="003355BA" w:rsidP="00F42FAE">
            <w:pPr>
              <w:jc w:val="center"/>
              <w:rPr>
                <w:sz w:val="16"/>
                <w:szCs w:val="16"/>
              </w:rPr>
            </w:pPr>
          </w:p>
        </w:tc>
        <w:tc>
          <w:tcPr>
            <w:tcW w:w="1275" w:type="dxa"/>
          </w:tcPr>
          <w:p w14:paraId="777F9790" w14:textId="77777777" w:rsidR="003355BA" w:rsidRPr="00CF630D" w:rsidRDefault="003355BA" w:rsidP="00F42FAE">
            <w:pPr>
              <w:jc w:val="center"/>
              <w:rPr>
                <w:sz w:val="16"/>
                <w:szCs w:val="16"/>
              </w:rPr>
            </w:pPr>
            <w:r w:rsidRPr="00CF630D">
              <w:rPr>
                <w:sz w:val="16"/>
                <w:szCs w:val="16"/>
              </w:rPr>
              <w:t>2018</w:t>
            </w:r>
          </w:p>
        </w:tc>
        <w:tc>
          <w:tcPr>
            <w:tcW w:w="1984" w:type="dxa"/>
            <w:gridSpan w:val="4"/>
          </w:tcPr>
          <w:p w14:paraId="74E66FF6" w14:textId="77777777" w:rsidR="003355BA" w:rsidRPr="00CF630D" w:rsidRDefault="003355BA" w:rsidP="00F42FAE">
            <w:pPr>
              <w:tabs>
                <w:tab w:val="center" w:pos="388"/>
              </w:tabs>
              <w:jc w:val="right"/>
              <w:rPr>
                <w:sz w:val="16"/>
                <w:szCs w:val="16"/>
              </w:rPr>
            </w:pPr>
            <w:r>
              <w:rPr>
                <w:sz w:val="16"/>
                <w:szCs w:val="16"/>
              </w:rPr>
              <w:t>5711,9</w:t>
            </w:r>
          </w:p>
        </w:tc>
        <w:tc>
          <w:tcPr>
            <w:tcW w:w="1134" w:type="dxa"/>
            <w:gridSpan w:val="5"/>
            <w:shd w:val="clear" w:color="auto" w:fill="FFFFFF"/>
          </w:tcPr>
          <w:p w14:paraId="47622BEC" w14:textId="77777777" w:rsidR="003355BA" w:rsidRPr="00471847" w:rsidRDefault="003355BA" w:rsidP="00F42FAE">
            <w:pPr>
              <w:tabs>
                <w:tab w:val="center" w:pos="388"/>
              </w:tabs>
              <w:jc w:val="right"/>
              <w:rPr>
                <w:sz w:val="16"/>
                <w:szCs w:val="16"/>
              </w:rPr>
            </w:pPr>
            <w:r w:rsidRPr="00471847">
              <w:rPr>
                <w:sz w:val="16"/>
                <w:szCs w:val="16"/>
              </w:rPr>
              <w:t>5701,9</w:t>
            </w:r>
          </w:p>
        </w:tc>
        <w:tc>
          <w:tcPr>
            <w:tcW w:w="1285" w:type="dxa"/>
            <w:gridSpan w:val="4"/>
            <w:shd w:val="clear" w:color="auto" w:fill="FFFFFF"/>
          </w:tcPr>
          <w:p w14:paraId="1C3BEACE" w14:textId="77777777" w:rsidR="003355BA" w:rsidRPr="00471847" w:rsidRDefault="003355BA" w:rsidP="00F42FAE">
            <w:pPr>
              <w:jc w:val="center"/>
              <w:rPr>
                <w:sz w:val="16"/>
                <w:szCs w:val="16"/>
              </w:rPr>
            </w:pPr>
          </w:p>
        </w:tc>
        <w:tc>
          <w:tcPr>
            <w:tcW w:w="1284" w:type="dxa"/>
            <w:gridSpan w:val="2"/>
          </w:tcPr>
          <w:p w14:paraId="41ABB428" w14:textId="77777777" w:rsidR="003355BA" w:rsidRPr="00CF630D" w:rsidRDefault="003355BA" w:rsidP="00F42FAE">
            <w:pPr>
              <w:jc w:val="center"/>
              <w:rPr>
                <w:sz w:val="16"/>
                <w:szCs w:val="16"/>
              </w:rPr>
            </w:pPr>
            <w:r>
              <w:rPr>
                <w:sz w:val="16"/>
                <w:szCs w:val="16"/>
              </w:rPr>
              <w:t>10,0</w:t>
            </w:r>
          </w:p>
        </w:tc>
        <w:tc>
          <w:tcPr>
            <w:tcW w:w="1046" w:type="dxa"/>
          </w:tcPr>
          <w:p w14:paraId="732B3BC5" w14:textId="77777777" w:rsidR="003355BA" w:rsidRPr="00CF630D" w:rsidRDefault="003355BA" w:rsidP="00F42FAE">
            <w:pPr>
              <w:rPr>
                <w:sz w:val="16"/>
                <w:szCs w:val="16"/>
              </w:rPr>
            </w:pPr>
          </w:p>
        </w:tc>
        <w:tc>
          <w:tcPr>
            <w:tcW w:w="1232" w:type="dxa"/>
            <w:gridSpan w:val="2"/>
            <w:vMerge/>
          </w:tcPr>
          <w:p w14:paraId="5CA0DB37" w14:textId="77777777" w:rsidR="003355BA" w:rsidRPr="00CF630D" w:rsidRDefault="003355BA" w:rsidP="00F42FAE">
            <w:pPr>
              <w:jc w:val="center"/>
              <w:rPr>
                <w:sz w:val="16"/>
                <w:szCs w:val="16"/>
              </w:rPr>
            </w:pPr>
          </w:p>
        </w:tc>
        <w:tc>
          <w:tcPr>
            <w:tcW w:w="1557" w:type="dxa"/>
            <w:vMerge/>
          </w:tcPr>
          <w:p w14:paraId="2206C77E" w14:textId="77777777" w:rsidR="003355BA" w:rsidRPr="004A2519" w:rsidRDefault="003355BA" w:rsidP="00F42FAE">
            <w:pPr>
              <w:jc w:val="center"/>
            </w:pPr>
          </w:p>
        </w:tc>
      </w:tr>
      <w:tr w:rsidR="003355BA" w:rsidRPr="004A2519" w14:paraId="582A2A10" w14:textId="77777777" w:rsidTr="00F42FAE">
        <w:trPr>
          <w:gridAfter w:val="8"/>
          <w:wAfter w:w="8218" w:type="dxa"/>
          <w:trHeight w:val="211"/>
        </w:trPr>
        <w:tc>
          <w:tcPr>
            <w:tcW w:w="974" w:type="dxa"/>
            <w:gridSpan w:val="2"/>
            <w:vMerge/>
          </w:tcPr>
          <w:p w14:paraId="56D0EA16" w14:textId="77777777" w:rsidR="003355BA" w:rsidRPr="004A2519" w:rsidRDefault="003355BA" w:rsidP="00F42FAE">
            <w:pPr>
              <w:jc w:val="center"/>
            </w:pPr>
          </w:p>
        </w:tc>
        <w:tc>
          <w:tcPr>
            <w:tcW w:w="2406" w:type="dxa"/>
            <w:gridSpan w:val="3"/>
            <w:vMerge/>
          </w:tcPr>
          <w:p w14:paraId="27B1262F" w14:textId="77777777" w:rsidR="003355BA" w:rsidRPr="004A2519" w:rsidRDefault="003355BA" w:rsidP="00F42FAE">
            <w:pPr>
              <w:jc w:val="center"/>
            </w:pPr>
          </w:p>
        </w:tc>
        <w:tc>
          <w:tcPr>
            <w:tcW w:w="1700" w:type="dxa"/>
            <w:gridSpan w:val="2"/>
            <w:vMerge/>
          </w:tcPr>
          <w:p w14:paraId="5212AAE5" w14:textId="77777777" w:rsidR="003355BA" w:rsidRPr="00CF630D" w:rsidRDefault="003355BA" w:rsidP="00F42FAE">
            <w:pPr>
              <w:jc w:val="center"/>
              <w:rPr>
                <w:sz w:val="16"/>
                <w:szCs w:val="16"/>
              </w:rPr>
            </w:pPr>
          </w:p>
        </w:tc>
        <w:tc>
          <w:tcPr>
            <w:tcW w:w="1275" w:type="dxa"/>
          </w:tcPr>
          <w:p w14:paraId="3132FA85" w14:textId="77777777" w:rsidR="003355BA" w:rsidRPr="00CF630D" w:rsidRDefault="003355BA" w:rsidP="00F42FAE">
            <w:pPr>
              <w:jc w:val="center"/>
              <w:rPr>
                <w:sz w:val="16"/>
                <w:szCs w:val="16"/>
              </w:rPr>
            </w:pPr>
            <w:r w:rsidRPr="00CF630D">
              <w:rPr>
                <w:sz w:val="16"/>
                <w:szCs w:val="16"/>
              </w:rPr>
              <w:t>2019</w:t>
            </w:r>
          </w:p>
        </w:tc>
        <w:tc>
          <w:tcPr>
            <w:tcW w:w="1984" w:type="dxa"/>
            <w:gridSpan w:val="4"/>
          </w:tcPr>
          <w:p w14:paraId="0BC1864E" w14:textId="77777777" w:rsidR="003355BA" w:rsidRPr="00CF630D" w:rsidRDefault="003355BA" w:rsidP="00F42FAE">
            <w:pPr>
              <w:tabs>
                <w:tab w:val="center" w:pos="388"/>
              </w:tabs>
              <w:jc w:val="right"/>
              <w:rPr>
                <w:sz w:val="16"/>
                <w:szCs w:val="16"/>
              </w:rPr>
            </w:pPr>
            <w:r>
              <w:rPr>
                <w:sz w:val="16"/>
                <w:szCs w:val="16"/>
              </w:rPr>
              <w:t>8593,2</w:t>
            </w:r>
          </w:p>
        </w:tc>
        <w:tc>
          <w:tcPr>
            <w:tcW w:w="1134" w:type="dxa"/>
            <w:gridSpan w:val="5"/>
            <w:shd w:val="clear" w:color="auto" w:fill="FFFFFF"/>
          </w:tcPr>
          <w:p w14:paraId="1A4A047A" w14:textId="77777777" w:rsidR="003355BA" w:rsidRPr="00471847" w:rsidRDefault="003355BA" w:rsidP="00F42FAE">
            <w:pPr>
              <w:tabs>
                <w:tab w:val="center" w:pos="388"/>
              </w:tabs>
              <w:jc w:val="right"/>
              <w:rPr>
                <w:sz w:val="16"/>
                <w:szCs w:val="16"/>
              </w:rPr>
            </w:pPr>
            <w:r w:rsidRPr="00471847">
              <w:rPr>
                <w:sz w:val="16"/>
                <w:szCs w:val="16"/>
              </w:rPr>
              <w:t>8593,2</w:t>
            </w:r>
          </w:p>
        </w:tc>
        <w:tc>
          <w:tcPr>
            <w:tcW w:w="1285" w:type="dxa"/>
            <w:gridSpan w:val="4"/>
            <w:shd w:val="clear" w:color="auto" w:fill="FFFFFF"/>
          </w:tcPr>
          <w:p w14:paraId="249A8142" w14:textId="77777777" w:rsidR="003355BA" w:rsidRPr="00471847" w:rsidRDefault="003355BA" w:rsidP="00F42FAE">
            <w:pPr>
              <w:jc w:val="center"/>
              <w:rPr>
                <w:sz w:val="16"/>
                <w:szCs w:val="16"/>
              </w:rPr>
            </w:pPr>
          </w:p>
        </w:tc>
        <w:tc>
          <w:tcPr>
            <w:tcW w:w="1284" w:type="dxa"/>
            <w:gridSpan w:val="2"/>
          </w:tcPr>
          <w:p w14:paraId="565D78A6" w14:textId="77777777" w:rsidR="003355BA" w:rsidRPr="00CF630D" w:rsidRDefault="003355BA" w:rsidP="00F42FAE">
            <w:pPr>
              <w:jc w:val="center"/>
              <w:rPr>
                <w:sz w:val="16"/>
                <w:szCs w:val="16"/>
              </w:rPr>
            </w:pPr>
          </w:p>
        </w:tc>
        <w:tc>
          <w:tcPr>
            <w:tcW w:w="1046" w:type="dxa"/>
          </w:tcPr>
          <w:p w14:paraId="5AEA5092" w14:textId="77777777" w:rsidR="003355BA" w:rsidRPr="00CF630D" w:rsidRDefault="003355BA" w:rsidP="00F42FAE">
            <w:pPr>
              <w:rPr>
                <w:sz w:val="16"/>
                <w:szCs w:val="16"/>
              </w:rPr>
            </w:pPr>
          </w:p>
        </w:tc>
        <w:tc>
          <w:tcPr>
            <w:tcW w:w="1232" w:type="dxa"/>
            <w:gridSpan w:val="2"/>
            <w:vMerge/>
          </w:tcPr>
          <w:p w14:paraId="6A21C9D4" w14:textId="77777777" w:rsidR="003355BA" w:rsidRPr="00CF630D" w:rsidRDefault="003355BA" w:rsidP="00F42FAE">
            <w:pPr>
              <w:jc w:val="center"/>
              <w:rPr>
                <w:sz w:val="16"/>
                <w:szCs w:val="16"/>
              </w:rPr>
            </w:pPr>
          </w:p>
        </w:tc>
        <w:tc>
          <w:tcPr>
            <w:tcW w:w="1557" w:type="dxa"/>
            <w:vMerge/>
          </w:tcPr>
          <w:p w14:paraId="2D48AD39" w14:textId="77777777" w:rsidR="003355BA" w:rsidRPr="004A2519" w:rsidRDefault="003355BA" w:rsidP="00F42FAE">
            <w:pPr>
              <w:jc w:val="center"/>
            </w:pPr>
          </w:p>
        </w:tc>
      </w:tr>
      <w:tr w:rsidR="003355BA" w:rsidRPr="004A2519" w14:paraId="30B7D90E" w14:textId="77777777" w:rsidTr="00F42FAE">
        <w:trPr>
          <w:gridAfter w:val="8"/>
          <w:wAfter w:w="8218" w:type="dxa"/>
          <w:trHeight w:val="130"/>
        </w:trPr>
        <w:tc>
          <w:tcPr>
            <w:tcW w:w="974" w:type="dxa"/>
            <w:gridSpan w:val="2"/>
            <w:vMerge/>
          </w:tcPr>
          <w:p w14:paraId="649C9727" w14:textId="77777777" w:rsidR="003355BA" w:rsidRPr="004A2519" w:rsidRDefault="003355BA" w:rsidP="00F42FAE">
            <w:pPr>
              <w:jc w:val="center"/>
            </w:pPr>
          </w:p>
        </w:tc>
        <w:tc>
          <w:tcPr>
            <w:tcW w:w="2406" w:type="dxa"/>
            <w:gridSpan w:val="3"/>
            <w:vMerge/>
          </w:tcPr>
          <w:p w14:paraId="665FB039" w14:textId="77777777" w:rsidR="003355BA" w:rsidRPr="004A2519" w:rsidRDefault="003355BA" w:rsidP="00F42FAE">
            <w:pPr>
              <w:jc w:val="center"/>
            </w:pPr>
          </w:p>
        </w:tc>
        <w:tc>
          <w:tcPr>
            <w:tcW w:w="1700" w:type="dxa"/>
            <w:gridSpan w:val="2"/>
            <w:vMerge/>
          </w:tcPr>
          <w:p w14:paraId="7FF85A9D" w14:textId="77777777" w:rsidR="003355BA" w:rsidRPr="00CF630D" w:rsidRDefault="003355BA" w:rsidP="00F42FAE">
            <w:pPr>
              <w:jc w:val="center"/>
              <w:rPr>
                <w:sz w:val="16"/>
                <w:szCs w:val="16"/>
              </w:rPr>
            </w:pPr>
          </w:p>
        </w:tc>
        <w:tc>
          <w:tcPr>
            <w:tcW w:w="1275" w:type="dxa"/>
          </w:tcPr>
          <w:p w14:paraId="75B9260E" w14:textId="77777777" w:rsidR="003355BA" w:rsidRPr="00CF630D" w:rsidRDefault="003355BA" w:rsidP="00F42FAE">
            <w:pPr>
              <w:jc w:val="center"/>
              <w:rPr>
                <w:sz w:val="16"/>
                <w:szCs w:val="16"/>
              </w:rPr>
            </w:pPr>
            <w:r w:rsidRPr="00CF630D">
              <w:rPr>
                <w:sz w:val="16"/>
                <w:szCs w:val="16"/>
              </w:rPr>
              <w:t>2020</w:t>
            </w:r>
          </w:p>
        </w:tc>
        <w:tc>
          <w:tcPr>
            <w:tcW w:w="1984" w:type="dxa"/>
            <w:gridSpan w:val="4"/>
          </w:tcPr>
          <w:p w14:paraId="5AF5CC03" w14:textId="77777777" w:rsidR="003355BA" w:rsidRPr="00CF630D" w:rsidRDefault="003355BA" w:rsidP="00F42FAE">
            <w:pPr>
              <w:tabs>
                <w:tab w:val="center" w:pos="388"/>
              </w:tabs>
              <w:jc w:val="right"/>
              <w:rPr>
                <w:sz w:val="16"/>
                <w:szCs w:val="16"/>
              </w:rPr>
            </w:pPr>
            <w:r>
              <w:rPr>
                <w:sz w:val="16"/>
                <w:szCs w:val="16"/>
              </w:rPr>
              <w:t>11000,2</w:t>
            </w:r>
          </w:p>
        </w:tc>
        <w:tc>
          <w:tcPr>
            <w:tcW w:w="1134" w:type="dxa"/>
            <w:gridSpan w:val="5"/>
          </w:tcPr>
          <w:p w14:paraId="22A082B5" w14:textId="77777777" w:rsidR="003355BA" w:rsidRPr="00471847" w:rsidRDefault="003355BA" w:rsidP="00F42FAE">
            <w:pPr>
              <w:tabs>
                <w:tab w:val="center" w:pos="388"/>
              </w:tabs>
              <w:jc w:val="right"/>
              <w:rPr>
                <w:sz w:val="16"/>
                <w:szCs w:val="16"/>
              </w:rPr>
            </w:pPr>
            <w:r w:rsidRPr="00471847">
              <w:rPr>
                <w:sz w:val="16"/>
                <w:szCs w:val="16"/>
              </w:rPr>
              <w:t>11000,2</w:t>
            </w:r>
          </w:p>
        </w:tc>
        <w:tc>
          <w:tcPr>
            <w:tcW w:w="1285" w:type="dxa"/>
            <w:gridSpan w:val="4"/>
            <w:shd w:val="clear" w:color="auto" w:fill="FFFFFF"/>
          </w:tcPr>
          <w:p w14:paraId="02C317A6" w14:textId="77777777" w:rsidR="003355BA" w:rsidRPr="00471847" w:rsidRDefault="003355BA" w:rsidP="00F42FAE">
            <w:pPr>
              <w:jc w:val="center"/>
              <w:rPr>
                <w:sz w:val="16"/>
                <w:szCs w:val="16"/>
              </w:rPr>
            </w:pPr>
          </w:p>
        </w:tc>
        <w:tc>
          <w:tcPr>
            <w:tcW w:w="1284" w:type="dxa"/>
            <w:gridSpan w:val="2"/>
          </w:tcPr>
          <w:p w14:paraId="116EF022" w14:textId="77777777" w:rsidR="003355BA" w:rsidRPr="00CF630D" w:rsidRDefault="003355BA" w:rsidP="00F42FAE">
            <w:pPr>
              <w:jc w:val="center"/>
              <w:rPr>
                <w:sz w:val="16"/>
                <w:szCs w:val="16"/>
              </w:rPr>
            </w:pPr>
          </w:p>
        </w:tc>
        <w:tc>
          <w:tcPr>
            <w:tcW w:w="1046" w:type="dxa"/>
          </w:tcPr>
          <w:p w14:paraId="67FEFE00" w14:textId="77777777" w:rsidR="003355BA" w:rsidRPr="00CF630D" w:rsidRDefault="003355BA" w:rsidP="00F42FAE">
            <w:pPr>
              <w:rPr>
                <w:sz w:val="16"/>
                <w:szCs w:val="16"/>
              </w:rPr>
            </w:pPr>
          </w:p>
        </w:tc>
        <w:tc>
          <w:tcPr>
            <w:tcW w:w="1232" w:type="dxa"/>
            <w:gridSpan w:val="2"/>
            <w:vMerge/>
          </w:tcPr>
          <w:p w14:paraId="3C6338F1" w14:textId="77777777" w:rsidR="003355BA" w:rsidRPr="00CF630D" w:rsidRDefault="003355BA" w:rsidP="00F42FAE">
            <w:pPr>
              <w:jc w:val="center"/>
              <w:rPr>
                <w:sz w:val="16"/>
                <w:szCs w:val="16"/>
              </w:rPr>
            </w:pPr>
          </w:p>
        </w:tc>
        <w:tc>
          <w:tcPr>
            <w:tcW w:w="1557" w:type="dxa"/>
            <w:vMerge/>
          </w:tcPr>
          <w:p w14:paraId="458C4174" w14:textId="77777777" w:rsidR="003355BA" w:rsidRPr="004A2519" w:rsidRDefault="003355BA" w:rsidP="00F42FAE">
            <w:pPr>
              <w:jc w:val="center"/>
            </w:pPr>
          </w:p>
        </w:tc>
      </w:tr>
      <w:tr w:rsidR="003355BA" w:rsidRPr="004A2519" w14:paraId="59B2F057" w14:textId="77777777" w:rsidTr="00F42FAE">
        <w:trPr>
          <w:gridAfter w:val="8"/>
          <w:wAfter w:w="8218" w:type="dxa"/>
          <w:trHeight w:val="150"/>
        </w:trPr>
        <w:tc>
          <w:tcPr>
            <w:tcW w:w="974" w:type="dxa"/>
            <w:gridSpan w:val="2"/>
            <w:vMerge/>
          </w:tcPr>
          <w:p w14:paraId="180EC6BB" w14:textId="77777777" w:rsidR="003355BA" w:rsidRPr="004A2519" w:rsidRDefault="003355BA" w:rsidP="00F42FAE">
            <w:pPr>
              <w:jc w:val="center"/>
            </w:pPr>
          </w:p>
        </w:tc>
        <w:tc>
          <w:tcPr>
            <w:tcW w:w="2406" w:type="dxa"/>
            <w:gridSpan w:val="3"/>
            <w:vMerge/>
          </w:tcPr>
          <w:p w14:paraId="09EAA2D8" w14:textId="77777777" w:rsidR="003355BA" w:rsidRPr="004A2519" w:rsidRDefault="003355BA" w:rsidP="00F42FAE">
            <w:pPr>
              <w:jc w:val="center"/>
            </w:pPr>
          </w:p>
        </w:tc>
        <w:tc>
          <w:tcPr>
            <w:tcW w:w="1700" w:type="dxa"/>
            <w:gridSpan w:val="2"/>
            <w:vMerge/>
          </w:tcPr>
          <w:p w14:paraId="0975E0B5" w14:textId="77777777" w:rsidR="003355BA" w:rsidRPr="00CF630D" w:rsidRDefault="003355BA" w:rsidP="00F42FAE">
            <w:pPr>
              <w:jc w:val="center"/>
              <w:rPr>
                <w:sz w:val="16"/>
                <w:szCs w:val="16"/>
              </w:rPr>
            </w:pPr>
          </w:p>
        </w:tc>
        <w:tc>
          <w:tcPr>
            <w:tcW w:w="1275" w:type="dxa"/>
          </w:tcPr>
          <w:p w14:paraId="0A3A47FD" w14:textId="77777777" w:rsidR="003355BA" w:rsidRPr="00CF630D" w:rsidRDefault="003355BA" w:rsidP="00F42FAE">
            <w:pPr>
              <w:jc w:val="center"/>
              <w:rPr>
                <w:sz w:val="16"/>
                <w:szCs w:val="16"/>
              </w:rPr>
            </w:pPr>
            <w:r w:rsidRPr="00CF630D">
              <w:rPr>
                <w:sz w:val="16"/>
                <w:szCs w:val="16"/>
              </w:rPr>
              <w:t>2021</w:t>
            </w:r>
          </w:p>
        </w:tc>
        <w:tc>
          <w:tcPr>
            <w:tcW w:w="1984" w:type="dxa"/>
            <w:gridSpan w:val="4"/>
          </w:tcPr>
          <w:p w14:paraId="78E86C47" w14:textId="77777777" w:rsidR="003355BA" w:rsidRPr="00CF630D" w:rsidRDefault="003355BA" w:rsidP="00F42FAE">
            <w:pPr>
              <w:jc w:val="right"/>
              <w:rPr>
                <w:sz w:val="16"/>
                <w:szCs w:val="16"/>
              </w:rPr>
            </w:pPr>
            <w:r>
              <w:rPr>
                <w:sz w:val="16"/>
                <w:szCs w:val="16"/>
              </w:rPr>
              <w:t>10541,6</w:t>
            </w:r>
          </w:p>
        </w:tc>
        <w:tc>
          <w:tcPr>
            <w:tcW w:w="1134" w:type="dxa"/>
            <w:gridSpan w:val="5"/>
          </w:tcPr>
          <w:p w14:paraId="078EE8EA" w14:textId="77777777" w:rsidR="003355BA" w:rsidRPr="00471847" w:rsidRDefault="003355BA" w:rsidP="00F42FAE">
            <w:pPr>
              <w:jc w:val="right"/>
              <w:rPr>
                <w:sz w:val="16"/>
                <w:szCs w:val="16"/>
              </w:rPr>
            </w:pPr>
            <w:r w:rsidRPr="00471847">
              <w:rPr>
                <w:sz w:val="16"/>
                <w:szCs w:val="16"/>
              </w:rPr>
              <w:t>10541,6</w:t>
            </w:r>
          </w:p>
        </w:tc>
        <w:tc>
          <w:tcPr>
            <w:tcW w:w="1285" w:type="dxa"/>
            <w:gridSpan w:val="4"/>
          </w:tcPr>
          <w:p w14:paraId="108A1C12" w14:textId="77777777" w:rsidR="003355BA" w:rsidRPr="00471847" w:rsidRDefault="003355BA" w:rsidP="00F42FAE">
            <w:pPr>
              <w:jc w:val="center"/>
              <w:rPr>
                <w:sz w:val="16"/>
                <w:szCs w:val="16"/>
              </w:rPr>
            </w:pPr>
          </w:p>
        </w:tc>
        <w:tc>
          <w:tcPr>
            <w:tcW w:w="1284" w:type="dxa"/>
            <w:gridSpan w:val="2"/>
          </w:tcPr>
          <w:p w14:paraId="1D63A7D2" w14:textId="77777777" w:rsidR="003355BA" w:rsidRPr="00CF630D" w:rsidRDefault="003355BA" w:rsidP="00F42FAE">
            <w:pPr>
              <w:jc w:val="center"/>
              <w:rPr>
                <w:sz w:val="16"/>
                <w:szCs w:val="16"/>
              </w:rPr>
            </w:pPr>
          </w:p>
        </w:tc>
        <w:tc>
          <w:tcPr>
            <w:tcW w:w="1046" w:type="dxa"/>
          </w:tcPr>
          <w:p w14:paraId="1329EF7F" w14:textId="77777777" w:rsidR="003355BA" w:rsidRPr="00CF630D" w:rsidRDefault="003355BA" w:rsidP="00F42FAE">
            <w:pPr>
              <w:rPr>
                <w:sz w:val="16"/>
                <w:szCs w:val="16"/>
              </w:rPr>
            </w:pPr>
          </w:p>
        </w:tc>
        <w:tc>
          <w:tcPr>
            <w:tcW w:w="1232" w:type="dxa"/>
            <w:gridSpan w:val="2"/>
            <w:vMerge/>
          </w:tcPr>
          <w:p w14:paraId="4AD58432" w14:textId="77777777" w:rsidR="003355BA" w:rsidRPr="00CF630D" w:rsidRDefault="003355BA" w:rsidP="00F42FAE">
            <w:pPr>
              <w:jc w:val="center"/>
              <w:rPr>
                <w:sz w:val="16"/>
                <w:szCs w:val="16"/>
              </w:rPr>
            </w:pPr>
          </w:p>
        </w:tc>
        <w:tc>
          <w:tcPr>
            <w:tcW w:w="1557" w:type="dxa"/>
            <w:vMerge/>
          </w:tcPr>
          <w:p w14:paraId="7C3D60AE" w14:textId="77777777" w:rsidR="003355BA" w:rsidRPr="004A2519" w:rsidRDefault="003355BA" w:rsidP="00F42FAE">
            <w:pPr>
              <w:jc w:val="center"/>
            </w:pPr>
          </w:p>
        </w:tc>
      </w:tr>
      <w:tr w:rsidR="003355BA" w:rsidRPr="004A2519" w14:paraId="439D4A8F" w14:textId="77777777" w:rsidTr="00F42FAE">
        <w:trPr>
          <w:gridAfter w:val="8"/>
          <w:wAfter w:w="8218" w:type="dxa"/>
          <w:trHeight w:val="56"/>
        </w:trPr>
        <w:tc>
          <w:tcPr>
            <w:tcW w:w="974" w:type="dxa"/>
            <w:gridSpan w:val="2"/>
            <w:vMerge/>
          </w:tcPr>
          <w:p w14:paraId="40BB20A2" w14:textId="77777777" w:rsidR="003355BA" w:rsidRPr="004A2519" w:rsidRDefault="003355BA" w:rsidP="00F42FAE">
            <w:pPr>
              <w:jc w:val="center"/>
            </w:pPr>
          </w:p>
        </w:tc>
        <w:tc>
          <w:tcPr>
            <w:tcW w:w="2406" w:type="dxa"/>
            <w:gridSpan w:val="3"/>
            <w:vMerge/>
          </w:tcPr>
          <w:p w14:paraId="65DFB753" w14:textId="77777777" w:rsidR="003355BA" w:rsidRPr="004A2519" w:rsidRDefault="003355BA" w:rsidP="00F42FAE">
            <w:pPr>
              <w:jc w:val="center"/>
            </w:pPr>
          </w:p>
        </w:tc>
        <w:tc>
          <w:tcPr>
            <w:tcW w:w="1700" w:type="dxa"/>
            <w:gridSpan w:val="2"/>
            <w:vMerge/>
          </w:tcPr>
          <w:p w14:paraId="5288C823" w14:textId="77777777" w:rsidR="003355BA" w:rsidRPr="00CF630D" w:rsidRDefault="003355BA" w:rsidP="00F42FAE">
            <w:pPr>
              <w:jc w:val="center"/>
              <w:rPr>
                <w:sz w:val="16"/>
                <w:szCs w:val="16"/>
              </w:rPr>
            </w:pPr>
          </w:p>
        </w:tc>
        <w:tc>
          <w:tcPr>
            <w:tcW w:w="1275" w:type="dxa"/>
          </w:tcPr>
          <w:p w14:paraId="6472D083" w14:textId="77777777" w:rsidR="003355BA" w:rsidRPr="00CF630D" w:rsidRDefault="003355BA" w:rsidP="00F42FAE">
            <w:pPr>
              <w:jc w:val="center"/>
              <w:rPr>
                <w:sz w:val="16"/>
                <w:szCs w:val="16"/>
              </w:rPr>
            </w:pPr>
            <w:r w:rsidRPr="00CF630D">
              <w:rPr>
                <w:sz w:val="16"/>
                <w:szCs w:val="16"/>
              </w:rPr>
              <w:t>2022</w:t>
            </w:r>
          </w:p>
        </w:tc>
        <w:tc>
          <w:tcPr>
            <w:tcW w:w="1984" w:type="dxa"/>
            <w:gridSpan w:val="4"/>
          </w:tcPr>
          <w:p w14:paraId="23B61DB7" w14:textId="77777777" w:rsidR="003355BA" w:rsidRPr="00CF630D" w:rsidRDefault="003355BA" w:rsidP="00F42FAE">
            <w:pPr>
              <w:jc w:val="right"/>
              <w:rPr>
                <w:sz w:val="16"/>
                <w:szCs w:val="16"/>
              </w:rPr>
            </w:pPr>
            <w:r>
              <w:rPr>
                <w:sz w:val="16"/>
                <w:szCs w:val="16"/>
              </w:rPr>
              <w:t>17192,0</w:t>
            </w:r>
          </w:p>
        </w:tc>
        <w:tc>
          <w:tcPr>
            <w:tcW w:w="1134" w:type="dxa"/>
            <w:gridSpan w:val="5"/>
          </w:tcPr>
          <w:p w14:paraId="1C9EAD14" w14:textId="77777777" w:rsidR="003355BA" w:rsidRPr="00CF630D" w:rsidRDefault="003355BA" w:rsidP="00F42FAE">
            <w:pPr>
              <w:jc w:val="right"/>
              <w:rPr>
                <w:sz w:val="16"/>
                <w:szCs w:val="16"/>
              </w:rPr>
            </w:pPr>
            <w:r>
              <w:rPr>
                <w:sz w:val="16"/>
                <w:szCs w:val="16"/>
              </w:rPr>
              <w:t>17192,0</w:t>
            </w:r>
          </w:p>
        </w:tc>
        <w:tc>
          <w:tcPr>
            <w:tcW w:w="1285" w:type="dxa"/>
            <w:gridSpan w:val="4"/>
          </w:tcPr>
          <w:p w14:paraId="0E62A991" w14:textId="77777777" w:rsidR="003355BA" w:rsidRPr="00471847" w:rsidRDefault="003355BA" w:rsidP="00F42FAE">
            <w:pPr>
              <w:jc w:val="center"/>
              <w:rPr>
                <w:sz w:val="16"/>
                <w:szCs w:val="16"/>
              </w:rPr>
            </w:pPr>
          </w:p>
        </w:tc>
        <w:tc>
          <w:tcPr>
            <w:tcW w:w="1284" w:type="dxa"/>
            <w:gridSpan w:val="2"/>
          </w:tcPr>
          <w:p w14:paraId="7A0FD638" w14:textId="77777777" w:rsidR="003355BA" w:rsidRPr="00CF630D" w:rsidRDefault="003355BA" w:rsidP="00F42FAE">
            <w:pPr>
              <w:jc w:val="center"/>
              <w:rPr>
                <w:sz w:val="16"/>
                <w:szCs w:val="16"/>
              </w:rPr>
            </w:pPr>
          </w:p>
        </w:tc>
        <w:tc>
          <w:tcPr>
            <w:tcW w:w="1046" w:type="dxa"/>
          </w:tcPr>
          <w:p w14:paraId="4C9A2B89" w14:textId="77777777" w:rsidR="003355BA" w:rsidRPr="00CF630D" w:rsidRDefault="003355BA" w:rsidP="00F42FAE">
            <w:pPr>
              <w:rPr>
                <w:sz w:val="16"/>
                <w:szCs w:val="16"/>
              </w:rPr>
            </w:pPr>
          </w:p>
        </w:tc>
        <w:tc>
          <w:tcPr>
            <w:tcW w:w="1232" w:type="dxa"/>
            <w:gridSpan w:val="2"/>
            <w:vMerge/>
          </w:tcPr>
          <w:p w14:paraId="51851716" w14:textId="77777777" w:rsidR="003355BA" w:rsidRPr="00CF630D" w:rsidRDefault="003355BA" w:rsidP="00F42FAE">
            <w:pPr>
              <w:jc w:val="center"/>
              <w:rPr>
                <w:sz w:val="16"/>
                <w:szCs w:val="16"/>
              </w:rPr>
            </w:pPr>
          </w:p>
        </w:tc>
        <w:tc>
          <w:tcPr>
            <w:tcW w:w="1557" w:type="dxa"/>
            <w:vMerge/>
          </w:tcPr>
          <w:p w14:paraId="79D38B8B" w14:textId="77777777" w:rsidR="003355BA" w:rsidRPr="004A2519" w:rsidRDefault="003355BA" w:rsidP="00F42FAE">
            <w:pPr>
              <w:jc w:val="center"/>
            </w:pPr>
          </w:p>
        </w:tc>
      </w:tr>
      <w:tr w:rsidR="003355BA" w:rsidRPr="004A2519" w14:paraId="19E74711" w14:textId="77777777" w:rsidTr="00F42FAE">
        <w:trPr>
          <w:gridAfter w:val="8"/>
          <w:wAfter w:w="8218" w:type="dxa"/>
          <w:trHeight w:val="110"/>
        </w:trPr>
        <w:tc>
          <w:tcPr>
            <w:tcW w:w="974" w:type="dxa"/>
            <w:gridSpan w:val="2"/>
            <w:vMerge/>
          </w:tcPr>
          <w:p w14:paraId="04421B8E" w14:textId="77777777" w:rsidR="003355BA" w:rsidRPr="004A2519" w:rsidRDefault="003355BA" w:rsidP="00F42FAE">
            <w:pPr>
              <w:jc w:val="center"/>
            </w:pPr>
          </w:p>
        </w:tc>
        <w:tc>
          <w:tcPr>
            <w:tcW w:w="2406" w:type="dxa"/>
            <w:gridSpan w:val="3"/>
            <w:vMerge/>
          </w:tcPr>
          <w:p w14:paraId="7727D4A0" w14:textId="77777777" w:rsidR="003355BA" w:rsidRPr="004A2519" w:rsidRDefault="003355BA" w:rsidP="00F42FAE">
            <w:pPr>
              <w:jc w:val="center"/>
            </w:pPr>
          </w:p>
        </w:tc>
        <w:tc>
          <w:tcPr>
            <w:tcW w:w="1700" w:type="dxa"/>
            <w:gridSpan w:val="2"/>
            <w:vMerge/>
          </w:tcPr>
          <w:p w14:paraId="4E14E740" w14:textId="77777777" w:rsidR="003355BA" w:rsidRPr="00CF630D" w:rsidRDefault="003355BA" w:rsidP="00F42FAE">
            <w:pPr>
              <w:jc w:val="center"/>
              <w:rPr>
                <w:sz w:val="16"/>
                <w:szCs w:val="16"/>
              </w:rPr>
            </w:pPr>
          </w:p>
        </w:tc>
        <w:tc>
          <w:tcPr>
            <w:tcW w:w="1275" w:type="dxa"/>
          </w:tcPr>
          <w:p w14:paraId="12F85619" w14:textId="77777777" w:rsidR="003355BA" w:rsidRPr="00CF630D" w:rsidRDefault="003355BA" w:rsidP="00F42FAE">
            <w:pPr>
              <w:jc w:val="center"/>
              <w:rPr>
                <w:sz w:val="16"/>
                <w:szCs w:val="16"/>
              </w:rPr>
            </w:pPr>
            <w:r>
              <w:rPr>
                <w:sz w:val="16"/>
                <w:szCs w:val="16"/>
              </w:rPr>
              <w:t>2023</w:t>
            </w:r>
          </w:p>
        </w:tc>
        <w:tc>
          <w:tcPr>
            <w:tcW w:w="1984" w:type="dxa"/>
            <w:gridSpan w:val="4"/>
          </w:tcPr>
          <w:p w14:paraId="5C0BBA5F" w14:textId="77777777" w:rsidR="003355BA" w:rsidRDefault="003355BA" w:rsidP="00F42FAE">
            <w:pPr>
              <w:jc w:val="right"/>
              <w:rPr>
                <w:sz w:val="16"/>
                <w:szCs w:val="16"/>
              </w:rPr>
            </w:pPr>
            <w:r>
              <w:rPr>
                <w:sz w:val="16"/>
                <w:szCs w:val="16"/>
              </w:rPr>
              <w:t>23221,3</w:t>
            </w:r>
          </w:p>
        </w:tc>
        <w:tc>
          <w:tcPr>
            <w:tcW w:w="1134" w:type="dxa"/>
            <w:gridSpan w:val="5"/>
          </w:tcPr>
          <w:p w14:paraId="48F9BEAE" w14:textId="77777777" w:rsidR="003355BA" w:rsidRDefault="003355BA" w:rsidP="00F42FAE">
            <w:pPr>
              <w:jc w:val="right"/>
              <w:rPr>
                <w:sz w:val="16"/>
                <w:szCs w:val="16"/>
              </w:rPr>
            </w:pPr>
            <w:r>
              <w:rPr>
                <w:sz w:val="16"/>
                <w:szCs w:val="16"/>
              </w:rPr>
              <w:t>23221,3</w:t>
            </w:r>
          </w:p>
        </w:tc>
        <w:tc>
          <w:tcPr>
            <w:tcW w:w="1285" w:type="dxa"/>
            <w:gridSpan w:val="4"/>
          </w:tcPr>
          <w:p w14:paraId="3014EFD4" w14:textId="77777777" w:rsidR="003355BA" w:rsidRPr="00471847" w:rsidRDefault="003355BA" w:rsidP="00F42FAE">
            <w:pPr>
              <w:jc w:val="center"/>
              <w:rPr>
                <w:sz w:val="16"/>
                <w:szCs w:val="16"/>
              </w:rPr>
            </w:pPr>
          </w:p>
        </w:tc>
        <w:tc>
          <w:tcPr>
            <w:tcW w:w="1284" w:type="dxa"/>
            <w:gridSpan w:val="2"/>
          </w:tcPr>
          <w:p w14:paraId="2E4170F5" w14:textId="77777777" w:rsidR="003355BA" w:rsidRPr="00CF630D" w:rsidRDefault="003355BA" w:rsidP="00F42FAE">
            <w:pPr>
              <w:jc w:val="center"/>
              <w:rPr>
                <w:sz w:val="16"/>
                <w:szCs w:val="16"/>
              </w:rPr>
            </w:pPr>
          </w:p>
        </w:tc>
        <w:tc>
          <w:tcPr>
            <w:tcW w:w="1046" w:type="dxa"/>
          </w:tcPr>
          <w:p w14:paraId="1F9731C9" w14:textId="77777777" w:rsidR="003355BA" w:rsidRPr="00CF630D" w:rsidRDefault="003355BA" w:rsidP="00F42FAE">
            <w:pPr>
              <w:rPr>
                <w:sz w:val="16"/>
                <w:szCs w:val="16"/>
              </w:rPr>
            </w:pPr>
          </w:p>
        </w:tc>
        <w:tc>
          <w:tcPr>
            <w:tcW w:w="1232" w:type="dxa"/>
            <w:gridSpan w:val="2"/>
            <w:vMerge/>
          </w:tcPr>
          <w:p w14:paraId="065DAA24" w14:textId="77777777" w:rsidR="003355BA" w:rsidRPr="00CF630D" w:rsidRDefault="003355BA" w:rsidP="00F42FAE">
            <w:pPr>
              <w:jc w:val="center"/>
              <w:rPr>
                <w:sz w:val="16"/>
                <w:szCs w:val="16"/>
              </w:rPr>
            </w:pPr>
          </w:p>
        </w:tc>
        <w:tc>
          <w:tcPr>
            <w:tcW w:w="1557" w:type="dxa"/>
            <w:vMerge/>
          </w:tcPr>
          <w:p w14:paraId="5254CA72" w14:textId="77777777" w:rsidR="003355BA" w:rsidRPr="004A2519" w:rsidRDefault="003355BA" w:rsidP="00F42FAE">
            <w:pPr>
              <w:jc w:val="center"/>
            </w:pPr>
          </w:p>
        </w:tc>
      </w:tr>
      <w:tr w:rsidR="003355BA" w:rsidRPr="004A2519" w14:paraId="7C33BDD9" w14:textId="77777777" w:rsidTr="00F42FAE">
        <w:trPr>
          <w:gridAfter w:val="8"/>
          <w:wAfter w:w="8218" w:type="dxa"/>
          <w:trHeight w:val="197"/>
        </w:trPr>
        <w:tc>
          <w:tcPr>
            <w:tcW w:w="974" w:type="dxa"/>
            <w:gridSpan w:val="2"/>
            <w:vMerge/>
          </w:tcPr>
          <w:p w14:paraId="589E0DDF" w14:textId="77777777" w:rsidR="003355BA" w:rsidRPr="004A2519" w:rsidRDefault="003355BA" w:rsidP="00F42FAE">
            <w:pPr>
              <w:jc w:val="center"/>
            </w:pPr>
          </w:p>
        </w:tc>
        <w:tc>
          <w:tcPr>
            <w:tcW w:w="2406" w:type="dxa"/>
            <w:gridSpan w:val="3"/>
            <w:vMerge/>
          </w:tcPr>
          <w:p w14:paraId="428714C7" w14:textId="77777777" w:rsidR="003355BA" w:rsidRPr="004A2519" w:rsidRDefault="003355BA" w:rsidP="00F42FAE">
            <w:pPr>
              <w:jc w:val="center"/>
            </w:pPr>
          </w:p>
        </w:tc>
        <w:tc>
          <w:tcPr>
            <w:tcW w:w="1700" w:type="dxa"/>
            <w:gridSpan w:val="2"/>
            <w:vMerge/>
          </w:tcPr>
          <w:p w14:paraId="5334FE4B" w14:textId="77777777" w:rsidR="003355BA" w:rsidRPr="00CF630D" w:rsidRDefault="003355BA" w:rsidP="00F42FAE">
            <w:pPr>
              <w:jc w:val="center"/>
              <w:rPr>
                <w:sz w:val="16"/>
                <w:szCs w:val="16"/>
              </w:rPr>
            </w:pPr>
          </w:p>
        </w:tc>
        <w:tc>
          <w:tcPr>
            <w:tcW w:w="1275" w:type="dxa"/>
          </w:tcPr>
          <w:p w14:paraId="330C6195" w14:textId="77777777" w:rsidR="003355BA" w:rsidRDefault="003355BA" w:rsidP="00F42FAE">
            <w:pPr>
              <w:jc w:val="center"/>
              <w:rPr>
                <w:sz w:val="16"/>
                <w:szCs w:val="16"/>
              </w:rPr>
            </w:pPr>
            <w:r>
              <w:rPr>
                <w:sz w:val="16"/>
                <w:szCs w:val="16"/>
              </w:rPr>
              <w:t>2024</w:t>
            </w:r>
          </w:p>
        </w:tc>
        <w:tc>
          <w:tcPr>
            <w:tcW w:w="1984" w:type="dxa"/>
            <w:gridSpan w:val="4"/>
          </w:tcPr>
          <w:p w14:paraId="7D085EE7" w14:textId="77777777" w:rsidR="003355BA" w:rsidRDefault="003355BA" w:rsidP="00F42FAE">
            <w:pPr>
              <w:jc w:val="right"/>
              <w:rPr>
                <w:sz w:val="16"/>
                <w:szCs w:val="16"/>
              </w:rPr>
            </w:pPr>
            <w:r>
              <w:rPr>
                <w:sz w:val="16"/>
                <w:szCs w:val="16"/>
              </w:rPr>
              <w:t>37409,3</w:t>
            </w:r>
          </w:p>
        </w:tc>
        <w:tc>
          <w:tcPr>
            <w:tcW w:w="1134" w:type="dxa"/>
            <w:gridSpan w:val="5"/>
          </w:tcPr>
          <w:p w14:paraId="452DB296" w14:textId="77777777" w:rsidR="003355BA" w:rsidRDefault="003355BA" w:rsidP="00F42FAE">
            <w:pPr>
              <w:jc w:val="right"/>
              <w:rPr>
                <w:sz w:val="16"/>
                <w:szCs w:val="16"/>
              </w:rPr>
            </w:pPr>
            <w:r>
              <w:rPr>
                <w:sz w:val="16"/>
                <w:szCs w:val="16"/>
              </w:rPr>
              <w:t>37409,3</w:t>
            </w:r>
          </w:p>
        </w:tc>
        <w:tc>
          <w:tcPr>
            <w:tcW w:w="1285" w:type="dxa"/>
            <w:gridSpan w:val="4"/>
          </w:tcPr>
          <w:p w14:paraId="05290946" w14:textId="77777777" w:rsidR="003355BA" w:rsidRPr="00CF630D" w:rsidRDefault="003355BA" w:rsidP="00F42FAE">
            <w:pPr>
              <w:jc w:val="center"/>
              <w:rPr>
                <w:sz w:val="16"/>
                <w:szCs w:val="16"/>
              </w:rPr>
            </w:pPr>
          </w:p>
        </w:tc>
        <w:tc>
          <w:tcPr>
            <w:tcW w:w="1284" w:type="dxa"/>
            <w:gridSpan w:val="2"/>
          </w:tcPr>
          <w:p w14:paraId="125581AC" w14:textId="77777777" w:rsidR="003355BA" w:rsidRPr="00CF630D" w:rsidRDefault="003355BA" w:rsidP="00F42FAE">
            <w:pPr>
              <w:jc w:val="center"/>
              <w:rPr>
                <w:sz w:val="16"/>
                <w:szCs w:val="16"/>
              </w:rPr>
            </w:pPr>
          </w:p>
        </w:tc>
        <w:tc>
          <w:tcPr>
            <w:tcW w:w="1046" w:type="dxa"/>
          </w:tcPr>
          <w:p w14:paraId="755C62A5" w14:textId="77777777" w:rsidR="003355BA" w:rsidRPr="00CF630D" w:rsidRDefault="003355BA" w:rsidP="00F42FAE">
            <w:pPr>
              <w:rPr>
                <w:sz w:val="16"/>
                <w:szCs w:val="16"/>
              </w:rPr>
            </w:pPr>
          </w:p>
        </w:tc>
        <w:tc>
          <w:tcPr>
            <w:tcW w:w="1232" w:type="dxa"/>
            <w:gridSpan w:val="2"/>
            <w:vMerge/>
          </w:tcPr>
          <w:p w14:paraId="744158DD" w14:textId="77777777" w:rsidR="003355BA" w:rsidRPr="00CF630D" w:rsidRDefault="003355BA" w:rsidP="00F42FAE">
            <w:pPr>
              <w:jc w:val="center"/>
              <w:rPr>
                <w:sz w:val="16"/>
                <w:szCs w:val="16"/>
              </w:rPr>
            </w:pPr>
          </w:p>
        </w:tc>
        <w:tc>
          <w:tcPr>
            <w:tcW w:w="1557" w:type="dxa"/>
            <w:vMerge/>
          </w:tcPr>
          <w:p w14:paraId="09FAF91F" w14:textId="77777777" w:rsidR="003355BA" w:rsidRPr="004A2519" w:rsidRDefault="003355BA" w:rsidP="00F42FAE">
            <w:pPr>
              <w:jc w:val="center"/>
            </w:pPr>
          </w:p>
        </w:tc>
      </w:tr>
      <w:tr w:rsidR="003355BA" w:rsidRPr="004A2519" w14:paraId="6044EC8D" w14:textId="77777777" w:rsidTr="00F42FAE">
        <w:trPr>
          <w:gridAfter w:val="8"/>
          <w:wAfter w:w="8218" w:type="dxa"/>
          <w:trHeight w:val="197"/>
        </w:trPr>
        <w:tc>
          <w:tcPr>
            <w:tcW w:w="974" w:type="dxa"/>
            <w:gridSpan w:val="2"/>
            <w:vMerge/>
          </w:tcPr>
          <w:p w14:paraId="680738BF" w14:textId="77777777" w:rsidR="003355BA" w:rsidRPr="004A2519" w:rsidRDefault="003355BA" w:rsidP="00F42FAE">
            <w:pPr>
              <w:jc w:val="center"/>
            </w:pPr>
          </w:p>
        </w:tc>
        <w:tc>
          <w:tcPr>
            <w:tcW w:w="2406" w:type="dxa"/>
            <w:gridSpan w:val="3"/>
            <w:vMerge/>
          </w:tcPr>
          <w:p w14:paraId="7818EE98" w14:textId="77777777" w:rsidR="003355BA" w:rsidRPr="004A2519" w:rsidRDefault="003355BA" w:rsidP="00F42FAE">
            <w:pPr>
              <w:jc w:val="center"/>
            </w:pPr>
          </w:p>
        </w:tc>
        <w:tc>
          <w:tcPr>
            <w:tcW w:w="1700" w:type="dxa"/>
            <w:gridSpan w:val="2"/>
            <w:vMerge/>
          </w:tcPr>
          <w:p w14:paraId="6F863D0B" w14:textId="77777777" w:rsidR="003355BA" w:rsidRPr="00CF630D" w:rsidRDefault="003355BA" w:rsidP="00F42FAE">
            <w:pPr>
              <w:jc w:val="center"/>
              <w:rPr>
                <w:sz w:val="16"/>
                <w:szCs w:val="16"/>
              </w:rPr>
            </w:pPr>
          </w:p>
        </w:tc>
        <w:tc>
          <w:tcPr>
            <w:tcW w:w="1275" w:type="dxa"/>
          </w:tcPr>
          <w:p w14:paraId="0BE0CAB5" w14:textId="77777777" w:rsidR="003355BA" w:rsidRDefault="003355BA" w:rsidP="00F42FAE">
            <w:pPr>
              <w:jc w:val="center"/>
              <w:rPr>
                <w:sz w:val="16"/>
                <w:szCs w:val="16"/>
              </w:rPr>
            </w:pPr>
            <w:r>
              <w:rPr>
                <w:sz w:val="16"/>
                <w:szCs w:val="16"/>
              </w:rPr>
              <w:t>2025</w:t>
            </w:r>
          </w:p>
        </w:tc>
        <w:tc>
          <w:tcPr>
            <w:tcW w:w="1984" w:type="dxa"/>
            <w:gridSpan w:val="4"/>
          </w:tcPr>
          <w:p w14:paraId="49CD3109" w14:textId="77777777" w:rsidR="003355BA" w:rsidRDefault="003355BA" w:rsidP="00F42FAE">
            <w:pPr>
              <w:jc w:val="right"/>
              <w:rPr>
                <w:sz w:val="16"/>
                <w:szCs w:val="16"/>
              </w:rPr>
            </w:pPr>
            <w:r>
              <w:rPr>
                <w:sz w:val="16"/>
                <w:szCs w:val="16"/>
              </w:rPr>
              <w:t>20158,7</w:t>
            </w:r>
          </w:p>
        </w:tc>
        <w:tc>
          <w:tcPr>
            <w:tcW w:w="1134" w:type="dxa"/>
            <w:gridSpan w:val="5"/>
          </w:tcPr>
          <w:p w14:paraId="5FDEF159" w14:textId="77777777" w:rsidR="003355BA" w:rsidRDefault="003355BA" w:rsidP="00F42FAE">
            <w:pPr>
              <w:jc w:val="right"/>
              <w:rPr>
                <w:sz w:val="16"/>
                <w:szCs w:val="16"/>
              </w:rPr>
            </w:pPr>
            <w:r>
              <w:rPr>
                <w:sz w:val="16"/>
                <w:szCs w:val="16"/>
              </w:rPr>
              <w:t>20158,7</w:t>
            </w:r>
          </w:p>
        </w:tc>
        <w:tc>
          <w:tcPr>
            <w:tcW w:w="1285" w:type="dxa"/>
            <w:gridSpan w:val="4"/>
          </w:tcPr>
          <w:p w14:paraId="06DDBD53" w14:textId="77777777" w:rsidR="003355BA" w:rsidRPr="00CF630D" w:rsidRDefault="003355BA" w:rsidP="00F42FAE">
            <w:pPr>
              <w:jc w:val="center"/>
              <w:rPr>
                <w:sz w:val="16"/>
                <w:szCs w:val="16"/>
              </w:rPr>
            </w:pPr>
          </w:p>
        </w:tc>
        <w:tc>
          <w:tcPr>
            <w:tcW w:w="1284" w:type="dxa"/>
            <w:gridSpan w:val="2"/>
          </w:tcPr>
          <w:p w14:paraId="03B4D267" w14:textId="77777777" w:rsidR="003355BA" w:rsidRPr="00CF630D" w:rsidRDefault="003355BA" w:rsidP="00F42FAE">
            <w:pPr>
              <w:jc w:val="center"/>
              <w:rPr>
                <w:sz w:val="16"/>
                <w:szCs w:val="16"/>
              </w:rPr>
            </w:pPr>
          </w:p>
        </w:tc>
        <w:tc>
          <w:tcPr>
            <w:tcW w:w="1046" w:type="dxa"/>
          </w:tcPr>
          <w:p w14:paraId="4AF86434" w14:textId="77777777" w:rsidR="003355BA" w:rsidRPr="00CF630D" w:rsidRDefault="003355BA" w:rsidP="00F42FAE">
            <w:pPr>
              <w:rPr>
                <w:sz w:val="16"/>
                <w:szCs w:val="16"/>
              </w:rPr>
            </w:pPr>
          </w:p>
        </w:tc>
        <w:tc>
          <w:tcPr>
            <w:tcW w:w="1232" w:type="dxa"/>
            <w:gridSpan w:val="2"/>
            <w:vMerge/>
          </w:tcPr>
          <w:p w14:paraId="3628EDDE" w14:textId="77777777" w:rsidR="003355BA" w:rsidRPr="00CF630D" w:rsidRDefault="003355BA" w:rsidP="00F42FAE">
            <w:pPr>
              <w:jc w:val="center"/>
              <w:rPr>
                <w:sz w:val="16"/>
                <w:szCs w:val="16"/>
              </w:rPr>
            </w:pPr>
          </w:p>
        </w:tc>
        <w:tc>
          <w:tcPr>
            <w:tcW w:w="1557" w:type="dxa"/>
            <w:vMerge/>
          </w:tcPr>
          <w:p w14:paraId="5B3A225B" w14:textId="77777777" w:rsidR="003355BA" w:rsidRPr="004A2519" w:rsidRDefault="003355BA" w:rsidP="00F42FAE">
            <w:pPr>
              <w:jc w:val="center"/>
            </w:pPr>
          </w:p>
        </w:tc>
      </w:tr>
      <w:tr w:rsidR="003355BA" w:rsidRPr="004A2519" w14:paraId="72DB366C" w14:textId="77777777" w:rsidTr="00F42FAE">
        <w:trPr>
          <w:gridAfter w:val="8"/>
          <w:wAfter w:w="8218" w:type="dxa"/>
          <w:trHeight w:val="197"/>
        </w:trPr>
        <w:tc>
          <w:tcPr>
            <w:tcW w:w="974" w:type="dxa"/>
            <w:gridSpan w:val="2"/>
            <w:vMerge/>
          </w:tcPr>
          <w:p w14:paraId="4F33C1DA" w14:textId="77777777" w:rsidR="003355BA" w:rsidRPr="004A2519" w:rsidRDefault="003355BA" w:rsidP="00F42FAE">
            <w:pPr>
              <w:jc w:val="center"/>
            </w:pPr>
          </w:p>
        </w:tc>
        <w:tc>
          <w:tcPr>
            <w:tcW w:w="2406" w:type="dxa"/>
            <w:gridSpan w:val="3"/>
            <w:vMerge/>
          </w:tcPr>
          <w:p w14:paraId="0FA09FDD" w14:textId="77777777" w:rsidR="003355BA" w:rsidRPr="004A2519" w:rsidRDefault="003355BA" w:rsidP="00F42FAE">
            <w:pPr>
              <w:jc w:val="center"/>
            </w:pPr>
          </w:p>
        </w:tc>
        <w:tc>
          <w:tcPr>
            <w:tcW w:w="1700" w:type="dxa"/>
            <w:gridSpan w:val="2"/>
            <w:vMerge/>
          </w:tcPr>
          <w:p w14:paraId="2021A8B2" w14:textId="77777777" w:rsidR="003355BA" w:rsidRPr="00CF630D" w:rsidRDefault="003355BA" w:rsidP="00F42FAE">
            <w:pPr>
              <w:jc w:val="center"/>
              <w:rPr>
                <w:sz w:val="16"/>
                <w:szCs w:val="16"/>
              </w:rPr>
            </w:pPr>
          </w:p>
        </w:tc>
        <w:tc>
          <w:tcPr>
            <w:tcW w:w="1275" w:type="dxa"/>
          </w:tcPr>
          <w:p w14:paraId="46516C1C" w14:textId="77777777" w:rsidR="003355BA" w:rsidRDefault="003355BA" w:rsidP="00F42FAE">
            <w:pPr>
              <w:jc w:val="center"/>
              <w:rPr>
                <w:sz w:val="16"/>
                <w:szCs w:val="16"/>
              </w:rPr>
            </w:pPr>
            <w:r>
              <w:rPr>
                <w:sz w:val="16"/>
                <w:szCs w:val="16"/>
              </w:rPr>
              <w:t>2026</w:t>
            </w:r>
          </w:p>
        </w:tc>
        <w:tc>
          <w:tcPr>
            <w:tcW w:w="1984" w:type="dxa"/>
            <w:gridSpan w:val="4"/>
          </w:tcPr>
          <w:p w14:paraId="3CAD57E5" w14:textId="77777777" w:rsidR="003355BA" w:rsidRDefault="003355BA" w:rsidP="00F42FAE">
            <w:pPr>
              <w:jc w:val="right"/>
              <w:rPr>
                <w:sz w:val="16"/>
                <w:szCs w:val="16"/>
              </w:rPr>
            </w:pPr>
            <w:r>
              <w:rPr>
                <w:sz w:val="16"/>
                <w:szCs w:val="16"/>
              </w:rPr>
              <w:t>20158,7</w:t>
            </w:r>
          </w:p>
        </w:tc>
        <w:tc>
          <w:tcPr>
            <w:tcW w:w="1134" w:type="dxa"/>
            <w:gridSpan w:val="5"/>
          </w:tcPr>
          <w:p w14:paraId="6111D158" w14:textId="77777777" w:rsidR="003355BA" w:rsidRDefault="003355BA" w:rsidP="00F42FAE">
            <w:pPr>
              <w:jc w:val="right"/>
              <w:rPr>
                <w:sz w:val="16"/>
                <w:szCs w:val="16"/>
              </w:rPr>
            </w:pPr>
            <w:r>
              <w:rPr>
                <w:sz w:val="16"/>
                <w:szCs w:val="16"/>
              </w:rPr>
              <w:t>20158,7</w:t>
            </w:r>
          </w:p>
        </w:tc>
        <w:tc>
          <w:tcPr>
            <w:tcW w:w="1285" w:type="dxa"/>
            <w:gridSpan w:val="4"/>
          </w:tcPr>
          <w:p w14:paraId="0398FF0E" w14:textId="77777777" w:rsidR="003355BA" w:rsidRPr="00CF630D" w:rsidRDefault="003355BA" w:rsidP="00F42FAE">
            <w:pPr>
              <w:jc w:val="center"/>
              <w:rPr>
                <w:sz w:val="16"/>
                <w:szCs w:val="16"/>
              </w:rPr>
            </w:pPr>
          </w:p>
        </w:tc>
        <w:tc>
          <w:tcPr>
            <w:tcW w:w="1284" w:type="dxa"/>
            <w:gridSpan w:val="2"/>
          </w:tcPr>
          <w:p w14:paraId="1F7D66A6" w14:textId="77777777" w:rsidR="003355BA" w:rsidRPr="00CF630D" w:rsidRDefault="003355BA" w:rsidP="00F42FAE">
            <w:pPr>
              <w:jc w:val="center"/>
              <w:rPr>
                <w:sz w:val="16"/>
                <w:szCs w:val="16"/>
              </w:rPr>
            </w:pPr>
          </w:p>
        </w:tc>
        <w:tc>
          <w:tcPr>
            <w:tcW w:w="1046" w:type="dxa"/>
          </w:tcPr>
          <w:p w14:paraId="28D7A860" w14:textId="77777777" w:rsidR="003355BA" w:rsidRPr="00CF630D" w:rsidRDefault="003355BA" w:rsidP="00F42FAE">
            <w:pPr>
              <w:rPr>
                <w:sz w:val="16"/>
                <w:szCs w:val="16"/>
              </w:rPr>
            </w:pPr>
          </w:p>
        </w:tc>
        <w:tc>
          <w:tcPr>
            <w:tcW w:w="1232" w:type="dxa"/>
            <w:gridSpan w:val="2"/>
            <w:vMerge/>
          </w:tcPr>
          <w:p w14:paraId="74633BF2" w14:textId="77777777" w:rsidR="003355BA" w:rsidRPr="00CF630D" w:rsidRDefault="003355BA" w:rsidP="00F42FAE">
            <w:pPr>
              <w:jc w:val="center"/>
              <w:rPr>
                <w:sz w:val="16"/>
                <w:szCs w:val="16"/>
              </w:rPr>
            </w:pPr>
          </w:p>
        </w:tc>
        <w:tc>
          <w:tcPr>
            <w:tcW w:w="1557" w:type="dxa"/>
            <w:vMerge/>
          </w:tcPr>
          <w:p w14:paraId="1DFFA149" w14:textId="77777777" w:rsidR="003355BA" w:rsidRPr="004A2519" w:rsidRDefault="003355BA" w:rsidP="00F42FAE">
            <w:pPr>
              <w:jc w:val="center"/>
            </w:pPr>
          </w:p>
        </w:tc>
      </w:tr>
      <w:tr w:rsidR="003355BA" w:rsidRPr="004A2519" w14:paraId="7C3832B4" w14:textId="77777777" w:rsidTr="00F42FAE">
        <w:trPr>
          <w:gridAfter w:val="8"/>
          <w:wAfter w:w="8218" w:type="dxa"/>
          <w:trHeight w:val="197"/>
        </w:trPr>
        <w:tc>
          <w:tcPr>
            <w:tcW w:w="974" w:type="dxa"/>
            <w:gridSpan w:val="2"/>
            <w:vMerge/>
          </w:tcPr>
          <w:p w14:paraId="5EC3C352" w14:textId="77777777" w:rsidR="003355BA" w:rsidRPr="004A2519" w:rsidRDefault="003355BA" w:rsidP="00F42FAE">
            <w:pPr>
              <w:jc w:val="center"/>
            </w:pPr>
          </w:p>
        </w:tc>
        <w:tc>
          <w:tcPr>
            <w:tcW w:w="2406" w:type="dxa"/>
            <w:gridSpan w:val="3"/>
            <w:vMerge/>
          </w:tcPr>
          <w:p w14:paraId="172904D2" w14:textId="77777777" w:rsidR="003355BA" w:rsidRPr="004A2519" w:rsidRDefault="003355BA" w:rsidP="00F42FAE">
            <w:pPr>
              <w:jc w:val="center"/>
            </w:pPr>
          </w:p>
        </w:tc>
        <w:tc>
          <w:tcPr>
            <w:tcW w:w="1700" w:type="dxa"/>
            <w:gridSpan w:val="2"/>
            <w:vMerge/>
          </w:tcPr>
          <w:p w14:paraId="1BAAB293" w14:textId="77777777" w:rsidR="003355BA" w:rsidRPr="00CF630D" w:rsidRDefault="003355BA" w:rsidP="00F42FAE">
            <w:pPr>
              <w:jc w:val="center"/>
              <w:rPr>
                <w:sz w:val="16"/>
                <w:szCs w:val="16"/>
              </w:rPr>
            </w:pPr>
          </w:p>
        </w:tc>
        <w:tc>
          <w:tcPr>
            <w:tcW w:w="1275" w:type="dxa"/>
          </w:tcPr>
          <w:p w14:paraId="7E917369" w14:textId="77777777" w:rsidR="003355BA" w:rsidRPr="00CF630D" w:rsidRDefault="003355BA" w:rsidP="00F42FAE">
            <w:pPr>
              <w:jc w:val="center"/>
              <w:rPr>
                <w:sz w:val="16"/>
                <w:szCs w:val="16"/>
              </w:rPr>
            </w:pPr>
            <w:r>
              <w:rPr>
                <w:sz w:val="16"/>
                <w:szCs w:val="16"/>
              </w:rPr>
              <w:t>2027</w:t>
            </w:r>
          </w:p>
        </w:tc>
        <w:tc>
          <w:tcPr>
            <w:tcW w:w="1984" w:type="dxa"/>
            <w:gridSpan w:val="4"/>
          </w:tcPr>
          <w:p w14:paraId="2D058453" w14:textId="77777777" w:rsidR="003355BA" w:rsidRDefault="003355BA" w:rsidP="00F42FAE">
            <w:pPr>
              <w:jc w:val="right"/>
              <w:rPr>
                <w:sz w:val="16"/>
                <w:szCs w:val="16"/>
              </w:rPr>
            </w:pPr>
            <w:r>
              <w:rPr>
                <w:sz w:val="16"/>
                <w:szCs w:val="16"/>
              </w:rPr>
              <w:t>20158,7</w:t>
            </w:r>
          </w:p>
        </w:tc>
        <w:tc>
          <w:tcPr>
            <w:tcW w:w="1134" w:type="dxa"/>
            <w:gridSpan w:val="5"/>
          </w:tcPr>
          <w:p w14:paraId="47B21D53" w14:textId="77777777" w:rsidR="003355BA" w:rsidRDefault="003355BA" w:rsidP="00F42FAE">
            <w:pPr>
              <w:jc w:val="right"/>
              <w:rPr>
                <w:sz w:val="16"/>
                <w:szCs w:val="16"/>
              </w:rPr>
            </w:pPr>
            <w:r>
              <w:rPr>
                <w:sz w:val="16"/>
                <w:szCs w:val="16"/>
              </w:rPr>
              <w:t>20158,7</w:t>
            </w:r>
          </w:p>
        </w:tc>
        <w:tc>
          <w:tcPr>
            <w:tcW w:w="1285" w:type="dxa"/>
            <w:gridSpan w:val="4"/>
          </w:tcPr>
          <w:p w14:paraId="171BC356" w14:textId="77777777" w:rsidR="003355BA" w:rsidRPr="00CF630D" w:rsidRDefault="003355BA" w:rsidP="00F42FAE">
            <w:pPr>
              <w:jc w:val="center"/>
              <w:rPr>
                <w:sz w:val="16"/>
                <w:szCs w:val="16"/>
              </w:rPr>
            </w:pPr>
          </w:p>
        </w:tc>
        <w:tc>
          <w:tcPr>
            <w:tcW w:w="1284" w:type="dxa"/>
            <w:gridSpan w:val="2"/>
          </w:tcPr>
          <w:p w14:paraId="1F2166FA" w14:textId="77777777" w:rsidR="003355BA" w:rsidRPr="00CF630D" w:rsidRDefault="003355BA" w:rsidP="00F42FAE">
            <w:pPr>
              <w:jc w:val="center"/>
              <w:rPr>
                <w:sz w:val="16"/>
                <w:szCs w:val="16"/>
              </w:rPr>
            </w:pPr>
          </w:p>
        </w:tc>
        <w:tc>
          <w:tcPr>
            <w:tcW w:w="1046" w:type="dxa"/>
          </w:tcPr>
          <w:p w14:paraId="5F784927" w14:textId="77777777" w:rsidR="003355BA" w:rsidRPr="00CF630D" w:rsidRDefault="003355BA" w:rsidP="00F42FAE">
            <w:pPr>
              <w:rPr>
                <w:sz w:val="16"/>
                <w:szCs w:val="16"/>
              </w:rPr>
            </w:pPr>
          </w:p>
        </w:tc>
        <w:tc>
          <w:tcPr>
            <w:tcW w:w="1232" w:type="dxa"/>
            <w:gridSpan w:val="2"/>
            <w:vMerge/>
          </w:tcPr>
          <w:p w14:paraId="249B502F" w14:textId="77777777" w:rsidR="003355BA" w:rsidRPr="00CF630D" w:rsidRDefault="003355BA" w:rsidP="00F42FAE">
            <w:pPr>
              <w:jc w:val="center"/>
              <w:rPr>
                <w:sz w:val="16"/>
                <w:szCs w:val="16"/>
              </w:rPr>
            </w:pPr>
          </w:p>
        </w:tc>
        <w:tc>
          <w:tcPr>
            <w:tcW w:w="1557" w:type="dxa"/>
            <w:vMerge/>
          </w:tcPr>
          <w:p w14:paraId="755FEDF1" w14:textId="77777777" w:rsidR="003355BA" w:rsidRPr="004A2519" w:rsidRDefault="003355BA" w:rsidP="00F42FAE">
            <w:pPr>
              <w:jc w:val="center"/>
            </w:pPr>
          </w:p>
        </w:tc>
      </w:tr>
      <w:tr w:rsidR="003355BA" w:rsidRPr="004A2519" w14:paraId="27745D38" w14:textId="77777777" w:rsidTr="00F42FAE">
        <w:trPr>
          <w:gridAfter w:val="8"/>
          <w:wAfter w:w="8218" w:type="dxa"/>
          <w:trHeight w:val="482"/>
        </w:trPr>
        <w:tc>
          <w:tcPr>
            <w:tcW w:w="974" w:type="dxa"/>
            <w:gridSpan w:val="2"/>
            <w:vMerge/>
          </w:tcPr>
          <w:p w14:paraId="12FE22D9" w14:textId="77777777" w:rsidR="003355BA" w:rsidRPr="004A2519" w:rsidRDefault="003355BA" w:rsidP="00F42FAE">
            <w:pPr>
              <w:jc w:val="center"/>
            </w:pPr>
          </w:p>
        </w:tc>
        <w:tc>
          <w:tcPr>
            <w:tcW w:w="2406" w:type="dxa"/>
            <w:gridSpan w:val="3"/>
            <w:vMerge w:val="restart"/>
          </w:tcPr>
          <w:p w14:paraId="3A8B9142" w14:textId="77777777" w:rsidR="003355BA" w:rsidRPr="00147BA3" w:rsidRDefault="003355BA" w:rsidP="00F42FAE">
            <w:pPr>
              <w:jc w:val="center"/>
              <w:rPr>
                <w:sz w:val="11"/>
                <w:szCs w:val="11"/>
              </w:rPr>
            </w:pPr>
            <w:r w:rsidRPr="00147BA3">
              <w:rPr>
                <w:sz w:val="11"/>
                <w:szCs w:val="11"/>
              </w:rPr>
              <w:t>1.Предоставление семьям социальных выплат на приобретение (строительство) жилья при рождении первого ребенка</w:t>
            </w:r>
          </w:p>
        </w:tc>
        <w:tc>
          <w:tcPr>
            <w:tcW w:w="1700" w:type="dxa"/>
            <w:gridSpan w:val="2"/>
            <w:vMerge w:val="restart"/>
          </w:tcPr>
          <w:p w14:paraId="1750742F" w14:textId="77777777" w:rsidR="003355BA" w:rsidRPr="00147BA3" w:rsidRDefault="003355BA" w:rsidP="00F42FAE">
            <w:pPr>
              <w:jc w:val="center"/>
              <w:rPr>
                <w:sz w:val="11"/>
                <w:szCs w:val="11"/>
              </w:rPr>
            </w:pPr>
            <w:r w:rsidRPr="00147BA3">
              <w:rPr>
                <w:sz w:val="11"/>
                <w:szCs w:val="11"/>
              </w:rPr>
              <w:t>Управление социальной защиты населения администрации Бессоновского района, Администрация Бессоновского района</w:t>
            </w:r>
          </w:p>
        </w:tc>
        <w:tc>
          <w:tcPr>
            <w:tcW w:w="1275" w:type="dxa"/>
          </w:tcPr>
          <w:p w14:paraId="0485F570" w14:textId="77777777" w:rsidR="003355BA" w:rsidRPr="00CF630D" w:rsidRDefault="003355BA" w:rsidP="00F42FAE">
            <w:pPr>
              <w:jc w:val="center"/>
              <w:rPr>
                <w:sz w:val="16"/>
                <w:szCs w:val="16"/>
              </w:rPr>
            </w:pPr>
            <w:r w:rsidRPr="00CF630D">
              <w:rPr>
                <w:sz w:val="16"/>
                <w:szCs w:val="16"/>
              </w:rPr>
              <w:t>2017</w:t>
            </w:r>
          </w:p>
        </w:tc>
        <w:tc>
          <w:tcPr>
            <w:tcW w:w="1984" w:type="dxa"/>
            <w:gridSpan w:val="4"/>
          </w:tcPr>
          <w:p w14:paraId="22256C4E" w14:textId="77777777" w:rsidR="003355BA" w:rsidRPr="00CF630D" w:rsidRDefault="003355BA" w:rsidP="00F42FAE">
            <w:pPr>
              <w:jc w:val="right"/>
              <w:rPr>
                <w:sz w:val="16"/>
                <w:szCs w:val="16"/>
              </w:rPr>
            </w:pPr>
          </w:p>
        </w:tc>
        <w:tc>
          <w:tcPr>
            <w:tcW w:w="1134" w:type="dxa"/>
            <w:gridSpan w:val="5"/>
          </w:tcPr>
          <w:p w14:paraId="10B8C308" w14:textId="77777777" w:rsidR="003355BA" w:rsidRPr="00CF630D" w:rsidRDefault="003355BA" w:rsidP="00F42FAE">
            <w:pPr>
              <w:jc w:val="right"/>
              <w:rPr>
                <w:sz w:val="16"/>
                <w:szCs w:val="16"/>
              </w:rPr>
            </w:pPr>
          </w:p>
        </w:tc>
        <w:tc>
          <w:tcPr>
            <w:tcW w:w="1285" w:type="dxa"/>
            <w:gridSpan w:val="4"/>
          </w:tcPr>
          <w:p w14:paraId="1B1EC374" w14:textId="77777777" w:rsidR="003355BA" w:rsidRPr="00CF630D" w:rsidRDefault="003355BA" w:rsidP="00F42FAE">
            <w:pPr>
              <w:jc w:val="center"/>
              <w:rPr>
                <w:sz w:val="16"/>
                <w:szCs w:val="16"/>
              </w:rPr>
            </w:pPr>
          </w:p>
        </w:tc>
        <w:tc>
          <w:tcPr>
            <w:tcW w:w="1284" w:type="dxa"/>
            <w:gridSpan w:val="2"/>
          </w:tcPr>
          <w:p w14:paraId="063CFFCD" w14:textId="77777777" w:rsidR="003355BA" w:rsidRPr="00CF630D" w:rsidRDefault="003355BA" w:rsidP="00F42FAE">
            <w:pPr>
              <w:jc w:val="center"/>
              <w:rPr>
                <w:sz w:val="16"/>
                <w:szCs w:val="16"/>
              </w:rPr>
            </w:pPr>
          </w:p>
        </w:tc>
        <w:tc>
          <w:tcPr>
            <w:tcW w:w="1046" w:type="dxa"/>
          </w:tcPr>
          <w:p w14:paraId="6D2E19F6" w14:textId="77777777" w:rsidR="003355BA" w:rsidRPr="00CF630D" w:rsidRDefault="003355BA" w:rsidP="00F42FAE">
            <w:pPr>
              <w:rPr>
                <w:sz w:val="16"/>
                <w:szCs w:val="16"/>
              </w:rPr>
            </w:pPr>
          </w:p>
        </w:tc>
        <w:tc>
          <w:tcPr>
            <w:tcW w:w="1232" w:type="dxa"/>
            <w:gridSpan w:val="2"/>
            <w:vMerge/>
          </w:tcPr>
          <w:p w14:paraId="1CA6DEF1" w14:textId="77777777" w:rsidR="003355BA" w:rsidRPr="00CF630D" w:rsidRDefault="003355BA" w:rsidP="00F42FAE">
            <w:pPr>
              <w:jc w:val="center"/>
              <w:rPr>
                <w:sz w:val="16"/>
                <w:szCs w:val="16"/>
              </w:rPr>
            </w:pPr>
          </w:p>
        </w:tc>
        <w:tc>
          <w:tcPr>
            <w:tcW w:w="1557" w:type="dxa"/>
            <w:vMerge w:val="restart"/>
          </w:tcPr>
          <w:p w14:paraId="48C37EAB" w14:textId="77777777" w:rsidR="003355BA" w:rsidRDefault="003355BA" w:rsidP="00F42FAE">
            <w:pPr>
              <w:autoSpaceDE w:val="0"/>
              <w:snapToGrid w:val="0"/>
            </w:pPr>
            <w:r>
              <w:t>Показатель 6</w:t>
            </w:r>
          </w:p>
          <w:p w14:paraId="0EDF4C07" w14:textId="77777777" w:rsidR="003355BA" w:rsidRPr="004A2519" w:rsidRDefault="003355BA" w:rsidP="00F42FAE">
            <w:pPr>
              <w:jc w:val="center"/>
            </w:pPr>
          </w:p>
        </w:tc>
      </w:tr>
      <w:tr w:rsidR="003355BA" w:rsidRPr="004A2519" w14:paraId="16969B8A" w14:textId="77777777" w:rsidTr="00F42FAE">
        <w:trPr>
          <w:gridAfter w:val="8"/>
          <w:wAfter w:w="8218" w:type="dxa"/>
          <w:trHeight w:val="270"/>
        </w:trPr>
        <w:tc>
          <w:tcPr>
            <w:tcW w:w="974" w:type="dxa"/>
            <w:gridSpan w:val="2"/>
            <w:vMerge/>
          </w:tcPr>
          <w:p w14:paraId="3628FB6C" w14:textId="77777777" w:rsidR="003355BA" w:rsidRPr="004A2519" w:rsidRDefault="003355BA" w:rsidP="00F42FAE">
            <w:pPr>
              <w:jc w:val="center"/>
            </w:pPr>
          </w:p>
        </w:tc>
        <w:tc>
          <w:tcPr>
            <w:tcW w:w="2406" w:type="dxa"/>
            <w:gridSpan w:val="3"/>
            <w:vMerge/>
          </w:tcPr>
          <w:p w14:paraId="5D421C0C" w14:textId="77777777" w:rsidR="003355BA" w:rsidRPr="00147BA3" w:rsidRDefault="003355BA" w:rsidP="00F42FAE">
            <w:pPr>
              <w:jc w:val="center"/>
              <w:rPr>
                <w:sz w:val="11"/>
                <w:szCs w:val="11"/>
              </w:rPr>
            </w:pPr>
          </w:p>
        </w:tc>
        <w:tc>
          <w:tcPr>
            <w:tcW w:w="1700" w:type="dxa"/>
            <w:gridSpan w:val="2"/>
            <w:vMerge/>
          </w:tcPr>
          <w:p w14:paraId="4C3AF2F1" w14:textId="77777777" w:rsidR="003355BA" w:rsidRPr="00147BA3" w:rsidRDefault="003355BA" w:rsidP="00F42FAE">
            <w:pPr>
              <w:jc w:val="center"/>
              <w:rPr>
                <w:sz w:val="11"/>
                <w:szCs w:val="11"/>
              </w:rPr>
            </w:pPr>
          </w:p>
        </w:tc>
        <w:tc>
          <w:tcPr>
            <w:tcW w:w="1275" w:type="dxa"/>
          </w:tcPr>
          <w:p w14:paraId="0C86E7B0" w14:textId="77777777" w:rsidR="003355BA" w:rsidRPr="00CF630D" w:rsidRDefault="003355BA" w:rsidP="00F42FAE">
            <w:pPr>
              <w:jc w:val="center"/>
              <w:rPr>
                <w:sz w:val="16"/>
                <w:szCs w:val="16"/>
              </w:rPr>
            </w:pPr>
            <w:r w:rsidRPr="00CF630D">
              <w:rPr>
                <w:sz w:val="16"/>
                <w:szCs w:val="16"/>
              </w:rPr>
              <w:t>ИТОГО</w:t>
            </w:r>
          </w:p>
        </w:tc>
        <w:tc>
          <w:tcPr>
            <w:tcW w:w="1984" w:type="dxa"/>
            <w:gridSpan w:val="4"/>
          </w:tcPr>
          <w:p w14:paraId="2E730023" w14:textId="77777777" w:rsidR="003355BA" w:rsidRPr="00CF630D" w:rsidRDefault="003355BA" w:rsidP="00F42FAE">
            <w:pPr>
              <w:jc w:val="right"/>
              <w:rPr>
                <w:sz w:val="16"/>
                <w:szCs w:val="16"/>
              </w:rPr>
            </w:pPr>
            <w:r w:rsidRPr="00CF630D">
              <w:rPr>
                <w:sz w:val="16"/>
                <w:szCs w:val="16"/>
              </w:rPr>
              <w:t>11155,4</w:t>
            </w:r>
          </w:p>
        </w:tc>
        <w:tc>
          <w:tcPr>
            <w:tcW w:w="1134" w:type="dxa"/>
            <w:gridSpan w:val="5"/>
          </w:tcPr>
          <w:p w14:paraId="0CD91735" w14:textId="77777777" w:rsidR="003355BA" w:rsidRPr="00CF630D" w:rsidRDefault="003355BA" w:rsidP="00F42FAE">
            <w:pPr>
              <w:jc w:val="right"/>
              <w:rPr>
                <w:sz w:val="16"/>
                <w:szCs w:val="16"/>
              </w:rPr>
            </w:pPr>
            <w:r w:rsidRPr="00CF630D">
              <w:rPr>
                <w:sz w:val="16"/>
                <w:szCs w:val="16"/>
              </w:rPr>
              <w:t>11155,4</w:t>
            </w:r>
          </w:p>
        </w:tc>
        <w:tc>
          <w:tcPr>
            <w:tcW w:w="1285" w:type="dxa"/>
            <w:gridSpan w:val="4"/>
          </w:tcPr>
          <w:p w14:paraId="7F5C1395" w14:textId="77777777" w:rsidR="003355BA" w:rsidRPr="00CF630D" w:rsidRDefault="003355BA" w:rsidP="00F42FAE">
            <w:pPr>
              <w:jc w:val="center"/>
              <w:rPr>
                <w:sz w:val="16"/>
                <w:szCs w:val="16"/>
              </w:rPr>
            </w:pPr>
          </w:p>
        </w:tc>
        <w:tc>
          <w:tcPr>
            <w:tcW w:w="1284" w:type="dxa"/>
            <w:gridSpan w:val="2"/>
          </w:tcPr>
          <w:p w14:paraId="0A683856" w14:textId="77777777" w:rsidR="003355BA" w:rsidRPr="00CF630D" w:rsidRDefault="003355BA" w:rsidP="00F42FAE">
            <w:pPr>
              <w:jc w:val="center"/>
              <w:rPr>
                <w:sz w:val="16"/>
                <w:szCs w:val="16"/>
              </w:rPr>
            </w:pPr>
          </w:p>
        </w:tc>
        <w:tc>
          <w:tcPr>
            <w:tcW w:w="1046" w:type="dxa"/>
          </w:tcPr>
          <w:p w14:paraId="5B4602CC" w14:textId="77777777" w:rsidR="003355BA" w:rsidRPr="00CF630D" w:rsidRDefault="003355BA" w:rsidP="00F42FAE">
            <w:pPr>
              <w:rPr>
                <w:sz w:val="16"/>
                <w:szCs w:val="16"/>
              </w:rPr>
            </w:pPr>
          </w:p>
        </w:tc>
        <w:tc>
          <w:tcPr>
            <w:tcW w:w="1232" w:type="dxa"/>
            <w:gridSpan w:val="2"/>
            <w:vMerge/>
          </w:tcPr>
          <w:p w14:paraId="27E637DC" w14:textId="77777777" w:rsidR="003355BA" w:rsidRPr="00CF630D" w:rsidRDefault="003355BA" w:rsidP="00F42FAE">
            <w:pPr>
              <w:jc w:val="center"/>
              <w:rPr>
                <w:sz w:val="16"/>
                <w:szCs w:val="16"/>
              </w:rPr>
            </w:pPr>
          </w:p>
        </w:tc>
        <w:tc>
          <w:tcPr>
            <w:tcW w:w="1557" w:type="dxa"/>
            <w:vMerge/>
          </w:tcPr>
          <w:p w14:paraId="45F9AE0A" w14:textId="77777777" w:rsidR="003355BA" w:rsidRPr="004A2519" w:rsidRDefault="003355BA" w:rsidP="00F42FAE">
            <w:pPr>
              <w:jc w:val="center"/>
            </w:pPr>
          </w:p>
        </w:tc>
      </w:tr>
      <w:tr w:rsidR="003355BA" w:rsidRPr="004A2519" w14:paraId="2A193041" w14:textId="77777777" w:rsidTr="00F42FAE">
        <w:trPr>
          <w:gridAfter w:val="8"/>
          <w:wAfter w:w="8218" w:type="dxa"/>
          <w:trHeight w:val="227"/>
        </w:trPr>
        <w:tc>
          <w:tcPr>
            <w:tcW w:w="974" w:type="dxa"/>
            <w:gridSpan w:val="2"/>
            <w:vMerge/>
          </w:tcPr>
          <w:p w14:paraId="2AD9B1CF" w14:textId="77777777" w:rsidR="003355BA" w:rsidRPr="004A2519" w:rsidRDefault="003355BA" w:rsidP="00F42FAE">
            <w:pPr>
              <w:jc w:val="center"/>
            </w:pPr>
          </w:p>
        </w:tc>
        <w:tc>
          <w:tcPr>
            <w:tcW w:w="2406" w:type="dxa"/>
            <w:gridSpan w:val="3"/>
            <w:vMerge w:val="restart"/>
          </w:tcPr>
          <w:p w14:paraId="7C872045" w14:textId="77777777" w:rsidR="003355BA" w:rsidRPr="00147BA3" w:rsidRDefault="003355BA" w:rsidP="00F42FAE">
            <w:pPr>
              <w:jc w:val="center"/>
              <w:rPr>
                <w:sz w:val="11"/>
                <w:szCs w:val="11"/>
              </w:rPr>
            </w:pPr>
            <w:r w:rsidRPr="00147BA3">
              <w:rPr>
                <w:sz w:val="11"/>
                <w:szCs w:val="11"/>
              </w:rPr>
              <w:t>2. Предоставление семьям социальных выплат на приобретение жилья или строительства индивидуального жилого дома</w:t>
            </w:r>
          </w:p>
        </w:tc>
        <w:tc>
          <w:tcPr>
            <w:tcW w:w="1700" w:type="dxa"/>
            <w:gridSpan w:val="2"/>
            <w:vMerge w:val="restart"/>
          </w:tcPr>
          <w:p w14:paraId="66EE019B" w14:textId="77777777" w:rsidR="003355BA" w:rsidRPr="00147BA3" w:rsidRDefault="003355BA" w:rsidP="00F42FAE">
            <w:pPr>
              <w:jc w:val="center"/>
              <w:rPr>
                <w:sz w:val="11"/>
                <w:szCs w:val="11"/>
              </w:rPr>
            </w:pPr>
            <w:r w:rsidRPr="00147BA3">
              <w:rPr>
                <w:sz w:val="11"/>
                <w:szCs w:val="11"/>
              </w:rPr>
              <w:t>Управление социальной защиты населения администрации Бессоновского района, Администрация Бессоновского района</w:t>
            </w:r>
          </w:p>
        </w:tc>
        <w:tc>
          <w:tcPr>
            <w:tcW w:w="1275" w:type="dxa"/>
          </w:tcPr>
          <w:p w14:paraId="53C091F7" w14:textId="77777777" w:rsidR="003355BA" w:rsidRPr="00CF630D" w:rsidRDefault="003355BA" w:rsidP="00F42FAE">
            <w:pPr>
              <w:jc w:val="center"/>
              <w:rPr>
                <w:sz w:val="16"/>
                <w:szCs w:val="16"/>
              </w:rPr>
            </w:pPr>
            <w:r w:rsidRPr="00CF630D">
              <w:rPr>
                <w:sz w:val="16"/>
                <w:szCs w:val="16"/>
              </w:rPr>
              <w:t>2017</w:t>
            </w:r>
          </w:p>
        </w:tc>
        <w:tc>
          <w:tcPr>
            <w:tcW w:w="1984" w:type="dxa"/>
            <w:gridSpan w:val="4"/>
          </w:tcPr>
          <w:p w14:paraId="1DAC97D6" w14:textId="77777777" w:rsidR="003355BA" w:rsidRPr="00CF630D" w:rsidRDefault="003355BA" w:rsidP="00F42FAE">
            <w:pPr>
              <w:jc w:val="right"/>
              <w:rPr>
                <w:sz w:val="16"/>
                <w:szCs w:val="16"/>
              </w:rPr>
            </w:pPr>
            <w:r w:rsidRPr="00CF630D">
              <w:rPr>
                <w:sz w:val="16"/>
                <w:szCs w:val="16"/>
              </w:rPr>
              <w:t>2054,8</w:t>
            </w:r>
          </w:p>
        </w:tc>
        <w:tc>
          <w:tcPr>
            <w:tcW w:w="1134" w:type="dxa"/>
            <w:gridSpan w:val="5"/>
          </w:tcPr>
          <w:p w14:paraId="01499DD3" w14:textId="77777777" w:rsidR="003355BA" w:rsidRPr="00CF630D" w:rsidRDefault="003355BA" w:rsidP="00F42FAE">
            <w:pPr>
              <w:jc w:val="right"/>
              <w:rPr>
                <w:sz w:val="16"/>
                <w:szCs w:val="16"/>
              </w:rPr>
            </w:pPr>
            <w:r w:rsidRPr="00CF630D">
              <w:rPr>
                <w:sz w:val="16"/>
                <w:szCs w:val="16"/>
              </w:rPr>
              <w:t>553,7</w:t>
            </w:r>
          </w:p>
        </w:tc>
        <w:tc>
          <w:tcPr>
            <w:tcW w:w="1285" w:type="dxa"/>
            <w:gridSpan w:val="4"/>
          </w:tcPr>
          <w:p w14:paraId="00385A29" w14:textId="77777777" w:rsidR="003355BA" w:rsidRPr="00CF630D" w:rsidRDefault="003355BA" w:rsidP="00F42FAE">
            <w:pPr>
              <w:jc w:val="center"/>
              <w:rPr>
                <w:sz w:val="16"/>
                <w:szCs w:val="16"/>
              </w:rPr>
            </w:pPr>
            <w:r w:rsidRPr="00CF630D">
              <w:rPr>
                <w:sz w:val="16"/>
                <w:szCs w:val="16"/>
              </w:rPr>
              <w:t>822,3</w:t>
            </w:r>
          </w:p>
        </w:tc>
        <w:tc>
          <w:tcPr>
            <w:tcW w:w="1284" w:type="dxa"/>
            <w:gridSpan w:val="2"/>
          </w:tcPr>
          <w:p w14:paraId="0CE77459" w14:textId="77777777" w:rsidR="003355BA" w:rsidRPr="00CF630D" w:rsidRDefault="003355BA" w:rsidP="00F42FAE">
            <w:pPr>
              <w:jc w:val="center"/>
              <w:rPr>
                <w:sz w:val="16"/>
                <w:szCs w:val="16"/>
              </w:rPr>
            </w:pPr>
            <w:r w:rsidRPr="00CF630D">
              <w:rPr>
                <w:sz w:val="16"/>
                <w:szCs w:val="16"/>
              </w:rPr>
              <w:t>678,8</w:t>
            </w:r>
          </w:p>
        </w:tc>
        <w:tc>
          <w:tcPr>
            <w:tcW w:w="1046" w:type="dxa"/>
          </w:tcPr>
          <w:p w14:paraId="266721B5" w14:textId="77777777" w:rsidR="003355BA" w:rsidRPr="00CF630D" w:rsidRDefault="003355BA" w:rsidP="00F42FAE">
            <w:pPr>
              <w:rPr>
                <w:sz w:val="16"/>
                <w:szCs w:val="16"/>
              </w:rPr>
            </w:pPr>
          </w:p>
        </w:tc>
        <w:tc>
          <w:tcPr>
            <w:tcW w:w="1232" w:type="dxa"/>
            <w:gridSpan w:val="2"/>
            <w:vMerge/>
          </w:tcPr>
          <w:p w14:paraId="5D84E0A3" w14:textId="77777777" w:rsidR="003355BA" w:rsidRPr="00CF630D" w:rsidRDefault="003355BA" w:rsidP="00F42FAE">
            <w:pPr>
              <w:jc w:val="center"/>
              <w:rPr>
                <w:sz w:val="16"/>
                <w:szCs w:val="16"/>
              </w:rPr>
            </w:pPr>
          </w:p>
        </w:tc>
        <w:tc>
          <w:tcPr>
            <w:tcW w:w="1557" w:type="dxa"/>
            <w:vMerge w:val="restart"/>
          </w:tcPr>
          <w:p w14:paraId="4DAABCC8" w14:textId="77777777" w:rsidR="003355BA" w:rsidRPr="004A2519" w:rsidRDefault="003355BA" w:rsidP="00F42FAE">
            <w:pPr>
              <w:jc w:val="center"/>
            </w:pPr>
            <w:r>
              <w:t>Показатель 5</w:t>
            </w:r>
          </w:p>
        </w:tc>
      </w:tr>
      <w:tr w:rsidR="003355BA" w:rsidRPr="004A2519" w14:paraId="20F79478" w14:textId="77777777" w:rsidTr="00F42FAE">
        <w:trPr>
          <w:gridAfter w:val="8"/>
          <w:wAfter w:w="8218" w:type="dxa"/>
          <w:trHeight w:val="270"/>
        </w:trPr>
        <w:tc>
          <w:tcPr>
            <w:tcW w:w="974" w:type="dxa"/>
            <w:gridSpan w:val="2"/>
            <w:vMerge/>
          </w:tcPr>
          <w:p w14:paraId="235D0129" w14:textId="77777777" w:rsidR="003355BA" w:rsidRPr="004A2519" w:rsidRDefault="003355BA" w:rsidP="00F42FAE">
            <w:pPr>
              <w:jc w:val="center"/>
            </w:pPr>
          </w:p>
        </w:tc>
        <w:tc>
          <w:tcPr>
            <w:tcW w:w="2406" w:type="dxa"/>
            <w:gridSpan w:val="3"/>
            <w:vMerge/>
          </w:tcPr>
          <w:p w14:paraId="420249AD" w14:textId="77777777" w:rsidR="003355BA" w:rsidRPr="00147BA3" w:rsidRDefault="003355BA" w:rsidP="00F42FAE">
            <w:pPr>
              <w:jc w:val="center"/>
              <w:rPr>
                <w:sz w:val="11"/>
                <w:szCs w:val="11"/>
              </w:rPr>
            </w:pPr>
          </w:p>
        </w:tc>
        <w:tc>
          <w:tcPr>
            <w:tcW w:w="1700" w:type="dxa"/>
            <w:gridSpan w:val="2"/>
            <w:vMerge/>
          </w:tcPr>
          <w:p w14:paraId="6CD14C22" w14:textId="77777777" w:rsidR="003355BA" w:rsidRPr="00CF630D" w:rsidRDefault="003355BA" w:rsidP="00F42FAE">
            <w:pPr>
              <w:jc w:val="center"/>
              <w:rPr>
                <w:sz w:val="16"/>
                <w:szCs w:val="16"/>
              </w:rPr>
            </w:pPr>
          </w:p>
        </w:tc>
        <w:tc>
          <w:tcPr>
            <w:tcW w:w="1275" w:type="dxa"/>
          </w:tcPr>
          <w:p w14:paraId="3462AFD6" w14:textId="77777777" w:rsidR="003355BA" w:rsidRPr="00CF630D" w:rsidRDefault="003355BA" w:rsidP="00F42FAE">
            <w:pPr>
              <w:jc w:val="center"/>
              <w:rPr>
                <w:sz w:val="16"/>
                <w:szCs w:val="16"/>
              </w:rPr>
            </w:pPr>
            <w:r w:rsidRPr="00CF630D">
              <w:rPr>
                <w:sz w:val="16"/>
                <w:szCs w:val="16"/>
              </w:rPr>
              <w:t>ИТОГО</w:t>
            </w:r>
          </w:p>
        </w:tc>
        <w:tc>
          <w:tcPr>
            <w:tcW w:w="1984" w:type="dxa"/>
            <w:gridSpan w:val="4"/>
          </w:tcPr>
          <w:p w14:paraId="49006568" w14:textId="77777777" w:rsidR="003355BA" w:rsidRPr="00CF630D" w:rsidRDefault="003355BA" w:rsidP="00F42FAE">
            <w:pPr>
              <w:jc w:val="right"/>
              <w:rPr>
                <w:sz w:val="16"/>
                <w:szCs w:val="16"/>
              </w:rPr>
            </w:pPr>
            <w:r w:rsidRPr="00CF630D">
              <w:rPr>
                <w:sz w:val="16"/>
                <w:szCs w:val="16"/>
              </w:rPr>
              <w:t>2054,8</w:t>
            </w:r>
          </w:p>
        </w:tc>
        <w:tc>
          <w:tcPr>
            <w:tcW w:w="1134" w:type="dxa"/>
            <w:gridSpan w:val="5"/>
          </w:tcPr>
          <w:p w14:paraId="2F3F1741" w14:textId="77777777" w:rsidR="003355BA" w:rsidRPr="00CF630D" w:rsidRDefault="003355BA" w:rsidP="00F42FAE">
            <w:pPr>
              <w:jc w:val="right"/>
              <w:rPr>
                <w:sz w:val="16"/>
                <w:szCs w:val="16"/>
              </w:rPr>
            </w:pPr>
            <w:r w:rsidRPr="00CF630D">
              <w:rPr>
                <w:sz w:val="16"/>
                <w:szCs w:val="16"/>
              </w:rPr>
              <w:t>553,7</w:t>
            </w:r>
          </w:p>
        </w:tc>
        <w:tc>
          <w:tcPr>
            <w:tcW w:w="1285" w:type="dxa"/>
            <w:gridSpan w:val="4"/>
          </w:tcPr>
          <w:p w14:paraId="226BF59A" w14:textId="77777777" w:rsidR="003355BA" w:rsidRPr="00CF630D" w:rsidRDefault="003355BA" w:rsidP="00F42FAE">
            <w:pPr>
              <w:jc w:val="center"/>
              <w:rPr>
                <w:sz w:val="16"/>
                <w:szCs w:val="16"/>
              </w:rPr>
            </w:pPr>
            <w:r w:rsidRPr="00CF630D">
              <w:rPr>
                <w:sz w:val="16"/>
                <w:szCs w:val="16"/>
              </w:rPr>
              <w:t>822,3</w:t>
            </w:r>
          </w:p>
        </w:tc>
        <w:tc>
          <w:tcPr>
            <w:tcW w:w="1284" w:type="dxa"/>
            <w:gridSpan w:val="2"/>
          </w:tcPr>
          <w:p w14:paraId="22B9D862" w14:textId="77777777" w:rsidR="003355BA" w:rsidRPr="00CF630D" w:rsidRDefault="003355BA" w:rsidP="00F42FAE">
            <w:pPr>
              <w:jc w:val="center"/>
              <w:rPr>
                <w:sz w:val="16"/>
                <w:szCs w:val="16"/>
              </w:rPr>
            </w:pPr>
            <w:r w:rsidRPr="00CF630D">
              <w:rPr>
                <w:sz w:val="16"/>
                <w:szCs w:val="16"/>
              </w:rPr>
              <w:t>678,8</w:t>
            </w:r>
          </w:p>
        </w:tc>
        <w:tc>
          <w:tcPr>
            <w:tcW w:w="1046" w:type="dxa"/>
          </w:tcPr>
          <w:p w14:paraId="4EAEED5C" w14:textId="77777777" w:rsidR="003355BA" w:rsidRPr="00CF630D" w:rsidRDefault="003355BA" w:rsidP="00F42FAE">
            <w:pPr>
              <w:rPr>
                <w:sz w:val="16"/>
                <w:szCs w:val="16"/>
              </w:rPr>
            </w:pPr>
          </w:p>
        </w:tc>
        <w:tc>
          <w:tcPr>
            <w:tcW w:w="1232" w:type="dxa"/>
            <w:gridSpan w:val="2"/>
            <w:vMerge/>
          </w:tcPr>
          <w:p w14:paraId="27D4C062" w14:textId="77777777" w:rsidR="003355BA" w:rsidRPr="00CF630D" w:rsidRDefault="003355BA" w:rsidP="00F42FAE">
            <w:pPr>
              <w:jc w:val="center"/>
              <w:rPr>
                <w:sz w:val="16"/>
                <w:szCs w:val="16"/>
              </w:rPr>
            </w:pPr>
          </w:p>
        </w:tc>
        <w:tc>
          <w:tcPr>
            <w:tcW w:w="1557" w:type="dxa"/>
            <w:vMerge/>
          </w:tcPr>
          <w:p w14:paraId="27E540E7" w14:textId="77777777" w:rsidR="003355BA" w:rsidRPr="004A2519" w:rsidRDefault="003355BA" w:rsidP="00F42FAE">
            <w:pPr>
              <w:jc w:val="center"/>
            </w:pPr>
          </w:p>
        </w:tc>
      </w:tr>
      <w:tr w:rsidR="003355BA" w:rsidRPr="004A2519" w14:paraId="1647C907" w14:textId="77777777" w:rsidTr="00F42FAE">
        <w:trPr>
          <w:gridAfter w:val="8"/>
          <w:wAfter w:w="8218" w:type="dxa"/>
          <w:trHeight w:val="280"/>
        </w:trPr>
        <w:tc>
          <w:tcPr>
            <w:tcW w:w="974" w:type="dxa"/>
            <w:gridSpan w:val="2"/>
            <w:vMerge/>
          </w:tcPr>
          <w:p w14:paraId="55077C0F" w14:textId="77777777" w:rsidR="003355BA" w:rsidRPr="004A2519" w:rsidRDefault="003355BA" w:rsidP="00F42FAE">
            <w:pPr>
              <w:jc w:val="center"/>
            </w:pPr>
          </w:p>
        </w:tc>
        <w:tc>
          <w:tcPr>
            <w:tcW w:w="2406" w:type="dxa"/>
            <w:gridSpan w:val="3"/>
            <w:vMerge/>
          </w:tcPr>
          <w:p w14:paraId="1B2F3BB2" w14:textId="77777777" w:rsidR="003355BA" w:rsidRPr="00147BA3" w:rsidRDefault="003355BA" w:rsidP="00F42FAE">
            <w:pPr>
              <w:jc w:val="center"/>
              <w:rPr>
                <w:sz w:val="11"/>
                <w:szCs w:val="11"/>
              </w:rPr>
            </w:pPr>
          </w:p>
        </w:tc>
        <w:tc>
          <w:tcPr>
            <w:tcW w:w="1700" w:type="dxa"/>
            <w:gridSpan w:val="2"/>
            <w:vMerge/>
          </w:tcPr>
          <w:p w14:paraId="7E11D2E2" w14:textId="77777777" w:rsidR="003355BA" w:rsidRPr="00CF630D" w:rsidRDefault="003355BA" w:rsidP="00F42FAE">
            <w:pPr>
              <w:jc w:val="center"/>
              <w:rPr>
                <w:sz w:val="16"/>
                <w:szCs w:val="16"/>
              </w:rPr>
            </w:pPr>
          </w:p>
        </w:tc>
        <w:tc>
          <w:tcPr>
            <w:tcW w:w="1275" w:type="dxa"/>
          </w:tcPr>
          <w:p w14:paraId="0CD4234A" w14:textId="77777777" w:rsidR="003355BA" w:rsidRPr="00CF630D" w:rsidRDefault="003355BA" w:rsidP="00F42FAE">
            <w:pPr>
              <w:jc w:val="center"/>
              <w:rPr>
                <w:sz w:val="16"/>
                <w:szCs w:val="16"/>
              </w:rPr>
            </w:pPr>
          </w:p>
        </w:tc>
        <w:tc>
          <w:tcPr>
            <w:tcW w:w="1984" w:type="dxa"/>
            <w:gridSpan w:val="4"/>
          </w:tcPr>
          <w:p w14:paraId="415A72AC" w14:textId="77777777" w:rsidR="003355BA" w:rsidRPr="00CF630D" w:rsidRDefault="003355BA" w:rsidP="00F42FAE">
            <w:pPr>
              <w:jc w:val="right"/>
              <w:rPr>
                <w:sz w:val="16"/>
                <w:szCs w:val="16"/>
              </w:rPr>
            </w:pPr>
          </w:p>
        </w:tc>
        <w:tc>
          <w:tcPr>
            <w:tcW w:w="1134" w:type="dxa"/>
            <w:gridSpan w:val="5"/>
          </w:tcPr>
          <w:p w14:paraId="45EE1171" w14:textId="77777777" w:rsidR="003355BA" w:rsidRPr="00CF630D" w:rsidRDefault="003355BA" w:rsidP="00F42FAE">
            <w:pPr>
              <w:jc w:val="right"/>
              <w:rPr>
                <w:sz w:val="16"/>
                <w:szCs w:val="16"/>
                <w:highlight w:val="yellow"/>
              </w:rPr>
            </w:pPr>
          </w:p>
        </w:tc>
        <w:tc>
          <w:tcPr>
            <w:tcW w:w="1285" w:type="dxa"/>
            <w:gridSpan w:val="4"/>
          </w:tcPr>
          <w:p w14:paraId="591FF789" w14:textId="77777777" w:rsidR="003355BA" w:rsidRPr="00CF630D" w:rsidRDefault="003355BA" w:rsidP="00F42FAE">
            <w:pPr>
              <w:jc w:val="center"/>
              <w:rPr>
                <w:sz w:val="16"/>
                <w:szCs w:val="16"/>
                <w:highlight w:val="yellow"/>
              </w:rPr>
            </w:pPr>
          </w:p>
        </w:tc>
        <w:tc>
          <w:tcPr>
            <w:tcW w:w="1284" w:type="dxa"/>
            <w:gridSpan w:val="2"/>
          </w:tcPr>
          <w:p w14:paraId="3A683AA8" w14:textId="77777777" w:rsidR="003355BA" w:rsidRPr="00CF630D" w:rsidRDefault="003355BA" w:rsidP="00F42FAE">
            <w:pPr>
              <w:jc w:val="center"/>
              <w:rPr>
                <w:sz w:val="16"/>
                <w:szCs w:val="16"/>
              </w:rPr>
            </w:pPr>
          </w:p>
        </w:tc>
        <w:tc>
          <w:tcPr>
            <w:tcW w:w="1046" w:type="dxa"/>
          </w:tcPr>
          <w:p w14:paraId="4B9F0A7C" w14:textId="77777777" w:rsidR="003355BA" w:rsidRPr="00CF630D" w:rsidRDefault="003355BA" w:rsidP="00F42FAE">
            <w:pPr>
              <w:rPr>
                <w:sz w:val="16"/>
                <w:szCs w:val="16"/>
              </w:rPr>
            </w:pPr>
          </w:p>
        </w:tc>
        <w:tc>
          <w:tcPr>
            <w:tcW w:w="1232" w:type="dxa"/>
            <w:gridSpan w:val="2"/>
            <w:vMerge/>
          </w:tcPr>
          <w:p w14:paraId="2F620D84" w14:textId="77777777" w:rsidR="003355BA" w:rsidRPr="00CF630D" w:rsidRDefault="003355BA" w:rsidP="00F42FAE">
            <w:pPr>
              <w:jc w:val="center"/>
              <w:rPr>
                <w:sz w:val="16"/>
                <w:szCs w:val="16"/>
              </w:rPr>
            </w:pPr>
          </w:p>
        </w:tc>
        <w:tc>
          <w:tcPr>
            <w:tcW w:w="1557" w:type="dxa"/>
            <w:vMerge/>
          </w:tcPr>
          <w:p w14:paraId="5FAD4BF4" w14:textId="77777777" w:rsidR="003355BA" w:rsidRPr="004A2519" w:rsidRDefault="003355BA" w:rsidP="00F42FAE">
            <w:pPr>
              <w:jc w:val="center"/>
            </w:pPr>
          </w:p>
        </w:tc>
      </w:tr>
      <w:tr w:rsidR="003355BA" w:rsidRPr="004A2519" w14:paraId="06F1D144" w14:textId="77777777" w:rsidTr="00F42FAE">
        <w:trPr>
          <w:gridAfter w:val="8"/>
          <w:wAfter w:w="8218" w:type="dxa"/>
          <w:trHeight w:val="163"/>
        </w:trPr>
        <w:tc>
          <w:tcPr>
            <w:tcW w:w="974" w:type="dxa"/>
            <w:gridSpan w:val="2"/>
            <w:vMerge/>
          </w:tcPr>
          <w:p w14:paraId="5AF7CEE8" w14:textId="77777777" w:rsidR="003355BA" w:rsidRPr="004A2519" w:rsidRDefault="003355BA" w:rsidP="00F42FAE">
            <w:pPr>
              <w:jc w:val="center"/>
            </w:pPr>
          </w:p>
        </w:tc>
        <w:tc>
          <w:tcPr>
            <w:tcW w:w="2406" w:type="dxa"/>
            <w:gridSpan w:val="3"/>
            <w:vMerge w:val="restart"/>
          </w:tcPr>
          <w:p w14:paraId="6FC9916A" w14:textId="77777777" w:rsidR="003355BA" w:rsidRPr="00147BA3" w:rsidRDefault="003355BA" w:rsidP="00F42FAE">
            <w:pPr>
              <w:autoSpaceDE w:val="0"/>
              <w:snapToGrid w:val="0"/>
              <w:rPr>
                <w:sz w:val="11"/>
                <w:szCs w:val="11"/>
              </w:rPr>
            </w:pPr>
            <w:r w:rsidRPr="00147BA3">
              <w:rPr>
                <w:sz w:val="11"/>
                <w:szCs w:val="11"/>
              </w:rPr>
              <w:t>3.пенсионное обеспечение за выслугу лет муниципальных служащих (за счет средств бюджета Бессоновского района)</w:t>
            </w:r>
          </w:p>
        </w:tc>
        <w:tc>
          <w:tcPr>
            <w:tcW w:w="1700" w:type="dxa"/>
            <w:gridSpan w:val="2"/>
            <w:vMerge w:val="restart"/>
          </w:tcPr>
          <w:p w14:paraId="22DC885F" w14:textId="77777777" w:rsidR="003355BA" w:rsidRPr="00CF630D" w:rsidRDefault="003355BA" w:rsidP="00F42FAE">
            <w:pPr>
              <w:jc w:val="center"/>
              <w:rPr>
                <w:sz w:val="16"/>
                <w:szCs w:val="16"/>
              </w:rPr>
            </w:pPr>
          </w:p>
        </w:tc>
        <w:tc>
          <w:tcPr>
            <w:tcW w:w="1275" w:type="dxa"/>
          </w:tcPr>
          <w:p w14:paraId="0168578B" w14:textId="77777777" w:rsidR="003355BA" w:rsidRPr="00CF630D" w:rsidRDefault="003355BA" w:rsidP="00F42FAE">
            <w:pPr>
              <w:jc w:val="center"/>
              <w:rPr>
                <w:sz w:val="16"/>
                <w:szCs w:val="16"/>
              </w:rPr>
            </w:pPr>
            <w:r w:rsidRPr="00CF630D">
              <w:rPr>
                <w:sz w:val="16"/>
                <w:szCs w:val="16"/>
              </w:rPr>
              <w:t>ИТОГО</w:t>
            </w:r>
          </w:p>
        </w:tc>
        <w:tc>
          <w:tcPr>
            <w:tcW w:w="1984" w:type="dxa"/>
            <w:gridSpan w:val="4"/>
          </w:tcPr>
          <w:p w14:paraId="1AF3175C" w14:textId="77777777" w:rsidR="003355BA" w:rsidRPr="00CF630D" w:rsidRDefault="003355BA" w:rsidP="00F42FAE">
            <w:pPr>
              <w:jc w:val="right"/>
              <w:rPr>
                <w:sz w:val="16"/>
                <w:szCs w:val="16"/>
              </w:rPr>
            </w:pPr>
            <w:r w:rsidRPr="00CF630D">
              <w:rPr>
                <w:sz w:val="16"/>
                <w:szCs w:val="16"/>
              </w:rPr>
              <w:t>2141,5</w:t>
            </w:r>
          </w:p>
        </w:tc>
        <w:tc>
          <w:tcPr>
            <w:tcW w:w="1134" w:type="dxa"/>
            <w:gridSpan w:val="5"/>
          </w:tcPr>
          <w:p w14:paraId="7AD3F02C" w14:textId="77777777" w:rsidR="003355BA" w:rsidRPr="00CF630D" w:rsidRDefault="003355BA" w:rsidP="00F42FAE">
            <w:pPr>
              <w:jc w:val="right"/>
              <w:rPr>
                <w:sz w:val="16"/>
                <w:szCs w:val="16"/>
              </w:rPr>
            </w:pPr>
          </w:p>
        </w:tc>
        <w:tc>
          <w:tcPr>
            <w:tcW w:w="1285" w:type="dxa"/>
            <w:gridSpan w:val="4"/>
          </w:tcPr>
          <w:p w14:paraId="2FB1C5D4" w14:textId="77777777" w:rsidR="003355BA" w:rsidRPr="00CF630D" w:rsidRDefault="003355BA" w:rsidP="00F42FAE">
            <w:pPr>
              <w:jc w:val="center"/>
              <w:rPr>
                <w:sz w:val="16"/>
                <w:szCs w:val="16"/>
              </w:rPr>
            </w:pPr>
          </w:p>
        </w:tc>
        <w:tc>
          <w:tcPr>
            <w:tcW w:w="1284" w:type="dxa"/>
            <w:gridSpan w:val="2"/>
          </w:tcPr>
          <w:p w14:paraId="51FF1F38" w14:textId="77777777" w:rsidR="003355BA" w:rsidRPr="00CF630D" w:rsidRDefault="003355BA" w:rsidP="00F42FAE">
            <w:pPr>
              <w:jc w:val="center"/>
              <w:rPr>
                <w:sz w:val="16"/>
                <w:szCs w:val="16"/>
              </w:rPr>
            </w:pPr>
            <w:r w:rsidRPr="00CF630D">
              <w:rPr>
                <w:sz w:val="16"/>
                <w:szCs w:val="16"/>
              </w:rPr>
              <w:t>2141,5</w:t>
            </w:r>
          </w:p>
        </w:tc>
        <w:tc>
          <w:tcPr>
            <w:tcW w:w="1046" w:type="dxa"/>
          </w:tcPr>
          <w:p w14:paraId="435D92F1" w14:textId="77777777" w:rsidR="003355BA" w:rsidRPr="00CF630D" w:rsidRDefault="003355BA" w:rsidP="00F42FAE">
            <w:pPr>
              <w:jc w:val="center"/>
              <w:rPr>
                <w:sz w:val="16"/>
                <w:szCs w:val="16"/>
              </w:rPr>
            </w:pPr>
          </w:p>
        </w:tc>
        <w:tc>
          <w:tcPr>
            <w:tcW w:w="1232" w:type="dxa"/>
            <w:gridSpan w:val="2"/>
            <w:vMerge/>
          </w:tcPr>
          <w:p w14:paraId="77DAFB18" w14:textId="77777777" w:rsidR="003355BA" w:rsidRPr="00CF630D" w:rsidRDefault="003355BA" w:rsidP="00F42FAE">
            <w:pPr>
              <w:jc w:val="center"/>
              <w:rPr>
                <w:sz w:val="16"/>
                <w:szCs w:val="16"/>
              </w:rPr>
            </w:pPr>
          </w:p>
        </w:tc>
        <w:tc>
          <w:tcPr>
            <w:tcW w:w="1557" w:type="dxa"/>
            <w:vMerge w:val="restart"/>
          </w:tcPr>
          <w:p w14:paraId="26DFB5DD" w14:textId="77777777" w:rsidR="003355BA" w:rsidRDefault="003355BA" w:rsidP="00F42FAE">
            <w:pPr>
              <w:autoSpaceDE w:val="0"/>
              <w:snapToGrid w:val="0"/>
            </w:pPr>
            <w:r>
              <w:t>Показатель 1</w:t>
            </w:r>
          </w:p>
          <w:p w14:paraId="6F50B9B9" w14:textId="77777777" w:rsidR="003355BA" w:rsidRPr="004A2519" w:rsidRDefault="003355BA" w:rsidP="00F42FAE">
            <w:pPr>
              <w:jc w:val="center"/>
            </w:pPr>
            <w:r>
              <w:t>Показатель 2</w:t>
            </w:r>
          </w:p>
        </w:tc>
      </w:tr>
      <w:tr w:rsidR="003355BA" w:rsidRPr="004A2519" w14:paraId="4EF79F06" w14:textId="77777777" w:rsidTr="00F42FAE">
        <w:trPr>
          <w:gridAfter w:val="8"/>
          <w:wAfter w:w="8218" w:type="dxa"/>
          <w:trHeight w:val="110"/>
        </w:trPr>
        <w:tc>
          <w:tcPr>
            <w:tcW w:w="974" w:type="dxa"/>
            <w:gridSpan w:val="2"/>
            <w:vMerge/>
          </w:tcPr>
          <w:p w14:paraId="05F5D647" w14:textId="77777777" w:rsidR="003355BA" w:rsidRPr="004A2519" w:rsidRDefault="003355BA" w:rsidP="00F42FAE">
            <w:pPr>
              <w:jc w:val="center"/>
            </w:pPr>
          </w:p>
        </w:tc>
        <w:tc>
          <w:tcPr>
            <w:tcW w:w="2406" w:type="dxa"/>
            <w:gridSpan w:val="3"/>
            <w:vMerge/>
          </w:tcPr>
          <w:p w14:paraId="432A1A97" w14:textId="77777777" w:rsidR="003355BA" w:rsidRPr="004A2519" w:rsidRDefault="003355BA" w:rsidP="00F42FAE">
            <w:pPr>
              <w:jc w:val="center"/>
            </w:pPr>
          </w:p>
        </w:tc>
        <w:tc>
          <w:tcPr>
            <w:tcW w:w="1700" w:type="dxa"/>
            <w:gridSpan w:val="2"/>
            <w:vMerge/>
          </w:tcPr>
          <w:p w14:paraId="414AE08E" w14:textId="77777777" w:rsidR="003355BA" w:rsidRPr="00CF630D" w:rsidRDefault="003355BA" w:rsidP="00F42FAE">
            <w:pPr>
              <w:jc w:val="center"/>
              <w:rPr>
                <w:sz w:val="16"/>
                <w:szCs w:val="16"/>
              </w:rPr>
            </w:pPr>
          </w:p>
        </w:tc>
        <w:tc>
          <w:tcPr>
            <w:tcW w:w="1275" w:type="dxa"/>
          </w:tcPr>
          <w:p w14:paraId="70958F49" w14:textId="77777777" w:rsidR="003355BA" w:rsidRPr="00CF630D" w:rsidRDefault="003355BA" w:rsidP="00F42FAE">
            <w:pPr>
              <w:jc w:val="center"/>
              <w:rPr>
                <w:sz w:val="16"/>
                <w:szCs w:val="16"/>
              </w:rPr>
            </w:pPr>
            <w:r w:rsidRPr="00CF630D">
              <w:rPr>
                <w:sz w:val="16"/>
                <w:szCs w:val="16"/>
              </w:rPr>
              <w:t>2014</w:t>
            </w:r>
          </w:p>
        </w:tc>
        <w:tc>
          <w:tcPr>
            <w:tcW w:w="1984" w:type="dxa"/>
            <w:gridSpan w:val="4"/>
          </w:tcPr>
          <w:p w14:paraId="34A6CC58" w14:textId="77777777" w:rsidR="003355BA" w:rsidRPr="00CF630D" w:rsidRDefault="003355BA" w:rsidP="00F42FAE">
            <w:pPr>
              <w:jc w:val="right"/>
              <w:rPr>
                <w:sz w:val="16"/>
                <w:szCs w:val="16"/>
              </w:rPr>
            </w:pPr>
            <w:r w:rsidRPr="00CF630D">
              <w:rPr>
                <w:sz w:val="16"/>
                <w:szCs w:val="16"/>
              </w:rPr>
              <w:t>824,5</w:t>
            </w:r>
          </w:p>
        </w:tc>
        <w:tc>
          <w:tcPr>
            <w:tcW w:w="1134" w:type="dxa"/>
            <w:gridSpan w:val="5"/>
          </w:tcPr>
          <w:p w14:paraId="7DFA2A4D" w14:textId="77777777" w:rsidR="003355BA" w:rsidRPr="00CF630D" w:rsidRDefault="003355BA" w:rsidP="00F42FAE">
            <w:pPr>
              <w:jc w:val="right"/>
              <w:rPr>
                <w:sz w:val="16"/>
                <w:szCs w:val="16"/>
              </w:rPr>
            </w:pPr>
          </w:p>
        </w:tc>
        <w:tc>
          <w:tcPr>
            <w:tcW w:w="1285" w:type="dxa"/>
            <w:gridSpan w:val="4"/>
          </w:tcPr>
          <w:p w14:paraId="0135C01E" w14:textId="77777777" w:rsidR="003355BA" w:rsidRPr="00CF630D" w:rsidRDefault="003355BA" w:rsidP="00F42FAE">
            <w:pPr>
              <w:jc w:val="center"/>
              <w:rPr>
                <w:sz w:val="16"/>
                <w:szCs w:val="16"/>
              </w:rPr>
            </w:pPr>
          </w:p>
        </w:tc>
        <w:tc>
          <w:tcPr>
            <w:tcW w:w="1284" w:type="dxa"/>
            <w:gridSpan w:val="2"/>
          </w:tcPr>
          <w:p w14:paraId="0617E0FF" w14:textId="77777777" w:rsidR="003355BA" w:rsidRPr="00CF630D" w:rsidRDefault="003355BA" w:rsidP="00F42FAE">
            <w:pPr>
              <w:jc w:val="center"/>
              <w:rPr>
                <w:sz w:val="16"/>
                <w:szCs w:val="16"/>
              </w:rPr>
            </w:pPr>
            <w:r w:rsidRPr="00CF630D">
              <w:rPr>
                <w:sz w:val="16"/>
                <w:szCs w:val="16"/>
              </w:rPr>
              <w:t>824,5</w:t>
            </w:r>
          </w:p>
        </w:tc>
        <w:tc>
          <w:tcPr>
            <w:tcW w:w="1046" w:type="dxa"/>
          </w:tcPr>
          <w:p w14:paraId="5D1F3C8D" w14:textId="77777777" w:rsidR="003355BA" w:rsidRPr="00CF630D" w:rsidRDefault="003355BA" w:rsidP="00F42FAE">
            <w:pPr>
              <w:jc w:val="center"/>
              <w:rPr>
                <w:sz w:val="16"/>
                <w:szCs w:val="16"/>
              </w:rPr>
            </w:pPr>
          </w:p>
        </w:tc>
        <w:tc>
          <w:tcPr>
            <w:tcW w:w="1232" w:type="dxa"/>
            <w:gridSpan w:val="2"/>
            <w:vMerge/>
          </w:tcPr>
          <w:p w14:paraId="1262CF1D" w14:textId="77777777" w:rsidR="003355BA" w:rsidRPr="00CF630D" w:rsidRDefault="003355BA" w:rsidP="00F42FAE">
            <w:pPr>
              <w:jc w:val="center"/>
              <w:rPr>
                <w:sz w:val="16"/>
                <w:szCs w:val="16"/>
              </w:rPr>
            </w:pPr>
          </w:p>
        </w:tc>
        <w:tc>
          <w:tcPr>
            <w:tcW w:w="1557" w:type="dxa"/>
            <w:vMerge/>
          </w:tcPr>
          <w:p w14:paraId="73B0569C" w14:textId="77777777" w:rsidR="003355BA" w:rsidRPr="004A2519" w:rsidRDefault="003355BA" w:rsidP="00F42FAE">
            <w:pPr>
              <w:jc w:val="center"/>
            </w:pPr>
          </w:p>
        </w:tc>
      </w:tr>
      <w:tr w:rsidR="003355BA" w:rsidRPr="004A2519" w14:paraId="22FBFE9F" w14:textId="77777777" w:rsidTr="00F42FAE">
        <w:trPr>
          <w:gridAfter w:val="8"/>
          <w:wAfter w:w="8218" w:type="dxa"/>
          <w:trHeight w:val="56"/>
        </w:trPr>
        <w:tc>
          <w:tcPr>
            <w:tcW w:w="974" w:type="dxa"/>
            <w:gridSpan w:val="2"/>
            <w:vMerge/>
          </w:tcPr>
          <w:p w14:paraId="0C9C88DE" w14:textId="77777777" w:rsidR="003355BA" w:rsidRPr="004A2519" w:rsidRDefault="003355BA" w:rsidP="00F42FAE">
            <w:pPr>
              <w:jc w:val="center"/>
            </w:pPr>
          </w:p>
        </w:tc>
        <w:tc>
          <w:tcPr>
            <w:tcW w:w="2406" w:type="dxa"/>
            <w:gridSpan w:val="3"/>
            <w:vMerge/>
          </w:tcPr>
          <w:p w14:paraId="6C3B5E66" w14:textId="77777777" w:rsidR="003355BA" w:rsidRPr="004A2519" w:rsidRDefault="003355BA" w:rsidP="00F42FAE">
            <w:pPr>
              <w:jc w:val="center"/>
            </w:pPr>
          </w:p>
        </w:tc>
        <w:tc>
          <w:tcPr>
            <w:tcW w:w="1700" w:type="dxa"/>
            <w:gridSpan w:val="2"/>
            <w:vMerge/>
          </w:tcPr>
          <w:p w14:paraId="3CA16046" w14:textId="77777777" w:rsidR="003355BA" w:rsidRPr="00CF630D" w:rsidRDefault="003355BA" w:rsidP="00F42FAE">
            <w:pPr>
              <w:jc w:val="center"/>
              <w:rPr>
                <w:sz w:val="16"/>
                <w:szCs w:val="16"/>
              </w:rPr>
            </w:pPr>
          </w:p>
        </w:tc>
        <w:tc>
          <w:tcPr>
            <w:tcW w:w="1275" w:type="dxa"/>
          </w:tcPr>
          <w:p w14:paraId="15F72297" w14:textId="77777777" w:rsidR="003355BA" w:rsidRPr="00CF630D" w:rsidRDefault="003355BA" w:rsidP="00F42FAE">
            <w:pPr>
              <w:jc w:val="center"/>
              <w:rPr>
                <w:sz w:val="16"/>
                <w:szCs w:val="16"/>
              </w:rPr>
            </w:pPr>
            <w:r w:rsidRPr="00CF630D">
              <w:rPr>
                <w:sz w:val="16"/>
                <w:szCs w:val="16"/>
              </w:rPr>
              <w:t>2015</w:t>
            </w:r>
          </w:p>
        </w:tc>
        <w:tc>
          <w:tcPr>
            <w:tcW w:w="1984" w:type="dxa"/>
            <w:gridSpan w:val="4"/>
          </w:tcPr>
          <w:p w14:paraId="44F6C76F" w14:textId="77777777" w:rsidR="003355BA" w:rsidRPr="00CF630D" w:rsidRDefault="003355BA" w:rsidP="00F42FAE">
            <w:pPr>
              <w:jc w:val="right"/>
              <w:rPr>
                <w:sz w:val="16"/>
                <w:szCs w:val="16"/>
              </w:rPr>
            </w:pPr>
            <w:r w:rsidRPr="00CF630D">
              <w:rPr>
                <w:sz w:val="16"/>
                <w:szCs w:val="16"/>
              </w:rPr>
              <w:t>676</w:t>
            </w:r>
          </w:p>
        </w:tc>
        <w:tc>
          <w:tcPr>
            <w:tcW w:w="1134" w:type="dxa"/>
            <w:gridSpan w:val="5"/>
          </w:tcPr>
          <w:p w14:paraId="4A4DB93A" w14:textId="77777777" w:rsidR="003355BA" w:rsidRPr="00CF630D" w:rsidRDefault="003355BA" w:rsidP="00F42FAE">
            <w:pPr>
              <w:jc w:val="right"/>
              <w:rPr>
                <w:sz w:val="16"/>
                <w:szCs w:val="16"/>
              </w:rPr>
            </w:pPr>
          </w:p>
        </w:tc>
        <w:tc>
          <w:tcPr>
            <w:tcW w:w="1285" w:type="dxa"/>
            <w:gridSpan w:val="4"/>
          </w:tcPr>
          <w:p w14:paraId="22C7BFFD" w14:textId="77777777" w:rsidR="003355BA" w:rsidRPr="00CF630D" w:rsidRDefault="003355BA" w:rsidP="00F42FAE">
            <w:pPr>
              <w:jc w:val="center"/>
              <w:rPr>
                <w:sz w:val="16"/>
                <w:szCs w:val="16"/>
              </w:rPr>
            </w:pPr>
          </w:p>
        </w:tc>
        <w:tc>
          <w:tcPr>
            <w:tcW w:w="1284" w:type="dxa"/>
            <w:gridSpan w:val="2"/>
          </w:tcPr>
          <w:p w14:paraId="641CFF2F" w14:textId="77777777" w:rsidR="003355BA" w:rsidRPr="00CF630D" w:rsidRDefault="003355BA" w:rsidP="00F42FAE">
            <w:pPr>
              <w:jc w:val="center"/>
              <w:rPr>
                <w:sz w:val="16"/>
                <w:szCs w:val="16"/>
              </w:rPr>
            </w:pPr>
            <w:r w:rsidRPr="00CF630D">
              <w:rPr>
                <w:sz w:val="16"/>
                <w:szCs w:val="16"/>
              </w:rPr>
              <w:t>676</w:t>
            </w:r>
          </w:p>
        </w:tc>
        <w:tc>
          <w:tcPr>
            <w:tcW w:w="1046" w:type="dxa"/>
          </w:tcPr>
          <w:p w14:paraId="4776A9B5" w14:textId="77777777" w:rsidR="003355BA" w:rsidRPr="00CF630D" w:rsidRDefault="003355BA" w:rsidP="00F42FAE">
            <w:pPr>
              <w:jc w:val="center"/>
              <w:rPr>
                <w:sz w:val="16"/>
                <w:szCs w:val="16"/>
              </w:rPr>
            </w:pPr>
          </w:p>
        </w:tc>
        <w:tc>
          <w:tcPr>
            <w:tcW w:w="1232" w:type="dxa"/>
            <w:gridSpan w:val="2"/>
            <w:vMerge/>
          </w:tcPr>
          <w:p w14:paraId="2E59535B" w14:textId="77777777" w:rsidR="003355BA" w:rsidRPr="00CF630D" w:rsidRDefault="003355BA" w:rsidP="00F42FAE">
            <w:pPr>
              <w:jc w:val="center"/>
              <w:rPr>
                <w:sz w:val="16"/>
                <w:szCs w:val="16"/>
              </w:rPr>
            </w:pPr>
          </w:p>
        </w:tc>
        <w:tc>
          <w:tcPr>
            <w:tcW w:w="1557" w:type="dxa"/>
            <w:vMerge/>
          </w:tcPr>
          <w:p w14:paraId="33DF924A" w14:textId="77777777" w:rsidR="003355BA" w:rsidRPr="004A2519" w:rsidRDefault="003355BA" w:rsidP="00F42FAE">
            <w:pPr>
              <w:jc w:val="center"/>
            </w:pPr>
          </w:p>
        </w:tc>
      </w:tr>
      <w:tr w:rsidR="003355BA" w:rsidRPr="004A2519" w14:paraId="5BC39A25" w14:textId="77777777" w:rsidTr="00F42FAE">
        <w:trPr>
          <w:gridAfter w:val="8"/>
          <w:wAfter w:w="8218" w:type="dxa"/>
          <w:trHeight w:val="234"/>
        </w:trPr>
        <w:tc>
          <w:tcPr>
            <w:tcW w:w="974" w:type="dxa"/>
            <w:gridSpan w:val="2"/>
            <w:vMerge/>
          </w:tcPr>
          <w:p w14:paraId="3863D628" w14:textId="77777777" w:rsidR="003355BA" w:rsidRPr="004A2519" w:rsidRDefault="003355BA" w:rsidP="00F42FAE">
            <w:pPr>
              <w:jc w:val="center"/>
            </w:pPr>
          </w:p>
        </w:tc>
        <w:tc>
          <w:tcPr>
            <w:tcW w:w="2406" w:type="dxa"/>
            <w:gridSpan w:val="3"/>
            <w:vMerge/>
          </w:tcPr>
          <w:p w14:paraId="691B7F71" w14:textId="77777777" w:rsidR="003355BA" w:rsidRPr="004A2519" w:rsidRDefault="003355BA" w:rsidP="00F42FAE">
            <w:pPr>
              <w:jc w:val="center"/>
            </w:pPr>
          </w:p>
        </w:tc>
        <w:tc>
          <w:tcPr>
            <w:tcW w:w="1700" w:type="dxa"/>
            <w:gridSpan w:val="2"/>
            <w:vMerge/>
          </w:tcPr>
          <w:p w14:paraId="5EF4F3C1" w14:textId="77777777" w:rsidR="003355BA" w:rsidRPr="00CF630D" w:rsidRDefault="003355BA" w:rsidP="00F42FAE">
            <w:pPr>
              <w:jc w:val="center"/>
              <w:rPr>
                <w:sz w:val="16"/>
                <w:szCs w:val="16"/>
              </w:rPr>
            </w:pPr>
          </w:p>
        </w:tc>
        <w:tc>
          <w:tcPr>
            <w:tcW w:w="1275" w:type="dxa"/>
          </w:tcPr>
          <w:p w14:paraId="76382DEB" w14:textId="77777777" w:rsidR="003355BA" w:rsidRPr="00CF630D" w:rsidRDefault="003355BA" w:rsidP="00F42FAE">
            <w:pPr>
              <w:jc w:val="center"/>
              <w:rPr>
                <w:sz w:val="16"/>
                <w:szCs w:val="16"/>
              </w:rPr>
            </w:pPr>
            <w:r w:rsidRPr="00CF630D">
              <w:rPr>
                <w:sz w:val="16"/>
                <w:szCs w:val="16"/>
              </w:rPr>
              <w:t>2016</w:t>
            </w:r>
          </w:p>
        </w:tc>
        <w:tc>
          <w:tcPr>
            <w:tcW w:w="1984" w:type="dxa"/>
            <w:gridSpan w:val="4"/>
          </w:tcPr>
          <w:p w14:paraId="64468568" w14:textId="77777777" w:rsidR="003355BA" w:rsidRPr="00CF630D" w:rsidRDefault="003355BA" w:rsidP="00F42FAE">
            <w:pPr>
              <w:jc w:val="right"/>
              <w:rPr>
                <w:sz w:val="16"/>
                <w:szCs w:val="16"/>
              </w:rPr>
            </w:pPr>
            <w:r w:rsidRPr="00CF630D">
              <w:rPr>
                <w:sz w:val="16"/>
                <w:szCs w:val="16"/>
              </w:rPr>
              <w:t>641,0</w:t>
            </w:r>
          </w:p>
        </w:tc>
        <w:tc>
          <w:tcPr>
            <w:tcW w:w="1134" w:type="dxa"/>
            <w:gridSpan w:val="5"/>
          </w:tcPr>
          <w:p w14:paraId="0078DC7F" w14:textId="77777777" w:rsidR="003355BA" w:rsidRPr="00CF630D" w:rsidRDefault="003355BA" w:rsidP="00F42FAE">
            <w:pPr>
              <w:jc w:val="right"/>
              <w:rPr>
                <w:sz w:val="16"/>
                <w:szCs w:val="16"/>
              </w:rPr>
            </w:pPr>
          </w:p>
        </w:tc>
        <w:tc>
          <w:tcPr>
            <w:tcW w:w="1285" w:type="dxa"/>
            <w:gridSpan w:val="4"/>
          </w:tcPr>
          <w:p w14:paraId="37AFB553" w14:textId="77777777" w:rsidR="003355BA" w:rsidRPr="00CF630D" w:rsidRDefault="003355BA" w:rsidP="00F42FAE">
            <w:pPr>
              <w:jc w:val="center"/>
              <w:rPr>
                <w:sz w:val="16"/>
                <w:szCs w:val="16"/>
              </w:rPr>
            </w:pPr>
          </w:p>
        </w:tc>
        <w:tc>
          <w:tcPr>
            <w:tcW w:w="1284" w:type="dxa"/>
            <w:gridSpan w:val="2"/>
          </w:tcPr>
          <w:p w14:paraId="6ACC0C0A" w14:textId="77777777" w:rsidR="003355BA" w:rsidRPr="00CF630D" w:rsidRDefault="003355BA" w:rsidP="00F42FAE">
            <w:pPr>
              <w:jc w:val="center"/>
              <w:rPr>
                <w:sz w:val="16"/>
                <w:szCs w:val="16"/>
              </w:rPr>
            </w:pPr>
            <w:r w:rsidRPr="00CF630D">
              <w:rPr>
                <w:sz w:val="16"/>
                <w:szCs w:val="16"/>
              </w:rPr>
              <w:t>641,0</w:t>
            </w:r>
          </w:p>
        </w:tc>
        <w:tc>
          <w:tcPr>
            <w:tcW w:w="1046" w:type="dxa"/>
          </w:tcPr>
          <w:p w14:paraId="30F6CD9A" w14:textId="77777777" w:rsidR="003355BA" w:rsidRPr="00CF630D" w:rsidRDefault="003355BA" w:rsidP="00F42FAE">
            <w:pPr>
              <w:jc w:val="center"/>
              <w:rPr>
                <w:sz w:val="16"/>
                <w:szCs w:val="16"/>
              </w:rPr>
            </w:pPr>
          </w:p>
        </w:tc>
        <w:tc>
          <w:tcPr>
            <w:tcW w:w="1232" w:type="dxa"/>
            <w:gridSpan w:val="2"/>
            <w:vMerge/>
          </w:tcPr>
          <w:p w14:paraId="073A4B11" w14:textId="77777777" w:rsidR="003355BA" w:rsidRPr="00CF630D" w:rsidRDefault="003355BA" w:rsidP="00F42FAE">
            <w:pPr>
              <w:jc w:val="center"/>
              <w:rPr>
                <w:sz w:val="16"/>
                <w:szCs w:val="16"/>
              </w:rPr>
            </w:pPr>
          </w:p>
        </w:tc>
        <w:tc>
          <w:tcPr>
            <w:tcW w:w="1557" w:type="dxa"/>
            <w:vMerge/>
          </w:tcPr>
          <w:p w14:paraId="625E6E8A" w14:textId="77777777" w:rsidR="003355BA" w:rsidRPr="004A2519" w:rsidRDefault="003355BA" w:rsidP="00F42FAE">
            <w:pPr>
              <w:jc w:val="center"/>
            </w:pPr>
          </w:p>
        </w:tc>
      </w:tr>
      <w:tr w:rsidR="003355BA" w:rsidRPr="004A2519" w14:paraId="1E7E0297" w14:textId="77777777" w:rsidTr="00F42FAE">
        <w:trPr>
          <w:gridAfter w:val="8"/>
          <w:wAfter w:w="8218" w:type="dxa"/>
          <w:trHeight w:val="134"/>
        </w:trPr>
        <w:tc>
          <w:tcPr>
            <w:tcW w:w="974" w:type="dxa"/>
            <w:gridSpan w:val="2"/>
            <w:vMerge/>
          </w:tcPr>
          <w:p w14:paraId="79FD5A80" w14:textId="77777777" w:rsidR="003355BA" w:rsidRPr="004A2519" w:rsidRDefault="003355BA" w:rsidP="00F42FAE">
            <w:pPr>
              <w:jc w:val="center"/>
            </w:pPr>
          </w:p>
        </w:tc>
        <w:tc>
          <w:tcPr>
            <w:tcW w:w="2406" w:type="dxa"/>
            <w:gridSpan w:val="3"/>
            <w:vMerge w:val="restart"/>
          </w:tcPr>
          <w:p w14:paraId="0785D145" w14:textId="77777777" w:rsidR="003355BA" w:rsidRPr="00147BA3" w:rsidRDefault="003355BA" w:rsidP="00F42FAE">
            <w:pPr>
              <w:autoSpaceDE w:val="0"/>
              <w:snapToGrid w:val="0"/>
              <w:rPr>
                <w:sz w:val="11"/>
                <w:szCs w:val="11"/>
              </w:rPr>
            </w:pPr>
            <w:r w:rsidRPr="00147BA3">
              <w:rPr>
                <w:sz w:val="11"/>
                <w:szCs w:val="11"/>
              </w:rPr>
              <w:t>4.меры социальной поддержки квалифицированных работников, проживающих в сельской местности (за счет средств бюджета Бессоновского района)</w:t>
            </w:r>
          </w:p>
        </w:tc>
        <w:tc>
          <w:tcPr>
            <w:tcW w:w="1700" w:type="dxa"/>
            <w:gridSpan w:val="2"/>
            <w:vMerge w:val="restart"/>
          </w:tcPr>
          <w:p w14:paraId="33BA05C8" w14:textId="77777777" w:rsidR="003355BA" w:rsidRPr="00CF630D" w:rsidRDefault="003355BA" w:rsidP="00F42FAE">
            <w:pPr>
              <w:jc w:val="center"/>
              <w:rPr>
                <w:sz w:val="16"/>
                <w:szCs w:val="16"/>
              </w:rPr>
            </w:pPr>
          </w:p>
        </w:tc>
        <w:tc>
          <w:tcPr>
            <w:tcW w:w="1275" w:type="dxa"/>
          </w:tcPr>
          <w:p w14:paraId="027C889A" w14:textId="77777777" w:rsidR="003355BA" w:rsidRPr="00CF630D" w:rsidRDefault="003355BA" w:rsidP="00F42FAE">
            <w:pPr>
              <w:jc w:val="center"/>
              <w:rPr>
                <w:sz w:val="16"/>
                <w:szCs w:val="16"/>
              </w:rPr>
            </w:pPr>
            <w:r w:rsidRPr="00CF630D">
              <w:rPr>
                <w:sz w:val="16"/>
                <w:szCs w:val="16"/>
              </w:rPr>
              <w:t>ИТОГО</w:t>
            </w:r>
          </w:p>
        </w:tc>
        <w:tc>
          <w:tcPr>
            <w:tcW w:w="1984" w:type="dxa"/>
            <w:gridSpan w:val="4"/>
          </w:tcPr>
          <w:p w14:paraId="7E911F3C" w14:textId="77777777" w:rsidR="003355BA" w:rsidRPr="00CF630D" w:rsidRDefault="003355BA" w:rsidP="00F42FAE">
            <w:pPr>
              <w:jc w:val="right"/>
              <w:rPr>
                <w:sz w:val="16"/>
                <w:szCs w:val="16"/>
              </w:rPr>
            </w:pPr>
            <w:r w:rsidRPr="00CF630D">
              <w:rPr>
                <w:sz w:val="16"/>
                <w:szCs w:val="16"/>
              </w:rPr>
              <w:t>106,9</w:t>
            </w:r>
          </w:p>
        </w:tc>
        <w:tc>
          <w:tcPr>
            <w:tcW w:w="1134" w:type="dxa"/>
            <w:gridSpan w:val="5"/>
          </w:tcPr>
          <w:p w14:paraId="20682FD8" w14:textId="77777777" w:rsidR="003355BA" w:rsidRPr="00CF630D" w:rsidRDefault="003355BA" w:rsidP="00F42FAE">
            <w:pPr>
              <w:jc w:val="right"/>
              <w:rPr>
                <w:sz w:val="16"/>
                <w:szCs w:val="16"/>
              </w:rPr>
            </w:pPr>
          </w:p>
        </w:tc>
        <w:tc>
          <w:tcPr>
            <w:tcW w:w="1285" w:type="dxa"/>
            <w:gridSpan w:val="4"/>
          </w:tcPr>
          <w:p w14:paraId="5800435D" w14:textId="77777777" w:rsidR="003355BA" w:rsidRPr="00CF630D" w:rsidRDefault="003355BA" w:rsidP="00F42FAE">
            <w:pPr>
              <w:jc w:val="center"/>
              <w:rPr>
                <w:sz w:val="16"/>
                <w:szCs w:val="16"/>
              </w:rPr>
            </w:pPr>
          </w:p>
        </w:tc>
        <w:tc>
          <w:tcPr>
            <w:tcW w:w="1284" w:type="dxa"/>
            <w:gridSpan w:val="2"/>
          </w:tcPr>
          <w:p w14:paraId="1D253515" w14:textId="77777777" w:rsidR="003355BA" w:rsidRPr="00CF630D" w:rsidRDefault="003355BA" w:rsidP="00F42FAE">
            <w:pPr>
              <w:jc w:val="center"/>
              <w:rPr>
                <w:sz w:val="16"/>
                <w:szCs w:val="16"/>
              </w:rPr>
            </w:pPr>
            <w:r w:rsidRPr="00CF630D">
              <w:rPr>
                <w:sz w:val="16"/>
                <w:szCs w:val="16"/>
              </w:rPr>
              <w:t>106,9</w:t>
            </w:r>
          </w:p>
        </w:tc>
        <w:tc>
          <w:tcPr>
            <w:tcW w:w="1046" w:type="dxa"/>
          </w:tcPr>
          <w:p w14:paraId="3772287E" w14:textId="77777777" w:rsidR="003355BA" w:rsidRPr="00CF630D" w:rsidRDefault="003355BA" w:rsidP="00F42FAE">
            <w:pPr>
              <w:jc w:val="center"/>
              <w:rPr>
                <w:sz w:val="16"/>
                <w:szCs w:val="16"/>
              </w:rPr>
            </w:pPr>
          </w:p>
        </w:tc>
        <w:tc>
          <w:tcPr>
            <w:tcW w:w="1232" w:type="dxa"/>
            <w:gridSpan w:val="2"/>
            <w:vMerge/>
          </w:tcPr>
          <w:p w14:paraId="318836A7" w14:textId="77777777" w:rsidR="003355BA" w:rsidRPr="00CF630D" w:rsidRDefault="003355BA" w:rsidP="00F42FAE">
            <w:pPr>
              <w:jc w:val="center"/>
              <w:rPr>
                <w:sz w:val="16"/>
                <w:szCs w:val="16"/>
              </w:rPr>
            </w:pPr>
          </w:p>
        </w:tc>
        <w:tc>
          <w:tcPr>
            <w:tcW w:w="1557" w:type="dxa"/>
            <w:vMerge w:val="restart"/>
          </w:tcPr>
          <w:p w14:paraId="51A56614" w14:textId="77777777" w:rsidR="003355BA" w:rsidRDefault="003355BA" w:rsidP="00F42FAE">
            <w:pPr>
              <w:jc w:val="center"/>
            </w:pPr>
            <w:r>
              <w:t>Показатель 3</w:t>
            </w:r>
          </w:p>
          <w:p w14:paraId="5149FD0F" w14:textId="77777777" w:rsidR="003355BA" w:rsidRPr="004A2519" w:rsidRDefault="003355BA" w:rsidP="00F42FAE">
            <w:pPr>
              <w:jc w:val="center"/>
            </w:pPr>
            <w:r>
              <w:t>Показатель 4</w:t>
            </w:r>
          </w:p>
        </w:tc>
      </w:tr>
      <w:tr w:rsidR="003355BA" w:rsidRPr="004A2519" w14:paraId="35302F14" w14:textId="77777777" w:rsidTr="00F42FAE">
        <w:trPr>
          <w:gridAfter w:val="8"/>
          <w:wAfter w:w="8218" w:type="dxa"/>
          <w:trHeight w:val="80"/>
        </w:trPr>
        <w:tc>
          <w:tcPr>
            <w:tcW w:w="974" w:type="dxa"/>
            <w:gridSpan w:val="2"/>
            <w:vMerge/>
          </w:tcPr>
          <w:p w14:paraId="63362209" w14:textId="77777777" w:rsidR="003355BA" w:rsidRPr="004A2519" w:rsidRDefault="003355BA" w:rsidP="00F42FAE">
            <w:pPr>
              <w:jc w:val="center"/>
            </w:pPr>
          </w:p>
        </w:tc>
        <w:tc>
          <w:tcPr>
            <w:tcW w:w="2406" w:type="dxa"/>
            <w:gridSpan w:val="3"/>
            <w:vMerge/>
          </w:tcPr>
          <w:p w14:paraId="2EC4A28A" w14:textId="77777777" w:rsidR="003355BA" w:rsidRPr="00147BA3" w:rsidRDefault="003355BA" w:rsidP="00F42FAE">
            <w:pPr>
              <w:jc w:val="center"/>
              <w:rPr>
                <w:sz w:val="11"/>
                <w:szCs w:val="11"/>
              </w:rPr>
            </w:pPr>
          </w:p>
        </w:tc>
        <w:tc>
          <w:tcPr>
            <w:tcW w:w="1700" w:type="dxa"/>
            <w:gridSpan w:val="2"/>
            <w:vMerge/>
          </w:tcPr>
          <w:p w14:paraId="489C57DB" w14:textId="77777777" w:rsidR="003355BA" w:rsidRPr="00CF630D" w:rsidRDefault="003355BA" w:rsidP="00F42FAE">
            <w:pPr>
              <w:jc w:val="center"/>
              <w:rPr>
                <w:sz w:val="16"/>
                <w:szCs w:val="16"/>
              </w:rPr>
            </w:pPr>
          </w:p>
        </w:tc>
        <w:tc>
          <w:tcPr>
            <w:tcW w:w="1275" w:type="dxa"/>
          </w:tcPr>
          <w:p w14:paraId="30E35097" w14:textId="77777777" w:rsidR="003355BA" w:rsidRPr="00CF630D" w:rsidRDefault="003355BA" w:rsidP="00F42FAE">
            <w:pPr>
              <w:jc w:val="center"/>
              <w:rPr>
                <w:sz w:val="16"/>
                <w:szCs w:val="16"/>
              </w:rPr>
            </w:pPr>
            <w:r w:rsidRPr="00CF630D">
              <w:rPr>
                <w:sz w:val="16"/>
                <w:szCs w:val="16"/>
              </w:rPr>
              <w:t>2014</w:t>
            </w:r>
          </w:p>
        </w:tc>
        <w:tc>
          <w:tcPr>
            <w:tcW w:w="1984" w:type="dxa"/>
            <w:gridSpan w:val="4"/>
          </w:tcPr>
          <w:p w14:paraId="1B977724" w14:textId="77777777" w:rsidR="003355BA" w:rsidRPr="00CF630D" w:rsidRDefault="003355BA" w:rsidP="00F42FAE">
            <w:pPr>
              <w:jc w:val="right"/>
              <w:rPr>
                <w:sz w:val="16"/>
                <w:szCs w:val="16"/>
              </w:rPr>
            </w:pPr>
            <w:r w:rsidRPr="00CF630D">
              <w:rPr>
                <w:sz w:val="16"/>
                <w:szCs w:val="16"/>
              </w:rPr>
              <w:t>34,1</w:t>
            </w:r>
          </w:p>
        </w:tc>
        <w:tc>
          <w:tcPr>
            <w:tcW w:w="1134" w:type="dxa"/>
            <w:gridSpan w:val="5"/>
          </w:tcPr>
          <w:p w14:paraId="1CC26218" w14:textId="77777777" w:rsidR="003355BA" w:rsidRPr="00CF630D" w:rsidRDefault="003355BA" w:rsidP="00F42FAE">
            <w:pPr>
              <w:jc w:val="right"/>
              <w:rPr>
                <w:sz w:val="16"/>
                <w:szCs w:val="16"/>
              </w:rPr>
            </w:pPr>
          </w:p>
        </w:tc>
        <w:tc>
          <w:tcPr>
            <w:tcW w:w="1285" w:type="dxa"/>
            <w:gridSpan w:val="4"/>
          </w:tcPr>
          <w:p w14:paraId="6839E72B" w14:textId="77777777" w:rsidR="003355BA" w:rsidRPr="00CF630D" w:rsidRDefault="003355BA" w:rsidP="00F42FAE">
            <w:pPr>
              <w:jc w:val="center"/>
              <w:rPr>
                <w:sz w:val="16"/>
                <w:szCs w:val="16"/>
              </w:rPr>
            </w:pPr>
          </w:p>
        </w:tc>
        <w:tc>
          <w:tcPr>
            <w:tcW w:w="1284" w:type="dxa"/>
            <w:gridSpan w:val="2"/>
          </w:tcPr>
          <w:p w14:paraId="10663C28" w14:textId="77777777" w:rsidR="003355BA" w:rsidRPr="00CF630D" w:rsidRDefault="003355BA" w:rsidP="00F42FAE">
            <w:pPr>
              <w:jc w:val="center"/>
              <w:rPr>
                <w:sz w:val="16"/>
                <w:szCs w:val="16"/>
              </w:rPr>
            </w:pPr>
            <w:r w:rsidRPr="00CF630D">
              <w:rPr>
                <w:sz w:val="16"/>
                <w:szCs w:val="16"/>
              </w:rPr>
              <w:t xml:space="preserve">34,1                        </w:t>
            </w:r>
          </w:p>
        </w:tc>
        <w:tc>
          <w:tcPr>
            <w:tcW w:w="1046" w:type="dxa"/>
          </w:tcPr>
          <w:p w14:paraId="3D1E94B6" w14:textId="77777777" w:rsidR="003355BA" w:rsidRPr="00CF630D" w:rsidRDefault="003355BA" w:rsidP="00F42FAE">
            <w:pPr>
              <w:jc w:val="center"/>
              <w:rPr>
                <w:sz w:val="16"/>
                <w:szCs w:val="16"/>
              </w:rPr>
            </w:pPr>
          </w:p>
        </w:tc>
        <w:tc>
          <w:tcPr>
            <w:tcW w:w="1232" w:type="dxa"/>
            <w:gridSpan w:val="2"/>
            <w:vMerge/>
          </w:tcPr>
          <w:p w14:paraId="593BDD36" w14:textId="77777777" w:rsidR="003355BA" w:rsidRPr="00CF630D" w:rsidRDefault="003355BA" w:rsidP="00F42FAE">
            <w:pPr>
              <w:jc w:val="center"/>
              <w:rPr>
                <w:sz w:val="16"/>
                <w:szCs w:val="16"/>
              </w:rPr>
            </w:pPr>
          </w:p>
        </w:tc>
        <w:tc>
          <w:tcPr>
            <w:tcW w:w="1557" w:type="dxa"/>
            <w:vMerge/>
          </w:tcPr>
          <w:p w14:paraId="68A24B50" w14:textId="77777777" w:rsidR="003355BA" w:rsidRPr="004A2519" w:rsidRDefault="003355BA" w:rsidP="00F42FAE">
            <w:pPr>
              <w:jc w:val="center"/>
            </w:pPr>
          </w:p>
        </w:tc>
      </w:tr>
      <w:tr w:rsidR="003355BA" w:rsidRPr="004A2519" w14:paraId="0DCC1456" w14:textId="77777777" w:rsidTr="00F42FAE">
        <w:trPr>
          <w:gridAfter w:val="8"/>
          <w:wAfter w:w="8218" w:type="dxa"/>
          <w:trHeight w:val="169"/>
        </w:trPr>
        <w:tc>
          <w:tcPr>
            <w:tcW w:w="974" w:type="dxa"/>
            <w:gridSpan w:val="2"/>
            <w:vMerge/>
          </w:tcPr>
          <w:p w14:paraId="148AE524" w14:textId="77777777" w:rsidR="003355BA" w:rsidRPr="004A2519" w:rsidRDefault="003355BA" w:rsidP="00F42FAE">
            <w:pPr>
              <w:jc w:val="center"/>
            </w:pPr>
          </w:p>
        </w:tc>
        <w:tc>
          <w:tcPr>
            <w:tcW w:w="2406" w:type="dxa"/>
            <w:gridSpan w:val="3"/>
            <w:vMerge/>
          </w:tcPr>
          <w:p w14:paraId="2F854582" w14:textId="77777777" w:rsidR="003355BA" w:rsidRPr="00147BA3" w:rsidRDefault="003355BA" w:rsidP="00F42FAE">
            <w:pPr>
              <w:jc w:val="center"/>
              <w:rPr>
                <w:sz w:val="11"/>
                <w:szCs w:val="11"/>
              </w:rPr>
            </w:pPr>
          </w:p>
        </w:tc>
        <w:tc>
          <w:tcPr>
            <w:tcW w:w="1700" w:type="dxa"/>
            <w:gridSpan w:val="2"/>
            <w:vMerge/>
          </w:tcPr>
          <w:p w14:paraId="26C8653E" w14:textId="77777777" w:rsidR="003355BA" w:rsidRPr="00CF630D" w:rsidRDefault="003355BA" w:rsidP="00F42FAE">
            <w:pPr>
              <w:jc w:val="center"/>
              <w:rPr>
                <w:sz w:val="16"/>
                <w:szCs w:val="16"/>
              </w:rPr>
            </w:pPr>
          </w:p>
        </w:tc>
        <w:tc>
          <w:tcPr>
            <w:tcW w:w="1275" w:type="dxa"/>
          </w:tcPr>
          <w:p w14:paraId="70E0CD44" w14:textId="77777777" w:rsidR="003355BA" w:rsidRPr="00CF630D" w:rsidRDefault="003355BA" w:rsidP="00F42FAE">
            <w:pPr>
              <w:jc w:val="center"/>
              <w:rPr>
                <w:sz w:val="16"/>
                <w:szCs w:val="16"/>
              </w:rPr>
            </w:pPr>
            <w:r w:rsidRPr="00CF630D">
              <w:rPr>
                <w:sz w:val="16"/>
                <w:szCs w:val="16"/>
              </w:rPr>
              <w:t>2015</w:t>
            </w:r>
          </w:p>
        </w:tc>
        <w:tc>
          <w:tcPr>
            <w:tcW w:w="1984" w:type="dxa"/>
            <w:gridSpan w:val="4"/>
          </w:tcPr>
          <w:p w14:paraId="7B2FB06C" w14:textId="77777777" w:rsidR="003355BA" w:rsidRPr="00CF630D" w:rsidRDefault="003355BA" w:rsidP="00F42FAE">
            <w:pPr>
              <w:jc w:val="right"/>
              <w:rPr>
                <w:sz w:val="16"/>
                <w:szCs w:val="16"/>
              </w:rPr>
            </w:pPr>
            <w:r w:rsidRPr="00CF630D">
              <w:rPr>
                <w:sz w:val="16"/>
                <w:szCs w:val="16"/>
              </w:rPr>
              <w:t>38,4</w:t>
            </w:r>
          </w:p>
        </w:tc>
        <w:tc>
          <w:tcPr>
            <w:tcW w:w="1134" w:type="dxa"/>
            <w:gridSpan w:val="5"/>
          </w:tcPr>
          <w:p w14:paraId="6F900FD9" w14:textId="77777777" w:rsidR="003355BA" w:rsidRPr="00CF630D" w:rsidRDefault="003355BA" w:rsidP="00F42FAE">
            <w:pPr>
              <w:jc w:val="right"/>
              <w:rPr>
                <w:sz w:val="16"/>
                <w:szCs w:val="16"/>
              </w:rPr>
            </w:pPr>
          </w:p>
        </w:tc>
        <w:tc>
          <w:tcPr>
            <w:tcW w:w="1285" w:type="dxa"/>
            <w:gridSpan w:val="4"/>
          </w:tcPr>
          <w:p w14:paraId="04BCF857" w14:textId="77777777" w:rsidR="003355BA" w:rsidRPr="00CF630D" w:rsidRDefault="003355BA" w:rsidP="00F42FAE">
            <w:pPr>
              <w:jc w:val="center"/>
              <w:rPr>
                <w:sz w:val="16"/>
                <w:szCs w:val="16"/>
              </w:rPr>
            </w:pPr>
          </w:p>
        </w:tc>
        <w:tc>
          <w:tcPr>
            <w:tcW w:w="1284" w:type="dxa"/>
            <w:gridSpan w:val="2"/>
          </w:tcPr>
          <w:p w14:paraId="608FC27F" w14:textId="77777777" w:rsidR="003355BA" w:rsidRPr="00CF630D" w:rsidRDefault="003355BA" w:rsidP="00F42FAE">
            <w:pPr>
              <w:jc w:val="center"/>
              <w:rPr>
                <w:sz w:val="16"/>
                <w:szCs w:val="16"/>
              </w:rPr>
            </w:pPr>
            <w:r w:rsidRPr="00CF630D">
              <w:rPr>
                <w:sz w:val="16"/>
                <w:szCs w:val="16"/>
              </w:rPr>
              <w:t>38,4</w:t>
            </w:r>
          </w:p>
        </w:tc>
        <w:tc>
          <w:tcPr>
            <w:tcW w:w="1046" w:type="dxa"/>
          </w:tcPr>
          <w:p w14:paraId="06257861" w14:textId="77777777" w:rsidR="003355BA" w:rsidRPr="00CF630D" w:rsidRDefault="003355BA" w:rsidP="00F42FAE">
            <w:pPr>
              <w:jc w:val="center"/>
              <w:rPr>
                <w:sz w:val="16"/>
                <w:szCs w:val="16"/>
              </w:rPr>
            </w:pPr>
          </w:p>
        </w:tc>
        <w:tc>
          <w:tcPr>
            <w:tcW w:w="1232" w:type="dxa"/>
            <w:gridSpan w:val="2"/>
            <w:vMerge/>
          </w:tcPr>
          <w:p w14:paraId="6687C67A" w14:textId="77777777" w:rsidR="003355BA" w:rsidRPr="00CF630D" w:rsidRDefault="003355BA" w:rsidP="00F42FAE">
            <w:pPr>
              <w:jc w:val="center"/>
              <w:rPr>
                <w:sz w:val="16"/>
                <w:szCs w:val="16"/>
              </w:rPr>
            </w:pPr>
          </w:p>
        </w:tc>
        <w:tc>
          <w:tcPr>
            <w:tcW w:w="1557" w:type="dxa"/>
            <w:vMerge/>
          </w:tcPr>
          <w:p w14:paraId="01D61ABA" w14:textId="77777777" w:rsidR="003355BA" w:rsidRPr="004A2519" w:rsidRDefault="003355BA" w:rsidP="00F42FAE">
            <w:pPr>
              <w:jc w:val="center"/>
            </w:pPr>
          </w:p>
        </w:tc>
      </w:tr>
      <w:tr w:rsidR="003355BA" w:rsidRPr="004A2519" w14:paraId="3A450548" w14:textId="77777777" w:rsidTr="00F42FAE">
        <w:trPr>
          <w:gridAfter w:val="8"/>
          <w:wAfter w:w="8218" w:type="dxa"/>
          <w:trHeight w:val="133"/>
        </w:trPr>
        <w:tc>
          <w:tcPr>
            <w:tcW w:w="974" w:type="dxa"/>
            <w:gridSpan w:val="2"/>
            <w:vMerge/>
          </w:tcPr>
          <w:p w14:paraId="6934D4A6" w14:textId="77777777" w:rsidR="003355BA" w:rsidRPr="004A2519" w:rsidRDefault="003355BA" w:rsidP="00F42FAE">
            <w:pPr>
              <w:jc w:val="center"/>
            </w:pPr>
          </w:p>
        </w:tc>
        <w:tc>
          <w:tcPr>
            <w:tcW w:w="2406" w:type="dxa"/>
            <w:gridSpan w:val="3"/>
            <w:vMerge/>
          </w:tcPr>
          <w:p w14:paraId="2ACED7FF" w14:textId="77777777" w:rsidR="003355BA" w:rsidRPr="00147BA3" w:rsidRDefault="003355BA" w:rsidP="00F42FAE">
            <w:pPr>
              <w:jc w:val="center"/>
              <w:rPr>
                <w:sz w:val="11"/>
                <w:szCs w:val="11"/>
              </w:rPr>
            </w:pPr>
          </w:p>
        </w:tc>
        <w:tc>
          <w:tcPr>
            <w:tcW w:w="1700" w:type="dxa"/>
            <w:gridSpan w:val="2"/>
            <w:vMerge/>
          </w:tcPr>
          <w:p w14:paraId="5C41167F" w14:textId="77777777" w:rsidR="003355BA" w:rsidRPr="00CF630D" w:rsidRDefault="003355BA" w:rsidP="00F42FAE">
            <w:pPr>
              <w:jc w:val="center"/>
              <w:rPr>
                <w:sz w:val="16"/>
                <w:szCs w:val="16"/>
              </w:rPr>
            </w:pPr>
          </w:p>
        </w:tc>
        <w:tc>
          <w:tcPr>
            <w:tcW w:w="1275" w:type="dxa"/>
          </w:tcPr>
          <w:p w14:paraId="4808DD34" w14:textId="77777777" w:rsidR="003355BA" w:rsidRPr="00CF630D" w:rsidRDefault="003355BA" w:rsidP="00F42FAE">
            <w:pPr>
              <w:jc w:val="center"/>
              <w:rPr>
                <w:sz w:val="16"/>
                <w:szCs w:val="16"/>
              </w:rPr>
            </w:pPr>
            <w:r w:rsidRPr="00CF630D">
              <w:rPr>
                <w:sz w:val="16"/>
                <w:szCs w:val="16"/>
              </w:rPr>
              <w:t>2016</w:t>
            </w:r>
          </w:p>
        </w:tc>
        <w:tc>
          <w:tcPr>
            <w:tcW w:w="1984" w:type="dxa"/>
            <w:gridSpan w:val="4"/>
          </w:tcPr>
          <w:p w14:paraId="171AF048" w14:textId="77777777" w:rsidR="003355BA" w:rsidRPr="00CF630D" w:rsidRDefault="003355BA" w:rsidP="00F42FAE">
            <w:pPr>
              <w:jc w:val="right"/>
              <w:rPr>
                <w:sz w:val="16"/>
                <w:szCs w:val="16"/>
              </w:rPr>
            </w:pPr>
            <w:r w:rsidRPr="00CF630D">
              <w:rPr>
                <w:sz w:val="16"/>
                <w:szCs w:val="16"/>
              </w:rPr>
              <w:t>34,4</w:t>
            </w:r>
          </w:p>
        </w:tc>
        <w:tc>
          <w:tcPr>
            <w:tcW w:w="1134" w:type="dxa"/>
            <w:gridSpan w:val="5"/>
          </w:tcPr>
          <w:p w14:paraId="7F80AC34" w14:textId="77777777" w:rsidR="003355BA" w:rsidRPr="00CF630D" w:rsidRDefault="003355BA" w:rsidP="00F42FAE">
            <w:pPr>
              <w:jc w:val="right"/>
              <w:rPr>
                <w:sz w:val="16"/>
                <w:szCs w:val="16"/>
              </w:rPr>
            </w:pPr>
          </w:p>
        </w:tc>
        <w:tc>
          <w:tcPr>
            <w:tcW w:w="1285" w:type="dxa"/>
            <w:gridSpan w:val="4"/>
          </w:tcPr>
          <w:p w14:paraId="065B53FC" w14:textId="77777777" w:rsidR="003355BA" w:rsidRPr="00CF630D" w:rsidRDefault="003355BA" w:rsidP="00F42FAE">
            <w:pPr>
              <w:jc w:val="center"/>
              <w:rPr>
                <w:sz w:val="16"/>
                <w:szCs w:val="16"/>
              </w:rPr>
            </w:pPr>
          </w:p>
        </w:tc>
        <w:tc>
          <w:tcPr>
            <w:tcW w:w="1284" w:type="dxa"/>
            <w:gridSpan w:val="2"/>
          </w:tcPr>
          <w:p w14:paraId="78B19F38" w14:textId="77777777" w:rsidR="003355BA" w:rsidRPr="00CF630D" w:rsidRDefault="003355BA" w:rsidP="00F42FAE">
            <w:pPr>
              <w:jc w:val="center"/>
              <w:rPr>
                <w:sz w:val="16"/>
                <w:szCs w:val="16"/>
              </w:rPr>
            </w:pPr>
            <w:r w:rsidRPr="00CF630D">
              <w:rPr>
                <w:sz w:val="16"/>
                <w:szCs w:val="16"/>
              </w:rPr>
              <w:t>34,4</w:t>
            </w:r>
          </w:p>
        </w:tc>
        <w:tc>
          <w:tcPr>
            <w:tcW w:w="1046" w:type="dxa"/>
          </w:tcPr>
          <w:p w14:paraId="51361BC8" w14:textId="77777777" w:rsidR="003355BA" w:rsidRPr="00CF630D" w:rsidRDefault="003355BA" w:rsidP="00F42FAE">
            <w:pPr>
              <w:jc w:val="center"/>
              <w:rPr>
                <w:sz w:val="16"/>
                <w:szCs w:val="16"/>
              </w:rPr>
            </w:pPr>
          </w:p>
        </w:tc>
        <w:tc>
          <w:tcPr>
            <w:tcW w:w="1232" w:type="dxa"/>
            <w:gridSpan w:val="2"/>
            <w:vMerge/>
          </w:tcPr>
          <w:p w14:paraId="23D4ABFD" w14:textId="77777777" w:rsidR="003355BA" w:rsidRPr="00CF630D" w:rsidRDefault="003355BA" w:rsidP="00F42FAE">
            <w:pPr>
              <w:jc w:val="center"/>
              <w:rPr>
                <w:sz w:val="16"/>
                <w:szCs w:val="16"/>
              </w:rPr>
            </w:pPr>
          </w:p>
        </w:tc>
        <w:tc>
          <w:tcPr>
            <w:tcW w:w="1557" w:type="dxa"/>
            <w:vMerge/>
          </w:tcPr>
          <w:p w14:paraId="30D6C4B4" w14:textId="77777777" w:rsidR="003355BA" w:rsidRPr="004A2519" w:rsidRDefault="003355BA" w:rsidP="00F42FAE">
            <w:pPr>
              <w:jc w:val="center"/>
            </w:pPr>
          </w:p>
        </w:tc>
      </w:tr>
      <w:tr w:rsidR="003355BA" w:rsidRPr="004A2519" w14:paraId="5C0840E3" w14:textId="77777777" w:rsidTr="00F42FAE">
        <w:trPr>
          <w:gridAfter w:val="8"/>
          <w:wAfter w:w="8218" w:type="dxa"/>
          <w:trHeight w:val="203"/>
        </w:trPr>
        <w:tc>
          <w:tcPr>
            <w:tcW w:w="974" w:type="dxa"/>
            <w:gridSpan w:val="2"/>
            <w:vMerge/>
          </w:tcPr>
          <w:p w14:paraId="04E87779" w14:textId="77777777" w:rsidR="003355BA" w:rsidRPr="004A2519" w:rsidRDefault="003355BA" w:rsidP="00F42FAE">
            <w:pPr>
              <w:jc w:val="center"/>
            </w:pPr>
          </w:p>
        </w:tc>
        <w:tc>
          <w:tcPr>
            <w:tcW w:w="2406" w:type="dxa"/>
            <w:gridSpan w:val="3"/>
            <w:vMerge w:val="restart"/>
          </w:tcPr>
          <w:p w14:paraId="653C080A" w14:textId="77777777" w:rsidR="003355BA" w:rsidRPr="00147BA3" w:rsidRDefault="003355BA" w:rsidP="00F42FAE">
            <w:pPr>
              <w:autoSpaceDE w:val="0"/>
              <w:snapToGrid w:val="0"/>
              <w:rPr>
                <w:sz w:val="11"/>
                <w:szCs w:val="11"/>
              </w:rPr>
            </w:pPr>
            <w:r w:rsidRPr="00147BA3">
              <w:rPr>
                <w:sz w:val="11"/>
                <w:szCs w:val="11"/>
              </w:rPr>
              <w:t>5.Реализация Решения Собрания представителей Бессоновского района «О Почетном гражданине Бессоновского района Пензенской области»</w:t>
            </w:r>
          </w:p>
        </w:tc>
        <w:tc>
          <w:tcPr>
            <w:tcW w:w="1700" w:type="dxa"/>
            <w:gridSpan w:val="2"/>
            <w:vMerge w:val="restart"/>
          </w:tcPr>
          <w:p w14:paraId="4B0D527B" w14:textId="77777777" w:rsidR="003355BA" w:rsidRPr="00CF630D" w:rsidRDefault="003355BA" w:rsidP="00F42FAE">
            <w:pPr>
              <w:jc w:val="center"/>
              <w:rPr>
                <w:sz w:val="16"/>
                <w:szCs w:val="16"/>
              </w:rPr>
            </w:pPr>
          </w:p>
        </w:tc>
        <w:tc>
          <w:tcPr>
            <w:tcW w:w="1275" w:type="dxa"/>
          </w:tcPr>
          <w:p w14:paraId="59221345" w14:textId="77777777" w:rsidR="003355BA" w:rsidRPr="00CF630D" w:rsidRDefault="003355BA" w:rsidP="00F42FAE">
            <w:pPr>
              <w:jc w:val="center"/>
              <w:rPr>
                <w:sz w:val="16"/>
                <w:szCs w:val="16"/>
              </w:rPr>
            </w:pPr>
            <w:r w:rsidRPr="00CF630D">
              <w:rPr>
                <w:sz w:val="16"/>
                <w:szCs w:val="16"/>
              </w:rPr>
              <w:t>ИТОГО</w:t>
            </w:r>
          </w:p>
        </w:tc>
        <w:tc>
          <w:tcPr>
            <w:tcW w:w="1984" w:type="dxa"/>
            <w:gridSpan w:val="4"/>
          </w:tcPr>
          <w:p w14:paraId="0B4A2F10" w14:textId="77777777" w:rsidR="003355BA" w:rsidRPr="00CF630D" w:rsidRDefault="003355BA" w:rsidP="00F42FAE">
            <w:pPr>
              <w:jc w:val="right"/>
              <w:rPr>
                <w:sz w:val="16"/>
                <w:szCs w:val="16"/>
              </w:rPr>
            </w:pPr>
            <w:r w:rsidRPr="00CF630D">
              <w:rPr>
                <w:sz w:val="16"/>
                <w:szCs w:val="16"/>
              </w:rPr>
              <w:t>3018,9</w:t>
            </w:r>
          </w:p>
        </w:tc>
        <w:tc>
          <w:tcPr>
            <w:tcW w:w="1134" w:type="dxa"/>
            <w:gridSpan w:val="5"/>
          </w:tcPr>
          <w:p w14:paraId="37FC28FE" w14:textId="77777777" w:rsidR="003355BA" w:rsidRPr="00CF630D" w:rsidRDefault="003355BA" w:rsidP="00F42FAE">
            <w:pPr>
              <w:jc w:val="right"/>
              <w:rPr>
                <w:sz w:val="16"/>
                <w:szCs w:val="16"/>
              </w:rPr>
            </w:pPr>
          </w:p>
        </w:tc>
        <w:tc>
          <w:tcPr>
            <w:tcW w:w="1285" w:type="dxa"/>
            <w:gridSpan w:val="4"/>
          </w:tcPr>
          <w:p w14:paraId="5FBD6A3E" w14:textId="77777777" w:rsidR="003355BA" w:rsidRPr="00CF630D" w:rsidRDefault="003355BA" w:rsidP="00F42FAE">
            <w:pPr>
              <w:jc w:val="center"/>
              <w:rPr>
                <w:sz w:val="16"/>
                <w:szCs w:val="16"/>
              </w:rPr>
            </w:pPr>
          </w:p>
        </w:tc>
        <w:tc>
          <w:tcPr>
            <w:tcW w:w="1284" w:type="dxa"/>
            <w:gridSpan w:val="2"/>
          </w:tcPr>
          <w:p w14:paraId="00A1C1CA" w14:textId="77777777" w:rsidR="003355BA" w:rsidRPr="00CF630D" w:rsidRDefault="003355BA" w:rsidP="00F42FAE">
            <w:pPr>
              <w:jc w:val="center"/>
              <w:rPr>
                <w:sz w:val="16"/>
                <w:szCs w:val="16"/>
              </w:rPr>
            </w:pPr>
            <w:r w:rsidRPr="00CF630D">
              <w:rPr>
                <w:sz w:val="16"/>
                <w:szCs w:val="16"/>
              </w:rPr>
              <w:t>3018,9</w:t>
            </w:r>
          </w:p>
        </w:tc>
        <w:tc>
          <w:tcPr>
            <w:tcW w:w="1046" w:type="dxa"/>
          </w:tcPr>
          <w:p w14:paraId="5894201F" w14:textId="77777777" w:rsidR="003355BA" w:rsidRPr="00CF630D" w:rsidRDefault="003355BA" w:rsidP="00F42FAE">
            <w:pPr>
              <w:jc w:val="center"/>
              <w:rPr>
                <w:sz w:val="16"/>
                <w:szCs w:val="16"/>
              </w:rPr>
            </w:pPr>
          </w:p>
        </w:tc>
        <w:tc>
          <w:tcPr>
            <w:tcW w:w="1232" w:type="dxa"/>
            <w:gridSpan w:val="2"/>
            <w:vMerge/>
          </w:tcPr>
          <w:p w14:paraId="45A138E1" w14:textId="77777777" w:rsidR="003355BA" w:rsidRPr="00CF630D" w:rsidRDefault="003355BA" w:rsidP="00F42FAE">
            <w:pPr>
              <w:jc w:val="center"/>
              <w:rPr>
                <w:sz w:val="16"/>
                <w:szCs w:val="16"/>
              </w:rPr>
            </w:pPr>
          </w:p>
        </w:tc>
        <w:tc>
          <w:tcPr>
            <w:tcW w:w="1557" w:type="dxa"/>
            <w:vMerge w:val="restart"/>
          </w:tcPr>
          <w:p w14:paraId="550FD918" w14:textId="77777777" w:rsidR="003355BA" w:rsidRPr="004A2519" w:rsidRDefault="003355BA" w:rsidP="00F42FAE">
            <w:pPr>
              <w:jc w:val="center"/>
            </w:pPr>
          </w:p>
        </w:tc>
      </w:tr>
      <w:tr w:rsidR="003355BA" w:rsidRPr="004A2519" w14:paraId="05380E79" w14:textId="77777777" w:rsidTr="00F42FAE">
        <w:trPr>
          <w:gridAfter w:val="8"/>
          <w:wAfter w:w="8218" w:type="dxa"/>
          <w:trHeight w:val="122"/>
        </w:trPr>
        <w:tc>
          <w:tcPr>
            <w:tcW w:w="974" w:type="dxa"/>
            <w:gridSpan w:val="2"/>
            <w:vMerge/>
          </w:tcPr>
          <w:p w14:paraId="43AE3622" w14:textId="77777777" w:rsidR="003355BA" w:rsidRPr="004A2519" w:rsidRDefault="003355BA" w:rsidP="00F42FAE">
            <w:pPr>
              <w:jc w:val="center"/>
            </w:pPr>
          </w:p>
        </w:tc>
        <w:tc>
          <w:tcPr>
            <w:tcW w:w="2406" w:type="dxa"/>
            <w:gridSpan w:val="3"/>
            <w:vMerge/>
          </w:tcPr>
          <w:p w14:paraId="0D5F7EE3" w14:textId="77777777" w:rsidR="003355BA" w:rsidRPr="00147BA3" w:rsidRDefault="003355BA" w:rsidP="00F42FAE">
            <w:pPr>
              <w:jc w:val="center"/>
              <w:rPr>
                <w:sz w:val="11"/>
                <w:szCs w:val="11"/>
              </w:rPr>
            </w:pPr>
          </w:p>
        </w:tc>
        <w:tc>
          <w:tcPr>
            <w:tcW w:w="1700" w:type="dxa"/>
            <w:gridSpan w:val="2"/>
            <w:vMerge/>
          </w:tcPr>
          <w:p w14:paraId="23937759" w14:textId="77777777" w:rsidR="003355BA" w:rsidRPr="00CF630D" w:rsidRDefault="003355BA" w:rsidP="00F42FAE">
            <w:pPr>
              <w:jc w:val="center"/>
              <w:rPr>
                <w:sz w:val="16"/>
                <w:szCs w:val="16"/>
              </w:rPr>
            </w:pPr>
          </w:p>
        </w:tc>
        <w:tc>
          <w:tcPr>
            <w:tcW w:w="1275" w:type="dxa"/>
          </w:tcPr>
          <w:p w14:paraId="6B56639A" w14:textId="77777777" w:rsidR="003355BA" w:rsidRPr="00CF630D" w:rsidRDefault="003355BA" w:rsidP="00F42FAE">
            <w:pPr>
              <w:jc w:val="center"/>
              <w:rPr>
                <w:sz w:val="16"/>
                <w:szCs w:val="16"/>
              </w:rPr>
            </w:pPr>
            <w:r w:rsidRPr="00CF630D">
              <w:rPr>
                <w:sz w:val="16"/>
                <w:szCs w:val="16"/>
              </w:rPr>
              <w:t>2014</w:t>
            </w:r>
          </w:p>
        </w:tc>
        <w:tc>
          <w:tcPr>
            <w:tcW w:w="1984" w:type="dxa"/>
            <w:gridSpan w:val="4"/>
          </w:tcPr>
          <w:p w14:paraId="6C37F5B7" w14:textId="77777777" w:rsidR="003355BA" w:rsidRPr="00CF630D" w:rsidRDefault="003355BA" w:rsidP="00F42FAE">
            <w:pPr>
              <w:jc w:val="right"/>
              <w:rPr>
                <w:sz w:val="16"/>
                <w:szCs w:val="16"/>
              </w:rPr>
            </w:pPr>
            <w:r w:rsidRPr="00CF630D">
              <w:rPr>
                <w:sz w:val="16"/>
                <w:szCs w:val="16"/>
              </w:rPr>
              <w:t>971,9</w:t>
            </w:r>
          </w:p>
        </w:tc>
        <w:tc>
          <w:tcPr>
            <w:tcW w:w="1134" w:type="dxa"/>
            <w:gridSpan w:val="5"/>
          </w:tcPr>
          <w:p w14:paraId="39DA678A" w14:textId="77777777" w:rsidR="003355BA" w:rsidRPr="00CF630D" w:rsidRDefault="003355BA" w:rsidP="00F42FAE">
            <w:pPr>
              <w:jc w:val="right"/>
              <w:rPr>
                <w:sz w:val="16"/>
                <w:szCs w:val="16"/>
              </w:rPr>
            </w:pPr>
          </w:p>
        </w:tc>
        <w:tc>
          <w:tcPr>
            <w:tcW w:w="1285" w:type="dxa"/>
            <w:gridSpan w:val="4"/>
          </w:tcPr>
          <w:p w14:paraId="0AC2EEEE" w14:textId="77777777" w:rsidR="003355BA" w:rsidRPr="00CF630D" w:rsidRDefault="003355BA" w:rsidP="00F42FAE">
            <w:pPr>
              <w:jc w:val="center"/>
              <w:rPr>
                <w:sz w:val="16"/>
                <w:szCs w:val="16"/>
              </w:rPr>
            </w:pPr>
          </w:p>
        </w:tc>
        <w:tc>
          <w:tcPr>
            <w:tcW w:w="1284" w:type="dxa"/>
            <w:gridSpan w:val="2"/>
          </w:tcPr>
          <w:p w14:paraId="7354D31C" w14:textId="77777777" w:rsidR="003355BA" w:rsidRPr="00CF630D" w:rsidRDefault="003355BA" w:rsidP="00F42FAE">
            <w:pPr>
              <w:jc w:val="center"/>
              <w:rPr>
                <w:sz w:val="16"/>
                <w:szCs w:val="16"/>
              </w:rPr>
            </w:pPr>
            <w:r w:rsidRPr="00CF630D">
              <w:rPr>
                <w:sz w:val="16"/>
                <w:szCs w:val="16"/>
              </w:rPr>
              <w:t>971,9</w:t>
            </w:r>
          </w:p>
        </w:tc>
        <w:tc>
          <w:tcPr>
            <w:tcW w:w="1046" w:type="dxa"/>
          </w:tcPr>
          <w:p w14:paraId="1833D149" w14:textId="77777777" w:rsidR="003355BA" w:rsidRPr="00CF630D" w:rsidRDefault="003355BA" w:rsidP="00F42FAE">
            <w:pPr>
              <w:jc w:val="center"/>
              <w:rPr>
                <w:sz w:val="16"/>
                <w:szCs w:val="16"/>
              </w:rPr>
            </w:pPr>
          </w:p>
        </w:tc>
        <w:tc>
          <w:tcPr>
            <w:tcW w:w="1232" w:type="dxa"/>
            <w:gridSpan w:val="2"/>
            <w:vMerge/>
          </w:tcPr>
          <w:p w14:paraId="16F09797" w14:textId="77777777" w:rsidR="003355BA" w:rsidRPr="00CF630D" w:rsidRDefault="003355BA" w:rsidP="00F42FAE">
            <w:pPr>
              <w:jc w:val="center"/>
              <w:rPr>
                <w:sz w:val="16"/>
                <w:szCs w:val="16"/>
              </w:rPr>
            </w:pPr>
          </w:p>
        </w:tc>
        <w:tc>
          <w:tcPr>
            <w:tcW w:w="1557" w:type="dxa"/>
            <w:vMerge/>
          </w:tcPr>
          <w:p w14:paraId="26F44CEE" w14:textId="77777777" w:rsidR="003355BA" w:rsidRPr="004A2519" w:rsidRDefault="003355BA" w:rsidP="00F42FAE">
            <w:pPr>
              <w:jc w:val="center"/>
            </w:pPr>
          </w:p>
        </w:tc>
      </w:tr>
      <w:tr w:rsidR="003355BA" w:rsidRPr="004A2519" w14:paraId="2E89C4E5" w14:textId="77777777" w:rsidTr="00F42FAE">
        <w:trPr>
          <w:gridAfter w:val="8"/>
          <w:wAfter w:w="8218" w:type="dxa"/>
          <w:trHeight w:val="209"/>
        </w:trPr>
        <w:tc>
          <w:tcPr>
            <w:tcW w:w="974" w:type="dxa"/>
            <w:gridSpan w:val="2"/>
            <w:vMerge/>
          </w:tcPr>
          <w:p w14:paraId="528FDA6C" w14:textId="77777777" w:rsidR="003355BA" w:rsidRPr="004A2519" w:rsidRDefault="003355BA" w:rsidP="00F42FAE">
            <w:pPr>
              <w:jc w:val="center"/>
            </w:pPr>
          </w:p>
        </w:tc>
        <w:tc>
          <w:tcPr>
            <w:tcW w:w="2406" w:type="dxa"/>
            <w:gridSpan w:val="3"/>
            <w:vMerge/>
          </w:tcPr>
          <w:p w14:paraId="73BB505A" w14:textId="77777777" w:rsidR="003355BA" w:rsidRPr="00147BA3" w:rsidRDefault="003355BA" w:rsidP="00F42FAE">
            <w:pPr>
              <w:jc w:val="center"/>
              <w:rPr>
                <w:sz w:val="11"/>
                <w:szCs w:val="11"/>
              </w:rPr>
            </w:pPr>
          </w:p>
        </w:tc>
        <w:tc>
          <w:tcPr>
            <w:tcW w:w="1700" w:type="dxa"/>
            <w:gridSpan w:val="2"/>
            <w:vMerge/>
          </w:tcPr>
          <w:p w14:paraId="740674D8" w14:textId="77777777" w:rsidR="003355BA" w:rsidRPr="00CF630D" w:rsidRDefault="003355BA" w:rsidP="00F42FAE">
            <w:pPr>
              <w:jc w:val="center"/>
              <w:rPr>
                <w:sz w:val="16"/>
                <w:szCs w:val="16"/>
              </w:rPr>
            </w:pPr>
          </w:p>
        </w:tc>
        <w:tc>
          <w:tcPr>
            <w:tcW w:w="1275" w:type="dxa"/>
          </w:tcPr>
          <w:p w14:paraId="36BD6EE4" w14:textId="77777777" w:rsidR="003355BA" w:rsidRPr="00CF630D" w:rsidRDefault="003355BA" w:rsidP="00F42FAE">
            <w:pPr>
              <w:jc w:val="center"/>
              <w:rPr>
                <w:sz w:val="16"/>
                <w:szCs w:val="16"/>
              </w:rPr>
            </w:pPr>
            <w:r w:rsidRPr="00CF630D">
              <w:rPr>
                <w:sz w:val="16"/>
                <w:szCs w:val="16"/>
              </w:rPr>
              <w:t>2015</w:t>
            </w:r>
          </w:p>
        </w:tc>
        <w:tc>
          <w:tcPr>
            <w:tcW w:w="1984" w:type="dxa"/>
            <w:gridSpan w:val="4"/>
          </w:tcPr>
          <w:p w14:paraId="1C53F460" w14:textId="77777777" w:rsidR="003355BA" w:rsidRPr="00CF630D" w:rsidRDefault="003355BA" w:rsidP="00F42FAE">
            <w:pPr>
              <w:jc w:val="right"/>
              <w:rPr>
                <w:sz w:val="16"/>
                <w:szCs w:val="16"/>
              </w:rPr>
            </w:pPr>
            <w:r w:rsidRPr="00CF630D">
              <w:rPr>
                <w:sz w:val="16"/>
                <w:szCs w:val="16"/>
              </w:rPr>
              <w:t>1023,5</w:t>
            </w:r>
          </w:p>
        </w:tc>
        <w:tc>
          <w:tcPr>
            <w:tcW w:w="1134" w:type="dxa"/>
            <w:gridSpan w:val="5"/>
          </w:tcPr>
          <w:p w14:paraId="5BD2CEA8" w14:textId="77777777" w:rsidR="003355BA" w:rsidRPr="00CF630D" w:rsidRDefault="003355BA" w:rsidP="00F42FAE">
            <w:pPr>
              <w:jc w:val="right"/>
              <w:rPr>
                <w:sz w:val="16"/>
                <w:szCs w:val="16"/>
              </w:rPr>
            </w:pPr>
          </w:p>
        </w:tc>
        <w:tc>
          <w:tcPr>
            <w:tcW w:w="1285" w:type="dxa"/>
            <w:gridSpan w:val="4"/>
          </w:tcPr>
          <w:p w14:paraId="414EDD52" w14:textId="77777777" w:rsidR="003355BA" w:rsidRPr="00CF630D" w:rsidRDefault="003355BA" w:rsidP="00F42FAE">
            <w:pPr>
              <w:jc w:val="center"/>
              <w:rPr>
                <w:sz w:val="16"/>
                <w:szCs w:val="16"/>
              </w:rPr>
            </w:pPr>
          </w:p>
        </w:tc>
        <w:tc>
          <w:tcPr>
            <w:tcW w:w="1284" w:type="dxa"/>
            <w:gridSpan w:val="2"/>
          </w:tcPr>
          <w:p w14:paraId="098D67E9" w14:textId="77777777" w:rsidR="003355BA" w:rsidRPr="00CF630D" w:rsidRDefault="003355BA" w:rsidP="00F42FAE">
            <w:pPr>
              <w:jc w:val="center"/>
              <w:rPr>
                <w:sz w:val="16"/>
                <w:szCs w:val="16"/>
              </w:rPr>
            </w:pPr>
            <w:r w:rsidRPr="00CF630D">
              <w:rPr>
                <w:sz w:val="16"/>
                <w:szCs w:val="16"/>
              </w:rPr>
              <w:t>1023,5</w:t>
            </w:r>
          </w:p>
        </w:tc>
        <w:tc>
          <w:tcPr>
            <w:tcW w:w="1046" w:type="dxa"/>
          </w:tcPr>
          <w:p w14:paraId="10D81650" w14:textId="77777777" w:rsidR="003355BA" w:rsidRPr="00CF630D" w:rsidRDefault="003355BA" w:rsidP="00F42FAE">
            <w:pPr>
              <w:jc w:val="center"/>
              <w:rPr>
                <w:sz w:val="16"/>
                <w:szCs w:val="16"/>
              </w:rPr>
            </w:pPr>
          </w:p>
        </w:tc>
        <w:tc>
          <w:tcPr>
            <w:tcW w:w="1232" w:type="dxa"/>
            <w:gridSpan w:val="2"/>
            <w:vMerge/>
          </w:tcPr>
          <w:p w14:paraId="4CDCA52C" w14:textId="77777777" w:rsidR="003355BA" w:rsidRPr="00CF630D" w:rsidRDefault="003355BA" w:rsidP="00F42FAE">
            <w:pPr>
              <w:jc w:val="center"/>
              <w:rPr>
                <w:sz w:val="16"/>
                <w:szCs w:val="16"/>
              </w:rPr>
            </w:pPr>
          </w:p>
        </w:tc>
        <w:tc>
          <w:tcPr>
            <w:tcW w:w="1557" w:type="dxa"/>
            <w:vMerge/>
          </w:tcPr>
          <w:p w14:paraId="47B965F8" w14:textId="77777777" w:rsidR="003355BA" w:rsidRPr="004A2519" w:rsidRDefault="003355BA" w:rsidP="00F42FAE">
            <w:pPr>
              <w:jc w:val="center"/>
            </w:pPr>
          </w:p>
        </w:tc>
      </w:tr>
      <w:tr w:rsidR="003355BA" w:rsidRPr="004A2519" w14:paraId="02A7152D" w14:textId="77777777" w:rsidTr="00F42FAE">
        <w:trPr>
          <w:gridAfter w:val="8"/>
          <w:wAfter w:w="8218" w:type="dxa"/>
          <w:trHeight w:val="159"/>
        </w:trPr>
        <w:tc>
          <w:tcPr>
            <w:tcW w:w="974" w:type="dxa"/>
            <w:gridSpan w:val="2"/>
            <w:vMerge/>
          </w:tcPr>
          <w:p w14:paraId="76534AF2" w14:textId="77777777" w:rsidR="003355BA" w:rsidRPr="004A2519" w:rsidRDefault="003355BA" w:rsidP="00F42FAE">
            <w:pPr>
              <w:jc w:val="center"/>
            </w:pPr>
          </w:p>
        </w:tc>
        <w:tc>
          <w:tcPr>
            <w:tcW w:w="2406" w:type="dxa"/>
            <w:gridSpan w:val="3"/>
            <w:vMerge/>
          </w:tcPr>
          <w:p w14:paraId="746F2A3C" w14:textId="77777777" w:rsidR="003355BA" w:rsidRPr="00147BA3" w:rsidRDefault="003355BA" w:rsidP="00F42FAE">
            <w:pPr>
              <w:jc w:val="center"/>
              <w:rPr>
                <w:sz w:val="11"/>
                <w:szCs w:val="11"/>
              </w:rPr>
            </w:pPr>
          </w:p>
        </w:tc>
        <w:tc>
          <w:tcPr>
            <w:tcW w:w="1700" w:type="dxa"/>
            <w:gridSpan w:val="2"/>
            <w:vMerge/>
          </w:tcPr>
          <w:p w14:paraId="67B4379B" w14:textId="77777777" w:rsidR="003355BA" w:rsidRPr="00CF630D" w:rsidRDefault="003355BA" w:rsidP="00F42FAE">
            <w:pPr>
              <w:jc w:val="center"/>
              <w:rPr>
                <w:sz w:val="16"/>
                <w:szCs w:val="16"/>
              </w:rPr>
            </w:pPr>
          </w:p>
        </w:tc>
        <w:tc>
          <w:tcPr>
            <w:tcW w:w="1275" w:type="dxa"/>
          </w:tcPr>
          <w:p w14:paraId="07C6203C" w14:textId="77777777" w:rsidR="003355BA" w:rsidRPr="00CF630D" w:rsidRDefault="003355BA" w:rsidP="00F42FAE">
            <w:pPr>
              <w:jc w:val="center"/>
              <w:rPr>
                <w:sz w:val="16"/>
                <w:szCs w:val="16"/>
              </w:rPr>
            </w:pPr>
            <w:r w:rsidRPr="00CF630D">
              <w:rPr>
                <w:sz w:val="16"/>
                <w:szCs w:val="16"/>
              </w:rPr>
              <w:t>2016</w:t>
            </w:r>
          </w:p>
        </w:tc>
        <w:tc>
          <w:tcPr>
            <w:tcW w:w="1984" w:type="dxa"/>
            <w:gridSpan w:val="4"/>
          </w:tcPr>
          <w:p w14:paraId="56CF58FD" w14:textId="77777777" w:rsidR="003355BA" w:rsidRPr="00CF630D" w:rsidRDefault="003355BA" w:rsidP="00F42FAE">
            <w:pPr>
              <w:jc w:val="right"/>
              <w:rPr>
                <w:sz w:val="16"/>
                <w:szCs w:val="16"/>
              </w:rPr>
            </w:pPr>
            <w:r w:rsidRPr="00CF630D">
              <w:rPr>
                <w:sz w:val="16"/>
                <w:szCs w:val="16"/>
              </w:rPr>
              <w:t>1023,5</w:t>
            </w:r>
          </w:p>
        </w:tc>
        <w:tc>
          <w:tcPr>
            <w:tcW w:w="1134" w:type="dxa"/>
            <w:gridSpan w:val="5"/>
          </w:tcPr>
          <w:p w14:paraId="6B95CEC7" w14:textId="77777777" w:rsidR="003355BA" w:rsidRPr="00CF630D" w:rsidRDefault="003355BA" w:rsidP="00F42FAE">
            <w:pPr>
              <w:jc w:val="right"/>
              <w:rPr>
                <w:sz w:val="16"/>
                <w:szCs w:val="16"/>
              </w:rPr>
            </w:pPr>
          </w:p>
        </w:tc>
        <w:tc>
          <w:tcPr>
            <w:tcW w:w="1285" w:type="dxa"/>
            <w:gridSpan w:val="4"/>
          </w:tcPr>
          <w:p w14:paraId="6D2AA592" w14:textId="77777777" w:rsidR="003355BA" w:rsidRPr="00CF630D" w:rsidRDefault="003355BA" w:rsidP="00F42FAE">
            <w:pPr>
              <w:jc w:val="center"/>
              <w:rPr>
                <w:sz w:val="16"/>
                <w:szCs w:val="16"/>
              </w:rPr>
            </w:pPr>
          </w:p>
        </w:tc>
        <w:tc>
          <w:tcPr>
            <w:tcW w:w="1284" w:type="dxa"/>
            <w:gridSpan w:val="2"/>
          </w:tcPr>
          <w:p w14:paraId="181EC6DB" w14:textId="77777777" w:rsidR="003355BA" w:rsidRPr="00CF630D" w:rsidRDefault="003355BA" w:rsidP="00F42FAE">
            <w:pPr>
              <w:jc w:val="center"/>
              <w:rPr>
                <w:sz w:val="16"/>
                <w:szCs w:val="16"/>
              </w:rPr>
            </w:pPr>
            <w:r w:rsidRPr="00CF630D">
              <w:rPr>
                <w:sz w:val="16"/>
                <w:szCs w:val="16"/>
              </w:rPr>
              <w:t>1023,5</w:t>
            </w:r>
          </w:p>
        </w:tc>
        <w:tc>
          <w:tcPr>
            <w:tcW w:w="1046" w:type="dxa"/>
          </w:tcPr>
          <w:p w14:paraId="6FBF79ED" w14:textId="77777777" w:rsidR="003355BA" w:rsidRPr="00CF630D" w:rsidRDefault="003355BA" w:rsidP="00F42FAE">
            <w:pPr>
              <w:jc w:val="center"/>
              <w:rPr>
                <w:sz w:val="16"/>
                <w:szCs w:val="16"/>
              </w:rPr>
            </w:pPr>
          </w:p>
        </w:tc>
        <w:tc>
          <w:tcPr>
            <w:tcW w:w="1232" w:type="dxa"/>
            <w:gridSpan w:val="2"/>
            <w:vMerge/>
          </w:tcPr>
          <w:p w14:paraId="1FB5660C" w14:textId="77777777" w:rsidR="003355BA" w:rsidRPr="00CF630D" w:rsidRDefault="003355BA" w:rsidP="00F42FAE">
            <w:pPr>
              <w:jc w:val="center"/>
              <w:rPr>
                <w:sz w:val="16"/>
                <w:szCs w:val="16"/>
              </w:rPr>
            </w:pPr>
          </w:p>
        </w:tc>
        <w:tc>
          <w:tcPr>
            <w:tcW w:w="1557" w:type="dxa"/>
            <w:vMerge/>
          </w:tcPr>
          <w:p w14:paraId="0D189209" w14:textId="77777777" w:rsidR="003355BA" w:rsidRPr="004A2519" w:rsidRDefault="003355BA" w:rsidP="00F42FAE">
            <w:pPr>
              <w:jc w:val="center"/>
            </w:pPr>
          </w:p>
        </w:tc>
      </w:tr>
      <w:tr w:rsidR="003355BA" w:rsidRPr="004A2519" w14:paraId="20B3593A" w14:textId="77777777" w:rsidTr="00F42FAE">
        <w:trPr>
          <w:gridAfter w:val="8"/>
          <w:wAfter w:w="8218" w:type="dxa"/>
          <w:trHeight w:val="211"/>
        </w:trPr>
        <w:tc>
          <w:tcPr>
            <w:tcW w:w="974" w:type="dxa"/>
            <w:gridSpan w:val="2"/>
            <w:vMerge/>
          </w:tcPr>
          <w:p w14:paraId="5EE411C6" w14:textId="77777777" w:rsidR="003355BA" w:rsidRPr="004A2519" w:rsidRDefault="003355BA" w:rsidP="00F42FAE">
            <w:pPr>
              <w:jc w:val="center"/>
            </w:pPr>
          </w:p>
        </w:tc>
        <w:tc>
          <w:tcPr>
            <w:tcW w:w="2406" w:type="dxa"/>
            <w:gridSpan w:val="3"/>
            <w:vMerge w:val="restart"/>
          </w:tcPr>
          <w:p w14:paraId="6E8ABC22" w14:textId="77777777" w:rsidR="003355BA" w:rsidRPr="00147BA3" w:rsidRDefault="003355BA" w:rsidP="00F42FAE">
            <w:pPr>
              <w:autoSpaceDE w:val="0"/>
              <w:snapToGrid w:val="0"/>
              <w:ind w:left="34"/>
              <w:jc w:val="both"/>
              <w:rPr>
                <w:sz w:val="11"/>
                <w:szCs w:val="11"/>
              </w:rPr>
            </w:pPr>
            <w:r w:rsidRPr="00147BA3">
              <w:rPr>
                <w:sz w:val="11"/>
                <w:szCs w:val="11"/>
              </w:rPr>
              <w:t xml:space="preserve">6.Оказание материальной помощи гражданам Бессоновского района, оказавшимся в трудной жизненной ситуации, содействие гражданам по выходу </w:t>
            </w:r>
            <w:proofErr w:type="gramStart"/>
            <w:r w:rsidRPr="00147BA3">
              <w:rPr>
                <w:sz w:val="11"/>
                <w:szCs w:val="11"/>
              </w:rPr>
              <w:t>из  сложной</w:t>
            </w:r>
            <w:proofErr w:type="gramEnd"/>
            <w:r w:rsidRPr="00147BA3">
              <w:rPr>
                <w:sz w:val="11"/>
                <w:szCs w:val="11"/>
              </w:rPr>
              <w:t xml:space="preserve"> жизненной ситуации;</w:t>
            </w:r>
          </w:p>
          <w:p w14:paraId="5B606813" w14:textId="77777777" w:rsidR="003355BA" w:rsidRPr="00147BA3" w:rsidRDefault="003355BA" w:rsidP="00F42FAE">
            <w:pPr>
              <w:autoSpaceDE w:val="0"/>
              <w:snapToGrid w:val="0"/>
              <w:ind w:left="34"/>
              <w:jc w:val="both"/>
              <w:rPr>
                <w:sz w:val="11"/>
                <w:szCs w:val="11"/>
              </w:rPr>
            </w:pPr>
            <w:r w:rsidRPr="00147BA3">
              <w:rPr>
                <w:sz w:val="11"/>
                <w:szCs w:val="11"/>
              </w:rPr>
              <w:t>-снижение социальной напряженности в Бессоновском районе;</w:t>
            </w:r>
          </w:p>
          <w:p w14:paraId="1C858755" w14:textId="77777777" w:rsidR="003355BA" w:rsidRPr="00147BA3" w:rsidRDefault="003355BA" w:rsidP="00F42FAE">
            <w:pPr>
              <w:autoSpaceDE w:val="0"/>
              <w:snapToGrid w:val="0"/>
              <w:rPr>
                <w:sz w:val="11"/>
                <w:szCs w:val="11"/>
              </w:rPr>
            </w:pPr>
            <w:r w:rsidRPr="00147BA3">
              <w:rPr>
                <w:sz w:val="11"/>
                <w:szCs w:val="11"/>
              </w:rPr>
              <w:t>- Оказание материальной помощи гражданам пожилого возраста;</w:t>
            </w:r>
          </w:p>
          <w:p w14:paraId="49A586F8" w14:textId="77777777" w:rsidR="003355BA" w:rsidRPr="00147BA3" w:rsidRDefault="003355BA" w:rsidP="00F42FAE">
            <w:pPr>
              <w:jc w:val="center"/>
              <w:rPr>
                <w:sz w:val="11"/>
                <w:szCs w:val="11"/>
              </w:rPr>
            </w:pPr>
            <w:r w:rsidRPr="00147BA3">
              <w:rPr>
                <w:sz w:val="11"/>
                <w:szCs w:val="11"/>
              </w:rPr>
              <w:t>- Оказание материальной помощи на вывоз леса</w:t>
            </w:r>
          </w:p>
        </w:tc>
        <w:tc>
          <w:tcPr>
            <w:tcW w:w="1700" w:type="dxa"/>
            <w:gridSpan w:val="2"/>
            <w:vMerge w:val="restart"/>
          </w:tcPr>
          <w:p w14:paraId="6E37AFAF" w14:textId="77777777" w:rsidR="003355BA" w:rsidRPr="00CF630D" w:rsidRDefault="003355BA" w:rsidP="00F42FAE">
            <w:pPr>
              <w:jc w:val="center"/>
              <w:rPr>
                <w:sz w:val="16"/>
                <w:szCs w:val="16"/>
              </w:rPr>
            </w:pPr>
          </w:p>
        </w:tc>
        <w:tc>
          <w:tcPr>
            <w:tcW w:w="1275" w:type="dxa"/>
          </w:tcPr>
          <w:p w14:paraId="695BB360" w14:textId="77777777" w:rsidR="003355BA" w:rsidRPr="00CF630D" w:rsidRDefault="003355BA" w:rsidP="00F42FAE">
            <w:pPr>
              <w:jc w:val="center"/>
              <w:rPr>
                <w:sz w:val="16"/>
                <w:szCs w:val="16"/>
              </w:rPr>
            </w:pPr>
            <w:r w:rsidRPr="00CF630D">
              <w:rPr>
                <w:sz w:val="16"/>
                <w:szCs w:val="16"/>
              </w:rPr>
              <w:t>ИТОГО</w:t>
            </w:r>
          </w:p>
        </w:tc>
        <w:tc>
          <w:tcPr>
            <w:tcW w:w="1984" w:type="dxa"/>
            <w:gridSpan w:val="4"/>
          </w:tcPr>
          <w:p w14:paraId="7DFD4BCE" w14:textId="77777777" w:rsidR="003355BA" w:rsidRPr="00CF630D" w:rsidRDefault="003355BA" w:rsidP="00F42FAE">
            <w:pPr>
              <w:jc w:val="right"/>
              <w:rPr>
                <w:sz w:val="16"/>
                <w:szCs w:val="16"/>
              </w:rPr>
            </w:pPr>
            <w:r w:rsidRPr="00CF630D">
              <w:rPr>
                <w:sz w:val="16"/>
                <w:szCs w:val="16"/>
              </w:rPr>
              <w:t>565,0</w:t>
            </w:r>
          </w:p>
        </w:tc>
        <w:tc>
          <w:tcPr>
            <w:tcW w:w="1134" w:type="dxa"/>
            <w:gridSpan w:val="5"/>
          </w:tcPr>
          <w:p w14:paraId="7952072F" w14:textId="77777777" w:rsidR="003355BA" w:rsidRPr="00CF630D" w:rsidRDefault="003355BA" w:rsidP="00F42FAE">
            <w:pPr>
              <w:jc w:val="right"/>
              <w:rPr>
                <w:sz w:val="16"/>
                <w:szCs w:val="16"/>
              </w:rPr>
            </w:pPr>
          </w:p>
        </w:tc>
        <w:tc>
          <w:tcPr>
            <w:tcW w:w="1285" w:type="dxa"/>
            <w:gridSpan w:val="4"/>
          </w:tcPr>
          <w:p w14:paraId="5AEA7EE6" w14:textId="77777777" w:rsidR="003355BA" w:rsidRPr="00CF630D" w:rsidRDefault="003355BA" w:rsidP="00F42FAE">
            <w:pPr>
              <w:jc w:val="center"/>
              <w:rPr>
                <w:sz w:val="16"/>
                <w:szCs w:val="16"/>
              </w:rPr>
            </w:pPr>
          </w:p>
        </w:tc>
        <w:tc>
          <w:tcPr>
            <w:tcW w:w="1284" w:type="dxa"/>
            <w:gridSpan w:val="2"/>
          </w:tcPr>
          <w:p w14:paraId="71131BE3" w14:textId="77777777" w:rsidR="003355BA" w:rsidRPr="00CF630D" w:rsidRDefault="003355BA" w:rsidP="00F42FAE">
            <w:pPr>
              <w:jc w:val="center"/>
              <w:rPr>
                <w:sz w:val="16"/>
                <w:szCs w:val="16"/>
              </w:rPr>
            </w:pPr>
            <w:r w:rsidRPr="00CF630D">
              <w:rPr>
                <w:sz w:val="16"/>
                <w:szCs w:val="16"/>
              </w:rPr>
              <w:t>565,0</w:t>
            </w:r>
          </w:p>
        </w:tc>
        <w:tc>
          <w:tcPr>
            <w:tcW w:w="1046" w:type="dxa"/>
          </w:tcPr>
          <w:p w14:paraId="0521C79C" w14:textId="77777777" w:rsidR="003355BA" w:rsidRPr="00CF630D" w:rsidRDefault="003355BA" w:rsidP="00F42FAE">
            <w:pPr>
              <w:jc w:val="center"/>
              <w:rPr>
                <w:sz w:val="16"/>
                <w:szCs w:val="16"/>
              </w:rPr>
            </w:pPr>
          </w:p>
        </w:tc>
        <w:tc>
          <w:tcPr>
            <w:tcW w:w="1232" w:type="dxa"/>
            <w:gridSpan w:val="2"/>
            <w:vMerge/>
          </w:tcPr>
          <w:p w14:paraId="7BF34DC3" w14:textId="77777777" w:rsidR="003355BA" w:rsidRPr="00CF630D" w:rsidRDefault="003355BA" w:rsidP="00F42FAE">
            <w:pPr>
              <w:jc w:val="center"/>
              <w:rPr>
                <w:sz w:val="16"/>
                <w:szCs w:val="16"/>
              </w:rPr>
            </w:pPr>
          </w:p>
        </w:tc>
        <w:tc>
          <w:tcPr>
            <w:tcW w:w="1557" w:type="dxa"/>
            <w:vMerge w:val="restart"/>
          </w:tcPr>
          <w:p w14:paraId="3FFB247B" w14:textId="77777777" w:rsidR="003355BA" w:rsidRPr="004A2519" w:rsidRDefault="003355BA" w:rsidP="00F42FAE">
            <w:pPr>
              <w:jc w:val="center"/>
            </w:pPr>
            <w:r>
              <w:t>Показатель 2</w:t>
            </w:r>
          </w:p>
        </w:tc>
      </w:tr>
      <w:tr w:rsidR="003355BA" w:rsidRPr="004A2519" w14:paraId="3ED650B7" w14:textId="77777777" w:rsidTr="00F42FAE">
        <w:trPr>
          <w:gridAfter w:val="8"/>
          <w:wAfter w:w="8218" w:type="dxa"/>
          <w:trHeight w:val="130"/>
        </w:trPr>
        <w:tc>
          <w:tcPr>
            <w:tcW w:w="974" w:type="dxa"/>
            <w:gridSpan w:val="2"/>
            <w:vMerge/>
          </w:tcPr>
          <w:p w14:paraId="1B72D80B" w14:textId="77777777" w:rsidR="003355BA" w:rsidRPr="004A2519" w:rsidRDefault="003355BA" w:rsidP="00F42FAE">
            <w:pPr>
              <w:jc w:val="center"/>
            </w:pPr>
          </w:p>
        </w:tc>
        <w:tc>
          <w:tcPr>
            <w:tcW w:w="2406" w:type="dxa"/>
            <w:gridSpan w:val="3"/>
            <w:vMerge/>
          </w:tcPr>
          <w:p w14:paraId="1FD6ECE6" w14:textId="77777777" w:rsidR="003355BA" w:rsidRPr="00147BA3" w:rsidRDefault="003355BA" w:rsidP="00F42FAE">
            <w:pPr>
              <w:jc w:val="center"/>
              <w:rPr>
                <w:sz w:val="11"/>
                <w:szCs w:val="11"/>
              </w:rPr>
            </w:pPr>
          </w:p>
        </w:tc>
        <w:tc>
          <w:tcPr>
            <w:tcW w:w="1700" w:type="dxa"/>
            <w:gridSpan w:val="2"/>
            <w:vMerge/>
          </w:tcPr>
          <w:p w14:paraId="134AF14C" w14:textId="77777777" w:rsidR="003355BA" w:rsidRPr="00CF630D" w:rsidRDefault="003355BA" w:rsidP="00F42FAE">
            <w:pPr>
              <w:jc w:val="center"/>
              <w:rPr>
                <w:sz w:val="16"/>
                <w:szCs w:val="16"/>
              </w:rPr>
            </w:pPr>
          </w:p>
        </w:tc>
        <w:tc>
          <w:tcPr>
            <w:tcW w:w="1275" w:type="dxa"/>
          </w:tcPr>
          <w:p w14:paraId="3D17BDDC" w14:textId="77777777" w:rsidR="003355BA" w:rsidRPr="00CF630D" w:rsidRDefault="003355BA" w:rsidP="00F42FAE">
            <w:pPr>
              <w:jc w:val="center"/>
              <w:rPr>
                <w:sz w:val="16"/>
                <w:szCs w:val="16"/>
              </w:rPr>
            </w:pPr>
            <w:r w:rsidRPr="00CF630D">
              <w:rPr>
                <w:sz w:val="16"/>
                <w:szCs w:val="16"/>
              </w:rPr>
              <w:t>2014</w:t>
            </w:r>
          </w:p>
        </w:tc>
        <w:tc>
          <w:tcPr>
            <w:tcW w:w="1984" w:type="dxa"/>
            <w:gridSpan w:val="4"/>
          </w:tcPr>
          <w:p w14:paraId="52DB852D" w14:textId="77777777" w:rsidR="003355BA" w:rsidRPr="00CF630D" w:rsidRDefault="003355BA" w:rsidP="00F42FAE">
            <w:pPr>
              <w:jc w:val="right"/>
              <w:rPr>
                <w:sz w:val="16"/>
                <w:szCs w:val="16"/>
              </w:rPr>
            </w:pPr>
            <w:r w:rsidRPr="00CF630D">
              <w:rPr>
                <w:sz w:val="16"/>
                <w:szCs w:val="16"/>
              </w:rPr>
              <w:t>185,0</w:t>
            </w:r>
          </w:p>
        </w:tc>
        <w:tc>
          <w:tcPr>
            <w:tcW w:w="1134" w:type="dxa"/>
            <w:gridSpan w:val="5"/>
          </w:tcPr>
          <w:p w14:paraId="4A90EA89" w14:textId="77777777" w:rsidR="003355BA" w:rsidRPr="00CF630D" w:rsidRDefault="003355BA" w:rsidP="00F42FAE">
            <w:pPr>
              <w:jc w:val="right"/>
              <w:rPr>
                <w:sz w:val="16"/>
                <w:szCs w:val="16"/>
              </w:rPr>
            </w:pPr>
          </w:p>
        </w:tc>
        <w:tc>
          <w:tcPr>
            <w:tcW w:w="1285" w:type="dxa"/>
            <w:gridSpan w:val="4"/>
          </w:tcPr>
          <w:p w14:paraId="348265C8" w14:textId="77777777" w:rsidR="003355BA" w:rsidRPr="00CF630D" w:rsidRDefault="003355BA" w:rsidP="00F42FAE">
            <w:pPr>
              <w:jc w:val="center"/>
              <w:rPr>
                <w:sz w:val="16"/>
                <w:szCs w:val="16"/>
              </w:rPr>
            </w:pPr>
          </w:p>
        </w:tc>
        <w:tc>
          <w:tcPr>
            <w:tcW w:w="1284" w:type="dxa"/>
            <w:gridSpan w:val="2"/>
          </w:tcPr>
          <w:p w14:paraId="09878599" w14:textId="77777777" w:rsidR="003355BA" w:rsidRPr="00CF630D" w:rsidRDefault="003355BA" w:rsidP="00F42FAE">
            <w:pPr>
              <w:jc w:val="center"/>
              <w:rPr>
                <w:sz w:val="16"/>
                <w:szCs w:val="16"/>
              </w:rPr>
            </w:pPr>
            <w:r w:rsidRPr="00CF630D">
              <w:rPr>
                <w:sz w:val="16"/>
                <w:szCs w:val="16"/>
              </w:rPr>
              <w:t>185,7</w:t>
            </w:r>
          </w:p>
        </w:tc>
        <w:tc>
          <w:tcPr>
            <w:tcW w:w="1046" w:type="dxa"/>
          </w:tcPr>
          <w:p w14:paraId="2F1CED30" w14:textId="77777777" w:rsidR="003355BA" w:rsidRPr="00CF630D" w:rsidRDefault="003355BA" w:rsidP="00F42FAE">
            <w:pPr>
              <w:jc w:val="center"/>
              <w:rPr>
                <w:sz w:val="16"/>
                <w:szCs w:val="16"/>
              </w:rPr>
            </w:pPr>
          </w:p>
        </w:tc>
        <w:tc>
          <w:tcPr>
            <w:tcW w:w="1232" w:type="dxa"/>
            <w:gridSpan w:val="2"/>
            <w:vMerge/>
          </w:tcPr>
          <w:p w14:paraId="03C42388" w14:textId="77777777" w:rsidR="003355BA" w:rsidRPr="00CF630D" w:rsidRDefault="003355BA" w:rsidP="00F42FAE">
            <w:pPr>
              <w:jc w:val="center"/>
              <w:rPr>
                <w:sz w:val="16"/>
                <w:szCs w:val="16"/>
              </w:rPr>
            </w:pPr>
          </w:p>
        </w:tc>
        <w:tc>
          <w:tcPr>
            <w:tcW w:w="1557" w:type="dxa"/>
            <w:vMerge/>
          </w:tcPr>
          <w:p w14:paraId="1693CAC3" w14:textId="77777777" w:rsidR="003355BA" w:rsidRPr="004A2519" w:rsidRDefault="003355BA" w:rsidP="00F42FAE">
            <w:pPr>
              <w:jc w:val="center"/>
            </w:pPr>
          </w:p>
        </w:tc>
      </w:tr>
      <w:tr w:rsidR="003355BA" w:rsidRPr="004A2519" w14:paraId="13EFE52A" w14:textId="77777777" w:rsidTr="00F42FAE">
        <w:trPr>
          <w:gridAfter w:val="8"/>
          <w:wAfter w:w="8218" w:type="dxa"/>
          <w:trHeight w:val="217"/>
        </w:trPr>
        <w:tc>
          <w:tcPr>
            <w:tcW w:w="974" w:type="dxa"/>
            <w:gridSpan w:val="2"/>
            <w:vMerge/>
          </w:tcPr>
          <w:p w14:paraId="3EE346F6" w14:textId="77777777" w:rsidR="003355BA" w:rsidRPr="004A2519" w:rsidRDefault="003355BA" w:rsidP="00F42FAE">
            <w:pPr>
              <w:jc w:val="center"/>
            </w:pPr>
          </w:p>
        </w:tc>
        <w:tc>
          <w:tcPr>
            <w:tcW w:w="2406" w:type="dxa"/>
            <w:gridSpan w:val="3"/>
            <w:vMerge/>
          </w:tcPr>
          <w:p w14:paraId="302613F9" w14:textId="77777777" w:rsidR="003355BA" w:rsidRPr="00147BA3" w:rsidRDefault="003355BA" w:rsidP="00F42FAE">
            <w:pPr>
              <w:jc w:val="center"/>
              <w:rPr>
                <w:sz w:val="11"/>
                <w:szCs w:val="11"/>
              </w:rPr>
            </w:pPr>
          </w:p>
        </w:tc>
        <w:tc>
          <w:tcPr>
            <w:tcW w:w="1700" w:type="dxa"/>
            <w:gridSpan w:val="2"/>
            <w:vMerge/>
          </w:tcPr>
          <w:p w14:paraId="3FD911AC" w14:textId="77777777" w:rsidR="003355BA" w:rsidRPr="00CF630D" w:rsidRDefault="003355BA" w:rsidP="00F42FAE">
            <w:pPr>
              <w:jc w:val="center"/>
              <w:rPr>
                <w:sz w:val="16"/>
                <w:szCs w:val="16"/>
              </w:rPr>
            </w:pPr>
          </w:p>
        </w:tc>
        <w:tc>
          <w:tcPr>
            <w:tcW w:w="1275" w:type="dxa"/>
          </w:tcPr>
          <w:p w14:paraId="0587C1A3" w14:textId="77777777" w:rsidR="003355BA" w:rsidRPr="00CF630D" w:rsidRDefault="003355BA" w:rsidP="00F42FAE">
            <w:pPr>
              <w:jc w:val="center"/>
              <w:rPr>
                <w:sz w:val="16"/>
                <w:szCs w:val="16"/>
              </w:rPr>
            </w:pPr>
            <w:r w:rsidRPr="00CF630D">
              <w:rPr>
                <w:sz w:val="16"/>
                <w:szCs w:val="16"/>
              </w:rPr>
              <w:t>2015</w:t>
            </w:r>
          </w:p>
        </w:tc>
        <w:tc>
          <w:tcPr>
            <w:tcW w:w="1984" w:type="dxa"/>
            <w:gridSpan w:val="4"/>
          </w:tcPr>
          <w:p w14:paraId="441C4F00" w14:textId="77777777" w:rsidR="003355BA" w:rsidRPr="00CF630D" w:rsidRDefault="003355BA" w:rsidP="00F42FAE">
            <w:pPr>
              <w:jc w:val="right"/>
              <w:rPr>
                <w:sz w:val="16"/>
                <w:szCs w:val="16"/>
              </w:rPr>
            </w:pPr>
            <w:r w:rsidRPr="00CF630D">
              <w:rPr>
                <w:sz w:val="16"/>
                <w:szCs w:val="16"/>
              </w:rPr>
              <w:t>160,0</w:t>
            </w:r>
          </w:p>
        </w:tc>
        <w:tc>
          <w:tcPr>
            <w:tcW w:w="1134" w:type="dxa"/>
            <w:gridSpan w:val="5"/>
          </w:tcPr>
          <w:p w14:paraId="0D0F831A" w14:textId="77777777" w:rsidR="003355BA" w:rsidRPr="00CF630D" w:rsidRDefault="003355BA" w:rsidP="00F42FAE">
            <w:pPr>
              <w:jc w:val="right"/>
              <w:rPr>
                <w:sz w:val="16"/>
                <w:szCs w:val="16"/>
              </w:rPr>
            </w:pPr>
          </w:p>
        </w:tc>
        <w:tc>
          <w:tcPr>
            <w:tcW w:w="1285" w:type="dxa"/>
            <w:gridSpan w:val="4"/>
          </w:tcPr>
          <w:p w14:paraId="27253697" w14:textId="77777777" w:rsidR="003355BA" w:rsidRPr="00CF630D" w:rsidRDefault="003355BA" w:rsidP="00F42FAE">
            <w:pPr>
              <w:jc w:val="center"/>
              <w:rPr>
                <w:sz w:val="16"/>
                <w:szCs w:val="16"/>
              </w:rPr>
            </w:pPr>
          </w:p>
        </w:tc>
        <w:tc>
          <w:tcPr>
            <w:tcW w:w="1284" w:type="dxa"/>
            <w:gridSpan w:val="2"/>
          </w:tcPr>
          <w:p w14:paraId="59AC16E5" w14:textId="77777777" w:rsidR="003355BA" w:rsidRPr="00CF630D" w:rsidRDefault="003355BA" w:rsidP="00F42FAE">
            <w:pPr>
              <w:jc w:val="center"/>
              <w:rPr>
                <w:sz w:val="16"/>
                <w:szCs w:val="16"/>
              </w:rPr>
            </w:pPr>
            <w:r w:rsidRPr="00CF630D">
              <w:rPr>
                <w:sz w:val="16"/>
                <w:szCs w:val="16"/>
              </w:rPr>
              <w:t>160,0</w:t>
            </w:r>
          </w:p>
        </w:tc>
        <w:tc>
          <w:tcPr>
            <w:tcW w:w="1046" w:type="dxa"/>
          </w:tcPr>
          <w:p w14:paraId="39F73971" w14:textId="77777777" w:rsidR="003355BA" w:rsidRPr="00CF630D" w:rsidRDefault="003355BA" w:rsidP="00F42FAE">
            <w:pPr>
              <w:jc w:val="center"/>
              <w:rPr>
                <w:sz w:val="16"/>
                <w:szCs w:val="16"/>
              </w:rPr>
            </w:pPr>
          </w:p>
        </w:tc>
        <w:tc>
          <w:tcPr>
            <w:tcW w:w="1232" w:type="dxa"/>
            <w:gridSpan w:val="2"/>
            <w:vMerge/>
          </w:tcPr>
          <w:p w14:paraId="5C636D41" w14:textId="77777777" w:rsidR="003355BA" w:rsidRPr="00CF630D" w:rsidRDefault="003355BA" w:rsidP="00F42FAE">
            <w:pPr>
              <w:jc w:val="center"/>
              <w:rPr>
                <w:sz w:val="16"/>
                <w:szCs w:val="16"/>
              </w:rPr>
            </w:pPr>
          </w:p>
        </w:tc>
        <w:tc>
          <w:tcPr>
            <w:tcW w:w="1557" w:type="dxa"/>
            <w:vMerge/>
          </w:tcPr>
          <w:p w14:paraId="6D634235" w14:textId="77777777" w:rsidR="003355BA" w:rsidRPr="004A2519" w:rsidRDefault="003355BA" w:rsidP="00F42FAE">
            <w:pPr>
              <w:jc w:val="center"/>
            </w:pPr>
          </w:p>
        </w:tc>
      </w:tr>
      <w:tr w:rsidR="003355BA" w:rsidRPr="004A2519" w14:paraId="59D123A5" w14:textId="77777777" w:rsidTr="00F42FAE">
        <w:trPr>
          <w:gridAfter w:val="8"/>
          <w:wAfter w:w="8218" w:type="dxa"/>
          <w:trHeight w:val="368"/>
        </w:trPr>
        <w:tc>
          <w:tcPr>
            <w:tcW w:w="974" w:type="dxa"/>
            <w:gridSpan w:val="2"/>
            <w:vMerge/>
          </w:tcPr>
          <w:p w14:paraId="7537441C" w14:textId="77777777" w:rsidR="003355BA" w:rsidRPr="004A2519" w:rsidRDefault="003355BA" w:rsidP="00F42FAE">
            <w:pPr>
              <w:jc w:val="center"/>
            </w:pPr>
          </w:p>
        </w:tc>
        <w:tc>
          <w:tcPr>
            <w:tcW w:w="2406" w:type="dxa"/>
            <w:gridSpan w:val="3"/>
            <w:vMerge/>
          </w:tcPr>
          <w:p w14:paraId="643CEDCA" w14:textId="77777777" w:rsidR="003355BA" w:rsidRPr="00147BA3" w:rsidRDefault="003355BA" w:rsidP="00F42FAE">
            <w:pPr>
              <w:jc w:val="center"/>
              <w:rPr>
                <w:sz w:val="11"/>
                <w:szCs w:val="11"/>
              </w:rPr>
            </w:pPr>
          </w:p>
        </w:tc>
        <w:tc>
          <w:tcPr>
            <w:tcW w:w="1700" w:type="dxa"/>
            <w:gridSpan w:val="2"/>
            <w:vMerge/>
          </w:tcPr>
          <w:p w14:paraId="107B55E6" w14:textId="77777777" w:rsidR="003355BA" w:rsidRPr="00CF630D" w:rsidRDefault="003355BA" w:rsidP="00F42FAE">
            <w:pPr>
              <w:jc w:val="center"/>
              <w:rPr>
                <w:sz w:val="16"/>
                <w:szCs w:val="16"/>
              </w:rPr>
            </w:pPr>
          </w:p>
        </w:tc>
        <w:tc>
          <w:tcPr>
            <w:tcW w:w="1275" w:type="dxa"/>
          </w:tcPr>
          <w:p w14:paraId="669B012A" w14:textId="77777777" w:rsidR="003355BA" w:rsidRPr="00CF630D" w:rsidRDefault="003355BA" w:rsidP="00F42FAE">
            <w:pPr>
              <w:jc w:val="center"/>
              <w:rPr>
                <w:sz w:val="16"/>
                <w:szCs w:val="16"/>
              </w:rPr>
            </w:pPr>
            <w:r w:rsidRPr="00CF630D">
              <w:rPr>
                <w:sz w:val="16"/>
                <w:szCs w:val="16"/>
              </w:rPr>
              <w:t>2016</w:t>
            </w:r>
          </w:p>
          <w:p w14:paraId="63889354" w14:textId="77777777" w:rsidR="003355BA" w:rsidRPr="00CF630D" w:rsidRDefault="003355BA" w:rsidP="00F42FAE">
            <w:pPr>
              <w:jc w:val="center"/>
              <w:rPr>
                <w:sz w:val="16"/>
                <w:szCs w:val="16"/>
              </w:rPr>
            </w:pPr>
          </w:p>
        </w:tc>
        <w:tc>
          <w:tcPr>
            <w:tcW w:w="1984" w:type="dxa"/>
            <w:gridSpan w:val="4"/>
          </w:tcPr>
          <w:p w14:paraId="0988ED03" w14:textId="77777777" w:rsidR="003355BA" w:rsidRPr="00CF630D" w:rsidRDefault="003355BA" w:rsidP="00F42FAE">
            <w:pPr>
              <w:jc w:val="right"/>
              <w:rPr>
                <w:sz w:val="16"/>
                <w:szCs w:val="16"/>
              </w:rPr>
            </w:pPr>
            <w:r w:rsidRPr="00CF630D">
              <w:rPr>
                <w:sz w:val="16"/>
                <w:szCs w:val="16"/>
              </w:rPr>
              <w:t>220,0</w:t>
            </w:r>
          </w:p>
        </w:tc>
        <w:tc>
          <w:tcPr>
            <w:tcW w:w="1134" w:type="dxa"/>
            <w:gridSpan w:val="5"/>
          </w:tcPr>
          <w:p w14:paraId="64F94A5A" w14:textId="77777777" w:rsidR="003355BA" w:rsidRPr="00CF630D" w:rsidRDefault="003355BA" w:rsidP="00F42FAE">
            <w:pPr>
              <w:jc w:val="right"/>
              <w:rPr>
                <w:sz w:val="16"/>
                <w:szCs w:val="16"/>
              </w:rPr>
            </w:pPr>
          </w:p>
        </w:tc>
        <w:tc>
          <w:tcPr>
            <w:tcW w:w="1285" w:type="dxa"/>
            <w:gridSpan w:val="4"/>
          </w:tcPr>
          <w:p w14:paraId="4AA65CB9" w14:textId="77777777" w:rsidR="003355BA" w:rsidRPr="00CF630D" w:rsidRDefault="003355BA" w:rsidP="00F42FAE">
            <w:pPr>
              <w:jc w:val="center"/>
              <w:rPr>
                <w:sz w:val="16"/>
                <w:szCs w:val="16"/>
              </w:rPr>
            </w:pPr>
          </w:p>
        </w:tc>
        <w:tc>
          <w:tcPr>
            <w:tcW w:w="1284" w:type="dxa"/>
            <w:gridSpan w:val="2"/>
          </w:tcPr>
          <w:p w14:paraId="6B4012FA" w14:textId="77777777" w:rsidR="003355BA" w:rsidRPr="00CF630D" w:rsidRDefault="003355BA" w:rsidP="00F42FAE">
            <w:pPr>
              <w:jc w:val="center"/>
              <w:rPr>
                <w:sz w:val="16"/>
                <w:szCs w:val="16"/>
              </w:rPr>
            </w:pPr>
            <w:r w:rsidRPr="00CF630D">
              <w:rPr>
                <w:sz w:val="16"/>
                <w:szCs w:val="16"/>
              </w:rPr>
              <w:t>220,</w:t>
            </w:r>
          </w:p>
        </w:tc>
        <w:tc>
          <w:tcPr>
            <w:tcW w:w="1046" w:type="dxa"/>
          </w:tcPr>
          <w:p w14:paraId="1424DEA2" w14:textId="77777777" w:rsidR="003355BA" w:rsidRPr="00CF630D" w:rsidRDefault="003355BA" w:rsidP="00F42FAE">
            <w:pPr>
              <w:jc w:val="center"/>
              <w:rPr>
                <w:sz w:val="16"/>
                <w:szCs w:val="16"/>
              </w:rPr>
            </w:pPr>
          </w:p>
        </w:tc>
        <w:tc>
          <w:tcPr>
            <w:tcW w:w="1232" w:type="dxa"/>
            <w:gridSpan w:val="2"/>
            <w:vMerge/>
          </w:tcPr>
          <w:p w14:paraId="657DB036" w14:textId="77777777" w:rsidR="003355BA" w:rsidRPr="00CF630D" w:rsidRDefault="003355BA" w:rsidP="00F42FAE">
            <w:pPr>
              <w:jc w:val="center"/>
              <w:rPr>
                <w:sz w:val="16"/>
                <w:szCs w:val="16"/>
              </w:rPr>
            </w:pPr>
          </w:p>
        </w:tc>
        <w:tc>
          <w:tcPr>
            <w:tcW w:w="1557" w:type="dxa"/>
            <w:vMerge/>
          </w:tcPr>
          <w:p w14:paraId="21DDECC6" w14:textId="77777777" w:rsidR="003355BA" w:rsidRPr="004A2519" w:rsidRDefault="003355BA" w:rsidP="00F42FAE">
            <w:pPr>
              <w:jc w:val="center"/>
            </w:pPr>
          </w:p>
        </w:tc>
      </w:tr>
      <w:tr w:rsidR="003355BA" w:rsidRPr="004A2519" w14:paraId="0151EFD1" w14:textId="77777777" w:rsidTr="00F42FAE">
        <w:trPr>
          <w:gridAfter w:val="8"/>
          <w:wAfter w:w="8218" w:type="dxa"/>
          <w:trHeight w:val="276"/>
        </w:trPr>
        <w:tc>
          <w:tcPr>
            <w:tcW w:w="974" w:type="dxa"/>
            <w:gridSpan w:val="2"/>
            <w:vMerge/>
          </w:tcPr>
          <w:p w14:paraId="4751683A" w14:textId="77777777" w:rsidR="003355BA" w:rsidRPr="004A2519" w:rsidRDefault="003355BA" w:rsidP="00F42FAE">
            <w:pPr>
              <w:jc w:val="center"/>
            </w:pPr>
          </w:p>
        </w:tc>
        <w:tc>
          <w:tcPr>
            <w:tcW w:w="2406" w:type="dxa"/>
            <w:gridSpan w:val="3"/>
            <w:vMerge w:val="restart"/>
          </w:tcPr>
          <w:p w14:paraId="19185981" w14:textId="77777777" w:rsidR="003355BA" w:rsidRPr="00147BA3" w:rsidRDefault="003355BA" w:rsidP="00F42FAE">
            <w:pPr>
              <w:rPr>
                <w:sz w:val="11"/>
                <w:szCs w:val="11"/>
              </w:rPr>
            </w:pPr>
            <w:r w:rsidRPr="00147BA3">
              <w:rPr>
                <w:sz w:val="11"/>
                <w:szCs w:val="11"/>
              </w:rPr>
              <w:t>4.Кодирование граждан Бессоновского района Пензенской области</w:t>
            </w:r>
          </w:p>
        </w:tc>
        <w:tc>
          <w:tcPr>
            <w:tcW w:w="1700" w:type="dxa"/>
            <w:gridSpan w:val="2"/>
            <w:vMerge w:val="restart"/>
          </w:tcPr>
          <w:p w14:paraId="562E7AEF" w14:textId="77777777" w:rsidR="003355BA" w:rsidRPr="00CF630D" w:rsidRDefault="003355BA" w:rsidP="00F42FAE">
            <w:pPr>
              <w:jc w:val="center"/>
              <w:rPr>
                <w:sz w:val="16"/>
                <w:szCs w:val="16"/>
              </w:rPr>
            </w:pPr>
            <w:r w:rsidRPr="00CF630D">
              <w:rPr>
                <w:sz w:val="16"/>
                <w:szCs w:val="16"/>
              </w:rPr>
              <w:t>МБУ «</w:t>
            </w:r>
            <w:proofErr w:type="spellStart"/>
            <w:r w:rsidRPr="00CF630D">
              <w:rPr>
                <w:sz w:val="16"/>
                <w:szCs w:val="16"/>
              </w:rPr>
              <w:t>БКЦСПСиД</w:t>
            </w:r>
            <w:proofErr w:type="spellEnd"/>
            <w:r w:rsidRPr="00CF630D">
              <w:rPr>
                <w:sz w:val="16"/>
                <w:szCs w:val="16"/>
              </w:rPr>
              <w:t>»</w:t>
            </w:r>
          </w:p>
        </w:tc>
        <w:tc>
          <w:tcPr>
            <w:tcW w:w="1275" w:type="dxa"/>
          </w:tcPr>
          <w:p w14:paraId="502F1131" w14:textId="77777777" w:rsidR="003355BA" w:rsidRPr="00CF630D" w:rsidRDefault="003355BA" w:rsidP="00F42FAE">
            <w:pPr>
              <w:jc w:val="center"/>
              <w:rPr>
                <w:sz w:val="16"/>
                <w:szCs w:val="16"/>
              </w:rPr>
            </w:pPr>
            <w:r w:rsidRPr="00CF630D">
              <w:rPr>
                <w:sz w:val="16"/>
                <w:szCs w:val="16"/>
              </w:rPr>
              <w:t>ИТОГО</w:t>
            </w:r>
          </w:p>
        </w:tc>
        <w:tc>
          <w:tcPr>
            <w:tcW w:w="1984" w:type="dxa"/>
            <w:gridSpan w:val="4"/>
          </w:tcPr>
          <w:p w14:paraId="38B373FF" w14:textId="77777777" w:rsidR="003355BA" w:rsidRPr="00CF630D" w:rsidRDefault="003355BA" w:rsidP="00F42FAE">
            <w:pPr>
              <w:jc w:val="right"/>
              <w:rPr>
                <w:sz w:val="16"/>
                <w:szCs w:val="16"/>
              </w:rPr>
            </w:pPr>
            <w:r w:rsidRPr="00CF630D">
              <w:rPr>
                <w:sz w:val="16"/>
                <w:szCs w:val="16"/>
              </w:rPr>
              <w:t>142,9</w:t>
            </w:r>
          </w:p>
        </w:tc>
        <w:tc>
          <w:tcPr>
            <w:tcW w:w="1134" w:type="dxa"/>
            <w:gridSpan w:val="5"/>
          </w:tcPr>
          <w:p w14:paraId="5775C664" w14:textId="77777777" w:rsidR="003355BA" w:rsidRPr="00CF630D" w:rsidRDefault="003355BA" w:rsidP="00F42FAE">
            <w:pPr>
              <w:jc w:val="right"/>
              <w:rPr>
                <w:sz w:val="16"/>
                <w:szCs w:val="16"/>
              </w:rPr>
            </w:pPr>
          </w:p>
        </w:tc>
        <w:tc>
          <w:tcPr>
            <w:tcW w:w="1285" w:type="dxa"/>
            <w:gridSpan w:val="4"/>
          </w:tcPr>
          <w:p w14:paraId="5C48D27A" w14:textId="77777777" w:rsidR="003355BA" w:rsidRPr="00CF630D" w:rsidRDefault="003355BA" w:rsidP="00F42FAE">
            <w:pPr>
              <w:jc w:val="center"/>
              <w:rPr>
                <w:sz w:val="16"/>
                <w:szCs w:val="16"/>
              </w:rPr>
            </w:pPr>
          </w:p>
        </w:tc>
        <w:tc>
          <w:tcPr>
            <w:tcW w:w="1284" w:type="dxa"/>
            <w:gridSpan w:val="2"/>
          </w:tcPr>
          <w:p w14:paraId="70BF7E97" w14:textId="77777777" w:rsidR="003355BA" w:rsidRPr="00CF630D" w:rsidRDefault="003355BA" w:rsidP="00F42FAE">
            <w:pPr>
              <w:jc w:val="center"/>
              <w:rPr>
                <w:sz w:val="16"/>
                <w:szCs w:val="16"/>
              </w:rPr>
            </w:pPr>
            <w:r w:rsidRPr="00CF630D">
              <w:rPr>
                <w:sz w:val="16"/>
                <w:szCs w:val="16"/>
              </w:rPr>
              <w:t>142,9</w:t>
            </w:r>
          </w:p>
        </w:tc>
        <w:tc>
          <w:tcPr>
            <w:tcW w:w="1046" w:type="dxa"/>
          </w:tcPr>
          <w:p w14:paraId="7D6852C0" w14:textId="77777777" w:rsidR="003355BA" w:rsidRPr="00CF630D" w:rsidRDefault="003355BA" w:rsidP="00F42FAE">
            <w:pPr>
              <w:jc w:val="center"/>
              <w:rPr>
                <w:sz w:val="16"/>
                <w:szCs w:val="16"/>
              </w:rPr>
            </w:pPr>
          </w:p>
        </w:tc>
        <w:tc>
          <w:tcPr>
            <w:tcW w:w="1232" w:type="dxa"/>
            <w:gridSpan w:val="2"/>
            <w:vMerge/>
          </w:tcPr>
          <w:p w14:paraId="263B7F2C" w14:textId="77777777" w:rsidR="003355BA" w:rsidRPr="00CF630D" w:rsidRDefault="003355BA" w:rsidP="00F42FAE">
            <w:pPr>
              <w:jc w:val="center"/>
              <w:rPr>
                <w:sz w:val="16"/>
                <w:szCs w:val="16"/>
              </w:rPr>
            </w:pPr>
          </w:p>
        </w:tc>
        <w:tc>
          <w:tcPr>
            <w:tcW w:w="1557" w:type="dxa"/>
            <w:vMerge w:val="restart"/>
          </w:tcPr>
          <w:p w14:paraId="538A725B" w14:textId="77777777" w:rsidR="003355BA" w:rsidRPr="004A2519" w:rsidRDefault="003355BA" w:rsidP="00F42FAE">
            <w:pPr>
              <w:jc w:val="center"/>
            </w:pPr>
          </w:p>
        </w:tc>
      </w:tr>
      <w:tr w:rsidR="003355BA" w:rsidRPr="004A2519" w14:paraId="5CA62041" w14:textId="77777777" w:rsidTr="00F42FAE">
        <w:trPr>
          <w:gridAfter w:val="8"/>
          <w:wAfter w:w="8218" w:type="dxa"/>
          <w:trHeight w:val="57"/>
        </w:trPr>
        <w:tc>
          <w:tcPr>
            <w:tcW w:w="974" w:type="dxa"/>
            <w:gridSpan w:val="2"/>
            <w:vMerge/>
          </w:tcPr>
          <w:p w14:paraId="3F69E7D6" w14:textId="77777777" w:rsidR="003355BA" w:rsidRPr="004A2519" w:rsidRDefault="003355BA" w:rsidP="00F42FAE">
            <w:pPr>
              <w:jc w:val="center"/>
            </w:pPr>
          </w:p>
        </w:tc>
        <w:tc>
          <w:tcPr>
            <w:tcW w:w="2406" w:type="dxa"/>
            <w:gridSpan w:val="3"/>
            <w:vMerge/>
          </w:tcPr>
          <w:p w14:paraId="5CEFDE73" w14:textId="77777777" w:rsidR="003355BA" w:rsidRPr="00147BA3" w:rsidRDefault="003355BA" w:rsidP="00F42FAE">
            <w:pPr>
              <w:rPr>
                <w:sz w:val="11"/>
                <w:szCs w:val="11"/>
              </w:rPr>
            </w:pPr>
          </w:p>
        </w:tc>
        <w:tc>
          <w:tcPr>
            <w:tcW w:w="1700" w:type="dxa"/>
            <w:gridSpan w:val="2"/>
            <w:vMerge/>
          </w:tcPr>
          <w:p w14:paraId="7935C1AF" w14:textId="77777777" w:rsidR="003355BA" w:rsidRPr="00CF630D" w:rsidRDefault="003355BA" w:rsidP="00F42FAE">
            <w:pPr>
              <w:jc w:val="center"/>
              <w:rPr>
                <w:sz w:val="16"/>
                <w:szCs w:val="16"/>
              </w:rPr>
            </w:pPr>
          </w:p>
        </w:tc>
        <w:tc>
          <w:tcPr>
            <w:tcW w:w="1275" w:type="dxa"/>
          </w:tcPr>
          <w:p w14:paraId="1E544399" w14:textId="77777777" w:rsidR="003355BA" w:rsidRPr="00CF630D" w:rsidRDefault="003355BA" w:rsidP="00F42FAE">
            <w:pPr>
              <w:jc w:val="center"/>
              <w:rPr>
                <w:sz w:val="16"/>
                <w:szCs w:val="16"/>
              </w:rPr>
            </w:pPr>
            <w:r w:rsidRPr="00CF630D">
              <w:rPr>
                <w:sz w:val="16"/>
                <w:szCs w:val="16"/>
              </w:rPr>
              <w:t>2014</w:t>
            </w:r>
          </w:p>
        </w:tc>
        <w:tc>
          <w:tcPr>
            <w:tcW w:w="1984" w:type="dxa"/>
            <w:gridSpan w:val="4"/>
          </w:tcPr>
          <w:p w14:paraId="21B20326" w14:textId="77777777" w:rsidR="003355BA" w:rsidRPr="00CF630D" w:rsidRDefault="003355BA" w:rsidP="00F42FAE">
            <w:pPr>
              <w:jc w:val="right"/>
              <w:rPr>
                <w:sz w:val="16"/>
                <w:szCs w:val="16"/>
              </w:rPr>
            </w:pPr>
            <w:r w:rsidRPr="00CF630D">
              <w:rPr>
                <w:sz w:val="16"/>
                <w:szCs w:val="16"/>
              </w:rPr>
              <w:t>12,0</w:t>
            </w:r>
          </w:p>
        </w:tc>
        <w:tc>
          <w:tcPr>
            <w:tcW w:w="1134" w:type="dxa"/>
            <w:gridSpan w:val="5"/>
          </w:tcPr>
          <w:p w14:paraId="452F95FB" w14:textId="77777777" w:rsidR="003355BA" w:rsidRPr="00CF630D" w:rsidRDefault="003355BA" w:rsidP="00F42FAE">
            <w:pPr>
              <w:jc w:val="right"/>
              <w:rPr>
                <w:sz w:val="16"/>
                <w:szCs w:val="16"/>
              </w:rPr>
            </w:pPr>
          </w:p>
        </w:tc>
        <w:tc>
          <w:tcPr>
            <w:tcW w:w="1285" w:type="dxa"/>
            <w:gridSpan w:val="4"/>
          </w:tcPr>
          <w:p w14:paraId="4D999B78" w14:textId="77777777" w:rsidR="003355BA" w:rsidRPr="00CF630D" w:rsidRDefault="003355BA" w:rsidP="00F42FAE">
            <w:pPr>
              <w:jc w:val="center"/>
              <w:rPr>
                <w:sz w:val="16"/>
                <w:szCs w:val="16"/>
              </w:rPr>
            </w:pPr>
          </w:p>
        </w:tc>
        <w:tc>
          <w:tcPr>
            <w:tcW w:w="1284" w:type="dxa"/>
            <w:gridSpan w:val="2"/>
          </w:tcPr>
          <w:p w14:paraId="18EE29E8" w14:textId="77777777" w:rsidR="003355BA" w:rsidRPr="00CF630D" w:rsidRDefault="003355BA" w:rsidP="00F42FAE">
            <w:pPr>
              <w:jc w:val="center"/>
              <w:rPr>
                <w:sz w:val="16"/>
                <w:szCs w:val="16"/>
              </w:rPr>
            </w:pPr>
            <w:r w:rsidRPr="00CF630D">
              <w:rPr>
                <w:sz w:val="16"/>
                <w:szCs w:val="16"/>
              </w:rPr>
              <w:t>12,0</w:t>
            </w:r>
          </w:p>
        </w:tc>
        <w:tc>
          <w:tcPr>
            <w:tcW w:w="1046" w:type="dxa"/>
          </w:tcPr>
          <w:p w14:paraId="03CA5E8F" w14:textId="77777777" w:rsidR="003355BA" w:rsidRPr="00CF630D" w:rsidRDefault="003355BA" w:rsidP="00F42FAE">
            <w:pPr>
              <w:jc w:val="center"/>
              <w:rPr>
                <w:sz w:val="16"/>
                <w:szCs w:val="16"/>
              </w:rPr>
            </w:pPr>
          </w:p>
        </w:tc>
        <w:tc>
          <w:tcPr>
            <w:tcW w:w="1232" w:type="dxa"/>
            <w:gridSpan w:val="2"/>
            <w:vMerge/>
          </w:tcPr>
          <w:p w14:paraId="059A4D0C" w14:textId="77777777" w:rsidR="003355BA" w:rsidRPr="00CF630D" w:rsidRDefault="003355BA" w:rsidP="00F42FAE">
            <w:pPr>
              <w:jc w:val="center"/>
              <w:rPr>
                <w:sz w:val="16"/>
                <w:szCs w:val="16"/>
              </w:rPr>
            </w:pPr>
          </w:p>
        </w:tc>
        <w:tc>
          <w:tcPr>
            <w:tcW w:w="1557" w:type="dxa"/>
            <w:vMerge/>
          </w:tcPr>
          <w:p w14:paraId="0B8A8893" w14:textId="77777777" w:rsidR="003355BA" w:rsidRPr="004A2519" w:rsidRDefault="003355BA" w:rsidP="00F42FAE">
            <w:pPr>
              <w:jc w:val="center"/>
            </w:pPr>
          </w:p>
        </w:tc>
      </w:tr>
      <w:tr w:rsidR="003355BA" w:rsidRPr="004A2519" w14:paraId="04C0B82B" w14:textId="77777777" w:rsidTr="00F42FAE">
        <w:trPr>
          <w:gridAfter w:val="8"/>
          <w:wAfter w:w="8218" w:type="dxa"/>
          <w:trHeight w:val="175"/>
        </w:trPr>
        <w:tc>
          <w:tcPr>
            <w:tcW w:w="974" w:type="dxa"/>
            <w:gridSpan w:val="2"/>
            <w:vMerge/>
          </w:tcPr>
          <w:p w14:paraId="6C3047EF" w14:textId="77777777" w:rsidR="003355BA" w:rsidRPr="004A2519" w:rsidRDefault="003355BA" w:rsidP="00F42FAE">
            <w:pPr>
              <w:jc w:val="center"/>
            </w:pPr>
          </w:p>
        </w:tc>
        <w:tc>
          <w:tcPr>
            <w:tcW w:w="2406" w:type="dxa"/>
            <w:gridSpan w:val="3"/>
            <w:vMerge/>
          </w:tcPr>
          <w:p w14:paraId="1344925D" w14:textId="77777777" w:rsidR="003355BA" w:rsidRPr="00147BA3" w:rsidRDefault="003355BA" w:rsidP="00F42FAE">
            <w:pPr>
              <w:rPr>
                <w:sz w:val="11"/>
                <w:szCs w:val="11"/>
              </w:rPr>
            </w:pPr>
          </w:p>
        </w:tc>
        <w:tc>
          <w:tcPr>
            <w:tcW w:w="1700" w:type="dxa"/>
            <w:gridSpan w:val="2"/>
            <w:vMerge/>
          </w:tcPr>
          <w:p w14:paraId="48AFBB0C" w14:textId="77777777" w:rsidR="003355BA" w:rsidRPr="00CF630D" w:rsidRDefault="003355BA" w:rsidP="00F42FAE">
            <w:pPr>
              <w:jc w:val="center"/>
              <w:rPr>
                <w:sz w:val="16"/>
                <w:szCs w:val="16"/>
              </w:rPr>
            </w:pPr>
          </w:p>
        </w:tc>
        <w:tc>
          <w:tcPr>
            <w:tcW w:w="1275" w:type="dxa"/>
          </w:tcPr>
          <w:p w14:paraId="18A79D38" w14:textId="77777777" w:rsidR="003355BA" w:rsidRPr="00CF630D" w:rsidRDefault="003355BA" w:rsidP="00F42FAE">
            <w:pPr>
              <w:jc w:val="center"/>
              <w:rPr>
                <w:sz w:val="16"/>
                <w:szCs w:val="16"/>
              </w:rPr>
            </w:pPr>
            <w:r w:rsidRPr="00CF630D">
              <w:rPr>
                <w:sz w:val="16"/>
                <w:szCs w:val="16"/>
              </w:rPr>
              <w:t>2015</w:t>
            </w:r>
          </w:p>
        </w:tc>
        <w:tc>
          <w:tcPr>
            <w:tcW w:w="1984" w:type="dxa"/>
            <w:gridSpan w:val="4"/>
          </w:tcPr>
          <w:p w14:paraId="7147295C" w14:textId="77777777" w:rsidR="003355BA" w:rsidRPr="00CF630D" w:rsidRDefault="003355BA" w:rsidP="00F42FAE">
            <w:pPr>
              <w:jc w:val="right"/>
              <w:rPr>
                <w:sz w:val="16"/>
                <w:szCs w:val="16"/>
              </w:rPr>
            </w:pPr>
            <w:r w:rsidRPr="00CF630D">
              <w:rPr>
                <w:sz w:val="16"/>
                <w:szCs w:val="16"/>
              </w:rPr>
              <w:t>80,7</w:t>
            </w:r>
          </w:p>
        </w:tc>
        <w:tc>
          <w:tcPr>
            <w:tcW w:w="1134" w:type="dxa"/>
            <w:gridSpan w:val="5"/>
          </w:tcPr>
          <w:p w14:paraId="520A9B38" w14:textId="77777777" w:rsidR="003355BA" w:rsidRPr="00CF630D" w:rsidRDefault="003355BA" w:rsidP="00F42FAE">
            <w:pPr>
              <w:jc w:val="right"/>
              <w:rPr>
                <w:sz w:val="16"/>
                <w:szCs w:val="16"/>
              </w:rPr>
            </w:pPr>
          </w:p>
        </w:tc>
        <w:tc>
          <w:tcPr>
            <w:tcW w:w="1285" w:type="dxa"/>
            <w:gridSpan w:val="4"/>
          </w:tcPr>
          <w:p w14:paraId="7BF1834A" w14:textId="77777777" w:rsidR="003355BA" w:rsidRPr="00CF630D" w:rsidRDefault="003355BA" w:rsidP="00F42FAE">
            <w:pPr>
              <w:jc w:val="center"/>
              <w:rPr>
                <w:sz w:val="16"/>
                <w:szCs w:val="16"/>
              </w:rPr>
            </w:pPr>
          </w:p>
        </w:tc>
        <w:tc>
          <w:tcPr>
            <w:tcW w:w="1284" w:type="dxa"/>
            <w:gridSpan w:val="2"/>
          </w:tcPr>
          <w:p w14:paraId="7B46A6D0" w14:textId="77777777" w:rsidR="003355BA" w:rsidRPr="00CF630D" w:rsidRDefault="003355BA" w:rsidP="00F42FAE">
            <w:pPr>
              <w:jc w:val="center"/>
              <w:rPr>
                <w:sz w:val="16"/>
                <w:szCs w:val="16"/>
              </w:rPr>
            </w:pPr>
            <w:r w:rsidRPr="00CF630D">
              <w:rPr>
                <w:sz w:val="16"/>
                <w:szCs w:val="16"/>
              </w:rPr>
              <w:t>80,7</w:t>
            </w:r>
          </w:p>
        </w:tc>
        <w:tc>
          <w:tcPr>
            <w:tcW w:w="1046" w:type="dxa"/>
          </w:tcPr>
          <w:p w14:paraId="607A805B" w14:textId="77777777" w:rsidR="003355BA" w:rsidRPr="00CF630D" w:rsidRDefault="003355BA" w:rsidP="00F42FAE">
            <w:pPr>
              <w:jc w:val="center"/>
              <w:rPr>
                <w:sz w:val="16"/>
                <w:szCs w:val="16"/>
              </w:rPr>
            </w:pPr>
          </w:p>
        </w:tc>
        <w:tc>
          <w:tcPr>
            <w:tcW w:w="1232" w:type="dxa"/>
            <w:gridSpan w:val="2"/>
            <w:vMerge/>
          </w:tcPr>
          <w:p w14:paraId="569B1A91" w14:textId="77777777" w:rsidR="003355BA" w:rsidRPr="00CF630D" w:rsidRDefault="003355BA" w:rsidP="00F42FAE">
            <w:pPr>
              <w:jc w:val="center"/>
              <w:rPr>
                <w:sz w:val="16"/>
                <w:szCs w:val="16"/>
              </w:rPr>
            </w:pPr>
          </w:p>
        </w:tc>
        <w:tc>
          <w:tcPr>
            <w:tcW w:w="1557" w:type="dxa"/>
            <w:vMerge/>
          </w:tcPr>
          <w:p w14:paraId="17572204" w14:textId="77777777" w:rsidR="003355BA" w:rsidRPr="004A2519" w:rsidRDefault="003355BA" w:rsidP="00F42FAE">
            <w:pPr>
              <w:jc w:val="center"/>
            </w:pPr>
          </w:p>
        </w:tc>
      </w:tr>
      <w:tr w:rsidR="003355BA" w:rsidRPr="004A2519" w14:paraId="0EB53387" w14:textId="77777777" w:rsidTr="00F42FAE">
        <w:trPr>
          <w:gridAfter w:val="8"/>
          <w:wAfter w:w="8218" w:type="dxa"/>
          <w:trHeight w:val="122"/>
        </w:trPr>
        <w:tc>
          <w:tcPr>
            <w:tcW w:w="974" w:type="dxa"/>
            <w:gridSpan w:val="2"/>
            <w:vMerge/>
          </w:tcPr>
          <w:p w14:paraId="7065EC63" w14:textId="77777777" w:rsidR="003355BA" w:rsidRPr="004A2519" w:rsidRDefault="003355BA" w:rsidP="00F42FAE">
            <w:pPr>
              <w:jc w:val="center"/>
            </w:pPr>
          </w:p>
        </w:tc>
        <w:tc>
          <w:tcPr>
            <w:tcW w:w="2406" w:type="dxa"/>
            <w:gridSpan w:val="3"/>
            <w:vMerge/>
          </w:tcPr>
          <w:p w14:paraId="112A7699" w14:textId="77777777" w:rsidR="003355BA" w:rsidRPr="00147BA3" w:rsidRDefault="003355BA" w:rsidP="00F42FAE">
            <w:pPr>
              <w:rPr>
                <w:sz w:val="11"/>
                <w:szCs w:val="11"/>
              </w:rPr>
            </w:pPr>
          </w:p>
        </w:tc>
        <w:tc>
          <w:tcPr>
            <w:tcW w:w="1700" w:type="dxa"/>
            <w:gridSpan w:val="2"/>
            <w:vMerge/>
          </w:tcPr>
          <w:p w14:paraId="25147CF6" w14:textId="77777777" w:rsidR="003355BA" w:rsidRPr="00CF630D" w:rsidRDefault="003355BA" w:rsidP="00F42FAE">
            <w:pPr>
              <w:jc w:val="center"/>
              <w:rPr>
                <w:sz w:val="16"/>
                <w:szCs w:val="16"/>
              </w:rPr>
            </w:pPr>
          </w:p>
        </w:tc>
        <w:tc>
          <w:tcPr>
            <w:tcW w:w="1275" w:type="dxa"/>
          </w:tcPr>
          <w:p w14:paraId="1E0AB7BF" w14:textId="77777777" w:rsidR="003355BA" w:rsidRPr="00CF630D" w:rsidRDefault="003355BA" w:rsidP="00F42FAE">
            <w:pPr>
              <w:jc w:val="center"/>
              <w:rPr>
                <w:sz w:val="16"/>
                <w:szCs w:val="16"/>
              </w:rPr>
            </w:pPr>
            <w:r w:rsidRPr="00CF630D">
              <w:rPr>
                <w:sz w:val="16"/>
                <w:szCs w:val="16"/>
              </w:rPr>
              <w:t>2016</w:t>
            </w:r>
          </w:p>
        </w:tc>
        <w:tc>
          <w:tcPr>
            <w:tcW w:w="1984" w:type="dxa"/>
            <w:gridSpan w:val="4"/>
          </w:tcPr>
          <w:p w14:paraId="1C37CDB7" w14:textId="77777777" w:rsidR="003355BA" w:rsidRPr="00CF630D" w:rsidRDefault="003355BA" w:rsidP="00F42FAE">
            <w:pPr>
              <w:jc w:val="right"/>
              <w:rPr>
                <w:sz w:val="16"/>
                <w:szCs w:val="16"/>
              </w:rPr>
            </w:pPr>
            <w:r w:rsidRPr="00CF630D">
              <w:rPr>
                <w:sz w:val="16"/>
                <w:szCs w:val="16"/>
              </w:rPr>
              <w:t>50,2</w:t>
            </w:r>
          </w:p>
        </w:tc>
        <w:tc>
          <w:tcPr>
            <w:tcW w:w="1134" w:type="dxa"/>
            <w:gridSpan w:val="5"/>
          </w:tcPr>
          <w:p w14:paraId="23DBA938" w14:textId="77777777" w:rsidR="003355BA" w:rsidRPr="00CF630D" w:rsidRDefault="003355BA" w:rsidP="00F42FAE">
            <w:pPr>
              <w:jc w:val="right"/>
              <w:rPr>
                <w:sz w:val="16"/>
                <w:szCs w:val="16"/>
              </w:rPr>
            </w:pPr>
          </w:p>
        </w:tc>
        <w:tc>
          <w:tcPr>
            <w:tcW w:w="1285" w:type="dxa"/>
            <w:gridSpan w:val="4"/>
          </w:tcPr>
          <w:p w14:paraId="3CF7849D" w14:textId="77777777" w:rsidR="003355BA" w:rsidRPr="00CF630D" w:rsidRDefault="003355BA" w:rsidP="00F42FAE">
            <w:pPr>
              <w:jc w:val="center"/>
              <w:rPr>
                <w:sz w:val="16"/>
                <w:szCs w:val="16"/>
              </w:rPr>
            </w:pPr>
          </w:p>
        </w:tc>
        <w:tc>
          <w:tcPr>
            <w:tcW w:w="1284" w:type="dxa"/>
            <w:gridSpan w:val="2"/>
          </w:tcPr>
          <w:p w14:paraId="7EA74882" w14:textId="77777777" w:rsidR="003355BA" w:rsidRPr="00CF630D" w:rsidRDefault="003355BA" w:rsidP="00F42FAE">
            <w:pPr>
              <w:jc w:val="center"/>
              <w:rPr>
                <w:sz w:val="16"/>
                <w:szCs w:val="16"/>
              </w:rPr>
            </w:pPr>
            <w:r w:rsidRPr="00CF630D">
              <w:rPr>
                <w:sz w:val="16"/>
                <w:szCs w:val="16"/>
              </w:rPr>
              <w:t>50,2</w:t>
            </w:r>
          </w:p>
        </w:tc>
        <w:tc>
          <w:tcPr>
            <w:tcW w:w="1046" w:type="dxa"/>
          </w:tcPr>
          <w:p w14:paraId="72959C62" w14:textId="77777777" w:rsidR="003355BA" w:rsidRPr="00CF630D" w:rsidRDefault="003355BA" w:rsidP="00F42FAE">
            <w:pPr>
              <w:jc w:val="center"/>
              <w:rPr>
                <w:sz w:val="16"/>
                <w:szCs w:val="16"/>
              </w:rPr>
            </w:pPr>
          </w:p>
        </w:tc>
        <w:tc>
          <w:tcPr>
            <w:tcW w:w="1232" w:type="dxa"/>
            <w:gridSpan w:val="2"/>
            <w:vMerge/>
          </w:tcPr>
          <w:p w14:paraId="709D50DD" w14:textId="77777777" w:rsidR="003355BA" w:rsidRPr="00CF630D" w:rsidRDefault="003355BA" w:rsidP="00F42FAE">
            <w:pPr>
              <w:jc w:val="center"/>
              <w:rPr>
                <w:sz w:val="16"/>
                <w:szCs w:val="16"/>
              </w:rPr>
            </w:pPr>
          </w:p>
        </w:tc>
        <w:tc>
          <w:tcPr>
            <w:tcW w:w="1557" w:type="dxa"/>
            <w:vMerge/>
          </w:tcPr>
          <w:p w14:paraId="5E341276" w14:textId="77777777" w:rsidR="003355BA" w:rsidRPr="004A2519" w:rsidRDefault="003355BA" w:rsidP="00F42FAE">
            <w:pPr>
              <w:jc w:val="center"/>
            </w:pPr>
          </w:p>
        </w:tc>
      </w:tr>
      <w:tr w:rsidR="003355BA" w:rsidRPr="004A2519" w14:paraId="3876B4B5" w14:textId="77777777" w:rsidTr="00F42FAE">
        <w:trPr>
          <w:gridAfter w:val="8"/>
          <w:wAfter w:w="8218" w:type="dxa"/>
          <w:trHeight w:val="240"/>
        </w:trPr>
        <w:tc>
          <w:tcPr>
            <w:tcW w:w="974" w:type="dxa"/>
            <w:gridSpan w:val="2"/>
            <w:vMerge/>
          </w:tcPr>
          <w:p w14:paraId="588682C8" w14:textId="77777777" w:rsidR="003355BA" w:rsidRPr="004A2519" w:rsidRDefault="003355BA" w:rsidP="00F42FAE">
            <w:pPr>
              <w:jc w:val="center"/>
            </w:pPr>
          </w:p>
        </w:tc>
        <w:tc>
          <w:tcPr>
            <w:tcW w:w="2406" w:type="dxa"/>
            <w:gridSpan w:val="3"/>
            <w:vMerge w:val="restart"/>
          </w:tcPr>
          <w:p w14:paraId="3B540A19" w14:textId="77777777" w:rsidR="003355BA" w:rsidRPr="00147BA3" w:rsidRDefault="003355BA" w:rsidP="00F42FAE">
            <w:pPr>
              <w:rPr>
                <w:sz w:val="11"/>
                <w:szCs w:val="11"/>
              </w:rPr>
            </w:pPr>
            <w:r w:rsidRPr="00147BA3">
              <w:rPr>
                <w:sz w:val="11"/>
                <w:szCs w:val="11"/>
              </w:rPr>
              <w:t xml:space="preserve">7.Организация подписки ветеранов труда и участников ВОВ, почетных граждан Бессоновского района Пензенской области, изготовление мемориала, изготовление и размещение логотипа, посвященное 70 </w:t>
            </w:r>
            <w:proofErr w:type="spellStart"/>
            <w:r w:rsidRPr="00147BA3">
              <w:rPr>
                <w:sz w:val="11"/>
                <w:szCs w:val="11"/>
              </w:rPr>
              <w:t>летию</w:t>
            </w:r>
            <w:proofErr w:type="spellEnd"/>
            <w:r w:rsidRPr="00147BA3">
              <w:rPr>
                <w:sz w:val="11"/>
                <w:szCs w:val="11"/>
              </w:rPr>
              <w:t xml:space="preserve"> Победы.</w:t>
            </w:r>
          </w:p>
          <w:p w14:paraId="221439F3" w14:textId="77777777" w:rsidR="003355BA" w:rsidRPr="00147BA3" w:rsidRDefault="003355BA" w:rsidP="00F42FAE">
            <w:pPr>
              <w:rPr>
                <w:sz w:val="11"/>
                <w:szCs w:val="11"/>
              </w:rPr>
            </w:pPr>
          </w:p>
        </w:tc>
        <w:tc>
          <w:tcPr>
            <w:tcW w:w="1700" w:type="dxa"/>
            <w:gridSpan w:val="2"/>
            <w:vMerge w:val="restart"/>
          </w:tcPr>
          <w:p w14:paraId="7CFFE316" w14:textId="77777777" w:rsidR="003355BA" w:rsidRPr="00CF630D" w:rsidRDefault="003355BA" w:rsidP="00F42FAE">
            <w:pPr>
              <w:jc w:val="center"/>
              <w:rPr>
                <w:sz w:val="16"/>
                <w:szCs w:val="16"/>
              </w:rPr>
            </w:pPr>
            <w:r w:rsidRPr="00CF630D">
              <w:rPr>
                <w:sz w:val="16"/>
                <w:szCs w:val="16"/>
              </w:rPr>
              <w:t>МБУ «</w:t>
            </w:r>
            <w:proofErr w:type="spellStart"/>
            <w:r w:rsidRPr="00CF630D">
              <w:rPr>
                <w:sz w:val="16"/>
                <w:szCs w:val="16"/>
              </w:rPr>
              <w:t>БКЦСПСиД</w:t>
            </w:r>
            <w:proofErr w:type="spellEnd"/>
            <w:r w:rsidRPr="00CF630D">
              <w:rPr>
                <w:sz w:val="16"/>
                <w:szCs w:val="16"/>
              </w:rPr>
              <w:t>»</w:t>
            </w:r>
          </w:p>
        </w:tc>
        <w:tc>
          <w:tcPr>
            <w:tcW w:w="1275" w:type="dxa"/>
          </w:tcPr>
          <w:p w14:paraId="7FB7AB97" w14:textId="77777777" w:rsidR="003355BA" w:rsidRPr="00CF630D" w:rsidRDefault="003355BA" w:rsidP="00F42FAE">
            <w:pPr>
              <w:jc w:val="center"/>
              <w:rPr>
                <w:sz w:val="16"/>
                <w:szCs w:val="16"/>
              </w:rPr>
            </w:pPr>
            <w:r w:rsidRPr="00CF630D">
              <w:rPr>
                <w:sz w:val="16"/>
                <w:szCs w:val="16"/>
              </w:rPr>
              <w:t>ИТОГО</w:t>
            </w:r>
          </w:p>
        </w:tc>
        <w:tc>
          <w:tcPr>
            <w:tcW w:w="1984" w:type="dxa"/>
            <w:gridSpan w:val="4"/>
          </w:tcPr>
          <w:p w14:paraId="443EAF93" w14:textId="77777777" w:rsidR="003355BA" w:rsidRPr="00CF630D" w:rsidRDefault="003355BA" w:rsidP="00F42FAE">
            <w:pPr>
              <w:jc w:val="right"/>
              <w:rPr>
                <w:sz w:val="16"/>
                <w:szCs w:val="16"/>
              </w:rPr>
            </w:pPr>
            <w:r w:rsidRPr="00CF630D">
              <w:rPr>
                <w:sz w:val="16"/>
                <w:szCs w:val="16"/>
              </w:rPr>
              <w:t>641,1</w:t>
            </w:r>
          </w:p>
        </w:tc>
        <w:tc>
          <w:tcPr>
            <w:tcW w:w="1134" w:type="dxa"/>
            <w:gridSpan w:val="5"/>
          </w:tcPr>
          <w:p w14:paraId="33E26DA6" w14:textId="77777777" w:rsidR="003355BA" w:rsidRPr="00CF630D" w:rsidRDefault="003355BA" w:rsidP="00F42FAE">
            <w:pPr>
              <w:jc w:val="right"/>
              <w:rPr>
                <w:sz w:val="16"/>
                <w:szCs w:val="16"/>
              </w:rPr>
            </w:pPr>
          </w:p>
        </w:tc>
        <w:tc>
          <w:tcPr>
            <w:tcW w:w="1285" w:type="dxa"/>
            <w:gridSpan w:val="4"/>
          </w:tcPr>
          <w:p w14:paraId="10954B94" w14:textId="77777777" w:rsidR="003355BA" w:rsidRPr="00CF630D" w:rsidRDefault="003355BA" w:rsidP="00F42FAE">
            <w:pPr>
              <w:jc w:val="center"/>
              <w:rPr>
                <w:sz w:val="16"/>
                <w:szCs w:val="16"/>
              </w:rPr>
            </w:pPr>
          </w:p>
        </w:tc>
        <w:tc>
          <w:tcPr>
            <w:tcW w:w="1284" w:type="dxa"/>
            <w:gridSpan w:val="2"/>
          </w:tcPr>
          <w:p w14:paraId="4A81312D" w14:textId="77777777" w:rsidR="003355BA" w:rsidRPr="00CF630D" w:rsidRDefault="003355BA" w:rsidP="00F42FAE">
            <w:pPr>
              <w:jc w:val="center"/>
              <w:rPr>
                <w:sz w:val="16"/>
                <w:szCs w:val="16"/>
              </w:rPr>
            </w:pPr>
            <w:r w:rsidRPr="00CF630D">
              <w:rPr>
                <w:sz w:val="16"/>
                <w:szCs w:val="16"/>
              </w:rPr>
              <w:t>641,1</w:t>
            </w:r>
          </w:p>
        </w:tc>
        <w:tc>
          <w:tcPr>
            <w:tcW w:w="1046" w:type="dxa"/>
          </w:tcPr>
          <w:p w14:paraId="59485EF7" w14:textId="77777777" w:rsidR="003355BA" w:rsidRPr="00CF630D" w:rsidRDefault="003355BA" w:rsidP="00F42FAE">
            <w:pPr>
              <w:jc w:val="center"/>
              <w:rPr>
                <w:sz w:val="16"/>
                <w:szCs w:val="16"/>
              </w:rPr>
            </w:pPr>
          </w:p>
        </w:tc>
        <w:tc>
          <w:tcPr>
            <w:tcW w:w="1232" w:type="dxa"/>
            <w:gridSpan w:val="2"/>
            <w:vMerge/>
          </w:tcPr>
          <w:p w14:paraId="48701ED8" w14:textId="77777777" w:rsidR="003355BA" w:rsidRPr="00CF630D" w:rsidRDefault="003355BA" w:rsidP="00F42FAE">
            <w:pPr>
              <w:jc w:val="center"/>
              <w:rPr>
                <w:sz w:val="16"/>
                <w:szCs w:val="16"/>
              </w:rPr>
            </w:pPr>
          </w:p>
        </w:tc>
        <w:tc>
          <w:tcPr>
            <w:tcW w:w="1557" w:type="dxa"/>
            <w:vMerge w:val="restart"/>
          </w:tcPr>
          <w:p w14:paraId="105C1AA4" w14:textId="77777777" w:rsidR="003355BA" w:rsidRPr="004A2519" w:rsidRDefault="003355BA" w:rsidP="00F42FAE">
            <w:pPr>
              <w:jc w:val="center"/>
            </w:pPr>
            <w:r>
              <w:t>Показатель 19</w:t>
            </w:r>
          </w:p>
        </w:tc>
      </w:tr>
      <w:tr w:rsidR="003355BA" w:rsidRPr="004A2519" w14:paraId="3DD53C1E" w14:textId="77777777" w:rsidTr="00F42FAE">
        <w:trPr>
          <w:gridAfter w:val="8"/>
          <w:wAfter w:w="8218" w:type="dxa"/>
          <w:trHeight w:val="140"/>
        </w:trPr>
        <w:tc>
          <w:tcPr>
            <w:tcW w:w="974" w:type="dxa"/>
            <w:gridSpan w:val="2"/>
            <w:vMerge/>
          </w:tcPr>
          <w:p w14:paraId="3CFF6742" w14:textId="77777777" w:rsidR="003355BA" w:rsidRPr="004A2519" w:rsidRDefault="003355BA" w:rsidP="00F42FAE">
            <w:pPr>
              <w:jc w:val="center"/>
            </w:pPr>
          </w:p>
        </w:tc>
        <w:tc>
          <w:tcPr>
            <w:tcW w:w="2406" w:type="dxa"/>
            <w:gridSpan w:val="3"/>
            <w:vMerge/>
          </w:tcPr>
          <w:p w14:paraId="2D293136" w14:textId="77777777" w:rsidR="003355BA" w:rsidRDefault="003355BA" w:rsidP="00F42FAE">
            <w:pPr>
              <w:rPr>
                <w:sz w:val="20"/>
                <w:szCs w:val="20"/>
              </w:rPr>
            </w:pPr>
          </w:p>
        </w:tc>
        <w:tc>
          <w:tcPr>
            <w:tcW w:w="1700" w:type="dxa"/>
            <w:gridSpan w:val="2"/>
            <w:vMerge/>
          </w:tcPr>
          <w:p w14:paraId="20519D1E" w14:textId="77777777" w:rsidR="003355BA" w:rsidRPr="00CF630D" w:rsidRDefault="003355BA" w:rsidP="00F42FAE">
            <w:pPr>
              <w:jc w:val="center"/>
              <w:rPr>
                <w:sz w:val="16"/>
                <w:szCs w:val="16"/>
              </w:rPr>
            </w:pPr>
          </w:p>
        </w:tc>
        <w:tc>
          <w:tcPr>
            <w:tcW w:w="1275" w:type="dxa"/>
          </w:tcPr>
          <w:p w14:paraId="760539B9" w14:textId="77777777" w:rsidR="003355BA" w:rsidRPr="00CF630D" w:rsidRDefault="003355BA" w:rsidP="00F42FAE">
            <w:pPr>
              <w:jc w:val="center"/>
              <w:rPr>
                <w:sz w:val="16"/>
                <w:szCs w:val="16"/>
              </w:rPr>
            </w:pPr>
            <w:r w:rsidRPr="00CF630D">
              <w:rPr>
                <w:sz w:val="16"/>
                <w:szCs w:val="16"/>
              </w:rPr>
              <w:t>2014</w:t>
            </w:r>
          </w:p>
        </w:tc>
        <w:tc>
          <w:tcPr>
            <w:tcW w:w="1984" w:type="dxa"/>
            <w:gridSpan w:val="4"/>
          </w:tcPr>
          <w:p w14:paraId="41846664" w14:textId="77777777" w:rsidR="003355BA" w:rsidRPr="00CF630D" w:rsidRDefault="003355BA" w:rsidP="00F42FAE">
            <w:pPr>
              <w:jc w:val="right"/>
              <w:rPr>
                <w:sz w:val="16"/>
                <w:szCs w:val="16"/>
              </w:rPr>
            </w:pPr>
            <w:r w:rsidRPr="00CF630D">
              <w:rPr>
                <w:sz w:val="16"/>
                <w:szCs w:val="16"/>
              </w:rPr>
              <w:t>188,9</w:t>
            </w:r>
          </w:p>
        </w:tc>
        <w:tc>
          <w:tcPr>
            <w:tcW w:w="1134" w:type="dxa"/>
            <w:gridSpan w:val="5"/>
          </w:tcPr>
          <w:p w14:paraId="0F58F1A8" w14:textId="77777777" w:rsidR="003355BA" w:rsidRPr="00CF630D" w:rsidRDefault="003355BA" w:rsidP="00F42FAE">
            <w:pPr>
              <w:jc w:val="right"/>
              <w:rPr>
                <w:sz w:val="16"/>
                <w:szCs w:val="16"/>
              </w:rPr>
            </w:pPr>
          </w:p>
        </w:tc>
        <w:tc>
          <w:tcPr>
            <w:tcW w:w="1285" w:type="dxa"/>
            <w:gridSpan w:val="4"/>
          </w:tcPr>
          <w:p w14:paraId="623B8003" w14:textId="77777777" w:rsidR="003355BA" w:rsidRPr="00CF630D" w:rsidRDefault="003355BA" w:rsidP="00F42FAE">
            <w:pPr>
              <w:jc w:val="center"/>
              <w:rPr>
                <w:sz w:val="16"/>
                <w:szCs w:val="16"/>
              </w:rPr>
            </w:pPr>
          </w:p>
        </w:tc>
        <w:tc>
          <w:tcPr>
            <w:tcW w:w="1284" w:type="dxa"/>
            <w:gridSpan w:val="2"/>
          </w:tcPr>
          <w:p w14:paraId="1FAAE5F5" w14:textId="77777777" w:rsidR="003355BA" w:rsidRPr="00CF630D" w:rsidRDefault="003355BA" w:rsidP="00F42FAE">
            <w:pPr>
              <w:jc w:val="center"/>
              <w:rPr>
                <w:sz w:val="16"/>
                <w:szCs w:val="16"/>
              </w:rPr>
            </w:pPr>
            <w:r w:rsidRPr="00CF630D">
              <w:rPr>
                <w:sz w:val="16"/>
                <w:szCs w:val="16"/>
              </w:rPr>
              <w:t>188,9</w:t>
            </w:r>
          </w:p>
        </w:tc>
        <w:tc>
          <w:tcPr>
            <w:tcW w:w="1046" w:type="dxa"/>
          </w:tcPr>
          <w:p w14:paraId="7A44ACEF" w14:textId="77777777" w:rsidR="003355BA" w:rsidRPr="00CF630D" w:rsidRDefault="003355BA" w:rsidP="00F42FAE">
            <w:pPr>
              <w:jc w:val="center"/>
              <w:rPr>
                <w:sz w:val="16"/>
                <w:szCs w:val="16"/>
              </w:rPr>
            </w:pPr>
          </w:p>
        </w:tc>
        <w:tc>
          <w:tcPr>
            <w:tcW w:w="1232" w:type="dxa"/>
            <w:gridSpan w:val="2"/>
            <w:vMerge/>
          </w:tcPr>
          <w:p w14:paraId="37AB5139" w14:textId="77777777" w:rsidR="003355BA" w:rsidRPr="00CF630D" w:rsidRDefault="003355BA" w:rsidP="00F42FAE">
            <w:pPr>
              <w:jc w:val="center"/>
              <w:rPr>
                <w:sz w:val="16"/>
                <w:szCs w:val="16"/>
              </w:rPr>
            </w:pPr>
          </w:p>
        </w:tc>
        <w:tc>
          <w:tcPr>
            <w:tcW w:w="1557" w:type="dxa"/>
            <w:vMerge/>
          </w:tcPr>
          <w:p w14:paraId="4257D00C" w14:textId="77777777" w:rsidR="003355BA" w:rsidRPr="004A2519" w:rsidRDefault="003355BA" w:rsidP="00F42FAE">
            <w:pPr>
              <w:jc w:val="center"/>
            </w:pPr>
          </w:p>
        </w:tc>
      </w:tr>
      <w:tr w:rsidR="003355BA" w:rsidRPr="004A2519" w14:paraId="361E15E0" w14:textId="77777777" w:rsidTr="00F42FAE">
        <w:trPr>
          <w:gridAfter w:val="8"/>
          <w:wAfter w:w="8218" w:type="dxa"/>
          <w:trHeight w:val="240"/>
        </w:trPr>
        <w:tc>
          <w:tcPr>
            <w:tcW w:w="974" w:type="dxa"/>
            <w:gridSpan w:val="2"/>
            <w:vMerge/>
          </w:tcPr>
          <w:p w14:paraId="387029FC" w14:textId="77777777" w:rsidR="003355BA" w:rsidRPr="004A2519" w:rsidRDefault="003355BA" w:rsidP="00F42FAE">
            <w:pPr>
              <w:jc w:val="center"/>
            </w:pPr>
          </w:p>
        </w:tc>
        <w:tc>
          <w:tcPr>
            <w:tcW w:w="2406" w:type="dxa"/>
            <w:gridSpan w:val="3"/>
            <w:vMerge/>
          </w:tcPr>
          <w:p w14:paraId="42076F48" w14:textId="77777777" w:rsidR="003355BA" w:rsidRDefault="003355BA" w:rsidP="00F42FAE">
            <w:pPr>
              <w:rPr>
                <w:sz w:val="20"/>
                <w:szCs w:val="20"/>
              </w:rPr>
            </w:pPr>
          </w:p>
        </w:tc>
        <w:tc>
          <w:tcPr>
            <w:tcW w:w="1700" w:type="dxa"/>
            <w:gridSpan w:val="2"/>
            <w:vMerge/>
          </w:tcPr>
          <w:p w14:paraId="3244E29E" w14:textId="77777777" w:rsidR="003355BA" w:rsidRPr="00CF630D" w:rsidRDefault="003355BA" w:rsidP="00F42FAE">
            <w:pPr>
              <w:jc w:val="center"/>
              <w:rPr>
                <w:sz w:val="16"/>
                <w:szCs w:val="16"/>
              </w:rPr>
            </w:pPr>
          </w:p>
        </w:tc>
        <w:tc>
          <w:tcPr>
            <w:tcW w:w="1275" w:type="dxa"/>
          </w:tcPr>
          <w:p w14:paraId="17B6897D" w14:textId="77777777" w:rsidR="003355BA" w:rsidRPr="00CF630D" w:rsidRDefault="003355BA" w:rsidP="00F42FAE">
            <w:pPr>
              <w:jc w:val="center"/>
              <w:rPr>
                <w:sz w:val="16"/>
                <w:szCs w:val="16"/>
              </w:rPr>
            </w:pPr>
            <w:r w:rsidRPr="00CF630D">
              <w:rPr>
                <w:sz w:val="16"/>
                <w:szCs w:val="16"/>
              </w:rPr>
              <w:t>2015</w:t>
            </w:r>
          </w:p>
        </w:tc>
        <w:tc>
          <w:tcPr>
            <w:tcW w:w="1984" w:type="dxa"/>
            <w:gridSpan w:val="4"/>
          </w:tcPr>
          <w:p w14:paraId="50C53BD4" w14:textId="77777777" w:rsidR="003355BA" w:rsidRPr="00CF630D" w:rsidRDefault="003355BA" w:rsidP="00F42FAE">
            <w:pPr>
              <w:jc w:val="right"/>
              <w:rPr>
                <w:sz w:val="16"/>
                <w:szCs w:val="16"/>
              </w:rPr>
            </w:pPr>
            <w:r w:rsidRPr="00CF630D">
              <w:rPr>
                <w:sz w:val="16"/>
                <w:szCs w:val="16"/>
              </w:rPr>
              <w:t>216,8</w:t>
            </w:r>
          </w:p>
        </w:tc>
        <w:tc>
          <w:tcPr>
            <w:tcW w:w="1134" w:type="dxa"/>
            <w:gridSpan w:val="5"/>
          </w:tcPr>
          <w:p w14:paraId="39950F6E" w14:textId="77777777" w:rsidR="003355BA" w:rsidRPr="00CF630D" w:rsidRDefault="003355BA" w:rsidP="00F42FAE">
            <w:pPr>
              <w:jc w:val="right"/>
              <w:rPr>
                <w:sz w:val="16"/>
                <w:szCs w:val="16"/>
              </w:rPr>
            </w:pPr>
          </w:p>
        </w:tc>
        <w:tc>
          <w:tcPr>
            <w:tcW w:w="1285" w:type="dxa"/>
            <w:gridSpan w:val="4"/>
          </w:tcPr>
          <w:p w14:paraId="267DB984" w14:textId="77777777" w:rsidR="003355BA" w:rsidRPr="00CF630D" w:rsidRDefault="003355BA" w:rsidP="00F42FAE">
            <w:pPr>
              <w:jc w:val="center"/>
              <w:rPr>
                <w:sz w:val="16"/>
                <w:szCs w:val="16"/>
              </w:rPr>
            </w:pPr>
          </w:p>
        </w:tc>
        <w:tc>
          <w:tcPr>
            <w:tcW w:w="1284" w:type="dxa"/>
            <w:gridSpan w:val="2"/>
          </w:tcPr>
          <w:p w14:paraId="4042CC87" w14:textId="77777777" w:rsidR="003355BA" w:rsidRPr="00CF630D" w:rsidRDefault="003355BA" w:rsidP="00F42FAE">
            <w:pPr>
              <w:jc w:val="center"/>
              <w:rPr>
                <w:sz w:val="16"/>
                <w:szCs w:val="16"/>
              </w:rPr>
            </w:pPr>
            <w:r w:rsidRPr="00CF630D">
              <w:rPr>
                <w:sz w:val="16"/>
                <w:szCs w:val="16"/>
              </w:rPr>
              <w:t>216,8</w:t>
            </w:r>
          </w:p>
        </w:tc>
        <w:tc>
          <w:tcPr>
            <w:tcW w:w="1046" w:type="dxa"/>
          </w:tcPr>
          <w:p w14:paraId="5DAD2D22" w14:textId="77777777" w:rsidR="003355BA" w:rsidRPr="00CF630D" w:rsidRDefault="003355BA" w:rsidP="00F42FAE">
            <w:pPr>
              <w:jc w:val="center"/>
              <w:rPr>
                <w:sz w:val="16"/>
                <w:szCs w:val="16"/>
              </w:rPr>
            </w:pPr>
          </w:p>
        </w:tc>
        <w:tc>
          <w:tcPr>
            <w:tcW w:w="1232" w:type="dxa"/>
            <w:gridSpan w:val="2"/>
            <w:vMerge/>
          </w:tcPr>
          <w:p w14:paraId="57A9663D" w14:textId="77777777" w:rsidR="003355BA" w:rsidRPr="00CF630D" w:rsidRDefault="003355BA" w:rsidP="00F42FAE">
            <w:pPr>
              <w:jc w:val="center"/>
              <w:rPr>
                <w:sz w:val="16"/>
                <w:szCs w:val="16"/>
              </w:rPr>
            </w:pPr>
          </w:p>
        </w:tc>
        <w:tc>
          <w:tcPr>
            <w:tcW w:w="1557" w:type="dxa"/>
            <w:vMerge/>
          </w:tcPr>
          <w:p w14:paraId="18C419CA" w14:textId="77777777" w:rsidR="003355BA" w:rsidRPr="004A2519" w:rsidRDefault="003355BA" w:rsidP="00F42FAE">
            <w:pPr>
              <w:jc w:val="center"/>
            </w:pPr>
          </w:p>
        </w:tc>
      </w:tr>
      <w:tr w:rsidR="003355BA" w:rsidRPr="004A2519" w14:paraId="02B5A670" w14:textId="77777777" w:rsidTr="00F42FAE">
        <w:trPr>
          <w:gridAfter w:val="8"/>
          <w:wAfter w:w="8218" w:type="dxa"/>
          <w:trHeight w:val="134"/>
        </w:trPr>
        <w:tc>
          <w:tcPr>
            <w:tcW w:w="974" w:type="dxa"/>
            <w:gridSpan w:val="2"/>
            <w:vMerge/>
          </w:tcPr>
          <w:p w14:paraId="3B3A14C2" w14:textId="77777777" w:rsidR="003355BA" w:rsidRPr="004A2519" w:rsidRDefault="003355BA" w:rsidP="00F42FAE">
            <w:pPr>
              <w:jc w:val="center"/>
            </w:pPr>
          </w:p>
        </w:tc>
        <w:tc>
          <w:tcPr>
            <w:tcW w:w="2406" w:type="dxa"/>
            <w:gridSpan w:val="3"/>
            <w:vMerge/>
          </w:tcPr>
          <w:p w14:paraId="3E3B1CE9" w14:textId="77777777" w:rsidR="003355BA" w:rsidRDefault="003355BA" w:rsidP="00F42FAE">
            <w:pPr>
              <w:rPr>
                <w:sz w:val="20"/>
                <w:szCs w:val="20"/>
              </w:rPr>
            </w:pPr>
          </w:p>
        </w:tc>
        <w:tc>
          <w:tcPr>
            <w:tcW w:w="1700" w:type="dxa"/>
            <w:gridSpan w:val="2"/>
            <w:vMerge/>
          </w:tcPr>
          <w:p w14:paraId="7CD0E697" w14:textId="77777777" w:rsidR="003355BA" w:rsidRPr="00CF630D" w:rsidRDefault="003355BA" w:rsidP="00F42FAE">
            <w:pPr>
              <w:jc w:val="center"/>
              <w:rPr>
                <w:sz w:val="16"/>
                <w:szCs w:val="16"/>
              </w:rPr>
            </w:pPr>
          </w:p>
        </w:tc>
        <w:tc>
          <w:tcPr>
            <w:tcW w:w="1275" w:type="dxa"/>
          </w:tcPr>
          <w:p w14:paraId="752B27C9" w14:textId="77777777" w:rsidR="003355BA" w:rsidRPr="00CF630D" w:rsidRDefault="003355BA" w:rsidP="00F42FAE">
            <w:pPr>
              <w:jc w:val="center"/>
              <w:rPr>
                <w:sz w:val="16"/>
                <w:szCs w:val="16"/>
              </w:rPr>
            </w:pPr>
            <w:r w:rsidRPr="00CF630D">
              <w:rPr>
                <w:sz w:val="16"/>
                <w:szCs w:val="16"/>
              </w:rPr>
              <w:t>2016</w:t>
            </w:r>
          </w:p>
        </w:tc>
        <w:tc>
          <w:tcPr>
            <w:tcW w:w="1984" w:type="dxa"/>
            <w:gridSpan w:val="4"/>
          </w:tcPr>
          <w:p w14:paraId="13A250D2" w14:textId="77777777" w:rsidR="003355BA" w:rsidRPr="00CF630D" w:rsidRDefault="003355BA" w:rsidP="00F42FAE">
            <w:pPr>
              <w:jc w:val="right"/>
              <w:rPr>
                <w:sz w:val="16"/>
                <w:szCs w:val="16"/>
              </w:rPr>
            </w:pPr>
            <w:r w:rsidRPr="00CF630D">
              <w:rPr>
                <w:sz w:val="16"/>
                <w:szCs w:val="16"/>
              </w:rPr>
              <w:t>235,4</w:t>
            </w:r>
          </w:p>
        </w:tc>
        <w:tc>
          <w:tcPr>
            <w:tcW w:w="1134" w:type="dxa"/>
            <w:gridSpan w:val="5"/>
          </w:tcPr>
          <w:p w14:paraId="55033312" w14:textId="77777777" w:rsidR="003355BA" w:rsidRPr="00CF630D" w:rsidRDefault="003355BA" w:rsidP="00F42FAE">
            <w:pPr>
              <w:jc w:val="right"/>
              <w:rPr>
                <w:sz w:val="16"/>
                <w:szCs w:val="16"/>
              </w:rPr>
            </w:pPr>
          </w:p>
        </w:tc>
        <w:tc>
          <w:tcPr>
            <w:tcW w:w="1285" w:type="dxa"/>
            <w:gridSpan w:val="4"/>
          </w:tcPr>
          <w:p w14:paraId="76CB2EE0" w14:textId="77777777" w:rsidR="003355BA" w:rsidRPr="00CF630D" w:rsidRDefault="003355BA" w:rsidP="00F42FAE">
            <w:pPr>
              <w:jc w:val="center"/>
              <w:rPr>
                <w:sz w:val="16"/>
                <w:szCs w:val="16"/>
              </w:rPr>
            </w:pPr>
          </w:p>
        </w:tc>
        <w:tc>
          <w:tcPr>
            <w:tcW w:w="1284" w:type="dxa"/>
            <w:gridSpan w:val="2"/>
          </w:tcPr>
          <w:p w14:paraId="6BD23272" w14:textId="77777777" w:rsidR="003355BA" w:rsidRPr="00CF630D" w:rsidRDefault="003355BA" w:rsidP="00F42FAE">
            <w:pPr>
              <w:jc w:val="center"/>
              <w:rPr>
                <w:sz w:val="16"/>
                <w:szCs w:val="16"/>
              </w:rPr>
            </w:pPr>
            <w:r w:rsidRPr="00CF630D">
              <w:rPr>
                <w:sz w:val="16"/>
                <w:szCs w:val="16"/>
              </w:rPr>
              <w:t>235,4</w:t>
            </w:r>
          </w:p>
        </w:tc>
        <w:tc>
          <w:tcPr>
            <w:tcW w:w="1046" w:type="dxa"/>
          </w:tcPr>
          <w:p w14:paraId="79E62EFB" w14:textId="77777777" w:rsidR="003355BA" w:rsidRPr="00CF630D" w:rsidRDefault="003355BA" w:rsidP="00F42FAE">
            <w:pPr>
              <w:jc w:val="center"/>
              <w:rPr>
                <w:sz w:val="16"/>
                <w:szCs w:val="16"/>
              </w:rPr>
            </w:pPr>
          </w:p>
        </w:tc>
        <w:tc>
          <w:tcPr>
            <w:tcW w:w="1232" w:type="dxa"/>
            <w:gridSpan w:val="2"/>
            <w:vMerge/>
          </w:tcPr>
          <w:p w14:paraId="0EA53EDC" w14:textId="77777777" w:rsidR="003355BA" w:rsidRPr="00CF630D" w:rsidRDefault="003355BA" w:rsidP="00F42FAE">
            <w:pPr>
              <w:jc w:val="center"/>
              <w:rPr>
                <w:sz w:val="16"/>
                <w:szCs w:val="16"/>
              </w:rPr>
            </w:pPr>
          </w:p>
        </w:tc>
        <w:tc>
          <w:tcPr>
            <w:tcW w:w="1557" w:type="dxa"/>
            <w:vMerge/>
          </w:tcPr>
          <w:p w14:paraId="74693225" w14:textId="77777777" w:rsidR="003355BA" w:rsidRPr="004A2519" w:rsidRDefault="003355BA" w:rsidP="00F42FAE">
            <w:pPr>
              <w:jc w:val="center"/>
            </w:pPr>
          </w:p>
        </w:tc>
      </w:tr>
      <w:tr w:rsidR="003355BA" w:rsidRPr="004A2519" w14:paraId="06427CDF" w14:textId="77777777" w:rsidTr="00F42FAE">
        <w:trPr>
          <w:gridAfter w:val="8"/>
          <w:wAfter w:w="8218" w:type="dxa"/>
          <w:trHeight w:val="134"/>
        </w:trPr>
        <w:tc>
          <w:tcPr>
            <w:tcW w:w="974" w:type="dxa"/>
            <w:gridSpan w:val="2"/>
            <w:vMerge/>
          </w:tcPr>
          <w:p w14:paraId="0DBEC6DF" w14:textId="77777777" w:rsidR="003355BA" w:rsidRPr="004A2519" w:rsidRDefault="003355BA" w:rsidP="00F42FAE">
            <w:pPr>
              <w:jc w:val="center"/>
            </w:pPr>
          </w:p>
        </w:tc>
        <w:tc>
          <w:tcPr>
            <w:tcW w:w="2406" w:type="dxa"/>
            <w:gridSpan w:val="3"/>
            <w:vMerge w:val="restart"/>
          </w:tcPr>
          <w:p w14:paraId="6AE0049F" w14:textId="77777777" w:rsidR="003355BA" w:rsidRPr="00147BA3" w:rsidRDefault="003355BA" w:rsidP="00F42FAE">
            <w:pPr>
              <w:rPr>
                <w:sz w:val="11"/>
                <w:szCs w:val="11"/>
              </w:rPr>
            </w:pPr>
            <w:r w:rsidRPr="00147BA3">
              <w:rPr>
                <w:sz w:val="11"/>
                <w:szCs w:val="11"/>
              </w:rPr>
              <w:t>8. Проведение мероприятий ко дню инвалида «Под парусом надежды»</w:t>
            </w:r>
          </w:p>
        </w:tc>
        <w:tc>
          <w:tcPr>
            <w:tcW w:w="1700" w:type="dxa"/>
            <w:gridSpan w:val="2"/>
            <w:vMerge w:val="restart"/>
          </w:tcPr>
          <w:p w14:paraId="2F1E2DAA" w14:textId="77777777" w:rsidR="003355BA" w:rsidRPr="00CF630D" w:rsidRDefault="003355BA" w:rsidP="00F42FAE">
            <w:pPr>
              <w:jc w:val="center"/>
              <w:rPr>
                <w:sz w:val="16"/>
                <w:szCs w:val="16"/>
              </w:rPr>
            </w:pPr>
            <w:r w:rsidRPr="00CF630D">
              <w:rPr>
                <w:sz w:val="16"/>
                <w:szCs w:val="16"/>
              </w:rPr>
              <w:t>МБУ «</w:t>
            </w:r>
            <w:proofErr w:type="spellStart"/>
            <w:r w:rsidRPr="00CF630D">
              <w:rPr>
                <w:sz w:val="16"/>
                <w:szCs w:val="16"/>
              </w:rPr>
              <w:t>БКЦСПСиД</w:t>
            </w:r>
            <w:proofErr w:type="spellEnd"/>
            <w:r w:rsidRPr="00CF630D">
              <w:rPr>
                <w:sz w:val="16"/>
                <w:szCs w:val="16"/>
              </w:rPr>
              <w:t>»</w:t>
            </w:r>
          </w:p>
        </w:tc>
        <w:tc>
          <w:tcPr>
            <w:tcW w:w="1275" w:type="dxa"/>
          </w:tcPr>
          <w:p w14:paraId="33CAADCC" w14:textId="77777777" w:rsidR="003355BA" w:rsidRPr="00CF630D" w:rsidRDefault="003355BA" w:rsidP="00F42FAE">
            <w:pPr>
              <w:jc w:val="center"/>
              <w:rPr>
                <w:sz w:val="16"/>
                <w:szCs w:val="16"/>
              </w:rPr>
            </w:pPr>
            <w:r w:rsidRPr="00CF630D">
              <w:rPr>
                <w:sz w:val="16"/>
                <w:szCs w:val="16"/>
              </w:rPr>
              <w:t>ИТОГО</w:t>
            </w:r>
          </w:p>
        </w:tc>
        <w:tc>
          <w:tcPr>
            <w:tcW w:w="1984" w:type="dxa"/>
            <w:gridSpan w:val="4"/>
          </w:tcPr>
          <w:p w14:paraId="017A3930" w14:textId="77777777" w:rsidR="003355BA" w:rsidRPr="00CF630D" w:rsidRDefault="003355BA" w:rsidP="00F42FAE">
            <w:pPr>
              <w:jc w:val="right"/>
              <w:rPr>
                <w:sz w:val="16"/>
                <w:szCs w:val="16"/>
              </w:rPr>
            </w:pPr>
            <w:r w:rsidRPr="00CF630D">
              <w:rPr>
                <w:sz w:val="16"/>
                <w:szCs w:val="16"/>
              </w:rPr>
              <w:t>125,3</w:t>
            </w:r>
          </w:p>
        </w:tc>
        <w:tc>
          <w:tcPr>
            <w:tcW w:w="1134" w:type="dxa"/>
            <w:gridSpan w:val="5"/>
          </w:tcPr>
          <w:p w14:paraId="48F0A441" w14:textId="77777777" w:rsidR="003355BA" w:rsidRPr="00CF630D" w:rsidRDefault="003355BA" w:rsidP="00F42FAE">
            <w:pPr>
              <w:jc w:val="right"/>
              <w:rPr>
                <w:sz w:val="16"/>
                <w:szCs w:val="16"/>
              </w:rPr>
            </w:pPr>
          </w:p>
        </w:tc>
        <w:tc>
          <w:tcPr>
            <w:tcW w:w="1285" w:type="dxa"/>
            <w:gridSpan w:val="4"/>
          </w:tcPr>
          <w:p w14:paraId="52DA25D5" w14:textId="77777777" w:rsidR="003355BA" w:rsidRPr="00CF630D" w:rsidRDefault="003355BA" w:rsidP="00F42FAE">
            <w:pPr>
              <w:jc w:val="center"/>
              <w:rPr>
                <w:sz w:val="16"/>
                <w:szCs w:val="16"/>
              </w:rPr>
            </w:pPr>
          </w:p>
        </w:tc>
        <w:tc>
          <w:tcPr>
            <w:tcW w:w="1284" w:type="dxa"/>
            <w:gridSpan w:val="2"/>
          </w:tcPr>
          <w:p w14:paraId="15EA47FB" w14:textId="77777777" w:rsidR="003355BA" w:rsidRPr="00CF630D" w:rsidRDefault="003355BA" w:rsidP="00F42FAE">
            <w:pPr>
              <w:jc w:val="center"/>
              <w:rPr>
                <w:sz w:val="16"/>
                <w:szCs w:val="16"/>
              </w:rPr>
            </w:pPr>
            <w:r w:rsidRPr="00CF630D">
              <w:rPr>
                <w:sz w:val="16"/>
                <w:szCs w:val="16"/>
              </w:rPr>
              <w:t>125,3</w:t>
            </w:r>
          </w:p>
        </w:tc>
        <w:tc>
          <w:tcPr>
            <w:tcW w:w="1046" w:type="dxa"/>
          </w:tcPr>
          <w:p w14:paraId="57D8155D" w14:textId="77777777" w:rsidR="003355BA" w:rsidRPr="00CF630D" w:rsidRDefault="003355BA" w:rsidP="00F42FAE">
            <w:pPr>
              <w:jc w:val="center"/>
              <w:rPr>
                <w:sz w:val="16"/>
                <w:szCs w:val="16"/>
              </w:rPr>
            </w:pPr>
          </w:p>
        </w:tc>
        <w:tc>
          <w:tcPr>
            <w:tcW w:w="1232" w:type="dxa"/>
            <w:gridSpan w:val="2"/>
            <w:vMerge/>
          </w:tcPr>
          <w:p w14:paraId="17B87EEF" w14:textId="77777777" w:rsidR="003355BA" w:rsidRPr="00CF630D" w:rsidRDefault="003355BA" w:rsidP="00F42FAE">
            <w:pPr>
              <w:jc w:val="center"/>
              <w:rPr>
                <w:sz w:val="16"/>
                <w:szCs w:val="16"/>
              </w:rPr>
            </w:pPr>
          </w:p>
        </w:tc>
        <w:tc>
          <w:tcPr>
            <w:tcW w:w="1557" w:type="dxa"/>
            <w:vMerge w:val="restart"/>
          </w:tcPr>
          <w:p w14:paraId="1BEA4AC1" w14:textId="77777777" w:rsidR="003355BA" w:rsidRPr="004A2519" w:rsidRDefault="003355BA" w:rsidP="00F42FAE">
            <w:pPr>
              <w:jc w:val="center"/>
            </w:pPr>
            <w:r>
              <w:t>Показатель 19</w:t>
            </w:r>
          </w:p>
        </w:tc>
      </w:tr>
      <w:tr w:rsidR="003355BA" w:rsidRPr="004A2519" w14:paraId="1E8F5642" w14:textId="77777777" w:rsidTr="00F42FAE">
        <w:trPr>
          <w:gridAfter w:val="8"/>
          <w:wAfter w:w="8218" w:type="dxa"/>
          <w:trHeight w:val="167"/>
        </w:trPr>
        <w:tc>
          <w:tcPr>
            <w:tcW w:w="974" w:type="dxa"/>
            <w:gridSpan w:val="2"/>
            <w:vMerge/>
          </w:tcPr>
          <w:p w14:paraId="3FBD37AD" w14:textId="77777777" w:rsidR="003355BA" w:rsidRPr="004A2519" w:rsidRDefault="003355BA" w:rsidP="00F42FAE">
            <w:pPr>
              <w:jc w:val="center"/>
            </w:pPr>
          </w:p>
        </w:tc>
        <w:tc>
          <w:tcPr>
            <w:tcW w:w="2406" w:type="dxa"/>
            <w:gridSpan w:val="3"/>
            <w:vMerge/>
          </w:tcPr>
          <w:p w14:paraId="590DB852" w14:textId="77777777" w:rsidR="003355BA" w:rsidRPr="00147BA3" w:rsidRDefault="003355BA" w:rsidP="00F42FAE">
            <w:pPr>
              <w:rPr>
                <w:sz w:val="11"/>
                <w:szCs w:val="11"/>
              </w:rPr>
            </w:pPr>
          </w:p>
        </w:tc>
        <w:tc>
          <w:tcPr>
            <w:tcW w:w="1700" w:type="dxa"/>
            <w:gridSpan w:val="2"/>
            <w:vMerge/>
          </w:tcPr>
          <w:p w14:paraId="7E64FEC6" w14:textId="77777777" w:rsidR="003355BA" w:rsidRPr="00CF630D" w:rsidRDefault="003355BA" w:rsidP="00F42FAE">
            <w:pPr>
              <w:jc w:val="center"/>
              <w:rPr>
                <w:sz w:val="16"/>
                <w:szCs w:val="16"/>
              </w:rPr>
            </w:pPr>
          </w:p>
        </w:tc>
        <w:tc>
          <w:tcPr>
            <w:tcW w:w="1275" w:type="dxa"/>
          </w:tcPr>
          <w:p w14:paraId="038EDBBC" w14:textId="77777777" w:rsidR="003355BA" w:rsidRPr="00CF630D" w:rsidRDefault="003355BA" w:rsidP="00F42FAE">
            <w:pPr>
              <w:jc w:val="center"/>
              <w:rPr>
                <w:sz w:val="16"/>
                <w:szCs w:val="16"/>
              </w:rPr>
            </w:pPr>
            <w:r w:rsidRPr="00CF630D">
              <w:rPr>
                <w:sz w:val="16"/>
                <w:szCs w:val="16"/>
              </w:rPr>
              <w:t>2014</w:t>
            </w:r>
          </w:p>
        </w:tc>
        <w:tc>
          <w:tcPr>
            <w:tcW w:w="1984" w:type="dxa"/>
            <w:gridSpan w:val="4"/>
          </w:tcPr>
          <w:p w14:paraId="1A905AB2" w14:textId="77777777" w:rsidR="003355BA" w:rsidRPr="00CF630D" w:rsidRDefault="003355BA" w:rsidP="00F42FAE">
            <w:pPr>
              <w:jc w:val="right"/>
              <w:rPr>
                <w:sz w:val="16"/>
                <w:szCs w:val="16"/>
              </w:rPr>
            </w:pPr>
            <w:r w:rsidRPr="00CF630D">
              <w:rPr>
                <w:sz w:val="16"/>
                <w:szCs w:val="16"/>
              </w:rPr>
              <w:t>6,0</w:t>
            </w:r>
          </w:p>
        </w:tc>
        <w:tc>
          <w:tcPr>
            <w:tcW w:w="1134" w:type="dxa"/>
            <w:gridSpan w:val="5"/>
          </w:tcPr>
          <w:p w14:paraId="2EF41643" w14:textId="77777777" w:rsidR="003355BA" w:rsidRPr="00CF630D" w:rsidRDefault="003355BA" w:rsidP="00F42FAE">
            <w:pPr>
              <w:jc w:val="right"/>
              <w:rPr>
                <w:sz w:val="16"/>
                <w:szCs w:val="16"/>
              </w:rPr>
            </w:pPr>
          </w:p>
        </w:tc>
        <w:tc>
          <w:tcPr>
            <w:tcW w:w="1285" w:type="dxa"/>
            <w:gridSpan w:val="4"/>
          </w:tcPr>
          <w:p w14:paraId="6506D9A3" w14:textId="77777777" w:rsidR="003355BA" w:rsidRPr="00CF630D" w:rsidRDefault="003355BA" w:rsidP="00F42FAE">
            <w:pPr>
              <w:jc w:val="center"/>
              <w:rPr>
                <w:sz w:val="16"/>
                <w:szCs w:val="16"/>
              </w:rPr>
            </w:pPr>
          </w:p>
        </w:tc>
        <w:tc>
          <w:tcPr>
            <w:tcW w:w="1284" w:type="dxa"/>
            <w:gridSpan w:val="2"/>
          </w:tcPr>
          <w:p w14:paraId="52D81F20" w14:textId="77777777" w:rsidR="003355BA" w:rsidRPr="00CF630D" w:rsidRDefault="003355BA" w:rsidP="00F42FAE">
            <w:pPr>
              <w:jc w:val="center"/>
              <w:rPr>
                <w:sz w:val="16"/>
                <w:szCs w:val="16"/>
              </w:rPr>
            </w:pPr>
            <w:r w:rsidRPr="00CF630D">
              <w:rPr>
                <w:sz w:val="16"/>
                <w:szCs w:val="16"/>
              </w:rPr>
              <w:t>6,0</w:t>
            </w:r>
          </w:p>
        </w:tc>
        <w:tc>
          <w:tcPr>
            <w:tcW w:w="1046" w:type="dxa"/>
          </w:tcPr>
          <w:p w14:paraId="482EF175" w14:textId="77777777" w:rsidR="003355BA" w:rsidRPr="00CF630D" w:rsidRDefault="003355BA" w:rsidP="00F42FAE">
            <w:pPr>
              <w:jc w:val="center"/>
              <w:rPr>
                <w:sz w:val="16"/>
                <w:szCs w:val="16"/>
              </w:rPr>
            </w:pPr>
          </w:p>
        </w:tc>
        <w:tc>
          <w:tcPr>
            <w:tcW w:w="1232" w:type="dxa"/>
            <w:gridSpan w:val="2"/>
            <w:vMerge/>
          </w:tcPr>
          <w:p w14:paraId="4BF1DF62" w14:textId="77777777" w:rsidR="003355BA" w:rsidRPr="00CF630D" w:rsidRDefault="003355BA" w:rsidP="00F42FAE">
            <w:pPr>
              <w:jc w:val="center"/>
              <w:rPr>
                <w:sz w:val="16"/>
                <w:szCs w:val="16"/>
              </w:rPr>
            </w:pPr>
          </w:p>
        </w:tc>
        <w:tc>
          <w:tcPr>
            <w:tcW w:w="1557" w:type="dxa"/>
            <w:vMerge/>
          </w:tcPr>
          <w:p w14:paraId="19139031" w14:textId="77777777" w:rsidR="003355BA" w:rsidRPr="004A2519" w:rsidRDefault="003355BA" w:rsidP="00F42FAE">
            <w:pPr>
              <w:jc w:val="center"/>
            </w:pPr>
          </w:p>
        </w:tc>
      </w:tr>
      <w:tr w:rsidR="003355BA" w:rsidRPr="004A2519" w14:paraId="41B8B990" w14:textId="77777777" w:rsidTr="00F42FAE">
        <w:trPr>
          <w:gridAfter w:val="8"/>
          <w:wAfter w:w="8218" w:type="dxa"/>
          <w:trHeight w:val="160"/>
        </w:trPr>
        <w:tc>
          <w:tcPr>
            <w:tcW w:w="974" w:type="dxa"/>
            <w:gridSpan w:val="2"/>
            <w:vMerge/>
          </w:tcPr>
          <w:p w14:paraId="7BECED20" w14:textId="77777777" w:rsidR="003355BA" w:rsidRPr="004A2519" w:rsidRDefault="003355BA" w:rsidP="00F42FAE">
            <w:pPr>
              <w:jc w:val="center"/>
            </w:pPr>
          </w:p>
        </w:tc>
        <w:tc>
          <w:tcPr>
            <w:tcW w:w="2406" w:type="dxa"/>
            <w:gridSpan w:val="3"/>
            <w:vMerge/>
          </w:tcPr>
          <w:p w14:paraId="4B51EBF2" w14:textId="77777777" w:rsidR="003355BA" w:rsidRPr="00147BA3" w:rsidRDefault="003355BA" w:rsidP="00F42FAE">
            <w:pPr>
              <w:rPr>
                <w:sz w:val="11"/>
                <w:szCs w:val="11"/>
              </w:rPr>
            </w:pPr>
          </w:p>
        </w:tc>
        <w:tc>
          <w:tcPr>
            <w:tcW w:w="1700" w:type="dxa"/>
            <w:gridSpan w:val="2"/>
            <w:vMerge/>
          </w:tcPr>
          <w:p w14:paraId="20D57E8E" w14:textId="77777777" w:rsidR="003355BA" w:rsidRPr="00CF630D" w:rsidRDefault="003355BA" w:rsidP="00F42FAE">
            <w:pPr>
              <w:jc w:val="center"/>
              <w:rPr>
                <w:sz w:val="16"/>
                <w:szCs w:val="16"/>
              </w:rPr>
            </w:pPr>
          </w:p>
        </w:tc>
        <w:tc>
          <w:tcPr>
            <w:tcW w:w="1275" w:type="dxa"/>
          </w:tcPr>
          <w:p w14:paraId="3964C6AF" w14:textId="77777777" w:rsidR="003355BA" w:rsidRPr="00CF630D" w:rsidRDefault="003355BA" w:rsidP="00F42FAE">
            <w:pPr>
              <w:jc w:val="center"/>
              <w:rPr>
                <w:sz w:val="16"/>
                <w:szCs w:val="16"/>
              </w:rPr>
            </w:pPr>
            <w:r w:rsidRPr="00CF630D">
              <w:rPr>
                <w:sz w:val="16"/>
                <w:szCs w:val="16"/>
              </w:rPr>
              <w:t>2015</w:t>
            </w:r>
          </w:p>
        </w:tc>
        <w:tc>
          <w:tcPr>
            <w:tcW w:w="1984" w:type="dxa"/>
            <w:gridSpan w:val="4"/>
          </w:tcPr>
          <w:p w14:paraId="6A26EAC8" w14:textId="77777777" w:rsidR="003355BA" w:rsidRPr="00CF630D" w:rsidRDefault="003355BA" w:rsidP="00F42FAE">
            <w:pPr>
              <w:jc w:val="right"/>
              <w:rPr>
                <w:sz w:val="16"/>
                <w:szCs w:val="16"/>
              </w:rPr>
            </w:pPr>
            <w:r w:rsidRPr="00CF630D">
              <w:rPr>
                <w:sz w:val="16"/>
                <w:szCs w:val="16"/>
              </w:rPr>
              <w:t>99,6</w:t>
            </w:r>
          </w:p>
        </w:tc>
        <w:tc>
          <w:tcPr>
            <w:tcW w:w="1134" w:type="dxa"/>
            <w:gridSpan w:val="5"/>
          </w:tcPr>
          <w:p w14:paraId="7209F83C" w14:textId="77777777" w:rsidR="003355BA" w:rsidRPr="00CF630D" w:rsidRDefault="003355BA" w:rsidP="00F42FAE">
            <w:pPr>
              <w:jc w:val="right"/>
              <w:rPr>
                <w:sz w:val="16"/>
                <w:szCs w:val="16"/>
              </w:rPr>
            </w:pPr>
          </w:p>
        </w:tc>
        <w:tc>
          <w:tcPr>
            <w:tcW w:w="1285" w:type="dxa"/>
            <w:gridSpan w:val="4"/>
          </w:tcPr>
          <w:p w14:paraId="03850020" w14:textId="77777777" w:rsidR="003355BA" w:rsidRPr="00CF630D" w:rsidRDefault="003355BA" w:rsidP="00F42FAE">
            <w:pPr>
              <w:jc w:val="center"/>
              <w:rPr>
                <w:sz w:val="16"/>
                <w:szCs w:val="16"/>
              </w:rPr>
            </w:pPr>
          </w:p>
        </w:tc>
        <w:tc>
          <w:tcPr>
            <w:tcW w:w="1284" w:type="dxa"/>
            <w:gridSpan w:val="2"/>
          </w:tcPr>
          <w:p w14:paraId="20627583" w14:textId="77777777" w:rsidR="003355BA" w:rsidRPr="00CF630D" w:rsidRDefault="003355BA" w:rsidP="00F42FAE">
            <w:pPr>
              <w:jc w:val="center"/>
              <w:rPr>
                <w:sz w:val="16"/>
                <w:szCs w:val="16"/>
              </w:rPr>
            </w:pPr>
            <w:r w:rsidRPr="00CF630D">
              <w:rPr>
                <w:sz w:val="16"/>
                <w:szCs w:val="16"/>
              </w:rPr>
              <w:t>99,6</w:t>
            </w:r>
          </w:p>
        </w:tc>
        <w:tc>
          <w:tcPr>
            <w:tcW w:w="1046" w:type="dxa"/>
          </w:tcPr>
          <w:p w14:paraId="7C42EAAB" w14:textId="77777777" w:rsidR="003355BA" w:rsidRPr="00CF630D" w:rsidRDefault="003355BA" w:rsidP="00F42FAE">
            <w:pPr>
              <w:jc w:val="center"/>
              <w:rPr>
                <w:sz w:val="16"/>
                <w:szCs w:val="16"/>
              </w:rPr>
            </w:pPr>
          </w:p>
        </w:tc>
        <w:tc>
          <w:tcPr>
            <w:tcW w:w="1232" w:type="dxa"/>
            <w:gridSpan w:val="2"/>
            <w:vMerge/>
          </w:tcPr>
          <w:p w14:paraId="2E319849" w14:textId="77777777" w:rsidR="003355BA" w:rsidRPr="00CF630D" w:rsidRDefault="003355BA" w:rsidP="00F42FAE">
            <w:pPr>
              <w:jc w:val="center"/>
              <w:rPr>
                <w:sz w:val="16"/>
                <w:szCs w:val="16"/>
              </w:rPr>
            </w:pPr>
          </w:p>
        </w:tc>
        <w:tc>
          <w:tcPr>
            <w:tcW w:w="1557" w:type="dxa"/>
            <w:vMerge/>
          </w:tcPr>
          <w:p w14:paraId="3FABED3B" w14:textId="77777777" w:rsidR="003355BA" w:rsidRPr="004A2519" w:rsidRDefault="003355BA" w:rsidP="00F42FAE">
            <w:pPr>
              <w:jc w:val="center"/>
            </w:pPr>
          </w:p>
        </w:tc>
      </w:tr>
      <w:tr w:rsidR="003355BA" w:rsidRPr="004A2519" w14:paraId="2A1A9AAD" w14:textId="77777777" w:rsidTr="00F42FAE">
        <w:trPr>
          <w:gridAfter w:val="8"/>
          <w:wAfter w:w="8218" w:type="dxa"/>
          <w:trHeight w:val="201"/>
        </w:trPr>
        <w:tc>
          <w:tcPr>
            <w:tcW w:w="974" w:type="dxa"/>
            <w:gridSpan w:val="2"/>
            <w:vMerge/>
          </w:tcPr>
          <w:p w14:paraId="66B3ADF0" w14:textId="77777777" w:rsidR="003355BA" w:rsidRPr="004A2519" w:rsidRDefault="003355BA" w:rsidP="00F42FAE">
            <w:pPr>
              <w:jc w:val="center"/>
            </w:pPr>
          </w:p>
        </w:tc>
        <w:tc>
          <w:tcPr>
            <w:tcW w:w="2406" w:type="dxa"/>
            <w:gridSpan w:val="3"/>
            <w:vMerge/>
          </w:tcPr>
          <w:p w14:paraId="1624CE38" w14:textId="77777777" w:rsidR="003355BA" w:rsidRPr="00147BA3" w:rsidRDefault="003355BA" w:rsidP="00F42FAE">
            <w:pPr>
              <w:rPr>
                <w:sz w:val="11"/>
                <w:szCs w:val="11"/>
              </w:rPr>
            </w:pPr>
          </w:p>
        </w:tc>
        <w:tc>
          <w:tcPr>
            <w:tcW w:w="1700" w:type="dxa"/>
            <w:gridSpan w:val="2"/>
            <w:vMerge/>
          </w:tcPr>
          <w:p w14:paraId="1D0801C1" w14:textId="77777777" w:rsidR="003355BA" w:rsidRPr="00CF630D" w:rsidRDefault="003355BA" w:rsidP="00F42FAE">
            <w:pPr>
              <w:jc w:val="center"/>
              <w:rPr>
                <w:sz w:val="16"/>
                <w:szCs w:val="16"/>
              </w:rPr>
            </w:pPr>
          </w:p>
        </w:tc>
        <w:tc>
          <w:tcPr>
            <w:tcW w:w="1275" w:type="dxa"/>
          </w:tcPr>
          <w:p w14:paraId="5738008F" w14:textId="77777777" w:rsidR="003355BA" w:rsidRPr="00CF630D" w:rsidRDefault="003355BA" w:rsidP="00F42FAE">
            <w:pPr>
              <w:jc w:val="center"/>
              <w:rPr>
                <w:sz w:val="16"/>
                <w:szCs w:val="16"/>
              </w:rPr>
            </w:pPr>
            <w:r w:rsidRPr="00CF630D">
              <w:rPr>
                <w:sz w:val="16"/>
                <w:szCs w:val="16"/>
              </w:rPr>
              <w:t>2016</w:t>
            </w:r>
          </w:p>
        </w:tc>
        <w:tc>
          <w:tcPr>
            <w:tcW w:w="1984" w:type="dxa"/>
            <w:gridSpan w:val="4"/>
          </w:tcPr>
          <w:p w14:paraId="1A7A57AD" w14:textId="77777777" w:rsidR="003355BA" w:rsidRPr="00CF630D" w:rsidRDefault="003355BA" w:rsidP="00F42FAE">
            <w:pPr>
              <w:jc w:val="right"/>
              <w:rPr>
                <w:sz w:val="16"/>
                <w:szCs w:val="16"/>
              </w:rPr>
            </w:pPr>
            <w:r w:rsidRPr="00CF630D">
              <w:rPr>
                <w:sz w:val="16"/>
                <w:szCs w:val="16"/>
              </w:rPr>
              <w:t>19,7</w:t>
            </w:r>
          </w:p>
        </w:tc>
        <w:tc>
          <w:tcPr>
            <w:tcW w:w="1134" w:type="dxa"/>
            <w:gridSpan w:val="5"/>
          </w:tcPr>
          <w:p w14:paraId="628246A3" w14:textId="77777777" w:rsidR="003355BA" w:rsidRPr="00CF630D" w:rsidRDefault="003355BA" w:rsidP="00F42FAE">
            <w:pPr>
              <w:jc w:val="right"/>
              <w:rPr>
                <w:sz w:val="16"/>
                <w:szCs w:val="16"/>
              </w:rPr>
            </w:pPr>
          </w:p>
        </w:tc>
        <w:tc>
          <w:tcPr>
            <w:tcW w:w="1285" w:type="dxa"/>
            <w:gridSpan w:val="4"/>
          </w:tcPr>
          <w:p w14:paraId="3ADCBD4C" w14:textId="77777777" w:rsidR="003355BA" w:rsidRPr="00CF630D" w:rsidRDefault="003355BA" w:rsidP="00F42FAE">
            <w:pPr>
              <w:jc w:val="center"/>
              <w:rPr>
                <w:sz w:val="16"/>
                <w:szCs w:val="16"/>
              </w:rPr>
            </w:pPr>
          </w:p>
        </w:tc>
        <w:tc>
          <w:tcPr>
            <w:tcW w:w="1284" w:type="dxa"/>
            <w:gridSpan w:val="2"/>
          </w:tcPr>
          <w:p w14:paraId="4156DD88" w14:textId="77777777" w:rsidR="003355BA" w:rsidRPr="00CF630D" w:rsidRDefault="003355BA" w:rsidP="00F42FAE">
            <w:pPr>
              <w:jc w:val="center"/>
              <w:rPr>
                <w:sz w:val="16"/>
                <w:szCs w:val="16"/>
              </w:rPr>
            </w:pPr>
            <w:r w:rsidRPr="00CF630D">
              <w:rPr>
                <w:sz w:val="16"/>
                <w:szCs w:val="16"/>
              </w:rPr>
              <w:t>19,7</w:t>
            </w:r>
          </w:p>
        </w:tc>
        <w:tc>
          <w:tcPr>
            <w:tcW w:w="1046" w:type="dxa"/>
          </w:tcPr>
          <w:p w14:paraId="3C7D8AD7" w14:textId="77777777" w:rsidR="003355BA" w:rsidRPr="00CF630D" w:rsidRDefault="003355BA" w:rsidP="00F42FAE">
            <w:pPr>
              <w:jc w:val="center"/>
              <w:rPr>
                <w:sz w:val="16"/>
                <w:szCs w:val="16"/>
              </w:rPr>
            </w:pPr>
          </w:p>
        </w:tc>
        <w:tc>
          <w:tcPr>
            <w:tcW w:w="1232" w:type="dxa"/>
            <w:gridSpan w:val="2"/>
            <w:vMerge/>
          </w:tcPr>
          <w:p w14:paraId="37442B2E" w14:textId="77777777" w:rsidR="003355BA" w:rsidRPr="00CF630D" w:rsidRDefault="003355BA" w:rsidP="00F42FAE">
            <w:pPr>
              <w:jc w:val="center"/>
              <w:rPr>
                <w:sz w:val="16"/>
                <w:szCs w:val="16"/>
              </w:rPr>
            </w:pPr>
          </w:p>
        </w:tc>
        <w:tc>
          <w:tcPr>
            <w:tcW w:w="1557" w:type="dxa"/>
            <w:vMerge/>
          </w:tcPr>
          <w:p w14:paraId="4D394BB7" w14:textId="77777777" w:rsidR="003355BA" w:rsidRPr="004A2519" w:rsidRDefault="003355BA" w:rsidP="00F42FAE">
            <w:pPr>
              <w:jc w:val="center"/>
            </w:pPr>
          </w:p>
        </w:tc>
      </w:tr>
      <w:tr w:rsidR="003355BA" w:rsidRPr="004A2519" w14:paraId="5746FFD2" w14:textId="77777777" w:rsidTr="00F42FAE">
        <w:trPr>
          <w:gridAfter w:val="8"/>
          <w:wAfter w:w="8218" w:type="dxa"/>
          <w:trHeight w:val="133"/>
        </w:trPr>
        <w:tc>
          <w:tcPr>
            <w:tcW w:w="974" w:type="dxa"/>
            <w:gridSpan w:val="2"/>
            <w:vMerge/>
          </w:tcPr>
          <w:p w14:paraId="59ACA79A" w14:textId="77777777" w:rsidR="003355BA" w:rsidRPr="004A2519" w:rsidRDefault="003355BA" w:rsidP="00F42FAE">
            <w:pPr>
              <w:jc w:val="center"/>
            </w:pPr>
          </w:p>
        </w:tc>
        <w:tc>
          <w:tcPr>
            <w:tcW w:w="2406" w:type="dxa"/>
            <w:gridSpan w:val="3"/>
            <w:vMerge w:val="restart"/>
          </w:tcPr>
          <w:p w14:paraId="4FA6A718" w14:textId="77777777" w:rsidR="003355BA" w:rsidRPr="00147BA3" w:rsidRDefault="003355BA" w:rsidP="00F42FAE">
            <w:pPr>
              <w:rPr>
                <w:sz w:val="11"/>
                <w:szCs w:val="11"/>
              </w:rPr>
            </w:pPr>
            <w:r w:rsidRPr="00147BA3">
              <w:rPr>
                <w:sz w:val="11"/>
                <w:szCs w:val="11"/>
              </w:rPr>
              <w:t>9.Проведение прочих мероприятий в области социальной политики</w:t>
            </w:r>
          </w:p>
        </w:tc>
        <w:tc>
          <w:tcPr>
            <w:tcW w:w="1700" w:type="dxa"/>
            <w:gridSpan w:val="2"/>
            <w:vMerge w:val="restart"/>
          </w:tcPr>
          <w:p w14:paraId="47652FFD" w14:textId="77777777" w:rsidR="003355BA" w:rsidRPr="00CF630D" w:rsidRDefault="003355BA" w:rsidP="00F42FAE">
            <w:pPr>
              <w:jc w:val="center"/>
              <w:rPr>
                <w:sz w:val="16"/>
                <w:szCs w:val="16"/>
              </w:rPr>
            </w:pPr>
            <w:r w:rsidRPr="00CF630D">
              <w:rPr>
                <w:sz w:val="16"/>
                <w:szCs w:val="16"/>
              </w:rPr>
              <w:t>МБУ «</w:t>
            </w:r>
            <w:proofErr w:type="spellStart"/>
            <w:r w:rsidRPr="00CF630D">
              <w:rPr>
                <w:sz w:val="16"/>
                <w:szCs w:val="16"/>
              </w:rPr>
              <w:t>БКЦСПСиД</w:t>
            </w:r>
            <w:proofErr w:type="spellEnd"/>
            <w:r w:rsidRPr="00CF630D">
              <w:rPr>
                <w:sz w:val="16"/>
                <w:szCs w:val="16"/>
              </w:rPr>
              <w:t>»</w:t>
            </w:r>
          </w:p>
        </w:tc>
        <w:tc>
          <w:tcPr>
            <w:tcW w:w="1275" w:type="dxa"/>
          </w:tcPr>
          <w:p w14:paraId="0FEEE8CF" w14:textId="77777777" w:rsidR="003355BA" w:rsidRPr="00CF630D" w:rsidRDefault="003355BA" w:rsidP="00F42FAE">
            <w:pPr>
              <w:jc w:val="center"/>
              <w:rPr>
                <w:sz w:val="16"/>
                <w:szCs w:val="16"/>
              </w:rPr>
            </w:pPr>
            <w:r w:rsidRPr="00CF630D">
              <w:rPr>
                <w:sz w:val="16"/>
                <w:szCs w:val="16"/>
              </w:rPr>
              <w:t>ИТОГО</w:t>
            </w:r>
          </w:p>
        </w:tc>
        <w:tc>
          <w:tcPr>
            <w:tcW w:w="1984" w:type="dxa"/>
            <w:gridSpan w:val="4"/>
          </w:tcPr>
          <w:p w14:paraId="5B661641" w14:textId="77777777" w:rsidR="003355BA" w:rsidRPr="00CF630D" w:rsidRDefault="003355BA" w:rsidP="00F42FAE">
            <w:pPr>
              <w:jc w:val="right"/>
              <w:rPr>
                <w:sz w:val="16"/>
                <w:szCs w:val="16"/>
              </w:rPr>
            </w:pPr>
            <w:r w:rsidRPr="00CF630D">
              <w:rPr>
                <w:sz w:val="16"/>
                <w:szCs w:val="16"/>
              </w:rPr>
              <w:t>695,3</w:t>
            </w:r>
          </w:p>
        </w:tc>
        <w:tc>
          <w:tcPr>
            <w:tcW w:w="1134" w:type="dxa"/>
            <w:gridSpan w:val="5"/>
          </w:tcPr>
          <w:p w14:paraId="76709945" w14:textId="77777777" w:rsidR="003355BA" w:rsidRPr="00CF630D" w:rsidRDefault="003355BA" w:rsidP="00F42FAE">
            <w:pPr>
              <w:jc w:val="right"/>
              <w:rPr>
                <w:sz w:val="16"/>
                <w:szCs w:val="16"/>
              </w:rPr>
            </w:pPr>
          </w:p>
        </w:tc>
        <w:tc>
          <w:tcPr>
            <w:tcW w:w="1285" w:type="dxa"/>
            <w:gridSpan w:val="4"/>
          </w:tcPr>
          <w:p w14:paraId="58B4EE37" w14:textId="77777777" w:rsidR="003355BA" w:rsidRPr="00CF630D" w:rsidRDefault="003355BA" w:rsidP="00F42FAE">
            <w:pPr>
              <w:jc w:val="center"/>
              <w:rPr>
                <w:sz w:val="16"/>
                <w:szCs w:val="16"/>
              </w:rPr>
            </w:pPr>
          </w:p>
        </w:tc>
        <w:tc>
          <w:tcPr>
            <w:tcW w:w="1284" w:type="dxa"/>
            <w:gridSpan w:val="2"/>
          </w:tcPr>
          <w:p w14:paraId="3023A174" w14:textId="77777777" w:rsidR="003355BA" w:rsidRPr="00CF630D" w:rsidRDefault="003355BA" w:rsidP="00F42FAE">
            <w:pPr>
              <w:jc w:val="center"/>
              <w:rPr>
                <w:sz w:val="16"/>
                <w:szCs w:val="16"/>
              </w:rPr>
            </w:pPr>
            <w:r w:rsidRPr="00CF630D">
              <w:rPr>
                <w:sz w:val="16"/>
                <w:szCs w:val="16"/>
              </w:rPr>
              <w:t>695,3</w:t>
            </w:r>
          </w:p>
        </w:tc>
        <w:tc>
          <w:tcPr>
            <w:tcW w:w="1046" w:type="dxa"/>
          </w:tcPr>
          <w:p w14:paraId="61F5A113" w14:textId="77777777" w:rsidR="003355BA" w:rsidRPr="00CF630D" w:rsidRDefault="003355BA" w:rsidP="00F42FAE">
            <w:pPr>
              <w:jc w:val="center"/>
              <w:rPr>
                <w:sz w:val="16"/>
                <w:szCs w:val="16"/>
              </w:rPr>
            </w:pPr>
          </w:p>
        </w:tc>
        <w:tc>
          <w:tcPr>
            <w:tcW w:w="1232" w:type="dxa"/>
            <w:gridSpan w:val="2"/>
            <w:vMerge/>
          </w:tcPr>
          <w:p w14:paraId="2731501D" w14:textId="77777777" w:rsidR="003355BA" w:rsidRPr="00CF630D" w:rsidRDefault="003355BA" w:rsidP="00F42FAE">
            <w:pPr>
              <w:jc w:val="center"/>
              <w:rPr>
                <w:sz w:val="16"/>
                <w:szCs w:val="16"/>
              </w:rPr>
            </w:pPr>
          </w:p>
        </w:tc>
        <w:tc>
          <w:tcPr>
            <w:tcW w:w="1557" w:type="dxa"/>
            <w:vMerge w:val="restart"/>
          </w:tcPr>
          <w:p w14:paraId="29DB25D4" w14:textId="77777777" w:rsidR="003355BA" w:rsidRPr="004A2519" w:rsidRDefault="003355BA" w:rsidP="00F42FAE">
            <w:pPr>
              <w:jc w:val="center"/>
            </w:pPr>
          </w:p>
        </w:tc>
      </w:tr>
      <w:tr w:rsidR="003355BA" w:rsidRPr="004A2519" w14:paraId="6B483B7A" w14:textId="77777777" w:rsidTr="00F42FAE">
        <w:trPr>
          <w:gridAfter w:val="8"/>
          <w:wAfter w:w="8218" w:type="dxa"/>
          <w:trHeight w:val="80"/>
        </w:trPr>
        <w:tc>
          <w:tcPr>
            <w:tcW w:w="974" w:type="dxa"/>
            <w:gridSpan w:val="2"/>
            <w:vMerge/>
          </w:tcPr>
          <w:p w14:paraId="59D0F1E8" w14:textId="77777777" w:rsidR="003355BA" w:rsidRPr="004A2519" w:rsidRDefault="003355BA" w:rsidP="00F42FAE">
            <w:pPr>
              <w:jc w:val="center"/>
            </w:pPr>
          </w:p>
        </w:tc>
        <w:tc>
          <w:tcPr>
            <w:tcW w:w="2406" w:type="dxa"/>
            <w:gridSpan w:val="3"/>
            <w:vMerge/>
          </w:tcPr>
          <w:p w14:paraId="3FDD2A39" w14:textId="77777777" w:rsidR="003355BA" w:rsidRPr="00147BA3" w:rsidRDefault="003355BA" w:rsidP="00F42FAE">
            <w:pPr>
              <w:rPr>
                <w:sz w:val="11"/>
                <w:szCs w:val="11"/>
              </w:rPr>
            </w:pPr>
          </w:p>
        </w:tc>
        <w:tc>
          <w:tcPr>
            <w:tcW w:w="1700" w:type="dxa"/>
            <w:gridSpan w:val="2"/>
            <w:vMerge/>
          </w:tcPr>
          <w:p w14:paraId="22A9977D" w14:textId="77777777" w:rsidR="003355BA" w:rsidRPr="00CF630D" w:rsidRDefault="003355BA" w:rsidP="00F42FAE">
            <w:pPr>
              <w:jc w:val="center"/>
              <w:rPr>
                <w:sz w:val="16"/>
                <w:szCs w:val="16"/>
              </w:rPr>
            </w:pPr>
          </w:p>
        </w:tc>
        <w:tc>
          <w:tcPr>
            <w:tcW w:w="1275" w:type="dxa"/>
          </w:tcPr>
          <w:p w14:paraId="5F255486" w14:textId="77777777" w:rsidR="003355BA" w:rsidRPr="00CF630D" w:rsidRDefault="003355BA" w:rsidP="00F42FAE">
            <w:pPr>
              <w:jc w:val="center"/>
              <w:rPr>
                <w:sz w:val="16"/>
                <w:szCs w:val="16"/>
              </w:rPr>
            </w:pPr>
            <w:r w:rsidRPr="00CF630D">
              <w:rPr>
                <w:sz w:val="16"/>
                <w:szCs w:val="16"/>
              </w:rPr>
              <w:t>2014</w:t>
            </w:r>
          </w:p>
        </w:tc>
        <w:tc>
          <w:tcPr>
            <w:tcW w:w="1984" w:type="dxa"/>
            <w:gridSpan w:val="4"/>
          </w:tcPr>
          <w:p w14:paraId="362888C6" w14:textId="77777777" w:rsidR="003355BA" w:rsidRPr="00CF630D" w:rsidRDefault="003355BA" w:rsidP="00F42FAE">
            <w:pPr>
              <w:jc w:val="right"/>
              <w:rPr>
                <w:sz w:val="16"/>
                <w:szCs w:val="16"/>
              </w:rPr>
            </w:pPr>
            <w:r w:rsidRPr="00CF630D">
              <w:rPr>
                <w:sz w:val="16"/>
                <w:szCs w:val="16"/>
              </w:rPr>
              <w:t>83,6</w:t>
            </w:r>
          </w:p>
        </w:tc>
        <w:tc>
          <w:tcPr>
            <w:tcW w:w="1134" w:type="dxa"/>
            <w:gridSpan w:val="5"/>
          </w:tcPr>
          <w:p w14:paraId="4C13E394" w14:textId="77777777" w:rsidR="003355BA" w:rsidRPr="00CF630D" w:rsidRDefault="003355BA" w:rsidP="00F42FAE">
            <w:pPr>
              <w:jc w:val="right"/>
              <w:rPr>
                <w:sz w:val="16"/>
                <w:szCs w:val="16"/>
              </w:rPr>
            </w:pPr>
          </w:p>
        </w:tc>
        <w:tc>
          <w:tcPr>
            <w:tcW w:w="1285" w:type="dxa"/>
            <w:gridSpan w:val="4"/>
          </w:tcPr>
          <w:p w14:paraId="320E81D4" w14:textId="77777777" w:rsidR="003355BA" w:rsidRPr="00CF630D" w:rsidRDefault="003355BA" w:rsidP="00F42FAE">
            <w:pPr>
              <w:jc w:val="center"/>
              <w:rPr>
                <w:sz w:val="16"/>
                <w:szCs w:val="16"/>
              </w:rPr>
            </w:pPr>
          </w:p>
        </w:tc>
        <w:tc>
          <w:tcPr>
            <w:tcW w:w="1284" w:type="dxa"/>
            <w:gridSpan w:val="2"/>
          </w:tcPr>
          <w:p w14:paraId="71976C6B" w14:textId="77777777" w:rsidR="003355BA" w:rsidRPr="00CF630D" w:rsidRDefault="003355BA" w:rsidP="00F42FAE">
            <w:pPr>
              <w:jc w:val="center"/>
              <w:rPr>
                <w:sz w:val="16"/>
                <w:szCs w:val="16"/>
              </w:rPr>
            </w:pPr>
            <w:r w:rsidRPr="00CF630D">
              <w:rPr>
                <w:sz w:val="16"/>
                <w:szCs w:val="16"/>
              </w:rPr>
              <w:t>83,6</w:t>
            </w:r>
          </w:p>
        </w:tc>
        <w:tc>
          <w:tcPr>
            <w:tcW w:w="1046" w:type="dxa"/>
          </w:tcPr>
          <w:p w14:paraId="59272CDF" w14:textId="77777777" w:rsidR="003355BA" w:rsidRPr="00CF630D" w:rsidRDefault="003355BA" w:rsidP="00F42FAE">
            <w:pPr>
              <w:jc w:val="center"/>
              <w:rPr>
                <w:sz w:val="16"/>
                <w:szCs w:val="16"/>
              </w:rPr>
            </w:pPr>
          </w:p>
        </w:tc>
        <w:tc>
          <w:tcPr>
            <w:tcW w:w="1232" w:type="dxa"/>
            <w:gridSpan w:val="2"/>
            <w:vMerge/>
          </w:tcPr>
          <w:p w14:paraId="4EF14559" w14:textId="77777777" w:rsidR="003355BA" w:rsidRPr="00CF630D" w:rsidRDefault="003355BA" w:rsidP="00F42FAE">
            <w:pPr>
              <w:jc w:val="center"/>
              <w:rPr>
                <w:sz w:val="16"/>
                <w:szCs w:val="16"/>
              </w:rPr>
            </w:pPr>
          </w:p>
        </w:tc>
        <w:tc>
          <w:tcPr>
            <w:tcW w:w="1557" w:type="dxa"/>
            <w:vMerge/>
          </w:tcPr>
          <w:p w14:paraId="18FE351C" w14:textId="77777777" w:rsidR="003355BA" w:rsidRPr="004A2519" w:rsidRDefault="003355BA" w:rsidP="00F42FAE">
            <w:pPr>
              <w:jc w:val="center"/>
            </w:pPr>
          </w:p>
        </w:tc>
      </w:tr>
      <w:tr w:rsidR="003355BA" w:rsidRPr="004A2519" w14:paraId="5E9D7826" w14:textId="77777777" w:rsidTr="00F42FAE">
        <w:trPr>
          <w:gridAfter w:val="8"/>
          <w:wAfter w:w="8218" w:type="dxa"/>
          <w:trHeight w:val="180"/>
        </w:trPr>
        <w:tc>
          <w:tcPr>
            <w:tcW w:w="974" w:type="dxa"/>
            <w:gridSpan w:val="2"/>
            <w:vMerge/>
          </w:tcPr>
          <w:p w14:paraId="4D1E9C06" w14:textId="77777777" w:rsidR="003355BA" w:rsidRPr="004A2519" w:rsidRDefault="003355BA" w:rsidP="00F42FAE">
            <w:pPr>
              <w:jc w:val="center"/>
            </w:pPr>
          </w:p>
        </w:tc>
        <w:tc>
          <w:tcPr>
            <w:tcW w:w="2406" w:type="dxa"/>
            <w:gridSpan w:val="3"/>
            <w:vMerge/>
          </w:tcPr>
          <w:p w14:paraId="2A5470D1" w14:textId="77777777" w:rsidR="003355BA" w:rsidRPr="00147BA3" w:rsidRDefault="003355BA" w:rsidP="00F42FAE">
            <w:pPr>
              <w:rPr>
                <w:sz w:val="11"/>
                <w:szCs w:val="11"/>
              </w:rPr>
            </w:pPr>
          </w:p>
        </w:tc>
        <w:tc>
          <w:tcPr>
            <w:tcW w:w="1700" w:type="dxa"/>
            <w:gridSpan w:val="2"/>
            <w:vMerge/>
          </w:tcPr>
          <w:p w14:paraId="0478C537" w14:textId="77777777" w:rsidR="003355BA" w:rsidRPr="00CF630D" w:rsidRDefault="003355BA" w:rsidP="00F42FAE">
            <w:pPr>
              <w:jc w:val="center"/>
              <w:rPr>
                <w:sz w:val="16"/>
                <w:szCs w:val="16"/>
              </w:rPr>
            </w:pPr>
          </w:p>
        </w:tc>
        <w:tc>
          <w:tcPr>
            <w:tcW w:w="1275" w:type="dxa"/>
          </w:tcPr>
          <w:p w14:paraId="283286CE" w14:textId="77777777" w:rsidR="003355BA" w:rsidRPr="00CF630D" w:rsidRDefault="003355BA" w:rsidP="00F42FAE">
            <w:pPr>
              <w:jc w:val="center"/>
              <w:rPr>
                <w:sz w:val="16"/>
                <w:szCs w:val="16"/>
              </w:rPr>
            </w:pPr>
            <w:r w:rsidRPr="00CF630D">
              <w:rPr>
                <w:sz w:val="16"/>
                <w:szCs w:val="16"/>
              </w:rPr>
              <w:t>2015</w:t>
            </w:r>
          </w:p>
        </w:tc>
        <w:tc>
          <w:tcPr>
            <w:tcW w:w="1984" w:type="dxa"/>
            <w:gridSpan w:val="4"/>
          </w:tcPr>
          <w:p w14:paraId="356A4CAD" w14:textId="77777777" w:rsidR="003355BA" w:rsidRPr="00CF630D" w:rsidRDefault="003355BA" w:rsidP="00F42FAE">
            <w:pPr>
              <w:jc w:val="right"/>
              <w:rPr>
                <w:sz w:val="16"/>
                <w:szCs w:val="16"/>
              </w:rPr>
            </w:pPr>
            <w:r w:rsidRPr="00CF630D">
              <w:rPr>
                <w:sz w:val="16"/>
                <w:szCs w:val="16"/>
              </w:rPr>
              <w:t>234,3</w:t>
            </w:r>
          </w:p>
        </w:tc>
        <w:tc>
          <w:tcPr>
            <w:tcW w:w="1134" w:type="dxa"/>
            <w:gridSpan w:val="5"/>
          </w:tcPr>
          <w:p w14:paraId="4A0C5965" w14:textId="77777777" w:rsidR="003355BA" w:rsidRPr="00CF630D" w:rsidRDefault="003355BA" w:rsidP="00F42FAE">
            <w:pPr>
              <w:jc w:val="right"/>
              <w:rPr>
                <w:sz w:val="16"/>
                <w:szCs w:val="16"/>
              </w:rPr>
            </w:pPr>
          </w:p>
        </w:tc>
        <w:tc>
          <w:tcPr>
            <w:tcW w:w="1285" w:type="dxa"/>
            <w:gridSpan w:val="4"/>
          </w:tcPr>
          <w:p w14:paraId="56CE5BA5" w14:textId="77777777" w:rsidR="003355BA" w:rsidRPr="00CF630D" w:rsidRDefault="003355BA" w:rsidP="00F42FAE">
            <w:pPr>
              <w:jc w:val="center"/>
              <w:rPr>
                <w:sz w:val="16"/>
                <w:szCs w:val="16"/>
              </w:rPr>
            </w:pPr>
          </w:p>
        </w:tc>
        <w:tc>
          <w:tcPr>
            <w:tcW w:w="1284" w:type="dxa"/>
            <w:gridSpan w:val="2"/>
          </w:tcPr>
          <w:p w14:paraId="459EAE9E" w14:textId="77777777" w:rsidR="003355BA" w:rsidRPr="00CF630D" w:rsidRDefault="003355BA" w:rsidP="00F42FAE">
            <w:pPr>
              <w:jc w:val="center"/>
              <w:rPr>
                <w:sz w:val="16"/>
                <w:szCs w:val="16"/>
              </w:rPr>
            </w:pPr>
            <w:r w:rsidRPr="00CF630D">
              <w:rPr>
                <w:sz w:val="16"/>
                <w:szCs w:val="16"/>
              </w:rPr>
              <w:t>234,3</w:t>
            </w:r>
          </w:p>
        </w:tc>
        <w:tc>
          <w:tcPr>
            <w:tcW w:w="1046" w:type="dxa"/>
          </w:tcPr>
          <w:p w14:paraId="739DCFE4" w14:textId="77777777" w:rsidR="003355BA" w:rsidRPr="00CF630D" w:rsidRDefault="003355BA" w:rsidP="00F42FAE">
            <w:pPr>
              <w:jc w:val="center"/>
              <w:rPr>
                <w:sz w:val="16"/>
                <w:szCs w:val="16"/>
              </w:rPr>
            </w:pPr>
          </w:p>
        </w:tc>
        <w:tc>
          <w:tcPr>
            <w:tcW w:w="1232" w:type="dxa"/>
            <w:gridSpan w:val="2"/>
            <w:vMerge/>
          </w:tcPr>
          <w:p w14:paraId="083D5EA2" w14:textId="77777777" w:rsidR="003355BA" w:rsidRPr="00CF630D" w:rsidRDefault="003355BA" w:rsidP="00F42FAE">
            <w:pPr>
              <w:jc w:val="center"/>
              <w:rPr>
                <w:sz w:val="16"/>
                <w:szCs w:val="16"/>
              </w:rPr>
            </w:pPr>
          </w:p>
        </w:tc>
        <w:tc>
          <w:tcPr>
            <w:tcW w:w="1557" w:type="dxa"/>
            <w:vMerge/>
          </w:tcPr>
          <w:p w14:paraId="3564299F" w14:textId="77777777" w:rsidR="003355BA" w:rsidRPr="004A2519" w:rsidRDefault="003355BA" w:rsidP="00F42FAE">
            <w:pPr>
              <w:jc w:val="center"/>
            </w:pPr>
          </w:p>
        </w:tc>
      </w:tr>
      <w:tr w:rsidR="003355BA" w:rsidRPr="004A2519" w14:paraId="60F80BB4" w14:textId="77777777" w:rsidTr="00F42FAE">
        <w:trPr>
          <w:gridAfter w:val="8"/>
          <w:wAfter w:w="8218" w:type="dxa"/>
          <w:trHeight w:val="145"/>
        </w:trPr>
        <w:tc>
          <w:tcPr>
            <w:tcW w:w="974" w:type="dxa"/>
            <w:gridSpan w:val="2"/>
            <w:vMerge/>
            <w:tcBorders>
              <w:bottom w:val="single" w:sz="4" w:space="0" w:color="auto"/>
            </w:tcBorders>
          </w:tcPr>
          <w:p w14:paraId="5A173D45" w14:textId="77777777" w:rsidR="003355BA" w:rsidRPr="004A2519" w:rsidRDefault="003355BA" w:rsidP="00F42FAE">
            <w:pPr>
              <w:jc w:val="center"/>
            </w:pPr>
          </w:p>
        </w:tc>
        <w:tc>
          <w:tcPr>
            <w:tcW w:w="2406" w:type="dxa"/>
            <w:gridSpan w:val="3"/>
            <w:vMerge/>
            <w:tcBorders>
              <w:bottom w:val="single" w:sz="4" w:space="0" w:color="auto"/>
            </w:tcBorders>
          </w:tcPr>
          <w:p w14:paraId="48965662" w14:textId="77777777" w:rsidR="003355BA" w:rsidRPr="00147BA3" w:rsidRDefault="003355BA" w:rsidP="00F42FAE">
            <w:pPr>
              <w:rPr>
                <w:sz w:val="11"/>
                <w:szCs w:val="11"/>
              </w:rPr>
            </w:pPr>
          </w:p>
        </w:tc>
        <w:tc>
          <w:tcPr>
            <w:tcW w:w="1700" w:type="dxa"/>
            <w:gridSpan w:val="2"/>
            <w:vMerge/>
            <w:tcBorders>
              <w:bottom w:val="single" w:sz="4" w:space="0" w:color="auto"/>
            </w:tcBorders>
          </w:tcPr>
          <w:p w14:paraId="4A7CD108" w14:textId="77777777" w:rsidR="003355BA" w:rsidRPr="00CF630D" w:rsidRDefault="003355BA" w:rsidP="00F42FAE">
            <w:pPr>
              <w:jc w:val="center"/>
              <w:rPr>
                <w:sz w:val="16"/>
                <w:szCs w:val="16"/>
              </w:rPr>
            </w:pPr>
          </w:p>
        </w:tc>
        <w:tc>
          <w:tcPr>
            <w:tcW w:w="1275" w:type="dxa"/>
            <w:tcBorders>
              <w:bottom w:val="single" w:sz="4" w:space="0" w:color="auto"/>
            </w:tcBorders>
          </w:tcPr>
          <w:p w14:paraId="316BFB2C" w14:textId="77777777" w:rsidR="003355BA" w:rsidRPr="00CF630D" w:rsidRDefault="003355BA" w:rsidP="00F42FAE">
            <w:pPr>
              <w:jc w:val="center"/>
              <w:rPr>
                <w:sz w:val="16"/>
                <w:szCs w:val="16"/>
              </w:rPr>
            </w:pPr>
            <w:r w:rsidRPr="00CF630D">
              <w:rPr>
                <w:sz w:val="16"/>
                <w:szCs w:val="16"/>
              </w:rPr>
              <w:t>2016</w:t>
            </w:r>
          </w:p>
        </w:tc>
        <w:tc>
          <w:tcPr>
            <w:tcW w:w="1984" w:type="dxa"/>
            <w:gridSpan w:val="4"/>
            <w:tcBorders>
              <w:bottom w:val="single" w:sz="4" w:space="0" w:color="auto"/>
            </w:tcBorders>
          </w:tcPr>
          <w:p w14:paraId="168F839B" w14:textId="77777777" w:rsidR="003355BA" w:rsidRPr="00CF630D" w:rsidRDefault="003355BA" w:rsidP="00F42FAE">
            <w:pPr>
              <w:jc w:val="right"/>
              <w:rPr>
                <w:sz w:val="16"/>
                <w:szCs w:val="16"/>
              </w:rPr>
            </w:pPr>
            <w:r w:rsidRPr="00CF630D">
              <w:rPr>
                <w:sz w:val="16"/>
                <w:szCs w:val="16"/>
              </w:rPr>
              <w:t>377,4</w:t>
            </w:r>
          </w:p>
        </w:tc>
        <w:tc>
          <w:tcPr>
            <w:tcW w:w="1134" w:type="dxa"/>
            <w:gridSpan w:val="5"/>
            <w:tcBorders>
              <w:bottom w:val="single" w:sz="4" w:space="0" w:color="auto"/>
            </w:tcBorders>
          </w:tcPr>
          <w:p w14:paraId="1AB882C4" w14:textId="77777777" w:rsidR="003355BA" w:rsidRPr="00CF630D" w:rsidRDefault="003355BA" w:rsidP="00F42FAE">
            <w:pPr>
              <w:jc w:val="right"/>
              <w:rPr>
                <w:sz w:val="16"/>
                <w:szCs w:val="16"/>
              </w:rPr>
            </w:pPr>
          </w:p>
        </w:tc>
        <w:tc>
          <w:tcPr>
            <w:tcW w:w="1285" w:type="dxa"/>
            <w:gridSpan w:val="4"/>
            <w:tcBorders>
              <w:bottom w:val="single" w:sz="4" w:space="0" w:color="auto"/>
            </w:tcBorders>
          </w:tcPr>
          <w:p w14:paraId="337D482F" w14:textId="77777777" w:rsidR="003355BA" w:rsidRPr="00CF630D" w:rsidRDefault="003355BA" w:rsidP="00F42FAE">
            <w:pPr>
              <w:jc w:val="center"/>
              <w:rPr>
                <w:sz w:val="16"/>
                <w:szCs w:val="16"/>
              </w:rPr>
            </w:pPr>
          </w:p>
        </w:tc>
        <w:tc>
          <w:tcPr>
            <w:tcW w:w="1284" w:type="dxa"/>
            <w:gridSpan w:val="2"/>
            <w:tcBorders>
              <w:bottom w:val="single" w:sz="4" w:space="0" w:color="auto"/>
            </w:tcBorders>
          </w:tcPr>
          <w:p w14:paraId="684708A4" w14:textId="77777777" w:rsidR="003355BA" w:rsidRPr="00CF630D" w:rsidRDefault="003355BA" w:rsidP="00F42FAE">
            <w:pPr>
              <w:jc w:val="center"/>
              <w:rPr>
                <w:sz w:val="16"/>
                <w:szCs w:val="16"/>
              </w:rPr>
            </w:pPr>
            <w:r w:rsidRPr="00CF630D">
              <w:rPr>
                <w:sz w:val="16"/>
                <w:szCs w:val="16"/>
              </w:rPr>
              <w:t>377,4</w:t>
            </w:r>
          </w:p>
        </w:tc>
        <w:tc>
          <w:tcPr>
            <w:tcW w:w="1046" w:type="dxa"/>
            <w:tcBorders>
              <w:bottom w:val="single" w:sz="4" w:space="0" w:color="auto"/>
            </w:tcBorders>
          </w:tcPr>
          <w:p w14:paraId="0823660E" w14:textId="77777777" w:rsidR="003355BA" w:rsidRPr="00CF630D" w:rsidRDefault="003355BA" w:rsidP="00F42FAE">
            <w:pPr>
              <w:jc w:val="center"/>
              <w:rPr>
                <w:sz w:val="16"/>
                <w:szCs w:val="16"/>
              </w:rPr>
            </w:pPr>
          </w:p>
        </w:tc>
        <w:tc>
          <w:tcPr>
            <w:tcW w:w="1232" w:type="dxa"/>
            <w:gridSpan w:val="2"/>
            <w:vMerge/>
            <w:tcBorders>
              <w:bottom w:val="single" w:sz="4" w:space="0" w:color="auto"/>
            </w:tcBorders>
          </w:tcPr>
          <w:p w14:paraId="510EDED5" w14:textId="77777777" w:rsidR="003355BA" w:rsidRPr="00CF630D" w:rsidRDefault="003355BA" w:rsidP="00F42FAE">
            <w:pPr>
              <w:jc w:val="center"/>
              <w:rPr>
                <w:sz w:val="16"/>
                <w:szCs w:val="16"/>
              </w:rPr>
            </w:pPr>
          </w:p>
        </w:tc>
        <w:tc>
          <w:tcPr>
            <w:tcW w:w="1557" w:type="dxa"/>
            <w:vMerge/>
            <w:tcBorders>
              <w:bottom w:val="single" w:sz="4" w:space="0" w:color="auto"/>
            </w:tcBorders>
          </w:tcPr>
          <w:p w14:paraId="4287709D" w14:textId="77777777" w:rsidR="003355BA" w:rsidRPr="004A2519" w:rsidRDefault="003355BA" w:rsidP="00F42FAE">
            <w:pPr>
              <w:jc w:val="center"/>
            </w:pPr>
          </w:p>
        </w:tc>
      </w:tr>
      <w:tr w:rsidR="003355BA" w:rsidRPr="004A2519" w14:paraId="2E4B5288" w14:textId="77777777" w:rsidTr="00F42FAE">
        <w:trPr>
          <w:gridAfter w:val="8"/>
          <w:wAfter w:w="8218" w:type="dxa"/>
          <w:trHeight w:val="202"/>
        </w:trPr>
        <w:tc>
          <w:tcPr>
            <w:tcW w:w="974" w:type="dxa"/>
            <w:gridSpan w:val="2"/>
            <w:vMerge/>
          </w:tcPr>
          <w:p w14:paraId="26E5DBF9" w14:textId="77777777" w:rsidR="003355BA" w:rsidRPr="004A2519" w:rsidRDefault="003355BA" w:rsidP="00F42FAE">
            <w:pPr>
              <w:jc w:val="center"/>
            </w:pPr>
          </w:p>
        </w:tc>
        <w:tc>
          <w:tcPr>
            <w:tcW w:w="2406" w:type="dxa"/>
            <w:gridSpan w:val="3"/>
            <w:vMerge w:val="restart"/>
          </w:tcPr>
          <w:p w14:paraId="5B34A24B" w14:textId="77777777" w:rsidR="003355BA" w:rsidRPr="00147BA3" w:rsidRDefault="003355BA" w:rsidP="00F42FAE">
            <w:pPr>
              <w:rPr>
                <w:sz w:val="11"/>
                <w:szCs w:val="11"/>
              </w:rPr>
            </w:pPr>
            <w:r w:rsidRPr="00147BA3">
              <w:rPr>
                <w:sz w:val="11"/>
                <w:szCs w:val="11"/>
              </w:rPr>
              <w:t>10.Оплата услуг СМИ</w:t>
            </w:r>
          </w:p>
        </w:tc>
        <w:tc>
          <w:tcPr>
            <w:tcW w:w="1700" w:type="dxa"/>
            <w:gridSpan w:val="2"/>
            <w:vMerge w:val="restart"/>
          </w:tcPr>
          <w:p w14:paraId="0D42F1FD" w14:textId="77777777" w:rsidR="003355BA" w:rsidRPr="00CF630D" w:rsidRDefault="003355BA" w:rsidP="00F42FAE">
            <w:pPr>
              <w:jc w:val="center"/>
              <w:rPr>
                <w:sz w:val="16"/>
                <w:szCs w:val="16"/>
              </w:rPr>
            </w:pPr>
            <w:r w:rsidRPr="00CF630D">
              <w:rPr>
                <w:sz w:val="16"/>
                <w:szCs w:val="16"/>
              </w:rPr>
              <w:t>МБУ «</w:t>
            </w:r>
            <w:proofErr w:type="spellStart"/>
            <w:r w:rsidRPr="00CF630D">
              <w:rPr>
                <w:sz w:val="16"/>
                <w:szCs w:val="16"/>
              </w:rPr>
              <w:t>БКЦСПСиД</w:t>
            </w:r>
            <w:proofErr w:type="spellEnd"/>
            <w:r w:rsidRPr="00CF630D">
              <w:rPr>
                <w:sz w:val="16"/>
                <w:szCs w:val="16"/>
              </w:rPr>
              <w:t>»</w:t>
            </w:r>
          </w:p>
        </w:tc>
        <w:tc>
          <w:tcPr>
            <w:tcW w:w="1275" w:type="dxa"/>
          </w:tcPr>
          <w:p w14:paraId="5C4A291C" w14:textId="77777777" w:rsidR="003355BA" w:rsidRPr="00CF630D" w:rsidRDefault="003355BA" w:rsidP="00F42FAE">
            <w:pPr>
              <w:jc w:val="center"/>
              <w:rPr>
                <w:sz w:val="16"/>
                <w:szCs w:val="16"/>
              </w:rPr>
            </w:pPr>
            <w:r w:rsidRPr="00CF630D">
              <w:rPr>
                <w:sz w:val="16"/>
                <w:szCs w:val="16"/>
              </w:rPr>
              <w:t>ИТОГО</w:t>
            </w:r>
          </w:p>
        </w:tc>
        <w:tc>
          <w:tcPr>
            <w:tcW w:w="1984" w:type="dxa"/>
            <w:gridSpan w:val="4"/>
          </w:tcPr>
          <w:p w14:paraId="24180BD6" w14:textId="77777777" w:rsidR="003355BA" w:rsidRPr="00CF630D" w:rsidRDefault="003355BA" w:rsidP="00F42FAE">
            <w:pPr>
              <w:jc w:val="right"/>
              <w:rPr>
                <w:sz w:val="16"/>
                <w:szCs w:val="16"/>
              </w:rPr>
            </w:pPr>
            <w:r w:rsidRPr="00CF630D">
              <w:rPr>
                <w:sz w:val="16"/>
                <w:szCs w:val="16"/>
              </w:rPr>
              <w:t>70,2</w:t>
            </w:r>
          </w:p>
        </w:tc>
        <w:tc>
          <w:tcPr>
            <w:tcW w:w="1134" w:type="dxa"/>
            <w:gridSpan w:val="5"/>
          </w:tcPr>
          <w:p w14:paraId="498AE376" w14:textId="77777777" w:rsidR="003355BA" w:rsidRPr="00CF630D" w:rsidRDefault="003355BA" w:rsidP="00F42FAE">
            <w:pPr>
              <w:jc w:val="right"/>
              <w:rPr>
                <w:sz w:val="16"/>
                <w:szCs w:val="16"/>
              </w:rPr>
            </w:pPr>
          </w:p>
        </w:tc>
        <w:tc>
          <w:tcPr>
            <w:tcW w:w="1285" w:type="dxa"/>
            <w:gridSpan w:val="4"/>
          </w:tcPr>
          <w:p w14:paraId="70451416" w14:textId="77777777" w:rsidR="003355BA" w:rsidRPr="00CF630D" w:rsidRDefault="003355BA" w:rsidP="00F42FAE">
            <w:pPr>
              <w:jc w:val="center"/>
              <w:rPr>
                <w:sz w:val="16"/>
                <w:szCs w:val="16"/>
              </w:rPr>
            </w:pPr>
          </w:p>
        </w:tc>
        <w:tc>
          <w:tcPr>
            <w:tcW w:w="1284" w:type="dxa"/>
            <w:gridSpan w:val="2"/>
          </w:tcPr>
          <w:p w14:paraId="25207140" w14:textId="77777777" w:rsidR="003355BA" w:rsidRPr="00CF630D" w:rsidRDefault="003355BA" w:rsidP="00F42FAE">
            <w:pPr>
              <w:jc w:val="center"/>
              <w:rPr>
                <w:sz w:val="16"/>
                <w:szCs w:val="16"/>
              </w:rPr>
            </w:pPr>
            <w:r w:rsidRPr="00CF630D">
              <w:rPr>
                <w:sz w:val="16"/>
                <w:szCs w:val="16"/>
              </w:rPr>
              <w:t>70,2</w:t>
            </w:r>
          </w:p>
        </w:tc>
        <w:tc>
          <w:tcPr>
            <w:tcW w:w="1046" w:type="dxa"/>
          </w:tcPr>
          <w:p w14:paraId="68A57565" w14:textId="77777777" w:rsidR="003355BA" w:rsidRPr="00CF630D" w:rsidRDefault="003355BA" w:rsidP="00F42FAE">
            <w:pPr>
              <w:jc w:val="center"/>
              <w:rPr>
                <w:sz w:val="16"/>
                <w:szCs w:val="16"/>
              </w:rPr>
            </w:pPr>
          </w:p>
        </w:tc>
        <w:tc>
          <w:tcPr>
            <w:tcW w:w="1232" w:type="dxa"/>
            <w:gridSpan w:val="2"/>
            <w:vMerge/>
          </w:tcPr>
          <w:p w14:paraId="2E959908" w14:textId="77777777" w:rsidR="003355BA" w:rsidRPr="00CF630D" w:rsidRDefault="003355BA" w:rsidP="00F42FAE">
            <w:pPr>
              <w:jc w:val="center"/>
              <w:rPr>
                <w:sz w:val="16"/>
                <w:szCs w:val="16"/>
              </w:rPr>
            </w:pPr>
          </w:p>
        </w:tc>
        <w:tc>
          <w:tcPr>
            <w:tcW w:w="1557" w:type="dxa"/>
            <w:vMerge w:val="restart"/>
          </w:tcPr>
          <w:p w14:paraId="3C1C8C9E" w14:textId="77777777" w:rsidR="003355BA" w:rsidRPr="004A2519" w:rsidRDefault="003355BA" w:rsidP="00F42FAE">
            <w:pPr>
              <w:jc w:val="center"/>
            </w:pPr>
          </w:p>
        </w:tc>
      </w:tr>
      <w:tr w:rsidR="003355BA" w:rsidRPr="004A2519" w14:paraId="2A36F384" w14:textId="77777777" w:rsidTr="00F42FAE">
        <w:trPr>
          <w:gridAfter w:val="8"/>
          <w:wAfter w:w="8218" w:type="dxa"/>
          <w:trHeight w:val="220"/>
        </w:trPr>
        <w:tc>
          <w:tcPr>
            <w:tcW w:w="974" w:type="dxa"/>
            <w:gridSpan w:val="2"/>
            <w:vMerge/>
          </w:tcPr>
          <w:p w14:paraId="1AA9E9AD" w14:textId="77777777" w:rsidR="003355BA" w:rsidRPr="004A2519" w:rsidRDefault="003355BA" w:rsidP="00F42FAE">
            <w:pPr>
              <w:jc w:val="center"/>
            </w:pPr>
          </w:p>
        </w:tc>
        <w:tc>
          <w:tcPr>
            <w:tcW w:w="2406" w:type="dxa"/>
            <w:gridSpan w:val="3"/>
            <w:vMerge/>
          </w:tcPr>
          <w:p w14:paraId="03764328" w14:textId="77777777" w:rsidR="003355BA" w:rsidRPr="00147BA3" w:rsidRDefault="003355BA" w:rsidP="00F42FAE">
            <w:pPr>
              <w:rPr>
                <w:sz w:val="11"/>
                <w:szCs w:val="11"/>
              </w:rPr>
            </w:pPr>
          </w:p>
        </w:tc>
        <w:tc>
          <w:tcPr>
            <w:tcW w:w="1700" w:type="dxa"/>
            <w:gridSpan w:val="2"/>
            <w:vMerge/>
          </w:tcPr>
          <w:p w14:paraId="6AFAF693" w14:textId="77777777" w:rsidR="003355BA" w:rsidRPr="00CF630D" w:rsidRDefault="003355BA" w:rsidP="00F42FAE">
            <w:pPr>
              <w:jc w:val="center"/>
              <w:rPr>
                <w:sz w:val="16"/>
                <w:szCs w:val="16"/>
              </w:rPr>
            </w:pPr>
          </w:p>
        </w:tc>
        <w:tc>
          <w:tcPr>
            <w:tcW w:w="1275" w:type="dxa"/>
          </w:tcPr>
          <w:p w14:paraId="38D24337" w14:textId="77777777" w:rsidR="003355BA" w:rsidRPr="00CF630D" w:rsidRDefault="003355BA" w:rsidP="00F42FAE">
            <w:pPr>
              <w:jc w:val="center"/>
              <w:rPr>
                <w:sz w:val="16"/>
                <w:szCs w:val="16"/>
              </w:rPr>
            </w:pPr>
            <w:r w:rsidRPr="00CF630D">
              <w:rPr>
                <w:sz w:val="16"/>
                <w:szCs w:val="16"/>
              </w:rPr>
              <w:t>2014</w:t>
            </w:r>
          </w:p>
        </w:tc>
        <w:tc>
          <w:tcPr>
            <w:tcW w:w="1984" w:type="dxa"/>
            <w:gridSpan w:val="4"/>
          </w:tcPr>
          <w:p w14:paraId="75695857" w14:textId="77777777" w:rsidR="003355BA" w:rsidRPr="00CF630D" w:rsidRDefault="003355BA" w:rsidP="00F42FAE">
            <w:pPr>
              <w:jc w:val="right"/>
              <w:rPr>
                <w:sz w:val="16"/>
                <w:szCs w:val="16"/>
              </w:rPr>
            </w:pPr>
            <w:r w:rsidRPr="00CF630D">
              <w:rPr>
                <w:sz w:val="16"/>
                <w:szCs w:val="16"/>
              </w:rPr>
              <w:t>70,2</w:t>
            </w:r>
          </w:p>
        </w:tc>
        <w:tc>
          <w:tcPr>
            <w:tcW w:w="1134" w:type="dxa"/>
            <w:gridSpan w:val="5"/>
          </w:tcPr>
          <w:p w14:paraId="656EE6C2" w14:textId="77777777" w:rsidR="003355BA" w:rsidRPr="00CF630D" w:rsidRDefault="003355BA" w:rsidP="00F42FAE">
            <w:pPr>
              <w:jc w:val="right"/>
              <w:rPr>
                <w:sz w:val="16"/>
                <w:szCs w:val="16"/>
              </w:rPr>
            </w:pPr>
          </w:p>
        </w:tc>
        <w:tc>
          <w:tcPr>
            <w:tcW w:w="1285" w:type="dxa"/>
            <w:gridSpan w:val="4"/>
          </w:tcPr>
          <w:p w14:paraId="6A9782B5" w14:textId="77777777" w:rsidR="003355BA" w:rsidRPr="00CF630D" w:rsidRDefault="003355BA" w:rsidP="00F42FAE">
            <w:pPr>
              <w:jc w:val="center"/>
              <w:rPr>
                <w:sz w:val="16"/>
                <w:szCs w:val="16"/>
              </w:rPr>
            </w:pPr>
          </w:p>
        </w:tc>
        <w:tc>
          <w:tcPr>
            <w:tcW w:w="1284" w:type="dxa"/>
            <w:gridSpan w:val="2"/>
          </w:tcPr>
          <w:p w14:paraId="517E389D" w14:textId="77777777" w:rsidR="003355BA" w:rsidRPr="00CF630D" w:rsidRDefault="003355BA" w:rsidP="00F42FAE">
            <w:pPr>
              <w:jc w:val="center"/>
              <w:rPr>
                <w:sz w:val="16"/>
                <w:szCs w:val="16"/>
              </w:rPr>
            </w:pPr>
            <w:r w:rsidRPr="00CF630D">
              <w:rPr>
                <w:sz w:val="16"/>
                <w:szCs w:val="16"/>
              </w:rPr>
              <w:t>70,2</w:t>
            </w:r>
          </w:p>
        </w:tc>
        <w:tc>
          <w:tcPr>
            <w:tcW w:w="1046" w:type="dxa"/>
          </w:tcPr>
          <w:p w14:paraId="724EB739" w14:textId="77777777" w:rsidR="003355BA" w:rsidRPr="00CF630D" w:rsidRDefault="003355BA" w:rsidP="00F42FAE">
            <w:pPr>
              <w:jc w:val="center"/>
              <w:rPr>
                <w:sz w:val="16"/>
                <w:szCs w:val="16"/>
              </w:rPr>
            </w:pPr>
          </w:p>
        </w:tc>
        <w:tc>
          <w:tcPr>
            <w:tcW w:w="1232" w:type="dxa"/>
            <w:gridSpan w:val="2"/>
            <w:vMerge/>
          </w:tcPr>
          <w:p w14:paraId="50D7FDE4" w14:textId="77777777" w:rsidR="003355BA" w:rsidRPr="00CF630D" w:rsidRDefault="003355BA" w:rsidP="00F42FAE">
            <w:pPr>
              <w:jc w:val="center"/>
              <w:rPr>
                <w:sz w:val="16"/>
                <w:szCs w:val="16"/>
              </w:rPr>
            </w:pPr>
          </w:p>
        </w:tc>
        <w:tc>
          <w:tcPr>
            <w:tcW w:w="1557" w:type="dxa"/>
            <w:vMerge/>
          </w:tcPr>
          <w:p w14:paraId="0933FB28" w14:textId="77777777" w:rsidR="003355BA" w:rsidRPr="004A2519" w:rsidRDefault="003355BA" w:rsidP="00F42FAE">
            <w:pPr>
              <w:jc w:val="center"/>
            </w:pPr>
          </w:p>
        </w:tc>
      </w:tr>
      <w:tr w:rsidR="003355BA" w:rsidRPr="004A2519" w14:paraId="50CE6F9F" w14:textId="77777777" w:rsidTr="00F42FAE">
        <w:trPr>
          <w:gridAfter w:val="8"/>
          <w:wAfter w:w="8218" w:type="dxa"/>
          <w:trHeight w:val="123"/>
        </w:trPr>
        <w:tc>
          <w:tcPr>
            <w:tcW w:w="974" w:type="dxa"/>
            <w:gridSpan w:val="2"/>
            <w:vMerge/>
          </w:tcPr>
          <w:p w14:paraId="1928DB75" w14:textId="77777777" w:rsidR="003355BA" w:rsidRPr="004A2519" w:rsidRDefault="003355BA" w:rsidP="00F42FAE">
            <w:pPr>
              <w:jc w:val="center"/>
            </w:pPr>
          </w:p>
        </w:tc>
        <w:tc>
          <w:tcPr>
            <w:tcW w:w="2406" w:type="dxa"/>
            <w:gridSpan w:val="3"/>
            <w:vMerge/>
          </w:tcPr>
          <w:p w14:paraId="4F77DC70" w14:textId="77777777" w:rsidR="003355BA" w:rsidRPr="00147BA3" w:rsidRDefault="003355BA" w:rsidP="00F42FAE">
            <w:pPr>
              <w:rPr>
                <w:sz w:val="11"/>
                <w:szCs w:val="11"/>
              </w:rPr>
            </w:pPr>
          </w:p>
        </w:tc>
        <w:tc>
          <w:tcPr>
            <w:tcW w:w="1700" w:type="dxa"/>
            <w:gridSpan w:val="2"/>
            <w:vMerge/>
          </w:tcPr>
          <w:p w14:paraId="445092B9" w14:textId="77777777" w:rsidR="003355BA" w:rsidRPr="00CF630D" w:rsidRDefault="003355BA" w:rsidP="00F42FAE">
            <w:pPr>
              <w:jc w:val="center"/>
              <w:rPr>
                <w:sz w:val="16"/>
                <w:szCs w:val="16"/>
              </w:rPr>
            </w:pPr>
          </w:p>
        </w:tc>
        <w:tc>
          <w:tcPr>
            <w:tcW w:w="1275" w:type="dxa"/>
          </w:tcPr>
          <w:p w14:paraId="62199B79" w14:textId="77777777" w:rsidR="003355BA" w:rsidRPr="00CF630D" w:rsidRDefault="003355BA" w:rsidP="00F42FAE">
            <w:pPr>
              <w:jc w:val="center"/>
              <w:rPr>
                <w:sz w:val="16"/>
                <w:szCs w:val="16"/>
              </w:rPr>
            </w:pPr>
            <w:r w:rsidRPr="00CF630D">
              <w:rPr>
                <w:sz w:val="16"/>
                <w:szCs w:val="16"/>
              </w:rPr>
              <w:t>2015</w:t>
            </w:r>
          </w:p>
        </w:tc>
        <w:tc>
          <w:tcPr>
            <w:tcW w:w="1984" w:type="dxa"/>
            <w:gridSpan w:val="4"/>
          </w:tcPr>
          <w:p w14:paraId="0B6E49C0" w14:textId="77777777" w:rsidR="003355BA" w:rsidRPr="00CF630D" w:rsidRDefault="003355BA" w:rsidP="00F42FAE">
            <w:pPr>
              <w:jc w:val="right"/>
              <w:rPr>
                <w:sz w:val="16"/>
                <w:szCs w:val="16"/>
              </w:rPr>
            </w:pPr>
          </w:p>
        </w:tc>
        <w:tc>
          <w:tcPr>
            <w:tcW w:w="1134" w:type="dxa"/>
            <w:gridSpan w:val="5"/>
          </w:tcPr>
          <w:p w14:paraId="21100798" w14:textId="77777777" w:rsidR="003355BA" w:rsidRPr="00CF630D" w:rsidRDefault="003355BA" w:rsidP="00F42FAE">
            <w:pPr>
              <w:jc w:val="right"/>
              <w:rPr>
                <w:sz w:val="16"/>
                <w:szCs w:val="16"/>
              </w:rPr>
            </w:pPr>
          </w:p>
        </w:tc>
        <w:tc>
          <w:tcPr>
            <w:tcW w:w="1285" w:type="dxa"/>
            <w:gridSpan w:val="4"/>
          </w:tcPr>
          <w:p w14:paraId="7F001893" w14:textId="77777777" w:rsidR="003355BA" w:rsidRPr="00CF630D" w:rsidRDefault="003355BA" w:rsidP="00F42FAE">
            <w:pPr>
              <w:jc w:val="center"/>
              <w:rPr>
                <w:sz w:val="16"/>
                <w:szCs w:val="16"/>
              </w:rPr>
            </w:pPr>
          </w:p>
        </w:tc>
        <w:tc>
          <w:tcPr>
            <w:tcW w:w="1284" w:type="dxa"/>
            <w:gridSpan w:val="2"/>
          </w:tcPr>
          <w:p w14:paraId="41BBAEBF" w14:textId="77777777" w:rsidR="003355BA" w:rsidRPr="00CF630D" w:rsidRDefault="003355BA" w:rsidP="00F42FAE">
            <w:pPr>
              <w:jc w:val="center"/>
              <w:rPr>
                <w:sz w:val="16"/>
                <w:szCs w:val="16"/>
              </w:rPr>
            </w:pPr>
          </w:p>
        </w:tc>
        <w:tc>
          <w:tcPr>
            <w:tcW w:w="1046" w:type="dxa"/>
          </w:tcPr>
          <w:p w14:paraId="582BAC3A" w14:textId="77777777" w:rsidR="003355BA" w:rsidRPr="00CF630D" w:rsidRDefault="003355BA" w:rsidP="00F42FAE">
            <w:pPr>
              <w:jc w:val="center"/>
              <w:rPr>
                <w:sz w:val="16"/>
                <w:szCs w:val="16"/>
              </w:rPr>
            </w:pPr>
          </w:p>
        </w:tc>
        <w:tc>
          <w:tcPr>
            <w:tcW w:w="1232" w:type="dxa"/>
            <w:gridSpan w:val="2"/>
            <w:vMerge/>
          </w:tcPr>
          <w:p w14:paraId="1E7B1AEB" w14:textId="77777777" w:rsidR="003355BA" w:rsidRPr="00CF630D" w:rsidRDefault="003355BA" w:rsidP="00F42FAE">
            <w:pPr>
              <w:jc w:val="center"/>
              <w:rPr>
                <w:sz w:val="16"/>
                <w:szCs w:val="16"/>
              </w:rPr>
            </w:pPr>
          </w:p>
        </w:tc>
        <w:tc>
          <w:tcPr>
            <w:tcW w:w="1557" w:type="dxa"/>
            <w:vMerge/>
          </w:tcPr>
          <w:p w14:paraId="73C467C9" w14:textId="77777777" w:rsidR="003355BA" w:rsidRPr="004A2519" w:rsidRDefault="003355BA" w:rsidP="00F42FAE">
            <w:pPr>
              <w:jc w:val="center"/>
            </w:pPr>
          </w:p>
        </w:tc>
      </w:tr>
      <w:tr w:rsidR="003355BA" w:rsidRPr="004A2519" w14:paraId="13E71CA0" w14:textId="77777777" w:rsidTr="00F42FAE">
        <w:trPr>
          <w:gridAfter w:val="8"/>
          <w:wAfter w:w="8218" w:type="dxa"/>
          <w:trHeight w:val="69"/>
        </w:trPr>
        <w:tc>
          <w:tcPr>
            <w:tcW w:w="974" w:type="dxa"/>
            <w:gridSpan w:val="2"/>
            <w:vMerge/>
          </w:tcPr>
          <w:p w14:paraId="1A9D0C4B" w14:textId="77777777" w:rsidR="003355BA" w:rsidRPr="004A2519" w:rsidRDefault="003355BA" w:rsidP="00F42FAE">
            <w:pPr>
              <w:jc w:val="center"/>
            </w:pPr>
          </w:p>
        </w:tc>
        <w:tc>
          <w:tcPr>
            <w:tcW w:w="2406" w:type="dxa"/>
            <w:gridSpan w:val="3"/>
            <w:vMerge/>
          </w:tcPr>
          <w:p w14:paraId="15ED5172" w14:textId="77777777" w:rsidR="003355BA" w:rsidRPr="00147BA3" w:rsidRDefault="003355BA" w:rsidP="00F42FAE">
            <w:pPr>
              <w:rPr>
                <w:sz w:val="11"/>
                <w:szCs w:val="11"/>
              </w:rPr>
            </w:pPr>
          </w:p>
        </w:tc>
        <w:tc>
          <w:tcPr>
            <w:tcW w:w="1700" w:type="dxa"/>
            <w:gridSpan w:val="2"/>
            <w:vMerge/>
          </w:tcPr>
          <w:p w14:paraId="4C5A3EBB" w14:textId="77777777" w:rsidR="003355BA" w:rsidRPr="00CF630D" w:rsidRDefault="003355BA" w:rsidP="00F42FAE">
            <w:pPr>
              <w:jc w:val="center"/>
              <w:rPr>
                <w:sz w:val="16"/>
                <w:szCs w:val="16"/>
              </w:rPr>
            </w:pPr>
          </w:p>
        </w:tc>
        <w:tc>
          <w:tcPr>
            <w:tcW w:w="1275" w:type="dxa"/>
          </w:tcPr>
          <w:p w14:paraId="3D256E3D" w14:textId="77777777" w:rsidR="003355BA" w:rsidRPr="00CF630D" w:rsidRDefault="003355BA" w:rsidP="00F42FAE">
            <w:pPr>
              <w:jc w:val="center"/>
              <w:rPr>
                <w:sz w:val="16"/>
                <w:szCs w:val="16"/>
              </w:rPr>
            </w:pPr>
            <w:r w:rsidRPr="00CF630D">
              <w:rPr>
                <w:sz w:val="16"/>
                <w:szCs w:val="16"/>
              </w:rPr>
              <w:t>2016</w:t>
            </w:r>
          </w:p>
        </w:tc>
        <w:tc>
          <w:tcPr>
            <w:tcW w:w="1984" w:type="dxa"/>
            <w:gridSpan w:val="4"/>
          </w:tcPr>
          <w:p w14:paraId="6002FFFC" w14:textId="77777777" w:rsidR="003355BA" w:rsidRPr="00CF630D" w:rsidRDefault="003355BA" w:rsidP="00F42FAE">
            <w:pPr>
              <w:jc w:val="right"/>
              <w:rPr>
                <w:sz w:val="16"/>
                <w:szCs w:val="16"/>
              </w:rPr>
            </w:pPr>
          </w:p>
        </w:tc>
        <w:tc>
          <w:tcPr>
            <w:tcW w:w="1134" w:type="dxa"/>
            <w:gridSpan w:val="5"/>
          </w:tcPr>
          <w:p w14:paraId="6E2360FA" w14:textId="77777777" w:rsidR="003355BA" w:rsidRPr="00CF630D" w:rsidRDefault="003355BA" w:rsidP="00F42FAE">
            <w:pPr>
              <w:jc w:val="right"/>
              <w:rPr>
                <w:sz w:val="16"/>
                <w:szCs w:val="16"/>
              </w:rPr>
            </w:pPr>
          </w:p>
        </w:tc>
        <w:tc>
          <w:tcPr>
            <w:tcW w:w="1285" w:type="dxa"/>
            <w:gridSpan w:val="4"/>
          </w:tcPr>
          <w:p w14:paraId="5E4C4F61" w14:textId="77777777" w:rsidR="003355BA" w:rsidRPr="00CF630D" w:rsidRDefault="003355BA" w:rsidP="00F42FAE">
            <w:pPr>
              <w:jc w:val="center"/>
              <w:rPr>
                <w:sz w:val="16"/>
                <w:szCs w:val="16"/>
              </w:rPr>
            </w:pPr>
          </w:p>
        </w:tc>
        <w:tc>
          <w:tcPr>
            <w:tcW w:w="1284" w:type="dxa"/>
            <w:gridSpan w:val="2"/>
          </w:tcPr>
          <w:p w14:paraId="308E201E" w14:textId="77777777" w:rsidR="003355BA" w:rsidRPr="00CF630D" w:rsidRDefault="003355BA" w:rsidP="00F42FAE">
            <w:pPr>
              <w:jc w:val="center"/>
              <w:rPr>
                <w:sz w:val="16"/>
                <w:szCs w:val="16"/>
              </w:rPr>
            </w:pPr>
          </w:p>
        </w:tc>
        <w:tc>
          <w:tcPr>
            <w:tcW w:w="1046" w:type="dxa"/>
          </w:tcPr>
          <w:p w14:paraId="5772FD9B" w14:textId="77777777" w:rsidR="003355BA" w:rsidRPr="00CF630D" w:rsidRDefault="003355BA" w:rsidP="00F42FAE">
            <w:pPr>
              <w:jc w:val="center"/>
              <w:rPr>
                <w:sz w:val="16"/>
                <w:szCs w:val="16"/>
              </w:rPr>
            </w:pPr>
          </w:p>
        </w:tc>
        <w:tc>
          <w:tcPr>
            <w:tcW w:w="1232" w:type="dxa"/>
            <w:gridSpan w:val="2"/>
            <w:vMerge/>
          </w:tcPr>
          <w:p w14:paraId="717813EC" w14:textId="77777777" w:rsidR="003355BA" w:rsidRPr="00CF630D" w:rsidRDefault="003355BA" w:rsidP="00F42FAE">
            <w:pPr>
              <w:jc w:val="center"/>
              <w:rPr>
                <w:sz w:val="16"/>
                <w:szCs w:val="16"/>
              </w:rPr>
            </w:pPr>
          </w:p>
        </w:tc>
        <w:tc>
          <w:tcPr>
            <w:tcW w:w="1557" w:type="dxa"/>
            <w:vMerge/>
          </w:tcPr>
          <w:p w14:paraId="26A1452A" w14:textId="77777777" w:rsidR="003355BA" w:rsidRPr="004A2519" w:rsidRDefault="003355BA" w:rsidP="00F42FAE">
            <w:pPr>
              <w:jc w:val="center"/>
            </w:pPr>
          </w:p>
        </w:tc>
      </w:tr>
      <w:tr w:rsidR="003355BA" w:rsidRPr="004A2519" w14:paraId="200DB4BB" w14:textId="77777777" w:rsidTr="00F42FAE">
        <w:trPr>
          <w:gridAfter w:val="8"/>
          <w:wAfter w:w="8218" w:type="dxa"/>
          <w:trHeight w:val="213"/>
        </w:trPr>
        <w:tc>
          <w:tcPr>
            <w:tcW w:w="974" w:type="dxa"/>
            <w:gridSpan w:val="2"/>
            <w:vMerge/>
          </w:tcPr>
          <w:p w14:paraId="2441DABA" w14:textId="77777777" w:rsidR="003355BA" w:rsidRPr="004A2519" w:rsidRDefault="003355BA" w:rsidP="00F42FAE">
            <w:pPr>
              <w:jc w:val="center"/>
            </w:pPr>
          </w:p>
        </w:tc>
        <w:tc>
          <w:tcPr>
            <w:tcW w:w="2406" w:type="dxa"/>
            <w:gridSpan w:val="3"/>
            <w:vMerge w:val="restart"/>
          </w:tcPr>
          <w:p w14:paraId="0D70D8AE" w14:textId="77777777" w:rsidR="003355BA" w:rsidRPr="00147BA3" w:rsidRDefault="003355BA" w:rsidP="00F42FAE">
            <w:pPr>
              <w:rPr>
                <w:sz w:val="11"/>
                <w:szCs w:val="11"/>
              </w:rPr>
            </w:pPr>
            <w:r w:rsidRPr="00147BA3">
              <w:rPr>
                <w:sz w:val="11"/>
                <w:szCs w:val="11"/>
              </w:rPr>
              <w:t>11. Внебюджетные средства</w:t>
            </w:r>
          </w:p>
        </w:tc>
        <w:tc>
          <w:tcPr>
            <w:tcW w:w="1700" w:type="dxa"/>
            <w:gridSpan w:val="2"/>
            <w:vMerge w:val="restart"/>
          </w:tcPr>
          <w:p w14:paraId="3D354D26" w14:textId="77777777" w:rsidR="003355BA" w:rsidRPr="00CF630D" w:rsidRDefault="003355BA" w:rsidP="00F42FAE">
            <w:pPr>
              <w:jc w:val="center"/>
              <w:rPr>
                <w:sz w:val="16"/>
                <w:szCs w:val="16"/>
              </w:rPr>
            </w:pPr>
            <w:r w:rsidRPr="00CF630D">
              <w:rPr>
                <w:sz w:val="16"/>
                <w:szCs w:val="16"/>
              </w:rPr>
              <w:t>МБУ «</w:t>
            </w:r>
            <w:proofErr w:type="spellStart"/>
            <w:r w:rsidRPr="00CF630D">
              <w:rPr>
                <w:sz w:val="16"/>
                <w:szCs w:val="16"/>
              </w:rPr>
              <w:t>БКЦСПСиД</w:t>
            </w:r>
            <w:proofErr w:type="spellEnd"/>
            <w:r w:rsidRPr="00CF630D">
              <w:rPr>
                <w:sz w:val="16"/>
                <w:szCs w:val="16"/>
              </w:rPr>
              <w:t>»</w:t>
            </w:r>
          </w:p>
        </w:tc>
        <w:tc>
          <w:tcPr>
            <w:tcW w:w="1275" w:type="dxa"/>
          </w:tcPr>
          <w:p w14:paraId="40DD7EA6" w14:textId="77777777" w:rsidR="003355BA" w:rsidRPr="00CF630D" w:rsidRDefault="003355BA" w:rsidP="00F42FAE">
            <w:pPr>
              <w:jc w:val="center"/>
              <w:rPr>
                <w:sz w:val="16"/>
                <w:szCs w:val="16"/>
              </w:rPr>
            </w:pPr>
            <w:r w:rsidRPr="00CF630D">
              <w:rPr>
                <w:sz w:val="16"/>
                <w:szCs w:val="16"/>
              </w:rPr>
              <w:t>ИТОГО</w:t>
            </w:r>
          </w:p>
        </w:tc>
        <w:tc>
          <w:tcPr>
            <w:tcW w:w="1984" w:type="dxa"/>
            <w:gridSpan w:val="4"/>
          </w:tcPr>
          <w:p w14:paraId="0C5089F6" w14:textId="77777777" w:rsidR="003355BA" w:rsidRPr="00CF630D" w:rsidRDefault="003355BA" w:rsidP="00F42FAE">
            <w:pPr>
              <w:jc w:val="right"/>
              <w:rPr>
                <w:sz w:val="16"/>
                <w:szCs w:val="16"/>
              </w:rPr>
            </w:pPr>
            <w:r w:rsidRPr="00CF630D">
              <w:rPr>
                <w:sz w:val="16"/>
                <w:szCs w:val="16"/>
              </w:rPr>
              <w:t>5783,7</w:t>
            </w:r>
          </w:p>
        </w:tc>
        <w:tc>
          <w:tcPr>
            <w:tcW w:w="1134" w:type="dxa"/>
            <w:gridSpan w:val="5"/>
          </w:tcPr>
          <w:p w14:paraId="08C96C2D" w14:textId="77777777" w:rsidR="003355BA" w:rsidRPr="00CF630D" w:rsidRDefault="003355BA" w:rsidP="00F42FAE">
            <w:pPr>
              <w:jc w:val="right"/>
              <w:rPr>
                <w:sz w:val="16"/>
                <w:szCs w:val="16"/>
              </w:rPr>
            </w:pPr>
          </w:p>
        </w:tc>
        <w:tc>
          <w:tcPr>
            <w:tcW w:w="1285" w:type="dxa"/>
            <w:gridSpan w:val="4"/>
          </w:tcPr>
          <w:p w14:paraId="3247AA9A" w14:textId="77777777" w:rsidR="003355BA" w:rsidRPr="00CF630D" w:rsidRDefault="003355BA" w:rsidP="00F42FAE">
            <w:pPr>
              <w:jc w:val="center"/>
              <w:rPr>
                <w:sz w:val="16"/>
                <w:szCs w:val="16"/>
              </w:rPr>
            </w:pPr>
          </w:p>
        </w:tc>
        <w:tc>
          <w:tcPr>
            <w:tcW w:w="1284" w:type="dxa"/>
            <w:gridSpan w:val="2"/>
          </w:tcPr>
          <w:p w14:paraId="0268AEE4" w14:textId="77777777" w:rsidR="003355BA" w:rsidRPr="00CF630D" w:rsidRDefault="003355BA" w:rsidP="00F42FAE">
            <w:pPr>
              <w:jc w:val="center"/>
              <w:rPr>
                <w:sz w:val="16"/>
                <w:szCs w:val="16"/>
              </w:rPr>
            </w:pPr>
          </w:p>
        </w:tc>
        <w:tc>
          <w:tcPr>
            <w:tcW w:w="1046" w:type="dxa"/>
          </w:tcPr>
          <w:p w14:paraId="050A053F" w14:textId="77777777" w:rsidR="003355BA" w:rsidRPr="00CF630D" w:rsidRDefault="003355BA" w:rsidP="00F42FAE">
            <w:pPr>
              <w:jc w:val="center"/>
              <w:rPr>
                <w:sz w:val="16"/>
                <w:szCs w:val="16"/>
              </w:rPr>
            </w:pPr>
            <w:r w:rsidRPr="00CF630D">
              <w:rPr>
                <w:sz w:val="16"/>
                <w:szCs w:val="16"/>
              </w:rPr>
              <w:t>5783,7</w:t>
            </w:r>
          </w:p>
        </w:tc>
        <w:tc>
          <w:tcPr>
            <w:tcW w:w="1232" w:type="dxa"/>
            <w:gridSpan w:val="2"/>
            <w:vMerge/>
          </w:tcPr>
          <w:p w14:paraId="6C780001" w14:textId="77777777" w:rsidR="003355BA" w:rsidRPr="00CF630D" w:rsidRDefault="003355BA" w:rsidP="00F42FAE">
            <w:pPr>
              <w:jc w:val="center"/>
              <w:rPr>
                <w:sz w:val="16"/>
                <w:szCs w:val="16"/>
              </w:rPr>
            </w:pPr>
          </w:p>
        </w:tc>
        <w:tc>
          <w:tcPr>
            <w:tcW w:w="1557" w:type="dxa"/>
            <w:vMerge w:val="restart"/>
          </w:tcPr>
          <w:p w14:paraId="52A50716" w14:textId="77777777" w:rsidR="003355BA" w:rsidRPr="004A2519" w:rsidRDefault="003355BA" w:rsidP="00F42FAE">
            <w:pPr>
              <w:jc w:val="center"/>
            </w:pPr>
            <w:r>
              <w:t>Показатель 10</w:t>
            </w:r>
          </w:p>
        </w:tc>
      </w:tr>
      <w:tr w:rsidR="003355BA" w:rsidRPr="004A2519" w14:paraId="0FCB2B7D" w14:textId="77777777" w:rsidTr="00F42FAE">
        <w:trPr>
          <w:gridAfter w:val="8"/>
          <w:wAfter w:w="8218" w:type="dxa"/>
          <w:trHeight w:val="160"/>
        </w:trPr>
        <w:tc>
          <w:tcPr>
            <w:tcW w:w="974" w:type="dxa"/>
            <w:gridSpan w:val="2"/>
            <w:vMerge/>
          </w:tcPr>
          <w:p w14:paraId="48DB2653" w14:textId="77777777" w:rsidR="003355BA" w:rsidRPr="004A2519" w:rsidRDefault="003355BA" w:rsidP="00F42FAE">
            <w:pPr>
              <w:jc w:val="center"/>
            </w:pPr>
          </w:p>
        </w:tc>
        <w:tc>
          <w:tcPr>
            <w:tcW w:w="2406" w:type="dxa"/>
            <w:gridSpan w:val="3"/>
            <w:vMerge/>
          </w:tcPr>
          <w:p w14:paraId="1A5A276E" w14:textId="77777777" w:rsidR="003355BA" w:rsidRPr="00147BA3" w:rsidRDefault="003355BA" w:rsidP="00F42FAE">
            <w:pPr>
              <w:rPr>
                <w:sz w:val="11"/>
                <w:szCs w:val="11"/>
              </w:rPr>
            </w:pPr>
          </w:p>
        </w:tc>
        <w:tc>
          <w:tcPr>
            <w:tcW w:w="1700" w:type="dxa"/>
            <w:gridSpan w:val="2"/>
            <w:vMerge/>
          </w:tcPr>
          <w:p w14:paraId="0FA7624F" w14:textId="77777777" w:rsidR="003355BA" w:rsidRPr="00CF630D" w:rsidRDefault="003355BA" w:rsidP="00F42FAE">
            <w:pPr>
              <w:jc w:val="center"/>
              <w:rPr>
                <w:sz w:val="16"/>
                <w:szCs w:val="16"/>
              </w:rPr>
            </w:pPr>
          </w:p>
        </w:tc>
        <w:tc>
          <w:tcPr>
            <w:tcW w:w="1275" w:type="dxa"/>
          </w:tcPr>
          <w:p w14:paraId="23731EC8" w14:textId="77777777" w:rsidR="003355BA" w:rsidRPr="00CF630D" w:rsidRDefault="003355BA" w:rsidP="00F42FAE">
            <w:pPr>
              <w:jc w:val="center"/>
              <w:rPr>
                <w:sz w:val="16"/>
                <w:szCs w:val="16"/>
              </w:rPr>
            </w:pPr>
            <w:r w:rsidRPr="00CF630D">
              <w:rPr>
                <w:sz w:val="16"/>
                <w:szCs w:val="16"/>
              </w:rPr>
              <w:t>2014</w:t>
            </w:r>
          </w:p>
        </w:tc>
        <w:tc>
          <w:tcPr>
            <w:tcW w:w="1984" w:type="dxa"/>
            <w:gridSpan w:val="4"/>
          </w:tcPr>
          <w:p w14:paraId="1270AD56" w14:textId="77777777" w:rsidR="003355BA" w:rsidRPr="00CF630D" w:rsidRDefault="003355BA" w:rsidP="00F42FAE">
            <w:pPr>
              <w:jc w:val="right"/>
              <w:rPr>
                <w:sz w:val="16"/>
                <w:szCs w:val="16"/>
              </w:rPr>
            </w:pPr>
            <w:r w:rsidRPr="00CF630D">
              <w:rPr>
                <w:sz w:val="16"/>
                <w:szCs w:val="16"/>
              </w:rPr>
              <w:t>2110,3</w:t>
            </w:r>
          </w:p>
        </w:tc>
        <w:tc>
          <w:tcPr>
            <w:tcW w:w="1134" w:type="dxa"/>
            <w:gridSpan w:val="5"/>
          </w:tcPr>
          <w:p w14:paraId="07B66515" w14:textId="77777777" w:rsidR="003355BA" w:rsidRPr="00CF630D" w:rsidRDefault="003355BA" w:rsidP="00F42FAE">
            <w:pPr>
              <w:jc w:val="right"/>
              <w:rPr>
                <w:sz w:val="16"/>
                <w:szCs w:val="16"/>
              </w:rPr>
            </w:pPr>
          </w:p>
        </w:tc>
        <w:tc>
          <w:tcPr>
            <w:tcW w:w="1285" w:type="dxa"/>
            <w:gridSpan w:val="4"/>
          </w:tcPr>
          <w:p w14:paraId="7B5089E0" w14:textId="77777777" w:rsidR="003355BA" w:rsidRPr="00CF630D" w:rsidRDefault="003355BA" w:rsidP="00F42FAE">
            <w:pPr>
              <w:jc w:val="center"/>
              <w:rPr>
                <w:sz w:val="16"/>
                <w:szCs w:val="16"/>
              </w:rPr>
            </w:pPr>
          </w:p>
        </w:tc>
        <w:tc>
          <w:tcPr>
            <w:tcW w:w="1284" w:type="dxa"/>
            <w:gridSpan w:val="2"/>
          </w:tcPr>
          <w:p w14:paraId="5BC65FDE" w14:textId="77777777" w:rsidR="003355BA" w:rsidRPr="00CF630D" w:rsidRDefault="003355BA" w:rsidP="00F42FAE">
            <w:pPr>
              <w:jc w:val="center"/>
              <w:rPr>
                <w:sz w:val="16"/>
                <w:szCs w:val="16"/>
              </w:rPr>
            </w:pPr>
          </w:p>
        </w:tc>
        <w:tc>
          <w:tcPr>
            <w:tcW w:w="1046" w:type="dxa"/>
          </w:tcPr>
          <w:p w14:paraId="6458AD79" w14:textId="77777777" w:rsidR="003355BA" w:rsidRPr="00CF630D" w:rsidRDefault="003355BA" w:rsidP="00F42FAE">
            <w:pPr>
              <w:jc w:val="center"/>
              <w:rPr>
                <w:sz w:val="16"/>
                <w:szCs w:val="16"/>
              </w:rPr>
            </w:pPr>
            <w:r w:rsidRPr="00CF630D">
              <w:rPr>
                <w:sz w:val="16"/>
                <w:szCs w:val="16"/>
              </w:rPr>
              <w:t>2110,3</w:t>
            </w:r>
          </w:p>
        </w:tc>
        <w:tc>
          <w:tcPr>
            <w:tcW w:w="1232" w:type="dxa"/>
            <w:gridSpan w:val="2"/>
            <w:vMerge/>
          </w:tcPr>
          <w:p w14:paraId="3903F564" w14:textId="77777777" w:rsidR="003355BA" w:rsidRPr="00CF630D" w:rsidRDefault="003355BA" w:rsidP="00F42FAE">
            <w:pPr>
              <w:jc w:val="center"/>
              <w:rPr>
                <w:sz w:val="16"/>
                <w:szCs w:val="16"/>
              </w:rPr>
            </w:pPr>
          </w:p>
        </w:tc>
        <w:tc>
          <w:tcPr>
            <w:tcW w:w="1557" w:type="dxa"/>
            <w:vMerge/>
          </w:tcPr>
          <w:p w14:paraId="67E9CF86" w14:textId="77777777" w:rsidR="003355BA" w:rsidRPr="004A2519" w:rsidRDefault="003355BA" w:rsidP="00F42FAE">
            <w:pPr>
              <w:jc w:val="center"/>
            </w:pPr>
          </w:p>
        </w:tc>
      </w:tr>
      <w:tr w:rsidR="003355BA" w:rsidRPr="004A2519" w14:paraId="5F29A43E" w14:textId="77777777" w:rsidTr="00F42FAE">
        <w:trPr>
          <w:gridAfter w:val="8"/>
          <w:wAfter w:w="8218" w:type="dxa"/>
          <w:trHeight w:val="92"/>
        </w:trPr>
        <w:tc>
          <w:tcPr>
            <w:tcW w:w="974" w:type="dxa"/>
            <w:gridSpan w:val="2"/>
            <w:vMerge/>
          </w:tcPr>
          <w:p w14:paraId="00500BCB" w14:textId="77777777" w:rsidR="003355BA" w:rsidRPr="004A2519" w:rsidRDefault="003355BA" w:rsidP="00F42FAE">
            <w:pPr>
              <w:jc w:val="center"/>
            </w:pPr>
          </w:p>
        </w:tc>
        <w:tc>
          <w:tcPr>
            <w:tcW w:w="2406" w:type="dxa"/>
            <w:gridSpan w:val="3"/>
            <w:vMerge/>
          </w:tcPr>
          <w:p w14:paraId="19E112C3" w14:textId="77777777" w:rsidR="003355BA" w:rsidRPr="00147BA3" w:rsidRDefault="003355BA" w:rsidP="00F42FAE">
            <w:pPr>
              <w:rPr>
                <w:sz w:val="11"/>
                <w:szCs w:val="11"/>
              </w:rPr>
            </w:pPr>
          </w:p>
        </w:tc>
        <w:tc>
          <w:tcPr>
            <w:tcW w:w="1700" w:type="dxa"/>
            <w:gridSpan w:val="2"/>
            <w:vMerge/>
          </w:tcPr>
          <w:p w14:paraId="6A99762A" w14:textId="77777777" w:rsidR="003355BA" w:rsidRPr="00CF630D" w:rsidRDefault="003355BA" w:rsidP="00F42FAE">
            <w:pPr>
              <w:jc w:val="center"/>
              <w:rPr>
                <w:sz w:val="16"/>
                <w:szCs w:val="16"/>
              </w:rPr>
            </w:pPr>
          </w:p>
        </w:tc>
        <w:tc>
          <w:tcPr>
            <w:tcW w:w="1275" w:type="dxa"/>
          </w:tcPr>
          <w:p w14:paraId="1C5721BA" w14:textId="77777777" w:rsidR="003355BA" w:rsidRPr="00CF630D" w:rsidRDefault="003355BA" w:rsidP="00F42FAE">
            <w:pPr>
              <w:jc w:val="center"/>
              <w:rPr>
                <w:sz w:val="16"/>
                <w:szCs w:val="16"/>
              </w:rPr>
            </w:pPr>
            <w:r w:rsidRPr="00CF630D">
              <w:rPr>
                <w:sz w:val="16"/>
                <w:szCs w:val="16"/>
              </w:rPr>
              <w:t>2015</w:t>
            </w:r>
          </w:p>
        </w:tc>
        <w:tc>
          <w:tcPr>
            <w:tcW w:w="1984" w:type="dxa"/>
            <w:gridSpan w:val="4"/>
          </w:tcPr>
          <w:p w14:paraId="55B59AE9" w14:textId="77777777" w:rsidR="003355BA" w:rsidRPr="00CF630D" w:rsidRDefault="003355BA" w:rsidP="00F42FAE">
            <w:pPr>
              <w:jc w:val="right"/>
              <w:rPr>
                <w:sz w:val="16"/>
                <w:szCs w:val="16"/>
              </w:rPr>
            </w:pPr>
            <w:r w:rsidRPr="00CF630D">
              <w:rPr>
                <w:sz w:val="16"/>
                <w:szCs w:val="16"/>
              </w:rPr>
              <w:t>2063,0</w:t>
            </w:r>
          </w:p>
        </w:tc>
        <w:tc>
          <w:tcPr>
            <w:tcW w:w="1134" w:type="dxa"/>
            <w:gridSpan w:val="5"/>
          </w:tcPr>
          <w:p w14:paraId="3304BB48" w14:textId="77777777" w:rsidR="003355BA" w:rsidRPr="00CF630D" w:rsidRDefault="003355BA" w:rsidP="00F42FAE">
            <w:pPr>
              <w:jc w:val="right"/>
              <w:rPr>
                <w:sz w:val="16"/>
                <w:szCs w:val="16"/>
              </w:rPr>
            </w:pPr>
          </w:p>
        </w:tc>
        <w:tc>
          <w:tcPr>
            <w:tcW w:w="1285" w:type="dxa"/>
            <w:gridSpan w:val="4"/>
          </w:tcPr>
          <w:p w14:paraId="57917C71" w14:textId="77777777" w:rsidR="003355BA" w:rsidRPr="00CF630D" w:rsidRDefault="003355BA" w:rsidP="00F42FAE">
            <w:pPr>
              <w:jc w:val="center"/>
              <w:rPr>
                <w:sz w:val="16"/>
                <w:szCs w:val="16"/>
              </w:rPr>
            </w:pPr>
          </w:p>
        </w:tc>
        <w:tc>
          <w:tcPr>
            <w:tcW w:w="1284" w:type="dxa"/>
            <w:gridSpan w:val="2"/>
          </w:tcPr>
          <w:p w14:paraId="035FD93D" w14:textId="77777777" w:rsidR="003355BA" w:rsidRPr="00CF630D" w:rsidRDefault="003355BA" w:rsidP="00F42FAE">
            <w:pPr>
              <w:jc w:val="center"/>
              <w:rPr>
                <w:sz w:val="16"/>
                <w:szCs w:val="16"/>
              </w:rPr>
            </w:pPr>
          </w:p>
        </w:tc>
        <w:tc>
          <w:tcPr>
            <w:tcW w:w="1046" w:type="dxa"/>
          </w:tcPr>
          <w:p w14:paraId="0F1DB901" w14:textId="77777777" w:rsidR="003355BA" w:rsidRPr="00CF630D" w:rsidRDefault="003355BA" w:rsidP="00F42FAE">
            <w:pPr>
              <w:jc w:val="center"/>
              <w:rPr>
                <w:sz w:val="16"/>
                <w:szCs w:val="16"/>
              </w:rPr>
            </w:pPr>
            <w:r w:rsidRPr="00CF630D">
              <w:rPr>
                <w:sz w:val="16"/>
                <w:szCs w:val="16"/>
              </w:rPr>
              <w:t>2063,0</w:t>
            </w:r>
          </w:p>
        </w:tc>
        <w:tc>
          <w:tcPr>
            <w:tcW w:w="1232" w:type="dxa"/>
            <w:gridSpan w:val="2"/>
            <w:vMerge/>
          </w:tcPr>
          <w:p w14:paraId="024F058D" w14:textId="77777777" w:rsidR="003355BA" w:rsidRPr="00CF630D" w:rsidRDefault="003355BA" w:rsidP="00F42FAE">
            <w:pPr>
              <w:jc w:val="center"/>
              <w:rPr>
                <w:sz w:val="16"/>
                <w:szCs w:val="16"/>
              </w:rPr>
            </w:pPr>
          </w:p>
        </w:tc>
        <w:tc>
          <w:tcPr>
            <w:tcW w:w="1557" w:type="dxa"/>
            <w:vMerge/>
          </w:tcPr>
          <w:p w14:paraId="2C94AFD1" w14:textId="77777777" w:rsidR="003355BA" w:rsidRPr="004A2519" w:rsidRDefault="003355BA" w:rsidP="00F42FAE">
            <w:pPr>
              <w:jc w:val="center"/>
            </w:pPr>
          </w:p>
        </w:tc>
      </w:tr>
      <w:tr w:rsidR="003355BA" w:rsidRPr="004A2519" w14:paraId="68AAE696" w14:textId="77777777" w:rsidTr="00F42FAE">
        <w:trPr>
          <w:gridAfter w:val="8"/>
          <w:wAfter w:w="8218" w:type="dxa"/>
          <w:trHeight w:val="195"/>
        </w:trPr>
        <w:tc>
          <w:tcPr>
            <w:tcW w:w="974" w:type="dxa"/>
            <w:gridSpan w:val="2"/>
            <w:vMerge/>
          </w:tcPr>
          <w:p w14:paraId="5B8EBBA8" w14:textId="77777777" w:rsidR="003355BA" w:rsidRPr="004A2519" w:rsidRDefault="003355BA" w:rsidP="00F42FAE">
            <w:pPr>
              <w:jc w:val="center"/>
            </w:pPr>
          </w:p>
        </w:tc>
        <w:tc>
          <w:tcPr>
            <w:tcW w:w="2406" w:type="dxa"/>
            <w:gridSpan w:val="3"/>
            <w:vMerge/>
          </w:tcPr>
          <w:p w14:paraId="0DC213C5" w14:textId="77777777" w:rsidR="003355BA" w:rsidRPr="00147BA3" w:rsidRDefault="003355BA" w:rsidP="00F42FAE">
            <w:pPr>
              <w:rPr>
                <w:sz w:val="11"/>
                <w:szCs w:val="11"/>
              </w:rPr>
            </w:pPr>
          </w:p>
        </w:tc>
        <w:tc>
          <w:tcPr>
            <w:tcW w:w="1700" w:type="dxa"/>
            <w:gridSpan w:val="2"/>
            <w:vMerge/>
          </w:tcPr>
          <w:p w14:paraId="697D2A15" w14:textId="77777777" w:rsidR="003355BA" w:rsidRPr="00CF630D" w:rsidRDefault="003355BA" w:rsidP="00F42FAE">
            <w:pPr>
              <w:jc w:val="center"/>
              <w:rPr>
                <w:sz w:val="16"/>
                <w:szCs w:val="16"/>
              </w:rPr>
            </w:pPr>
          </w:p>
        </w:tc>
        <w:tc>
          <w:tcPr>
            <w:tcW w:w="1275" w:type="dxa"/>
          </w:tcPr>
          <w:p w14:paraId="01C44658" w14:textId="77777777" w:rsidR="003355BA" w:rsidRPr="00CF630D" w:rsidRDefault="003355BA" w:rsidP="00F42FAE">
            <w:pPr>
              <w:jc w:val="center"/>
              <w:rPr>
                <w:sz w:val="16"/>
                <w:szCs w:val="16"/>
              </w:rPr>
            </w:pPr>
            <w:r w:rsidRPr="00CF630D">
              <w:rPr>
                <w:sz w:val="16"/>
                <w:szCs w:val="16"/>
              </w:rPr>
              <w:t>2016</w:t>
            </w:r>
          </w:p>
          <w:p w14:paraId="61CB41DC" w14:textId="77777777" w:rsidR="003355BA" w:rsidRPr="00CF630D" w:rsidRDefault="003355BA" w:rsidP="00F42FAE">
            <w:pPr>
              <w:jc w:val="center"/>
              <w:rPr>
                <w:sz w:val="16"/>
                <w:szCs w:val="16"/>
              </w:rPr>
            </w:pPr>
          </w:p>
        </w:tc>
        <w:tc>
          <w:tcPr>
            <w:tcW w:w="1984" w:type="dxa"/>
            <w:gridSpan w:val="4"/>
          </w:tcPr>
          <w:p w14:paraId="4DAA6EFD" w14:textId="77777777" w:rsidR="003355BA" w:rsidRPr="00CF630D" w:rsidRDefault="003355BA" w:rsidP="00F42FAE">
            <w:pPr>
              <w:jc w:val="right"/>
              <w:rPr>
                <w:sz w:val="16"/>
                <w:szCs w:val="16"/>
              </w:rPr>
            </w:pPr>
            <w:r w:rsidRPr="00CF630D">
              <w:rPr>
                <w:sz w:val="16"/>
                <w:szCs w:val="16"/>
              </w:rPr>
              <w:t>1610,4</w:t>
            </w:r>
          </w:p>
        </w:tc>
        <w:tc>
          <w:tcPr>
            <w:tcW w:w="1134" w:type="dxa"/>
            <w:gridSpan w:val="5"/>
          </w:tcPr>
          <w:p w14:paraId="1E70B721" w14:textId="77777777" w:rsidR="003355BA" w:rsidRPr="00CF630D" w:rsidRDefault="003355BA" w:rsidP="00F42FAE">
            <w:pPr>
              <w:jc w:val="right"/>
              <w:rPr>
                <w:sz w:val="16"/>
                <w:szCs w:val="16"/>
              </w:rPr>
            </w:pPr>
          </w:p>
        </w:tc>
        <w:tc>
          <w:tcPr>
            <w:tcW w:w="1285" w:type="dxa"/>
            <w:gridSpan w:val="4"/>
          </w:tcPr>
          <w:p w14:paraId="652E30F2" w14:textId="77777777" w:rsidR="003355BA" w:rsidRPr="00CF630D" w:rsidRDefault="003355BA" w:rsidP="00F42FAE">
            <w:pPr>
              <w:jc w:val="center"/>
              <w:rPr>
                <w:sz w:val="16"/>
                <w:szCs w:val="16"/>
              </w:rPr>
            </w:pPr>
          </w:p>
        </w:tc>
        <w:tc>
          <w:tcPr>
            <w:tcW w:w="1284" w:type="dxa"/>
            <w:gridSpan w:val="2"/>
          </w:tcPr>
          <w:p w14:paraId="3818AA74" w14:textId="77777777" w:rsidR="003355BA" w:rsidRPr="00CF630D" w:rsidRDefault="003355BA" w:rsidP="00F42FAE">
            <w:pPr>
              <w:jc w:val="center"/>
              <w:rPr>
                <w:sz w:val="16"/>
                <w:szCs w:val="16"/>
              </w:rPr>
            </w:pPr>
          </w:p>
        </w:tc>
        <w:tc>
          <w:tcPr>
            <w:tcW w:w="1046" w:type="dxa"/>
          </w:tcPr>
          <w:p w14:paraId="254FE541" w14:textId="77777777" w:rsidR="003355BA" w:rsidRPr="00CF630D" w:rsidRDefault="003355BA" w:rsidP="00F42FAE">
            <w:pPr>
              <w:jc w:val="center"/>
              <w:rPr>
                <w:sz w:val="16"/>
                <w:szCs w:val="16"/>
              </w:rPr>
            </w:pPr>
            <w:r w:rsidRPr="00CF630D">
              <w:rPr>
                <w:sz w:val="16"/>
                <w:szCs w:val="16"/>
              </w:rPr>
              <w:t>1610,4</w:t>
            </w:r>
          </w:p>
        </w:tc>
        <w:tc>
          <w:tcPr>
            <w:tcW w:w="1232" w:type="dxa"/>
            <w:gridSpan w:val="2"/>
            <w:vMerge/>
          </w:tcPr>
          <w:p w14:paraId="051AC289" w14:textId="77777777" w:rsidR="003355BA" w:rsidRPr="00CF630D" w:rsidRDefault="003355BA" w:rsidP="00F42FAE">
            <w:pPr>
              <w:jc w:val="center"/>
              <w:rPr>
                <w:sz w:val="16"/>
                <w:szCs w:val="16"/>
              </w:rPr>
            </w:pPr>
          </w:p>
        </w:tc>
        <w:tc>
          <w:tcPr>
            <w:tcW w:w="1557" w:type="dxa"/>
            <w:vMerge/>
          </w:tcPr>
          <w:p w14:paraId="6EA5C607" w14:textId="77777777" w:rsidR="003355BA" w:rsidRPr="004A2519" w:rsidRDefault="003355BA" w:rsidP="00F42FAE">
            <w:pPr>
              <w:jc w:val="center"/>
            </w:pPr>
          </w:p>
        </w:tc>
      </w:tr>
      <w:tr w:rsidR="003355BA" w:rsidRPr="004A2519" w14:paraId="4579AE74" w14:textId="77777777" w:rsidTr="00F42FAE">
        <w:trPr>
          <w:gridAfter w:val="8"/>
          <w:wAfter w:w="8218" w:type="dxa"/>
          <w:trHeight w:val="168"/>
        </w:trPr>
        <w:tc>
          <w:tcPr>
            <w:tcW w:w="974" w:type="dxa"/>
            <w:gridSpan w:val="2"/>
            <w:vMerge w:val="restart"/>
          </w:tcPr>
          <w:p w14:paraId="7F5D05FE" w14:textId="77777777" w:rsidR="003355BA" w:rsidRPr="004A2519" w:rsidRDefault="003355BA" w:rsidP="00F42FAE">
            <w:pPr>
              <w:jc w:val="center"/>
            </w:pPr>
          </w:p>
        </w:tc>
        <w:tc>
          <w:tcPr>
            <w:tcW w:w="2406" w:type="dxa"/>
            <w:gridSpan w:val="3"/>
            <w:vMerge w:val="restart"/>
          </w:tcPr>
          <w:p w14:paraId="2EBBEAFE" w14:textId="77777777" w:rsidR="003355BA" w:rsidRPr="00147BA3" w:rsidRDefault="003355BA" w:rsidP="00F42FAE">
            <w:pPr>
              <w:rPr>
                <w:sz w:val="11"/>
                <w:szCs w:val="11"/>
              </w:rPr>
            </w:pPr>
            <w:r w:rsidRPr="00147BA3">
              <w:rPr>
                <w:sz w:val="11"/>
                <w:szCs w:val="11"/>
              </w:rPr>
              <w:t>12.Меры социальной поддержки квалифицированных работников библиотек</w:t>
            </w:r>
          </w:p>
        </w:tc>
        <w:tc>
          <w:tcPr>
            <w:tcW w:w="1700" w:type="dxa"/>
            <w:gridSpan w:val="2"/>
            <w:vMerge w:val="restart"/>
          </w:tcPr>
          <w:p w14:paraId="7A32E6B7" w14:textId="77777777" w:rsidR="003355BA" w:rsidRPr="00CF630D" w:rsidRDefault="003355BA" w:rsidP="00F42FAE">
            <w:pPr>
              <w:jc w:val="center"/>
              <w:rPr>
                <w:sz w:val="16"/>
                <w:szCs w:val="16"/>
              </w:rPr>
            </w:pPr>
            <w:r w:rsidRPr="00CF630D">
              <w:rPr>
                <w:sz w:val="16"/>
                <w:szCs w:val="16"/>
              </w:rPr>
              <w:t>МУК «МЦРБ»</w:t>
            </w:r>
          </w:p>
        </w:tc>
        <w:tc>
          <w:tcPr>
            <w:tcW w:w="1275" w:type="dxa"/>
          </w:tcPr>
          <w:p w14:paraId="0DC9EF86" w14:textId="77777777" w:rsidR="003355BA" w:rsidRPr="00CF630D" w:rsidRDefault="003355BA" w:rsidP="00F42FAE">
            <w:pPr>
              <w:jc w:val="center"/>
              <w:rPr>
                <w:sz w:val="16"/>
                <w:szCs w:val="16"/>
              </w:rPr>
            </w:pPr>
            <w:r w:rsidRPr="00CF630D">
              <w:rPr>
                <w:sz w:val="16"/>
                <w:szCs w:val="16"/>
              </w:rPr>
              <w:t>ИТОГО</w:t>
            </w:r>
          </w:p>
        </w:tc>
        <w:tc>
          <w:tcPr>
            <w:tcW w:w="1984" w:type="dxa"/>
            <w:gridSpan w:val="4"/>
          </w:tcPr>
          <w:p w14:paraId="16F690AB" w14:textId="77777777" w:rsidR="003355BA" w:rsidRPr="00CF630D" w:rsidRDefault="003355BA" w:rsidP="00F42FAE">
            <w:pPr>
              <w:jc w:val="right"/>
              <w:rPr>
                <w:sz w:val="16"/>
                <w:szCs w:val="16"/>
              </w:rPr>
            </w:pPr>
            <w:r w:rsidRPr="00CF630D">
              <w:rPr>
                <w:sz w:val="16"/>
                <w:szCs w:val="16"/>
              </w:rPr>
              <w:t>84,0</w:t>
            </w:r>
          </w:p>
        </w:tc>
        <w:tc>
          <w:tcPr>
            <w:tcW w:w="1134" w:type="dxa"/>
            <w:gridSpan w:val="5"/>
          </w:tcPr>
          <w:p w14:paraId="0C18B150" w14:textId="77777777" w:rsidR="003355BA" w:rsidRPr="00CF630D" w:rsidRDefault="003355BA" w:rsidP="00F42FAE">
            <w:pPr>
              <w:jc w:val="right"/>
              <w:rPr>
                <w:sz w:val="16"/>
                <w:szCs w:val="16"/>
              </w:rPr>
            </w:pPr>
          </w:p>
        </w:tc>
        <w:tc>
          <w:tcPr>
            <w:tcW w:w="1285" w:type="dxa"/>
            <w:gridSpan w:val="4"/>
          </w:tcPr>
          <w:p w14:paraId="2A56FE97" w14:textId="77777777" w:rsidR="003355BA" w:rsidRPr="00CF630D" w:rsidRDefault="003355BA" w:rsidP="00F42FAE">
            <w:pPr>
              <w:jc w:val="center"/>
              <w:rPr>
                <w:sz w:val="16"/>
                <w:szCs w:val="16"/>
              </w:rPr>
            </w:pPr>
          </w:p>
        </w:tc>
        <w:tc>
          <w:tcPr>
            <w:tcW w:w="1284" w:type="dxa"/>
            <w:gridSpan w:val="2"/>
          </w:tcPr>
          <w:p w14:paraId="6671A6FE" w14:textId="77777777" w:rsidR="003355BA" w:rsidRPr="00CF630D" w:rsidRDefault="003355BA" w:rsidP="00F42FAE">
            <w:pPr>
              <w:jc w:val="center"/>
              <w:rPr>
                <w:sz w:val="16"/>
                <w:szCs w:val="16"/>
              </w:rPr>
            </w:pPr>
            <w:r w:rsidRPr="00CF630D">
              <w:rPr>
                <w:sz w:val="16"/>
                <w:szCs w:val="16"/>
              </w:rPr>
              <w:t>84,0</w:t>
            </w:r>
          </w:p>
        </w:tc>
        <w:tc>
          <w:tcPr>
            <w:tcW w:w="1046" w:type="dxa"/>
          </w:tcPr>
          <w:p w14:paraId="31204AB2" w14:textId="77777777" w:rsidR="003355BA" w:rsidRPr="00CF630D" w:rsidRDefault="003355BA" w:rsidP="00F42FAE">
            <w:pPr>
              <w:jc w:val="center"/>
              <w:rPr>
                <w:sz w:val="16"/>
                <w:szCs w:val="16"/>
                <w:highlight w:val="green"/>
              </w:rPr>
            </w:pPr>
          </w:p>
        </w:tc>
        <w:tc>
          <w:tcPr>
            <w:tcW w:w="1232" w:type="dxa"/>
            <w:gridSpan w:val="2"/>
            <w:vMerge w:val="restart"/>
          </w:tcPr>
          <w:p w14:paraId="3EDE6222" w14:textId="77777777" w:rsidR="003355BA" w:rsidRPr="00CF630D" w:rsidRDefault="003355BA" w:rsidP="00F42FAE">
            <w:pPr>
              <w:jc w:val="center"/>
              <w:rPr>
                <w:sz w:val="16"/>
                <w:szCs w:val="16"/>
              </w:rPr>
            </w:pPr>
          </w:p>
        </w:tc>
        <w:tc>
          <w:tcPr>
            <w:tcW w:w="1557" w:type="dxa"/>
            <w:vMerge w:val="restart"/>
          </w:tcPr>
          <w:p w14:paraId="74679986" w14:textId="77777777" w:rsidR="003355BA" w:rsidRPr="004A2519" w:rsidRDefault="003355BA" w:rsidP="00F42FAE">
            <w:pPr>
              <w:jc w:val="center"/>
            </w:pPr>
            <w:r>
              <w:t>Показатель 3</w:t>
            </w:r>
          </w:p>
        </w:tc>
      </w:tr>
      <w:tr w:rsidR="003355BA" w:rsidRPr="004A2519" w14:paraId="221DF3B9" w14:textId="77777777" w:rsidTr="00F42FAE">
        <w:trPr>
          <w:gridAfter w:val="8"/>
          <w:wAfter w:w="8218" w:type="dxa"/>
          <w:trHeight w:val="168"/>
        </w:trPr>
        <w:tc>
          <w:tcPr>
            <w:tcW w:w="974" w:type="dxa"/>
            <w:gridSpan w:val="2"/>
            <w:vMerge/>
          </w:tcPr>
          <w:p w14:paraId="68266CE2" w14:textId="77777777" w:rsidR="003355BA" w:rsidRPr="004A2519" w:rsidRDefault="003355BA" w:rsidP="00F42FAE">
            <w:pPr>
              <w:jc w:val="center"/>
            </w:pPr>
          </w:p>
        </w:tc>
        <w:tc>
          <w:tcPr>
            <w:tcW w:w="2406" w:type="dxa"/>
            <w:gridSpan w:val="3"/>
            <w:vMerge/>
          </w:tcPr>
          <w:p w14:paraId="252C04A7" w14:textId="77777777" w:rsidR="003355BA" w:rsidRPr="00147BA3" w:rsidRDefault="003355BA" w:rsidP="00F42FAE">
            <w:pPr>
              <w:rPr>
                <w:sz w:val="11"/>
                <w:szCs w:val="11"/>
              </w:rPr>
            </w:pPr>
          </w:p>
        </w:tc>
        <w:tc>
          <w:tcPr>
            <w:tcW w:w="1700" w:type="dxa"/>
            <w:gridSpan w:val="2"/>
            <w:vMerge/>
          </w:tcPr>
          <w:p w14:paraId="24BB3963" w14:textId="77777777" w:rsidR="003355BA" w:rsidRPr="00CF630D" w:rsidRDefault="003355BA" w:rsidP="00F42FAE">
            <w:pPr>
              <w:jc w:val="center"/>
              <w:rPr>
                <w:sz w:val="16"/>
                <w:szCs w:val="16"/>
              </w:rPr>
            </w:pPr>
          </w:p>
        </w:tc>
        <w:tc>
          <w:tcPr>
            <w:tcW w:w="1275" w:type="dxa"/>
          </w:tcPr>
          <w:p w14:paraId="3D953FB7" w14:textId="77777777" w:rsidR="003355BA" w:rsidRPr="00CF630D" w:rsidRDefault="003355BA" w:rsidP="00F42FAE">
            <w:pPr>
              <w:jc w:val="center"/>
              <w:rPr>
                <w:sz w:val="16"/>
                <w:szCs w:val="16"/>
              </w:rPr>
            </w:pPr>
            <w:r w:rsidRPr="00CF630D">
              <w:rPr>
                <w:sz w:val="16"/>
                <w:szCs w:val="16"/>
              </w:rPr>
              <w:t>2014</w:t>
            </w:r>
          </w:p>
        </w:tc>
        <w:tc>
          <w:tcPr>
            <w:tcW w:w="1984" w:type="dxa"/>
            <w:gridSpan w:val="4"/>
          </w:tcPr>
          <w:p w14:paraId="21BA2487" w14:textId="77777777" w:rsidR="003355BA" w:rsidRPr="00CF630D" w:rsidRDefault="003355BA" w:rsidP="00F42FAE">
            <w:pPr>
              <w:jc w:val="right"/>
              <w:rPr>
                <w:sz w:val="16"/>
                <w:szCs w:val="16"/>
              </w:rPr>
            </w:pPr>
            <w:r w:rsidRPr="00CF630D">
              <w:rPr>
                <w:sz w:val="16"/>
                <w:szCs w:val="16"/>
              </w:rPr>
              <w:t>0</w:t>
            </w:r>
          </w:p>
        </w:tc>
        <w:tc>
          <w:tcPr>
            <w:tcW w:w="1134" w:type="dxa"/>
            <w:gridSpan w:val="5"/>
          </w:tcPr>
          <w:p w14:paraId="7D1808BC" w14:textId="77777777" w:rsidR="003355BA" w:rsidRPr="00CF630D" w:rsidRDefault="003355BA" w:rsidP="00F42FAE">
            <w:pPr>
              <w:jc w:val="right"/>
              <w:rPr>
                <w:sz w:val="16"/>
                <w:szCs w:val="16"/>
              </w:rPr>
            </w:pPr>
          </w:p>
        </w:tc>
        <w:tc>
          <w:tcPr>
            <w:tcW w:w="1285" w:type="dxa"/>
            <w:gridSpan w:val="4"/>
          </w:tcPr>
          <w:p w14:paraId="1E140F42" w14:textId="77777777" w:rsidR="003355BA" w:rsidRPr="00CF630D" w:rsidRDefault="003355BA" w:rsidP="00F42FAE">
            <w:pPr>
              <w:jc w:val="center"/>
              <w:rPr>
                <w:sz w:val="16"/>
                <w:szCs w:val="16"/>
              </w:rPr>
            </w:pPr>
          </w:p>
        </w:tc>
        <w:tc>
          <w:tcPr>
            <w:tcW w:w="1284" w:type="dxa"/>
            <w:gridSpan w:val="2"/>
          </w:tcPr>
          <w:p w14:paraId="029A0D4E" w14:textId="77777777" w:rsidR="003355BA" w:rsidRPr="00CF630D" w:rsidRDefault="003355BA" w:rsidP="00F42FAE">
            <w:pPr>
              <w:jc w:val="center"/>
              <w:rPr>
                <w:sz w:val="16"/>
                <w:szCs w:val="16"/>
              </w:rPr>
            </w:pPr>
            <w:r w:rsidRPr="00CF630D">
              <w:rPr>
                <w:sz w:val="16"/>
                <w:szCs w:val="16"/>
              </w:rPr>
              <w:t>0</w:t>
            </w:r>
          </w:p>
        </w:tc>
        <w:tc>
          <w:tcPr>
            <w:tcW w:w="1046" w:type="dxa"/>
          </w:tcPr>
          <w:p w14:paraId="6AFD10E5" w14:textId="77777777" w:rsidR="003355BA" w:rsidRPr="00CF630D" w:rsidRDefault="003355BA" w:rsidP="00F42FAE">
            <w:pPr>
              <w:jc w:val="center"/>
              <w:rPr>
                <w:sz w:val="16"/>
                <w:szCs w:val="16"/>
                <w:highlight w:val="green"/>
              </w:rPr>
            </w:pPr>
          </w:p>
        </w:tc>
        <w:tc>
          <w:tcPr>
            <w:tcW w:w="1232" w:type="dxa"/>
            <w:gridSpan w:val="2"/>
            <w:vMerge/>
          </w:tcPr>
          <w:p w14:paraId="097E1DCE" w14:textId="77777777" w:rsidR="003355BA" w:rsidRPr="00CF630D" w:rsidRDefault="003355BA" w:rsidP="00F42FAE">
            <w:pPr>
              <w:jc w:val="center"/>
              <w:rPr>
                <w:sz w:val="16"/>
                <w:szCs w:val="16"/>
              </w:rPr>
            </w:pPr>
          </w:p>
        </w:tc>
        <w:tc>
          <w:tcPr>
            <w:tcW w:w="1557" w:type="dxa"/>
            <w:vMerge/>
          </w:tcPr>
          <w:p w14:paraId="464A0E93" w14:textId="77777777" w:rsidR="003355BA" w:rsidRPr="004A2519" w:rsidRDefault="003355BA" w:rsidP="00F42FAE">
            <w:pPr>
              <w:jc w:val="center"/>
            </w:pPr>
          </w:p>
        </w:tc>
      </w:tr>
      <w:tr w:rsidR="003355BA" w:rsidRPr="004A2519" w14:paraId="46EA33CB" w14:textId="77777777" w:rsidTr="00F42FAE">
        <w:trPr>
          <w:gridAfter w:val="8"/>
          <w:wAfter w:w="8218" w:type="dxa"/>
          <w:trHeight w:val="168"/>
        </w:trPr>
        <w:tc>
          <w:tcPr>
            <w:tcW w:w="974" w:type="dxa"/>
            <w:gridSpan w:val="2"/>
            <w:vMerge/>
          </w:tcPr>
          <w:p w14:paraId="721BBD45" w14:textId="77777777" w:rsidR="003355BA" w:rsidRPr="004A2519" w:rsidRDefault="003355BA" w:rsidP="00F42FAE">
            <w:pPr>
              <w:jc w:val="center"/>
            </w:pPr>
          </w:p>
        </w:tc>
        <w:tc>
          <w:tcPr>
            <w:tcW w:w="2406" w:type="dxa"/>
            <w:gridSpan w:val="3"/>
            <w:vMerge/>
          </w:tcPr>
          <w:p w14:paraId="2D3901B2" w14:textId="77777777" w:rsidR="003355BA" w:rsidRPr="00147BA3" w:rsidRDefault="003355BA" w:rsidP="00F42FAE">
            <w:pPr>
              <w:rPr>
                <w:sz w:val="11"/>
                <w:szCs w:val="11"/>
              </w:rPr>
            </w:pPr>
          </w:p>
        </w:tc>
        <w:tc>
          <w:tcPr>
            <w:tcW w:w="1700" w:type="dxa"/>
            <w:gridSpan w:val="2"/>
            <w:vMerge/>
          </w:tcPr>
          <w:p w14:paraId="7F02C66D" w14:textId="77777777" w:rsidR="003355BA" w:rsidRPr="00CF630D" w:rsidRDefault="003355BA" w:rsidP="00F42FAE">
            <w:pPr>
              <w:jc w:val="center"/>
              <w:rPr>
                <w:sz w:val="16"/>
                <w:szCs w:val="16"/>
              </w:rPr>
            </w:pPr>
          </w:p>
        </w:tc>
        <w:tc>
          <w:tcPr>
            <w:tcW w:w="1275" w:type="dxa"/>
          </w:tcPr>
          <w:p w14:paraId="28834FB7" w14:textId="77777777" w:rsidR="003355BA" w:rsidRPr="00CF630D" w:rsidRDefault="003355BA" w:rsidP="00F42FAE">
            <w:pPr>
              <w:jc w:val="center"/>
              <w:rPr>
                <w:sz w:val="16"/>
                <w:szCs w:val="16"/>
              </w:rPr>
            </w:pPr>
            <w:r w:rsidRPr="00CF630D">
              <w:rPr>
                <w:sz w:val="16"/>
                <w:szCs w:val="16"/>
              </w:rPr>
              <w:t>2015</w:t>
            </w:r>
          </w:p>
        </w:tc>
        <w:tc>
          <w:tcPr>
            <w:tcW w:w="1984" w:type="dxa"/>
            <w:gridSpan w:val="4"/>
          </w:tcPr>
          <w:p w14:paraId="5095ECBB" w14:textId="77777777" w:rsidR="003355BA" w:rsidRPr="00CF630D" w:rsidRDefault="003355BA" w:rsidP="00F42FAE">
            <w:pPr>
              <w:jc w:val="right"/>
              <w:rPr>
                <w:sz w:val="16"/>
                <w:szCs w:val="16"/>
              </w:rPr>
            </w:pPr>
            <w:r w:rsidRPr="00CF630D">
              <w:rPr>
                <w:sz w:val="16"/>
                <w:szCs w:val="16"/>
              </w:rPr>
              <w:t>48,9</w:t>
            </w:r>
          </w:p>
        </w:tc>
        <w:tc>
          <w:tcPr>
            <w:tcW w:w="1134" w:type="dxa"/>
            <w:gridSpan w:val="5"/>
          </w:tcPr>
          <w:p w14:paraId="22A7A631" w14:textId="77777777" w:rsidR="003355BA" w:rsidRPr="00CF630D" w:rsidRDefault="003355BA" w:rsidP="00F42FAE">
            <w:pPr>
              <w:jc w:val="right"/>
              <w:rPr>
                <w:sz w:val="16"/>
                <w:szCs w:val="16"/>
              </w:rPr>
            </w:pPr>
          </w:p>
        </w:tc>
        <w:tc>
          <w:tcPr>
            <w:tcW w:w="1285" w:type="dxa"/>
            <w:gridSpan w:val="4"/>
          </w:tcPr>
          <w:p w14:paraId="149F5AA1" w14:textId="77777777" w:rsidR="003355BA" w:rsidRPr="00CF630D" w:rsidRDefault="003355BA" w:rsidP="00F42FAE">
            <w:pPr>
              <w:jc w:val="center"/>
              <w:rPr>
                <w:sz w:val="16"/>
                <w:szCs w:val="16"/>
              </w:rPr>
            </w:pPr>
          </w:p>
        </w:tc>
        <w:tc>
          <w:tcPr>
            <w:tcW w:w="1284" w:type="dxa"/>
            <w:gridSpan w:val="2"/>
          </w:tcPr>
          <w:p w14:paraId="40648823" w14:textId="77777777" w:rsidR="003355BA" w:rsidRPr="00CF630D" w:rsidRDefault="003355BA" w:rsidP="00F42FAE">
            <w:pPr>
              <w:jc w:val="center"/>
              <w:rPr>
                <w:sz w:val="16"/>
                <w:szCs w:val="16"/>
              </w:rPr>
            </w:pPr>
            <w:r w:rsidRPr="00CF630D">
              <w:rPr>
                <w:sz w:val="16"/>
                <w:szCs w:val="16"/>
              </w:rPr>
              <w:t>48,9</w:t>
            </w:r>
          </w:p>
        </w:tc>
        <w:tc>
          <w:tcPr>
            <w:tcW w:w="1046" w:type="dxa"/>
          </w:tcPr>
          <w:p w14:paraId="6BC782A6" w14:textId="77777777" w:rsidR="003355BA" w:rsidRPr="00CF630D" w:rsidRDefault="003355BA" w:rsidP="00F42FAE">
            <w:pPr>
              <w:jc w:val="center"/>
              <w:rPr>
                <w:sz w:val="16"/>
                <w:szCs w:val="16"/>
                <w:highlight w:val="green"/>
              </w:rPr>
            </w:pPr>
          </w:p>
        </w:tc>
        <w:tc>
          <w:tcPr>
            <w:tcW w:w="1232" w:type="dxa"/>
            <w:gridSpan w:val="2"/>
            <w:vMerge/>
          </w:tcPr>
          <w:p w14:paraId="5FEC15A3" w14:textId="77777777" w:rsidR="003355BA" w:rsidRPr="00CF630D" w:rsidRDefault="003355BA" w:rsidP="00F42FAE">
            <w:pPr>
              <w:jc w:val="center"/>
              <w:rPr>
                <w:sz w:val="16"/>
                <w:szCs w:val="16"/>
              </w:rPr>
            </w:pPr>
          </w:p>
        </w:tc>
        <w:tc>
          <w:tcPr>
            <w:tcW w:w="1557" w:type="dxa"/>
            <w:vMerge/>
          </w:tcPr>
          <w:p w14:paraId="7F06E773" w14:textId="77777777" w:rsidR="003355BA" w:rsidRPr="004A2519" w:rsidRDefault="003355BA" w:rsidP="00F42FAE">
            <w:pPr>
              <w:jc w:val="center"/>
            </w:pPr>
          </w:p>
        </w:tc>
      </w:tr>
      <w:tr w:rsidR="003355BA" w:rsidRPr="004A2519" w14:paraId="4AB802EB" w14:textId="77777777" w:rsidTr="00F42FAE">
        <w:trPr>
          <w:gridAfter w:val="8"/>
          <w:wAfter w:w="8218" w:type="dxa"/>
          <w:trHeight w:val="169"/>
        </w:trPr>
        <w:tc>
          <w:tcPr>
            <w:tcW w:w="974" w:type="dxa"/>
            <w:gridSpan w:val="2"/>
            <w:vMerge/>
          </w:tcPr>
          <w:p w14:paraId="21D1C6E5" w14:textId="77777777" w:rsidR="003355BA" w:rsidRPr="004A2519" w:rsidRDefault="003355BA" w:rsidP="00F42FAE">
            <w:pPr>
              <w:jc w:val="center"/>
            </w:pPr>
          </w:p>
        </w:tc>
        <w:tc>
          <w:tcPr>
            <w:tcW w:w="2406" w:type="dxa"/>
            <w:gridSpan w:val="3"/>
            <w:vMerge/>
          </w:tcPr>
          <w:p w14:paraId="07C7F1FF" w14:textId="77777777" w:rsidR="003355BA" w:rsidRPr="00147BA3" w:rsidRDefault="003355BA" w:rsidP="00F42FAE">
            <w:pPr>
              <w:rPr>
                <w:sz w:val="11"/>
                <w:szCs w:val="11"/>
              </w:rPr>
            </w:pPr>
          </w:p>
        </w:tc>
        <w:tc>
          <w:tcPr>
            <w:tcW w:w="1700" w:type="dxa"/>
            <w:gridSpan w:val="2"/>
            <w:vMerge/>
          </w:tcPr>
          <w:p w14:paraId="1C9B7CF6" w14:textId="77777777" w:rsidR="003355BA" w:rsidRPr="00CF630D" w:rsidRDefault="003355BA" w:rsidP="00F42FAE">
            <w:pPr>
              <w:jc w:val="center"/>
              <w:rPr>
                <w:sz w:val="16"/>
                <w:szCs w:val="16"/>
              </w:rPr>
            </w:pPr>
          </w:p>
        </w:tc>
        <w:tc>
          <w:tcPr>
            <w:tcW w:w="1275" w:type="dxa"/>
          </w:tcPr>
          <w:p w14:paraId="14159B1F" w14:textId="77777777" w:rsidR="003355BA" w:rsidRPr="00CF630D" w:rsidRDefault="003355BA" w:rsidP="00F42FAE">
            <w:pPr>
              <w:jc w:val="center"/>
              <w:rPr>
                <w:sz w:val="16"/>
                <w:szCs w:val="16"/>
              </w:rPr>
            </w:pPr>
            <w:r w:rsidRPr="00CF630D">
              <w:rPr>
                <w:sz w:val="16"/>
                <w:szCs w:val="16"/>
              </w:rPr>
              <w:t>2016</w:t>
            </w:r>
          </w:p>
        </w:tc>
        <w:tc>
          <w:tcPr>
            <w:tcW w:w="1984" w:type="dxa"/>
            <w:gridSpan w:val="4"/>
          </w:tcPr>
          <w:p w14:paraId="1BECBF1E" w14:textId="77777777" w:rsidR="003355BA" w:rsidRPr="00CF630D" w:rsidRDefault="003355BA" w:rsidP="00F42FAE">
            <w:pPr>
              <w:jc w:val="right"/>
              <w:rPr>
                <w:sz w:val="16"/>
                <w:szCs w:val="16"/>
              </w:rPr>
            </w:pPr>
            <w:r w:rsidRPr="00CF630D">
              <w:rPr>
                <w:sz w:val="16"/>
                <w:szCs w:val="16"/>
              </w:rPr>
              <w:t>35,1</w:t>
            </w:r>
          </w:p>
        </w:tc>
        <w:tc>
          <w:tcPr>
            <w:tcW w:w="1134" w:type="dxa"/>
            <w:gridSpan w:val="5"/>
          </w:tcPr>
          <w:p w14:paraId="646CA6FB" w14:textId="77777777" w:rsidR="003355BA" w:rsidRPr="00CF630D" w:rsidRDefault="003355BA" w:rsidP="00F42FAE">
            <w:pPr>
              <w:jc w:val="right"/>
              <w:rPr>
                <w:sz w:val="16"/>
                <w:szCs w:val="16"/>
              </w:rPr>
            </w:pPr>
          </w:p>
        </w:tc>
        <w:tc>
          <w:tcPr>
            <w:tcW w:w="1285" w:type="dxa"/>
            <w:gridSpan w:val="4"/>
          </w:tcPr>
          <w:p w14:paraId="374ED728" w14:textId="77777777" w:rsidR="003355BA" w:rsidRPr="00CF630D" w:rsidRDefault="003355BA" w:rsidP="00F42FAE">
            <w:pPr>
              <w:jc w:val="center"/>
              <w:rPr>
                <w:sz w:val="16"/>
                <w:szCs w:val="16"/>
              </w:rPr>
            </w:pPr>
          </w:p>
        </w:tc>
        <w:tc>
          <w:tcPr>
            <w:tcW w:w="1284" w:type="dxa"/>
            <w:gridSpan w:val="2"/>
          </w:tcPr>
          <w:p w14:paraId="66A0E98D" w14:textId="77777777" w:rsidR="003355BA" w:rsidRPr="00CF630D" w:rsidRDefault="003355BA" w:rsidP="00F42FAE">
            <w:pPr>
              <w:jc w:val="center"/>
              <w:rPr>
                <w:sz w:val="16"/>
                <w:szCs w:val="16"/>
              </w:rPr>
            </w:pPr>
            <w:r w:rsidRPr="00CF630D">
              <w:rPr>
                <w:sz w:val="16"/>
                <w:szCs w:val="16"/>
              </w:rPr>
              <w:t>35,1</w:t>
            </w:r>
          </w:p>
        </w:tc>
        <w:tc>
          <w:tcPr>
            <w:tcW w:w="1046" w:type="dxa"/>
          </w:tcPr>
          <w:p w14:paraId="462CC620" w14:textId="77777777" w:rsidR="003355BA" w:rsidRPr="00CF630D" w:rsidRDefault="003355BA" w:rsidP="00F42FAE">
            <w:pPr>
              <w:jc w:val="center"/>
              <w:rPr>
                <w:sz w:val="16"/>
                <w:szCs w:val="16"/>
                <w:highlight w:val="green"/>
              </w:rPr>
            </w:pPr>
          </w:p>
        </w:tc>
        <w:tc>
          <w:tcPr>
            <w:tcW w:w="1232" w:type="dxa"/>
            <w:gridSpan w:val="2"/>
            <w:vMerge/>
          </w:tcPr>
          <w:p w14:paraId="3EB995CA" w14:textId="77777777" w:rsidR="003355BA" w:rsidRPr="00CF630D" w:rsidRDefault="003355BA" w:rsidP="00F42FAE">
            <w:pPr>
              <w:jc w:val="center"/>
              <w:rPr>
                <w:sz w:val="16"/>
                <w:szCs w:val="16"/>
              </w:rPr>
            </w:pPr>
          </w:p>
        </w:tc>
        <w:tc>
          <w:tcPr>
            <w:tcW w:w="1557" w:type="dxa"/>
            <w:vMerge/>
          </w:tcPr>
          <w:p w14:paraId="70B429E4" w14:textId="77777777" w:rsidR="003355BA" w:rsidRPr="004A2519" w:rsidRDefault="003355BA" w:rsidP="00F42FAE">
            <w:pPr>
              <w:jc w:val="center"/>
            </w:pPr>
          </w:p>
        </w:tc>
      </w:tr>
      <w:tr w:rsidR="003355BA" w:rsidRPr="004A2519" w14:paraId="24C1742F" w14:textId="77777777" w:rsidTr="00F42FAE">
        <w:trPr>
          <w:gridAfter w:val="8"/>
          <w:wAfter w:w="8218" w:type="dxa"/>
          <w:trHeight w:val="168"/>
        </w:trPr>
        <w:tc>
          <w:tcPr>
            <w:tcW w:w="974" w:type="dxa"/>
            <w:gridSpan w:val="2"/>
            <w:vMerge w:val="restart"/>
          </w:tcPr>
          <w:p w14:paraId="1054CB37" w14:textId="77777777" w:rsidR="003355BA" w:rsidRPr="004A2519" w:rsidRDefault="003355BA" w:rsidP="00F42FAE">
            <w:pPr>
              <w:jc w:val="center"/>
            </w:pPr>
          </w:p>
        </w:tc>
        <w:tc>
          <w:tcPr>
            <w:tcW w:w="2406" w:type="dxa"/>
            <w:gridSpan w:val="3"/>
            <w:vMerge w:val="restart"/>
          </w:tcPr>
          <w:p w14:paraId="2004A84B" w14:textId="77777777" w:rsidR="003355BA" w:rsidRPr="00147BA3" w:rsidRDefault="003355BA" w:rsidP="00F42FAE">
            <w:pPr>
              <w:rPr>
                <w:sz w:val="11"/>
                <w:szCs w:val="11"/>
              </w:rPr>
            </w:pPr>
            <w:proofErr w:type="gramStart"/>
            <w:r w:rsidRPr="00147BA3">
              <w:rPr>
                <w:sz w:val="11"/>
                <w:szCs w:val="11"/>
              </w:rPr>
              <w:t>13. .Меры</w:t>
            </w:r>
            <w:proofErr w:type="gramEnd"/>
            <w:r w:rsidRPr="00147BA3">
              <w:rPr>
                <w:sz w:val="11"/>
                <w:szCs w:val="11"/>
              </w:rPr>
              <w:t xml:space="preserve"> социальной поддержки квалифицированных работников клубов</w:t>
            </w:r>
          </w:p>
        </w:tc>
        <w:tc>
          <w:tcPr>
            <w:tcW w:w="1700" w:type="dxa"/>
            <w:gridSpan w:val="2"/>
            <w:vMerge w:val="restart"/>
          </w:tcPr>
          <w:p w14:paraId="6DB8F845" w14:textId="77777777" w:rsidR="003355BA" w:rsidRPr="00CF630D" w:rsidRDefault="003355BA" w:rsidP="00F42FAE">
            <w:pPr>
              <w:jc w:val="center"/>
              <w:rPr>
                <w:sz w:val="16"/>
                <w:szCs w:val="16"/>
              </w:rPr>
            </w:pPr>
            <w:r w:rsidRPr="00CF630D">
              <w:rPr>
                <w:sz w:val="16"/>
                <w:szCs w:val="16"/>
              </w:rPr>
              <w:t>МУК «МЦРДК»</w:t>
            </w:r>
          </w:p>
        </w:tc>
        <w:tc>
          <w:tcPr>
            <w:tcW w:w="1275" w:type="dxa"/>
          </w:tcPr>
          <w:p w14:paraId="6C1963A7" w14:textId="77777777" w:rsidR="003355BA" w:rsidRPr="00CF630D" w:rsidRDefault="003355BA" w:rsidP="00F42FAE">
            <w:pPr>
              <w:jc w:val="center"/>
              <w:rPr>
                <w:sz w:val="16"/>
                <w:szCs w:val="16"/>
              </w:rPr>
            </w:pPr>
            <w:r w:rsidRPr="00CF630D">
              <w:rPr>
                <w:sz w:val="16"/>
                <w:szCs w:val="16"/>
              </w:rPr>
              <w:t>ИТОГО</w:t>
            </w:r>
          </w:p>
        </w:tc>
        <w:tc>
          <w:tcPr>
            <w:tcW w:w="1984" w:type="dxa"/>
            <w:gridSpan w:val="4"/>
          </w:tcPr>
          <w:p w14:paraId="2510EFC9" w14:textId="77777777" w:rsidR="003355BA" w:rsidRPr="00CF630D" w:rsidRDefault="003355BA" w:rsidP="00F42FAE">
            <w:pPr>
              <w:jc w:val="right"/>
              <w:rPr>
                <w:sz w:val="16"/>
                <w:szCs w:val="16"/>
              </w:rPr>
            </w:pPr>
            <w:r w:rsidRPr="00CF630D">
              <w:rPr>
                <w:sz w:val="16"/>
                <w:szCs w:val="16"/>
              </w:rPr>
              <w:t>90,6</w:t>
            </w:r>
          </w:p>
        </w:tc>
        <w:tc>
          <w:tcPr>
            <w:tcW w:w="1134" w:type="dxa"/>
            <w:gridSpan w:val="5"/>
          </w:tcPr>
          <w:p w14:paraId="15CBBE13" w14:textId="77777777" w:rsidR="003355BA" w:rsidRPr="00CF630D" w:rsidRDefault="003355BA" w:rsidP="00F42FAE">
            <w:pPr>
              <w:jc w:val="right"/>
              <w:rPr>
                <w:sz w:val="16"/>
                <w:szCs w:val="16"/>
              </w:rPr>
            </w:pPr>
          </w:p>
        </w:tc>
        <w:tc>
          <w:tcPr>
            <w:tcW w:w="1285" w:type="dxa"/>
            <w:gridSpan w:val="4"/>
          </w:tcPr>
          <w:p w14:paraId="4447A064" w14:textId="77777777" w:rsidR="003355BA" w:rsidRPr="00CF630D" w:rsidRDefault="003355BA" w:rsidP="00F42FAE">
            <w:pPr>
              <w:jc w:val="center"/>
              <w:rPr>
                <w:sz w:val="16"/>
                <w:szCs w:val="16"/>
              </w:rPr>
            </w:pPr>
          </w:p>
        </w:tc>
        <w:tc>
          <w:tcPr>
            <w:tcW w:w="1284" w:type="dxa"/>
            <w:gridSpan w:val="2"/>
          </w:tcPr>
          <w:p w14:paraId="0AE0ECBB" w14:textId="77777777" w:rsidR="003355BA" w:rsidRPr="00CF630D" w:rsidRDefault="003355BA" w:rsidP="00F42FAE">
            <w:pPr>
              <w:jc w:val="center"/>
              <w:rPr>
                <w:sz w:val="16"/>
                <w:szCs w:val="16"/>
              </w:rPr>
            </w:pPr>
            <w:r w:rsidRPr="00CF630D">
              <w:rPr>
                <w:sz w:val="16"/>
                <w:szCs w:val="16"/>
              </w:rPr>
              <w:t>90,6</w:t>
            </w:r>
          </w:p>
        </w:tc>
        <w:tc>
          <w:tcPr>
            <w:tcW w:w="1046" w:type="dxa"/>
          </w:tcPr>
          <w:p w14:paraId="71E67196" w14:textId="77777777" w:rsidR="003355BA" w:rsidRPr="00CF630D" w:rsidRDefault="003355BA" w:rsidP="00F42FAE">
            <w:pPr>
              <w:jc w:val="center"/>
              <w:rPr>
                <w:sz w:val="16"/>
                <w:szCs w:val="16"/>
              </w:rPr>
            </w:pPr>
          </w:p>
        </w:tc>
        <w:tc>
          <w:tcPr>
            <w:tcW w:w="1232" w:type="dxa"/>
            <w:gridSpan w:val="2"/>
            <w:vMerge/>
          </w:tcPr>
          <w:p w14:paraId="30A0756A" w14:textId="77777777" w:rsidR="003355BA" w:rsidRPr="00CF630D" w:rsidRDefault="003355BA" w:rsidP="00F42FAE">
            <w:pPr>
              <w:jc w:val="center"/>
              <w:rPr>
                <w:sz w:val="16"/>
                <w:szCs w:val="16"/>
              </w:rPr>
            </w:pPr>
          </w:p>
        </w:tc>
        <w:tc>
          <w:tcPr>
            <w:tcW w:w="1557" w:type="dxa"/>
            <w:vMerge w:val="restart"/>
          </w:tcPr>
          <w:p w14:paraId="16C528F8" w14:textId="77777777" w:rsidR="003355BA" w:rsidRPr="004A2519" w:rsidRDefault="003355BA" w:rsidP="00F42FAE">
            <w:pPr>
              <w:jc w:val="center"/>
            </w:pPr>
            <w:r>
              <w:t>Показатель 4</w:t>
            </w:r>
          </w:p>
        </w:tc>
      </w:tr>
      <w:tr w:rsidR="003355BA" w:rsidRPr="004A2519" w14:paraId="5125645C" w14:textId="77777777" w:rsidTr="00F42FAE">
        <w:trPr>
          <w:gridAfter w:val="8"/>
          <w:wAfter w:w="8218" w:type="dxa"/>
          <w:trHeight w:val="168"/>
        </w:trPr>
        <w:tc>
          <w:tcPr>
            <w:tcW w:w="974" w:type="dxa"/>
            <w:gridSpan w:val="2"/>
            <w:vMerge/>
          </w:tcPr>
          <w:p w14:paraId="2C92EA7E" w14:textId="77777777" w:rsidR="003355BA" w:rsidRPr="004A2519" w:rsidRDefault="003355BA" w:rsidP="00F42FAE">
            <w:pPr>
              <w:jc w:val="center"/>
            </w:pPr>
          </w:p>
        </w:tc>
        <w:tc>
          <w:tcPr>
            <w:tcW w:w="2406" w:type="dxa"/>
            <w:gridSpan w:val="3"/>
            <w:vMerge/>
          </w:tcPr>
          <w:p w14:paraId="1B3ABF30" w14:textId="77777777" w:rsidR="003355BA" w:rsidRPr="004B076C" w:rsidRDefault="003355BA" w:rsidP="00F42FAE">
            <w:pPr>
              <w:rPr>
                <w:sz w:val="20"/>
                <w:szCs w:val="20"/>
              </w:rPr>
            </w:pPr>
          </w:p>
        </w:tc>
        <w:tc>
          <w:tcPr>
            <w:tcW w:w="1700" w:type="dxa"/>
            <w:gridSpan w:val="2"/>
            <w:vMerge/>
          </w:tcPr>
          <w:p w14:paraId="37C55EFE" w14:textId="77777777" w:rsidR="003355BA" w:rsidRPr="00CF630D" w:rsidRDefault="003355BA" w:rsidP="00F42FAE">
            <w:pPr>
              <w:jc w:val="center"/>
              <w:rPr>
                <w:sz w:val="16"/>
                <w:szCs w:val="16"/>
              </w:rPr>
            </w:pPr>
          </w:p>
        </w:tc>
        <w:tc>
          <w:tcPr>
            <w:tcW w:w="1275" w:type="dxa"/>
          </w:tcPr>
          <w:p w14:paraId="29DA05D9" w14:textId="77777777" w:rsidR="003355BA" w:rsidRPr="00CF630D" w:rsidRDefault="003355BA" w:rsidP="00F42FAE">
            <w:pPr>
              <w:jc w:val="center"/>
              <w:rPr>
                <w:sz w:val="16"/>
                <w:szCs w:val="16"/>
              </w:rPr>
            </w:pPr>
            <w:r w:rsidRPr="00CF630D">
              <w:rPr>
                <w:sz w:val="16"/>
                <w:szCs w:val="16"/>
              </w:rPr>
              <w:t>2014</w:t>
            </w:r>
          </w:p>
        </w:tc>
        <w:tc>
          <w:tcPr>
            <w:tcW w:w="1984" w:type="dxa"/>
            <w:gridSpan w:val="4"/>
          </w:tcPr>
          <w:p w14:paraId="2C1F2BED" w14:textId="77777777" w:rsidR="003355BA" w:rsidRPr="00CF630D" w:rsidRDefault="003355BA" w:rsidP="00F42FAE">
            <w:pPr>
              <w:jc w:val="right"/>
              <w:rPr>
                <w:sz w:val="16"/>
                <w:szCs w:val="16"/>
              </w:rPr>
            </w:pPr>
            <w:r w:rsidRPr="00CF630D">
              <w:rPr>
                <w:sz w:val="16"/>
                <w:szCs w:val="16"/>
              </w:rPr>
              <w:t>0</w:t>
            </w:r>
          </w:p>
        </w:tc>
        <w:tc>
          <w:tcPr>
            <w:tcW w:w="1134" w:type="dxa"/>
            <w:gridSpan w:val="5"/>
          </w:tcPr>
          <w:p w14:paraId="42E4F19F" w14:textId="77777777" w:rsidR="003355BA" w:rsidRPr="00CF630D" w:rsidRDefault="003355BA" w:rsidP="00F42FAE">
            <w:pPr>
              <w:jc w:val="right"/>
              <w:rPr>
                <w:sz w:val="16"/>
                <w:szCs w:val="16"/>
              </w:rPr>
            </w:pPr>
          </w:p>
        </w:tc>
        <w:tc>
          <w:tcPr>
            <w:tcW w:w="1285" w:type="dxa"/>
            <w:gridSpan w:val="4"/>
          </w:tcPr>
          <w:p w14:paraId="64164863" w14:textId="77777777" w:rsidR="003355BA" w:rsidRPr="00CF630D" w:rsidRDefault="003355BA" w:rsidP="00F42FAE">
            <w:pPr>
              <w:jc w:val="center"/>
              <w:rPr>
                <w:sz w:val="16"/>
                <w:szCs w:val="16"/>
              </w:rPr>
            </w:pPr>
          </w:p>
        </w:tc>
        <w:tc>
          <w:tcPr>
            <w:tcW w:w="1284" w:type="dxa"/>
            <w:gridSpan w:val="2"/>
          </w:tcPr>
          <w:p w14:paraId="45E3DFD2" w14:textId="77777777" w:rsidR="003355BA" w:rsidRPr="00CF630D" w:rsidRDefault="003355BA" w:rsidP="00F42FAE">
            <w:pPr>
              <w:jc w:val="center"/>
              <w:rPr>
                <w:sz w:val="16"/>
                <w:szCs w:val="16"/>
              </w:rPr>
            </w:pPr>
            <w:r w:rsidRPr="00CF630D">
              <w:rPr>
                <w:sz w:val="16"/>
                <w:szCs w:val="16"/>
              </w:rPr>
              <w:t>0</w:t>
            </w:r>
          </w:p>
        </w:tc>
        <w:tc>
          <w:tcPr>
            <w:tcW w:w="1046" w:type="dxa"/>
          </w:tcPr>
          <w:p w14:paraId="520E5DAB" w14:textId="77777777" w:rsidR="003355BA" w:rsidRPr="00CF630D" w:rsidRDefault="003355BA" w:rsidP="00F42FAE">
            <w:pPr>
              <w:jc w:val="center"/>
              <w:rPr>
                <w:sz w:val="16"/>
                <w:szCs w:val="16"/>
              </w:rPr>
            </w:pPr>
          </w:p>
        </w:tc>
        <w:tc>
          <w:tcPr>
            <w:tcW w:w="1232" w:type="dxa"/>
            <w:gridSpan w:val="2"/>
            <w:vMerge w:val="restart"/>
          </w:tcPr>
          <w:p w14:paraId="0C2C55EC" w14:textId="77777777" w:rsidR="003355BA" w:rsidRPr="00CF630D" w:rsidRDefault="003355BA" w:rsidP="00F42FAE">
            <w:pPr>
              <w:jc w:val="center"/>
              <w:rPr>
                <w:sz w:val="16"/>
                <w:szCs w:val="16"/>
              </w:rPr>
            </w:pPr>
          </w:p>
        </w:tc>
        <w:tc>
          <w:tcPr>
            <w:tcW w:w="1557" w:type="dxa"/>
            <w:vMerge/>
          </w:tcPr>
          <w:p w14:paraId="1BE8E852" w14:textId="77777777" w:rsidR="003355BA" w:rsidRPr="004A2519" w:rsidRDefault="003355BA" w:rsidP="00F42FAE">
            <w:pPr>
              <w:jc w:val="center"/>
            </w:pPr>
          </w:p>
        </w:tc>
      </w:tr>
      <w:tr w:rsidR="003355BA" w:rsidRPr="004A2519" w14:paraId="660C2A51" w14:textId="77777777" w:rsidTr="00F42FAE">
        <w:trPr>
          <w:gridAfter w:val="8"/>
          <w:wAfter w:w="8218" w:type="dxa"/>
          <w:trHeight w:val="211"/>
        </w:trPr>
        <w:tc>
          <w:tcPr>
            <w:tcW w:w="974" w:type="dxa"/>
            <w:gridSpan w:val="2"/>
            <w:vMerge/>
          </w:tcPr>
          <w:p w14:paraId="2287FDB5" w14:textId="77777777" w:rsidR="003355BA" w:rsidRPr="004A2519" w:rsidRDefault="003355BA" w:rsidP="00F42FAE">
            <w:pPr>
              <w:jc w:val="center"/>
            </w:pPr>
          </w:p>
        </w:tc>
        <w:tc>
          <w:tcPr>
            <w:tcW w:w="2406" w:type="dxa"/>
            <w:gridSpan w:val="3"/>
            <w:vMerge/>
          </w:tcPr>
          <w:p w14:paraId="561CCBE3" w14:textId="77777777" w:rsidR="003355BA" w:rsidRPr="004B076C" w:rsidRDefault="003355BA" w:rsidP="00F42FAE">
            <w:pPr>
              <w:rPr>
                <w:sz w:val="20"/>
                <w:szCs w:val="20"/>
              </w:rPr>
            </w:pPr>
          </w:p>
        </w:tc>
        <w:tc>
          <w:tcPr>
            <w:tcW w:w="1700" w:type="dxa"/>
            <w:gridSpan w:val="2"/>
            <w:vMerge/>
          </w:tcPr>
          <w:p w14:paraId="29C6BA14" w14:textId="77777777" w:rsidR="003355BA" w:rsidRPr="00CF630D" w:rsidRDefault="003355BA" w:rsidP="00F42FAE">
            <w:pPr>
              <w:jc w:val="center"/>
              <w:rPr>
                <w:sz w:val="16"/>
                <w:szCs w:val="16"/>
              </w:rPr>
            </w:pPr>
          </w:p>
        </w:tc>
        <w:tc>
          <w:tcPr>
            <w:tcW w:w="1275" w:type="dxa"/>
          </w:tcPr>
          <w:p w14:paraId="47DD5959" w14:textId="77777777" w:rsidR="003355BA" w:rsidRPr="00CF630D" w:rsidRDefault="003355BA" w:rsidP="00F42FAE">
            <w:pPr>
              <w:jc w:val="center"/>
              <w:rPr>
                <w:sz w:val="16"/>
                <w:szCs w:val="16"/>
              </w:rPr>
            </w:pPr>
            <w:r w:rsidRPr="00CF630D">
              <w:rPr>
                <w:sz w:val="16"/>
                <w:szCs w:val="16"/>
              </w:rPr>
              <w:t>2015</w:t>
            </w:r>
          </w:p>
        </w:tc>
        <w:tc>
          <w:tcPr>
            <w:tcW w:w="1984" w:type="dxa"/>
            <w:gridSpan w:val="4"/>
          </w:tcPr>
          <w:p w14:paraId="11B97B22" w14:textId="77777777" w:rsidR="003355BA" w:rsidRPr="00CF630D" w:rsidRDefault="003355BA" w:rsidP="00F42FAE">
            <w:pPr>
              <w:jc w:val="right"/>
              <w:rPr>
                <w:sz w:val="16"/>
                <w:szCs w:val="16"/>
              </w:rPr>
            </w:pPr>
            <w:r w:rsidRPr="00CF630D">
              <w:rPr>
                <w:sz w:val="16"/>
                <w:szCs w:val="16"/>
              </w:rPr>
              <w:t>27,3</w:t>
            </w:r>
          </w:p>
        </w:tc>
        <w:tc>
          <w:tcPr>
            <w:tcW w:w="1134" w:type="dxa"/>
            <w:gridSpan w:val="5"/>
          </w:tcPr>
          <w:p w14:paraId="13B58BFD" w14:textId="77777777" w:rsidR="003355BA" w:rsidRPr="00CF630D" w:rsidRDefault="003355BA" w:rsidP="00F42FAE">
            <w:pPr>
              <w:jc w:val="right"/>
              <w:rPr>
                <w:sz w:val="16"/>
                <w:szCs w:val="16"/>
              </w:rPr>
            </w:pPr>
          </w:p>
        </w:tc>
        <w:tc>
          <w:tcPr>
            <w:tcW w:w="1285" w:type="dxa"/>
            <w:gridSpan w:val="4"/>
          </w:tcPr>
          <w:p w14:paraId="36C82B13" w14:textId="77777777" w:rsidR="003355BA" w:rsidRPr="00CF630D" w:rsidRDefault="003355BA" w:rsidP="00F42FAE">
            <w:pPr>
              <w:jc w:val="center"/>
              <w:rPr>
                <w:sz w:val="16"/>
                <w:szCs w:val="16"/>
              </w:rPr>
            </w:pPr>
          </w:p>
        </w:tc>
        <w:tc>
          <w:tcPr>
            <w:tcW w:w="1284" w:type="dxa"/>
            <w:gridSpan w:val="2"/>
          </w:tcPr>
          <w:p w14:paraId="38293A4A" w14:textId="77777777" w:rsidR="003355BA" w:rsidRPr="00CF630D" w:rsidRDefault="003355BA" w:rsidP="00F42FAE">
            <w:pPr>
              <w:jc w:val="center"/>
              <w:rPr>
                <w:sz w:val="16"/>
                <w:szCs w:val="16"/>
              </w:rPr>
            </w:pPr>
            <w:r w:rsidRPr="00CF630D">
              <w:rPr>
                <w:sz w:val="16"/>
                <w:szCs w:val="16"/>
              </w:rPr>
              <w:t>27,3</w:t>
            </w:r>
          </w:p>
        </w:tc>
        <w:tc>
          <w:tcPr>
            <w:tcW w:w="1046" w:type="dxa"/>
          </w:tcPr>
          <w:p w14:paraId="20AE002D" w14:textId="77777777" w:rsidR="003355BA" w:rsidRPr="00CF630D" w:rsidRDefault="003355BA" w:rsidP="00F42FAE">
            <w:pPr>
              <w:jc w:val="center"/>
              <w:rPr>
                <w:sz w:val="16"/>
                <w:szCs w:val="16"/>
              </w:rPr>
            </w:pPr>
          </w:p>
        </w:tc>
        <w:tc>
          <w:tcPr>
            <w:tcW w:w="1232" w:type="dxa"/>
            <w:gridSpan w:val="2"/>
            <w:vMerge/>
          </w:tcPr>
          <w:p w14:paraId="4E498947" w14:textId="77777777" w:rsidR="003355BA" w:rsidRPr="00CF630D" w:rsidRDefault="003355BA" w:rsidP="00F42FAE">
            <w:pPr>
              <w:jc w:val="center"/>
              <w:rPr>
                <w:sz w:val="16"/>
                <w:szCs w:val="16"/>
              </w:rPr>
            </w:pPr>
          </w:p>
        </w:tc>
        <w:tc>
          <w:tcPr>
            <w:tcW w:w="1557" w:type="dxa"/>
            <w:vMerge/>
          </w:tcPr>
          <w:p w14:paraId="762434D8" w14:textId="77777777" w:rsidR="003355BA" w:rsidRPr="004A2519" w:rsidRDefault="003355BA" w:rsidP="00F42FAE">
            <w:pPr>
              <w:jc w:val="center"/>
            </w:pPr>
          </w:p>
        </w:tc>
      </w:tr>
      <w:tr w:rsidR="003355BA" w:rsidRPr="004A2519" w14:paraId="3FD19C4E" w14:textId="77777777" w:rsidTr="00F42FAE">
        <w:trPr>
          <w:gridAfter w:val="8"/>
          <w:wAfter w:w="8218" w:type="dxa"/>
          <w:trHeight w:val="117"/>
        </w:trPr>
        <w:tc>
          <w:tcPr>
            <w:tcW w:w="974" w:type="dxa"/>
            <w:gridSpan w:val="2"/>
            <w:vMerge/>
          </w:tcPr>
          <w:p w14:paraId="7BC05C55" w14:textId="77777777" w:rsidR="003355BA" w:rsidRPr="004A2519" w:rsidRDefault="003355BA" w:rsidP="00F42FAE">
            <w:pPr>
              <w:jc w:val="center"/>
            </w:pPr>
          </w:p>
        </w:tc>
        <w:tc>
          <w:tcPr>
            <w:tcW w:w="2406" w:type="dxa"/>
            <w:gridSpan w:val="3"/>
            <w:vMerge/>
          </w:tcPr>
          <w:p w14:paraId="1DA33333" w14:textId="77777777" w:rsidR="003355BA" w:rsidRPr="004B076C" w:rsidRDefault="003355BA" w:rsidP="00F42FAE">
            <w:pPr>
              <w:rPr>
                <w:sz w:val="20"/>
                <w:szCs w:val="20"/>
              </w:rPr>
            </w:pPr>
          </w:p>
        </w:tc>
        <w:tc>
          <w:tcPr>
            <w:tcW w:w="1700" w:type="dxa"/>
            <w:gridSpan w:val="2"/>
            <w:vMerge/>
          </w:tcPr>
          <w:p w14:paraId="18EFEAFF" w14:textId="77777777" w:rsidR="003355BA" w:rsidRPr="00CF630D" w:rsidRDefault="003355BA" w:rsidP="00F42FAE">
            <w:pPr>
              <w:jc w:val="center"/>
              <w:rPr>
                <w:sz w:val="16"/>
                <w:szCs w:val="16"/>
              </w:rPr>
            </w:pPr>
          </w:p>
        </w:tc>
        <w:tc>
          <w:tcPr>
            <w:tcW w:w="1275" w:type="dxa"/>
          </w:tcPr>
          <w:p w14:paraId="4716E658" w14:textId="77777777" w:rsidR="003355BA" w:rsidRPr="00CF630D" w:rsidRDefault="003355BA" w:rsidP="00F42FAE">
            <w:pPr>
              <w:jc w:val="center"/>
              <w:rPr>
                <w:sz w:val="16"/>
                <w:szCs w:val="16"/>
              </w:rPr>
            </w:pPr>
            <w:r w:rsidRPr="00CF630D">
              <w:rPr>
                <w:sz w:val="16"/>
                <w:szCs w:val="16"/>
              </w:rPr>
              <w:t>2016</w:t>
            </w:r>
          </w:p>
        </w:tc>
        <w:tc>
          <w:tcPr>
            <w:tcW w:w="1984" w:type="dxa"/>
            <w:gridSpan w:val="4"/>
          </w:tcPr>
          <w:p w14:paraId="548F902A" w14:textId="77777777" w:rsidR="003355BA" w:rsidRPr="00CF630D" w:rsidRDefault="003355BA" w:rsidP="00F42FAE">
            <w:pPr>
              <w:jc w:val="right"/>
              <w:rPr>
                <w:sz w:val="16"/>
                <w:szCs w:val="16"/>
              </w:rPr>
            </w:pPr>
            <w:r w:rsidRPr="00CF630D">
              <w:rPr>
                <w:sz w:val="16"/>
                <w:szCs w:val="16"/>
              </w:rPr>
              <w:t>63,3</w:t>
            </w:r>
          </w:p>
        </w:tc>
        <w:tc>
          <w:tcPr>
            <w:tcW w:w="1134" w:type="dxa"/>
            <w:gridSpan w:val="5"/>
          </w:tcPr>
          <w:p w14:paraId="229A7F10" w14:textId="77777777" w:rsidR="003355BA" w:rsidRPr="00CF630D" w:rsidRDefault="003355BA" w:rsidP="00F42FAE">
            <w:pPr>
              <w:jc w:val="right"/>
              <w:rPr>
                <w:sz w:val="16"/>
                <w:szCs w:val="16"/>
              </w:rPr>
            </w:pPr>
          </w:p>
        </w:tc>
        <w:tc>
          <w:tcPr>
            <w:tcW w:w="1285" w:type="dxa"/>
            <w:gridSpan w:val="4"/>
          </w:tcPr>
          <w:p w14:paraId="1C09608E" w14:textId="77777777" w:rsidR="003355BA" w:rsidRPr="00CF630D" w:rsidRDefault="003355BA" w:rsidP="00F42FAE">
            <w:pPr>
              <w:jc w:val="center"/>
              <w:rPr>
                <w:sz w:val="16"/>
                <w:szCs w:val="16"/>
              </w:rPr>
            </w:pPr>
          </w:p>
        </w:tc>
        <w:tc>
          <w:tcPr>
            <w:tcW w:w="1284" w:type="dxa"/>
            <w:gridSpan w:val="2"/>
          </w:tcPr>
          <w:p w14:paraId="2EC9F5F6" w14:textId="77777777" w:rsidR="003355BA" w:rsidRPr="00CF630D" w:rsidRDefault="003355BA" w:rsidP="00F42FAE">
            <w:pPr>
              <w:jc w:val="center"/>
              <w:rPr>
                <w:sz w:val="16"/>
                <w:szCs w:val="16"/>
              </w:rPr>
            </w:pPr>
            <w:r w:rsidRPr="00CF630D">
              <w:rPr>
                <w:sz w:val="16"/>
                <w:szCs w:val="16"/>
              </w:rPr>
              <w:t>63,3</w:t>
            </w:r>
          </w:p>
        </w:tc>
        <w:tc>
          <w:tcPr>
            <w:tcW w:w="1046" w:type="dxa"/>
          </w:tcPr>
          <w:p w14:paraId="14EDB80F" w14:textId="77777777" w:rsidR="003355BA" w:rsidRPr="00CF630D" w:rsidRDefault="003355BA" w:rsidP="00F42FAE">
            <w:pPr>
              <w:jc w:val="center"/>
              <w:rPr>
                <w:sz w:val="16"/>
                <w:szCs w:val="16"/>
              </w:rPr>
            </w:pPr>
          </w:p>
        </w:tc>
        <w:tc>
          <w:tcPr>
            <w:tcW w:w="1232" w:type="dxa"/>
            <w:gridSpan w:val="2"/>
            <w:vMerge/>
          </w:tcPr>
          <w:p w14:paraId="7EBADB2E" w14:textId="77777777" w:rsidR="003355BA" w:rsidRPr="00CF630D" w:rsidRDefault="003355BA" w:rsidP="00F42FAE">
            <w:pPr>
              <w:jc w:val="center"/>
              <w:rPr>
                <w:sz w:val="16"/>
                <w:szCs w:val="16"/>
              </w:rPr>
            </w:pPr>
          </w:p>
        </w:tc>
        <w:tc>
          <w:tcPr>
            <w:tcW w:w="1557" w:type="dxa"/>
            <w:vMerge/>
          </w:tcPr>
          <w:p w14:paraId="61777BB4" w14:textId="77777777" w:rsidR="003355BA" w:rsidRPr="004A2519" w:rsidRDefault="003355BA" w:rsidP="00F42FAE">
            <w:pPr>
              <w:jc w:val="center"/>
            </w:pPr>
          </w:p>
        </w:tc>
      </w:tr>
      <w:tr w:rsidR="003355BA" w:rsidRPr="004A2519" w14:paraId="7F7AD9A8" w14:textId="77777777" w:rsidTr="00F42FAE">
        <w:trPr>
          <w:gridAfter w:val="8"/>
          <w:wAfter w:w="8218" w:type="dxa"/>
          <w:trHeight w:val="168"/>
        </w:trPr>
        <w:tc>
          <w:tcPr>
            <w:tcW w:w="974" w:type="dxa"/>
            <w:gridSpan w:val="2"/>
            <w:vMerge w:val="restart"/>
          </w:tcPr>
          <w:p w14:paraId="67663619" w14:textId="77777777" w:rsidR="003355BA" w:rsidRPr="004A2519" w:rsidRDefault="003355BA" w:rsidP="00F42FAE">
            <w:pPr>
              <w:jc w:val="center"/>
            </w:pPr>
          </w:p>
        </w:tc>
        <w:tc>
          <w:tcPr>
            <w:tcW w:w="2406" w:type="dxa"/>
            <w:gridSpan w:val="3"/>
            <w:vMerge w:val="restart"/>
          </w:tcPr>
          <w:p w14:paraId="57364E26" w14:textId="77777777" w:rsidR="003355BA" w:rsidRDefault="003355BA" w:rsidP="00F42FAE">
            <w:pPr>
              <w:tabs>
                <w:tab w:val="left" w:pos="420"/>
              </w:tabs>
              <w:jc w:val="both"/>
              <w:rPr>
                <w:sz w:val="18"/>
                <w:szCs w:val="18"/>
              </w:rPr>
            </w:pPr>
            <w:r>
              <w:rPr>
                <w:sz w:val="20"/>
                <w:szCs w:val="20"/>
              </w:rPr>
              <w:t>14.</w:t>
            </w:r>
            <w:r w:rsidRPr="00B95B08">
              <w:rPr>
                <w:sz w:val="18"/>
                <w:szCs w:val="18"/>
              </w:rPr>
              <w:t xml:space="preserve"> Приобретение жилых помещений для предоставления детям- сиротам и </w:t>
            </w:r>
            <w:proofErr w:type="gramStart"/>
            <w:r w:rsidRPr="00B95B08">
              <w:rPr>
                <w:sz w:val="18"/>
                <w:szCs w:val="18"/>
              </w:rPr>
              <w:t>детям</w:t>
            </w:r>
            <w:proofErr w:type="gramEnd"/>
            <w:r w:rsidRPr="00B95B08">
              <w:rPr>
                <w:sz w:val="18"/>
                <w:szCs w:val="18"/>
              </w:rPr>
              <w:t xml:space="preserve"> оставшимся без попечения родителей</w:t>
            </w:r>
          </w:p>
          <w:p w14:paraId="5960E550" w14:textId="77777777" w:rsidR="003355BA" w:rsidRDefault="003355BA" w:rsidP="00F42FAE">
            <w:pPr>
              <w:rPr>
                <w:sz w:val="20"/>
                <w:szCs w:val="20"/>
              </w:rPr>
            </w:pPr>
            <w:r>
              <w:rPr>
                <w:sz w:val="18"/>
                <w:szCs w:val="18"/>
              </w:rPr>
              <w:lastRenderedPageBreak/>
              <w:t>(областной бюджет)</w:t>
            </w:r>
          </w:p>
        </w:tc>
        <w:tc>
          <w:tcPr>
            <w:tcW w:w="1700" w:type="dxa"/>
            <w:gridSpan w:val="2"/>
            <w:vMerge w:val="restart"/>
          </w:tcPr>
          <w:p w14:paraId="754A2246" w14:textId="77777777" w:rsidR="003355BA" w:rsidRPr="00CF630D" w:rsidRDefault="003355BA" w:rsidP="00F42FAE">
            <w:pPr>
              <w:jc w:val="center"/>
              <w:rPr>
                <w:sz w:val="16"/>
                <w:szCs w:val="16"/>
              </w:rPr>
            </w:pPr>
            <w:r w:rsidRPr="00CF630D">
              <w:rPr>
                <w:sz w:val="16"/>
                <w:szCs w:val="16"/>
              </w:rPr>
              <w:lastRenderedPageBreak/>
              <w:t>КУМИ администрации Бессоновского района</w:t>
            </w:r>
          </w:p>
        </w:tc>
        <w:tc>
          <w:tcPr>
            <w:tcW w:w="1275" w:type="dxa"/>
          </w:tcPr>
          <w:p w14:paraId="3811CD11" w14:textId="77777777" w:rsidR="003355BA" w:rsidRPr="00CF630D" w:rsidRDefault="003355BA" w:rsidP="00F42FAE">
            <w:pPr>
              <w:jc w:val="center"/>
              <w:rPr>
                <w:sz w:val="16"/>
                <w:szCs w:val="16"/>
              </w:rPr>
            </w:pPr>
            <w:r w:rsidRPr="00CF630D">
              <w:rPr>
                <w:sz w:val="16"/>
                <w:szCs w:val="16"/>
              </w:rPr>
              <w:t>ИТОГО</w:t>
            </w:r>
          </w:p>
        </w:tc>
        <w:tc>
          <w:tcPr>
            <w:tcW w:w="1984" w:type="dxa"/>
            <w:gridSpan w:val="4"/>
          </w:tcPr>
          <w:p w14:paraId="1DF4E5E9" w14:textId="77777777" w:rsidR="003355BA" w:rsidRPr="00CF630D" w:rsidRDefault="003355BA" w:rsidP="00F42FAE">
            <w:pPr>
              <w:jc w:val="right"/>
              <w:rPr>
                <w:sz w:val="16"/>
                <w:szCs w:val="16"/>
              </w:rPr>
            </w:pPr>
            <w:r>
              <w:rPr>
                <w:sz w:val="16"/>
                <w:szCs w:val="16"/>
              </w:rPr>
              <w:t>178620,7</w:t>
            </w:r>
          </w:p>
        </w:tc>
        <w:tc>
          <w:tcPr>
            <w:tcW w:w="1134" w:type="dxa"/>
            <w:gridSpan w:val="5"/>
          </w:tcPr>
          <w:p w14:paraId="5724E23A" w14:textId="77777777" w:rsidR="003355BA" w:rsidRPr="00471847" w:rsidRDefault="003355BA" w:rsidP="00F42FAE">
            <w:pPr>
              <w:jc w:val="right"/>
              <w:rPr>
                <w:sz w:val="16"/>
                <w:szCs w:val="16"/>
              </w:rPr>
            </w:pPr>
            <w:r>
              <w:rPr>
                <w:sz w:val="16"/>
                <w:szCs w:val="16"/>
              </w:rPr>
              <w:t>178620,7</w:t>
            </w:r>
          </w:p>
        </w:tc>
        <w:tc>
          <w:tcPr>
            <w:tcW w:w="1285" w:type="dxa"/>
            <w:gridSpan w:val="4"/>
          </w:tcPr>
          <w:p w14:paraId="3D07A8F5" w14:textId="77777777" w:rsidR="003355BA" w:rsidRPr="00471847" w:rsidRDefault="003355BA" w:rsidP="00F42FAE">
            <w:pPr>
              <w:jc w:val="center"/>
              <w:rPr>
                <w:sz w:val="16"/>
                <w:szCs w:val="16"/>
              </w:rPr>
            </w:pPr>
            <w:r>
              <w:rPr>
                <w:sz w:val="16"/>
                <w:szCs w:val="16"/>
              </w:rPr>
              <w:t>0</w:t>
            </w:r>
          </w:p>
        </w:tc>
        <w:tc>
          <w:tcPr>
            <w:tcW w:w="1284" w:type="dxa"/>
            <w:gridSpan w:val="2"/>
            <w:shd w:val="clear" w:color="auto" w:fill="auto"/>
          </w:tcPr>
          <w:p w14:paraId="69E98955" w14:textId="77777777" w:rsidR="003355BA" w:rsidRPr="00CF630D" w:rsidRDefault="003355BA" w:rsidP="00F42FAE">
            <w:pPr>
              <w:jc w:val="center"/>
              <w:rPr>
                <w:sz w:val="16"/>
                <w:szCs w:val="16"/>
                <w:highlight w:val="yellow"/>
              </w:rPr>
            </w:pPr>
            <w:r w:rsidRPr="00E14484">
              <w:rPr>
                <w:sz w:val="16"/>
                <w:szCs w:val="16"/>
              </w:rPr>
              <w:t>10</w:t>
            </w:r>
          </w:p>
        </w:tc>
        <w:tc>
          <w:tcPr>
            <w:tcW w:w="1046" w:type="dxa"/>
          </w:tcPr>
          <w:p w14:paraId="3F4662E9" w14:textId="77777777" w:rsidR="003355BA" w:rsidRPr="00CF630D" w:rsidRDefault="003355BA" w:rsidP="00F42FAE">
            <w:pPr>
              <w:jc w:val="center"/>
              <w:rPr>
                <w:sz w:val="16"/>
                <w:szCs w:val="16"/>
                <w:highlight w:val="yellow"/>
              </w:rPr>
            </w:pPr>
          </w:p>
        </w:tc>
        <w:tc>
          <w:tcPr>
            <w:tcW w:w="1232" w:type="dxa"/>
            <w:gridSpan w:val="2"/>
            <w:vMerge w:val="restart"/>
          </w:tcPr>
          <w:p w14:paraId="0A4D671B" w14:textId="77777777" w:rsidR="003355BA" w:rsidRPr="00CF630D" w:rsidRDefault="003355BA" w:rsidP="00F42FAE">
            <w:pPr>
              <w:jc w:val="center"/>
              <w:rPr>
                <w:sz w:val="16"/>
                <w:szCs w:val="16"/>
              </w:rPr>
            </w:pPr>
          </w:p>
        </w:tc>
        <w:tc>
          <w:tcPr>
            <w:tcW w:w="1557" w:type="dxa"/>
            <w:vMerge w:val="restart"/>
          </w:tcPr>
          <w:p w14:paraId="56791DD8" w14:textId="77777777" w:rsidR="003355BA" w:rsidRDefault="003355BA" w:rsidP="00F42FAE">
            <w:pPr>
              <w:jc w:val="center"/>
            </w:pPr>
            <w:r>
              <w:t>Показатель 7</w:t>
            </w:r>
          </w:p>
        </w:tc>
      </w:tr>
      <w:tr w:rsidR="003355BA" w:rsidRPr="004A2519" w14:paraId="0982F00A" w14:textId="77777777" w:rsidTr="00F42FAE">
        <w:trPr>
          <w:gridAfter w:val="8"/>
          <w:wAfter w:w="8218" w:type="dxa"/>
          <w:trHeight w:val="168"/>
        </w:trPr>
        <w:tc>
          <w:tcPr>
            <w:tcW w:w="974" w:type="dxa"/>
            <w:gridSpan w:val="2"/>
            <w:vMerge/>
          </w:tcPr>
          <w:p w14:paraId="26FCFB58" w14:textId="77777777" w:rsidR="003355BA" w:rsidRPr="004A2519" w:rsidRDefault="003355BA" w:rsidP="00F42FAE">
            <w:pPr>
              <w:jc w:val="center"/>
            </w:pPr>
          </w:p>
        </w:tc>
        <w:tc>
          <w:tcPr>
            <w:tcW w:w="2406" w:type="dxa"/>
            <w:gridSpan w:val="3"/>
            <w:vMerge/>
          </w:tcPr>
          <w:p w14:paraId="52431571" w14:textId="77777777" w:rsidR="003355BA" w:rsidRPr="004B076C" w:rsidRDefault="003355BA" w:rsidP="00F42FAE">
            <w:pPr>
              <w:rPr>
                <w:sz w:val="20"/>
                <w:szCs w:val="20"/>
              </w:rPr>
            </w:pPr>
          </w:p>
        </w:tc>
        <w:tc>
          <w:tcPr>
            <w:tcW w:w="1700" w:type="dxa"/>
            <w:gridSpan w:val="2"/>
            <w:vMerge/>
          </w:tcPr>
          <w:p w14:paraId="729A6BE9" w14:textId="77777777" w:rsidR="003355BA" w:rsidRPr="00CF630D" w:rsidRDefault="003355BA" w:rsidP="00F42FAE">
            <w:pPr>
              <w:jc w:val="center"/>
              <w:rPr>
                <w:sz w:val="16"/>
                <w:szCs w:val="16"/>
              </w:rPr>
            </w:pPr>
          </w:p>
        </w:tc>
        <w:tc>
          <w:tcPr>
            <w:tcW w:w="1275" w:type="dxa"/>
          </w:tcPr>
          <w:p w14:paraId="292ABE03" w14:textId="77777777" w:rsidR="003355BA" w:rsidRPr="00CF630D" w:rsidRDefault="003355BA" w:rsidP="00F42FAE">
            <w:pPr>
              <w:jc w:val="center"/>
              <w:rPr>
                <w:sz w:val="16"/>
                <w:szCs w:val="16"/>
              </w:rPr>
            </w:pPr>
            <w:r w:rsidRPr="00CF630D">
              <w:rPr>
                <w:sz w:val="16"/>
                <w:szCs w:val="16"/>
              </w:rPr>
              <w:t>2017</w:t>
            </w:r>
          </w:p>
        </w:tc>
        <w:tc>
          <w:tcPr>
            <w:tcW w:w="1984" w:type="dxa"/>
            <w:gridSpan w:val="4"/>
          </w:tcPr>
          <w:p w14:paraId="67C83003" w14:textId="77777777" w:rsidR="003355BA" w:rsidRPr="00CF630D" w:rsidRDefault="003355BA" w:rsidP="00F42FAE">
            <w:pPr>
              <w:jc w:val="right"/>
              <w:rPr>
                <w:sz w:val="16"/>
                <w:szCs w:val="16"/>
              </w:rPr>
            </w:pPr>
            <w:r w:rsidRPr="00CF630D">
              <w:rPr>
                <w:sz w:val="16"/>
                <w:szCs w:val="16"/>
              </w:rPr>
              <w:t>4475,1</w:t>
            </w:r>
          </w:p>
        </w:tc>
        <w:tc>
          <w:tcPr>
            <w:tcW w:w="1134" w:type="dxa"/>
            <w:gridSpan w:val="5"/>
          </w:tcPr>
          <w:p w14:paraId="05E6C267" w14:textId="77777777" w:rsidR="003355BA" w:rsidRPr="00471847" w:rsidRDefault="003355BA" w:rsidP="00F42FAE">
            <w:pPr>
              <w:jc w:val="right"/>
              <w:rPr>
                <w:sz w:val="16"/>
                <w:szCs w:val="16"/>
              </w:rPr>
            </w:pPr>
            <w:r w:rsidRPr="00471847">
              <w:rPr>
                <w:sz w:val="16"/>
                <w:szCs w:val="16"/>
              </w:rPr>
              <w:t>4475,1</w:t>
            </w:r>
          </w:p>
        </w:tc>
        <w:tc>
          <w:tcPr>
            <w:tcW w:w="1285" w:type="dxa"/>
            <w:gridSpan w:val="4"/>
          </w:tcPr>
          <w:p w14:paraId="00BC9EB2" w14:textId="77777777" w:rsidR="003355BA" w:rsidRPr="00471847" w:rsidRDefault="003355BA" w:rsidP="00F42FAE">
            <w:pPr>
              <w:jc w:val="center"/>
              <w:rPr>
                <w:sz w:val="16"/>
                <w:szCs w:val="16"/>
              </w:rPr>
            </w:pPr>
          </w:p>
        </w:tc>
        <w:tc>
          <w:tcPr>
            <w:tcW w:w="1284" w:type="dxa"/>
            <w:gridSpan w:val="2"/>
          </w:tcPr>
          <w:p w14:paraId="5F20CBC2" w14:textId="77777777" w:rsidR="003355BA" w:rsidRPr="00CF630D" w:rsidRDefault="003355BA" w:rsidP="00F42FAE">
            <w:pPr>
              <w:jc w:val="center"/>
              <w:rPr>
                <w:sz w:val="16"/>
                <w:szCs w:val="16"/>
                <w:highlight w:val="yellow"/>
              </w:rPr>
            </w:pPr>
          </w:p>
        </w:tc>
        <w:tc>
          <w:tcPr>
            <w:tcW w:w="1046" w:type="dxa"/>
          </w:tcPr>
          <w:p w14:paraId="0835BB0E" w14:textId="77777777" w:rsidR="003355BA" w:rsidRPr="00CF630D" w:rsidRDefault="003355BA" w:rsidP="00F42FAE">
            <w:pPr>
              <w:jc w:val="center"/>
              <w:rPr>
                <w:sz w:val="16"/>
                <w:szCs w:val="16"/>
                <w:highlight w:val="yellow"/>
              </w:rPr>
            </w:pPr>
          </w:p>
        </w:tc>
        <w:tc>
          <w:tcPr>
            <w:tcW w:w="1232" w:type="dxa"/>
            <w:gridSpan w:val="2"/>
            <w:vMerge/>
          </w:tcPr>
          <w:p w14:paraId="1055C468" w14:textId="77777777" w:rsidR="003355BA" w:rsidRPr="00CF630D" w:rsidRDefault="003355BA" w:rsidP="00F42FAE">
            <w:pPr>
              <w:jc w:val="center"/>
              <w:rPr>
                <w:sz w:val="16"/>
                <w:szCs w:val="16"/>
              </w:rPr>
            </w:pPr>
          </w:p>
        </w:tc>
        <w:tc>
          <w:tcPr>
            <w:tcW w:w="1557" w:type="dxa"/>
            <w:vMerge/>
          </w:tcPr>
          <w:p w14:paraId="455C85B9" w14:textId="77777777" w:rsidR="003355BA" w:rsidRPr="004A2519" w:rsidRDefault="003355BA" w:rsidP="00F42FAE">
            <w:pPr>
              <w:jc w:val="center"/>
            </w:pPr>
          </w:p>
        </w:tc>
      </w:tr>
      <w:tr w:rsidR="003355BA" w:rsidRPr="004A2519" w14:paraId="6F2048AE" w14:textId="77777777" w:rsidTr="00F42FAE">
        <w:trPr>
          <w:gridAfter w:val="8"/>
          <w:wAfter w:w="8218" w:type="dxa"/>
          <w:trHeight w:val="168"/>
        </w:trPr>
        <w:tc>
          <w:tcPr>
            <w:tcW w:w="974" w:type="dxa"/>
            <w:gridSpan w:val="2"/>
            <w:vMerge/>
          </w:tcPr>
          <w:p w14:paraId="7F3F5D56" w14:textId="77777777" w:rsidR="003355BA" w:rsidRPr="004A2519" w:rsidRDefault="003355BA" w:rsidP="00F42FAE">
            <w:pPr>
              <w:jc w:val="center"/>
            </w:pPr>
          </w:p>
        </w:tc>
        <w:tc>
          <w:tcPr>
            <w:tcW w:w="2406" w:type="dxa"/>
            <w:gridSpan w:val="3"/>
            <w:vMerge/>
          </w:tcPr>
          <w:p w14:paraId="3CECA4CD" w14:textId="77777777" w:rsidR="003355BA" w:rsidRDefault="003355BA" w:rsidP="00F42FAE">
            <w:pPr>
              <w:rPr>
                <w:sz w:val="20"/>
                <w:szCs w:val="20"/>
              </w:rPr>
            </w:pPr>
          </w:p>
        </w:tc>
        <w:tc>
          <w:tcPr>
            <w:tcW w:w="1700" w:type="dxa"/>
            <w:gridSpan w:val="2"/>
            <w:vMerge/>
          </w:tcPr>
          <w:p w14:paraId="5D7B305A" w14:textId="77777777" w:rsidR="003355BA" w:rsidRPr="00CF630D" w:rsidRDefault="003355BA" w:rsidP="00F42FAE">
            <w:pPr>
              <w:jc w:val="center"/>
              <w:rPr>
                <w:sz w:val="16"/>
                <w:szCs w:val="16"/>
              </w:rPr>
            </w:pPr>
          </w:p>
        </w:tc>
        <w:tc>
          <w:tcPr>
            <w:tcW w:w="1275" w:type="dxa"/>
          </w:tcPr>
          <w:p w14:paraId="59FACB67" w14:textId="77777777" w:rsidR="003355BA" w:rsidRPr="00CF630D" w:rsidRDefault="003355BA" w:rsidP="00F42FAE">
            <w:pPr>
              <w:jc w:val="center"/>
              <w:rPr>
                <w:sz w:val="16"/>
                <w:szCs w:val="16"/>
              </w:rPr>
            </w:pPr>
            <w:r w:rsidRPr="00CF630D">
              <w:rPr>
                <w:sz w:val="16"/>
                <w:szCs w:val="16"/>
              </w:rPr>
              <w:t>2018</w:t>
            </w:r>
          </w:p>
        </w:tc>
        <w:tc>
          <w:tcPr>
            <w:tcW w:w="1984" w:type="dxa"/>
            <w:gridSpan w:val="4"/>
          </w:tcPr>
          <w:p w14:paraId="055A1F0A" w14:textId="77777777" w:rsidR="003355BA" w:rsidRPr="00CF630D" w:rsidRDefault="003355BA" w:rsidP="00F42FAE">
            <w:pPr>
              <w:tabs>
                <w:tab w:val="center" w:pos="388"/>
              </w:tabs>
              <w:jc w:val="right"/>
              <w:rPr>
                <w:sz w:val="16"/>
                <w:szCs w:val="16"/>
              </w:rPr>
            </w:pPr>
            <w:r>
              <w:rPr>
                <w:sz w:val="16"/>
                <w:szCs w:val="16"/>
              </w:rPr>
              <w:t>5711,9</w:t>
            </w:r>
          </w:p>
        </w:tc>
        <w:tc>
          <w:tcPr>
            <w:tcW w:w="1134" w:type="dxa"/>
            <w:gridSpan w:val="5"/>
          </w:tcPr>
          <w:p w14:paraId="6D657655" w14:textId="77777777" w:rsidR="003355BA" w:rsidRPr="00471847" w:rsidRDefault="003355BA" w:rsidP="00F42FAE">
            <w:pPr>
              <w:tabs>
                <w:tab w:val="center" w:pos="388"/>
              </w:tabs>
              <w:jc w:val="right"/>
              <w:rPr>
                <w:sz w:val="16"/>
                <w:szCs w:val="16"/>
              </w:rPr>
            </w:pPr>
            <w:r w:rsidRPr="00471847">
              <w:rPr>
                <w:sz w:val="16"/>
                <w:szCs w:val="16"/>
              </w:rPr>
              <w:t>5701,9</w:t>
            </w:r>
          </w:p>
        </w:tc>
        <w:tc>
          <w:tcPr>
            <w:tcW w:w="1285" w:type="dxa"/>
            <w:gridSpan w:val="4"/>
          </w:tcPr>
          <w:p w14:paraId="68798174" w14:textId="77777777" w:rsidR="003355BA" w:rsidRPr="00471847" w:rsidRDefault="003355BA" w:rsidP="00F42FAE">
            <w:pPr>
              <w:jc w:val="center"/>
              <w:rPr>
                <w:sz w:val="16"/>
                <w:szCs w:val="16"/>
              </w:rPr>
            </w:pPr>
          </w:p>
        </w:tc>
        <w:tc>
          <w:tcPr>
            <w:tcW w:w="1284" w:type="dxa"/>
            <w:gridSpan w:val="2"/>
          </w:tcPr>
          <w:p w14:paraId="1868329C" w14:textId="77777777" w:rsidR="003355BA" w:rsidRPr="00CF630D" w:rsidRDefault="003355BA" w:rsidP="00F42FAE">
            <w:pPr>
              <w:jc w:val="center"/>
              <w:rPr>
                <w:sz w:val="16"/>
                <w:szCs w:val="16"/>
              </w:rPr>
            </w:pPr>
            <w:r>
              <w:rPr>
                <w:sz w:val="16"/>
                <w:szCs w:val="16"/>
              </w:rPr>
              <w:t>10</w:t>
            </w:r>
          </w:p>
        </w:tc>
        <w:tc>
          <w:tcPr>
            <w:tcW w:w="1046" w:type="dxa"/>
          </w:tcPr>
          <w:p w14:paraId="706A3AA0" w14:textId="77777777" w:rsidR="003355BA" w:rsidRPr="00CF630D" w:rsidRDefault="003355BA" w:rsidP="00F42FAE">
            <w:pPr>
              <w:jc w:val="center"/>
              <w:rPr>
                <w:sz w:val="16"/>
                <w:szCs w:val="16"/>
              </w:rPr>
            </w:pPr>
          </w:p>
        </w:tc>
        <w:tc>
          <w:tcPr>
            <w:tcW w:w="1232" w:type="dxa"/>
            <w:gridSpan w:val="2"/>
            <w:vMerge/>
          </w:tcPr>
          <w:p w14:paraId="3657EF8E" w14:textId="77777777" w:rsidR="003355BA" w:rsidRPr="00CF630D" w:rsidRDefault="003355BA" w:rsidP="00F42FAE">
            <w:pPr>
              <w:jc w:val="center"/>
              <w:rPr>
                <w:sz w:val="16"/>
                <w:szCs w:val="16"/>
              </w:rPr>
            </w:pPr>
          </w:p>
        </w:tc>
        <w:tc>
          <w:tcPr>
            <w:tcW w:w="1557" w:type="dxa"/>
            <w:vMerge/>
          </w:tcPr>
          <w:p w14:paraId="668DF5EC" w14:textId="77777777" w:rsidR="003355BA" w:rsidRPr="004A2519" w:rsidRDefault="003355BA" w:rsidP="00F42FAE">
            <w:pPr>
              <w:jc w:val="center"/>
            </w:pPr>
          </w:p>
        </w:tc>
      </w:tr>
      <w:tr w:rsidR="003355BA" w:rsidRPr="004A2519" w14:paraId="253CC50D" w14:textId="77777777" w:rsidTr="00F42FAE">
        <w:trPr>
          <w:gridAfter w:val="8"/>
          <w:wAfter w:w="8218" w:type="dxa"/>
          <w:trHeight w:val="168"/>
        </w:trPr>
        <w:tc>
          <w:tcPr>
            <w:tcW w:w="974" w:type="dxa"/>
            <w:gridSpan w:val="2"/>
            <w:vMerge/>
          </w:tcPr>
          <w:p w14:paraId="44913545" w14:textId="77777777" w:rsidR="003355BA" w:rsidRPr="004A2519" w:rsidRDefault="003355BA" w:rsidP="00F42FAE">
            <w:pPr>
              <w:jc w:val="center"/>
            </w:pPr>
          </w:p>
        </w:tc>
        <w:tc>
          <w:tcPr>
            <w:tcW w:w="2406" w:type="dxa"/>
            <w:gridSpan w:val="3"/>
            <w:vMerge/>
          </w:tcPr>
          <w:p w14:paraId="11B56DDD" w14:textId="77777777" w:rsidR="003355BA" w:rsidRDefault="003355BA" w:rsidP="00F42FAE">
            <w:pPr>
              <w:rPr>
                <w:sz w:val="20"/>
                <w:szCs w:val="20"/>
              </w:rPr>
            </w:pPr>
          </w:p>
        </w:tc>
        <w:tc>
          <w:tcPr>
            <w:tcW w:w="1700" w:type="dxa"/>
            <w:gridSpan w:val="2"/>
            <w:vMerge/>
          </w:tcPr>
          <w:p w14:paraId="784469EF" w14:textId="77777777" w:rsidR="003355BA" w:rsidRPr="00CF630D" w:rsidRDefault="003355BA" w:rsidP="00F42FAE">
            <w:pPr>
              <w:jc w:val="center"/>
              <w:rPr>
                <w:sz w:val="16"/>
                <w:szCs w:val="16"/>
              </w:rPr>
            </w:pPr>
          </w:p>
        </w:tc>
        <w:tc>
          <w:tcPr>
            <w:tcW w:w="1275" w:type="dxa"/>
          </w:tcPr>
          <w:p w14:paraId="73A0EDEE" w14:textId="77777777" w:rsidR="003355BA" w:rsidRPr="00CF630D" w:rsidRDefault="003355BA" w:rsidP="00F42FAE">
            <w:pPr>
              <w:jc w:val="center"/>
              <w:rPr>
                <w:sz w:val="16"/>
                <w:szCs w:val="16"/>
              </w:rPr>
            </w:pPr>
            <w:r w:rsidRPr="00CF630D">
              <w:rPr>
                <w:sz w:val="16"/>
                <w:szCs w:val="16"/>
              </w:rPr>
              <w:t>2019</w:t>
            </w:r>
          </w:p>
        </w:tc>
        <w:tc>
          <w:tcPr>
            <w:tcW w:w="1984" w:type="dxa"/>
            <w:gridSpan w:val="4"/>
          </w:tcPr>
          <w:p w14:paraId="7FD4CA41" w14:textId="77777777" w:rsidR="003355BA" w:rsidRPr="00CF630D" w:rsidRDefault="003355BA" w:rsidP="00F42FAE">
            <w:pPr>
              <w:tabs>
                <w:tab w:val="center" w:pos="388"/>
              </w:tabs>
              <w:jc w:val="right"/>
              <w:rPr>
                <w:sz w:val="16"/>
                <w:szCs w:val="16"/>
              </w:rPr>
            </w:pPr>
            <w:r>
              <w:rPr>
                <w:sz w:val="16"/>
                <w:szCs w:val="16"/>
              </w:rPr>
              <w:t>8593,2</w:t>
            </w:r>
          </w:p>
        </w:tc>
        <w:tc>
          <w:tcPr>
            <w:tcW w:w="1134" w:type="dxa"/>
            <w:gridSpan w:val="5"/>
          </w:tcPr>
          <w:p w14:paraId="21601720" w14:textId="77777777" w:rsidR="003355BA" w:rsidRPr="00471847" w:rsidRDefault="003355BA" w:rsidP="00F42FAE">
            <w:pPr>
              <w:tabs>
                <w:tab w:val="center" w:pos="388"/>
              </w:tabs>
              <w:jc w:val="right"/>
              <w:rPr>
                <w:sz w:val="16"/>
                <w:szCs w:val="16"/>
              </w:rPr>
            </w:pPr>
            <w:r w:rsidRPr="00471847">
              <w:rPr>
                <w:sz w:val="16"/>
                <w:szCs w:val="16"/>
              </w:rPr>
              <w:t>8593,2</w:t>
            </w:r>
          </w:p>
        </w:tc>
        <w:tc>
          <w:tcPr>
            <w:tcW w:w="1285" w:type="dxa"/>
            <w:gridSpan w:val="4"/>
          </w:tcPr>
          <w:p w14:paraId="7E63F5AC" w14:textId="77777777" w:rsidR="003355BA" w:rsidRPr="00471847" w:rsidRDefault="003355BA" w:rsidP="00F42FAE">
            <w:pPr>
              <w:jc w:val="center"/>
              <w:rPr>
                <w:sz w:val="16"/>
                <w:szCs w:val="16"/>
              </w:rPr>
            </w:pPr>
          </w:p>
        </w:tc>
        <w:tc>
          <w:tcPr>
            <w:tcW w:w="1284" w:type="dxa"/>
            <w:gridSpan w:val="2"/>
          </w:tcPr>
          <w:p w14:paraId="5BD4B986" w14:textId="77777777" w:rsidR="003355BA" w:rsidRPr="00CF630D" w:rsidRDefault="003355BA" w:rsidP="00F42FAE">
            <w:pPr>
              <w:jc w:val="center"/>
              <w:rPr>
                <w:sz w:val="16"/>
                <w:szCs w:val="16"/>
              </w:rPr>
            </w:pPr>
          </w:p>
        </w:tc>
        <w:tc>
          <w:tcPr>
            <w:tcW w:w="1046" w:type="dxa"/>
          </w:tcPr>
          <w:p w14:paraId="0ADE3535" w14:textId="77777777" w:rsidR="003355BA" w:rsidRPr="00CF630D" w:rsidRDefault="003355BA" w:rsidP="00F42FAE">
            <w:pPr>
              <w:jc w:val="center"/>
              <w:rPr>
                <w:sz w:val="16"/>
                <w:szCs w:val="16"/>
              </w:rPr>
            </w:pPr>
          </w:p>
        </w:tc>
        <w:tc>
          <w:tcPr>
            <w:tcW w:w="1232" w:type="dxa"/>
            <w:gridSpan w:val="2"/>
            <w:vMerge/>
          </w:tcPr>
          <w:p w14:paraId="09ABD879" w14:textId="77777777" w:rsidR="003355BA" w:rsidRPr="00CF630D" w:rsidRDefault="003355BA" w:rsidP="00F42FAE">
            <w:pPr>
              <w:jc w:val="center"/>
              <w:rPr>
                <w:sz w:val="16"/>
                <w:szCs w:val="16"/>
              </w:rPr>
            </w:pPr>
          </w:p>
        </w:tc>
        <w:tc>
          <w:tcPr>
            <w:tcW w:w="1557" w:type="dxa"/>
            <w:vMerge/>
          </w:tcPr>
          <w:p w14:paraId="209C3F80" w14:textId="77777777" w:rsidR="003355BA" w:rsidRPr="004A2519" w:rsidRDefault="003355BA" w:rsidP="00F42FAE">
            <w:pPr>
              <w:jc w:val="center"/>
            </w:pPr>
          </w:p>
        </w:tc>
      </w:tr>
      <w:tr w:rsidR="003355BA" w:rsidRPr="004A2519" w14:paraId="60113DD9" w14:textId="77777777" w:rsidTr="00F42FAE">
        <w:trPr>
          <w:gridAfter w:val="8"/>
          <w:wAfter w:w="8218" w:type="dxa"/>
          <w:trHeight w:val="91"/>
        </w:trPr>
        <w:tc>
          <w:tcPr>
            <w:tcW w:w="974" w:type="dxa"/>
            <w:gridSpan w:val="2"/>
            <w:vMerge/>
          </w:tcPr>
          <w:p w14:paraId="27605C5D" w14:textId="77777777" w:rsidR="003355BA" w:rsidRPr="004A2519" w:rsidRDefault="003355BA" w:rsidP="00F42FAE">
            <w:pPr>
              <w:jc w:val="center"/>
            </w:pPr>
          </w:p>
        </w:tc>
        <w:tc>
          <w:tcPr>
            <w:tcW w:w="2406" w:type="dxa"/>
            <w:gridSpan w:val="3"/>
            <w:vMerge/>
          </w:tcPr>
          <w:p w14:paraId="36C4310E" w14:textId="77777777" w:rsidR="003355BA" w:rsidRDefault="003355BA" w:rsidP="00F42FAE">
            <w:pPr>
              <w:rPr>
                <w:sz w:val="20"/>
                <w:szCs w:val="20"/>
              </w:rPr>
            </w:pPr>
          </w:p>
        </w:tc>
        <w:tc>
          <w:tcPr>
            <w:tcW w:w="1700" w:type="dxa"/>
            <w:gridSpan w:val="2"/>
            <w:vMerge/>
          </w:tcPr>
          <w:p w14:paraId="1F9AB4B0" w14:textId="77777777" w:rsidR="003355BA" w:rsidRPr="00CF630D" w:rsidRDefault="003355BA" w:rsidP="00F42FAE">
            <w:pPr>
              <w:jc w:val="center"/>
              <w:rPr>
                <w:sz w:val="16"/>
                <w:szCs w:val="16"/>
              </w:rPr>
            </w:pPr>
          </w:p>
        </w:tc>
        <w:tc>
          <w:tcPr>
            <w:tcW w:w="1275" w:type="dxa"/>
          </w:tcPr>
          <w:p w14:paraId="0D128C2C" w14:textId="77777777" w:rsidR="003355BA" w:rsidRPr="00CF630D" w:rsidRDefault="003355BA" w:rsidP="00F42FAE">
            <w:pPr>
              <w:jc w:val="center"/>
              <w:rPr>
                <w:sz w:val="16"/>
                <w:szCs w:val="16"/>
              </w:rPr>
            </w:pPr>
            <w:r w:rsidRPr="00CF630D">
              <w:rPr>
                <w:sz w:val="16"/>
                <w:szCs w:val="16"/>
              </w:rPr>
              <w:t>2020</w:t>
            </w:r>
          </w:p>
        </w:tc>
        <w:tc>
          <w:tcPr>
            <w:tcW w:w="1984" w:type="dxa"/>
            <w:gridSpan w:val="4"/>
            <w:shd w:val="clear" w:color="auto" w:fill="auto"/>
          </w:tcPr>
          <w:p w14:paraId="1B982B5C" w14:textId="77777777" w:rsidR="003355BA" w:rsidRPr="00057627" w:rsidRDefault="003355BA" w:rsidP="00F42FAE">
            <w:pPr>
              <w:jc w:val="right"/>
              <w:rPr>
                <w:sz w:val="16"/>
                <w:szCs w:val="16"/>
              </w:rPr>
            </w:pPr>
            <w:r>
              <w:rPr>
                <w:sz w:val="16"/>
                <w:szCs w:val="16"/>
              </w:rPr>
              <w:t>11000,2</w:t>
            </w:r>
          </w:p>
        </w:tc>
        <w:tc>
          <w:tcPr>
            <w:tcW w:w="1134" w:type="dxa"/>
            <w:gridSpan w:val="5"/>
            <w:shd w:val="clear" w:color="auto" w:fill="auto"/>
          </w:tcPr>
          <w:p w14:paraId="37C424D1" w14:textId="77777777" w:rsidR="003355BA" w:rsidRPr="00471847" w:rsidRDefault="003355BA" w:rsidP="00F42FAE">
            <w:pPr>
              <w:jc w:val="right"/>
              <w:rPr>
                <w:sz w:val="16"/>
                <w:szCs w:val="16"/>
              </w:rPr>
            </w:pPr>
            <w:r w:rsidRPr="00471847">
              <w:rPr>
                <w:sz w:val="16"/>
                <w:szCs w:val="16"/>
              </w:rPr>
              <w:t>11000,2</w:t>
            </w:r>
          </w:p>
        </w:tc>
        <w:tc>
          <w:tcPr>
            <w:tcW w:w="1285" w:type="dxa"/>
            <w:gridSpan w:val="4"/>
          </w:tcPr>
          <w:p w14:paraId="7AC528D5" w14:textId="77777777" w:rsidR="003355BA" w:rsidRPr="00471847" w:rsidRDefault="003355BA" w:rsidP="00F42FAE">
            <w:pPr>
              <w:jc w:val="center"/>
              <w:rPr>
                <w:sz w:val="16"/>
                <w:szCs w:val="16"/>
              </w:rPr>
            </w:pPr>
          </w:p>
        </w:tc>
        <w:tc>
          <w:tcPr>
            <w:tcW w:w="1284" w:type="dxa"/>
            <w:gridSpan w:val="2"/>
          </w:tcPr>
          <w:p w14:paraId="78BC7B72" w14:textId="77777777" w:rsidR="003355BA" w:rsidRPr="00CF630D" w:rsidRDefault="003355BA" w:rsidP="00F42FAE">
            <w:pPr>
              <w:jc w:val="center"/>
              <w:rPr>
                <w:sz w:val="16"/>
                <w:szCs w:val="16"/>
              </w:rPr>
            </w:pPr>
          </w:p>
        </w:tc>
        <w:tc>
          <w:tcPr>
            <w:tcW w:w="1046" w:type="dxa"/>
          </w:tcPr>
          <w:p w14:paraId="71D8BF38" w14:textId="77777777" w:rsidR="003355BA" w:rsidRPr="00CF630D" w:rsidRDefault="003355BA" w:rsidP="00F42FAE">
            <w:pPr>
              <w:jc w:val="center"/>
              <w:rPr>
                <w:sz w:val="16"/>
                <w:szCs w:val="16"/>
              </w:rPr>
            </w:pPr>
          </w:p>
        </w:tc>
        <w:tc>
          <w:tcPr>
            <w:tcW w:w="1232" w:type="dxa"/>
            <w:gridSpan w:val="2"/>
            <w:vMerge/>
          </w:tcPr>
          <w:p w14:paraId="232CBC75" w14:textId="77777777" w:rsidR="003355BA" w:rsidRPr="00CF630D" w:rsidRDefault="003355BA" w:rsidP="00F42FAE">
            <w:pPr>
              <w:jc w:val="center"/>
              <w:rPr>
                <w:sz w:val="16"/>
                <w:szCs w:val="16"/>
              </w:rPr>
            </w:pPr>
          </w:p>
        </w:tc>
        <w:tc>
          <w:tcPr>
            <w:tcW w:w="1557" w:type="dxa"/>
            <w:vMerge/>
          </w:tcPr>
          <w:p w14:paraId="0646AAC0" w14:textId="77777777" w:rsidR="003355BA" w:rsidRPr="004A2519" w:rsidRDefault="003355BA" w:rsidP="00F42FAE">
            <w:pPr>
              <w:jc w:val="center"/>
            </w:pPr>
          </w:p>
        </w:tc>
      </w:tr>
      <w:tr w:rsidR="003355BA" w:rsidRPr="004A2519" w14:paraId="12FF74B1" w14:textId="77777777" w:rsidTr="00F42FAE">
        <w:trPr>
          <w:gridAfter w:val="8"/>
          <w:wAfter w:w="8218" w:type="dxa"/>
          <w:trHeight w:val="191"/>
        </w:trPr>
        <w:tc>
          <w:tcPr>
            <w:tcW w:w="974" w:type="dxa"/>
            <w:gridSpan w:val="2"/>
            <w:vMerge/>
          </w:tcPr>
          <w:p w14:paraId="107E8D38" w14:textId="77777777" w:rsidR="003355BA" w:rsidRPr="004A2519" w:rsidRDefault="003355BA" w:rsidP="00F42FAE">
            <w:pPr>
              <w:jc w:val="center"/>
            </w:pPr>
          </w:p>
        </w:tc>
        <w:tc>
          <w:tcPr>
            <w:tcW w:w="2406" w:type="dxa"/>
            <w:gridSpan w:val="3"/>
            <w:vMerge/>
          </w:tcPr>
          <w:p w14:paraId="61FC5996" w14:textId="77777777" w:rsidR="003355BA" w:rsidRDefault="003355BA" w:rsidP="00F42FAE">
            <w:pPr>
              <w:rPr>
                <w:sz w:val="20"/>
                <w:szCs w:val="20"/>
              </w:rPr>
            </w:pPr>
          </w:p>
        </w:tc>
        <w:tc>
          <w:tcPr>
            <w:tcW w:w="1700" w:type="dxa"/>
            <w:gridSpan w:val="2"/>
            <w:vMerge/>
          </w:tcPr>
          <w:p w14:paraId="2905AAD5" w14:textId="77777777" w:rsidR="003355BA" w:rsidRPr="00CF630D" w:rsidRDefault="003355BA" w:rsidP="00F42FAE">
            <w:pPr>
              <w:jc w:val="center"/>
              <w:rPr>
                <w:sz w:val="16"/>
                <w:szCs w:val="16"/>
              </w:rPr>
            </w:pPr>
          </w:p>
        </w:tc>
        <w:tc>
          <w:tcPr>
            <w:tcW w:w="1275" w:type="dxa"/>
          </w:tcPr>
          <w:p w14:paraId="597770F7" w14:textId="77777777" w:rsidR="003355BA" w:rsidRPr="00CF630D" w:rsidRDefault="003355BA" w:rsidP="00F42FAE">
            <w:pPr>
              <w:jc w:val="center"/>
              <w:rPr>
                <w:sz w:val="16"/>
                <w:szCs w:val="16"/>
              </w:rPr>
            </w:pPr>
            <w:r w:rsidRPr="00CF630D">
              <w:rPr>
                <w:sz w:val="16"/>
                <w:szCs w:val="16"/>
              </w:rPr>
              <w:t>2021</w:t>
            </w:r>
          </w:p>
        </w:tc>
        <w:tc>
          <w:tcPr>
            <w:tcW w:w="1984" w:type="dxa"/>
            <w:gridSpan w:val="4"/>
            <w:shd w:val="clear" w:color="auto" w:fill="auto"/>
          </w:tcPr>
          <w:p w14:paraId="5635876D" w14:textId="77777777" w:rsidR="003355BA" w:rsidRPr="00057627" w:rsidRDefault="003355BA" w:rsidP="00F42FAE">
            <w:pPr>
              <w:jc w:val="right"/>
              <w:rPr>
                <w:sz w:val="16"/>
                <w:szCs w:val="16"/>
              </w:rPr>
            </w:pPr>
            <w:r>
              <w:rPr>
                <w:sz w:val="16"/>
                <w:szCs w:val="16"/>
              </w:rPr>
              <w:t>10541,6</w:t>
            </w:r>
          </w:p>
        </w:tc>
        <w:tc>
          <w:tcPr>
            <w:tcW w:w="1134" w:type="dxa"/>
            <w:gridSpan w:val="5"/>
            <w:shd w:val="clear" w:color="auto" w:fill="auto"/>
          </w:tcPr>
          <w:p w14:paraId="5E993650" w14:textId="77777777" w:rsidR="003355BA" w:rsidRPr="00471847" w:rsidRDefault="003355BA" w:rsidP="00F42FAE">
            <w:pPr>
              <w:jc w:val="right"/>
              <w:rPr>
                <w:sz w:val="16"/>
                <w:szCs w:val="16"/>
              </w:rPr>
            </w:pPr>
            <w:r w:rsidRPr="00471847">
              <w:rPr>
                <w:sz w:val="16"/>
                <w:szCs w:val="16"/>
              </w:rPr>
              <w:t>10541,6</w:t>
            </w:r>
          </w:p>
        </w:tc>
        <w:tc>
          <w:tcPr>
            <w:tcW w:w="1285" w:type="dxa"/>
            <w:gridSpan w:val="4"/>
          </w:tcPr>
          <w:p w14:paraId="36C59379" w14:textId="77777777" w:rsidR="003355BA" w:rsidRPr="00471847" w:rsidRDefault="003355BA" w:rsidP="00F42FAE">
            <w:pPr>
              <w:jc w:val="center"/>
              <w:rPr>
                <w:sz w:val="16"/>
                <w:szCs w:val="16"/>
              </w:rPr>
            </w:pPr>
          </w:p>
        </w:tc>
        <w:tc>
          <w:tcPr>
            <w:tcW w:w="1284" w:type="dxa"/>
            <w:gridSpan w:val="2"/>
          </w:tcPr>
          <w:p w14:paraId="54B75ED3" w14:textId="77777777" w:rsidR="003355BA" w:rsidRPr="00CF630D" w:rsidRDefault="003355BA" w:rsidP="00F42FAE">
            <w:pPr>
              <w:jc w:val="center"/>
              <w:rPr>
                <w:sz w:val="16"/>
                <w:szCs w:val="16"/>
              </w:rPr>
            </w:pPr>
          </w:p>
        </w:tc>
        <w:tc>
          <w:tcPr>
            <w:tcW w:w="1046" w:type="dxa"/>
          </w:tcPr>
          <w:p w14:paraId="19BDA4A3" w14:textId="77777777" w:rsidR="003355BA" w:rsidRPr="00CF630D" w:rsidRDefault="003355BA" w:rsidP="00F42FAE">
            <w:pPr>
              <w:jc w:val="center"/>
              <w:rPr>
                <w:sz w:val="16"/>
                <w:szCs w:val="16"/>
              </w:rPr>
            </w:pPr>
          </w:p>
        </w:tc>
        <w:tc>
          <w:tcPr>
            <w:tcW w:w="1232" w:type="dxa"/>
            <w:gridSpan w:val="2"/>
            <w:vMerge/>
          </w:tcPr>
          <w:p w14:paraId="1B61CED8" w14:textId="77777777" w:rsidR="003355BA" w:rsidRPr="00CF630D" w:rsidRDefault="003355BA" w:rsidP="00F42FAE">
            <w:pPr>
              <w:jc w:val="center"/>
              <w:rPr>
                <w:sz w:val="16"/>
                <w:szCs w:val="16"/>
              </w:rPr>
            </w:pPr>
          </w:p>
        </w:tc>
        <w:tc>
          <w:tcPr>
            <w:tcW w:w="1557" w:type="dxa"/>
            <w:vMerge/>
          </w:tcPr>
          <w:p w14:paraId="1248EED7" w14:textId="77777777" w:rsidR="003355BA" w:rsidRPr="004A2519" w:rsidRDefault="003355BA" w:rsidP="00F42FAE">
            <w:pPr>
              <w:jc w:val="center"/>
            </w:pPr>
          </w:p>
        </w:tc>
      </w:tr>
      <w:tr w:rsidR="003355BA" w:rsidRPr="004A2519" w14:paraId="11894546" w14:textId="77777777" w:rsidTr="00F42FAE">
        <w:trPr>
          <w:gridAfter w:val="8"/>
          <w:wAfter w:w="8218" w:type="dxa"/>
          <w:trHeight w:val="125"/>
        </w:trPr>
        <w:tc>
          <w:tcPr>
            <w:tcW w:w="974" w:type="dxa"/>
            <w:gridSpan w:val="2"/>
            <w:vMerge/>
          </w:tcPr>
          <w:p w14:paraId="6D2C61D2" w14:textId="77777777" w:rsidR="003355BA" w:rsidRPr="004A2519" w:rsidRDefault="003355BA" w:rsidP="00F42FAE">
            <w:pPr>
              <w:jc w:val="center"/>
            </w:pPr>
          </w:p>
        </w:tc>
        <w:tc>
          <w:tcPr>
            <w:tcW w:w="2406" w:type="dxa"/>
            <w:gridSpan w:val="3"/>
            <w:vMerge/>
          </w:tcPr>
          <w:p w14:paraId="5AB1A5FB" w14:textId="77777777" w:rsidR="003355BA" w:rsidRDefault="003355BA" w:rsidP="00F42FAE">
            <w:pPr>
              <w:rPr>
                <w:sz w:val="20"/>
                <w:szCs w:val="20"/>
              </w:rPr>
            </w:pPr>
          </w:p>
        </w:tc>
        <w:tc>
          <w:tcPr>
            <w:tcW w:w="1700" w:type="dxa"/>
            <w:gridSpan w:val="2"/>
            <w:vMerge/>
          </w:tcPr>
          <w:p w14:paraId="6C396F37" w14:textId="77777777" w:rsidR="003355BA" w:rsidRPr="00CF630D" w:rsidRDefault="003355BA" w:rsidP="00F42FAE">
            <w:pPr>
              <w:jc w:val="center"/>
              <w:rPr>
                <w:sz w:val="16"/>
                <w:szCs w:val="16"/>
              </w:rPr>
            </w:pPr>
          </w:p>
        </w:tc>
        <w:tc>
          <w:tcPr>
            <w:tcW w:w="1275" w:type="dxa"/>
          </w:tcPr>
          <w:p w14:paraId="726C736F" w14:textId="77777777" w:rsidR="003355BA" w:rsidRPr="00CF630D" w:rsidRDefault="003355BA" w:rsidP="00F42FAE">
            <w:pPr>
              <w:jc w:val="center"/>
              <w:rPr>
                <w:sz w:val="16"/>
                <w:szCs w:val="16"/>
              </w:rPr>
            </w:pPr>
            <w:r w:rsidRPr="00CF630D">
              <w:rPr>
                <w:sz w:val="16"/>
                <w:szCs w:val="16"/>
              </w:rPr>
              <w:t>2022</w:t>
            </w:r>
          </w:p>
        </w:tc>
        <w:tc>
          <w:tcPr>
            <w:tcW w:w="1984" w:type="dxa"/>
            <w:gridSpan w:val="4"/>
          </w:tcPr>
          <w:p w14:paraId="45955D3D" w14:textId="77777777" w:rsidR="003355BA" w:rsidRPr="00CF630D" w:rsidRDefault="003355BA" w:rsidP="00F42FAE">
            <w:pPr>
              <w:jc w:val="right"/>
              <w:rPr>
                <w:sz w:val="16"/>
                <w:szCs w:val="16"/>
              </w:rPr>
            </w:pPr>
            <w:r>
              <w:rPr>
                <w:sz w:val="16"/>
                <w:szCs w:val="16"/>
              </w:rPr>
              <w:t>17192,0</w:t>
            </w:r>
          </w:p>
        </w:tc>
        <w:tc>
          <w:tcPr>
            <w:tcW w:w="1134" w:type="dxa"/>
            <w:gridSpan w:val="5"/>
          </w:tcPr>
          <w:p w14:paraId="0E26C701" w14:textId="77777777" w:rsidR="003355BA" w:rsidRPr="00CF630D" w:rsidRDefault="003355BA" w:rsidP="00F42FAE">
            <w:pPr>
              <w:jc w:val="right"/>
              <w:rPr>
                <w:sz w:val="16"/>
                <w:szCs w:val="16"/>
              </w:rPr>
            </w:pPr>
            <w:r>
              <w:rPr>
                <w:sz w:val="16"/>
                <w:szCs w:val="16"/>
              </w:rPr>
              <w:t>17192,0</w:t>
            </w:r>
          </w:p>
        </w:tc>
        <w:tc>
          <w:tcPr>
            <w:tcW w:w="1285" w:type="dxa"/>
            <w:gridSpan w:val="4"/>
          </w:tcPr>
          <w:p w14:paraId="00AD1CAD" w14:textId="77777777" w:rsidR="003355BA" w:rsidRPr="00471847" w:rsidRDefault="003355BA" w:rsidP="00F42FAE">
            <w:pPr>
              <w:jc w:val="center"/>
              <w:rPr>
                <w:sz w:val="16"/>
                <w:szCs w:val="16"/>
              </w:rPr>
            </w:pPr>
          </w:p>
        </w:tc>
        <w:tc>
          <w:tcPr>
            <w:tcW w:w="1284" w:type="dxa"/>
            <w:gridSpan w:val="2"/>
          </w:tcPr>
          <w:p w14:paraId="0C31CBE1" w14:textId="77777777" w:rsidR="003355BA" w:rsidRPr="00CF630D" w:rsidRDefault="003355BA" w:rsidP="00F42FAE">
            <w:pPr>
              <w:jc w:val="center"/>
              <w:rPr>
                <w:sz w:val="16"/>
                <w:szCs w:val="16"/>
              </w:rPr>
            </w:pPr>
          </w:p>
        </w:tc>
        <w:tc>
          <w:tcPr>
            <w:tcW w:w="1046" w:type="dxa"/>
          </w:tcPr>
          <w:p w14:paraId="6D671E99" w14:textId="77777777" w:rsidR="003355BA" w:rsidRPr="00CF630D" w:rsidRDefault="003355BA" w:rsidP="00F42FAE">
            <w:pPr>
              <w:jc w:val="center"/>
              <w:rPr>
                <w:sz w:val="16"/>
                <w:szCs w:val="16"/>
              </w:rPr>
            </w:pPr>
          </w:p>
        </w:tc>
        <w:tc>
          <w:tcPr>
            <w:tcW w:w="1232" w:type="dxa"/>
            <w:gridSpan w:val="2"/>
            <w:vMerge/>
          </w:tcPr>
          <w:p w14:paraId="280DD133" w14:textId="77777777" w:rsidR="003355BA" w:rsidRPr="00CF630D" w:rsidRDefault="003355BA" w:rsidP="00F42FAE">
            <w:pPr>
              <w:jc w:val="center"/>
              <w:rPr>
                <w:sz w:val="16"/>
                <w:szCs w:val="16"/>
              </w:rPr>
            </w:pPr>
          </w:p>
        </w:tc>
        <w:tc>
          <w:tcPr>
            <w:tcW w:w="1557" w:type="dxa"/>
            <w:vMerge/>
          </w:tcPr>
          <w:p w14:paraId="351F6C44" w14:textId="77777777" w:rsidR="003355BA" w:rsidRPr="004A2519" w:rsidRDefault="003355BA" w:rsidP="00F42FAE">
            <w:pPr>
              <w:jc w:val="center"/>
            </w:pPr>
          </w:p>
        </w:tc>
      </w:tr>
      <w:tr w:rsidR="003355BA" w:rsidRPr="004A2519" w14:paraId="210C8CD3" w14:textId="77777777" w:rsidTr="00F42FAE">
        <w:trPr>
          <w:gridAfter w:val="8"/>
          <w:wAfter w:w="8218" w:type="dxa"/>
          <w:trHeight w:val="213"/>
        </w:trPr>
        <w:tc>
          <w:tcPr>
            <w:tcW w:w="974" w:type="dxa"/>
            <w:gridSpan w:val="2"/>
            <w:vMerge/>
          </w:tcPr>
          <w:p w14:paraId="5A33365D" w14:textId="77777777" w:rsidR="003355BA" w:rsidRPr="004A2519" w:rsidRDefault="003355BA" w:rsidP="00F42FAE">
            <w:pPr>
              <w:jc w:val="center"/>
            </w:pPr>
          </w:p>
        </w:tc>
        <w:tc>
          <w:tcPr>
            <w:tcW w:w="2406" w:type="dxa"/>
            <w:gridSpan w:val="3"/>
            <w:vMerge/>
          </w:tcPr>
          <w:p w14:paraId="79B986DE" w14:textId="77777777" w:rsidR="003355BA" w:rsidRDefault="003355BA" w:rsidP="00F42FAE">
            <w:pPr>
              <w:rPr>
                <w:sz w:val="20"/>
                <w:szCs w:val="20"/>
              </w:rPr>
            </w:pPr>
          </w:p>
        </w:tc>
        <w:tc>
          <w:tcPr>
            <w:tcW w:w="1700" w:type="dxa"/>
            <w:gridSpan w:val="2"/>
            <w:vMerge/>
          </w:tcPr>
          <w:p w14:paraId="5D77E0DE" w14:textId="77777777" w:rsidR="003355BA" w:rsidRPr="00CF630D" w:rsidRDefault="003355BA" w:rsidP="00F42FAE">
            <w:pPr>
              <w:jc w:val="center"/>
              <w:rPr>
                <w:sz w:val="16"/>
                <w:szCs w:val="16"/>
              </w:rPr>
            </w:pPr>
          </w:p>
        </w:tc>
        <w:tc>
          <w:tcPr>
            <w:tcW w:w="1275" w:type="dxa"/>
          </w:tcPr>
          <w:p w14:paraId="5AFA85FB" w14:textId="77777777" w:rsidR="003355BA" w:rsidRPr="00CF630D" w:rsidRDefault="003355BA" w:rsidP="00F42FAE">
            <w:pPr>
              <w:jc w:val="center"/>
              <w:rPr>
                <w:sz w:val="16"/>
                <w:szCs w:val="16"/>
              </w:rPr>
            </w:pPr>
            <w:r>
              <w:rPr>
                <w:sz w:val="16"/>
                <w:szCs w:val="16"/>
              </w:rPr>
              <w:t>2023</w:t>
            </w:r>
          </w:p>
        </w:tc>
        <w:tc>
          <w:tcPr>
            <w:tcW w:w="1984" w:type="dxa"/>
            <w:gridSpan w:val="4"/>
          </w:tcPr>
          <w:p w14:paraId="57F2C626" w14:textId="77777777" w:rsidR="003355BA" w:rsidRDefault="003355BA" w:rsidP="00F42FAE">
            <w:pPr>
              <w:jc w:val="right"/>
              <w:rPr>
                <w:sz w:val="16"/>
                <w:szCs w:val="16"/>
              </w:rPr>
            </w:pPr>
            <w:r>
              <w:rPr>
                <w:sz w:val="16"/>
                <w:szCs w:val="16"/>
              </w:rPr>
              <w:t>23221,3</w:t>
            </w:r>
          </w:p>
        </w:tc>
        <w:tc>
          <w:tcPr>
            <w:tcW w:w="1134" w:type="dxa"/>
            <w:gridSpan w:val="5"/>
          </w:tcPr>
          <w:p w14:paraId="17A88316" w14:textId="77777777" w:rsidR="003355BA" w:rsidRDefault="003355BA" w:rsidP="00F42FAE">
            <w:pPr>
              <w:jc w:val="right"/>
              <w:rPr>
                <w:sz w:val="16"/>
                <w:szCs w:val="16"/>
              </w:rPr>
            </w:pPr>
            <w:r>
              <w:rPr>
                <w:sz w:val="16"/>
                <w:szCs w:val="16"/>
              </w:rPr>
              <w:t>23221,3</w:t>
            </w:r>
          </w:p>
        </w:tc>
        <w:tc>
          <w:tcPr>
            <w:tcW w:w="1285" w:type="dxa"/>
            <w:gridSpan w:val="4"/>
          </w:tcPr>
          <w:p w14:paraId="36B9B052" w14:textId="77777777" w:rsidR="003355BA" w:rsidRPr="00CF630D" w:rsidRDefault="003355BA" w:rsidP="00F42FAE">
            <w:pPr>
              <w:jc w:val="center"/>
              <w:rPr>
                <w:sz w:val="16"/>
                <w:szCs w:val="16"/>
              </w:rPr>
            </w:pPr>
          </w:p>
        </w:tc>
        <w:tc>
          <w:tcPr>
            <w:tcW w:w="1284" w:type="dxa"/>
            <w:gridSpan w:val="2"/>
          </w:tcPr>
          <w:p w14:paraId="0CADFEA7" w14:textId="77777777" w:rsidR="003355BA" w:rsidRPr="00CF630D" w:rsidRDefault="003355BA" w:rsidP="00F42FAE">
            <w:pPr>
              <w:jc w:val="center"/>
              <w:rPr>
                <w:sz w:val="16"/>
                <w:szCs w:val="16"/>
              </w:rPr>
            </w:pPr>
          </w:p>
        </w:tc>
        <w:tc>
          <w:tcPr>
            <w:tcW w:w="1046" w:type="dxa"/>
          </w:tcPr>
          <w:p w14:paraId="0A0EFD60" w14:textId="77777777" w:rsidR="003355BA" w:rsidRPr="00CF630D" w:rsidRDefault="003355BA" w:rsidP="00F42FAE">
            <w:pPr>
              <w:jc w:val="center"/>
              <w:rPr>
                <w:sz w:val="16"/>
                <w:szCs w:val="16"/>
              </w:rPr>
            </w:pPr>
          </w:p>
        </w:tc>
        <w:tc>
          <w:tcPr>
            <w:tcW w:w="1232" w:type="dxa"/>
            <w:gridSpan w:val="2"/>
            <w:vMerge/>
          </w:tcPr>
          <w:p w14:paraId="7C1B01E5" w14:textId="77777777" w:rsidR="003355BA" w:rsidRPr="00CF630D" w:rsidRDefault="003355BA" w:rsidP="00F42FAE">
            <w:pPr>
              <w:jc w:val="center"/>
              <w:rPr>
                <w:sz w:val="16"/>
                <w:szCs w:val="16"/>
              </w:rPr>
            </w:pPr>
          </w:p>
        </w:tc>
        <w:tc>
          <w:tcPr>
            <w:tcW w:w="1557" w:type="dxa"/>
            <w:vMerge/>
          </w:tcPr>
          <w:p w14:paraId="3324ACF9" w14:textId="77777777" w:rsidR="003355BA" w:rsidRPr="004A2519" w:rsidRDefault="003355BA" w:rsidP="00F42FAE">
            <w:pPr>
              <w:jc w:val="center"/>
            </w:pPr>
          </w:p>
        </w:tc>
      </w:tr>
      <w:tr w:rsidR="003355BA" w:rsidRPr="004A2519" w14:paraId="61DBD161" w14:textId="77777777" w:rsidTr="00F42FAE">
        <w:trPr>
          <w:gridAfter w:val="8"/>
          <w:wAfter w:w="8218" w:type="dxa"/>
          <w:trHeight w:val="285"/>
        </w:trPr>
        <w:tc>
          <w:tcPr>
            <w:tcW w:w="974" w:type="dxa"/>
            <w:gridSpan w:val="2"/>
            <w:vMerge/>
          </w:tcPr>
          <w:p w14:paraId="79832F40" w14:textId="77777777" w:rsidR="003355BA" w:rsidRPr="004A2519" w:rsidRDefault="003355BA" w:rsidP="00F42FAE">
            <w:pPr>
              <w:jc w:val="center"/>
            </w:pPr>
          </w:p>
        </w:tc>
        <w:tc>
          <w:tcPr>
            <w:tcW w:w="2406" w:type="dxa"/>
            <w:gridSpan w:val="3"/>
            <w:vMerge/>
          </w:tcPr>
          <w:p w14:paraId="38B897B9" w14:textId="77777777" w:rsidR="003355BA" w:rsidRDefault="003355BA" w:rsidP="00F42FAE">
            <w:pPr>
              <w:rPr>
                <w:sz w:val="20"/>
                <w:szCs w:val="20"/>
              </w:rPr>
            </w:pPr>
          </w:p>
        </w:tc>
        <w:tc>
          <w:tcPr>
            <w:tcW w:w="1700" w:type="dxa"/>
            <w:gridSpan w:val="2"/>
            <w:vMerge/>
          </w:tcPr>
          <w:p w14:paraId="1CA15639" w14:textId="77777777" w:rsidR="003355BA" w:rsidRPr="00CF630D" w:rsidRDefault="003355BA" w:rsidP="00F42FAE">
            <w:pPr>
              <w:jc w:val="center"/>
              <w:rPr>
                <w:sz w:val="16"/>
                <w:szCs w:val="16"/>
              </w:rPr>
            </w:pPr>
          </w:p>
        </w:tc>
        <w:tc>
          <w:tcPr>
            <w:tcW w:w="1275" w:type="dxa"/>
          </w:tcPr>
          <w:p w14:paraId="74757D27" w14:textId="77777777" w:rsidR="003355BA" w:rsidRDefault="003355BA" w:rsidP="00F42FAE">
            <w:pPr>
              <w:jc w:val="center"/>
              <w:rPr>
                <w:sz w:val="16"/>
                <w:szCs w:val="16"/>
              </w:rPr>
            </w:pPr>
            <w:r>
              <w:rPr>
                <w:sz w:val="16"/>
                <w:szCs w:val="16"/>
              </w:rPr>
              <w:t>2024</w:t>
            </w:r>
          </w:p>
        </w:tc>
        <w:tc>
          <w:tcPr>
            <w:tcW w:w="1984" w:type="dxa"/>
            <w:gridSpan w:val="4"/>
          </w:tcPr>
          <w:p w14:paraId="5A4F4710" w14:textId="77777777" w:rsidR="003355BA" w:rsidRDefault="003355BA" w:rsidP="00F42FAE">
            <w:pPr>
              <w:jc w:val="right"/>
              <w:rPr>
                <w:sz w:val="16"/>
                <w:szCs w:val="16"/>
              </w:rPr>
            </w:pPr>
            <w:r>
              <w:rPr>
                <w:sz w:val="16"/>
                <w:szCs w:val="16"/>
              </w:rPr>
              <w:t>37409,3</w:t>
            </w:r>
          </w:p>
        </w:tc>
        <w:tc>
          <w:tcPr>
            <w:tcW w:w="1134" w:type="dxa"/>
            <w:gridSpan w:val="5"/>
          </w:tcPr>
          <w:p w14:paraId="2E66216E" w14:textId="77777777" w:rsidR="003355BA" w:rsidRDefault="003355BA" w:rsidP="00F42FAE">
            <w:pPr>
              <w:jc w:val="right"/>
              <w:rPr>
                <w:sz w:val="16"/>
                <w:szCs w:val="16"/>
              </w:rPr>
            </w:pPr>
            <w:r>
              <w:rPr>
                <w:sz w:val="16"/>
                <w:szCs w:val="16"/>
              </w:rPr>
              <w:t>37409,3</w:t>
            </w:r>
          </w:p>
        </w:tc>
        <w:tc>
          <w:tcPr>
            <w:tcW w:w="1285" w:type="dxa"/>
            <w:gridSpan w:val="4"/>
          </w:tcPr>
          <w:p w14:paraId="1F1D5307" w14:textId="77777777" w:rsidR="003355BA" w:rsidRPr="00CF630D" w:rsidRDefault="003355BA" w:rsidP="00F42FAE">
            <w:pPr>
              <w:jc w:val="center"/>
              <w:rPr>
                <w:sz w:val="16"/>
                <w:szCs w:val="16"/>
              </w:rPr>
            </w:pPr>
          </w:p>
        </w:tc>
        <w:tc>
          <w:tcPr>
            <w:tcW w:w="1284" w:type="dxa"/>
            <w:gridSpan w:val="2"/>
          </w:tcPr>
          <w:p w14:paraId="4306F3C2" w14:textId="77777777" w:rsidR="003355BA" w:rsidRPr="00CF630D" w:rsidRDefault="003355BA" w:rsidP="00F42FAE">
            <w:pPr>
              <w:jc w:val="center"/>
              <w:rPr>
                <w:sz w:val="16"/>
                <w:szCs w:val="16"/>
              </w:rPr>
            </w:pPr>
          </w:p>
        </w:tc>
        <w:tc>
          <w:tcPr>
            <w:tcW w:w="1046" w:type="dxa"/>
          </w:tcPr>
          <w:p w14:paraId="7CC22680" w14:textId="77777777" w:rsidR="003355BA" w:rsidRPr="00CF630D" w:rsidRDefault="003355BA" w:rsidP="00F42FAE">
            <w:pPr>
              <w:jc w:val="center"/>
              <w:rPr>
                <w:sz w:val="16"/>
                <w:szCs w:val="16"/>
              </w:rPr>
            </w:pPr>
          </w:p>
        </w:tc>
        <w:tc>
          <w:tcPr>
            <w:tcW w:w="1232" w:type="dxa"/>
            <w:gridSpan w:val="2"/>
            <w:vMerge/>
          </w:tcPr>
          <w:p w14:paraId="3F4BF236" w14:textId="77777777" w:rsidR="003355BA" w:rsidRPr="00CF630D" w:rsidRDefault="003355BA" w:rsidP="00F42FAE">
            <w:pPr>
              <w:jc w:val="center"/>
              <w:rPr>
                <w:sz w:val="16"/>
                <w:szCs w:val="16"/>
              </w:rPr>
            </w:pPr>
          </w:p>
        </w:tc>
        <w:tc>
          <w:tcPr>
            <w:tcW w:w="1557" w:type="dxa"/>
            <w:vMerge/>
          </w:tcPr>
          <w:p w14:paraId="5F97E93E" w14:textId="77777777" w:rsidR="003355BA" w:rsidRPr="004A2519" w:rsidRDefault="003355BA" w:rsidP="00F42FAE">
            <w:pPr>
              <w:jc w:val="center"/>
            </w:pPr>
          </w:p>
        </w:tc>
      </w:tr>
      <w:tr w:rsidR="003355BA" w:rsidRPr="004A2519" w14:paraId="08162FC8" w14:textId="77777777" w:rsidTr="00F42FAE">
        <w:trPr>
          <w:gridAfter w:val="8"/>
          <w:wAfter w:w="8218" w:type="dxa"/>
          <w:trHeight w:val="285"/>
        </w:trPr>
        <w:tc>
          <w:tcPr>
            <w:tcW w:w="974" w:type="dxa"/>
            <w:gridSpan w:val="2"/>
            <w:vMerge/>
          </w:tcPr>
          <w:p w14:paraId="48FC589E" w14:textId="77777777" w:rsidR="003355BA" w:rsidRPr="004A2519" w:rsidRDefault="003355BA" w:rsidP="00F42FAE">
            <w:pPr>
              <w:jc w:val="center"/>
            </w:pPr>
          </w:p>
        </w:tc>
        <w:tc>
          <w:tcPr>
            <w:tcW w:w="2406" w:type="dxa"/>
            <w:gridSpan w:val="3"/>
            <w:vMerge/>
          </w:tcPr>
          <w:p w14:paraId="13E09233" w14:textId="77777777" w:rsidR="003355BA" w:rsidRDefault="003355BA" w:rsidP="00F42FAE">
            <w:pPr>
              <w:rPr>
                <w:sz w:val="20"/>
                <w:szCs w:val="20"/>
              </w:rPr>
            </w:pPr>
          </w:p>
        </w:tc>
        <w:tc>
          <w:tcPr>
            <w:tcW w:w="1700" w:type="dxa"/>
            <w:gridSpan w:val="2"/>
            <w:vMerge/>
          </w:tcPr>
          <w:p w14:paraId="2955581D" w14:textId="77777777" w:rsidR="003355BA" w:rsidRPr="00CF630D" w:rsidRDefault="003355BA" w:rsidP="00F42FAE">
            <w:pPr>
              <w:jc w:val="center"/>
              <w:rPr>
                <w:sz w:val="16"/>
                <w:szCs w:val="16"/>
              </w:rPr>
            </w:pPr>
          </w:p>
        </w:tc>
        <w:tc>
          <w:tcPr>
            <w:tcW w:w="1275" w:type="dxa"/>
          </w:tcPr>
          <w:p w14:paraId="4A22231B" w14:textId="77777777" w:rsidR="003355BA" w:rsidRDefault="003355BA" w:rsidP="00F42FAE">
            <w:pPr>
              <w:jc w:val="center"/>
              <w:rPr>
                <w:sz w:val="16"/>
                <w:szCs w:val="16"/>
              </w:rPr>
            </w:pPr>
            <w:r>
              <w:rPr>
                <w:sz w:val="16"/>
                <w:szCs w:val="16"/>
              </w:rPr>
              <w:t>2025</w:t>
            </w:r>
          </w:p>
        </w:tc>
        <w:tc>
          <w:tcPr>
            <w:tcW w:w="1984" w:type="dxa"/>
            <w:gridSpan w:val="4"/>
          </w:tcPr>
          <w:p w14:paraId="1AA9A318" w14:textId="77777777" w:rsidR="003355BA" w:rsidRDefault="003355BA" w:rsidP="00F42FAE">
            <w:pPr>
              <w:jc w:val="right"/>
              <w:rPr>
                <w:sz w:val="16"/>
                <w:szCs w:val="16"/>
              </w:rPr>
            </w:pPr>
            <w:r>
              <w:rPr>
                <w:sz w:val="16"/>
                <w:szCs w:val="16"/>
              </w:rPr>
              <w:t>20158,7</w:t>
            </w:r>
          </w:p>
        </w:tc>
        <w:tc>
          <w:tcPr>
            <w:tcW w:w="1134" w:type="dxa"/>
            <w:gridSpan w:val="5"/>
          </w:tcPr>
          <w:p w14:paraId="78E292DA" w14:textId="77777777" w:rsidR="003355BA" w:rsidRDefault="003355BA" w:rsidP="00F42FAE">
            <w:pPr>
              <w:jc w:val="right"/>
              <w:rPr>
                <w:sz w:val="16"/>
                <w:szCs w:val="16"/>
              </w:rPr>
            </w:pPr>
            <w:r>
              <w:rPr>
                <w:sz w:val="16"/>
                <w:szCs w:val="16"/>
              </w:rPr>
              <w:t>20158,7</w:t>
            </w:r>
          </w:p>
        </w:tc>
        <w:tc>
          <w:tcPr>
            <w:tcW w:w="1285" w:type="dxa"/>
            <w:gridSpan w:val="4"/>
          </w:tcPr>
          <w:p w14:paraId="2728ABCF" w14:textId="77777777" w:rsidR="003355BA" w:rsidRPr="00CF630D" w:rsidRDefault="003355BA" w:rsidP="00F42FAE">
            <w:pPr>
              <w:jc w:val="center"/>
              <w:rPr>
                <w:sz w:val="16"/>
                <w:szCs w:val="16"/>
              </w:rPr>
            </w:pPr>
          </w:p>
        </w:tc>
        <w:tc>
          <w:tcPr>
            <w:tcW w:w="1284" w:type="dxa"/>
            <w:gridSpan w:val="2"/>
          </w:tcPr>
          <w:p w14:paraId="5E53EC5B" w14:textId="77777777" w:rsidR="003355BA" w:rsidRPr="00CF630D" w:rsidRDefault="003355BA" w:rsidP="00F42FAE">
            <w:pPr>
              <w:jc w:val="center"/>
              <w:rPr>
                <w:sz w:val="16"/>
                <w:szCs w:val="16"/>
              </w:rPr>
            </w:pPr>
          </w:p>
        </w:tc>
        <w:tc>
          <w:tcPr>
            <w:tcW w:w="1046" w:type="dxa"/>
          </w:tcPr>
          <w:p w14:paraId="549F35D3" w14:textId="77777777" w:rsidR="003355BA" w:rsidRPr="00CF630D" w:rsidRDefault="003355BA" w:rsidP="00F42FAE">
            <w:pPr>
              <w:jc w:val="center"/>
              <w:rPr>
                <w:sz w:val="16"/>
                <w:szCs w:val="16"/>
              </w:rPr>
            </w:pPr>
          </w:p>
        </w:tc>
        <w:tc>
          <w:tcPr>
            <w:tcW w:w="1232" w:type="dxa"/>
            <w:gridSpan w:val="2"/>
            <w:vMerge/>
          </w:tcPr>
          <w:p w14:paraId="7AE0C687" w14:textId="77777777" w:rsidR="003355BA" w:rsidRPr="00CF630D" w:rsidRDefault="003355BA" w:rsidP="00F42FAE">
            <w:pPr>
              <w:jc w:val="center"/>
              <w:rPr>
                <w:sz w:val="16"/>
                <w:szCs w:val="16"/>
              </w:rPr>
            </w:pPr>
          </w:p>
        </w:tc>
        <w:tc>
          <w:tcPr>
            <w:tcW w:w="1557" w:type="dxa"/>
            <w:vMerge/>
          </w:tcPr>
          <w:p w14:paraId="1C2D11F2" w14:textId="77777777" w:rsidR="003355BA" w:rsidRPr="004A2519" w:rsidRDefault="003355BA" w:rsidP="00F42FAE">
            <w:pPr>
              <w:jc w:val="center"/>
            </w:pPr>
          </w:p>
        </w:tc>
      </w:tr>
      <w:tr w:rsidR="003355BA" w:rsidRPr="004A2519" w14:paraId="5EDF2B7C" w14:textId="77777777" w:rsidTr="00F42FAE">
        <w:trPr>
          <w:gridAfter w:val="8"/>
          <w:wAfter w:w="8218" w:type="dxa"/>
          <w:trHeight w:val="285"/>
        </w:trPr>
        <w:tc>
          <w:tcPr>
            <w:tcW w:w="974" w:type="dxa"/>
            <w:gridSpan w:val="2"/>
            <w:vMerge/>
          </w:tcPr>
          <w:p w14:paraId="5633CE57" w14:textId="77777777" w:rsidR="003355BA" w:rsidRPr="004A2519" w:rsidRDefault="003355BA" w:rsidP="00F42FAE">
            <w:pPr>
              <w:jc w:val="center"/>
            </w:pPr>
          </w:p>
        </w:tc>
        <w:tc>
          <w:tcPr>
            <w:tcW w:w="2406" w:type="dxa"/>
            <w:gridSpan w:val="3"/>
            <w:vMerge/>
          </w:tcPr>
          <w:p w14:paraId="1C7FD2C6" w14:textId="77777777" w:rsidR="003355BA" w:rsidRDefault="003355BA" w:rsidP="00F42FAE">
            <w:pPr>
              <w:rPr>
                <w:sz w:val="20"/>
                <w:szCs w:val="20"/>
              </w:rPr>
            </w:pPr>
          </w:p>
        </w:tc>
        <w:tc>
          <w:tcPr>
            <w:tcW w:w="1700" w:type="dxa"/>
            <w:gridSpan w:val="2"/>
            <w:vMerge/>
          </w:tcPr>
          <w:p w14:paraId="6EC5B05F" w14:textId="77777777" w:rsidR="003355BA" w:rsidRPr="00CF630D" w:rsidRDefault="003355BA" w:rsidP="00F42FAE">
            <w:pPr>
              <w:jc w:val="center"/>
              <w:rPr>
                <w:sz w:val="16"/>
                <w:szCs w:val="16"/>
              </w:rPr>
            </w:pPr>
          </w:p>
        </w:tc>
        <w:tc>
          <w:tcPr>
            <w:tcW w:w="1275" w:type="dxa"/>
          </w:tcPr>
          <w:p w14:paraId="310C206D" w14:textId="77777777" w:rsidR="003355BA" w:rsidRDefault="003355BA" w:rsidP="00F42FAE">
            <w:pPr>
              <w:jc w:val="center"/>
              <w:rPr>
                <w:sz w:val="16"/>
                <w:szCs w:val="16"/>
              </w:rPr>
            </w:pPr>
            <w:r>
              <w:rPr>
                <w:sz w:val="16"/>
                <w:szCs w:val="16"/>
              </w:rPr>
              <w:t>2026</w:t>
            </w:r>
          </w:p>
        </w:tc>
        <w:tc>
          <w:tcPr>
            <w:tcW w:w="1984" w:type="dxa"/>
            <w:gridSpan w:val="4"/>
          </w:tcPr>
          <w:p w14:paraId="3944CF70" w14:textId="77777777" w:rsidR="003355BA" w:rsidRDefault="003355BA" w:rsidP="00F42FAE">
            <w:pPr>
              <w:jc w:val="right"/>
              <w:rPr>
                <w:sz w:val="16"/>
                <w:szCs w:val="16"/>
              </w:rPr>
            </w:pPr>
            <w:r>
              <w:rPr>
                <w:sz w:val="16"/>
                <w:szCs w:val="16"/>
              </w:rPr>
              <w:t>20158,7</w:t>
            </w:r>
          </w:p>
        </w:tc>
        <w:tc>
          <w:tcPr>
            <w:tcW w:w="1134" w:type="dxa"/>
            <w:gridSpan w:val="5"/>
          </w:tcPr>
          <w:p w14:paraId="1FD6CD5D" w14:textId="77777777" w:rsidR="003355BA" w:rsidRDefault="003355BA" w:rsidP="00F42FAE">
            <w:pPr>
              <w:jc w:val="right"/>
              <w:rPr>
                <w:sz w:val="16"/>
                <w:szCs w:val="16"/>
              </w:rPr>
            </w:pPr>
            <w:r>
              <w:rPr>
                <w:sz w:val="16"/>
                <w:szCs w:val="16"/>
              </w:rPr>
              <w:t>20158,7</w:t>
            </w:r>
          </w:p>
        </w:tc>
        <w:tc>
          <w:tcPr>
            <w:tcW w:w="1285" w:type="dxa"/>
            <w:gridSpan w:val="4"/>
          </w:tcPr>
          <w:p w14:paraId="0E911BD1" w14:textId="77777777" w:rsidR="003355BA" w:rsidRPr="00CF630D" w:rsidRDefault="003355BA" w:rsidP="00F42FAE">
            <w:pPr>
              <w:jc w:val="center"/>
              <w:rPr>
                <w:sz w:val="16"/>
                <w:szCs w:val="16"/>
              </w:rPr>
            </w:pPr>
          </w:p>
        </w:tc>
        <w:tc>
          <w:tcPr>
            <w:tcW w:w="1284" w:type="dxa"/>
            <w:gridSpan w:val="2"/>
          </w:tcPr>
          <w:p w14:paraId="6FE4C8C9" w14:textId="77777777" w:rsidR="003355BA" w:rsidRPr="00CF630D" w:rsidRDefault="003355BA" w:rsidP="00F42FAE">
            <w:pPr>
              <w:jc w:val="center"/>
              <w:rPr>
                <w:sz w:val="16"/>
                <w:szCs w:val="16"/>
              </w:rPr>
            </w:pPr>
          </w:p>
        </w:tc>
        <w:tc>
          <w:tcPr>
            <w:tcW w:w="1046" w:type="dxa"/>
          </w:tcPr>
          <w:p w14:paraId="36F7B923" w14:textId="77777777" w:rsidR="003355BA" w:rsidRPr="00CF630D" w:rsidRDefault="003355BA" w:rsidP="00F42FAE">
            <w:pPr>
              <w:jc w:val="center"/>
              <w:rPr>
                <w:sz w:val="16"/>
                <w:szCs w:val="16"/>
              </w:rPr>
            </w:pPr>
          </w:p>
        </w:tc>
        <w:tc>
          <w:tcPr>
            <w:tcW w:w="1232" w:type="dxa"/>
            <w:gridSpan w:val="2"/>
            <w:vMerge/>
          </w:tcPr>
          <w:p w14:paraId="58863FC4" w14:textId="77777777" w:rsidR="003355BA" w:rsidRPr="00CF630D" w:rsidRDefault="003355BA" w:rsidP="00F42FAE">
            <w:pPr>
              <w:jc w:val="center"/>
              <w:rPr>
                <w:sz w:val="16"/>
                <w:szCs w:val="16"/>
              </w:rPr>
            </w:pPr>
          </w:p>
        </w:tc>
        <w:tc>
          <w:tcPr>
            <w:tcW w:w="1557" w:type="dxa"/>
            <w:vMerge/>
          </w:tcPr>
          <w:p w14:paraId="31492A0E" w14:textId="77777777" w:rsidR="003355BA" w:rsidRPr="004A2519" w:rsidRDefault="003355BA" w:rsidP="00F42FAE">
            <w:pPr>
              <w:jc w:val="center"/>
            </w:pPr>
          </w:p>
        </w:tc>
      </w:tr>
      <w:tr w:rsidR="003355BA" w:rsidRPr="004A2519" w14:paraId="356E5967" w14:textId="77777777" w:rsidTr="00F42FAE">
        <w:trPr>
          <w:gridAfter w:val="8"/>
          <w:wAfter w:w="8218" w:type="dxa"/>
          <w:trHeight w:val="285"/>
        </w:trPr>
        <w:tc>
          <w:tcPr>
            <w:tcW w:w="974" w:type="dxa"/>
            <w:gridSpan w:val="2"/>
            <w:vMerge/>
          </w:tcPr>
          <w:p w14:paraId="32940A11" w14:textId="77777777" w:rsidR="003355BA" w:rsidRPr="004A2519" w:rsidRDefault="003355BA" w:rsidP="00F42FAE">
            <w:pPr>
              <w:jc w:val="center"/>
            </w:pPr>
          </w:p>
        </w:tc>
        <w:tc>
          <w:tcPr>
            <w:tcW w:w="2406" w:type="dxa"/>
            <w:gridSpan w:val="3"/>
            <w:vMerge/>
          </w:tcPr>
          <w:p w14:paraId="7452F5BB" w14:textId="77777777" w:rsidR="003355BA" w:rsidRDefault="003355BA" w:rsidP="00F42FAE">
            <w:pPr>
              <w:rPr>
                <w:sz w:val="20"/>
                <w:szCs w:val="20"/>
              </w:rPr>
            </w:pPr>
          </w:p>
        </w:tc>
        <w:tc>
          <w:tcPr>
            <w:tcW w:w="1700" w:type="dxa"/>
            <w:gridSpan w:val="2"/>
            <w:vMerge/>
          </w:tcPr>
          <w:p w14:paraId="2DA9F2AF" w14:textId="77777777" w:rsidR="003355BA" w:rsidRPr="00CF630D" w:rsidRDefault="003355BA" w:rsidP="00F42FAE">
            <w:pPr>
              <w:jc w:val="center"/>
              <w:rPr>
                <w:sz w:val="16"/>
                <w:szCs w:val="16"/>
              </w:rPr>
            </w:pPr>
          </w:p>
        </w:tc>
        <w:tc>
          <w:tcPr>
            <w:tcW w:w="1275" w:type="dxa"/>
          </w:tcPr>
          <w:p w14:paraId="6BCFDED7" w14:textId="77777777" w:rsidR="003355BA" w:rsidRPr="00CF630D" w:rsidRDefault="003355BA" w:rsidP="00F42FAE">
            <w:pPr>
              <w:jc w:val="center"/>
              <w:rPr>
                <w:sz w:val="16"/>
                <w:szCs w:val="16"/>
              </w:rPr>
            </w:pPr>
            <w:r>
              <w:rPr>
                <w:sz w:val="16"/>
                <w:szCs w:val="16"/>
              </w:rPr>
              <w:t>2027</w:t>
            </w:r>
          </w:p>
        </w:tc>
        <w:tc>
          <w:tcPr>
            <w:tcW w:w="1984" w:type="dxa"/>
            <w:gridSpan w:val="4"/>
          </w:tcPr>
          <w:p w14:paraId="20A4D1F2" w14:textId="77777777" w:rsidR="003355BA" w:rsidRDefault="003355BA" w:rsidP="00F42FAE">
            <w:pPr>
              <w:jc w:val="right"/>
              <w:rPr>
                <w:sz w:val="16"/>
                <w:szCs w:val="16"/>
              </w:rPr>
            </w:pPr>
            <w:r>
              <w:rPr>
                <w:sz w:val="16"/>
                <w:szCs w:val="16"/>
              </w:rPr>
              <w:t>20158,7</w:t>
            </w:r>
          </w:p>
        </w:tc>
        <w:tc>
          <w:tcPr>
            <w:tcW w:w="1134" w:type="dxa"/>
            <w:gridSpan w:val="5"/>
          </w:tcPr>
          <w:p w14:paraId="6E1703DB" w14:textId="77777777" w:rsidR="003355BA" w:rsidRDefault="003355BA" w:rsidP="00F42FAE">
            <w:pPr>
              <w:jc w:val="right"/>
              <w:rPr>
                <w:sz w:val="16"/>
                <w:szCs w:val="16"/>
              </w:rPr>
            </w:pPr>
            <w:r>
              <w:rPr>
                <w:sz w:val="16"/>
                <w:szCs w:val="16"/>
              </w:rPr>
              <w:t>20158,7</w:t>
            </w:r>
          </w:p>
        </w:tc>
        <w:tc>
          <w:tcPr>
            <w:tcW w:w="1285" w:type="dxa"/>
            <w:gridSpan w:val="4"/>
          </w:tcPr>
          <w:p w14:paraId="03FBEBB0" w14:textId="77777777" w:rsidR="003355BA" w:rsidRPr="00CF630D" w:rsidRDefault="003355BA" w:rsidP="00F42FAE">
            <w:pPr>
              <w:jc w:val="center"/>
              <w:rPr>
                <w:sz w:val="16"/>
                <w:szCs w:val="16"/>
              </w:rPr>
            </w:pPr>
          </w:p>
        </w:tc>
        <w:tc>
          <w:tcPr>
            <w:tcW w:w="1284" w:type="dxa"/>
            <w:gridSpan w:val="2"/>
          </w:tcPr>
          <w:p w14:paraId="728D6D9D" w14:textId="77777777" w:rsidR="003355BA" w:rsidRPr="00CF630D" w:rsidRDefault="003355BA" w:rsidP="00F42FAE">
            <w:pPr>
              <w:jc w:val="center"/>
              <w:rPr>
                <w:sz w:val="16"/>
                <w:szCs w:val="16"/>
              </w:rPr>
            </w:pPr>
          </w:p>
        </w:tc>
        <w:tc>
          <w:tcPr>
            <w:tcW w:w="1046" w:type="dxa"/>
          </w:tcPr>
          <w:p w14:paraId="36B32675" w14:textId="77777777" w:rsidR="003355BA" w:rsidRPr="00CF630D" w:rsidRDefault="003355BA" w:rsidP="00F42FAE">
            <w:pPr>
              <w:jc w:val="center"/>
              <w:rPr>
                <w:sz w:val="16"/>
                <w:szCs w:val="16"/>
              </w:rPr>
            </w:pPr>
          </w:p>
        </w:tc>
        <w:tc>
          <w:tcPr>
            <w:tcW w:w="1232" w:type="dxa"/>
            <w:gridSpan w:val="2"/>
            <w:vMerge/>
          </w:tcPr>
          <w:p w14:paraId="11D72B40" w14:textId="77777777" w:rsidR="003355BA" w:rsidRPr="00CF630D" w:rsidRDefault="003355BA" w:rsidP="00F42FAE">
            <w:pPr>
              <w:jc w:val="center"/>
              <w:rPr>
                <w:sz w:val="16"/>
                <w:szCs w:val="16"/>
              </w:rPr>
            </w:pPr>
          </w:p>
        </w:tc>
        <w:tc>
          <w:tcPr>
            <w:tcW w:w="1557" w:type="dxa"/>
            <w:vMerge/>
          </w:tcPr>
          <w:p w14:paraId="06A2FA70" w14:textId="77777777" w:rsidR="003355BA" w:rsidRPr="004A2519" w:rsidRDefault="003355BA" w:rsidP="00F42FAE">
            <w:pPr>
              <w:jc w:val="center"/>
            </w:pPr>
          </w:p>
        </w:tc>
      </w:tr>
      <w:tr w:rsidR="003355BA" w:rsidRPr="004A2519" w14:paraId="4D53367C" w14:textId="77777777" w:rsidTr="00F42FAE">
        <w:trPr>
          <w:gridAfter w:val="8"/>
          <w:wAfter w:w="8218" w:type="dxa"/>
          <w:trHeight w:val="469"/>
        </w:trPr>
        <w:tc>
          <w:tcPr>
            <w:tcW w:w="14320" w:type="dxa"/>
            <w:gridSpan w:val="26"/>
          </w:tcPr>
          <w:p w14:paraId="65689F87" w14:textId="77777777" w:rsidR="003355BA" w:rsidRDefault="003355BA" w:rsidP="00F42FAE">
            <w:pPr>
              <w:jc w:val="center"/>
              <w:rPr>
                <w:sz w:val="16"/>
                <w:szCs w:val="16"/>
              </w:rPr>
            </w:pPr>
          </w:p>
          <w:p w14:paraId="79BCF972" w14:textId="77777777" w:rsidR="003355BA" w:rsidRPr="00CF630D" w:rsidRDefault="003355BA" w:rsidP="00F42FAE">
            <w:pPr>
              <w:jc w:val="center"/>
              <w:rPr>
                <w:sz w:val="16"/>
                <w:szCs w:val="16"/>
              </w:rPr>
            </w:pPr>
            <w:r w:rsidRPr="00CF630D">
              <w:rPr>
                <w:sz w:val="16"/>
                <w:szCs w:val="16"/>
              </w:rPr>
              <w:t xml:space="preserve">Подпрограмма 2 «Социальная поддержка отдельных категорий граждан </w:t>
            </w:r>
            <w:proofErr w:type="gramStart"/>
            <w:r w:rsidRPr="00CF630D">
              <w:rPr>
                <w:sz w:val="16"/>
                <w:szCs w:val="16"/>
              </w:rPr>
              <w:t>в  жилищной</w:t>
            </w:r>
            <w:proofErr w:type="gramEnd"/>
            <w:r w:rsidRPr="00CF630D">
              <w:rPr>
                <w:sz w:val="16"/>
                <w:szCs w:val="16"/>
              </w:rPr>
              <w:t xml:space="preserve"> сфере» (с 2014г. по 2016г)</w:t>
            </w:r>
          </w:p>
        </w:tc>
        <w:tc>
          <w:tcPr>
            <w:tcW w:w="1557" w:type="dxa"/>
          </w:tcPr>
          <w:p w14:paraId="61BA90D5" w14:textId="77777777" w:rsidR="003355BA" w:rsidRPr="004A2519" w:rsidRDefault="003355BA" w:rsidP="00F42FAE">
            <w:pPr>
              <w:jc w:val="center"/>
            </w:pPr>
          </w:p>
        </w:tc>
      </w:tr>
      <w:tr w:rsidR="003355BA" w:rsidRPr="004A2519" w14:paraId="16E37FBA" w14:textId="77777777" w:rsidTr="00F42FAE">
        <w:trPr>
          <w:gridAfter w:val="8"/>
          <w:wAfter w:w="8218" w:type="dxa"/>
          <w:trHeight w:val="469"/>
        </w:trPr>
        <w:tc>
          <w:tcPr>
            <w:tcW w:w="14320" w:type="dxa"/>
            <w:gridSpan w:val="26"/>
          </w:tcPr>
          <w:p w14:paraId="0C5E1D99" w14:textId="77777777" w:rsidR="003355BA" w:rsidRPr="00CF630D" w:rsidRDefault="003355BA" w:rsidP="00F42FAE">
            <w:pPr>
              <w:jc w:val="center"/>
              <w:rPr>
                <w:sz w:val="16"/>
                <w:szCs w:val="16"/>
              </w:rPr>
            </w:pPr>
            <w:r w:rsidRPr="00CF630D">
              <w:rPr>
                <w:sz w:val="16"/>
                <w:szCs w:val="16"/>
              </w:rPr>
              <w:t>Цель подпрограммы: Рост количества молодых и многодетных семей, улучшивших жилищные условия. Обеспечение жильем детей-сирот и детей, оставшихся без попечения родителей, лиц из числа детей-сирот и детей, оставшихся без попечения родителей</w:t>
            </w:r>
          </w:p>
        </w:tc>
        <w:tc>
          <w:tcPr>
            <w:tcW w:w="1557" w:type="dxa"/>
          </w:tcPr>
          <w:p w14:paraId="11A2354D" w14:textId="77777777" w:rsidR="003355BA" w:rsidRPr="004A2519" w:rsidRDefault="003355BA" w:rsidP="00F42FAE">
            <w:pPr>
              <w:jc w:val="center"/>
            </w:pPr>
          </w:p>
        </w:tc>
      </w:tr>
      <w:tr w:rsidR="003355BA" w:rsidRPr="004A2519" w14:paraId="5842DF4B" w14:textId="77777777" w:rsidTr="00F42FAE">
        <w:trPr>
          <w:gridAfter w:val="8"/>
          <w:wAfter w:w="8218" w:type="dxa"/>
          <w:trHeight w:val="528"/>
        </w:trPr>
        <w:tc>
          <w:tcPr>
            <w:tcW w:w="14320" w:type="dxa"/>
            <w:gridSpan w:val="26"/>
          </w:tcPr>
          <w:p w14:paraId="30A7B140" w14:textId="77777777" w:rsidR="003355BA" w:rsidRPr="00CF630D" w:rsidRDefault="003355BA" w:rsidP="00F42FAE">
            <w:pPr>
              <w:jc w:val="center"/>
              <w:rPr>
                <w:sz w:val="16"/>
                <w:szCs w:val="16"/>
              </w:rPr>
            </w:pPr>
            <w:r w:rsidRPr="00CF630D">
              <w:rPr>
                <w:sz w:val="16"/>
                <w:szCs w:val="16"/>
              </w:rPr>
              <w:t>Задача1 Государственная поддержка при улучшении жилищных условий многодетных и молодых семей. Обеспечение жильем детей-сирот и детей, оставшихся без попечения родителей, лиц из числа детей-сирот и детей, оставшихся без попечения родителей</w:t>
            </w:r>
          </w:p>
        </w:tc>
        <w:tc>
          <w:tcPr>
            <w:tcW w:w="1557" w:type="dxa"/>
          </w:tcPr>
          <w:p w14:paraId="2C47C44F" w14:textId="77777777" w:rsidR="003355BA" w:rsidRPr="004A2519" w:rsidRDefault="003355BA" w:rsidP="00F42FAE">
            <w:pPr>
              <w:jc w:val="center"/>
            </w:pPr>
          </w:p>
        </w:tc>
      </w:tr>
      <w:tr w:rsidR="003355BA" w:rsidRPr="004A2519" w14:paraId="3CABC48F" w14:textId="77777777" w:rsidTr="00F42FAE">
        <w:trPr>
          <w:gridAfter w:val="8"/>
          <w:wAfter w:w="8218" w:type="dxa"/>
          <w:trHeight w:val="221"/>
        </w:trPr>
        <w:tc>
          <w:tcPr>
            <w:tcW w:w="1223" w:type="dxa"/>
            <w:gridSpan w:val="4"/>
            <w:vMerge w:val="restart"/>
          </w:tcPr>
          <w:p w14:paraId="187D1CDC" w14:textId="77777777" w:rsidR="003355BA" w:rsidRPr="004A2519" w:rsidRDefault="003355BA" w:rsidP="00F42FAE">
            <w:pPr>
              <w:jc w:val="center"/>
            </w:pPr>
            <w:r w:rsidRPr="004A2519">
              <w:t>2</w:t>
            </w:r>
            <w:r>
              <w:t>.1.</w:t>
            </w:r>
          </w:p>
        </w:tc>
        <w:tc>
          <w:tcPr>
            <w:tcW w:w="2157" w:type="dxa"/>
            <w:vMerge w:val="restart"/>
          </w:tcPr>
          <w:p w14:paraId="12C8EAE2" w14:textId="77777777" w:rsidR="003355BA" w:rsidRPr="00147BA3" w:rsidRDefault="003355BA" w:rsidP="00F42FAE">
            <w:pPr>
              <w:jc w:val="center"/>
              <w:rPr>
                <w:sz w:val="11"/>
                <w:szCs w:val="11"/>
              </w:rPr>
            </w:pPr>
            <w:r w:rsidRPr="00147BA3">
              <w:rPr>
                <w:sz w:val="11"/>
                <w:szCs w:val="11"/>
              </w:rPr>
              <w:t>Предоставление социальных выплат на улучшение жилищных условий многодетным семьям</w:t>
            </w:r>
          </w:p>
          <w:p w14:paraId="40E7941A" w14:textId="77777777" w:rsidR="003355BA" w:rsidRPr="00147BA3" w:rsidRDefault="003355BA" w:rsidP="00F42FAE">
            <w:pPr>
              <w:jc w:val="center"/>
              <w:rPr>
                <w:sz w:val="11"/>
                <w:szCs w:val="11"/>
              </w:rPr>
            </w:pPr>
          </w:p>
          <w:p w14:paraId="0F298589" w14:textId="77777777" w:rsidR="003355BA" w:rsidRPr="00147BA3" w:rsidRDefault="003355BA" w:rsidP="00F42FAE">
            <w:pPr>
              <w:jc w:val="center"/>
              <w:rPr>
                <w:sz w:val="11"/>
                <w:szCs w:val="11"/>
              </w:rPr>
            </w:pPr>
          </w:p>
          <w:p w14:paraId="46F49550" w14:textId="77777777" w:rsidR="003355BA" w:rsidRPr="00147BA3" w:rsidRDefault="003355BA" w:rsidP="00F42FAE">
            <w:pPr>
              <w:jc w:val="center"/>
              <w:rPr>
                <w:sz w:val="11"/>
                <w:szCs w:val="11"/>
              </w:rPr>
            </w:pPr>
          </w:p>
        </w:tc>
        <w:tc>
          <w:tcPr>
            <w:tcW w:w="1700" w:type="dxa"/>
            <w:gridSpan w:val="2"/>
            <w:vMerge w:val="restart"/>
          </w:tcPr>
          <w:p w14:paraId="3010EEE9" w14:textId="77777777" w:rsidR="003355BA" w:rsidRPr="00147BA3" w:rsidRDefault="003355BA" w:rsidP="00F42FAE">
            <w:pPr>
              <w:jc w:val="center"/>
              <w:rPr>
                <w:sz w:val="11"/>
                <w:szCs w:val="11"/>
              </w:rPr>
            </w:pPr>
            <w:r w:rsidRPr="00147BA3">
              <w:rPr>
                <w:sz w:val="11"/>
                <w:szCs w:val="11"/>
              </w:rPr>
              <w:t>Управление социальной защиты населения администрации Бессоновского района</w:t>
            </w:r>
          </w:p>
        </w:tc>
        <w:tc>
          <w:tcPr>
            <w:tcW w:w="1275" w:type="dxa"/>
          </w:tcPr>
          <w:p w14:paraId="14AA3A1D" w14:textId="77777777" w:rsidR="003355BA" w:rsidRPr="00CF630D" w:rsidRDefault="003355BA" w:rsidP="00F42FAE">
            <w:pPr>
              <w:jc w:val="center"/>
              <w:rPr>
                <w:sz w:val="16"/>
                <w:szCs w:val="16"/>
              </w:rPr>
            </w:pPr>
            <w:r w:rsidRPr="00CF630D">
              <w:rPr>
                <w:sz w:val="16"/>
                <w:szCs w:val="16"/>
              </w:rPr>
              <w:t>ИТОГО</w:t>
            </w:r>
          </w:p>
        </w:tc>
        <w:tc>
          <w:tcPr>
            <w:tcW w:w="1966" w:type="dxa"/>
            <w:gridSpan w:val="3"/>
          </w:tcPr>
          <w:p w14:paraId="6184195D" w14:textId="77777777" w:rsidR="003355BA" w:rsidRPr="00CF630D" w:rsidRDefault="003355BA" w:rsidP="00F42FAE">
            <w:pPr>
              <w:jc w:val="center"/>
              <w:rPr>
                <w:sz w:val="16"/>
                <w:szCs w:val="16"/>
              </w:rPr>
            </w:pPr>
            <w:r w:rsidRPr="00CF630D">
              <w:rPr>
                <w:sz w:val="16"/>
                <w:szCs w:val="16"/>
              </w:rPr>
              <w:t>4500,9</w:t>
            </w:r>
          </w:p>
        </w:tc>
        <w:tc>
          <w:tcPr>
            <w:tcW w:w="1152" w:type="dxa"/>
            <w:gridSpan w:val="6"/>
          </w:tcPr>
          <w:p w14:paraId="23CDF2C8" w14:textId="77777777" w:rsidR="003355BA" w:rsidRPr="00CF630D" w:rsidRDefault="003355BA" w:rsidP="00F42FAE">
            <w:pPr>
              <w:jc w:val="center"/>
              <w:rPr>
                <w:sz w:val="16"/>
                <w:szCs w:val="16"/>
              </w:rPr>
            </w:pPr>
            <w:r w:rsidRPr="00CF630D">
              <w:rPr>
                <w:sz w:val="16"/>
                <w:szCs w:val="16"/>
              </w:rPr>
              <w:t>4500,9</w:t>
            </w:r>
          </w:p>
        </w:tc>
        <w:tc>
          <w:tcPr>
            <w:tcW w:w="1285" w:type="dxa"/>
            <w:gridSpan w:val="4"/>
          </w:tcPr>
          <w:p w14:paraId="2EE7AF02" w14:textId="77777777" w:rsidR="003355BA" w:rsidRPr="00CF630D" w:rsidRDefault="003355BA" w:rsidP="00F42FAE">
            <w:pPr>
              <w:jc w:val="center"/>
              <w:rPr>
                <w:sz w:val="16"/>
                <w:szCs w:val="16"/>
              </w:rPr>
            </w:pPr>
          </w:p>
        </w:tc>
        <w:tc>
          <w:tcPr>
            <w:tcW w:w="1284" w:type="dxa"/>
            <w:gridSpan w:val="2"/>
          </w:tcPr>
          <w:p w14:paraId="0931BD17" w14:textId="77777777" w:rsidR="003355BA" w:rsidRPr="00CF630D" w:rsidRDefault="003355BA" w:rsidP="00F42FAE">
            <w:pPr>
              <w:jc w:val="center"/>
              <w:rPr>
                <w:sz w:val="16"/>
                <w:szCs w:val="16"/>
              </w:rPr>
            </w:pPr>
          </w:p>
        </w:tc>
        <w:tc>
          <w:tcPr>
            <w:tcW w:w="1046" w:type="dxa"/>
          </w:tcPr>
          <w:p w14:paraId="542FDB45" w14:textId="77777777" w:rsidR="003355BA" w:rsidRPr="00CF630D" w:rsidRDefault="003355BA" w:rsidP="00F42FAE">
            <w:pPr>
              <w:jc w:val="center"/>
              <w:rPr>
                <w:sz w:val="16"/>
                <w:szCs w:val="16"/>
              </w:rPr>
            </w:pPr>
          </w:p>
        </w:tc>
        <w:tc>
          <w:tcPr>
            <w:tcW w:w="1232" w:type="dxa"/>
            <w:gridSpan w:val="2"/>
            <w:vMerge w:val="restart"/>
          </w:tcPr>
          <w:p w14:paraId="4AFBBD95" w14:textId="77777777" w:rsidR="003355BA" w:rsidRPr="00147BA3" w:rsidRDefault="003355BA" w:rsidP="00F42FAE">
            <w:pPr>
              <w:jc w:val="center"/>
              <w:rPr>
                <w:sz w:val="8"/>
                <w:szCs w:val="8"/>
              </w:rPr>
            </w:pPr>
            <w:r w:rsidRPr="00147BA3">
              <w:rPr>
                <w:sz w:val="8"/>
                <w:szCs w:val="8"/>
              </w:rPr>
              <w:t>Доля многодетных семей, получивших государственную поддержку, направленную на улучшение их жилищных условий, в общем объеме многодетных семей, изъявившим желание улучшить жилищные условия путем участия в подпрограмме:</w:t>
            </w:r>
          </w:p>
          <w:p w14:paraId="36A4DCF7" w14:textId="77777777" w:rsidR="003355BA" w:rsidRPr="00147BA3" w:rsidRDefault="003355BA" w:rsidP="00F42FAE">
            <w:pPr>
              <w:jc w:val="center"/>
              <w:rPr>
                <w:sz w:val="8"/>
                <w:szCs w:val="8"/>
              </w:rPr>
            </w:pPr>
            <w:r w:rsidRPr="00147BA3">
              <w:rPr>
                <w:sz w:val="8"/>
                <w:szCs w:val="8"/>
              </w:rPr>
              <w:t>2014г-100%</w:t>
            </w:r>
          </w:p>
          <w:p w14:paraId="6DBDAF6B" w14:textId="77777777" w:rsidR="003355BA" w:rsidRPr="00147BA3" w:rsidRDefault="003355BA" w:rsidP="00F42FAE">
            <w:pPr>
              <w:jc w:val="center"/>
              <w:rPr>
                <w:sz w:val="8"/>
                <w:szCs w:val="8"/>
              </w:rPr>
            </w:pPr>
            <w:r w:rsidRPr="00147BA3">
              <w:rPr>
                <w:sz w:val="8"/>
                <w:szCs w:val="8"/>
              </w:rPr>
              <w:t>2015 г-100%</w:t>
            </w:r>
          </w:p>
          <w:p w14:paraId="20FF84D9" w14:textId="77777777" w:rsidR="003355BA" w:rsidRPr="00147BA3" w:rsidRDefault="003355BA" w:rsidP="00F42FAE">
            <w:pPr>
              <w:jc w:val="center"/>
              <w:rPr>
                <w:sz w:val="8"/>
                <w:szCs w:val="8"/>
              </w:rPr>
            </w:pPr>
            <w:r w:rsidRPr="00147BA3">
              <w:rPr>
                <w:sz w:val="8"/>
                <w:szCs w:val="8"/>
              </w:rPr>
              <w:t>2016 г-100%</w:t>
            </w:r>
          </w:p>
        </w:tc>
        <w:tc>
          <w:tcPr>
            <w:tcW w:w="1557" w:type="dxa"/>
            <w:vMerge w:val="restart"/>
          </w:tcPr>
          <w:p w14:paraId="05983EBE" w14:textId="77777777" w:rsidR="003355BA" w:rsidRPr="004A2519" w:rsidRDefault="003355BA" w:rsidP="00F42FAE">
            <w:pPr>
              <w:jc w:val="center"/>
            </w:pPr>
            <w:r>
              <w:t>Показатель 5</w:t>
            </w:r>
          </w:p>
        </w:tc>
      </w:tr>
      <w:tr w:rsidR="003355BA" w:rsidRPr="004A2519" w14:paraId="66FB585E" w14:textId="77777777" w:rsidTr="00F42FAE">
        <w:trPr>
          <w:gridAfter w:val="8"/>
          <w:wAfter w:w="8218" w:type="dxa"/>
          <w:trHeight w:val="126"/>
        </w:trPr>
        <w:tc>
          <w:tcPr>
            <w:tcW w:w="1223" w:type="dxa"/>
            <w:gridSpan w:val="4"/>
            <w:vMerge/>
          </w:tcPr>
          <w:p w14:paraId="24A06B02" w14:textId="77777777" w:rsidR="003355BA" w:rsidRPr="004A2519" w:rsidRDefault="003355BA" w:rsidP="00F42FAE">
            <w:pPr>
              <w:jc w:val="center"/>
            </w:pPr>
          </w:p>
        </w:tc>
        <w:tc>
          <w:tcPr>
            <w:tcW w:w="2157" w:type="dxa"/>
            <w:vMerge/>
          </w:tcPr>
          <w:p w14:paraId="3935E306" w14:textId="77777777" w:rsidR="003355BA" w:rsidRPr="00147BA3" w:rsidRDefault="003355BA" w:rsidP="00F42FAE">
            <w:pPr>
              <w:jc w:val="center"/>
              <w:rPr>
                <w:sz w:val="11"/>
                <w:szCs w:val="11"/>
              </w:rPr>
            </w:pPr>
          </w:p>
        </w:tc>
        <w:tc>
          <w:tcPr>
            <w:tcW w:w="1700" w:type="dxa"/>
            <w:gridSpan w:val="2"/>
            <w:vMerge/>
          </w:tcPr>
          <w:p w14:paraId="635338F7" w14:textId="77777777" w:rsidR="003355BA" w:rsidRPr="00147BA3" w:rsidRDefault="003355BA" w:rsidP="00F42FAE">
            <w:pPr>
              <w:jc w:val="center"/>
              <w:rPr>
                <w:sz w:val="11"/>
                <w:szCs w:val="11"/>
              </w:rPr>
            </w:pPr>
          </w:p>
        </w:tc>
        <w:tc>
          <w:tcPr>
            <w:tcW w:w="1275" w:type="dxa"/>
          </w:tcPr>
          <w:p w14:paraId="0ABD4921" w14:textId="77777777" w:rsidR="003355BA" w:rsidRPr="00CF630D" w:rsidRDefault="003355BA" w:rsidP="00F42FAE">
            <w:pPr>
              <w:jc w:val="center"/>
              <w:rPr>
                <w:sz w:val="16"/>
                <w:szCs w:val="16"/>
              </w:rPr>
            </w:pPr>
            <w:r w:rsidRPr="00CF630D">
              <w:rPr>
                <w:sz w:val="16"/>
                <w:szCs w:val="16"/>
              </w:rPr>
              <w:t>2014</w:t>
            </w:r>
          </w:p>
        </w:tc>
        <w:tc>
          <w:tcPr>
            <w:tcW w:w="1984" w:type="dxa"/>
            <w:gridSpan w:val="4"/>
          </w:tcPr>
          <w:p w14:paraId="1AAB31F6" w14:textId="77777777" w:rsidR="003355BA" w:rsidRPr="00CF630D" w:rsidRDefault="003355BA" w:rsidP="00F42FAE">
            <w:pPr>
              <w:jc w:val="center"/>
              <w:rPr>
                <w:sz w:val="16"/>
                <w:szCs w:val="16"/>
              </w:rPr>
            </w:pPr>
            <w:r w:rsidRPr="00CF630D">
              <w:rPr>
                <w:sz w:val="16"/>
                <w:szCs w:val="16"/>
              </w:rPr>
              <w:t>1500,3</w:t>
            </w:r>
          </w:p>
        </w:tc>
        <w:tc>
          <w:tcPr>
            <w:tcW w:w="1134" w:type="dxa"/>
            <w:gridSpan w:val="5"/>
          </w:tcPr>
          <w:p w14:paraId="34A85BF9" w14:textId="77777777" w:rsidR="003355BA" w:rsidRPr="00CF630D" w:rsidRDefault="003355BA" w:rsidP="00F42FAE">
            <w:pPr>
              <w:jc w:val="center"/>
              <w:rPr>
                <w:sz w:val="16"/>
                <w:szCs w:val="16"/>
              </w:rPr>
            </w:pPr>
            <w:r w:rsidRPr="00CF630D">
              <w:rPr>
                <w:sz w:val="16"/>
                <w:szCs w:val="16"/>
              </w:rPr>
              <w:t>1500,3</w:t>
            </w:r>
          </w:p>
        </w:tc>
        <w:tc>
          <w:tcPr>
            <w:tcW w:w="1285" w:type="dxa"/>
            <w:gridSpan w:val="4"/>
          </w:tcPr>
          <w:p w14:paraId="39DD1C60" w14:textId="77777777" w:rsidR="003355BA" w:rsidRPr="00CF630D" w:rsidRDefault="003355BA" w:rsidP="00F42FAE">
            <w:pPr>
              <w:jc w:val="center"/>
              <w:rPr>
                <w:sz w:val="16"/>
                <w:szCs w:val="16"/>
              </w:rPr>
            </w:pPr>
          </w:p>
        </w:tc>
        <w:tc>
          <w:tcPr>
            <w:tcW w:w="1284" w:type="dxa"/>
            <w:gridSpan w:val="2"/>
          </w:tcPr>
          <w:p w14:paraId="72965C33" w14:textId="77777777" w:rsidR="003355BA" w:rsidRPr="00CF630D" w:rsidRDefault="003355BA" w:rsidP="00F42FAE">
            <w:pPr>
              <w:jc w:val="center"/>
              <w:rPr>
                <w:sz w:val="16"/>
                <w:szCs w:val="16"/>
              </w:rPr>
            </w:pPr>
          </w:p>
        </w:tc>
        <w:tc>
          <w:tcPr>
            <w:tcW w:w="1046" w:type="dxa"/>
          </w:tcPr>
          <w:p w14:paraId="0D5BFBC1" w14:textId="77777777" w:rsidR="003355BA" w:rsidRPr="00CF630D" w:rsidRDefault="003355BA" w:rsidP="00F42FAE">
            <w:pPr>
              <w:jc w:val="center"/>
              <w:rPr>
                <w:sz w:val="16"/>
                <w:szCs w:val="16"/>
              </w:rPr>
            </w:pPr>
          </w:p>
        </w:tc>
        <w:tc>
          <w:tcPr>
            <w:tcW w:w="1232" w:type="dxa"/>
            <w:gridSpan w:val="2"/>
            <w:vMerge/>
          </w:tcPr>
          <w:p w14:paraId="1CD5CBE5" w14:textId="77777777" w:rsidR="003355BA" w:rsidRPr="00CF630D" w:rsidRDefault="003355BA" w:rsidP="00F42FAE">
            <w:pPr>
              <w:jc w:val="center"/>
              <w:rPr>
                <w:sz w:val="16"/>
                <w:szCs w:val="16"/>
              </w:rPr>
            </w:pPr>
          </w:p>
        </w:tc>
        <w:tc>
          <w:tcPr>
            <w:tcW w:w="1557" w:type="dxa"/>
            <w:vMerge/>
          </w:tcPr>
          <w:p w14:paraId="50FBCD2F" w14:textId="77777777" w:rsidR="003355BA" w:rsidRPr="004A2519" w:rsidRDefault="003355BA" w:rsidP="00F42FAE">
            <w:pPr>
              <w:jc w:val="center"/>
            </w:pPr>
          </w:p>
        </w:tc>
      </w:tr>
      <w:tr w:rsidR="003355BA" w:rsidRPr="004A2519" w14:paraId="4EEFAAF2" w14:textId="77777777" w:rsidTr="00F42FAE">
        <w:trPr>
          <w:gridAfter w:val="8"/>
          <w:wAfter w:w="8218" w:type="dxa"/>
          <w:trHeight w:val="213"/>
        </w:trPr>
        <w:tc>
          <w:tcPr>
            <w:tcW w:w="1223" w:type="dxa"/>
            <w:gridSpan w:val="4"/>
            <w:vMerge/>
          </w:tcPr>
          <w:p w14:paraId="5379F540" w14:textId="77777777" w:rsidR="003355BA" w:rsidRPr="004A2519" w:rsidRDefault="003355BA" w:rsidP="00F42FAE">
            <w:pPr>
              <w:jc w:val="center"/>
            </w:pPr>
          </w:p>
        </w:tc>
        <w:tc>
          <w:tcPr>
            <w:tcW w:w="2157" w:type="dxa"/>
            <w:vMerge/>
          </w:tcPr>
          <w:p w14:paraId="08C26FB2" w14:textId="77777777" w:rsidR="003355BA" w:rsidRPr="00147BA3" w:rsidRDefault="003355BA" w:rsidP="00F42FAE">
            <w:pPr>
              <w:jc w:val="center"/>
              <w:rPr>
                <w:sz w:val="11"/>
                <w:szCs w:val="11"/>
              </w:rPr>
            </w:pPr>
          </w:p>
        </w:tc>
        <w:tc>
          <w:tcPr>
            <w:tcW w:w="1700" w:type="dxa"/>
            <w:gridSpan w:val="2"/>
            <w:vMerge/>
          </w:tcPr>
          <w:p w14:paraId="2643B22B" w14:textId="77777777" w:rsidR="003355BA" w:rsidRPr="00147BA3" w:rsidRDefault="003355BA" w:rsidP="00F42FAE">
            <w:pPr>
              <w:jc w:val="center"/>
              <w:rPr>
                <w:sz w:val="11"/>
                <w:szCs w:val="11"/>
              </w:rPr>
            </w:pPr>
          </w:p>
        </w:tc>
        <w:tc>
          <w:tcPr>
            <w:tcW w:w="1275" w:type="dxa"/>
          </w:tcPr>
          <w:p w14:paraId="0E16DF6F" w14:textId="77777777" w:rsidR="003355BA" w:rsidRPr="00CF630D" w:rsidRDefault="003355BA" w:rsidP="00F42FAE">
            <w:pPr>
              <w:jc w:val="center"/>
              <w:rPr>
                <w:sz w:val="16"/>
                <w:szCs w:val="16"/>
              </w:rPr>
            </w:pPr>
            <w:r w:rsidRPr="00CF630D">
              <w:rPr>
                <w:sz w:val="16"/>
                <w:szCs w:val="16"/>
              </w:rPr>
              <w:t>2015</w:t>
            </w:r>
          </w:p>
        </w:tc>
        <w:tc>
          <w:tcPr>
            <w:tcW w:w="1984" w:type="dxa"/>
            <w:gridSpan w:val="4"/>
          </w:tcPr>
          <w:p w14:paraId="1E866790" w14:textId="77777777" w:rsidR="003355BA" w:rsidRPr="00CF630D" w:rsidRDefault="003355BA" w:rsidP="00F42FAE">
            <w:pPr>
              <w:jc w:val="center"/>
              <w:rPr>
                <w:sz w:val="16"/>
                <w:szCs w:val="16"/>
              </w:rPr>
            </w:pPr>
            <w:r w:rsidRPr="00CF630D">
              <w:rPr>
                <w:sz w:val="16"/>
                <w:szCs w:val="16"/>
              </w:rPr>
              <w:t>1500,3</w:t>
            </w:r>
          </w:p>
        </w:tc>
        <w:tc>
          <w:tcPr>
            <w:tcW w:w="1134" w:type="dxa"/>
            <w:gridSpan w:val="5"/>
          </w:tcPr>
          <w:p w14:paraId="253FC8AB" w14:textId="77777777" w:rsidR="003355BA" w:rsidRPr="00CF630D" w:rsidRDefault="003355BA" w:rsidP="00F42FAE">
            <w:pPr>
              <w:jc w:val="center"/>
              <w:rPr>
                <w:sz w:val="16"/>
                <w:szCs w:val="16"/>
              </w:rPr>
            </w:pPr>
            <w:r w:rsidRPr="00CF630D">
              <w:rPr>
                <w:sz w:val="16"/>
                <w:szCs w:val="16"/>
              </w:rPr>
              <w:t>1500,3</w:t>
            </w:r>
          </w:p>
        </w:tc>
        <w:tc>
          <w:tcPr>
            <w:tcW w:w="1285" w:type="dxa"/>
            <w:gridSpan w:val="4"/>
          </w:tcPr>
          <w:p w14:paraId="1B021B4B" w14:textId="77777777" w:rsidR="003355BA" w:rsidRPr="00CF630D" w:rsidRDefault="003355BA" w:rsidP="00F42FAE">
            <w:pPr>
              <w:jc w:val="center"/>
              <w:rPr>
                <w:sz w:val="16"/>
                <w:szCs w:val="16"/>
              </w:rPr>
            </w:pPr>
          </w:p>
        </w:tc>
        <w:tc>
          <w:tcPr>
            <w:tcW w:w="1284" w:type="dxa"/>
            <w:gridSpan w:val="2"/>
          </w:tcPr>
          <w:p w14:paraId="3ADDD78D" w14:textId="77777777" w:rsidR="003355BA" w:rsidRPr="00CF630D" w:rsidRDefault="003355BA" w:rsidP="00F42FAE">
            <w:pPr>
              <w:jc w:val="center"/>
              <w:rPr>
                <w:sz w:val="16"/>
                <w:szCs w:val="16"/>
              </w:rPr>
            </w:pPr>
          </w:p>
        </w:tc>
        <w:tc>
          <w:tcPr>
            <w:tcW w:w="1046" w:type="dxa"/>
          </w:tcPr>
          <w:p w14:paraId="6BA304C0" w14:textId="77777777" w:rsidR="003355BA" w:rsidRPr="00CF630D" w:rsidRDefault="003355BA" w:rsidP="00F42FAE">
            <w:pPr>
              <w:jc w:val="center"/>
              <w:rPr>
                <w:sz w:val="16"/>
                <w:szCs w:val="16"/>
              </w:rPr>
            </w:pPr>
          </w:p>
        </w:tc>
        <w:tc>
          <w:tcPr>
            <w:tcW w:w="1232" w:type="dxa"/>
            <w:gridSpan w:val="2"/>
            <w:vMerge/>
          </w:tcPr>
          <w:p w14:paraId="67FA335B" w14:textId="77777777" w:rsidR="003355BA" w:rsidRPr="00CF630D" w:rsidRDefault="003355BA" w:rsidP="00F42FAE">
            <w:pPr>
              <w:jc w:val="center"/>
              <w:rPr>
                <w:sz w:val="16"/>
                <w:szCs w:val="16"/>
              </w:rPr>
            </w:pPr>
          </w:p>
        </w:tc>
        <w:tc>
          <w:tcPr>
            <w:tcW w:w="1557" w:type="dxa"/>
            <w:vMerge/>
          </w:tcPr>
          <w:p w14:paraId="049122C6" w14:textId="77777777" w:rsidR="003355BA" w:rsidRPr="004A2519" w:rsidRDefault="003355BA" w:rsidP="00F42FAE">
            <w:pPr>
              <w:jc w:val="center"/>
            </w:pPr>
          </w:p>
        </w:tc>
      </w:tr>
      <w:tr w:rsidR="003355BA" w:rsidRPr="004A2519" w14:paraId="1D0D1777" w14:textId="77777777" w:rsidTr="00F42FAE">
        <w:trPr>
          <w:gridAfter w:val="8"/>
          <w:wAfter w:w="8218" w:type="dxa"/>
          <w:trHeight w:val="131"/>
        </w:trPr>
        <w:tc>
          <w:tcPr>
            <w:tcW w:w="1223" w:type="dxa"/>
            <w:gridSpan w:val="4"/>
            <w:vMerge/>
          </w:tcPr>
          <w:p w14:paraId="5B7DD569" w14:textId="77777777" w:rsidR="003355BA" w:rsidRPr="004A2519" w:rsidRDefault="003355BA" w:rsidP="00F42FAE">
            <w:pPr>
              <w:jc w:val="center"/>
            </w:pPr>
          </w:p>
        </w:tc>
        <w:tc>
          <w:tcPr>
            <w:tcW w:w="2157" w:type="dxa"/>
            <w:vMerge/>
          </w:tcPr>
          <w:p w14:paraId="057112A3" w14:textId="77777777" w:rsidR="003355BA" w:rsidRPr="00147BA3" w:rsidRDefault="003355BA" w:rsidP="00F42FAE">
            <w:pPr>
              <w:jc w:val="center"/>
              <w:rPr>
                <w:sz w:val="11"/>
                <w:szCs w:val="11"/>
              </w:rPr>
            </w:pPr>
          </w:p>
        </w:tc>
        <w:tc>
          <w:tcPr>
            <w:tcW w:w="1700" w:type="dxa"/>
            <w:gridSpan w:val="2"/>
            <w:vMerge/>
          </w:tcPr>
          <w:p w14:paraId="5DE4A37F" w14:textId="77777777" w:rsidR="003355BA" w:rsidRPr="00147BA3" w:rsidRDefault="003355BA" w:rsidP="00F42FAE">
            <w:pPr>
              <w:jc w:val="center"/>
              <w:rPr>
                <w:sz w:val="11"/>
                <w:szCs w:val="11"/>
              </w:rPr>
            </w:pPr>
          </w:p>
        </w:tc>
        <w:tc>
          <w:tcPr>
            <w:tcW w:w="1275" w:type="dxa"/>
          </w:tcPr>
          <w:p w14:paraId="27612664" w14:textId="77777777" w:rsidR="003355BA" w:rsidRPr="00CF630D" w:rsidRDefault="003355BA" w:rsidP="00F42FAE">
            <w:pPr>
              <w:jc w:val="center"/>
              <w:rPr>
                <w:sz w:val="16"/>
                <w:szCs w:val="16"/>
              </w:rPr>
            </w:pPr>
            <w:r w:rsidRPr="00CF630D">
              <w:rPr>
                <w:sz w:val="16"/>
                <w:szCs w:val="16"/>
              </w:rPr>
              <w:t>2016</w:t>
            </w:r>
          </w:p>
        </w:tc>
        <w:tc>
          <w:tcPr>
            <w:tcW w:w="1984" w:type="dxa"/>
            <w:gridSpan w:val="4"/>
          </w:tcPr>
          <w:p w14:paraId="550A8958" w14:textId="77777777" w:rsidR="003355BA" w:rsidRPr="00CF630D" w:rsidRDefault="003355BA" w:rsidP="00F42FAE">
            <w:pPr>
              <w:jc w:val="center"/>
              <w:rPr>
                <w:sz w:val="16"/>
                <w:szCs w:val="16"/>
              </w:rPr>
            </w:pPr>
            <w:r w:rsidRPr="00CF630D">
              <w:rPr>
                <w:sz w:val="16"/>
                <w:szCs w:val="16"/>
              </w:rPr>
              <w:t>1500,3</w:t>
            </w:r>
          </w:p>
        </w:tc>
        <w:tc>
          <w:tcPr>
            <w:tcW w:w="1134" w:type="dxa"/>
            <w:gridSpan w:val="5"/>
          </w:tcPr>
          <w:p w14:paraId="1043C598" w14:textId="77777777" w:rsidR="003355BA" w:rsidRPr="00CF630D" w:rsidRDefault="003355BA" w:rsidP="00F42FAE">
            <w:pPr>
              <w:jc w:val="center"/>
              <w:rPr>
                <w:sz w:val="16"/>
                <w:szCs w:val="16"/>
              </w:rPr>
            </w:pPr>
            <w:r w:rsidRPr="00CF630D">
              <w:rPr>
                <w:sz w:val="16"/>
                <w:szCs w:val="16"/>
              </w:rPr>
              <w:t>1500,3</w:t>
            </w:r>
          </w:p>
        </w:tc>
        <w:tc>
          <w:tcPr>
            <w:tcW w:w="1285" w:type="dxa"/>
            <w:gridSpan w:val="4"/>
          </w:tcPr>
          <w:p w14:paraId="13001CC8" w14:textId="77777777" w:rsidR="003355BA" w:rsidRPr="00CF630D" w:rsidRDefault="003355BA" w:rsidP="00F42FAE">
            <w:pPr>
              <w:jc w:val="center"/>
              <w:rPr>
                <w:sz w:val="16"/>
                <w:szCs w:val="16"/>
              </w:rPr>
            </w:pPr>
          </w:p>
        </w:tc>
        <w:tc>
          <w:tcPr>
            <w:tcW w:w="1284" w:type="dxa"/>
            <w:gridSpan w:val="2"/>
          </w:tcPr>
          <w:p w14:paraId="065CDFDA" w14:textId="77777777" w:rsidR="003355BA" w:rsidRPr="00CF630D" w:rsidRDefault="003355BA" w:rsidP="00F42FAE">
            <w:pPr>
              <w:jc w:val="center"/>
              <w:rPr>
                <w:sz w:val="16"/>
                <w:szCs w:val="16"/>
              </w:rPr>
            </w:pPr>
          </w:p>
        </w:tc>
        <w:tc>
          <w:tcPr>
            <w:tcW w:w="1046" w:type="dxa"/>
          </w:tcPr>
          <w:p w14:paraId="340474B4" w14:textId="77777777" w:rsidR="003355BA" w:rsidRPr="00CF630D" w:rsidRDefault="003355BA" w:rsidP="00F42FAE">
            <w:pPr>
              <w:jc w:val="center"/>
              <w:rPr>
                <w:sz w:val="16"/>
                <w:szCs w:val="16"/>
              </w:rPr>
            </w:pPr>
          </w:p>
        </w:tc>
        <w:tc>
          <w:tcPr>
            <w:tcW w:w="1232" w:type="dxa"/>
            <w:gridSpan w:val="2"/>
            <w:vMerge/>
          </w:tcPr>
          <w:p w14:paraId="29FDF44F" w14:textId="77777777" w:rsidR="003355BA" w:rsidRPr="00CF630D" w:rsidRDefault="003355BA" w:rsidP="00F42FAE">
            <w:pPr>
              <w:jc w:val="center"/>
              <w:rPr>
                <w:sz w:val="16"/>
                <w:szCs w:val="16"/>
              </w:rPr>
            </w:pPr>
          </w:p>
        </w:tc>
        <w:tc>
          <w:tcPr>
            <w:tcW w:w="1557" w:type="dxa"/>
            <w:vMerge/>
          </w:tcPr>
          <w:p w14:paraId="0E924927" w14:textId="77777777" w:rsidR="003355BA" w:rsidRPr="004A2519" w:rsidRDefault="003355BA" w:rsidP="00F42FAE">
            <w:pPr>
              <w:jc w:val="center"/>
            </w:pPr>
          </w:p>
        </w:tc>
      </w:tr>
      <w:tr w:rsidR="003355BA" w:rsidRPr="004A2519" w14:paraId="79E1F59B" w14:textId="77777777" w:rsidTr="00F42FAE">
        <w:trPr>
          <w:gridAfter w:val="8"/>
          <w:wAfter w:w="8218" w:type="dxa"/>
          <w:trHeight w:val="139"/>
        </w:trPr>
        <w:tc>
          <w:tcPr>
            <w:tcW w:w="1223" w:type="dxa"/>
            <w:gridSpan w:val="4"/>
            <w:vMerge w:val="restart"/>
          </w:tcPr>
          <w:p w14:paraId="1A49EFD9" w14:textId="77777777" w:rsidR="003355BA" w:rsidRPr="004A2519" w:rsidRDefault="003355BA" w:rsidP="00F42FAE">
            <w:pPr>
              <w:jc w:val="center"/>
            </w:pPr>
            <w:r>
              <w:t xml:space="preserve">2.2. </w:t>
            </w:r>
          </w:p>
        </w:tc>
        <w:tc>
          <w:tcPr>
            <w:tcW w:w="2157" w:type="dxa"/>
            <w:vMerge w:val="restart"/>
          </w:tcPr>
          <w:p w14:paraId="2183137A" w14:textId="77777777" w:rsidR="003355BA" w:rsidRPr="00147BA3" w:rsidRDefault="003355BA" w:rsidP="00F42FAE">
            <w:pPr>
              <w:jc w:val="center"/>
              <w:rPr>
                <w:sz w:val="11"/>
                <w:szCs w:val="11"/>
              </w:rPr>
            </w:pPr>
            <w:r w:rsidRPr="00147BA3">
              <w:rPr>
                <w:sz w:val="11"/>
                <w:szCs w:val="11"/>
              </w:rPr>
              <w:t>Предоставление социальных выплат на улучшение жилищных условий молодым семьям</w:t>
            </w:r>
          </w:p>
          <w:p w14:paraId="3C8EF946" w14:textId="77777777" w:rsidR="003355BA" w:rsidRPr="00147BA3" w:rsidRDefault="003355BA" w:rsidP="00F42FAE">
            <w:pPr>
              <w:jc w:val="center"/>
              <w:rPr>
                <w:sz w:val="11"/>
                <w:szCs w:val="11"/>
              </w:rPr>
            </w:pPr>
          </w:p>
        </w:tc>
        <w:tc>
          <w:tcPr>
            <w:tcW w:w="1700" w:type="dxa"/>
            <w:gridSpan w:val="2"/>
            <w:vMerge w:val="restart"/>
          </w:tcPr>
          <w:p w14:paraId="53FDD6FC" w14:textId="77777777" w:rsidR="003355BA" w:rsidRPr="00147BA3" w:rsidRDefault="003355BA" w:rsidP="00F42FAE">
            <w:pPr>
              <w:jc w:val="center"/>
              <w:rPr>
                <w:sz w:val="11"/>
                <w:szCs w:val="11"/>
              </w:rPr>
            </w:pPr>
            <w:r w:rsidRPr="00147BA3">
              <w:rPr>
                <w:sz w:val="11"/>
                <w:szCs w:val="11"/>
              </w:rPr>
              <w:t>Администрация Бессоновского района</w:t>
            </w:r>
          </w:p>
        </w:tc>
        <w:tc>
          <w:tcPr>
            <w:tcW w:w="1275" w:type="dxa"/>
          </w:tcPr>
          <w:p w14:paraId="4C2D523F" w14:textId="77777777" w:rsidR="003355BA" w:rsidRPr="00CF630D" w:rsidRDefault="003355BA" w:rsidP="00F42FAE">
            <w:pPr>
              <w:jc w:val="center"/>
              <w:rPr>
                <w:sz w:val="16"/>
                <w:szCs w:val="16"/>
              </w:rPr>
            </w:pPr>
            <w:r w:rsidRPr="00CF630D">
              <w:rPr>
                <w:sz w:val="16"/>
                <w:szCs w:val="16"/>
              </w:rPr>
              <w:t>ИТОГО</w:t>
            </w:r>
          </w:p>
        </w:tc>
        <w:tc>
          <w:tcPr>
            <w:tcW w:w="1984" w:type="dxa"/>
            <w:gridSpan w:val="4"/>
          </w:tcPr>
          <w:p w14:paraId="01B9066B" w14:textId="77777777" w:rsidR="003355BA" w:rsidRPr="00CF630D" w:rsidRDefault="003355BA" w:rsidP="00F42FAE">
            <w:pPr>
              <w:jc w:val="center"/>
              <w:rPr>
                <w:color w:val="000000"/>
                <w:sz w:val="16"/>
                <w:szCs w:val="16"/>
              </w:rPr>
            </w:pPr>
            <w:r w:rsidRPr="00CF630D">
              <w:rPr>
                <w:color w:val="000000"/>
                <w:sz w:val="16"/>
                <w:szCs w:val="16"/>
              </w:rPr>
              <w:t>715,9</w:t>
            </w:r>
          </w:p>
        </w:tc>
        <w:tc>
          <w:tcPr>
            <w:tcW w:w="1134" w:type="dxa"/>
            <w:gridSpan w:val="5"/>
          </w:tcPr>
          <w:p w14:paraId="3237EDF2" w14:textId="77777777" w:rsidR="003355BA" w:rsidRPr="00CF630D" w:rsidRDefault="003355BA" w:rsidP="00F42FAE">
            <w:pPr>
              <w:jc w:val="center"/>
              <w:rPr>
                <w:color w:val="000000"/>
                <w:sz w:val="16"/>
                <w:szCs w:val="16"/>
              </w:rPr>
            </w:pPr>
            <w:r w:rsidRPr="00CF630D">
              <w:rPr>
                <w:color w:val="000000"/>
                <w:sz w:val="16"/>
                <w:szCs w:val="16"/>
              </w:rPr>
              <w:t>715,9</w:t>
            </w:r>
          </w:p>
        </w:tc>
        <w:tc>
          <w:tcPr>
            <w:tcW w:w="1285" w:type="dxa"/>
            <w:gridSpan w:val="4"/>
          </w:tcPr>
          <w:p w14:paraId="26B023CD" w14:textId="77777777" w:rsidR="003355BA" w:rsidRPr="00CF630D" w:rsidRDefault="003355BA" w:rsidP="00F42FAE">
            <w:pPr>
              <w:jc w:val="center"/>
              <w:rPr>
                <w:color w:val="FF6600"/>
                <w:sz w:val="16"/>
                <w:szCs w:val="16"/>
              </w:rPr>
            </w:pPr>
          </w:p>
        </w:tc>
        <w:tc>
          <w:tcPr>
            <w:tcW w:w="1284" w:type="dxa"/>
            <w:gridSpan w:val="2"/>
          </w:tcPr>
          <w:p w14:paraId="4E5A3382" w14:textId="77777777" w:rsidR="003355BA" w:rsidRPr="00CF630D" w:rsidRDefault="003355BA" w:rsidP="00F42FAE">
            <w:pPr>
              <w:jc w:val="center"/>
              <w:rPr>
                <w:color w:val="FF6600"/>
                <w:sz w:val="16"/>
                <w:szCs w:val="16"/>
              </w:rPr>
            </w:pPr>
          </w:p>
        </w:tc>
        <w:tc>
          <w:tcPr>
            <w:tcW w:w="1046" w:type="dxa"/>
          </w:tcPr>
          <w:p w14:paraId="7576D95D" w14:textId="77777777" w:rsidR="003355BA" w:rsidRPr="00CF630D" w:rsidRDefault="003355BA" w:rsidP="00F42FAE">
            <w:pPr>
              <w:jc w:val="center"/>
              <w:rPr>
                <w:sz w:val="16"/>
                <w:szCs w:val="16"/>
              </w:rPr>
            </w:pPr>
          </w:p>
        </w:tc>
        <w:tc>
          <w:tcPr>
            <w:tcW w:w="1232" w:type="dxa"/>
            <w:gridSpan w:val="2"/>
            <w:vMerge w:val="restart"/>
          </w:tcPr>
          <w:p w14:paraId="6B7DCE80" w14:textId="77777777" w:rsidR="003355BA" w:rsidRPr="00147BA3" w:rsidRDefault="003355BA" w:rsidP="00F42FAE">
            <w:pPr>
              <w:jc w:val="center"/>
              <w:rPr>
                <w:sz w:val="8"/>
                <w:szCs w:val="8"/>
              </w:rPr>
            </w:pPr>
            <w:r w:rsidRPr="00147BA3">
              <w:rPr>
                <w:sz w:val="8"/>
                <w:szCs w:val="8"/>
              </w:rPr>
              <w:t>Доля молодых семей, получивших государственную поддержку, направленную на улучшение их жилищных условий, в общем объеме молодых семей, изъявившим желание улучшить жилищные условия путем участия в подпрограмме:</w:t>
            </w:r>
          </w:p>
          <w:p w14:paraId="5467FF4E" w14:textId="77777777" w:rsidR="003355BA" w:rsidRPr="00147BA3" w:rsidRDefault="003355BA" w:rsidP="00F42FAE">
            <w:pPr>
              <w:jc w:val="center"/>
              <w:rPr>
                <w:sz w:val="8"/>
                <w:szCs w:val="8"/>
              </w:rPr>
            </w:pPr>
            <w:r w:rsidRPr="00147BA3">
              <w:rPr>
                <w:sz w:val="8"/>
                <w:szCs w:val="8"/>
              </w:rPr>
              <w:t>2014г-100%</w:t>
            </w:r>
          </w:p>
          <w:p w14:paraId="34BA4873" w14:textId="77777777" w:rsidR="003355BA" w:rsidRPr="00147BA3" w:rsidRDefault="003355BA" w:rsidP="00F42FAE">
            <w:pPr>
              <w:jc w:val="center"/>
              <w:rPr>
                <w:sz w:val="8"/>
                <w:szCs w:val="8"/>
              </w:rPr>
            </w:pPr>
            <w:r w:rsidRPr="00147BA3">
              <w:rPr>
                <w:sz w:val="8"/>
                <w:szCs w:val="8"/>
              </w:rPr>
              <w:t>2015 г-100%</w:t>
            </w:r>
          </w:p>
          <w:p w14:paraId="697A39F1" w14:textId="77777777" w:rsidR="003355BA" w:rsidRPr="00CF630D" w:rsidRDefault="003355BA" w:rsidP="00F42FAE">
            <w:pPr>
              <w:jc w:val="center"/>
              <w:rPr>
                <w:sz w:val="11"/>
                <w:szCs w:val="11"/>
              </w:rPr>
            </w:pPr>
            <w:r w:rsidRPr="00147BA3">
              <w:rPr>
                <w:sz w:val="8"/>
                <w:szCs w:val="8"/>
              </w:rPr>
              <w:t>2016 г-100%</w:t>
            </w:r>
          </w:p>
        </w:tc>
        <w:tc>
          <w:tcPr>
            <w:tcW w:w="1557" w:type="dxa"/>
            <w:vMerge w:val="restart"/>
          </w:tcPr>
          <w:p w14:paraId="110DCE69" w14:textId="77777777" w:rsidR="003355BA" w:rsidRDefault="003355BA" w:rsidP="00F42FAE">
            <w:pPr>
              <w:jc w:val="center"/>
            </w:pPr>
            <w:r>
              <w:t>Показатель 6</w:t>
            </w:r>
          </w:p>
          <w:p w14:paraId="59B44F49" w14:textId="77777777" w:rsidR="003355BA" w:rsidRDefault="003355BA" w:rsidP="00F42FAE">
            <w:pPr>
              <w:jc w:val="center"/>
            </w:pPr>
            <w:r>
              <w:t>Показатель 7</w:t>
            </w:r>
          </w:p>
          <w:p w14:paraId="755285BF" w14:textId="77777777" w:rsidR="003355BA" w:rsidRDefault="003355BA" w:rsidP="00F42FAE">
            <w:pPr>
              <w:jc w:val="center"/>
            </w:pPr>
            <w:r>
              <w:t>Показатель 13</w:t>
            </w:r>
          </w:p>
        </w:tc>
      </w:tr>
      <w:tr w:rsidR="003355BA" w:rsidRPr="004A2519" w14:paraId="1D9C61D4" w14:textId="77777777" w:rsidTr="00F42FAE">
        <w:trPr>
          <w:gridAfter w:val="8"/>
          <w:wAfter w:w="8218" w:type="dxa"/>
          <w:trHeight w:val="228"/>
        </w:trPr>
        <w:tc>
          <w:tcPr>
            <w:tcW w:w="1223" w:type="dxa"/>
            <w:gridSpan w:val="4"/>
            <w:vMerge/>
          </w:tcPr>
          <w:p w14:paraId="6C983A03" w14:textId="77777777" w:rsidR="003355BA" w:rsidRDefault="003355BA" w:rsidP="00F42FAE">
            <w:pPr>
              <w:jc w:val="center"/>
            </w:pPr>
          </w:p>
        </w:tc>
        <w:tc>
          <w:tcPr>
            <w:tcW w:w="2157" w:type="dxa"/>
            <w:vMerge/>
          </w:tcPr>
          <w:p w14:paraId="26F664ED" w14:textId="77777777" w:rsidR="003355BA" w:rsidRPr="004A2519" w:rsidRDefault="003355BA" w:rsidP="00F42FAE">
            <w:pPr>
              <w:jc w:val="center"/>
              <w:rPr>
                <w:sz w:val="20"/>
                <w:szCs w:val="20"/>
              </w:rPr>
            </w:pPr>
          </w:p>
        </w:tc>
        <w:tc>
          <w:tcPr>
            <w:tcW w:w="1700" w:type="dxa"/>
            <w:gridSpan w:val="2"/>
            <w:vMerge/>
          </w:tcPr>
          <w:p w14:paraId="558A97DC" w14:textId="77777777" w:rsidR="003355BA" w:rsidRPr="00CF630D" w:rsidRDefault="003355BA" w:rsidP="00F42FAE">
            <w:pPr>
              <w:jc w:val="center"/>
              <w:rPr>
                <w:sz w:val="16"/>
                <w:szCs w:val="16"/>
              </w:rPr>
            </w:pPr>
          </w:p>
        </w:tc>
        <w:tc>
          <w:tcPr>
            <w:tcW w:w="1275" w:type="dxa"/>
          </w:tcPr>
          <w:p w14:paraId="40F0C2DD" w14:textId="77777777" w:rsidR="003355BA" w:rsidRPr="00CF630D" w:rsidRDefault="003355BA" w:rsidP="00F42FAE">
            <w:pPr>
              <w:jc w:val="center"/>
              <w:rPr>
                <w:sz w:val="16"/>
                <w:szCs w:val="16"/>
              </w:rPr>
            </w:pPr>
            <w:r w:rsidRPr="00CF630D">
              <w:rPr>
                <w:sz w:val="16"/>
                <w:szCs w:val="16"/>
              </w:rPr>
              <w:t>2014</w:t>
            </w:r>
          </w:p>
        </w:tc>
        <w:tc>
          <w:tcPr>
            <w:tcW w:w="1984" w:type="dxa"/>
            <w:gridSpan w:val="4"/>
          </w:tcPr>
          <w:p w14:paraId="6F70805C" w14:textId="77777777" w:rsidR="003355BA" w:rsidRPr="00CF630D" w:rsidRDefault="003355BA" w:rsidP="00F42FAE">
            <w:pPr>
              <w:jc w:val="center"/>
              <w:rPr>
                <w:color w:val="000000"/>
                <w:sz w:val="16"/>
                <w:szCs w:val="16"/>
              </w:rPr>
            </w:pPr>
            <w:r w:rsidRPr="00CF630D">
              <w:rPr>
                <w:color w:val="000000"/>
                <w:sz w:val="16"/>
                <w:szCs w:val="16"/>
              </w:rPr>
              <w:t>357,3</w:t>
            </w:r>
          </w:p>
        </w:tc>
        <w:tc>
          <w:tcPr>
            <w:tcW w:w="1134" w:type="dxa"/>
            <w:gridSpan w:val="5"/>
          </w:tcPr>
          <w:p w14:paraId="49F92EBA" w14:textId="77777777" w:rsidR="003355BA" w:rsidRPr="00CF630D" w:rsidRDefault="003355BA" w:rsidP="00F42FAE">
            <w:pPr>
              <w:jc w:val="center"/>
              <w:rPr>
                <w:color w:val="000000"/>
                <w:sz w:val="16"/>
                <w:szCs w:val="16"/>
              </w:rPr>
            </w:pPr>
            <w:r w:rsidRPr="00CF630D">
              <w:rPr>
                <w:color w:val="000000"/>
                <w:sz w:val="16"/>
                <w:szCs w:val="16"/>
              </w:rPr>
              <w:t>357,3</w:t>
            </w:r>
          </w:p>
        </w:tc>
        <w:tc>
          <w:tcPr>
            <w:tcW w:w="1285" w:type="dxa"/>
            <w:gridSpan w:val="4"/>
          </w:tcPr>
          <w:p w14:paraId="77825F39" w14:textId="77777777" w:rsidR="003355BA" w:rsidRPr="00CF630D" w:rsidRDefault="003355BA" w:rsidP="00F42FAE">
            <w:pPr>
              <w:jc w:val="center"/>
              <w:rPr>
                <w:sz w:val="16"/>
                <w:szCs w:val="16"/>
              </w:rPr>
            </w:pPr>
          </w:p>
        </w:tc>
        <w:tc>
          <w:tcPr>
            <w:tcW w:w="1284" w:type="dxa"/>
            <w:gridSpan w:val="2"/>
          </w:tcPr>
          <w:p w14:paraId="5F8BFCC0" w14:textId="77777777" w:rsidR="003355BA" w:rsidRPr="00CF630D" w:rsidRDefault="003355BA" w:rsidP="00F42FAE">
            <w:pPr>
              <w:jc w:val="center"/>
              <w:rPr>
                <w:color w:val="FF6600"/>
                <w:sz w:val="16"/>
                <w:szCs w:val="16"/>
              </w:rPr>
            </w:pPr>
          </w:p>
        </w:tc>
        <w:tc>
          <w:tcPr>
            <w:tcW w:w="1046" w:type="dxa"/>
          </w:tcPr>
          <w:p w14:paraId="186C3316" w14:textId="77777777" w:rsidR="003355BA" w:rsidRPr="00CF630D" w:rsidRDefault="003355BA" w:rsidP="00F42FAE">
            <w:pPr>
              <w:jc w:val="center"/>
              <w:rPr>
                <w:sz w:val="16"/>
                <w:szCs w:val="16"/>
              </w:rPr>
            </w:pPr>
          </w:p>
        </w:tc>
        <w:tc>
          <w:tcPr>
            <w:tcW w:w="1232" w:type="dxa"/>
            <w:gridSpan w:val="2"/>
            <w:vMerge/>
          </w:tcPr>
          <w:p w14:paraId="09F08499" w14:textId="77777777" w:rsidR="003355BA" w:rsidRPr="00CF630D" w:rsidRDefault="003355BA" w:rsidP="00F42FAE">
            <w:pPr>
              <w:jc w:val="center"/>
              <w:rPr>
                <w:sz w:val="16"/>
                <w:szCs w:val="16"/>
              </w:rPr>
            </w:pPr>
          </w:p>
        </w:tc>
        <w:tc>
          <w:tcPr>
            <w:tcW w:w="1557" w:type="dxa"/>
            <w:vMerge/>
          </w:tcPr>
          <w:p w14:paraId="6B1B9E7F" w14:textId="77777777" w:rsidR="003355BA" w:rsidRDefault="003355BA" w:rsidP="00F42FAE">
            <w:pPr>
              <w:jc w:val="center"/>
            </w:pPr>
          </w:p>
        </w:tc>
      </w:tr>
      <w:tr w:rsidR="003355BA" w:rsidRPr="004A2519" w14:paraId="0027F9EA" w14:textId="77777777" w:rsidTr="00F42FAE">
        <w:trPr>
          <w:gridAfter w:val="8"/>
          <w:wAfter w:w="8218" w:type="dxa"/>
          <w:trHeight w:val="698"/>
        </w:trPr>
        <w:tc>
          <w:tcPr>
            <w:tcW w:w="1223" w:type="dxa"/>
            <w:gridSpan w:val="4"/>
            <w:vMerge/>
          </w:tcPr>
          <w:p w14:paraId="1361C6E1" w14:textId="77777777" w:rsidR="003355BA" w:rsidRPr="004A2519" w:rsidRDefault="003355BA" w:rsidP="00F42FAE">
            <w:pPr>
              <w:jc w:val="center"/>
            </w:pPr>
          </w:p>
        </w:tc>
        <w:tc>
          <w:tcPr>
            <w:tcW w:w="2157" w:type="dxa"/>
            <w:vMerge/>
          </w:tcPr>
          <w:p w14:paraId="29175672" w14:textId="77777777" w:rsidR="003355BA" w:rsidRPr="004A2519" w:rsidRDefault="003355BA" w:rsidP="00F42FAE">
            <w:pPr>
              <w:jc w:val="center"/>
            </w:pPr>
          </w:p>
        </w:tc>
        <w:tc>
          <w:tcPr>
            <w:tcW w:w="1700" w:type="dxa"/>
            <w:gridSpan w:val="2"/>
            <w:vMerge/>
          </w:tcPr>
          <w:p w14:paraId="7F5C096F" w14:textId="77777777" w:rsidR="003355BA" w:rsidRPr="00CF630D" w:rsidRDefault="003355BA" w:rsidP="00F42FAE">
            <w:pPr>
              <w:jc w:val="center"/>
              <w:rPr>
                <w:sz w:val="16"/>
                <w:szCs w:val="16"/>
              </w:rPr>
            </w:pPr>
          </w:p>
        </w:tc>
        <w:tc>
          <w:tcPr>
            <w:tcW w:w="1275" w:type="dxa"/>
          </w:tcPr>
          <w:p w14:paraId="08E2E61B" w14:textId="77777777" w:rsidR="003355BA" w:rsidRPr="00CF630D" w:rsidRDefault="003355BA" w:rsidP="00F42FAE">
            <w:pPr>
              <w:jc w:val="center"/>
              <w:rPr>
                <w:sz w:val="16"/>
                <w:szCs w:val="16"/>
              </w:rPr>
            </w:pPr>
            <w:r w:rsidRPr="00CF630D">
              <w:rPr>
                <w:sz w:val="16"/>
                <w:szCs w:val="16"/>
              </w:rPr>
              <w:t>2015</w:t>
            </w:r>
          </w:p>
        </w:tc>
        <w:tc>
          <w:tcPr>
            <w:tcW w:w="1984" w:type="dxa"/>
            <w:gridSpan w:val="4"/>
          </w:tcPr>
          <w:p w14:paraId="03A25A2D" w14:textId="77777777" w:rsidR="003355BA" w:rsidRPr="00CF630D" w:rsidRDefault="003355BA" w:rsidP="00F42FAE">
            <w:pPr>
              <w:jc w:val="center"/>
              <w:rPr>
                <w:color w:val="000000"/>
                <w:sz w:val="16"/>
                <w:szCs w:val="16"/>
              </w:rPr>
            </w:pPr>
            <w:r w:rsidRPr="00CF630D">
              <w:rPr>
                <w:color w:val="000000"/>
                <w:sz w:val="16"/>
                <w:szCs w:val="16"/>
              </w:rPr>
              <w:t>358,6</w:t>
            </w:r>
          </w:p>
        </w:tc>
        <w:tc>
          <w:tcPr>
            <w:tcW w:w="1134" w:type="dxa"/>
            <w:gridSpan w:val="5"/>
          </w:tcPr>
          <w:p w14:paraId="066A24F3" w14:textId="77777777" w:rsidR="003355BA" w:rsidRPr="00CF630D" w:rsidRDefault="003355BA" w:rsidP="00F42FAE">
            <w:pPr>
              <w:jc w:val="center"/>
              <w:rPr>
                <w:color w:val="000000"/>
                <w:sz w:val="16"/>
                <w:szCs w:val="16"/>
              </w:rPr>
            </w:pPr>
            <w:r w:rsidRPr="00CF630D">
              <w:rPr>
                <w:color w:val="000000"/>
                <w:sz w:val="16"/>
                <w:szCs w:val="16"/>
              </w:rPr>
              <w:t>358,6</w:t>
            </w:r>
          </w:p>
        </w:tc>
        <w:tc>
          <w:tcPr>
            <w:tcW w:w="1285" w:type="dxa"/>
            <w:gridSpan w:val="4"/>
          </w:tcPr>
          <w:p w14:paraId="31184563" w14:textId="77777777" w:rsidR="003355BA" w:rsidRPr="00CF630D" w:rsidRDefault="003355BA" w:rsidP="00F42FAE">
            <w:pPr>
              <w:jc w:val="center"/>
              <w:rPr>
                <w:color w:val="FF6600"/>
                <w:sz w:val="16"/>
                <w:szCs w:val="16"/>
              </w:rPr>
            </w:pPr>
          </w:p>
        </w:tc>
        <w:tc>
          <w:tcPr>
            <w:tcW w:w="1284" w:type="dxa"/>
            <w:gridSpan w:val="2"/>
          </w:tcPr>
          <w:p w14:paraId="0B2AA8E8" w14:textId="77777777" w:rsidR="003355BA" w:rsidRPr="00CF630D" w:rsidRDefault="003355BA" w:rsidP="00F42FAE">
            <w:pPr>
              <w:jc w:val="center"/>
              <w:rPr>
                <w:color w:val="FF6600"/>
                <w:sz w:val="16"/>
                <w:szCs w:val="16"/>
              </w:rPr>
            </w:pPr>
          </w:p>
        </w:tc>
        <w:tc>
          <w:tcPr>
            <w:tcW w:w="1046" w:type="dxa"/>
          </w:tcPr>
          <w:p w14:paraId="7E9E79C2" w14:textId="77777777" w:rsidR="003355BA" w:rsidRPr="00CF630D" w:rsidRDefault="003355BA" w:rsidP="00F42FAE">
            <w:pPr>
              <w:jc w:val="center"/>
              <w:rPr>
                <w:sz w:val="16"/>
                <w:szCs w:val="16"/>
              </w:rPr>
            </w:pPr>
          </w:p>
        </w:tc>
        <w:tc>
          <w:tcPr>
            <w:tcW w:w="1232" w:type="dxa"/>
            <w:gridSpan w:val="2"/>
            <w:vMerge/>
          </w:tcPr>
          <w:p w14:paraId="20B2117F" w14:textId="77777777" w:rsidR="003355BA" w:rsidRPr="00CF630D" w:rsidRDefault="003355BA" w:rsidP="00F42FAE">
            <w:pPr>
              <w:jc w:val="center"/>
              <w:rPr>
                <w:sz w:val="16"/>
                <w:szCs w:val="16"/>
              </w:rPr>
            </w:pPr>
          </w:p>
        </w:tc>
        <w:tc>
          <w:tcPr>
            <w:tcW w:w="1557" w:type="dxa"/>
            <w:vMerge/>
          </w:tcPr>
          <w:p w14:paraId="6A55FF17" w14:textId="77777777" w:rsidR="003355BA" w:rsidRPr="004A2519" w:rsidRDefault="003355BA" w:rsidP="00F42FAE">
            <w:pPr>
              <w:jc w:val="center"/>
            </w:pPr>
          </w:p>
        </w:tc>
      </w:tr>
      <w:tr w:rsidR="003355BA" w:rsidRPr="004A2519" w14:paraId="2BD0DB49" w14:textId="77777777" w:rsidTr="00F42FAE">
        <w:trPr>
          <w:gridAfter w:val="8"/>
          <w:wAfter w:w="8218" w:type="dxa"/>
          <w:trHeight w:val="199"/>
        </w:trPr>
        <w:tc>
          <w:tcPr>
            <w:tcW w:w="1223" w:type="dxa"/>
            <w:gridSpan w:val="4"/>
            <w:vMerge w:val="restart"/>
          </w:tcPr>
          <w:p w14:paraId="18AB3058" w14:textId="77777777" w:rsidR="003355BA" w:rsidRDefault="003355BA" w:rsidP="00F42FAE">
            <w:pPr>
              <w:jc w:val="center"/>
            </w:pPr>
            <w:r>
              <w:t>2.3.</w:t>
            </w:r>
          </w:p>
          <w:p w14:paraId="7A6A6B7F" w14:textId="77777777" w:rsidR="003355BA" w:rsidRPr="006A4E76" w:rsidRDefault="003355BA" w:rsidP="00F42FAE"/>
          <w:p w14:paraId="5FAAD2F0" w14:textId="77777777" w:rsidR="003355BA" w:rsidRPr="006A4E76" w:rsidRDefault="003355BA" w:rsidP="00F42FAE"/>
          <w:p w14:paraId="376B3181" w14:textId="77777777" w:rsidR="003355BA" w:rsidRPr="006A4E76" w:rsidRDefault="003355BA" w:rsidP="00F42FAE"/>
        </w:tc>
        <w:tc>
          <w:tcPr>
            <w:tcW w:w="2157" w:type="dxa"/>
            <w:vMerge w:val="restart"/>
          </w:tcPr>
          <w:p w14:paraId="2657066B" w14:textId="77777777" w:rsidR="003355BA" w:rsidRPr="00147BA3" w:rsidRDefault="003355BA" w:rsidP="00F42FAE">
            <w:pPr>
              <w:jc w:val="center"/>
              <w:rPr>
                <w:sz w:val="11"/>
                <w:szCs w:val="11"/>
              </w:rPr>
            </w:pPr>
            <w:r w:rsidRPr="00147BA3">
              <w:rPr>
                <w:sz w:val="11"/>
                <w:szCs w:val="11"/>
              </w:rPr>
              <w:t>Предоставление семьям социальных выплат на приобретение жилья при рождении первого ребенка</w:t>
            </w:r>
          </w:p>
        </w:tc>
        <w:tc>
          <w:tcPr>
            <w:tcW w:w="1700" w:type="dxa"/>
            <w:gridSpan w:val="2"/>
            <w:vMerge w:val="restart"/>
          </w:tcPr>
          <w:p w14:paraId="739E0791" w14:textId="77777777" w:rsidR="003355BA" w:rsidRPr="00147BA3" w:rsidRDefault="003355BA" w:rsidP="00F42FAE">
            <w:pPr>
              <w:jc w:val="center"/>
              <w:rPr>
                <w:sz w:val="11"/>
                <w:szCs w:val="11"/>
              </w:rPr>
            </w:pPr>
            <w:r w:rsidRPr="00147BA3">
              <w:rPr>
                <w:sz w:val="11"/>
                <w:szCs w:val="11"/>
              </w:rPr>
              <w:t>Администрация Бессоновского района</w:t>
            </w:r>
          </w:p>
        </w:tc>
        <w:tc>
          <w:tcPr>
            <w:tcW w:w="1275" w:type="dxa"/>
          </w:tcPr>
          <w:p w14:paraId="10953792" w14:textId="77777777" w:rsidR="003355BA" w:rsidRPr="00CF630D" w:rsidRDefault="003355BA" w:rsidP="00F42FAE">
            <w:pPr>
              <w:jc w:val="center"/>
              <w:rPr>
                <w:sz w:val="16"/>
                <w:szCs w:val="16"/>
              </w:rPr>
            </w:pPr>
            <w:r w:rsidRPr="00CF630D">
              <w:rPr>
                <w:sz w:val="16"/>
                <w:szCs w:val="16"/>
              </w:rPr>
              <w:t>ИТОГО</w:t>
            </w:r>
          </w:p>
        </w:tc>
        <w:tc>
          <w:tcPr>
            <w:tcW w:w="1984" w:type="dxa"/>
            <w:gridSpan w:val="4"/>
          </w:tcPr>
          <w:p w14:paraId="4781931C" w14:textId="77777777" w:rsidR="003355BA" w:rsidRPr="00CF630D" w:rsidRDefault="003355BA" w:rsidP="00F42FAE">
            <w:pPr>
              <w:jc w:val="center"/>
              <w:rPr>
                <w:sz w:val="16"/>
                <w:szCs w:val="16"/>
              </w:rPr>
            </w:pPr>
            <w:r w:rsidRPr="00CF630D">
              <w:rPr>
                <w:sz w:val="16"/>
                <w:szCs w:val="16"/>
              </w:rPr>
              <w:t>2805,4</w:t>
            </w:r>
          </w:p>
        </w:tc>
        <w:tc>
          <w:tcPr>
            <w:tcW w:w="1134" w:type="dxa"/>
            <w:gridSpan w:val="5"/>
          </w:tcPr>
          <w:p w14:paraId="50F5866B" w14:textId="77777777" w:rsidR="003355BA" w:rsidRPr="00CF630D" w:rsidRDefault="003355BA" w:rsidP="00F42FAE">
            <w:pPr>
              <w:jc w:val="center"/>
              <w:rPr>
                <w:sz w:val="16"/>
                <w:szCs w:val="16"/>
              </w:rPr>
            </w:pPr>
            <w:r w:rsidRPr="00CF630D">
              <w:rPr>
                <w:sz w:val="16"/>
                <w:szCs w:val="16"/>
              </w:rPr>
              <w:t>2805,4</w:t>
            </w:r>
          </w:p>
        </w:tc>
        <w:tc>
          <w:tcPr>
            <w:tcW w:w="1285" w:type="dxa"/>
            <w:gridSpan w:val="4"/>
          </w:tcPr>
          <w:p w14:paraId="76328A43" w14:textId="77777777" w:rsidR="003355BA" w:rsidRPr="00CF630D" w:rsidRDefault="003355BA" w:rsidP="00F42FAE">
            <w:pPr>
              <w:jc w:val="center"/>
              <w:rPr>
                <w:sz w:val="16"/>
                <w:szCs w:val="16"/>
              </w:rPr>
            </w:pPr>
          </w:p>
        </w:tc>
        <w:tc>
          <w:tcPr>
            <w:tcW w:w="1284" w:type="dxa"/>
            <w:gridSpan w:val="2"/>
          </w:tcPr>
          <w:p w14:paraId="0BEF32EA" w14:textId="77777777" w:rsidR="003355BA" w:rsidRPr="00CF630D" w:rsidRDefault="003355BA" w:rsidP="00F42FAE">
            <w:pPr>
              <w:jc w:val="center"/>
              <w:rPr>
                <w:sz w:val="16"/>
                <w:szCs w:val="16"/>
              </w:rPr>
            </w:pPr>
          </w:p>
        </w:tc>
        <w:tc>
          <w:tcPr>
            <w:tcW w:w="1046" w:type="dxa"/>
          </w:tcPr>
          <w:p w14:paraId="7280F72C" w14:textId="77777777" w:rsidR="003355BA" w:rsidRPr="00CF630D" w:rsidRDefault="003355BA" w:rsidP="00F42FAE">
            <w:pPr>
              <w:jc w:val="center"/>
              <w:rPr>
                <w:sz w:val="16"/>
                <w:szCs w:val="16"/>
              </w:rPr>
            </w:pPr>
          </w:p>
        </w:tc>
        <w:tc>
          <w:tcPr>
            <w:tcW w:w="1232" w:type="dxa"/>
            <w:gridSpan w:val="2"/>
            <w:vMerge w:val="restart"/>
          </w:tcPr>
          <w:p w14:paraId="58974DB7" w14:textId="77777777" w:rsidR="003355BA" w:rsidRPr="00147BA3" w:rsidRDefault="003355BA" w:rsidP="00F42FAE">
            <w:pPr>
              <w:jc w:val="center"/>
              <w:rPr>
                <w:sz w:val="8"/>
                <w:szCs w:val="8"/>
              </w:rPr>
            </w:pPr>
            <w:r w:rsidRPr="00147BA3">
              <w:rPr>
                <w:sz w:val="8"/>
                <w:szCs w:val="8"/>
              </w:rPr>
              <w:t>Число детей-сирот и детей, оставшихся без попечения родителей, лиц из числа детей-сирот и детей, оставшихся без попечения родителей, обеспеченных жилыми помещениями</w:t>
            </w:r>
          </w:p>
        </w:tc>
        <w:tc>
          <w:tcPr>
            <w:tcW w:w="1557" w:type="dxa"/>
            <w:vMerge w:val="restart"/>
          </w:tcPr>
          <w:p w14:paraId="3F8D53B3" w14:textId="77777777" w:rsidR="003355BA" w:rsidRDefault="003355BA" w:rsidP="00F42FAE">
            <w:pPr>
              <w:jc w:val="center"/>
              <w:rPr>
                <w:sz w:val="20"/>
                <w:szCs w:val="20"/>
              </w:rPr>
            </w:pPr>
            <w:r>
              <w:rPr>
                <w:sz w:val="20"/>
                <w:szCs w:val="20"/>
              </w:rPr>
              <w:t>Показатель 17</w:t>
            </w:r>
          </w:p>
        </w:tc>
      </w:tr>
      <w:tr w:rsidR="003355BA" w:rsidRPr="004A2519" w14:paraId="72910C35" w14:textId="77777777" w:rsidTr="00F42FAE">
        <w:trPr>
          <w:gridAfter w:val="8"/>
          <w:wAfter w:w="8218" w:type="dxa"/>
          <w:trHeight w:val="145"/>
        </w:trPr>
        <w:tc>
          <w:tcPr>
            <w:tcW w:w="1223" w:type="dxa"/>
            <w:gridSpan w:val="4"/>
            <w:vMerge/>
          </w:tcPr>
          <w:p w14:paraId="06795085" w14:textId="77777777" w:rsidR="003355BA" w:rsidRDefault="003355BA" w:rsidP="00F42FAE">
            <w:pPr>
              <w:jc w:val="center"/>
            </w:pPr>
          </w:p>
        </w:tc>
        <w:tc>
          <w:tcPr>
            <w:tcW w:w="2157" w:type="dxa"/>
            <w:vMerge/>
          </w:tcPr>
          <w:p w14:paraId="7712BF5A" w14:textId="77777777" w:rsidR="003355BA" w:rsidRPr="00147BA3" w:rsidRDefault="003355BA" w:rsidP="00F42FAE">
            <w:pPr>
              <w:jc w:val="both"/>
              <w:rPr>
                <w:sz w:val="11"/>
                <w:szCs w:val="11"/>
              </w:rPr>
            </w:pPr>
          </w:p>
        </w:tc>
        <w:tc>
          <w:tcPr>
            <w:tcW w:w="1700" w:type="dxa"/>
            <w:gridSpan w:val="2"/>
            <w:vMerge/>
          </w:tcPr>
          <w:p w14:paraId="2543D303" w14:textId="77777777" w:rsidR="003355BA" w:rsidRPr="00147BA3" w:rsidRDefault="003355BA" w:rsidP="00F42FAE">
            <w:pPr>
              <w:jc w:val="center"/>
              <w:rPr>
                <w:sz w:val="11"/>
                <w:szCs w:val="11"/>
              </w:rPr>
            </w:pPr>
          </w:p>
        </w:tc>
        <w:tc>
          <w:tcPr>
            <w:tcW w:w="1275" w:type="dxa"/>
          </w:tcPr>
          <w:p w14:paraId="3602E28C" w14:textId="77777777" w:rsidR="003355BA" w:rsidRPr="00CF630D" w:rsidRDefault="003355BA" w:rsidP="00F42FAE">
            <w:pPr>
              <w:jc w:val="center"/>
              <w:rPr>
                <w:sz w:val="16"/>
                <w:szCs w:val="16"/>
              </w:rPr>
            </w:pPr>
            <w:r w:rsidRPr="00CF630D">
              <w:rPr>
                <w:sz w:val="16"/>
                <w:szCs w:val="16"/>
              </w:rPr>
              <w:t>2014</w:t>
            </w:r>
          </w:p>
        </w:tc>
        <w:tc>
          <w:tcPr>
            <w:tcW w:w="1984" w:type="dxa"/>
            <w:gridSpan w:val="4"/>
          </w:tcPr>
          <w:p w14:paraId="27B9E123" w14:textId="77777777" w:rsidR="003355BA" w:rsidRPr="00CF630D" w:rsidRDefault="003355BA" w:rsidP="00F42FAE">
            <w:pPr>
              <w:jc w:val="center"/>
              <w:rPr>
                <w:sz w:val="16"/>
                <w:szCs w:val="16"/>
              </w:rPr>
            </w:pPr>
            <w:r w:rsidRPr="00CF630D">
              <w:rPr>
                <w:sz w:val="16"/>
                <w:szCs w:val="16"/>
              </w:rPr>
              <w:t>2805,4</w:t>
            </w:r>
          </w:p>
        </w:tc>
        <w:tc>
          <w:tcPr>
            <w:tcW w:w="1134" w:type="dxa"/>
            <w:gridSpan w:val="5"/>
          </w:tcPr>
          <w:p w14:paraId="20FED21C" w14:textId="77777777" w:rsidR="003355BA" w:rsidRPr="00CF630D" w:rsidRDefault="003355BA" w:rsidP="00F42FAE">
            <w:pPr>
              <w:jc w:val="center"/>
              <w:rPr>
                <w:sz w:val="16"/>
                <w:szCs w:val="16"/>
              </w:rPr>
            </w:pPr>
            <w:r w:rsidRPr="00CF630D">
              <w:rPr>
                <w:sz w:val="16"/>
                <w:szCs w:val="16"/>
              </w:rPr>
              <w:t>2805,4</w:t>
            </w:r>
          </w:p>
        </w:tc>
        <w:tc>
          <w:tcPr>
            <w:tcW w:w="1285" w:type="dxa"/>
            <w:gridSpan w:val="4"/>
          </w:tcPr>
          <w:p w14:paraId="6ACF4034" w14:textId="77777777" w:rsidR="003355BA" w:rsidRPr="00CF630D" w:rsidRDefault="003355BA" w:rsidP="00F42FAE">
            <w:pPr>
              <w:jc w:val="center"/>
              <w:rPr>
                <w:sz w:val="16"/>
                <w:szCs w:val="16"/>
              </w:rPr>
            </w:pPr>
          </w:p>
        </w:tc>
        <w:tc>
          <w:tcPr>
            <w:tcW w:w="1284" w:type="dxa"/>
            <w:gridSpan w:val="2"/>
          </w:tcPr>
          <w:p w14:paraId="2BDF0866" w14:textId="77777777" w:rsidR="003355BA" w:rsidRPr="00CF630D" w:rsidRDefault="003355BA" w:rsidP="00F42FAE">
            <w:pPr>
              <w:jc w:val="center"/>
              <w:rPr>
                <w:sz w:val="16"/>
                <w:szCs w:val="16"/>
              </w:rPr>
            </w:pPr>
          </w:p>
        </w:tc>
        <w:tc>
          <w:tcPr>
            <w:tcW w:w="1046" w:type="dxa"/>
          </w:tcPr>
          <w:p w14:paraId="2651EE20" w14:textId="77777777" w:rsidR="003355BA" w:rsidRPr="00CF630D" w:rsidRDefault="003355BA" w:rsidP="00F42FAE">
            <w:pPr>
              <w:jc w:val="center"/>
              <w:rPr>
                <w:sz w:val="16"/>
                <w:szCs w:val="16"/>
              </w:rPr>
            </w:pPr>
          </w:p>
        </w:tc>
        <w:tc>
          <w:tcPr>
            <w:tcW w:w="1232" w:type="dxa"/>
            <w:gridSpan w:val="2"/>
            <w:vMerge/>
          </w:tcPr>
          <w:p w14:paraId="3028F687" w14:textId="77777777" w:rsidR="003355BA" w:rsidRPr="00CF630D" w:rsidRDefault="003355BA" w:rsidP="00F42FAE">
            <w:pPr>
              <w:jc w:val="center"/>
              <w:rPr>
                <w:sz w:val="16"/>
                <w:szCs w:val="16"/>
              </w:rPr>
            </w:pPr>
          </w:p>
        </w:tc>
        <w:tc>
          <w:tcPr>
            <w:tcW w:w="1557" w:type="dxa"/>
            <w:vMerge/>
          </w:tcPr>
          <w:p w14:paraId="2E8655A9" w14:textId="77777777" w:rsidR="003355BA" w:rsidRPr="004A2519" w:rsidRDefault="003355BA" w:rsidP="00F42FAE">
            <w:pPr>
              <w:jc w:val="center"/>
            </w:pPr>
          </w:p>
        </w:tc>
      </w:tr>
      <w:tr w:rsidR="003355BA" w:rsidRPr="004A2519" w14:paraId="6A6230BF" w14:textId="77777777" w:rsidTr="00F42FAE">
        <w:trPr>
          <w:gridAfter w:val="8"/>
          <w:wAfter w:w="8218" w:type="dxa"/>
          <w:trHeight w:val="56"/>
        </w:trPr>
        <w:tc>
          <w:tcPr>
            <w:tcW w:w="1223" w:type="dxa"/>
            <w:gridSpan w:val="4"/>
            <w:vMerge/>
          </w:tcPr>
          <w:p w14:paraId="418E48F6" w14:textId="77777777" w:rsidR="003355BA" w:rsidRDefault="003355BA" w:rsidP="00F42FAE">
            <w:pPr>
              <w:jc w:val="center"/>
            </w:pPr>
          </w:p>
        </w:tc>
        <w:tc>
          <w:tcPr>
            <w:tcW w:w="2157" w:type="dxa"/>
            <w:vMerge/>
          </w:tcPr>
          <w:p w14:paraId="0A91DB04" w14:textId="77777777" w:rsidR="003355BA" w:rsidRPr="00147BA3" w:rsidRDefault="003355BA" w:rsidP="00F42FAE">
            <w:pPr>
              <w:jc w:val="both"/>
              <w:rPr>
                <w:sz w:val="11"/>
                <w:szCs w:val="11"/>
              </w:rPr>
            </w:pPr>
          </w:p>
        </w:tc>
        <w:tc>
          <w:tcPr>
            <w:tcW w:w="1700" w:type="dxa"/>
            <w:gridSpan w:val="2"/>
            <w:vMerge/>
          </w:tcPr>
          <w:p w14:paraId="188BCD2C" w14:textId="77777777" w:rsidR="003355BA" w:rsidRPr="00147BA3" w:rsidRDefault="003355BA" w:rsidP="00F42FAE">
            <w:pPr>
              <w:jc w:val="center"/>
              <w:rPr>
                <w:sz w:val="11"/>
                <w:szCs w:val="11"/>
              </w:rPr>
            </w:pPr>
          </w:p>
        </w:tc>
        <w:tc>
          <w:tcPr>
            <w:tcW w:w="1275" w:type="dxa"/>
          </w:tcPr>
          <w:p w14:paraId="464AC49C" w14:textId="77777777" w:rsidR="003355BA" w:rsidRPr="00CF630D" w:rsidRDefault="003355BA" w:rsidP="00F42FAE">
            <w:pPr>
              <w:jc w:val="center"/>
              <w:rPr>
                <w:sz w:val="16"/>
                <w:szCs w:val="16"/>
              </w:rPr>
            </w:pPr>
            <w:r w:rsidRPr="00CF630D">
              <w:rPr>
                <w:sz w:val="16"/>
                <w:szCs w:val="16"/>
              </w:rPr>
              <w:t>2015</w:t>
            </w:r>
          </w:p>
        </w:tc>
        <w:tc>
          <w:tcPr>
            <w:tcW w:w="1984" w:type="dxa"/>
            <w:gridSpan w:val="4"/>
          </w:tcPr>
          <w:p w14:paraId="3D657448" w14:textId="77777777" w:rsidR="003355BA" w:rsidRPr="00CF630D" w:rsidRDefault="003355BA" w:rsidP="00F42FAE">
            <w:pPr>
              <w:jc w:val="center"/>
              <w:rPr>
                <w:sz w:val="16"/>
                <w:szCs w:val="16"/>
              </w:rPr>
            </w:pPr>
          </w:p>
        </w:tc>
        <w:tc>
          <w:tcPr>
            <w:tcW w:w="1134" w:type="dxa"/>
            <w:gridSpan w:val="5"/>
          </w:tcPr>
          <w:p w14:paraId="782ABF4D" w14:textId="77777777" w:rsidR="003355BA" w:rsidRPr="00CF630D" w:rsidRDefault="003355BA" w:rsidP="00F42FAE">
            <w:pPr>
              <w:jc w:val="center"/>
              <w:rPr>
                <w:sz w:val="16"/>
                <w:szCs w:val="16"/>
              </w:rPr>
            </w:pPr>
          </w:p>
        </w:tc>
        <w:tc>
          <w:tcPr>
            <w:tcW w:w="1285" w:type="dxa"/>
            <w:gridSpan w:val="4"/>
          </w:tcPr>
          <w:p w14:paraId="1AF9E250" w14:textId="77777777" w:rsidR="003355BA" w:rsidRPr="00CF630D" w:rsidRDefault="003355BA" w:rsidP="00F42FAE">
            <w:pPr>
              <w:jc w:val="center"/>
              <w:rPr>
                <w:sz w:val="16"/>
                <w:szCs w:val="16"/>
              </w:rPr>
            </w:pPr>
          </w:p>
        </w:tc>
        <w:tc>
          <w:tcPr>
            <w:tcW w:w="1284" w:type="dxa"/>
            <w:gridSpan w:val="2"/>
          </w:tcPr>
          <w:p w14:paraId="7F6BDBEB" w14:textId="77777777" w:rsidR="003355BA" w:rsidRPr="00CF630D" w:rsidRDefault="003355BA" w:rsidP="00F42FAE">
            <w:pPr>
              <w:jc w:val="center"/>
              <w:rPr>
                <w:sz w:val="16"/>
                <w:szCs w:val="16"/>
              </w:rPr>
            </w:pPr>
          </w:p>
        </w:tc>
        <w:tc>
          <w:tcPr>
            <w:tcW w:w="1046" w:type="dxa"/>
          </w:tcPr>
          <w:p w14:paraId="67E0C3CD" w14:textId="77777777" w:rsidR="003355BA" w:rsidRPr="00CF630D" w:rsidRDefault="003355BA" w:rsidP="00F42FAE">
            <w:pPr>
              <w:jc w:val="center"/>
              <w:rPr>
                <w:sz w:val="16"/>
                <w:szCs w:val="16"/>
              </w:rPr>
            </w:pPr>
          </w:p>
        </w:tc>
        <w:tc>
          <w:tcPr>
            <w:tcW w:w="1232" w:type="dxa"/>
            <w:gridSpan w:val="2"/>
            <w:vMerge/>
          </w:tcPr>
          <w:p w14:paraId="34C46C03" w14:textId="77777777" w:rsidR="003355BA" w:rsidRPr="00CF630D" w:rsidRDefault="003355BA" w:rsidP="00F42FAE">
            <w:pPr>
              <w:jc w:val="center"/>
              <w:rPr>
                <w:sz w:val="16"/>
                <w:szCs w:val="16"/>
              </w:rPr>
            </w:pPr>
          </w:p>
        </w:tc>
        <w:tc>
          <w:tcPr>
            <w:tcW w:w="1557" w:type="dxa"/>
            <w:vMerge/>
          </w:tcPr>
          <w:p w14:paraId="6E706F13" w14:textId="77777777" w:rsidR="003355BA" w:rsidRPr="004A2519" w:rsidRDefault="003355BA" w:rsidP="00F42FAE">
            <w:pPr>
              <w:jc w:val="center"/>
            </w:pPr>
          </w:p>
        </w:tc>
      </w:tr>
      <w:tr w:rsidR="003355BA" w:rsidRPr="004A2519" w14:paraId="55BADA3A" w14:textId="77777777" w:rsidTr="00F42FAE">
        <w:trPr>
          <w:gridAfter w:val="8"/>
          <w:wAfter w:w="8218" w:type="dxa"/>
          <w:trHeight w:val="56"/>
        </w:trPr>
        <w:tc>
          <w:tcPr>
            <w:tcW w:w="1223" w:type="dxa"/>
            <w:gridSpan w:val="4"/>
            <w:vMerge/>
          </w:tcPr>
          <w:p w14:paraId="53F51189" w14:textId="77777777" w:rsidR="003355BA" w:rsidRDefault="003355BA" w:rsidP="00F42FAE">
            <w:pPr>
              <w:jc w:val="center"/>
            </w:pPr>
          </w:p>
        </w:tc>
        <w:tc>
          <w:tcPr>
            <w:tcW w:w="2157" w:type="dxa"/>
            <w:vMerge/>
          </w:tcPr>
          <w:p w14:paraId="7BAEA229" w14:textId="77777777" w:rsidR="003355BA" w:rsidRPr="00147BA3" w:rsidRDefault="003355BA" w:rsidP="00F42FAE">
            <w:pPr>
              <w:jc w:val="both"/>
              <w:rPr>
                <w:sz w:val="11"/>
                <w:szCs w:val="11"/>
              </w:rPr>
            </w:pPr>
          </w:p>
        </w:tc>
        <w:tc>
          <w:tcPr>
            <w:tcW w:w="1700" w:type="dxa"/>
            <w:gridSpan w:val="2"/>
            <w:vMerge/>
          </w:tcPr>
          <w:p w14:paraId="75900696" w14:textId="77777777" w:rsidR="003355BA" w:rsidRPr="00147BA3" w:rsidRDefault="003355BA" w:rsidP="00F42FAE">
            <w:pPr>
              <w:jc w:val="center"/>
              <w:rPr>
                <w:sz w:val="11"/>
                <w:szCs w:val="11"/>
              </w:rPr>
            </w:pPr>
          </w:p>
        </w:tc>
        <w:tc>
          <w:tcPr>
            <w:tcW w:w="1275" w:type="dxa"/>
          </w:tcPr>
          <w:p w14:paraId="3159A6E6" w14:textId="77777777" w:rsidR="003355BA" w:rsidRPr="00CF630D" w:rsidRDefault="003355BA" w:rsidP="00F42FAE">
            <w:pPr>
              <w:jc w:val="center"/>
              <w:rPr>
                <w:sz w:val="16"/>
                <w:szCs w:val="16"/>
                <w:highlight w:val="yellow"/>
              </w:rPr>
            </w:pPr>
          </w:p>
        </w:tc>
        <w:tc>
          <w:tcPr>
            <w:tcW w:w="1984" w:type="dxa"/>
            <w:gridSpan w:val="4"/>
          </w:tcPr>
          <w:p w14:paraId="57648983" w14:textId="77777777" w:rsidR="003355BA" w:rsidRPr="00CF630D" w:rsidRDefault="003355BA" w:rsidP="00F42FAE">
            <w:pPr>
              <w:jc w:val="center"/>
              <w:rPr>
                <w:sz w:val="16"/>
                <w:szCs w:val="16"/>
                <w:highlight w:val="yellow"/>
              </w:rPr>
            </w:pPr>
          </w:p>
        </w:tc>
        <w:tc>
          <w:tcPr>
            <w:tcW w:w="1134" w:type="dxa"/>
            <w:gridSpan w:val="5"/>
          </w:tcPr>
          <w:p w14:paraId="46FC5D20" w14:textId="77777777" w:rsidR="003355BA" w:rsidRPr="00CF630D" w:rsidRDefault="003355BA" w:rsidP="00F42FAE">
            <w:pPr>
              <w:jc w:val="center"/>
              <w:rPr>
                <w:sz w:val="16"/>
                <w:szCs w:val="16"/>
                <w:highlight w:val="yellow"/>
              </w:rPr>
            </w:pPr>
          </w:p>
        </w:tc>
        <w:tc>
          <w:tcPr>
            <w:tcW w:w="1285" w:type="dxa"/>
            <w:gridSpan w:val="4"/>
          </w:tcPr>
          <w:p w14:paraId="5A8D7C1A" w14:textId="77777777" w:rsidR="003355BA" w:rsidRPr="00CF630D" w:rsidRDefault="003355BA" w:rsidP="00F42FAE">
            <w:pPr>
              <w:jc w:val="center"/>
              <w:rPr>
                <w:sz w:val="16"/>
                <w:szCs w:val="16"/>
              </w:rPr>
            </w:pPr>
          </w:p>
        </w:tc>
        <w:tc>
          <w:tcPr>
            <w:tcW w:w="1284" w:type="dxa"/>
            <w:gridSpan w:val="2"/>
          </w:tcPr>
          <w:p w14:paraId="00DEC55F" w14:textId="77777777" w:rsidR="003355BA" w:rsidRPr="00CF630D" w:rsidRDefault="003355BA" w:rsidP="00F42FAE">
            <w:pPr>
              <w:jc w:val="center"/>
              <w:rPr>
                <w:sz w:val="16"/>
                <w:szCs w:val="16"/>
              </w:rPr>
            </w:pPr>
          </w:p>
        </w:tc>
        <w:tc>
          <w:tcPr>
            <w:tcW w:w="1046" w:type="dxa"/>
          </w:tcPr>
          <w:p w14:paraId="7D466B68" w14:textId="77777777" w:rsidR="003355BA" w:rsidRPr="00CF630D" w:rsidRDefault="003355BA" w:rsidP="00F42FAE">
            <w:pPr>
              <w:jc w:val="center"/>
              <w:rPr>
                <w:sz w:val="16"/>
                <w:szCs w:val="16"/>
              </w:rPr>
            </w:pPr>
          </w:p>
        </w:tc>
        <w:tc>
          <w:tcPr>
            <w:tcW w:w="1232" w:type="dxa"/>
            <w:gridSpan w:val="2"/>
            <w:vMerge/>
          </w:tcPr>
          <w:p w14:paraId="119360D5" w14:textId="77777777" w:rsidR="003355BA" w:rsidRPr="00CF630D" w:rsidRDefault="003355BA" w:rsidP="00F42FAE">
            <w:pPr>
              <w:jc w:val="center"/>
              <w:rPr>
                <w:sz w:val="16"/>
                <w:szCs w:val="16"/>
              </w:rPr>
            </w:pPr>
          </w:p>
        </w:tc>
        <w:tc>
          <w:tcPr>
            <w:tcW w:w="1557" w:type="dxa"/>
            <w:vMerge/>
          </w:tcPr>
          <w:p w14:paraId="5DF6878B" w14:textId="77777777" w:rsidR="003355BA" w:rsidRPr="004A2519" w:rsidRDefault="003355BA" w:rsidP="00F42FAE">
            <w:pPr>
              <w:jc w:val="center"/>
            </w:pPr>
          </w:p>
        </w:tc>
      </w:tr>
      <w:tr w:rsidR="003355BA" w:rsidRPr="004A2519" w14:paraId="6F52FE8A" w14:textId="77777777" w:rsidTr="00F42FAE">
        <w:trPr>
          <w:gridAfter w:val="8"/>
          <w:wAfter w:w="8218" w:type="dxa"/>
          <w:trHeight w:val="134"/>
        </w:trPr>
        <w:tc>
          <w:tcPr>
            <w:tcW w:w="1223" w:type="dxa"/>
            <w:gridSpan w:val="4"/>
            <w:vMerge w:val="restart"/>
          </w:tcPr>
          <w:p w14:paraId="7C52D123" w14:textId="77777777" w:rsidR="003355BA" w:rsidRPr="00B95B08" w:rsidRDefault="003355BA" w:rsidP="00F42FAE">
            <w:r w:rsidRPr="00B95B08">
              <w:t>2.4</w:t>
            </w:r>
          </w:p>
          <w:p w14:paraId="102E2567" w14:textId="77777777" w:rsidR="003355BA" w:rsidRPr="00B95B08" w:rsidRDefault="003355BA" w:rsidP="00F42FAE"/>
        </w:tc>
        <w:tc>
          <w:tcPr>
            <w:tcW w:w="2157" w:type="dxa"/>
            <w:vMerge w:val="restart"/>
          </w:tcPr>
          <w:p w14:paraId="555D934B" w14:textId="77777777" w:rsidR="003355BA" w:rsidRPr="00147BA3" w:rsidRDefault="003355BA" w:rsidP="00F42FAE">
            <w:pPr>
              <w:jc w:val="center"/>
              <w:rPr>
                <w:sz w:val="11"/>
                <w:szCs w:val="11"/>
              </w:rPr>
            </w:pPr>
            <w:r w:rsidRPr="00147BA3">
              <w:rPr>
                <w:sz w:val="11"/>
                <w:szCs w:val="11"/>
              </w:rPr>
              <w:t>Обеспечение жильем молодых семей по ФП «Жилище»</w:t>
            </w:r>
          </w:p>
          <w:p w14:paraId="01E88AE7" w14:textId="77777777" w:rsidR="003355BA" w:rsidRPr="00147BA3" w:rsidRDefault="003355BA" w:rsidP="00F42FAE">
            <w:pPr>
              <w:jc w:val="center"/>
              <w:rPr>
                <w:sz w:val="11"/>
                <w:szCs w:val="11"/>
              </w:rPr>
            </w:pPr>
          </w:p>
          <w:p w14:paraId="51256D8C" w14:textId="77777777" w:rsidR="003355BA" w:rsidRPr="00147BA3" w:rsidRDefault="003355BA" w:rsidP="00F42FAE">
            <w:pPr>
              <w:jc w:val="center"/>
              <w:rPr>
                <w:sz w:val="11"/>
                <w:szCs w:val="11"/>
              </w:rPr>
            </w:pPr>
          </w:p>
          <w:p w14:paraId="23E88574" w14:textId="77777777" w:rsidR="003355BA" w:rsidRPr="00147BA3" w:rsidRDefault="003355BA" w:rsidP="00F42FAE">
            <w:pPr>
              <w:jc w:val="center"/>
              <w:rPr>
                <w:sz w:val="11"/>
                <w:szCs w:val="11"/>
              </w:rPr>
            </w:pPr>
          </w:p>
          <w:p w14:paraId="2A548BB5" w14:textId="77777777" w:rsidR="003355BA" w:rsidRPr="00147BA3" w:rsidRDefault="003355BA" w:rsidP="00F42FAE">
            <w:pPr>
              <w:jc w:val="center"/>
              <w:rPr>
                <w:sz w:val="11"/>
                <w:szCs w:val="11"/>
              </w:rPr>
            </w:pPr>
          </w:p>
        </w:tc>
        <w:tc>
          <w:tcPr>
            <w:tcW w:w="1700" w:type="dxa"/>
            <w:gridSpan w:val="2"/>
            <w:vMerge w:val="restart"/>
          </w:tcPr>
          <w:p w14:paraId="08806D0F" w14:textId="77777777" w:rsidR="003355BA" w:rsidRPr="00147BA3" w:rsidRDefault="003355BA" w:rsidP="00F42FAE">
            <w:pPr>
              <w:jc w:val="center"/>
              <w:rPr>
                <w:sz w:val="11"/>
                <w:szCs w:val="11"/>
              </w:rPr>
            </w:pPr>
            <w:r w:rsidRPr="00147BA3">
              <w:rPr>
                <w:sz w:val="11"/>
                <w:szCs w:val="11"/>
              </w:rPr>
              <w:t>Администрация Бессоновского района</w:t>
            </w:r>
          </w:p>
        </w:tc>
        <w:tc>
          <w:tcPr>
            <w:tcW w:w="1275" w:type="dxa"/>
          </w:tcPr>
          <w:p w14:paraId="41E484CF" w14:textId="77777777" w:rsidR="003355BA" w:rsidRPr="00CF630D" w:rsidRDefault="003355BA" w:rsidP="00F42FAE">
            <w:pPr>
              <w:jc w:val="center"/>
              <w:rPr>
                <w:sz w:val="16"/>
                <w:szCs w:val="16"/>
              </w:rPr>
            </w:pPr>
            <w:r w:rsidRPr="00CF630D">
              <w:rPr>
                <w:sz w:val="16"/>
                <w:szCs w:val="16"/>
              </w:rPr>
              <w:t>ИТОГО</w:t>
            </w:r>
          </w:p>
        </w:tc>
        <w:tc>
          <w:tcPr>
            <w:tcW w:w="1984" w:type="dxa"/>
            <w:gridSpan w:val="4"/>
          </w:tcPr>
          <w:p w14:paraId="76C7C10D" w14:textId="77777777" w:rsidR="003355BA" w:rsidRPr="00CF630D" w:rsidRDefault="003355BA" w:rsidP="00F42FAE">
            <w:pPr>
              <w:jc w:val="center"/>
              <w:rPr>
                <w:sz w:val="16"/>
                <w:szCs w:val="16"/>
              </w:rPr>
            </w:pPr>
            <w:r w:rsidRPr="00CF630D">
              <w:rPr>
                <w:sz w:val="16"/>
                <w:szCs w:val="16"/>
              </w:rPr>
              <w:t>1278,2</w:t>
            </w:r>
          </w:p>
        </w:tc>
        <w:tc>
          <w:tcPr>
            <w:tcW w:w="1134" w:type="dxa"/>
            <w:gridSpan w:val="5"/>
          </w:tcPr>
          <w:p w14:paraId="68461757" w14:textId="77777777" w:rsidR="003355BA" w:rsidRPr="00CF630D" w:rsidRDefault="003355BA" w:rsidP="00F42FAE">
            <w:pPr>
              <w:jc w:val="center"/>
              <w:rPr>
                <w:sz w:val="16"/>
                <w:szCs w:val="16"/>
              </w:rPr>
            </w:pPr>
          </w:p>
        </w:tc>
        <w:tc>
          <w:tcPr>
            <w:tcW w:w="1285" w:type="dxa"/>
            <w:gridSpan w:val="4"/>
          </w:tcPr>
          <w:p w14:paraId="63FA5C1D" w14:textId="77777777" w:rsidR="003355BA" w:rsidRPr="00CF630D" w:rsidRDefault="003355BA" w:rsidP="00F42FAE">
            <w:pPr>
              <w:jc w:val="center"/>
              <w:rPr>
                <w:sz w:val="16"/>
                <w:szCs w:val="16"/>
              </w:rPr>
            </w:pPr>
            <w:r w:rsidRPr="00CF630D">
              <w:rPr>
                <w:sz w:val="16"/>
                <w:szCs w:val="16"/>
              </w:rPr>
              <w:t>1278,2</w:t>
            </w:r>
          </w:p>
        </w:tc>
        <w:tc>
          <w:tcPr>
            <w:tcW w:w="1284" w:type="dxa"/>
            <w:gridSpan w:val="2"/>
          </w:tcPr>
          <w:p w14:paraId="16ACB9E0" w14:textId="77777777" w:rsidR="003355BA" w:rsidRPr="00CF630D" w:rsidRDefault="003355BA" w:rsidP="00F42FAE">
            <w:pPr>
              <w:jc w:val="center"/>
              <w:rPr>
                <w:sz w:val="16"/>
                <w:szCs w:val="16"/>
              </w:rPr>
            </w:pPr>
          </w:p>
        </w:tc>
        <w:tc>
          <w:tcPr>
            <w:tcW w:w="1046" w:type="dxa"/>
          </w:tcPr>
          <w:p w14:paraId="7B638B15" w14:textId="77777777" w:rsidR="003355BA" w:rsidRPr="00CF630D" w:rsidRDefault="003355BA" w:rsidP="00F42FAE">
            <w:pPr>
              <w:jc w:val="center"/>
              <w:rPr>
                <w:sz w:val="16"/>
                <w:szCs w:val="16"/>
              </w:rPr>
            </w:pPr>
          </w:p>
        </w:tc>
        <w:tc>
          <w:tcPr>
            <w:tcW w:w="1232" w:type="dxa"/>
            <w:gridSpan w:val="2"/>
            <w:vMerge/>
          </w:tcPr>
          <w:p w14:paraId="34DB9420" w14:textId="77777777" w:rsidR="003355BA" w:rsidRPr="00CF630D" w:rsidRDefault="003355BA" w:rsidP="00F42FAE">
            <w:pPr>
              <w:jc w:val="center"/>
              <w:rPr>
                <w:sz w:val="16"/>
                <w:szCs w:val="16"/>
              </w:rPr>
            </w:pPr>
          </w:p>
        </w:tc>
        <w:tc>
          <w:tcPr>
            <w:tcW w:w="1557" w:type="dxa"/>
            <w:vMerge w:val="restart"/>
          </w:tcPr>
          <w:p w14:paraId="66CE4DE3" w14:textId="77777777" w:rsidR="003355BA" w:rsidRDefault="003355BA" w:rsidP="00F42FAE">
            <w:pPr>
              <w:jc w:val="center"/>
            </w:pPr>
          </w:p>
          <w:p w14:paraId="138EFB7F" w14:textId="77777777" w:rsidR="003355BA" w:rsidRPr="004A2519" w:rsidRDefault="003355BA" w:rsidP="00F42FAE">
            <w:pPr>
              <w:jc w:val="center"/>
            </w:pPr>
          </w:p>
        </w:tc>
      </w:tr>
      <w:tr w:rsidR="003355BA" w:rsidRPr="004A2519" w14:paraId="3C1588ED" w14:textId="77777777" w:rsidTr="00F42FAE">
        <w:trPr>
          <w:gridAfter w:val="8"/>
          <w:wAfter w:w="8218" w:type="dxa"/>
          <w:trHeight w:val="352"/>
        </w:trPr>
        <w:tc>
          <w:tcPr>
            <w:tcW w:w="1223" w:type="dxa"/>
            <w:gridSpan w:val="4"/>
            <w:vMerge/>
          </w:tcPr>
          <w:p w14:paraId="5DFBF84E" w14:textId="77777777" w:rsidR="003355BA" w:rsidRPr="00B95B08" w:rsidRDefault="003355BA" w:rsidP="00F42FAE"/>
        </w:tc>
        <w:tc>
          <w:tcPr>
            <w:tcW w:w="2157" w:type="dxa"/>
            <w:vMerge/>
          </w:tcPr>
          <w:p w14:paraId="2671B210" w14:textId="77777777" w:rsidR="003355BA" w:rsidRPr="00B95B08" w:rsidRDefault="003355BA" w:rsidP="00F42FAE">
            <w:pPr>
              <w:jc w:val="center"/>
              <w:rPr>
                <w:sz w:val="18"/>
                <w:szCs w:val="18"/>
              </w:rPr>
            </w:pPr>
          </w:p>
        </w:tc>
        <w:tc>
          <w:tcPr>
            <w:tcW w:w="1700" w:type="dxa"/>
            <w:gridSpan w:val="2"/>
            <w:vMerge/>
          </w:tcPr>
          <w:p w14:paraId="72C8CE9A" w14:textId="77777777" w:rsidR="003355BA" w:rsidRPr="00CF630D" w:rsidRDefault="003355BA" w:rsidP="00F42FAE">
            <w:pPr>
              <w:jc w:val="center"/>
              <w:rPr>
                <w:sz w:val="16"/>
                <w:szCs w:val="16"/>
              </w:rPr>
            </w:pPr>
          </w:p>
        </w:tc>
        <w:tc>
          <w:tcPr>
            <w:tcW w:w="1275" w:type="dxa"/>
          </w:tcPr>
          <w:p w14:paraId="1CAACC07" w14:textId="77777777" w:rsidR="003355BA" w:rsidRPr="00CF630D" w:rsidRDefault="003355BA" w:rsidP="00F42FAE">
            <w:pPr>
              <w:jc w:val="center"/>
              <w:rPr>
                <w:sz w:val="16"/>
                <w:szCs w:val="16"/>
              </w:rPr>
            </w:pPr>
            <w:r w:rsidRPr="00CF630D">
              <w:rPr>
                <w:sz w:val="16"/>
                <w:szCs w:val="16"/>
              </w:rPr>
              <w:t>2014</w:t>
            </w:r>
          </w:p>
        </w:tc>
        <w:tc>
          <w:tcPr>
            <w:tcW w:w="1984" w:type="dxa"/>
            <w:gridSpan w:val="4"/>
          </w:tcPr>
          <w:p w14:paraId="5F61F98A" w14:textId="77777777" w:rsidR="003355BA" w:rsidRPr="00CF630D" w:rsidRDefault="003355BA" w:rsidP="00F42FAE">
            <w:pPr>
              <w:jc w:val="center"/>
              <w:rPr>
                <w:sz w:val="16"/>
                <w:szCs w:val="16"/>
              </w:rPr>
            </w:pPr>
            <w:r w:rsidRPr="00CF630D">
              <w:rPr>
                <w:sz w:val="16"/>
                <w:szCs w:val="16"/>
              </w:rPr>
              <w:t>307,9</w:t>
            </w:r>
          </w:p>
        </w:tc>
        <w:tc>
          <w:tcPr>
            <w:tcW w:w="1134" w:type="dxa"/>
            <w:gridSpan w:val="5"/>
          </w:tcPr>
          <w:p w14:paraId="4CAF0A89" w14:textId="77777777" w:rsidR="003355BA" w:rsidRPr="00CF630D" w:rsidRDefault="003355BA" w:rsidP="00F42FAE">
            <w:pPr>
              <w:jc w:val="center"/>
              <w:rPr>
                <w:sz w:val="16"/>
                <w:szCs w:val="16"/>
              </w:rPr>
            </w:pPr>
          </w:p>
        </w:tc>
        <w:tc>
          <w:tcPr>
            <w:tcW w:w="1285" w:type="dxa"/>
            <w:gridSpan w:val="4"/>
          </w:tcPr>
          <w:p w14:paraId="7233F6B8" w14:textId="77777777" w:rsidR="003355BA" w:rsidRPr="00CF630D" w:rsidRDefault="003355BA" w:rsidP="00F42FAE">
            <w:pPr>
              <w:jc w:val="center"/>
              <w:rPr>
                <w:sz w:val="16"/>
                <w:szCs w:val="16"/>
              </w:rPr>
            </w:pPr>
            <w:r w:rsidRPr="00CF630D">
              <w:rPr>
                <w:sz w:val="16"/>
                <w:szCs w:val="16"/>
              </w:rPr>
              <w:t>307,9</w:t>
            </w:r>
          </w:p>
        </w:tc>
        <w:tc>
          <w:tcPr>
            <w:tcW w:w="1284" w:type="dxa"/>
            <w:gridSpan w:val="2"/>
          </w:tcPr>
          <w:p w14:paraId="4E8CDF96" w14:textId="77777777" w:rsidR="003355BA" w:rsidRPr="00CF630D" w:rsidRDefault="003355BA" w:rsidP="00F42FAE">
            <w:pPr>
              <w:jc w:val="center"/>
              <w:rPr>
                <w:sz w:val="16"/>
                <w:szCs w:val="16"/>
              </w:rPr>
            </w:pPr>
          </w:p>
        </w:tc>
        <w:tc>
          <w:tcPr>
            <w:tcW w:w="1046" w:type="dxa"/>
          </w:tcPr>
          <w:p w14:paraId="0D6A6951" w14:textId="77777777" w:rsidR="003355BA" w:rsidRPr="00CF630D" w:rsidRDefault="003355BA" w:rsidP="00F42FAE">
            <w:pPr>
              <w:jc w:val="center"/>
              <w:rPr>
                <w:sz w:val="16"/>
                <w:szCs w:val="16"/>
              </w:rPr>
            </w:pPr>
          </w:p>
        </w:tc>
        <w:tc>
          <w:tcPr>
            <w:tcW w:w="1232" w:type="dxa"/>
            <w:gridSpan w:val="2"/>
            <w:vMerge/>
          </w:tcPr>
          <w:p w14:paraId="46570A83" w14:textId="77777777" w:rsidR="003355BA" w:rsidRPr="00CF630D" w:rsidRDefault="003355BA" w:rsidP="00F42FAE">
            <w:pPr>
              <w:jc w:val="center"/>
              <w:rPr>
                <w:sz w:val="16"/>
                <w:szCs w:val="16"/>
              </w:rPr>
            </w:pPr>
          </w:p>
        </w:tc>
        <w:tc>
          <w:tcPr>
            <w:tcW w:w="1557" w:type="dxa"/>
            <w:vMerge/>
          </w:tcPr>
          <w:p w14:paraId="143B2560" w14:textId="77777777" w:rsidR="003355BA" w:rsidRPr="004A2519" w:rsidRDefault="003355BA" w:rsidP="00F42FAE">
            <w:pPr>
              <w:jc w:val="center"/>
            </w:pPr>
          </w:p>
        </w:tc>
      </w:tr>
      <w:tr w:rsidR="003355BA" w:rsidRPr="004A2519" w14:paraId="1F883279" w14:textId="77777777" w:rsidTr="00F42FAE">
        <w:trPr>
          <w:gridAfter w:val="8"/>
          <w:wAfter w:w="8218" w:type="dxa"/>
          <w:trHeight w:val="351"/>
        </w:trPr>
        <w:tc>
          <w:tcPr>
            <w:tcW w:w="1223" w:type="dxa"/>
            <w:gridSpan w:val="4"/>
            <w:vMerge/>
          </w:tcPr>
          <w:p w14:paraId="2132B6A7" w14:textId="77777777" w:rsidR="003355BA" w:rsidRPr="00B95B08" w:rsidRDefault="003355BA" w:rsidP="00F42FAE"/>
        </w:tc>
        <w:tc>
          <w:tcPr>
            <w:tcW w:w="2157" w:type="dxa"/>
            <w:vMerge/>
          </w:tcPr>
          <w:p w14:paraId="3195F43E" w14:textId="77777777" w:rsidR="003355BA" w:rsidRPr="00B95B08" w:rsidRDefault="003355BA" w:rsidP="00F42FAE">
            <w:pPr>
              <w:jc w:val="center"/>
              <w:rPr>
                <w:sz w:val="18"/>
                <w:szCs w:val="18"/>
              </w:rPr>
            </w:pPr>
          </w:p>
        </w:tc>
        <w:tc>
          <w:tcPr>
            <w:tcW w:w="1700" w:type="dxa"/>
            <w:gridSpan w:val="2"/>
            <w:vMerge/>
          </w:tcPr>
          <w:p w14:paraId="60C7C49D" w14:textId="77777777" w:rsidR="003355BA" w:rsidRPr="00CF630D" w:rsidRDefault="003355BA" w:rsidP="00F42FAE">
            <w:pPr>
              <w:jc w:val="center"/>
              <w:rPr>
                <w:sz w:val="16"/>
                <w:szCs w:val="16"/>
              </w:rPr>
            </w:pPr>
          </w:p>
        </w:tc>
        <w:tc>
          <w:tcPr>
            <w:tcW w:w="1275" w:type="dxa"/>
          </w:tcPr>
          <w:p w14:paraId="6ACEAFEC" w14:textId="77777777" w:rsidR="003355BA" w:rsidRPr="00CF630D" w:rsidRDefault="003355BA" w:rsidP="00F42FAE">
            <w:pPr>
              <w:jc w:val="center"/>
              <w:rPr>
                <w:sz w:val="16"/>
                <w:szCs w:val="16"/>
              </w:rPr>
            </w:pPr>
            <w:r w:rsidRPr="00CF630D">
              <w:rPr>
                <w:sz w:val="16"/>
                <w:szCs w:val="16"/>
              </w:rPr>
              <w:t>2015</w:t>
            </w:r>
          </w:p>
        </w:tc>
        <w:tc>
          <w:tcPr>
            <w:tcW w:w="1984" w:type="dxa"/>
            <w:gridSpan w:val="4"/>
          </w:tcPr>
          <w:p w14:paraId="163FD85D" w14:textId="77777777" w:rsidR="003355BA" w:rsidRPr="00CF630D" w:rsidRDefault="003355BA" w:rsidP="00F42FAE">
            <w:pPr>
              <w:jc w:val="center"/>
              <w:rPr>
                <w:sz w:val="16"/>
                <w:szCs w:val="16"/>
              </w:rPr>
            </w:pPr>
            <w:r w:rsidRPr="00CF630D">
              <w:rPr>
                <w:sz w:val="16"/>
                <w:szCs w:val="16"/>
              </w:rPr>
              <w:t>402,3</w:t>
            </w:r>
          </w:p>
        </w:tc>
        <w:tc>
          <w:tcPr>
            <w:tcW w:w="1134" w:type="dxa"/>
            <w:gridSpan w:val="5"/>
          </w:tcPr>
          <w:p w14:paraId="2A5C235B" w14:textId="77777777" w:rsidR="003355BA" w:rsidRPr="00CF630D" w:rsidRDefault="003355BA" w:rsidP="00F42FAE">
            <w:pPr>
              <w:jc w:val="center"/>
              <w:rPr>
                <w:sz w:val="16"/>
                <w:szCs w:val="16"/>
              </w:rPr>
            </w:pPr>
          </w:p>
        </w:tc>
        <w:tc>
          <w:tcPr>
            <w:tcW w:w="1285" w:type="dxa"/>
            <w:gridSpan w:val="4"/>
          </w:tcPr>
          <w:p w14:paraId="2BC51D0C" w14:textId="77777777" w:rsidR="003355BA" w:rsidRPr="00CF630D" w:rsidRDefault="003355BA" w:rsidP="00F42FAE">
            <w:pPr>
              <w:jc w:val="center"/>
              <w:rPr>
                <w:sz w:val="16"/>
                <w:szCs w:val="16"/>
              </w:rPr>
            </w:pPr>
            <w:r w:rsidRPr="00CF630D">
              <w:rPr>
                <w:sz w:val="16"/>
                <w:szCs w:val="16"/>
              </w:rPr>
              <w:t>402,3</w:t>
            </w:r>
          </w:p>
        </w:tc>
        <w:tc>
          <w:tcPr>
            <w:tcW w:w="1284" w:type="dxa"/>
            <w:gridSpan w:val="2"/>
          </w:tcPr>
          <w:p w14:paraId="43F817AC" w14:textId="77777777" w:rsidR="003355BA" w:rsidRPr="00CF630D" w:rsidRDefault="003355BA" w:rsidP="00F42FAE">
            <w:pPr>
              <w:jc w:val="center"/>
              <w:rPr>
                <w:sz w:val="16"/>
                <w:szCs w:val="16"/>
              </w:rPr>
            </w:pPr>
          </w:p>
        </w:tc>
        <w:tc>
          <w:tcPr>
            <w:tcW w:w="1046" w:type="dxa"/>
          </w:tcPr>
          <w:p w14:paraId="1FB0F1CF" w14:textId="77777777" w:rsidR="003355BA" w:rsidRPr="00CF630D" w:rsidRDefault="003355BA" w:rsidP="00F42FAE">
            <w:pPr>
              <w:jc w:val="center"/>
              <w:rPr>
                <w:sz w:val="16"/>
                <w:szCs w:val="16"/>
              </w:rPr>
            </w:pPr>
          </w:p>
        </w:tc>
        <w:tc>
          <w:tcPr>
            <w:tcW w:w="1232" w:type="dxa"/>
            <w:gridSpan w:val="2"/>
            <w:vMerge/>
          </w:tcPr>
          <w:p w14:paraId="6239613F" w14:textId="77777777" w:rsidR="003355BA" w:rsidRPr="00CF630D" w:rsidRDefault="003355BA" w:rsidP="00F42FAE">
            <w:pPr>
              <w:jc w:val="center"/>
              <w:rPr>
                <w:sz w:val="16"/>
                <w:szCs w:val="16"/>
              </w:rPr>
            </w:pPr>
          </w:p>
        </w:tc>
        <w:tc>
          <w:tcPr>
            <w:tcW w:w="1557" w:type="dxa"/>
            <w:vMerge/>
          </w:tcPr>
          <w:p w14:paraId="4E549FED" w14:textId="77777777" w:rsidR="003355BA" w:rsidRPr="004A2519" w:rsidRDefault="003355BA" w:rsidP="00F42FAE">
            <w:pPr>
              <w:jc w:val="center"/>
            </w:pPr>
          </w:p>
        </w:tc>
      </w:tr>
      <w:tr w:rsidR="003355BA" w:rsidRPr="004A2519" w14:paraId="37A1EFF2" w14:textId="77777777" w:rsidTr="00F42FAE">
        <w:trPr>
          <w:gridAfter w:val="8"/>
          <w:wAfter w:w="8218" w:type="dxa"/>
          <w:trHeight w:val="56"/>
        </w:trPr>
        <w:tc>
          <w:tcPr>
            <w:tcW w:w="1223" w:type="dxa"/>
            <w:gridSpan w:val="4"/>
            <w:vMerge/>
          </w:tcPr>
          <w:p w14:paraId="47050A99" w14:textId="77777777" w:rsidR="003355BA" w:rsidRPr="00B95B08" w:rsidRDefault="003355BA" w:rsidP="00F42FAE"/>
        </w:tc>
        <w:tc>
          <w:tcPr>
            <w:tcW w:w="2157" w:type="dxa"/>
            <w:vMerge/>
          </w:tcPr>
          <w:p w14:paraId="277463BA" w14:textId="77777777" w:rsidR="003355BA" w:rsidRPr="00B95B08" w:rsidRDefault="003355BA" w:rsidP="00F42FAE">
            <w:pPr>
              <w:jc w:val="center"/>
              <w:rPr>
                <w:sz w:val="18"/>
                <w:szCs w:val="18"/>
              </w:rPr>
            </w:pPr>
          </w:p>
        </w:tc>
        <w:tc>
          <w:tcPr>
            <w:tcW w:w="1700" w:type="dxa"/>
            <w:gridSpan w:val="2"/>
            <w:vMerge/>
          </w:tcPr>
          <w:p w14:paraId="3722AFBC" w14:textId="77777777" w:rsidR="003355BA" w:rsidRPr="00CF630D" w:rsidRDefault="003355BA" w:rsidP="00F42FAE">
            <w:pPr>
              <w:jc w:val="center"/>
              <w:rPr>
                <w:sz w:val="16"/>
                <w:szCs w:val="16"/>
              </w:rPr>
            </w:pPr>
          </w:p>
        </w:tc>
        <w:tc>
          <w:tcPr>
            <w:tcW w:w="1275" w:type="dxa"/>
          </w:tcPr>
          <w:p w14:paraId="48BC9EFB" w14:textId="77777777" w:rsidR="003355BA" w:rsidRPr="00CF630D" w:rsidRDefault="003355BA" w:rsidP="00F42FAE">
            <w:pPr>
              <w:jc w:val="center"/>
              <w:rPr>
                <w:sz w:val="16"/>
                <w:szCs w:val="16"/>
              </w:rPr>
            </w:pPr>
            <w:r w:rsidRPr="00CF630D">
              <w:rPr>
                <w:sz w:val="16"/>
                <w:szCs w:val="16"/>
              </w:rPr>
              <w:t>2016</w:t>
            </w:r>
          </w:p>
        </w:tc>
        <w:tc>
          <w:tcPr>
            <w:tcW w:w="1984" w:type="dxa"/>
            <w:gridSpan w:val="4"/>
          </w:tcPr>
          <w:p w14:paraId="072BDB4E" w14:textId="77777777" w:rsidR="003355BA" w:rsidRPr="00CF630D" w:rsidRDefault="003355BA" w:rsidP="00F42FAE">
            <w:pPr>
              <w:jc w:val="center"/>
              <w:rPr>
                <w:sz w:val="16"/>
                <w:szCs w:val="16"/>
              </w:rPr>
            </w:pPr>
            <w:r w:rsidRPr="00CF630D">
              <w:rPr>
                <w:sz w:val="16"/>
                <w:szCs w:val="16"/>
              </w:rPr>
              <w:t>568,0</w:t>
            </w:r>
          </w:p>
        </w:tc>
        <w:tc>
          <w:tcPr>
            <w:tcW w:w="1134" w:type="dxa"/>
            <w:gridSpan w:val="5"/>
          </w:tcPr>
          <w:p w14:paraId="3888E3D4" w14:textId="77777777" w:rsidR="003355BA" w:rsidRPr="00CF630D" w:rsidRDefault="003355BA" w:rsidP="00F42FAE">
            <w:pPr>
              <w:jc w:val="center"/>
              <w:rPr>
                <w:sz w:val="16"/>
                <w:szCs w:val="16"/>
              </w:rPr>
            </w:pPr>
          </w:p>
        </w:tc>
        <w:tc>
          <w:tcPr>
            <w:tcW w:w="1285" w:type="dxa"/>
            <w:gridSpan w:val="4"/>
          </w:tcPr>
          <w:p w14:paraId="76990119" w14:textId="77777777" w:rsidR="003355BA" w:rsidRPr="00CF630D" w:rsidRDefault="003355BA" w:rsidP="00F42FAE">
            <w:pPr>
              <w:jc w:val="center"/>
              <w:rPr>
                <w:sz w:val="16"/>
                <w:szCs w:val="16"/>
              </w:rPr>
            </w:pPr>
            <w:r w:rsidRPr="00CF630D">
              <w:rPr>
                <w:sz w:val="16"/>
                <w:szCs w:val="16"/>
              </w:rPr>
              <w:t>568,0</w:t>
            </w:r>
          </w:p>
        </w:tc>
        <w:tc>
          <w:tcPr>
            <w:tcW w:w="1284" w:type="dxa"/>
            <w:gridSpan w:val="2"/>
          </w:tcPr>
          <w:p w14:paraId="66CC080D" w14:textId="77777777" w:rsidR="003355BA" w:rsidRPr="00CF630D" w:rsidRDefault="003355BA" w:rsidP="00F42FAE">
            <w:pPr>
              <w:jc w:val="center"/>
              <w:rPr>
                <w:sz w:val="16"/>
                <w:szCs w:val="16"/>
              </w:rPr>
            </w:pPr>
          </w:p>
        </w:tc>
        <w:tc>
          <w:tcPr>
            <w:tcW w:w="1046" w:type="dxa"/>
          </w:tcPr>
          <w:p w14:paraId="3C5DD12F" w14:textId="77777777" w:rsidR="003355BA" w:rsidRPr="00CF630D" w:rsidRDefault="003355BA" w:rsidP="00F42FAE">
            <w:pPr>
              <w:jc w:val="center"/>
              <w:rPr>
                <w:sz w:val="16"/>
                <w:szCs w:val="16"/>
              </w:rPr>
            </w:pPr>
          </w:p>
        </w:tc>
        <w:tc>
          <w:tcPr>
            <w:tcW w:w="1232" w:type="dxa"/>
            <w:gridSpan w:val="2"/>
            <w:vMerge/>
          </w:tcPr>
          <w:p w14:paraId="762ED894" w14:textId="77777777" w:rsidR="003355BA" w:rsidRPr="00CF630D" w:rsidRDefault="003355BA" w:rsidP="00F42FAE">
            <w:pPr>
              <w:jc w:val="center"/>
              <w:rPr>
                <w:sz w:val="16"/>
                <w:szCs w:val="16"/>
              </w:rPr>
            </w:pPr>
          </w:p>
        </w:tc>
        <w:tc>
          <w:tcPr>
            <w:tcW w:w="1557" w:type="dxa"/>
            <w:vMerge/>
          </w:tcPr>
          <w:p w14:paraId="7E37A42B" w14:textId="77777777" w:rsidR="003355BA" w:rsidRPr="004A2519" w:rsidRDefault="003355BA" w:rsidP="00F42FAE">
            <w:pPr>
              <w:jc w:val="center"/>
            </w:pPr>
          </w:p>
        </w:tc>
      </w:tr>
      <w:tr w:rsidR="003355BA" w:rsidRPr="004A2519" w14:paraId="2B6F1664" w14:textId="77777777" w:rsidTr="00F42FAE">
        <w:trPr>
          <w:gridAfter w:val="8"/>
          <w:wAfter w:w="8218" w:type="dxa"/>
          <w:trHeight w:val="134"/>
        </w:trPr>
        <w:tc>
          <w:tcPr>
            <w:tcW w:w="1223" w:type="dxa"/>
            <w:gridSpan w:val="4"/>
            <w:vMerge w:val="restart"/>
          </w:tcPr>
          <w:p w14:paraId="5A7EE729" w14:textId="77777777" w:rsidR="003355BA" w:rsidRDefault="003355BA" w:rsidP="00F42FAE">
            <w:r w:rsidRPr="00B95B08">
              <w:t>2,5</w:t>
            </w:r>
          </w:p>
          <w:p w14:paraId="5176FE57" w14:textId="77777777" w:rsidR="003355BA" w:rsidRPr="00B95B08" w:rsidRDefault="003355BA" w:rsidP="00F42FAE"/>
        </w:tc>
        <w:tc>
          <w:tcPr>
            <w:tcW w:w="2157" w:type="dxa"/>
            <w:vMerge w:val="restart"/>
          </w:tcPr>
          <w:p w14:paraId="5D081F67" w14:textId="77777777" w:rsidR="003355BA" w:rsidRPr="00147BA3" w:rsidRDefault="003355BA" w:rsidP="00F42FAE">
            <w:pPr>
              <w:jc w:val="both"/>
              <w:rPr>
                <w:sz w:val="11"/>
                <w:szCs w:val="11"/>
              </w:rPr>
            </w:pPr>
            <w:r w:rsidRPr="00147BA3">
              <w:rPr>
                <w:sz w:val="11"/>
                <w:szCs w:val="11"/>
              </w:rPr>
              <w:t xml:space="preserve">Приобретение жилых помещений для предоставления детям- сиротам и </w:t>
            </w:r>
            <w:proofErr w:type="gramStart"/>
            <w:r w:rsidRPr="00147BA3">
              <w:rPr>
                <w:sz w:val="11"/>
                <w:szCs w:val="11"/>
              </w:rPr>
              <w:t>детям</w:t>
            </w:r>
            <w:proofErr w:type="gramEnd"/>
            <w:r w:rsidRPr="00147BA3">
              <w:rPr>
                <w:sz w:val="11"/>
                <w:szCs w:val="11"/>
              </w:rPr>
              <w:t xml:space="preserve"> оставшимся без попечения родителей (федеральный бюджет) </w:t>
            </w:r>
          </w:p>
        </w:tc>
        <w:tc>
          <w:tcPr>
            <w:tcW w:w="1700" w:type="dxa"/>
            <w:gridSpan w:val="2"/>
            <w:vMerge w:val="restart"/>
          </w:tcPr>
          <w:p w14:paraId="1BA99D6B" w14:textId="77777777" w:rsidR="003355BA" w:rsidRPr="00CF630D" w:rsidRDefault="003355BA" w:rsidP="00F42FAE">
            <w:pPr>
              <w:jc w:val="center"/>
              <w:rPr>
                <w:sz w:val="16"/>
                <w:szCs w:val="16"/>
              </w:rPr>
            </w:pPr>
            <w:r w:rsidRPr="00CF630D">
              <w:rPr>
                <w:sz w:val="16"/>
                <w:szCs w:val="16"/>
              </w:rPr>
              <w:t xml:space="preserve">КУМИ </w:t>
            </w:r>
          </w:p>
          <w:p w14:paraId="5508D408" w14:textId="77777777" w:rsidR="003355BA" w:rsidRPr="00CF630D" w:rsidRDefault="003355BA" w:rsidP="00F42FAE">
            <w:pPr>
              <w:jc w:val="center"/>
              <w:rPr>
                <w:sz w:val="16"/>
                <w:szCs w:val="16"/>
              </w:rPr>
            </w:pPr>
          </w:p>
        </w:tc>
        <w:tc>
          <w:tcPr>
            <w:tcW w:w="1275" w:type="dxa"/>
          </w:tcPr>
          <w:p w14:paraId="4EBB1FA8" w14:textId="77777777" w:rsidR="003355BA" w:rsidRPr="00CF630D" w:rsidRDefault="003355BA" w:rsidP="00F42FAE">
            <w:pPr>
              <w:jc w:val="center"/>
              <w:rPr>
                <w:sz w:val="16"/>
                <w:szCs w:val="16"/>
              </w:rPr>
            </w:pPr>
            <w:r w:rsidRPr="00CF630D">
              <w:rPr>
                <w:sz w:val="16"/>
                <w:szCs w:val="16"/>
              </w:rPr>
              <w:t>Итого</w:t>
            </w:r>
          </w:p>
        </w:tc>
        <w:tc>
          <w:tcPr>
            <w:tcW w:w="1984" w:type="dxa"/>
            <w:gridSpan w:val="4"/>
          </w:tcPr>
          <w:p w14:paraId="7BBA4752" w14:textId="77777777" w:rsidR="003355BA" w:rsidRPr="00CF630D" w:rsidRDefault="003355BA" w:rsidP="00F42FAE">
            <w:pPr>
              <w:jc w:val="center"/>
              <w:rPr>
                <w:sz w:val="16"/>
                <w:szCs w:val="16"/>
              </w:rPr>
            </w:pPr>
            <w:r w:rsidRPr="00CF630D">
              <w:rPr>
                <w:sz w:val="16"/>
                <w:szCs w:val="16"/>
              </w:rPr>
              <w:t>4260,3</w:t>
            </w:r>
          </w:p>
        </w:tc>
        <w:tc>
          <w:tcPr>
            <w:tcW w:w="1134" w:type="dxa"/>
            <w:gridSpan w:val="5"/>
          </w:tcPr>
          <w:p w14:paraId="344F0615" w14:textId="77777777" w:rsidR="003355BA" w:rsidRPr="00CF630D" w:rsidRDefault="003355BA" w:rsidP="00F42FAE">
            <w:pPr>
              <w:jc w:val="center"/>
              <w:rPr>
                <w:sz w:val="16"/>
                <w:szCs w:val="16"/>
              </w:rPr>
            </w:pPr>
          </w:p>
        </w:tc>
        <w:tc>
          <w:tcPr>
            <w:tcW w:w="1285" w:type="dxa"/>
            <w:gridSpan w:val="4"/>
          </w:tcPr>
          <w:p w14:paraId="56A91FAE" w14:textId="77777777" w:rsidR="003355BA" w:rsidRPr="00CF630D" w:rsidRDefault="003355BA" w:rsidP="00F42FAE">
            <w:pPr>
              <w:jc w:val="center"/>
              <w:rPr>
                <w:sz w:val="16"/>
                <w:szCs w:val="16"/>
              </w:rPr>
            </w:pPr>
            <w:r w:rsidRPr="00CF630D">
              <w:rPr>
                <w:sz w:val="16"/>
                <w:szCs w:val="16"/>
              </w:rPr>
              <w:t>4260,3</w:t>
            </w:r>
          </w:p>
        </w:tc>
        <w:tc>
          <w:tcPr>
            <w:tcW w:w="1284" w:type="dxa"/>
            <w:gridSpan w:val="2"/>
          </w:tcPr>
          <w:p w14:paraId="31313E10" w14:textId="77777777" w:rsidR="003355BA" w:rsidRPr="00CF630D" w:rsidRDefault="003355BA" w:rsidP="00F42FAE">
            <w:pPr>
              <w:jc w:val="center"/>
              <w:rPr>
                <w:sz w:val="16"/>
                <w:szCs w:val="16"/>
              </w:rPr>
            </w:pPr>
          </w:p>
        </w:tc>
        <w:tc>
          <w:tcPr>
            <w:tcW w:w="1046" w:type="dxa"/>
          </w:tcPr>
          <w:p w14:paraId="4926BC36" w14:textId="77777777" w:rsidR="003355BA" w:rsidRPr="00CF630D" w:rsidRDefault="003355BA" w:rsidP="00F42FAE">
            <w:pPr>
              <w:jc w:val="center"/>
              <w:rPr>
                <w:sz w:val="16"/>
                <w:szCs w:val="16"/>
              </w:rPr>
            </w:pPr>
          </w:p>
        </w:tc>
        <w:tc>
          <w:tcPr>
            <w:tcW w:w="1232" w:type="dxa"/>
            <w:gridSpan w:val="2"/>
            <w:vMerge/>
          </w:tcPr>
          <w:p w14:paraId="6E0F39A2" w14:textId="77777777" w:rsidR="003355BA" w:rsidRPr="00CF630D" w:rsidRDefault="003355BA" w:rsidP="00F42FAE">
            <w:pPr>
              <w:jc w:val="center"/>
              <w:rPr>
                <w:sz w:val="16"/>
                <w:szCs w:val="16"/>
              </w:rPr>
            </w:pPr>
          </w:p>
        </w:tc>
        <w:tc>
          <w:tcPr>
            <w:tcW w:w="1557" w:type="dxa"/>
            <w:vMerge w:val="restart"/>
          </w:tcPr>
          <w:p w14:paraId="5922E9C5" w14:textId="77777777" w:rsidR="003355BA" w:rsidRPr="004A2519" w:rsidRDefault="003355BA" w:rsidP="00F42FAE">
            <w:pPr>
              <w:jc w:val="center"/>
            </w:pPr>
            <w:r>
              <w:t>Показатель 9</w:t>
            </w:r>
          </w:p>
        </w:tc>
      </w:tr>
      <w:tr w:rsidR="003355BA" w:rsidRPr="004A2519" w14:paraId="25AA8D4D" w14:textId="77777777" w:rsidTr="00F42FAE">
        <w:trPr>
          <w:gridAfter w:val="8"/>
          <w:wAfter w:w="8218" w:type="dxa"/>
          <w:trHeight w:val="88"/>
        </w:trPr>
        <w:tc>
          <w:tcPr>
            <w:tcW w:w="1223" w:type="dxa"/>
            <w:gridSpan w:val="4"/>
            <w:vMerge/>
          </w:tcPr>
          <w:p w14:paraId="5FBABC6A" w14:textId="77777777" w:rsidR="003355BA" w:rsidRPr="00B95B08" w:rsidRDefault="003355BA" w:rsidP="00F42FAE"/>
        </w:tc>
        <w:tc>
          <w:tcPr>
            <w:tcW w:w="2157" w:type="dxa"/>
            <w:vMerge/>
          </w:tcPr>
          <w:p w14:paraId="19DB104B" w14:textId="77777777" w:rsidR="003355BA" w:rsidRPr="00147BA3" w:rsidRDefault="003355BA" w:rsidP="00F42FAE">
            <w:pPr>
              <w:jc w:val="both"/>
              <w:rPr>
                <w:sz w:val="11"/>
                <w:szCs w:val="11"/>
              </w:rPr>
            </w:pPr>
          </w:p>
        </w:tc>
        <w:tc>
          <w:tcPr>
            <w:tcW w:w="1700" w:type="dxa"/>
            <w:gridSpan w:val="2"/>
            <w:vMerge/>
          </w:tcPr>
          <w:p w14:paraId="040CC24D" w14:textId="77777777" w:rsidR="003355BA" w:rsidRPr="00CF630D" w:rsidRDefault="003355BA" w:rsidP="00F42FAE">
            <w:pPr>
              <w:jc w:val="center"/>
              <w:rPr>
                <w:sz w:val="16"/>
                <w:szCs w:val="16"/>
              </w:rPr>
            </w:pPr>
          </w:p>
        </w:tc>
        <w:tc>
          <w:tcPr>
            <w:tcW w:w="1275" w:type="dxa"/>
          </w:tcPr>
          <w:p w14:paraId="7886A829" w14:textId="77777777" w:rsidR="003355BA" w:rsidRPr="00CF630D" w:rsidRDefault="003355BA" w:rsidP="00F42FAE">
            <w:pPr>
              <w:jc w:val="center"/>
              <w:rPr>
                <w:sz w:val="16"/>
                <w:szCs w:val="16"/>
              </w:rPr>
            </w:pPr>
            <w:r w:rsidRPr="00CF630D">
              <w:rPr>
                <w:sz w:val="16"/>
                <w:szCs w:val="16"/>
              </w:rPr>
              <w:t>2015</w:t>
            </w:r>
          </w:p>
        </w:tc>
        <w:tc>
          <w:tcPr>
            <w:tcW w:w="1984" w:type="dxa"/>
            <w:gridSpan w:val="4"/>
          </w:tcPr>
          <w:p w14:paraId="60EE22D4" w14:textId="77777777" w:rsidR="003355BA" w:rsidRPr="00CF630D" w:rsidRDefault="003355BA" w:rsidP="00F42FAE">
            <w:pPr>
              <w:jc w:val="center"/>
              <w:rPr>
                <w:sz w:val="16"/>
                <w:szCs w:val="16"/>
              </w:rPr>
            </w:pPr>
            <w:r w:rsidRPr="00CF630D">
              <w:rPr>
                <w:sz w:val="16"/>
                <w:szCs w:val="16"/>
              </w:rPr>
              <w:t>4260,3</w:t>
            </w:r>
          </w:p>
        </w:tc>
        <w:tc>
          <w:tcPr>
            <w:tcW w:w="1134" w:type="dxa"/>
            <w:gridSpan w:val="5"/>
          </w:tcPr>
          <w:p w14:paraId="2ABB1B9F" w14:textId="77777777" w:rsidR="003355BA" w:rsidRPr="00CF630D" w:rsidRDefault="003355BA" w:rsidP="00F42FAE">
            <w:pPr>
              <w:jc w:val="center"/>
              <w:rPr>
                <w:sz w:val="16"/>
                <w:szCs w:val="16"/>
              </w:rPr>
            </w:pPr>
          </w:p>
        </w:tc>
        <w:tc>
          <w:tcPr>
            <w:tcW w:w="1285" w:type="dxa"/>
            <w:gridSpan w:val="4"/>
          </w:tcPr>
          <w:p w14:paraId="671F7F39" w14:textId="77777777" w:rsidR="003355BA" w:rsidRPr="00CF630D" w:rsidRDefault="003355BA" w:rsidP="00F42FAE">
            <w:pPr>
              <w:jc w:val="center"/>
              <w:rPr>
                <w:sz w:val="16"/>
                <w:szCs w:val="16"/>
              </w:rPr>
            </w:pPr>
            <w:r w:rsidRPr="00CF630D">
              <w:rPr>
                <w:sz w:val="16"/>
                <w:szCs w:val="16"/>
              </w:rPr>
              <w:t>4260,3</w:t>
            </w:r>
          </w:p>
        </w:tc>
        <w:tc>
          <w:tcPr>
            <w:tcW w:w="1284" w:type="dxa"/>
            <w:gridSpan w:val="2"/>
          </w:tcPr>
          <w:p w14:paraId="3E608D17" w14:textId="77777777" w:rsidR="003355BA" w:rsidRPr="00CF630D" w:rsidRDefault="003355BA" w:rsidP="00F42FAE">
            <w:pPr>
              <w:jc w:val="center"/>
              <w:rPr>
                <w:sz w:val="16"/>
                <w:szCs w:val="16"/>
              </w:rPr>
            </w:pPr>
          </w:p>
        </w:tc>
        <w:tc>
          <w:tcPr>
            <w:tcW w:w="1046" w:type="dxa"/>
          </w:tcPr>
          <w:p w14:paraId="19118DF7" w14:textId="77777777" w:rsidR="003355BA" w:rsidRPr="00CF630D" w:rsidRDefault="003355BA" w:rsidP="00F42FAE">
            <w:pPr>
              <w:jc w:val="center"/>
              <w:rPr>
                <w:sz w:val="16"/>
                <w:szCs w:val="16"/>
              </w:rPr>
            </w:pPr>
          </w:p>
        </w:tc>
        <w:tc>
          <w:tcPr>
            <w:tcW w:w="1232" w:type="dxa"/>
            <w:gridSpan w:val="2"/>
            <w:vMerge/>
          </w:tcPr>
          <w:p w14:paraId="517FF1B4" w14:textId="77777777" w:rsidR="003355BA" w:rsidRPr="00CF630D" w:rsidRDefault="003355BA" w:rsidP="00F42FAE">
            <w:pPr>
              <w:jc w:val="center"/>
              <w:rPr>
                <w:sz w:val="16"/>
                <w:szCs w:val="16"/>
              </w:rPr>
            </w:pPr>
          </w:p>
        </w:tc>
        <w:tc>
          <w:tcPr>
            <w:tcW w:w="1557" w:type="dxa"/>
            <w:vMerge/>
          </w:tcPr>
          <w:p w14:paraId="34687057" w14:textId="77777777" w:rsidR="003355BA" w:rsidRPr="004A2519" w:rsidRDefault="003355BA" w:rsidP="00F42FAE">
            <w:pPr>
              <w:jc w:val="center"/>
            </w:pPr>
          </w:p>
        </w:tc>
      </w:tr>
      <w:tr w:rsidR="003355BA" w:rsidRPr="004A2519" w14:paraId="6C0A369E" w14:textId="77777777" w:rsidTr="00F42FAE">
        <w:trPr>
          <w:gridAfter w:val="8"/>
          <w:wAfter w:w="8218" w:type="dxa"/>
          <w:trHeight w:val="201"/>
        </w:trPr>
        <w:tc>
          <w:tcPr>
            <w:tcW w:w="1223" w:type="dxa"/>
            <w:gridSpan w:val="4"/>
            <w:vMerge w:val="restart"/>
          </w:tcPr>
          <w:p w14:paraId="1AFB98B1" w14:textId="77777777" w:rsidR="003355BA" w:rsidRPr="00B95B08" w:rsidRDefault="003355BA" w:rsidP="00F42FAE">
            <w:r w:rsidRPr="00B95B08">
              <w:t>2.6</w:t>
            </w:r>
          </w:p>
        </w:tc>
        <w:tc>
          <w:tcPr>
            <w:tcW w:w="2157" w:type="dxa"/>
            <w:vMerge w:val="restart"/>
          </w:tcPr>
          <w:p w14:paraId="411D9059" w14:textId="77777777" w:rsidR="003355BA" w:rsidRPr="00147BA3" w:rsidRDefault="003355BA" w:rsidP="00F42FAE">
            <w:pPr>
              <w:tabs>
                <w:tab w:val="left" w:pos="420"/>
              </w:tabs>
              <w:jc w:val="both"/>
              <w:rPr>
                <w:sz w:val="11"/>
                <w:szCs w:val="11"/>
              </w:rPr>
            </w:pPr>
            <w:r w:rsidRPr="00147BA3">
              <w:rPr>
                <w:sz w:val="11"/>
                <w:szCs w:val="11"/>
              </w:rPr>
              <w:tab/>
              <w:t xml:space="preserve">Приобретение жилых помещений для предоставления детям- сиротам и </w:t>
            </w:r>
            <w:proofErr w:type="gramStart"/>
            <w:r w:rsidRPr="00147BA3">
              <w:rPr>
                <w:sz w:val="11"/>
                <w:szCs w:val="11"/>
              </w:rPr>
              <w:t>детям</w:t>
            </w:r>
            <w:proofErr w:type="gramEnd"/>
            <w:r w:rsidRPr="00147BA3">
              <w:rPr>
                <w:sz w:val="11"/>
                <w:szCs w:val="11"/>
              </w:rPr>
              <w:t xml:space="preserve"> оставшимся без попечения родителей</w:t>
            </w:r>
          </w:p>
          <w:p w14:paraId="26377C34" w14:textId="77777777" w:rsidR="003355BA" w:rsidRPr="00147BA3" w:rsidRDefault="003355BA" w:rsidP="00F42FAE">
            <w:pPr>
              <w:tabs>
                <w:tab w:val="left" w:pos="420"/>
              </w:tabs>
              <w:jc w:val="both"/>
              <w:rPr>
                <w:sz w:val="11"/>
                <w:szCs w:val="11"/>
              </w:rPr>
            </w:pPr>
            <w:r w:rsidRPr="00147BA3">
              <w:rPr>
                <w:sz w:val="11"/>
                <w:szCs w:val="11"/>
              </w:rPr>
              <w:t>(областной бюджет)</w:t>
            </w:r>
          </w:p>
        </w:tc>
        <w:tc>
          <w:tcPr>
            <w:tcW w:w="1700" w:type="dxa"/>
            <w:gridSpan w:val="2"/>
            <w:vMerge/>
          </w:tcPr>
          <w:p w14:paraId="39A49083" w14:textId="77777777" w:rsidR="003355BA" w:rsidRPr="00CF630D" w:rsidRDefault="003355BA" w:rsidP="00F42FAE">
            <w:pPr>
              <w:jc w:val="center"/>
              <w:rPr>
                <w:sz w:val="16"/>
                <w:szCs w:val="16"/>
              </w:rPr>
            </w:pPr>
          </w:p>
        </w:tc>
        <w:tc>
          <w:tcPr>
            <w:tcW w:w="1275" w:type="dxa"/>
          </w:tcPr>
          <w:p w14:paraId="7948BF36" w14:textId="77777777" w:rsidR="003355BA" w:rsidRPr="00CF630D" w:rsidRDefault="003355BA" w:rsidP="00F42FAE">
            <w:pPr>
              <w:jc w:val="center"/>
              <w:rPr>
                <w:sz w:val="16"/>
                <w:szCs w:val="16"/>
              </w:rPr>
            </w:pPr>
            <w:r w:rsidRPr="00CF630D">
              <w:rPr>
                <w:sz w:val="16"/>
                <w:szCs w:val="16"/>
              </w:rPr>
              <w:t>Итого</w:t>
            </w:r>
          </w:p>
        </w:tc>
        <w:tc>
          <w:tcPr>
            <w:tcW w:w="1984" w:type="dxa"/>
            <w:gridSpan w:val="4"/>
          </w:tcPr>
          <w:p w14:paraId="76DC81B6" w14:textId="77777777" w:rsidR="003355BA" w:rsidRPr="00CF630D" w:rsidRDefault="003355BA" w:rsidP="00F42FAE">
            <w:pPr>
              <w:jc w:val="center"/>
              <w:rPr>
                <w:sz w:val="16"/>
                <w:szCs w:val="16"/>
              </w:rPr>
            </w:pPr>
            <w:r w:rsidRPr="00CF630D">
              <w:rPr>
                <w:sz w:val="16"/>
                <w:szCs w:val="16"/>
              </w:rPr>
              <w:t>31408,7</w:t>
            </w:r>
          </w:p>
        </w:tc>
        <w:tc>
          <w:tcPr>
            <w:tcW w:w="1134" w:type="dxa"/>
            <w:gridSpan w:val="5"/>
          </w:tcPr>
          <w:p w14:paraId="04691024" w14:textId="77777777" w:rsidR="003355BA" w:rsidRPr="00CF630D" w:rsidRDefault="003355BA" w:rsidP="00F42FAE">
            <w:pPr>
              <w:jc w:val="center"/>
              <w:rPr>
                <w:sz w:val="16"/>
                <w:szCs w:val="16"/>
              </w:rPr>
            </w:pPr>
            <w:r w:rsidRPr="00CF630D">
              <w:rPr>
                <w:sz w:val="16"/>
                <w:szCs w:val="16"/>
              </w:rPr>
              <w:t>31408,7</w:t>
            </w:r>
          </w:p>
        </w:tc>
        <w:tc>
          <w:tcPr>
            <w:tcW w:w="1285" w:type="dxa"/>
            <w:gridSpan w:val="4"/>
          </w:tcPr>
          <w:p w14:paraId="4D9CF3A5" w14:textId="77777777" w:rsidR="003355BA" w:rsidRPr="00CF630D" w:rsidRDefault="003355BA" w:rsidP="00F42FAE">
            <w:pPr>
              <w:jc w:val="center"/>
              <w:rPr>
                <w:sz w:val="16"/>
                <w:szCs w:val="16"/>
              </w:rPr>
            </w:pPr>
          </w:p>
        </w:tc>
        <w:tc>
          <w:tcPr>
            <w:tcW w:w="1284" w:type="dxa"/>
            <w:gridSpan w:val="2"/>
          </w:tcPr>
          <w:p w14:paraId="193BCE1F" w14:textId="77777777" w:rsidR="003355BA" w:rsidRPr="00CF630D" w:rsidRDefault="003355BA" w:rsidP="00F42FAE">
            <w:pPr>
              <w:jc w:val="center"/>
              <w:rPr>
                <w:sz w:val="16"/>
                <w:szCs w:val="16"/>
              </w:rPr>
            </w:pPr>
          </w:p>
        </w:tc>
        <w:tc>
          <w:tcPr>
            <w:tcW w:w="1046" w:type="dxa"/>
          </w:tcPr>
          <w:p w14:paraId="265F3230" w14:textId="77777777" w:rsidR="003355BA" w:rsidRPr="00CF630D" w:rsidRDefault="003355BA" w:rsidP="00F42FAE">
            <w:pPr>
              <w:jc w:val="center"/>
              <w:rPr>
                <w:sz w:val="16"/>
                <w:szCs w:val="16"/>
              </w:rPr>
            </w:pPr>
          </w:p>
        </w:tc>
        <w:tc>
          <w:tcPr>
            <w:tcW w:w="1232" w:type="dxa"/>
            <w:gridSpan w:val="2"/>
            <w:vMerge/>
          </w:tcPr>
          <w:p w14:paraId="2D151462" w14:textId="77777777" w:rsidR="003355BA" w:rsidRPr="00CF630D" w:rsidRDefault="003355BA" w:rsidP="00F42FAE">
            <w:pPr>
              <w:jc w:val="center"/>
              <w:rPr>
                <w:sz w:val="16"/>
                <w:szCs w:val="16"/>
              </w:rPr>
            </w:pPr>
          </w:p>
        </w:tc>
        <w:tc>
          <w:tcPr>
            <w:tcW w:w="1557" w:type="dxa"/>
            <w:vMerge/>
          </w:tcPr>
          <w:p w14:paraId="1CBBCF3E" w14:textId="77777777" w:rsidR="003355BA" w:rsidRPr="004A2519" w:rsidRDefault="003355BA" w:rsidP="00F42FAE">
            <w:pPr>
              <w:jc w:val="center"/>
            </w:pPr>
          </w:p>
        </w:tc>
      </w:tr>
      <w:tr w:rsidR="003355BA" w:rsidRPr="004A2519" w14:paraId="4D8DFA1C" w14:textId="77777777" w:rsidTr="00F42FAE">
        <w:trPr>
          <w:gridAfter w:val="8"/>
          <w:wAfter w:w="8218" w:type="dxa"/>
          <w:trHeight w:val="219"/>
        </w:trPr>
        <w:tc>
          <w:tcPr>
            <w:tcW w:w="1223" w:type="dxa"/>
            <w:gridSpan w:val="4"/>
            <w:vMerge/>
          </w:tcPr>
          <w:p w14:paraId="5EDE34F9" w14:textId="77777777" w:rsidR="003355BA" w:rsidRPr="00B95B08" w:rsidRDefault="003355BA" w:rsidP="00F42FAE"/>
        </w:tc>
        <w:tc>
          <w:tcPr>
            <w:tcW w:w="2157" w:type="dxa"/>
            <w:vMerge/>
          </w:tcPr>
          <w:p w14:paraId="0DA30BC0" w14:textId="77777777" w:rsidR="003355BA" w:rsidRPr="00147BA3" w:rsidRDefault="003355BA" w:rsidP="00F42FAE">
            <w:pPr>
              <w:jc w:val="center"/>
              <w:rPr>
                <w:sz w:val="11"/>
                <w:szCs w:val="11"/>
              </w:rPr>
            </w:pPr>
          </w:p>
        </w:tc>
        <w:tc>
          <w:tcPr>
            <w:tcW w:w="1700" w:type="dxa"/>
            <w:gridSpan w:val="2"/>
            <w:vMerge/>
          </w:tcPr>
          <w:p w14:paraId="43068FAE" w14:textId="77777777" w:rsidR="003355BA" w:rsidRPr="00CF630D" w:rsidRDefault="003355BA" w:rsidP="00F42FAE">
            <w:pPr>
              <w:jc w:val="center"/>
              <w:rPr>
                <w:sz w:val="16"/>
                <w:szCs w:val="16"/>
              </w:rPr>
            </w:pPr>
          </w:p>
        </w:tc>
        <w:tc>
          <w:tcPr>
            <w:tcW w:w="1275" w:type="dxa"/>
          </w:tcPr>
          <w:p w14:paraId="6DC2D243" w14:textId="77777777" w:rsidR="003355BA" w:rsidRPr="00CF630D" w:rsidRDefault="003355BA" w:rsidP="00F42FAE">
            <w:pPr>
              <w:jc w:val="center"/>
              <w:rPr>
                <w:sz w:val="16"/>
                <w:szCs w:val="16"/>
              </w:rPr>
            </w:pPr>
            <w:r w:rsidRPr="00CF630D">
              <w:rPr>
                <w:sz w:val="16"/>
                <w:szCs w:val="16"/>
              </w:rPr>
              <w:t>2014</w:t>
            </w:r>
          </w:p>
        </w:tc>
        <w:tc>
          <w:tcPr>
            <w:tcW w:w="1984" w:type="dxa"/>
            <w:gridSpan w:val="4"/>
          </w:tcPr>
          <w:p w14:paraId="66093C30" w14:textId="77777777" w:rsidR="003355BA" w:rsidRPr="00CF630D" w:rsidRDefault="003355BA" w:rsidP="00F42FAE">
            <w:pPr>
              <w:jc w:val="center"/>
              <w:rPr>
                <w:sz w:val="16"/>
                <w:szCs w:val="16"/>
              </w:rPr>
            </w:pPr>
            <w:r w:rsidRPr="00CF630D">
              <w:rPr>
                <w:sz w:val="16"/>
                <w:szCs w:val="16"/>
              </w:rPr>
              <w:t>8081,2</w:t>
            </w:r>
          </w:p>
        </w:tc>
        <w:tc>
          <w:tcPr>
            <w:tcW w:w="1134" w:type="dxa"/>
            <w:gridSpan w:val="5"/>
          </w:tcPr>
          <w:p w14:paraId="0B56F45A" w14:textId="77777777" w:rsidR="003355BA" w:rsidRPr="00CF630D" w:rsidRDefault="003355BA" w:rsidP="00F42FAE">
            <w:pPr>
              <w:jc w:val="center"/>
              <w:rPr>
                <w:sz w:val="16"/>
                <w:szCs w:val="16"/>
              </w:rPr>
            </w:pPr>
            <w:r w:rsidRPr="00CF630D">
              <w:rPr>
                <w:sz w:val="16"/>
                <w:szCs w:val="16"/>
              </w:rPr>
              <w:t>8081,2</w:t>
            </w:r>
          </w:p>
        </w:tc>
        <w:tc>
          <w:tcPr>
            <w:tcW w:w="1285" w:type="dxa"/>
            <w:gridSpan w:val="4"/>
          </w:tcPr>
          <w:p w14:paraId="21E8DE4A" w14:textId="77777777" w:rsidR="003355BA" w:rsidRPr="00CF630D" w:rsidRDefault="003355BA" w:rsidP="00F42FAE">
            <w:pPr>
              <w:jc w:val="center"/>
              <w:rPr>
                <w:sz w:val="16"/>
                <w:szCs w:val="16"/>
              </w:rPr>
            </w:pPr>
          </w:p>
        </w:tc>
        <w:tc>
          <w:tcPr>
            <w:tcW w:w="1284" w:type="dxa"/>
            <w:gridSpan w:val="2"/>
          </w:tcPr>
          <w:p w14:paraId="7DA47C32" w14:textId="77777777" w:rsidR="003355BA" w:rsidRPr="00CF630D" w:rsidRDefault="003355BA" w:rsidP="00F42FAE">
            <w:pPr>
              <w:jc w:val="center"/>
              <w:rPr>
                <w:sz w:val="16"/>
                <w:szCs w:val="16"/>
              </w:rPr>
            </w:pPr>
          </w:p>
        </w:tc>
        <w:tc>
          <w:tcPr>
            <w:tcW w:w="1046" w:type="dxa"/>
          </w:tcPr>
          <w:p w14:paraId="2A3D76A9" w14:textId="77777777" w:rsidR="003355BA" w:rsidRPr="00CF630D" w:rsidRDefault="003355BA" w:rsidP="00F42FAE">
            <w:pPr>
              <w:jc w:val="center"/>
              <w:rPr>
                <w:sz w:val="16"/>
                <w:szCs w:val="16"/>
              </w:rPr>
            </w:pPr>
          </w:p>
        </w:tc>
        <w:tc>
          <w:tcPr>
            <w:tcW w:w="1232" w:type="dxa"/>
            <w:gridSpan w:val="2"/>
            <w:vMerge/>
          </w:tcPr>
          <w:p w14:paraId="12FE0BD6" w14:textId="77777777" w:rsidR="003355BA" w:rsidRPr="00CF630D" w:rsidRDefault="003355BA" w:rsidP="00F42FAE">
            <w:pPr>
              <w:jc w:val="center"/>
              <w:rPr>
                <w:sz w:val="16"/>
                <w:szCs w:val="16"/>
              </w:rPr>
            </w:pPr>
          </w:p>
        </w:tc>
        <w:tc>
          <w:tcPr>
            <w:tcW w:w="1557" w:type="dxa"/>
            <w:vMerge/>
          </w:tcPr>
          <w:p w14:paraId="3718CD6F" w14:textId="77777777" w:rsidR="003355BA" w:rsidRPr="004A2519" w:rsidRDefault="003355BA" w:rsidP="00F42FAE">
            <w:pPr>
              <w:jc w:val="center"/>
            </w:pPr>
          </w:p>
        </w:tc>
      </w:tr>
      <w:tr w:rsidR="003355BA" w:rsidRPr="004A2519" w14:paraId="3882AB4D" w14:textId="77777777" w:rsidTr="00F42FAE">
        <w:trPr>
          <w:gridAfter w:val="8"/>
          <w:wAfter w:w="8218" w:type="dxa"/>
          <w:trHeight w:val="219"/>
        </w:trPr>
        <w:tc>
          <w:tcPr>
            <w:tcW w:w="1223" w:type="dxa"/>
            <w:gridSpan w:val="4"/>
            <w:vMerge/>
          </w:tcPr>
          <w:p w14:paraId="5AC0D565" w14:textId="77777777" w:rsidR="003355BA" w:rsidRPr="00B95B08" w:rsidRDefault="003355BA" w:rsidP="00F42FAE"/>
        </w:tc>
        <w:tc>
          <w:tcPr>
            <w:tcW w:w="2157" w:type="dxa"/>
            <w:vMerge/>
          </w:tcPr>
          <w:p w14:paraId="32C759A3" w14:textId="77777777" w:rsidR="003355BA" w:rsidRPr="00147BA3" w:rsidRDefault="003355BA" w:rsidP="00F42FAE">
            <w:pPr>
              <w:jc w:val="center"/>
              <w:rPr>
                <w:sz w:val="11"/>
                <w:szCs w:val="11"/>
              </w:rPr>
            </w:pPr>
          </w:p>
        </w:tc>
        <w:tc>
          <w:tcPr>
            <w:tcW w:w="1700" w:type="dxa"/>
            <w:gridSpan w:val="2"/>
            <w:vMerge/>
          </w:tcPr>
          <w:p w14:paraId="24C682CE" w14:textId="77777777" w:rsidR="003355BA" w:rsidRPr="00CF630D" w:rsidRDefault="003355BA" w:rsidP="00F42FAE">
            <w:pPr>
              <w:jc w:val="center"/>
              <w:rPr>
                <w:sz w:val="16"/>
                <w:szCs w:val="16"/>
              </w:rPr>
            </w:pPr>
          </w:p>
        </w:tc>
        <w:tc>
          <w:tcPr>
            <w:tcW w:w="1275" w:type="dxa"/>
          </w:tcPr>
          <w:p w14:paraId="6E94E257" w14:textId="77777777" w:rsidR="003355BA" w:rsidRPr="00CF630D" w:rsidRDefault="003355BA" w:rsidP="00F42FAE">
            <w:pPr>
              <w:jc w:val="center"/>
              <w:rPr>
                <w:sz w:val="16"/>
                <w:szCs w:val="16"/>
              </w:rPr>
            </w:pPr>
            <w:r w:rsidRPr="00CF630D">
              <w:rPr>
                <w:sz w:val="16"/>
                <w:szCs w:val="16"/>
              </w:rPr>
              <w:t>2015</w:t>
            </w:r>
          </w:p>
        </w:tc>
        <w:tc>
          <w:tcPr>
            <w:tcW w:w="1984" w:type="dxa"/>
            <w:gridSpan w:val="4"/>
          </w:tcPr>
          <w:p w14:paraId="60BC04B6" w14:textId="77777777" w:rsidR="003355BA" w:rsidRPr="00CF630D" w:rsidRDefault="003355BA" w:rsidP="00F42FAE">
            <w:pPr>
              <w:jc w:val="center"/>
              <w:rPr>
                <w:sz w:val="16"/>
                <w:szCs w:val="16"/>
              </w:rPr>
            </w:pPr>
            <w:r w:rsidRPr="00CF630D">
              <w:rPr>
                <w:sz w:val="16"/>
                <w:szCs w:val="16"/>
              </w:rPr>
              <w:t>14169,8</w:t>
            </w:r>
          </w:p>
        </w:tc>
        <w:tc>
          <w:tcPr>
            <w:tcW w:w="1134" w:type="dxa"/>
            <w:gridSpan w:val="5"/>
          </w:tcPr>
          <w:p w14:paraId="280DA38B" w14:textId="77777777" w:rsidR="003355BA" w:rsidRPr="00CF630D" w:rsidRDefault="003355BA" w:rsidP="00F42FAE">
            <w:pPr>
              <w:jc w:val="center"/>
              <w:rPr>
                <w:sz w:val="16"/>
                <w:szCs w:val="16"/>
              </w:rPr>
            </w:pPr>
            <w:r w:rsidRPr="00CF630D">
              <w:rPr>
                <w:sz w:val="16"/>
                <w:szCs w:val="16"/>
              </w:rPr>
              <w:t>9909,5</w:t>
            </w:r>
          </w:p>
        </w:tc>
        <w:tc>
          <w:tcPr>
            <w:tcW w:w="1285" w:type="dxa"/>
            <w:gridSpan w:val="4"/>
          </w:tcPr>
          <w:p w14:paraId="2E47D4C7" w14:textId="77777777" w:rsidR="003355BA" w:rsidRPr="00CF630D" w:rsidRDefault="003355BA" w:rsidP="00F42FAE">
            <w:pPr>
              <w:jc w:val="center"/>
              <w:rPr>
                <w:sz w:val="16"/>
                <w:szCs w:val="16"/>
              </w:rPr>
            </w:pPr>
          </w:p>
        </w:tc>
        <w:tc>
          <w:tcPr>
            <w:tcW w:w="1284" w:type="dxa"/>
            <w:gridSpan w:val="2"/>
          </w:tcPr>
          <w:p w14:paraId="14BAA27F" w14:textId="77777777" w:rsidR="003355BA" w:rsidRPr="00CF630D" w:rsidRDefault="003355BA" w:rsidP="00F42FAE">
            <w:pPr>
              <w:jc w:val="center"/>
              <w:rPr>
                <w:sz w:val="16"/>
                <w:szCs w:val="16"/>
              </w:rPr>
            </w:pPr>
          </w:p>
        </w:tc>
        <w:tc>
          <w:tcPr>
            <w:tcW w:w="1046" w:type="dxa"/>
          </w:tcPr>
          <w:p w14:paraId="56F8B18F" w14:textId="77777777" w:rsidR="003355BA" w:rsidRPr="00CF630D" w:rsidRDefault="003355BA" w:rsidP="00F42FAE">
            <w:pPr>
              <w:jc w:val="center"/>
              <w:rPr>
                <w:sz w:val="16"/>
                <w:szCs w:val="16"/>
              </w:rPr>
            </w:pPr>
          </w:p>
        </w:tc>
        <w:tc>
          <w:tcPr>
            <w:tcW w:w="1232" w:type="dxa"/>
            <w:gridSpan w:val="2"/>
            <w:vMerge/>
          </w:tcPr>
          <w:p w14:paraId="1DC0A979" w14:textId="77777777" w:rsidR="003355BA" w:rsidRPr="00CF630D" w:rsidRDefault="003355BA" w:rsidP="00F42FAE">
            <w:pPr>
              <w:jc w:val="center"/>
              <w:rPr>
                <w:sz w:val="16"/>
                <w:szCs w:val="16"/>
              </w:rPr>
            </w:pPr>
          </w:p>
        </w:tc>
        <w:tc>
          <w:tcPr>
            <w:tcW w:w="1557" w:type="dxa"/>
            <w:vMerge/>
          </w:tcPr>
          <w:p w14:paraId="0332375D" w14:textId="77777777" w:rsidR="003355BA" w:rsidRPr="004A2519" w:rsidRDefault="003355BA" w:rsidP="00F42FAE">
            <w:pPr>
              <w:jc w:val="center"/>
            </w:pPr>
          </w:p>
        </w:tc>
      </w:tr>
      <w:tr w:rsidR="003355BA" w:rsidRPr="004A2519" w14:paraId="556E597D" w14:textId="77777777" w:rsidTr="00F42FAE">
        <w:trPr>
          <w:gridAfter w:val="8"/>
          <w:wAfter w:w="8218" w:type="dxa"/>
          <w:trHeight w:val="187"/>
        </w:trPr>
        <w:tc>
          <w:tcPr>
            <w:tcW w:w="1223" w:type="dxa"/>
            <w:gridSpan w:val="4"/>
            <w:vMerge/>
          </w:tcPr>
          <w:p w14:paraId="07F26B84" w14:textId="77777777" w:rsidR="003355BA" w:rsidRPr="00B95B08" w:rsidRDefault="003355BA" w:rsidP="00F42FAE"/>
        </w:tc>
        <w:tc>
          <w:tcPr>
            <w:tcW w:w="2157" w:type="dxa"/>
            <w:vMerge/>
          </w:tcPr>
          <w:p w14:paraId="7A135674" w14:textId="77777777" w:rsidR="003355BA" w:rsidRPr="00147BA3" w:rsidRDefault="003355BA" w:rsidP="00F42FAE">
            <w:pPr>
              <w:jc w:val="center"/>
              <w:rPr>
                <w:sz w:val="11"/>
                <w:szCs w:val="11"/>
              </w:rPr>
            </w:pPr>
          </w:p>
        </w:tc>
        <w:tc>
          <w:tcPr>
            <w:tcW w:w="1700" w:type="dxa"/>
            <w:gridSpan w:val="2"/>
            <w:vMerge/>
          </w:tcPr>
          <w:p w14:paraId="52E8A67C" w14:textId="77777777" w:rsidR="003355BA" w:rsidRPr="00CF630D" w:rsidRDefault="003355BA" w:rsidP="00F42FAE">
            <w:pPr>
              <w:jc w:val="center"/>
              <w:rPr>
                <w:sz w:val="16"/>
                <w:szCs w:val="16"/>
              </w:rPr>
            </w:pPr>
          </w:p>
        </w:tc>
        <w:tc>
          <w:tcPr>
            <w:tcW w:w="1275" w:type="dxa"/>
          </w:tcPr>
          <w:p w14:paraId="4247D71C" w14:textId="77777777" w:rsidR="003355BA" w:rsidRPr="00CF630D" w:rsidRDefault="003355BA" w:rsidP="00F42FAE">
            <w:pPr>
              <w:jc w:val="center"/>
              <w:rPr>
                <w:sz w:val="16"/>
                <w:szCs w:val="16"/>
              </w:rPr>
            </w:pPr>
            <w:r w:rsidRPr="00CF630D">
              <w:rPr>
                <w:sz w:val="16"/>
                <w:szCs w:val="16"/>
              </w:rPr>
              <w:t>2016</w:t>
            </w:r>
          </w:p>
        </w:tc>
        <w:tc>
          <w:tcPr>
            <w:tcW w:w="1984" w:type="dxa"/>
            <w:gridSpan w:val="4"/>
          </w:tcPr>
          <w:p w14:paraId="591434DF" w14:textId="77777777" w:rsidR="003355BA" w:rsidRPr="00CF630D" w:rsidRDefault="003355BA" w:rsidP="00F42FAE">
            <w:pPr>
              <w:jc w:val="center"/>
              <w:rPr>
                <w:sz w:val="16"/>
                <w:szCs w:val="16"/>
              </w:rPr>
            </w:pPr>
            <w:r w:rsidRPr="00CF630D">
              <w:rPr>
                <w:sz w:val="16"/>
                <w:szCs w:val="16"/>
              </w:rPr>
              <w:t>9157,7</w:t>
            </w:r>
          </w:p>
        </w:tc>
        <w:tc>
          <w:tcPr>
            <w:tcW w:w="1134" w:type="dxa"/>
            <w:gridSpan w:val="5"/>
          </w:tcPr>
          <w:p w14:paraId="773D37D5" w14:textId="77777777" w:rsidR="003355BA" w:rsidRPr="00CF630D" w:rsidRDefault="003355BA" w:rsidP="00F42FAE">
            <w:pPr>
              <w:jc w:val="center"/>
              <w:rPr>
                <w:sz w:val="16"/>
                <w:szCs w:val="16"/>
              </w:rPr>
            </w:pPr>
            <w:r w:rsidRPr="00CF630D">
              <w:rPr>
                <w:sz w:val="16"/>
                <w:szCs w:val="16"/>
              </w:rPr>
              <w:t>9157,7</w:t>
            </w:r>
          </w:p>
        </w:tc>
        <w:tc>
          <w:tcPr>
            <w:tcW w:w="1285" w:type="dxa"/>
            <w:gridSpan w:val="4"/>
          </w:tcPr>
          <w:p w14:paraId="0293EB02" w14:textId="77777777" w:rsidR="003355BA" w:rsidRPr="00CF630D" w:rsidRDefault="003355BA" w:rsidP="00F42FAE">
            <w:pPr>
              <w:jc w:val="center"/>
              <w:rPr>
                <w:sz w:val="16"/>
                <w:szCs w:val="16"/>
              </w:rPr>
            </w:pPr>
          </w:p>
        </w:tc>
        <w:tc>
          <w:tcPr>
            <w:tcW w:w="1284" w:type="dxa"/>
            <w:gridSpan w:val="2"/>
          </w:tcPr>
          <w:p w14:paraId="7FAB4C51" w14:textId="77777777" w:rsidR="003355BA" w:rsidRPr="00CF630D" w:rsidRDefault="003355BA" w:rsidP="00F42FAE">
            <w:pPr>
              <w:jc w:val="center"/>
              <w:rPr>
                <w:sz w:val="16"/>
                <w:szCs w:val="16"/>
              </w:rPr>
            </w:pPr>
          </w:p>
        </w:tc>
        <w:tc>
          <w:tcPr>
            <w:tcW w:w="1046" w:type="dxa"/>
          </w:tcPr>
          <w:p w14:paraId="699BC027" w14:textId="77777777" w:rsidR="003355BA" w:rsidRPr="00CF630D" w:rsidRDefault="003355BA" w:rsidP="00F42FAE">
            <w:pPr>
              <w:jc w:val="center"/>
              <w:rPr>
                <w:sz w:val="16"/>
                <w:szCs w:val="16"/>
              </w:rPr>
            </w:pPr>
          </w:p>
        </w:tc>
        <w:tc>
          <w:tcPr>
            <w:tcW w:w="1232" w:type="dxa"/>
            <w:gridSpan w:val="2"/>
            <w:vMerge/>
          </w:tcPr>
          <w:p w14:paraId="17278B56" w14:textId="77777777" w:rsidR="003355BA" w:rsidRPr="00CF630D" w:rsidRDefault="003355BA" w:rsidP="00F42FAE">
            <w:pPr>
              <w:jc w:val="center"/>
              <w:rPr>
                <w:sz w:val="16"/>
                <w:szCs w:val="16"/>
              </w:rPr>
            </w:pPr>
          </w:p>
        </w:tc>
        <w:tc>
          <w:tcPr>
            <w:tcW w:w="1557" w:type="dxa"/>
            <w:vMerge/>
          </w:tcPr>
          <w:p w14:paraId="63191CAF" w14:textId="77777777" w:rsidR="003355BA" w:rsidRPr="004A2519" w:rsidRDefault="003355BA" w:rsidP="00F42FAE">
            <w:pPr>
              <w:jc w:val="center"/>
            </w:pPr>
          </w:p>
        </w:tc>
      </w:tr>
      <w:tr w:rsidR="003355BA" w:rsidRPr="004A2519" w14:paraId="0F77BD28" w14:textId="77777777" w:rsidTr="00F42FAE">
        <w:trPr>
          <w:gridAfter w:val="8"/>
          <w:wAfter w:w="8218" w:type="dxa"/>
          <w:trHeight w:val="133"/>
        </w:trPr>
        <w:tc>
          <w:tcPr>
            <w:tcW w:w="1223" w:type="dxa"/>
            <w:gridSpan w:val="4"/>
            <w:vMerge w:val="restart"/>
          </w:tcPr>
          <w:p w14:paraId="056BEA2E" w14:textId="77777777" w:rsidR="003355BA" w:rsidRPr="00B95B08" w:rsidRDefault="003355BA" w:rsidP="00F42FAE">
            <w:r w:rsidRPr="00B95B08">
              <w:t>2.7</w:t>
            </w:r>
          </w:p>
        </w:tc>
        <w:tc>
          <w:tcPr>
            <w:tcW w:w="2157" w:type="dxa"/>
            <w:vMerge w:val="restart"/>
          </w:tcPr>
          <w:p w14:paraId="18038B0E" w14:textId="77777777" w:rsidR="003355BA" w:rsidRPr="00147BA3" w:rsidRDefault="003355BA" w:rsidP="00F42FAE">
            <w:pPr>
              <w:jc w:val="center"/>
              <w:rPr>
                <w:sz w:val="11"/>
                <w:szCs w:val="11"/>
              </w:rPr>
            </w:pPr>
            <w:r w:rsidRPr="00147BA3">
              <w:rPr>
                <w:sz w:val="11"/>
                <w:szCs w:val="11"/>
              </w:rPr>
              <w:t xml:space="preserve">Предоставление молодым семьям социальных выплат на приобретение жилья или строительства </w:t>
            </w:r>
            <w:proofErr w:type="spellStart"/>
            <w:r w:rsidRPr="00147BA3">
              <w:rPr>
                <w:sz w:val="11"/>
                <w:szCs w:val="11"/>
              </w:rPr>
              <w:t>индив</w:t>
            </w:r>
            <w:proofErr w:type="spellEnd"/>
            <w:r w:rsidRPr="00147BA3">
              <w:rPr>
                <w:sz w:val="11"/>
                <w:szCs w:val="11"/>
              </w:rPr>
              <w:t>. Жилого дома за счет средств Бессоновского района</w:t>
            </w:r>
          </w:p>
        </w:tc>
        <w:tc>
          <w:tcPr>
            <w:tcW w:w="1700" w:type="dxa"/>
            <w:gridSpan w:val="2"/>
            <w:vMerge w:val="restart"/>
          </w:tcPr>
          <w:p w14:paraId="5AFA4F3B" w14:textId="77777777" w:rsidR="003355BA" w:rsidRPr="00CF630D" w:rsidRDefault="003355BA" w:rsidP="00F42FAE">
            <w:pPr>
              <w:jc w:val="center"/>
              <w:rPr>
                <w:sz w:val="16"/>
                <w:szCs w:val="16"/>
              </w:rPr>
            </w:pPr>
            <w:r w:rsidRPr="00CF630D">
              <w:rPr>
                <w:sz w:val="16"/>
                <w:szCs w:val="16"/>
              </w:rPr>
              <w:t>Администрация Бессоновского района</w:t>
            </w:r>
          </w:p>
        </w:tc>
        <w:tc>
          <w:tcPr>
            <w:tcW w:w="1275" w:type="dxa"/>
          </w:tcPr>
          <w:p w14:paraId="4FBE7EA6" w14:textId="77777777" w:rsidR="003355BA" w:rsidRPr="00CF630D" w:rsidRDefault="003355BA" w:rsidP="00F42FAE">
            <w:pPr>
              <w:jc w:val="center"/>
              <w:rPr>
                <w:sz w:val="16"/>
                <w:szCs w:val="16"/>
              </w:rPr>
            </w:pPr>
            <w:r w:rsidRPr="00CF630D">
              <w:rPr>
                <w:sz w:val="16"/>
                <w:szCs w:val="16"/>
              </w:rPr>
              <w:t>ИТОГО</w:t>
            </w:r>
          </w:p>
        </w:tc>
        <w:tc>
          <w:tcPr>
            <w:tcW w:w="1984" w:type="dxa"/>
            <w:gridSpan w:val="4"/>
          </w:tcPr>
          <w:p w14:paraId="5A0D7594" w14:textId="77777777" w:rsidR="003355BA" w:rsidRPr="00CF630D" w:rsidRDefault="003355BA" w:rsidP="00F42FAE">
            <w:pPr>
              <w:jc w:val="center"/>
              <w:rPr>
                <w:sz w:val="16"/>
                <w:szCs w:val="16"/>
              </w:rPr>
            </w:pPr>
            <w:r w:rsidRPr="00CF630D">
              <w:rPr>
                <w:sz w:val="16"/>
                <w:szCs w:val="16"/>
              </w:rPr>
              <w:t>357,2</w:t>
            </w:r>
          </w:p>
        </w:tc>
        <w:tc>
          <w:tcPr>
            <w:tcW w:w="1134" w:type="dxa"/>
            <w:gridSpan w:val="5"/>
          </w:tcPr>
          <w:p w14:paraId="51648F59" w14:textId="77777777" w:rsidR="003355BA" w:rsidRPr="00CF630D" w:rsidRDefault="003355BA" w:rsidP="00F42FAE">
            <w:pPr>
              <w:jc w:val="center"/>
              <w:rPr>
                <w:sz w:val="16"/>
                <w:szCs w:val="16"/>
              </w:rPr>
            </w:pPr>
            <w:r w:rsidRPr="00CF630D">
              <w:rPr>
                <w:sz w:val="16"/>
                <w:szCs w:val="16"/>
              </w:rPr>
              <w:t>177,9</w:t>
            </w:r>
          </w:p>
        </w:tc>
        <w:tc>
          <w:tcPr>
            <w:tcW w:w="1285" w:type="dxa"/>
            <w:gridSpan w:val="4"/>
          </w:tcPr>
          <w:p w14:paraId="19DC2858" w14:textId="77777777" w:rsidR="003355BA" w:rsidRPr="00CF630D" w:rsidRDefault="003355BA" w:rsidP="00F42FAE">
            <w:pPr>
              <w:jc w:val="center"/>
              <w:rPr>
                <w:sz w:val="16"/>
                <w:szCs w:val="16"/>
              </w:rPr>
            </w:pPr>
          </w:p>
        </w:tc>
        <w:tc>
          <w:tcPr>
            <w:tcW w:w="1284" w:type="dxa"/>
            <w:gridSpan w:val="2"/>
          </w:tcPr>
          <w:p w14:paraId="2E0477BC" w14:textId="77777777" w:rsidR="003355BA" w:rsidRPr="00CF630D" w:rsidRDefault="003355BA" w:rsidP="00F42FAE">
            <w:pPr>
              <w:jc w:val="center"/>
              <w:rPr>
                <w:sz w:val="16"/>
                <w:szCs w:val="16"/>
              </w:rPr>
            </w:pPr>
            <w:r w:rsidRPr="00CF630D">
              <w:rPr>
                <w:sz w:val="16"/>
                <w:szCs w:val="16"/>
              </w:rPr>
              <w:t>179,3</w:t>
            </w:r>
          </w:p>
        </w:tc>
        <w:tc>
          <w:tcPr>
            <w:tcW w:w="1046" w:type="dxa"/>
          </w:tcPr>
          <w:p w14:paraId="7C7230E0" w14:textId="77777777" w:rsidR="003355BA" w:rsidRPr="00CF630D" w:rsidRDefault="003355BA" w:rsidP="00F42FAE">
            <w:pPr>
              <w:jc w:val="center"/>
              <w:rPr>
                <w:sz w:val="16"/>
                <w:szCs w:val="16"/>
              </w:rPr>
            </w:pPr>
          </w:p>
        </w:tc>
        <w:tc>
          <w:tcPr>
            <w:tcW w:w="1232" w:type="dxa"/>
            <w:gridSpan w:val="2"/>
            <w:vMerge/>
          </w:tcPr>
          <w:p w14:paraId="43C9E973" w14:textId="77777777" w:rsidR="003355BA" w:rsidRPr="00CF630D" w:rsidRDefault="003355BA" w:rsidP="00F42FAE">
            <w:pPr>
              <w:jc w:val="center"/>
              <w:rPr>
                <w:sz w:val="16"/>
                <w:szCs w:val="16"/>
              </w:rPr>
            </w:pPr>
          </w:p>
        </w:tc>
        <w:tc>
          <w:tcPr>
            <w:tcW w:w="1557" w:type="dxa"/>
            <w:vMerge w:val="restart"/>
          </w:tcPr>
          <w:p w14:paraId="340DC628" w14:textId="77777777" w:rsidR="003355BA" w:rsidRPr="004A2519" w:rsidRDefault="003355BA" w:rsidP="00F42FAE">
            <w:pPr>
              <w:jc w:val="center"/>
            </w:pPr>
            <w:r>
              <w:t>Показатель 17</w:t>
            </w:r>
          </w:p>
        </w:tc>
      </w:tr>
      <w:tr w:rsidR="003355BA" w:rsidRPr="004A2519" w14:paraId="69C2A655" w14:textId="77777777" w:rsidTr="00F42FAE">
        <w:trPr>
          <w:gridAfter w:val="8"/>
          <w:wAfter w:w="8218" w:type="dxa"/>
          <w:trHeight w:val="80"/>
        </w:trPr>
        <w:tc>
          <w:tcPr>
            <w:tcW w:w="1223" w:type="dxa"/>
            <w:gridSpan w:val="4"/>
            <w:vMerge/>
          </w:tcPr>
          <w:p w14:paraId="7FA06C16" w14:textId="77777777" w:rsidR="003355BA" w:rsidRPr="00B95B08" w:rsidRDefault="003355BA" w:rsidP="00F42FAE"/>
        </w:tc>
        <w:tc>
          <w:tcPr>
            <w:tcW w:w="2157" w:type="dxa"/>
            <w:vMerge/>
          </w:tcPr>
          <w:p w14:paraId="485F8FE9" w14:textId="77777777" w:rsidR="003355BA" w:rsidRPr="00147BA3" w:rsidRDefault="003355BA" w:rsidP="00F42FAE">
            <w:pPr>
              <w:jc w:val="center"/>
              <w:rPr>
                <w:sz w:val="11"/>
                <w:szCs w:val="11"/>
              </w:rPr>
            </w:pPr>
          </w:p>
        </w:tc>
        <w:tc>
          <w:tcPr>
            <w:tcW w:w="1700" w:type="dxa"/>
            <w:gridSpan w:val="2"/>
            <w:vMerge/>
          </w:tcPr>
          <w:p w14:paraId="1520CAAB" w14:textId="77777777" w:rsidR="003355BA" w:rsidRPr="00CF630D" w:rsidRDefault="003355BA" w:rsidP="00F42FAE">
            <w:pPr>
              <w:jc w:val="center"/>
              <w:rPr>
                <w:sz w:val="16"/>
                <w:szCs w:val="16"/>
              </w:rPr>
            </w:pPr>
          </w:p>
        </w:tc>
        <w:tc>
          <w:tcPr>
            <w:tcW w:w="1275" w:type="dxa"/>
          </w:tcPr>
          <w:p w14:paraId="260BC09D" w14:textId="77777777" w:rsidR="003355BA" w:rsidRPr="00CF630D" w:rsidRDefault="003355BA" w:rsidP="00F42FAE">
            <w:pPr>
              <w:jc w:val="center"/>
              <w:rPr>
                <w:sz w:val="16"/>
                <w:szCs w:val="16"/>
              </w:rPr>
            </w:pPr>
            <w:r w:rsidRPr="00CF630D">
              <w:rPr>
                <w:sz w:val="16"/>
                <w:szCs w:val="16"/>
              </w:rPr>
              <w:t>2014</w:t>
            </w:r>
          </w:p>
        </w:tc>
        <w:tc>
          <w:tcPr>
            <w:tcW w:w="1984" w:type="dxa"/>
            <w:gridSpan w:val="4"/>
          </w:tcPr>
          <w:p w14:paraId="2BE90D3F" w14:textId="77777777" w:rsidR="003355BA" w:rsidRPr="00CF630D" w:rsidRDefault="003355BA" w:rsidP="00F42FAE">
            <w:pPr>
              <w:jc w:val="center"/>
              <w:rPr>
                <w:sz w:val="16"/>
                <w:szCs w:val="16"/>
              </w:rPr>
            </w:pPr>
            <w:r w:rsidRPr="00CF630D">
              <w:rPr>
                <w:sz w:val="16"/>
                <w:szCs w:val="16"/>
              </w:rPr>
              <w:t>357,2</w:t>
            </w:r>
          </w:p>
        </w:tc>
        <w:tc>
          <w:tcPr>
            <w:tcW w:w="1134" w:type="dxa"/>
            <w:gridSpan w:val="5"/>
          </w:tcPr>
          <w:p w14:paraId="26ADE4EF" w14:textId="77777777" w:rsidR="003355BA" w:rsidRPr="00CF630D" w:rsidRDefault="003355BA" w:rsidP="00F42FAE">
            <w:pPr>
              <w:jc w:val="center"/>
              <w:rPr>
                <w:sz w:val="16"/>
                <w:szCs w:val="16"/>
              </w:rPr>
            </w:pPr>
            <w:r w:rsidRPr="00CF630D">
              <w:rPr>
                <w:sz w:val="16"/>
                <w:szCs w:val="16"/>
              </w:rPr>
              <w:t>177,9</w:t>
            </w:r>
          </w:p>
        </w:tc>
        <w:tc>
          <w:tcPr>
            <w:tcW w:w="1285" w:type="dxa"/>
            <w:gridSpan w:val="4"/>
          </w:tcPr>
          <w:p w14:paraId="78345D64" w14:textId="77777777" w:rsidR="003355BA" w:rsidRPr="00CF630D" w:rsidRDefault="003355BA" w:rsidP="00F42FAE">
            <w:pPr>
              <w:jc w:val="center"/>
              <w:rPr>
                <w:sz w:val="16"/>
                <w:szCs w:val="16"/>
              </w:rPr>
            </w:pPr>
          </w:p>
        </w:tc>
        <w:tc>
          <w:tcPr>
            <w:tcW w:w="1284" w:type="dxa"/>
            <w:gridSpan w:val="2"/>
          </w:tcPr>
          <w:p w14:paraId="0BEFCADB" w14:textId="77777777" w:rsidR="003355BA" w:rsidRPr="00CF630D" w:rsidRDefault="003355BA" w:rsidP="00F42FAE">
            <w:pPr>
              <w:jc w:val="center"/>
              <w:rPr>
                <w:sz w:val="16"/>
                <w:szCs w:val="16"/>
              </w:rPr>
            </w:pPr>
            <w:r w:rsidRPr="00CF630D">
              <w:rPr>
                <w:sz w:val="16"/>
                <w:szCs w:val="16"/>
              </w:rPr>
              <w:t>179,3</w:t>
            </w:r>
          </w:p>
        </w:tc>
        <w:tc>
          <w:tcPr>
            <w:tcW w:w="1046" w:type="dxa"/>
          </w:tcPr>
          <w:p w14:paraId="0945DB0D" w14:textId="77777777" w:rsidR="003355BA" w:rsidRPr="00CF630D" w:rsidRDefault="003355BA" w:rsidP="00F42FAE">
            <w:pPr>
              <w:jc w:val="center"/>
              <w:rPr>
                <w:sz w:val="16"/>
                <w:szCs w:val="16"/>
              </w:rPr>
            </w:pPr>
          </w:p>
        </w:tc>
        <w:tc>
          <w:tcPr>
            <w:tcW w:w="1232" w:type="dxa"/>
            <w:gridSpan w:val="2"/>
            <w:vMerge/>
          </w:tcPr>
          <w:p w14:paraId="57F12AA2" w14:textId="77777777" w:rsidR="003355BA" w:rsidRPr="00CF630D" w:rsidRDefault="003355BA" w:rsidP="00F42FAE">
            <w:pPr>
              <w:jc w:val="center"/>
              <w:rPr>
                <w:sz w:val="16"/>
                <w:szCs w:val="16"/>
              </w:rPr>
            </w:pPr>
          </w:p>
        </w:tc>
        <w:tc>
          <w:tcPr>
            <w:tcW w:w="1557" w:type="dxa"/>
            <w:vMerge/>
          </w:tcPr>
          <w:p w14:paraId="59FD696F" w14:textId="77777777" w:rsidR="003355BA" w:rsidRPr="004A2519" w:rsidRDefault="003355BA" w:rsidP="00F42FAE">
            <w:pPr>
              <w:jc w:val="center"/>
            </w:pPr>
          </w:p>
        </w:tc>
      </w:tr>
      <w:tr w:rsidR="003355BA" w:rsidRPr="004A2519" w14:paraId="0081BAEE" w14:textId="77777777" w:rsidTr="00F42FAE">
        <w:trPr>
          <w:gridAfter w:val="8"/>
          <w:wAfter w:w="8218" w:type="dxa"/>
          <w:trHeight w:val="200"/>
        </w:trPr>
        <w:tc>
          <w:tcPr>
            <w:tcW w:w="1223" w:type="dxa"/>
            <w:gridSpan w:val="4"/>
            <w:vMerge w:val="restart"/>
          </w:tcPr>
          <w:p w14:paraId="6B73F101" w14:textId="77777777" w:rsidR="003355BA" w:rsidRPr="00A92EAE" w:rsidRDefault="003355BA" w:rsidP="00F42FAE">
            <w:r w:rsidRPr="00A92EAE">
              <w:t>2.8.</w:t>
            </w:r>
          </w:p>
        </w:tc>
        <w:tc>
          <w:tcPr>
            <w:tcW w:w="2157" w:type="dxa"/>
            <w:vMerge w:val="restart"/>
          </w:tcPr>
          <w:p w14:paraId="59F1A34E" w14:textId="77777777" w:rsidR="003355BA" w:rsidRPr="00147BA3" w:rsidRDefault="003355BA" w:rsidP="00F42FAE">
            <w:pPr>
              <w:jc w:val="center"/>
              <w:rPr>
                <w:sz w:val="11"/>
                <w:szCs w:val="11"/>
              </w:rPr>
            </w:pPr>
            <w:r w:rsidRPr="00147BA3">
              <w:rPr>
                <w:sz w:val="11"/>
                <w:szCs w:val="11"/>
              </w:rPr>
              <w:t xml:space="preserve">Предоставление молодым семьям социальных выплат на приобретение жилья или строительства </w:t>
            </w:r>
            <w:proofErr w:type="spellStart"/>
            <w:r w:rsidRPr="00147BA3">
              <w:rPr>
                <w:sz w:val="11"/>
                <w:szCs w:val="11"/>
              </w:rPr>
              <w:t>индив</w:t>
            </w:r>
            <w:proofErr w:type="spellEnd"/>
            <w:r w:rsidRPr="00147BA3">
              <w:rPr>
                <w:sz w:val="11"/>
                <w:szCs w:val="11"/>
              </w:rPr>
              <w:t xml:space="preserve">. При </w:t>
            </w:r>
            <w:r w:rsidRPr="00147BA3">
              <w:rPr>
                <w:sz w:val="11"/>
                <w:szCs w:val="11"/>
              </w:rPr>
              <w:lastRenderedPageBreak/>
              <w:t>рождении первого ребенка Жилого дома за счет средств Бессоновского района</w:t>
            </w:r>
          </w:p>
        </w:tc>
        <w:tc>
          <w:tcPr>
            <w:tcW w:w="1700" w:type="dxa"/>
            <w:gridSpan w:val="2"/>
            <w:vMerge w:val="restart"/>
          </w:tcPr>
          <w:p w14:paraId="2612CF90" w14:textId="77777777" w:rsidR="003355BA" w:rsidRPr="00CF630D" w:rsidRDefault="003355BA" w:rsidP="00F42FAE">
            <w:pPr>
              <w:jc w:val="center"/>
              <w:rPr>
                <w:sz w:val="16"/>
                <w:szCs w:val="16"/>
              </w:rPr>
            </w:pPr>
            <w:r w:rsidRPr="00CF630D">
              <w:rPr>
                <w:sz w:val="16"/>
                <w:szCs w:val="16"/>
              </w:rPr>
              <w:lastRenderedPageBreak/>
              <w:t>Администрация Бессоновского района</w:t>
            </w:r>
          </w:p>
        </w:tc>
        <w:tc>
          <w:tcPr>
            <w:tcW w:w="1275" w:type="dxa"/>
          </w:tcPr>
          <w:p w14:paraId="3AB19431" w14:textId="77777777" w:rsidR="003355BA" w:rsidRPr="00CF630D" w:rsidRDefault="003355BA" w:rsidP="00F42FAE">
            <w:pPr>
              <w:jc w:val="center"/>
              <w:rPr>
                <w:sz w:val="16"/>
                <w:szCs w:val="16"/>
              </w:rPr>
            </w:pPr>
            <w:r w:rsidRPr="00CF630D">
              <w:rPr>
                <w:sz w:val="16"/>
                <w:szCs w:val="16"/>
              </w:rPr>
              <w:t>ИТОГО</w:t>
            </w:r>
          </w:p>
        </w:tc>
        <w:tc>
          <w:tcPr>
            <w:tcW w:w="1984" w:type="dxa"/>
            <w:gridSpan w:val="4"/>
          </w:tcPr>
          <w:p w14:paraId="498EDD37" w14:textId="77777777" w:rsidR="003355BA" w:rsidRPr="00CF630D" w:rsidRDefault="003355BA" w:rsidP="00F42FAE">
            <w:pPr>
              <w:jc w:val="center"/>
              <w:rPr>
                <w:sz w:val="16"/>
                <w:szCs w:val="16"/>
              </w:rPr>
            </w:pPr>
            <w:r w:rsidRPr="00CF630D">
              <w:rPr>
                <w:sz w:val="16"/>
                <w:szCs w:val="16"/>
              </w:rPr>
              <w:t>700</w:t>
            </w:r>
          </w:p>
        </w:tc>
        <w:tc>
          <w:tcPr>
            <w:tcW w:w="1134" w:type="dxa"/>
            <w:gridSpan w:val="5"/>
          </w:tcPr>
          <w:p w14:paraId="08C9506A" w14:textId="77777777" w:rsidR="003355BA" w:rsidRPr="00CF630D" w:rsidRDefault="003355BA" w:rsidP="00F42FAE">
            <w:pPr>
              <w:jc w:val="center"/>
              <w:rPr>
                <w:sz w:val="16"/>
                <w:szCs w:val="16"/>
              </w:rPr>
            </w:pPr>
          </w:p>
        </w:tc>
        <w:tc>
          <w:tcPr>
            <w:tcW w:w="1285" w:type="dxa"/>
            <w:gridSpan w:val="4"/>
          </w:tcPr>
          <w:p w14:paraId="2E1EA649" w14:textId="77777777" w:rsidR="003355BA" w:rsidRPr="00CF630D" w:rsidRDefault="003355BA" w:rsidP="00F42FAE">
            <w:pPr>
              <w:jc w:val="center"/>
              <w:rPr>
                <w:sz w:val="16"/>
                <w:szCs w:val="16"/>
              </w:rPr>
            </w:pPr>
          </w:p>
        </w:tc>
        <w:tc>
          <w:tcPr>
            <w:tcW w:w="1284" w:type="dxa"/>
            <w:gridSpan w:val="2"/>
          </w:tcPr>
          <w:p w14:paraId="68DE05B3" w14:textId="77777777" w:rsidR="003355BA" w:rsidRPr="00CF630D" w:rsidRDefault="003355BA" w:rsidP="00F42FAE">
            <w:pPr>
              <w:jc w:val="center"/>
              <w:rPr>
                <w:sz w:val="16"/>
                <w:szCs w:val="16"/>
              </w:rPr>
            </w:pPr>
            <w:r w:rsidRPr="00CF630D">
              <w:rPr>
                <w:sz w:val="16"/>
                <w:szCs w:val="16"/>
              </w:rPr>
              <w:t>700,00</w:t>
            </w:r>
          </w:p>
        </w:tc>
        <w:tc>
          <w:tcPr>
            <w:tcW w:w="1046" w:type="dxa"/>
          </w:tcPr>
          <w:p w14:paraId="288D934C" w14:textId="77777777" w:rsidR="003355BA" w:rsidRPr="00CF630D" w:rsidRDefault="003355BA" w:rsidP="00F42FAE">
            <w:pPr>
              <w:jc w:val="center"/>
              <w:rPr>
                <w:sz w:val="16"/>
                <w:szCs w:val="16"/>
              </w:rPr>
            </w:pPr>
          </w:p>
        </w:tc>
        <w:tc>
          <w:tcPr>
            <w:tcW w:w="1232" w:type="dxa"/>
            <w:gridSpan w:val="2"/>
            <w:vMerge w:val="restart"/>
          </w:tcPr>
          <w:p w14:paraId="5A589A55" w14:textId="77777777" w:rsidR="003355BA" w:rsidRPr="00CF630D" w:rsidRDefault="003355BA" w:rsidP="00F42FAE">
            <w:pPr>
              <w:jc w:val="center"/>
              <w:rPr>
                <w:sz w:val="16"/>
                <w:szCs w:val="16"/>
              </w:rPr>
            </w:pPr>
          </w:p>
        </w:tc>
        <w:tc>
          <w:tcPr>
            <w:tcW w:w="1557" w:type="dxa"/>
            <w:vMerge w:val="restart"/>
          </w:tcPr>
          <w:p w14:paraId="142592E9" w14:textId="77777777" w:rsidR="003355BA" w:rsidRPr="004A2519" w:rsidRDefault="003355BA" w:rsidP="00F42FAE">
            <w:pPr>
              <w:jc w:val="center"/>
            </w:pPr>
            <w:r>
              <w:t>Показатель 18</w:t>
            </w:r>
          </w:p>
        </w:tc>
      </w:tr>
      <w:tr w:rsidR="003355BA" w:rsidRPr="004A2519" w14:paraId="2F14B51B" w14:textId="77777777" w:rsidTr="00F42FAE">
        <w:trPr>
          <w:gridAfter w:val="8"/>
          <w:wAfter w:w="8218" w:type="dxa"/>
          <w:trHeight w:val="131"/>
        </w:trPr>
        <w:tc>
          <w:tcPr>
            <w:tcW w:w="1223" w:type="dxa"/>
            <w:gridSpan w:val="4"/>
            <w:vMerge/>
          </w:tcPr>
          <w:p w14:paraId="0BECFE7A" w14:textId="77777777" w:rsidR="003355BA" w:rsidRPr="00A92EAE" w:rsidRDefault="003355BA" w:rsidP="00F42FAE"/>
        </w:tc>
        <w:tc>
          <w:tcPr>
            <w:tcW w:w="2157" w:type="dxa"/>
            <w:vMerge/>
          </w:tcPr>
          <w:p w14:paraId="1DEB42C6" w14:textId="77777777" w:rsidR="003355BA" w:rsidRPr="00147BA3" w:rsidRDefault="003355BA" w:rsidP="00F42FAE">
            <w:pPr>
              <w:jc w:val="center"/>
              <w:rPr>
                <w:sz w:val="11"/>
                <w:szCs w:val="11"/>
              </w:rPr>
            </w:pPr>
          </w:p>
        </w:tc>
        <w:tc>
          <w:tcPr>
            <w:tcW w:w="1700" w:type="dxa"/>
            <w:gridSpan w:val="2"/>
            <w:vMerge/>
          </w:tcPr>
          <w:p w14:paraId="656D6A99" w14:textId="77777777" w:rsidR="003355BA" w:rsidRPr="00CF630D" w:rsidRDefault="003355BA" w:rsidP="00F42FAE">
            <w:pPr>
              <w:jc w:val="center"/>
              <w:rPr>
                <w:sz w:val="16"/>
                <w:szCs w:val="16"/>
              </w:rPr>
            </w:pPr>
          </w:p>
        </w:tc>
        <w:tc>
          <w:tcPr>
            <w:tcW w:w="1275" w:type="dxa"/>
          </w:tcPr>
          <w:p w14:paraId="319F6EC6" w14:textId="77777777" w:rsidR="003355BA" w:rsidRPr="00CF630D" w:rsidRDefault="003355BA" w:rsidP="00F42FAE">
            <w:pPr>
              <w:jc w:val="center"/>
              <w:rPr>
                <w:sz w:val="16"/>
                <w:szCs w:val="16"/>
              </w:rPr>
            </w:pPr>
            <w:r w:rsidRPr="00CF630D">
              <w:rPr>
                <w:sz w:val="16"/>
                <w:szCs w:val="16"/>
              </w:rPr>
              <w:t>2014</w:t>
            </w:r>
          </w:p>
        </w:tc>
        <w:tc>
          <w:tcPr>
            <w:tcW w:w="1984" w:type="dxa"/>
            <w:gridSpan w:val="4"/>
          </w:tcPr>
          <w:p w14:paraId="4C697566" w14:textId="77777777" w:rsidR="003355BA" w:rsidRPr="00CF630D" w:rsidRDefault="003355BA" w:rsidP="00F42FAE">
            <w:pPr>
              <w:jc w:val="center"/>
              <w:rPr>
                <w:sz w:val="16"/>
                <w:szCs w:val="16"/>
              </w:rPr>
            </w:pPr>
            <w:r w:rsidRPr="00CF630D">
              <w:rPr>
                <w:sz w:val="16"/>
                <w:szCs w:val="16"/>
              </w:rPr>
              <w:t>700,0</w:t>
            </w:r>
          </w:p>
        </w:tc>
        <w:tc>
          <w:tcPr>
            <w:tcW w:w="1134" w:type="dxa"/>
            <w:gridSpan w:val="5"/>
          </w:tcPr>
          <w:p w14:paraId="04C9B13C" w14:textId="77777777" w:rsidR="003355BA" w:rsidRPr="00CF630D" w:rsidRDefault="003355BA" w:rsidP="00F42FAE">
            <w:pPr>
              <w:jc w:val="center"/>
              <w:rPr>
                <w:sz w:val="16"/>
                <w:szCs w:val="16"/>
              </w:rPr>
            </w:pPr>
          </w:p>
        </w:tc>
        <w:tc>
          <w:tcPr>
            <w:tcW w:w="1285" w:type="dxa"/>
            <w:gridSpan w:val="4"/>
          </w:tcPr>
          <w:p w14:paraId="48A102D8" w14:textId="77777777" w:rsidR="003355BA" w:rsidRPr="00CF630D" w:rsidRDefault="003355BA" w:rsidP="00F42FAE">
            <w:pPr>
              <w:jc w:val="center"/>
              <w:rPr>
                <w:sz w:val="16"/>
                <w:szCs w:val="16"/>
              </w:rPr>
            </w:pPr>
          </w:p>
        </w:tc>
        <w:tc>
          <w:tcPr>
            <w:tcW w:w="1284" w:type="dxa"/>
            <w:gridSpan w:val="2"/>
          </w:tcPr>
          <w:p w14:paraId="63F6ED36" w14:textId="77777777" w:rsidR="003355BA" w:rsidRPr="00CF630D" w:rsidRDefault="003355BA" w:rsidP="00F42FAE">
            <w:pPr>
              <w:jc w:val="center"/>
              <w:rPr>
                <w:sz w:val="16"/>
                <w:szCs w:val="16"/>
              </w:rPr>
            </w:pPr>
            <w:r w:rsidRPr="00CF630D">
              <w:rPr>
                <w:sz w:val="16"/>
                <w:szCs w:val="16"/>
              </w:rPr>
              <w:t>700,0</w:t>
            </w:r>
          </w:p>
        </w:tc>
        <w:tc>
          <w:tcPr>
            <w:tcW w:w="1046" w:type="dxa"/>
          </w:tcPr>
          <w:p w14:paraId="12F71B2B" w14:textId="77777777" w:rsidR="003355BA" w:rsidRPr="00CF630D" w:rsidRDefault="003355BA" w:rsidP="00F42FAE">
            <w:pPr>
              <w:jc w:val="center"/>
              <w:rPr>
                <w:sz w:val="16"/>
                <w:szCs w:val="16"/>
              </w:rPr>
            </w:pPr>
          </w:p>
        </w:tc>
        <w:tc>
          <w:tcPr>
            <w:tcW w:w="1232" w:type="dxa"/>
            <w:gridSpan w:val="2"/>
            <w:vMerge/>
          </w:tcPr>
          <w:p w14:paraId="2CD9FF56" w14:textId="77777777" w:rsidR="003355BA" w:rsidRPr="00CF630D" w:rsidRDefault="003355BA" w:rsidP="00F42FAE">
            <w:pPr>
              <w:jc w:val="center"/>
              <w:rPr>
                <w:sz w:val="16"/>
                <w:szCs w:val="16"/>
              </w:rPr>
            </w:pPr>
          </w:p>
        </w:tc>
        <w:tc>
          <w:tcPr>
            <w:tcW w:w="1557" w:type="dxa"/>
            <w:vMerge/>
          </w:tcPr>
          <w:p w14:paraId="4225615B" w14:textId="77777777" w:rsidR="003355BA" w:rsidRPr="004A2519" w:rsidRDefault="003355BA" w:rsidP="00F42FAE">
            <w:pPr>
              <w:jc w:val="center"/>
            </w:pPr>
          </w:p>
        </w:tc>
      </w:tr>
      <w:tr w:rsidR="003355BA" w:rsidRPr="004A2519" w14:paraId="3093D68C" w14:textId="77777777" w:rsidTr="00F42FAE">
        <w:trPr>
          <w:gridAfter w:val="8"/>
          <w:wAfter w:w="8218" w:type="dxa"/>
          <w:trHeight w:val="77"/>
        </w:trPr>
        <w:tc>
          <w:tcPr>
            <w:tcW w:w="1223" w:type="dxa"/>
            <w:gridSpan w:val="4"/>
            <w:vMerge/>
          </w:tcPr>
          <w:p w14:paraId="48748681" w14:textId="77777777" w:rsidR="003355BA" w:rsidRPr="00A92EAE" w:rsidRDefault="003355BA" w:rsidP="00F42FAE"/>
        </w:tc>
        <w:tc>
          <w:tcPr>
            <w:tcW w:w="2157" w:type="dxa"/>
            <w:vMerge/>
          </w:tcPr>
          <w:p w14:paraId="3958D775" w14:textId="77777777" w:rsidR="003355BA" w:rsidRPr="00147BA3" w:rsidRDefault="003355BA" w:rsidP="00F42FAE">
            <w:pPr>
              <w:jc w:val="center"/>
              <w:rPr>
                <w:sz w:val="11"/>
                <w:szCs w:val="11"/>
              </w:rPr>
            </w:pPr>
          </w:p>
        </w:tc>
        <w:tc>
          <w:tcPr>
            <w:tcW w:w="1700" w:type="dxa"/>
            <w:gridSpan w:val="2"/>
            <w:vMerge/>
          </w:tcPr>
          <w:p w14:paraId="204E801E" w14:textId="77777777" w:rsidR="003355BA" w:rsidRPr="00CF630D" w:rsidRDefault="003355BA" w:rsidP="00F42FAE">
            <w:pPr>
              <w:jc w:val="center"/>
              <w:rPr>
                <w:sz w:val="16"/>
                <w:szCs w:val="16"/>
              </w:rPr>
            </w:pPr>
          </w:p>
        </w:tc>
        <w:tc>
          <w:tcPr>
            <w:tcW w:w="1275" w:type="dxa"/>
          </w:tcPr>
          <w:p w14:paraId="7E95C5DA" w14:textId="77777777" w:rsidR="003355BA" w:rsidRPr="00CF630D" w:rsidRDefault="003355BA" w:rsidP="00F42FAE">
            <w:pPr>
              <w:jc w:val="center"/>
              <w:rPr>
                <w:sz w:val="16"/>
                <w:szCs w:val="16"/>
              </w:rPr>
            </w:pPr>
            <w:r w:rsidRPr="00CF630D">
              <w:rPr>
                <w:sz w:val="16"/>
                <w:szCs w:val="16"/>
              </w:rPr>
              <w:t>2015</w:t>
            </w:r>
          </w:p>
        </w:tc>
        <w:tc>
          <w:tcPr>
            <w:tcW w:w="1984" w:type="dxa"/>
            <w:gridSpan w:val="4"/>
          </w:tcPr>
          <w:p w14:paraId="52D43CEC" w14:textId="77777777" w:rsidR="003355BA" w:rsidRPr="00CF630D" w:rsidRDefault="003355BA" w:rsidP="00F42FAE">
            <w:pPr>
              <w:jc w:val="center"/>
              <w:rPr>
                <w:sz w:val="16"/>
                <w:szCs w:val="16"/>
              </w:rPr>
            </w:pPr>
          </w:p>
        </w:tc>
        <w:tc>
          <w:tcPr>
            <w:tcW w:w="1134" w:type="dxa"/>
            <w:gridSpan w:val="5"/>
          </w:tcPr>
          <w:p w14:paraId="333205F9" w14:textId="77777777" w:rsidR="003355BA" w:rsidRPr="00CF630D" w:rsidRDefault="003355BA" w:rsidP="00F42FAE">
            <w:pPr>
              <w:jc w:val="center"/>
              <w:rPr>
                <w:sz w:val="16"/>
                <w:szCs w:val="16"/>
              </w:rPr>
            </w:pPr>
          </w:p>
        </w:tc>
        <w:tc>
          <w:tcPr>
            <w:tcW w:w="1285" w:type="dxa"/>
            <w:gridSpan w:val="4"/>
          </w:tcPr>
          <w:p w14:paraId="211BEBF0" w14:textId="77777777" w:rsidR="003355BA" w:rsidRPr="00CF630D" w:rsidRDefault="003355BA" w:rsidP="00F42FAE">
            <w:pPr>
              <w:jc w:val="center"/>
              <w:rPr>
                <w:sz w:val="16"/>
                <w:szCs w:val="16"/>
              </w:rPr>
            </w:pPr>
          </w:p>
        </w:tc>
        <w:tc>
          <w:tcPr>
            <w:tcW w:w="1284" w:type="dxa"/>
            <w:gridSpan w:val="2"/>
          </w:tcPr>
          <w:p w14:paraId="47371ECB" w14:textId="77777777" w:rsidR="003355BA" w:rsidRPr="00CF630D" w:rsidRDefault="003355BA" w:rsidP="00F42FAE">
            <w:pPr>
              <w:jc w:val="center"/>
              <w:rPr>
                <w:sz w:val="16"/>
                <w:szCs w:val="16"/>
              </w:rPr>
            </w:pPr>
            <w:r w:rsidRPr="00CF630D">
              <w:rPr>
                <w:sz w:val="16"/>
                <w:szCs w:val="16"/>
              </w:rPr>
              <w:t>-</w:t>
            </w:r>
          </w:p>
        </w:tc>
        <w:tc>
          <w:tcPr>
            <w:tcW w:w="1046" w:type="dxa"/>
          </w:tcPr>
          <w:p w14:paraId="28A52BF6" w14:textId="77777777" w:rsidR="003355BA" w:rsidRPr="00CF630D" w:rsidRDefault="003355BA" w:rsidP="00F42FAE">
            <w:pPr>
              <w:jc w:val="center"/>
              <w:rPr>
                <w:sz w:val="16"/>
                <w:szCs w:val="16"/>
              </w:rPr>
            </w:pPr>
          </w:p>
        </w:tc>
        <w:tc>
          <w:tcPr>
            <w:tcW w:w="1232" w:type="dxa"/>
            <w:gridSpan w:val="2"/>
            <w:vMerge/>
          </w:tcPr>
          <w:p w14:paraId="63944A84" w14:textId="77777777" w:rsidR="003355BA" w:rsidRPr="00CF630D" w:rsidRDefault="003355BA" w:rsidP="00F42FAE">
            <w:pPr>
              <w:jc w:val="center"/>
              <w:rPr>
                <w:sz w:val="16"/>
                <w:szCs w:val="16"/>
              </w:rPr>
            </w:pPr>
          </w:p>
        </w:tc>
        <w:tc>
          <w:tcPr>
            <w:tcW w:w="1557" w:type="dxa"/>
            <w:vMerge/>
          </w:tcPr>
          <w:p w14:paraId="4AFB951A" w14:textId="77777777" w:rsidR="003355BA" w:rsidRPr="004A2519" w:rsidRDefault="003355BA" w:rsidP="00F42FAE">
            <w:pPr>
              <w:jc w:val="center"/>
            </w:pPr>
          </w:p>
        </w:tc>
      </w:tr>
      <w:tr w:rsidR="003355BA" w:rsidRPr="004A2519" w14:paraId="46097018" w14:textId="77777777" w:rsidTr="00F42FAE">
        <w:trPr>
          <w:gridAfter w:val="8"/>
          <w:wAfter w:w="8218" w:type="dxa"/>
          <w:trHeight w:val="124"/>
        </w:trPr>
        <w:tc>
          <w:tcPr>
            <w:tcW w:w="1223" w:type="dxa"/>
            <w:gridSpan w:val="4"/>
            <w:vMerge w:val="restart"/>
          </w:tcPr>
          <w:p w14:paraId="329A7301" w14:textId="77777777" w:rsidR="003355BA" w:rsidRPr="00A92EAE" w:rsidRDefault="003355BA" w:rsidP="00F42FAE">
            <w:pPr>
              <w:jc w:val="center"/>
            </w:pPr>
            <w:r w:rsidRPr="00A92EAE">
              <w:t>2.9.</w:t>
            </w:r>
          </w:p>
        </w:tc>
        <w:tc>
          <w:tcPr>
            <w:tcW w:w="2157" w:type="dxa"/>
            <w:vMerge w:val="restart"/>
          </w:tcPr>
          <w:p w14:paraId="6A3AC567" w14:textId="77777777" w:rsidR="003355BA" w:rsidRPr="00147BA3" w:rsidRDefault="003355BA" w:rsidP="00F42FAE">
            <w:pPr>
              <w:jc w:val="center"/>
              <w:rPr>
                <w:sz w:val="11"/>
                <w:szCs w:val="11"/>
              </w:rPr>
            </w:pPr>
            <w:r w:rsidRPr="00147BA3">
              <w:rPr>
                <w:sz w:val="11"/>
                <w:szCs w:val="11"/>
              </w:rPr>
              <w:t xml:space="preserve">Предоставление молодым семьям социальных выплат на приобретение жилья или строительства </w:t>
            </w:r>
            <w:proofErr w:type="spellStart"/>
            <w:r w:rsidRPr="00147BA3">
              <w:rPr>
                <w:sz w:val="11"/>
                <w:szCs w:val="11"/>
              </w:rPr>
              <w:t>индив</w:t>
            </w:r>
            <w:proofErr w:type="spellEnd"/>
            <w:r w:rsidRPr="00147BA3">
              <w:rPr>
                <w:sz w:val="11"/>
                <w:szCs w:val="11"/>
              </w:rPr>
              <w:t>. При рождении первого ребенка Жилого дома за счет средств регионального бюджета</w:t>
            </w:r>
          </w:p>
        </w:tc>
        <w:tc>
          <w:tcPr>
            <w:tcW w:w="1700" w:type="dxa"/>
            <w:gridSpan w:val="2"/>
            <w:vMerge/>
          </w:tcPr>
          <w:p w14:paraId="6BB3EAAA" w14:textId="77777777" w:rsidR="003355BA" w:rsidRPr="00CF630D" w:rsidRDefault="003355BA" w:rsidP="00F42FAE">
            <w:pPr>
              <w:jc w:val="center"/>
              <w:rPr>
                <w:sz w:val="16"/>
                <w:szCs w:val="16"/>
              </w:rPr>
            </w:pPr>
          </w:p>
        </w:tc>
        <w:tc>
          <w:tcPr>
            <w:tcW w:w="1275" w:type="dxa"/>
          </w:tcPr>
          <w:p w14:paraId="703E6B53" w14:textId="77777777" w:rsidR="003355BA" w:rsidRPr="00CF630D" w:rsidRDefault="003355BA" w:rsidP="00F42FAE">
            <w:pPr>
              <w:jc w:val="center"/>
              <w:rPr>
                <w:sz w:val="16"/>
                <w:szCs w:val="16"/>
              </w:rPr>
            </w:pPr>
            <w:r w:rsidRPr="00CF630D">
              <w:rPr>
                <w:sz w:val="16"/>
                <w:szCs w:val="16"/>
              </w:rPr>
              <w:t>итого</w:t>
            </w:r>
          </w:p>
        </w:tc>
        <w:tc>
          <w:tcPr>
            <w:tcW w:w="1995" w:type="dxa"/>
            <w:gridSpan w:val="5"/>
          </w:tcPr>
          <w:p w14:paraId="25A83AD4" w14:textId="77777777" w:rsidR="003355BA" w:rsidRPr="00CF630D" w:rsidRDefault="003355BA" w:rsidP="00F42FAE">
            <w:pPr>
              <w:jc w:val="center"/>
              <w:rPr>
                <w:sz w:val="16"/>
                <w:szCs w:val="16"/>
              </w:rPr>
            </w:pPr>
            <w:r w:rsidRPr="00CF630D">
              <w:rPr>
                <w:sz w:val="16"/>
                <w:szCs w:val="16"/>
              </w:rPr>
              <w:t>316,7</w:t>
            </w:r>
          </w:p>
        </w:tc>
        <w:tc>
          <w:tcPr>
            <w:tcW w:w="1110" w:type="dxa"/>
            <w:gridSpan w:val="3"/>
          </w:tcPr>
          <w:p w14:paraId="41E58B3E" w14:textId="77777777" w:rsidR="003355BA" w:rsidRPr="00CF630D" w:rsidRDefault="003355BA" w:rsidP="00F42FAE">
            <w:pPr>
              <w:jc w:val="center"/>
              <w:rPr>
                <w:sz w:val="16"/>
                <w:szCs w:val="16"/>
              </w:rPr>
            </w:pPr>
            <w:r w:rsidRPr="00CF630D">
              <w:rPr>
                <w:sz w:val="16"/>
                <w:szCs w:val="16"/>
              </w:rPr>
              <w:t>316,7</w:t>
            </w:r>
          </w:p>
        </w:tc>
        <w:tc>
          <w:tcPr>
            <w:tcW w:w="1291" w:type="dxa"/>
            <w:gridSpan w:val="4"/>
          </w:tcPr>
          <w:p w14:paraId="1E1B9428" w14:textId="77777777" w:rsidR="003355BA" w:rsidRPr="00CF630D" w:rsidRDefault="003355BA" w:rsidP="00F42FAE">
            <w:pPr>
              <w:jc w:val="center"/>
              <w:rPr>
                <w:sz w:val="16"/>
                <w:szCs w:val="16"/>
              </w:rPr>
            </w:pPr>
          </w:p>
        </w:tc>
        <w:tc>
          <w:tcPr>
            <w:tcW w:w="1291" w:type="dxa"/>
            <w:gridSpan w:val="3"/>
          </w:tcPr>
          <w:p w14:paraId="230F72B6" w14:textId="77777777" w:rsidR="003355BA" w:rsidRPr="00CF630D" w:rsidRDefault="003355BA" w:rsidP="00F42FAE">
            <w:pPr>
              <w:jc w:val="center"/>
              <w:rPr>
                <w:sz w:val="16"/>
                <w:szCs w:val="16"/>
              </w:rPr>
            </w:pPr>
          </w:p>
        </w:tc>
        <w:tc>
          <w:tcPr>
            <w:tcW w:w="1046" w:type="dxa"/>
          </w:tcPr>
          <w:p w14:paraId="22B08217" w14:textId="77777777" w:rsidR="003355BA" w:rsidRPr="00CF630D" w:rsidRDefault="003355BA" w:rsidP="00F42FAE">
            <w:pPr>
              <w:jc w:val="center"/>
              <w:rPr>
                <w:sz w:val="16"/>
                <w:szCs w:val="16"/>
              </w:rPr>
            </w:pPr>
          </w:p>
        </w:tc>
        <w:tc>
          <w:tcPr>
            <w:tcW w:w="1232" w:type="dxa"/>
            <w:gridSpan w:val="2"/>
          </w:tcPr>
          <w:p w14:paraId="687B7B41" w14:textId="77777777" w:rsidR="003355BA" w:rsidRPr="00CF630D" w:rsidRDefault="003355BA" w:rsidP="00F42FAE">
            <w:pPr>
              <w:jc w:val="center"/>
              <w:rPr>
                <w:sz w:val="16"/>
                <w:szCs w:val="16"/>
              </w:rPr>
            </w:pPr>
          </w:p>
        </w:tc>
        <w:tc>
          <w:tcPr>
            <w:tcW w:w="1557" w:type="dxa"/>
            <w:vMerge/>
          </w:tcPr>
          <w:p w14:paraId="643450B7" w14:textId="77777777" w:rsidR="003355BA" w:rsidRPr="00B95B08" w:rsidRDefault="003355BA" w:rsidP="00F42FAE">
            <w:pPr>
              <w:jc w:val="center"/>
            </w:pPr>
          </w:p>
        </w:tc>
      </w:tr>
      <w:tr w:rsidR="003355BA" w:rsidRPr="004A2519" w14:paraId="0ED53299" w14:textId="77777777" w:rsidTr="00F42FAE">
        <w:trPr>
          <w:gridAfter w:val="8"/>
          <w:wAfter w:w="8218" w:type="dxa"/>
          <w:trHeight w:val="69"/>
        </w:trPr>
        <w:tc>
          <w:tcPr>
            <w:tcW w:w="1223" w:type="dxa"/>
            <w:gridSpan w:val="4"/>
            <w:vMerge/>
          </w:tcPr>
          <w:p w14:paraId="731E2CF8" w14:textId="77777777" w:rsidR="003355BA" w:rsidRPr="00A92EAE" w:rsidRDefault="003355BA" w:rsidP="00F42FAE">
            <w:pPr>
              <w:jc w:val="center"/>
            </w:pPr>
          </w:p>
        </w:tc>
        <w:tc>
          <w:tcPr>
            <w:tcW w:w="2157" w:type="dxa"/>
            <w:vMerge/>
          </w:tcPr>
          <w:p w14:paraId="67B027A5" w14:textId="77777777" w:rsidR="003355BA" w:rsidRPr="00A92EAE" w:rsidRDefault="003355BA" w:rsidP="00F42FAE">
            <w:pPr>
              <w:jc w:val="center"/>
            </w:pPr>
          </w:p>
        </w:tc>
        <w:tc>
          <w:tcPr>
            <w:tcW w:w="1700" w:type="dxa"/>
            <w:gridSpan w:val="2"/>
            <w:vMerge/>
          </w:tcPr>
          <w:p w14:paraId="6BEDC107" w14:textId="77777777" w:rsidR="003355BA" w:rsidRPr="00CF630D" w:rsidRDefault="003355BA" w:rsidP="00F42FAE">
            <w:pPr>
              <w:jc w:val="center"/>
              <w:rPr>
                <w:sz w:val="16"/>
                <w:szCs w:val="16"/>
              </w:rPr>
            </w:pPr>
          </w:p>
        </w:tc>
        <w:tc>
          <w:tcPr>
            <w:tcW w:w="1275" w:type="dxa"/>
          </w:tcPr>
          <w:p w14:paraId="1B130C73" w14:textId="77777777" w:rsidR="003355BA" w:rsidRPr="00CF630D" w:rsidRDefault="003355BA" w:rsidP="00F42FAE">
            <w:pPr>
              <w:jc w:val="center"/>
              <w:rPr>
                <w:sz w:val="16"/>
                <w:szCs w:val="16"/>
              </w:rPr>
            </w:pPr>
            <w:r w:rsidRPr="00CF630D">
              <w:rPr>
                <w:sz w:val="16"/>
                <w:szCs w:val="16"/>
              </w:rPr>
              <w:t>2016</w:t>
            </w:r>
          </w:p>
        </w:tc>
        <w:tc>
          <w:tcPr>
            <w:tcW w:w="1995" w:type="dxa"/>
            <w:gridSpan w:val="5"/>
          </w:tcPr>
          <w:p w14:paraId="44D168A0" w14:textId="77777777" w:rsidR="003355BA" w:rsidRPr="00CF630D" w:rsidRDefault="003355BA" w:rsidP="00F42FAE">
            <w:pPr>
              <w:jc w:val="center"/>
              <w:rPr>
                <w:sz w:val="16"/>
                <w:szCs w:val="16"/>
              </w:rPr>
            </w:pPr>
            <w:r w:rsidRPr="00CF630D">
              <w:rPr>
                <w:sz w:val="16"/>
                <w:szCs w:val="16"/>
              </w:rPr>
              <w:t>316,7</w:t>
            </w:r>
          </w:p>
        </w:tc>
        <w:tc>
          <w:tcPr>
            <w:tcW w:w="1110" w:type="dxa"/>
            <w:gridSpan w:val="3"/>
          </w:tcPr>
          <w:p w14:paraId="30A79B97" w14:textId="77777777" w:rsidR="003355BA" w:rsidRPr="00CF630D" w:rsidRDefault="003355BA" w:rsidP="00F42FAE">
            <w:pPr>
              <w:jc w:val="center"/>
              <w:rPr>
                <w:sz w:val="16"/>
                <w:szCs w:val="16"/>
              </w:rPr>
            </w:pPr>
            <w:r w:rsidRPr="00CF630D">
              <w:rPr>
                <w:sz w:val="16"/>
                <w:szCs w:val="16"/>
              </w:rPr>
              <w:t>316,7</w:t>
            </w:r>
          </w:p>
        </w:tc>
        <w:tc>
          <w:tcPr>
            <w:tcW w:w="1291" w:type="dxa"/>
            <w:gridSpan w:val="4"/>
          </w:tcPr>
          <w:p w14:paraId="2908C50D" w14:textId="77777777" w:rsidR="003355BA" w:rsidRPr="00CF630D" w:rsidRDefault="003355BA" w:rsidP="00F42FAE">
            <w:pPr>
              <w:jc w:val="center"/>
              <w:rPr>
                <w:sz w:val="16"/>
                <w:szCs w:val="16"/>
              </w:rPr>
            </w:pPr>
          </w:p>
        </w:tc>
        <w:tc>
          <w:tcPr>
            <w:tcW w:w="1291" w:type="dxa"/>
            <w:gridSpan w:val="3"/>
          </w:tcPr>
          <w:p w14:paraId="507C4B5A" w14:textId="77777777" w:rsidR="003355BA" w:rsidRPr="00CF630D" w:rsidRDefault="003355BA" w:rsidP="00F42FAE">
            <w:pPr>
              <w:jc w:val="center"/>
              <w:rPr>
                <w:sz w:val="16"/>
                <w:szCs w:val="16"/>
              </w:rPr>
            </w:pPr>
          </w:p>
        </w:tc>
        <w:tc>
          <w:tcPr>
            <w:tcW w:w="1046" w:type="dxa"/>
          </w:tcPr>
          <w:p w14:paraId="4B63AE69" w14:textId="77777777" w:rsidR="003355BA" w:rsidRPr="00CF630D" w:rsidRDefault="003355BA" w:rsidP="00F42FAE">
            <w:pPr>
              <w:jc w:val="center"/>
              <w:rPr>
                <w:sz w:val="16"/>
                <w:szCs w:val="16"/>
              </w:rPr>
            </w:pPr>
          </w:p>
        </w:tc>
        <w:tc>
          <w:tcPr>
            <w:tcW w:w="1232" w:type="dxa"/>
            <w:gridSpan w:val="2"/>
          </w:tcPr>
          <w:p w14:paraId="4A26CF81" w14:textId="77777777" w:rsidR="003355BA" w:rsidRPr="00CF630D" w:rsidRDefault="003355BA" w:rsidP="00F42FAE">
            <w:pPr>
              <w:jc w:val="center"/>
              <w:rPr>
                <w:sz w:val="16"/>
                <w:szCs w:val="16"/>
              </w:rPr>
            </w:pPr>
          </w:p>
        </w:tc>
        <w:tc>
          <w:tcPr>
            <w:tcW w:w="1557" w:type="dxa"/>
            <w:vMerge/>
          </w:tcPr>
          <w:p w14:paraId="4DF36E24" w14:textId="77777777" w:rsidR="003355BA" w:rsidRPr="00B95B08" w:rsidRDefault="003355BA" w:rsidP="00F42FAE">
            <w:pPr>
              <w:jc w:val="center"/>
            </w:pPr>
          </w:p>
        </w:tc>
      </w:tr>
      <w:tr w:rsidR="003355BA" w:rsidRPr="004A2519" w14:paraId="6D2225E7" w14:textId="77777777" w:rsidTr="00F42FAE">
        <w:trPr>
          <w:gridAfter w:val="8"/>
          <w:wAfter w:w="8218" w:type="dxa"/>
          <w:trHeight w:val="189"/>
        </w:trPr>
        <w:tc>
          <w:tcPr>
            <w:tcW w:w="14320" w:type="dxa"/>
            <w:gridSpan w:val="26"/>
          </w:tcPr>
          <w:p w14:paraId="2402D10E" w14:textId="77777777" w:rsidR="003355BA" w:rsidRPr="00CF630D" w:rsidRDefault="003355BA" w:rsidP="00F42FAE">
            <w:pPr>
              <w:jc w:val="center"/>
              <w:rPr>
                <w:sz w:val="16"/>
                <w:szCs w:val="16"/>
              </w:rPr>
            </w:pPr>
            <w:r w:rsidRPr="00CF630D">
              <w:rPr>
                <w:sz w:val="16"/>
                <w:szCs w:val="16"/>
              </w:rPr>
              <w:t>Подпрограмма 3 Исполнение гос. полномочий Пензенской области в сфере социальной политики» Муниципальной программы Бессоновского района</w:t>
            </w:r>
          </w:p>
        </w:tc>
        <w:tc>
          <w:tcPr>
            <w:tcW w:w="1557" w:type="dxa"/>
          </w:tcPr>
          <w:p w14:paraId="1B1AC5C7" w14:textId="77777777" w:rsidR="003355BA" w:rsidRPr="00B95B08" w:rsidRDefault="003355BA" w:rsidP="00F42FAE">
            <w:pPr>
              <w:jc w:val="center"/>
            </w:pPr>
          </w:p>
        </w:tc>
      </w:tr>
      <w:tr w:rsidR="003355BA" w:rsidRPr="004A2519" w14:paraId="3437DE68" w14:textId="77777777" w:rsidTr="00F42FAE">
        <w:trPr>
          <w:gridAfter w:val="8"/>
          <w:wAfter w:w="8218" w:type="dxa"/>
          <w:trHeight w:val="56"/>
        </w:trPr>
        <w:tc>
          <w:tcPr>
            <w:tcW w:w="14320" w:type="dxa"/>
            <w:gridSpan w:val="26"/>
          </w:tcPr>
          <w:p w14:paraId="5214FB1D" w14:textId="77777777" w:rsidR="003355BA" w:rsidRPr="00CF630D" w:rsidRDefault="003355BA" w:rsidP="00F42FAE">
            <w:pPr>
              <w:jc w:val="center"/>
              <w:rPr>
                <w:sz w:val="16"/>
                <w:szCs w:val="16"/>
              </w:rPr>
            </w:pPr>
            <w:r w:rsidRPr="00CF630D">
              <w:rPr>
                <w:sz w:val="16"/>
                <w:szCs w:val="16"/>
              </w:rPr>
              <w:t>Цель подпрограммы: создание условий для эффективного выполнения органами местного самоуправления муниципальных образований Бессоновского района переданных полномочий</w:t>
            </w:r>
          </w:p>
        </w:tc>
        <w:tc>
          <w:tcPr>
            <w:tcW w:w="1557" w:type="dxa"/>
          </w:tcPr>
          <w:p w14:paraId="09F26C78" w14:textId="77777777" w:rsidR="003355BA" w:rsidRPr="00B95B08" w:rsidRDefault="003355BA" w:rsidP="00F42FAE">
            <w:pPr>
              <w:jc w:val="center"/>
            </w:pPr>
          </w:p>
        </w:tc>
      </w:tr>
      <w:tr w:rsidR="003355BA" w:rsidRPr="004A2519" w14:paraId="48B877F4" w14:textId="77777777" w:rsidTr="00F42FAE">
        <w:trPr>
          <w:trHeight w:val="183"/>
        </w:trPr>
        <w:tc>
          <w:tcPr>
            <w:tcW w:w="14320" w:type="dxa"/>
            <w:gridSpan w:val="26"/>
          </w:tcPr>
          <w:p w14:paraId="5E5C1911" w14:textId="77777777" w:rsidR="003355BA" w:rsidRPr="00CF630D" w:rsidRDefault="003355BA" w:rsidP="00F42FAE">
            <w:pPr>
              <w:jc w:val="center"/>
              <w:rPr>
                <w:sz w:val="16"/>
                <w:szCs w:val="16"/>
              </w:rPr>
            </w:pPr>
            <w:r w:rsidRPr="00CF630D">
              <w:rPr>
                <w:sz w:val="16"/>
                <w:szCs w:val="16"/>
              </w:rPr>
              <w:t xml:space="preserve">Задача. Финансовое обеспечение полномочий, делегированных органам местного самоуправления муниципальных образований Бессоновского района </w:t>
            </w:r>
          </w:p>
        </w:tc>
        <w:tc>
          <w:tcPr>
            <w:tcW w:w="1557" w:type="dxa"/>
          </w:tcPr>
          <w:p w14:paraId="0E3A807D" w14:textId="77777777" w:rsidR="003355BA" w:rsidRPr="004A2519" w:rsidRDefault="003355BA" w:rsidP="00F42FAE"/>
        </w:tc>
        <w:tc>
          <w:tcPr>
            <w:tcW w:w="903" w:type="dxa"/>
          </w:tcPr>
          <w:p w14:paraId="755FF0AE" w14:textId="77777777" w:rsidR="003355BA" w:rsidRPr="004A2519" w:rsidRDefault="003355BA" w:rsidP="00F42FAE"/>
        </w:tc>
        <w:tc>
          <w:tcPr>
            <w:tcW w:w="1045" w:type="dxa"/>
          </w:tcPr>
          <w:p w14:paraId="7CA14908" w14:textId="77777777" w:rsidR="003355BA" w:rsidRPr="004A2519" w:rsidRDefault="003355BA" w:rsidP="00F42FAE"/>
        </w:tc>
        <w:tc>
          <w:tcPr>
            <w:tcW w:w="1045" w:type="dxa"/>
          </w:tcPr>
          <w:p w14:paraId="527BA1A1" w14:textId="77777777" w:rsidR="003355BA" w:rsidRPr="004A2519" w:rsidRDefault="003355BA" w:rsidP="00F42FAE">
            <w:pPr>
              <w:jc w:val="center"/>
              <w:rPr>
                <w:sz w:val="20"/>
                <w:szCs w:val="20"/>
              </w:rPr>
            </w:pPr>
            <w:r w:rsidRPr="004A2519">
              <w:rPr>
                <w:sz w:val="20"/>
                <w:szCs w:val="20"/>
              </w:rPr>
              <w:t>ИТОГО</w:t>
            </w:r>
          </w:p>
        </w:tc>
        <w:tc>
          <w:tcPr>
            <w:tcW w:w="1045" w:type="dxa"/>
          </w:tcPr>
          <w:p w14:paraId="6BF482B7" w14:textId="77777777" w:rsidR="003355BA" w:rsidRPr="004A2519" w:rsidRDefault="003355BA" w:rsidP="00F42FAE">
            <w:pPr>
              <w:jc w:val="center"/>
              <w:rPr>
                <w:sz w:val="20"/>
                <w:szCs w:val="20"/>
              </w:rPr>
            </w:pPr>
            <w:proofErr w:type="gramStart"/>
            <w:r w:rsidRPr="004A2519">
              <w:rPr>
                <w:sz w:val="20"/>
                <w:szCs w:val="20"/>
              </w:rPr>
              <w:t>246444  ,</w:t>
            </w:r>
            <w:proofErr w:type="gramEnd"/>
            <w:r w:rsidRPr="004A2519">
              <w:rPr>
                <w:sz w:val="20"/>
                <w:szCs w:val="20"/>
              </w:rPr>
              <w:t>5</w:t>
            </w:r>
          </w:p>
        </w:tc>
        <w:tc>
          <w:tcPr>
            <w:tcW w:w="1045" w:type="dxa"/>
          </w:tcPr>
          <w:p w14:paraId="1E478F88" w14:textId="77777777" w:rsidR="003355BA" w:rsidRPr="004A2519" w:rsidRDefault="003355BA" w:rsidP="00F42FAE">
            <w:pPr>
              <w:jc w:val="center"/>
              <w:rPr>
                <w:sz w:val="20"/>
                <w:szCs w:val="20"/>
              </w:rPr>
            </w:pPr>
            <w:r w:rsidRPr="004A2519">
              <w:rPr>
                <w:sz w:val="20"/>
                <w:szCs w:val="20"/>
              </w:rPr>
              <w:t>246444 ,5</w:t>
            </w:r>
          </w:p>
        </w:tc>
        <w:tc>
          <w:tcPr>
            <w:tcW w:w="1045" w:type="dxa"/>
          </w:tcPr>
          <w:p w14:paraId="3A5A215C" w14:textId="77777777" w:rsidR="003355BA" w:rsidRPr="004A2519" w:rsidRDefault="003355BA" w:rsidP="00F42FAE">
            <w:pPr>
              <w:jc w:val="center"/>
              <w:rPr>
                <w:sz w:val="20"/>
                <w:szCs w:val="20"/>
              </w:rPr>
            </w:pPr>
          </w:p>
        </w:tc>
        <w:tc>
          <w:tcPr>
            <w:tcW w:w="1045" w:type="dxa"/>
          </w:tcPr>
          <w:p w14:paraId="2EBE8ECE" w14:textId="77777777" w:rsidR="003355BA" w:rsidRPr="004A2519" w:rsidRDefault="003355BA" w:rsidP="00F42FAE">
            <w:pPr>
              <w:jc w:val="center"/>
              <w:rPr>
                <w:sz w:val="20"/>
                <w:szCs w:val="20"/>
              </w:rPr>
            </w:pPr>
          </w:p>
        </w:tc>
        <w:tc>
          <w:tcPr>
            <w:tcW w:w="1045" w:type="dxa"/>
          </w:tcPr>
          <w:p w14:paraId="5F793A25" w14:textId="77777777" w:rsidR="003355BA" w:rsidRPr="004A2519" w:rsidRDefault="003355BA" w:rsidP="00F42FAE">
            <w:pPr>
              <w:jc w:val="center"/>
              <w:rPr>
                <w:sz w:val="18"/>
                <w:szCs w:val="18"/>
              </w:rPr>
            </w:pPr>
          </w:p>
        </w:tc>
      </w:tr>
      <w:tr w:rsidR="003355BA" w:rsidRPr="004A2519" w14:paraId="7CA3B323" w14:textId="77777777" w:rsidTr="00F42FAE">
        <w:trPr>
          <w:gridAfter w:val="8"/>
          <w:wAfter w:w="8218" w:type="dxa"/>
          <w:trHeight w:val="56"/>
        </w:trPr>
        <w:tc>
          <w:tcPr>
            <w:tcW w:w="974" w:type="dxa"/>
            <w:gridSpan w:val="2"/>
            <w:vMerge w:val="restart"/>
          </w:tcPr>
          <w:p w14:paraId="67DEB5A9" w14:textId="77777777" w:rsidR="003355BA" w:rsidRPr="00CF630D" w:rsidRDefault="003355BA" w:rsidP="00F42FAE">
            <w:pPr>
              <w:jc w:val="center"/>
              <w:rPr>
                <w:sz w:val="16"/>
                <w:szCs w:val="16"/>
              </w:rPr>
            </w:pPr>
            <w:r w:rsidRPr="00CF630D">
              <w:rPr>
                <w:sz w:val="16"/>
                <w:szCs w:val="16"/>
              </w:rPr>
              <w:t>3</w:t>
            </w:r>
          </w:p>
        </w:tc>
        <w:tc>
          <w:tcPr>
            <w:tcW w:w="2406" w:type="dxa"/>
            <w:gridSpan w:val="3"/>
            <w:vMerge w:val="restart"/>
          </w:tcPr>
          <w:p w14:paraId="65EC156B" w14:textId="77777777" w:rsidR="003355BA" w:rsidRPr="00CF630D" w:rsidRDefault="003355BA" w:rsidP="00F42FAE">
            <w:pPr>
              <w:pStyle w:val="affff1"/>
              <w:snapToGrid w:val="0"/>
              <w:rPr>
                <w:sz w:val="16"/>
                <w:szCs w:val="16"/>
              </w:rPr>
            </w:pPr>
          </w:p>
          <w:p w14:paraId="2CFEA1D5" w14:textId="77777777" w:rsidR="003355BA" w:rsidRPr="00CF630D" w:rsidRDefault="003355BA" w:rsidP="00F42FAE">
            <w:pPr>
              <w:pStyle w:val="affff1"/>
              <w:snapToGrid w:val="0"/>
              <w:rPr>
                <w:sz w:val="16"/>
                <w:szCs w:val="16"/>
              </w:rPr>
            </w:pPr>
          </w:p>
          <w:p w14:paraId="3F933ACD" w14:textId="77777777" w:rsidR="003355BA" w:rsidRPr="00CF630D" w:rsidRDefault="003355BA" w:rsidP="00F42FAE">
            <w:pPr>
              <w:pStyle w:val="affff1"/>
              <w:snapToGrid w:val="0"/>
              <w:rPr>
                <w:sz w:val="16"/>
                <w:szCs w:val="16"/>
              </w:rPr>
            </w:pPr>
          </w:p>
          <w:p w14:paraId="0E439CD2" w14:textId="77777777" w:rsidR="003355BA" w:rsidRPr="00CF630D" w:rsidRDefault="003355BA" w:rsidP="00F42FAE">
            <w:pPr>
              <w:pStyle w:val="affff1"/>
              <w:snapToGrid w:val="0"/>
              <w:rPr>
                <w:sz w:val="16"/>
                <w:szCs w:val="16"/>
              </w:rPr>
            </w:pPr>
          </w:p>
          <w:p w14:paraId="52E3EFAB" w14:textId="77777777" w:rsidR="003355BA" w:rsidRPr="00CF630D" w:rsidRDefault="003355BA" w:rsidP="00F42FAE">
            <w:pPr>
              <w:pStyle w:val="affff1"/>
              <w:snapToGrid w:val="0"/>
              <w:rPr>
                <w:sz w:val="16"/>
                <w:szCs w:val="16"/>
              </w:rPr>
            </w:pPr>
          </w:p>
          <w:p w14:paraId="0D6E42A0" w14:textId="77777777" w:rsidR="003355BA" w:rsidRPr="00CF630D" w:rsidRDefault="003355BA" w:rsidP="00F42FAE">
            <w:pPr>
              <w:pStyle w:val="affff1"/>
              <w:snapToGrid w:val="0"/>
              <w:rPr>
                <w:sz w:val="16"/>
                <w:szCs w:val="16"/>
              </w:rPr>
            </w:pPr>
          </w:p>
          <w:p w14:paraId="59FE9CE2" w14:textId="77777777" w:rsidR="003355BA" w:rsidRPr="00CF630D" w:rsidRDefault="003355BA" w:rsidP="00F42FAE">
            <w:pPr>
              <w:pStyle w:val="affff1"/>
              <w:snapToGrid w:val="0"/>
              <w:rPr>
                <w:sz w:val="16"/>
                <w:szCs w:val="16"/>
              </w:rPr>
            </w:pPr>
          </w:p>
          <w:p w14:paraId="17D5831D" w14:textId="77777777" w:rsidR="003355BA" w:rsidRPr="00CF630D" w:rsidRDefault="003355BA" w:rsidP="00F42FAE">
            <w:pPr>
              <w:pStyle w:val="affff1"/>
              <w:snapToGrid w:val="0"/>
              <w:rPr>
                <w:sz w:val="16"/>
                <w:szCs w:val="16"/>
              </w:rPr>
            </w:pPr>
          </w:p>
          <w:p w14:paraId="7513B06C" w14:textId="77777777" w:rsidR="003355BA" w:rsidRPr="00CF630D" w:rsidRDefault="003355BA" w:rsidP="00F42FAE">
            <w:pPr>
              <w:pStyle w:val="affff1"/>
              <w:snapToGrid w:val="0"/>
              <w:rPr>
                <w:sz w:val="16"/>
                <w:szCs w:val="16"/>
              </w:rPr>
            </w:pPr>
          </w:p>
          <w:p w14:paraId="0F64049E" w14:textId="77777777" w:rsidR="003355BA" w:rsidRPr="00CF630D" w:rsidRDefault="003355BA" w:rsidP="00F42FAE">
            <w:pPr>
              <w:pStyle w:val="affff1"/>
              <w:snapToGrid w:val="0"/>
              <w:rPr>
                <w:sz w:val="16"/>
                <w:szCs w:val="16"/>
              </w:rPr>
            </w:pPr>
          </w:p>
          <w:p w14:paraId="0B11CBBD" w14:textId="77777777" w:rsidR="003355BA" w:rsidRPr="00CF630D" w:rsidRDefault="003355BA" w:rsidP="00F42FAE">
            <w:pPr>
              <w:pStyle w:val="affff1"/>
              <w:snapToGrid w:val="0"/>
              <w:rPr>
                <w:sz w:val="16"/>
                <w:szCs w:val="16"/>
              </w:rPr>
            </w:pPr>
          </w:p>
          <w:p w14:paraId="44C1B6D3" w14:textId="77777777" w:rsidR="003355BA" w:rsidRPr="00CF630D" w:rsidRDefault="003355BA" w:rsidP="00F42FAE">
            <w:pPr>
              <w:pStyle w:val="affff1"/>
              <w:snapToGrid w:val="0"/>
              <w:rPr>
                <w:sz w:val="16"/>
                <w:szCs w:val="16"/>
              </w:rPr>
            </w:pPr>
          </w:p>
          <w:p w14:paraId="568F9A16" w14:textId="77777777" w:rsidR="003355BA" w:rsidRPr="00CF630D" w:rsidRDefault="003355BA" w:rsidP="00F42FAE">
            <w:pPr>
              <w:pStyle w:val="affff1"/>
              <w:snapToGrid w:val="0"/>
              <w:rPr>
                <w:sz w:val="16"/>
                <w:szCs w:val="16"/>
              </w:rPr>
            </w:pPr>
          </w:p>
          <w:p w14:paraId="5E172B3C" w14:textId="77777777" w:rsidR="003355BA" w:rsidRPr="00CF630D" w:rsidRDefault="003355BA" w:rsidP="00F42FAE">
            <w:pPr>
              <w:pStyle w:val="affff1"/>
              <w:snapToGrid w:val="0"/>
              <w:rPr>
                <w:sz w:val="16"/>
                <w:szCs w:val="16"/>
              </w:rPr>
            </w:pPr>
          </w:p>
          <w:p w14:paraId="39E2968E" w14:textId="77777777" w:rsidR="003355BA" w:rsidRPr="00CF630D" w:rsidRDefault="003355BA" w:rsidP="00F42FAE">
            <w:pPr>
              <w:pStyle w:val="affff1"/>
              <w:snapToGrid w:val="0"/>
              <w:rPr>
                <w:sz w:val="16"/>
                <w:szCs w:val="16"/>
              </w:rPr>
            </w:pPr>
          </w:p>
          <w:p w14:paraId="44B6A5CB" w14:textId="77777777" w:rsidR="003355BA" w:rsidRPr="00CF630D" w:rsidRDefault="003355BA" w:rsidP="00F42FAE">
            <w:pPr>
              <w:autoSpaceDE w:val="0"/>
              <w:autoSpaceDN w:val="0"/>
              <w:adjustRightInd w:val="0"/>
              <w:jc w:val="both"/>
              <w:rPr>
                <w:sz w:val="16"/>
                <w:szCs w:val="16"/>
              </w:rPr>
            </w:pPr>
          </w:p>
        </w:tc>
        <w:tc>
          <w:tcPr>
            <w:tcW w:w="1700" w:type="dxa"/>
            <w:gridSpan w:val="2"/>
            <w:vMerge w:val="restart"/>
          </w:tcPr>
          <w:p w14:paraId="2E033F47" w14:textId="77777777" w:rsidR="003355BA" w:rsidRPr="00CF630D" w:rsidRDefault="003355BA" w:rsidP="00F42FAE">
            <w:pPr>
              <w:jc w:val="center"/>
              <w:rPr>
                <w:sz w:val="16"/>
                <w:szCs w:val="16"/>
              </w:rPr>
            </w:pPr>
            <w:r w:rsidRPr="00CF630D">
              <w:rPr>
                <w:sz w:val="16"/>
                <w:szCs w:val="16"/>
              </w:rPr>
              <w:t>Управление социальной защиты населения администрации Бессоновского района</w:t>
            </w:r>
          </w:p>
        </w:tc>
        <w:tc>
          <w:tcPr>
            <w:tcW w:w="2125" w:type="dxa"/>
            <w:gridSpan w:val="3"/>
          </w:tcPr>
          <w:p w14:paraId="4D9F5B29" w14:textId="77777777" w:rsidR="003355BA" w:rsidRPr="00CF630D" w:rsidRDefault="003355BA" w:rsidP="00F42FAE">
            <w:pPr>
              <w:jc w:val="center"/>
              <w:rPr>
                <w:sz w:val="16"/>
                <w:szCs w:val="16"/>
              </w:rPr>
            </w:pPr>
            <w:r w:rsidRPr="00CF630D">
              <w:rPr>
                <w:sz w:val="16"/>
                <w:szCs w:val="16"/>
              </w:rPr>
              <w:t>2014</w:t>
            </w:r>
          </w:p>
        </w:tc>
        <w:tc>
          <w:tcPr>
            <w:tcW w:w="1276" w:type="dxa"/>
            <w:gridSpan w:val="5"/>
          </w:tcPr>
          <w:p w14:paraId="757921F6" w14:textId="77777777" w:rsidR="003355BA" w:rsidRPr="00CF630D" w:rsidRDefault="003355BA" w:rsidP="00F42FAE">
            <w:pPr>
              <w:jc w:val="center"/>
              <w:rPr>
                <w:sz w:val="16"/>
                <w:szCs w:val="16"/>
              </w:rPr>
            </w:pPr>
            <w:r w:rsidRPr="00CF630D">
              <w:rPr>
                <w:sz w:val="16"/>
                <w:szCs w:val="16"/>
              </w:rPr>
              <w:t>97727,2</w:t>
            </w:r>
          </w:p>
        </w:tc>
        <w:tc>
          <w:tcPr>
            <w:tcW w:w="1100" w:type="dxa"/>
            <w:gridSpan w:val="3"/>
          </w:tcPr>
          <w:p w14:paraId="4318D40D" w14:textId="77777777" w:rsidR="003355BA" w:rsidRPr="00CF630D" w:rsidRDefault="003355BA" w:rsidP="00F42FAE">
            <w:pPr>
              <w:jc w:val="center"/>
              <w:rPr>
                <w:sz w:val="16"/>
                <w:szCs w:val="16"/>
              </w:rPr>
            </w:pPr>
            <w:r w:rsidRPr="00CF630D">
              <w:rPr>
                <w:sz w:val="16"/>
                <w:szCs w:val="16"/>
              </w:rPr>
              <w:t>89580,9</w:t>
            </w:r>
          </w:p>
        </w:tc>
        <w:tc>
          <w:tcPr>
            <w:tcW w:w="1177" w:type="dxa"/>
            <w:gridSpan w:val="3"/>
          </w:tcPr>
          <w:p w14:paraId="2A8BCFF7" w14:textId="77777777" w:rsidR="003355BA" w:rsidRPr="00CF630D" w:rsidRDefault="003355BA" w:rsidP="00F42FAE">
            <w:pPr>
              <w:jc w:val="center"/>
              <w:rPr>
                <w:sz w:val="16"/>
                <w:szCs w:val="16"/>
              </w:rPr>
            </w:pPr>
            <w:r w:rsidRPr="00CF630D">
              <w:rPr>
                <w:sz w:val="16"/>
                <w:szCs w:val="16"/>
              </w:rPr>
              <w:t>8146,3</w:t>
            </w:r>
          </w:p>
        </w:tc>
        <w:tc>
          <w:tcPr>
            <w:tcW w:w="1284" w:type="dxa"/>
            <w:gridSpan w:val="2"/>
          </w:tcPr>
          <w:p w14:paraId="50B5F705" w14:textId="77777777" w:rsidR="003355BA" w:rsidRPr="00CF630D" w:rsidRDefault="003355BA" w:rsidP="00F42FAE">
            <w:pPr>
              <w:jc w:val="center"/>
              <w:rPr>
                <w:sz w:val="16"/>
                <w:szCs w:val="16"/>
              </w:rPr>
            </w:pPr>
          </w:p>
        </w:tc>
        <w:tc>
          <w:tcPr>
            <w:tcW w:w="1046" w:type="dxa"/>
          </w:tcPr>
          <w:p w14:paraId="6FD24ECF" w14:textId="77777777" w:rsidR="003355BA" w:rsidRPr="00CF630D" w:rsidRDefault="003355BA" w:rsidP="00F42FAE">
            <w:pPr>
              <w:jc w:val="center"/>
              <w:rPr>
                <w:sz w:val="16"/>
                <w:szCs w:val="16"/>
              </w:rPr>
            </w:pPr>
          </w:p>
        </w:tc>
        <w:tc>
          <w:tcPr>
            <w:tcW w:w="1232" w:type="dxa"/>
            <w:gridSpan w:val="2"/>
            <w:vMerge w:val="restart"/>
          </w:tcPr>
          <w:p w14:paraId="72264CCA" w14:textId="77777777" w:rsidR="003355BA" w:rsidRPr="00CF630D" w:rsidRDefault="003355BA" w:rsidP="00F42FAE">
            <w:pPr>
              <w:jc w:val="center"/>
              <w:rPr>
                <w:sz w:val="16"/>
                <w:szCs w:val="16"/>
              </w:rPr>
            </w:pPr>
            <w:r w:rsidRPr="00CF630D">
              <w:rPr>
                <w:sz w:val="16"/>
                <w:szCs w:val="16"/>
              </w:rPr>
              <w:t>Перечисление субсидий в полном объеме отдельным категориям граждан</w:t>
            </w:r>
          </w:p>
        </w:tc>
        <w:tc>
          <w:tcPr>
            <w:tcW w:w="1557" w:type="dxa"/>
            <w:vMerge w:val="restart"/>
          </w:tcPr>
          <w:p w14:paraId="425CC94F" w14:textId="77777777" w:rsidR="003355BA" w:rsidRPr="004A2519" w:rsidRDefault="003355BA" w:rsidP="00F42FAE">
            <w:pPr>
              <w:jc w:val="center"/>
            </w:pPr>
          </w:p>
        </w:tc>
      </w:tr>
      <w:tr w:rsidR="003355BA" w:rsidRPr="004A2519" w14:paraId="79EF0033" w14:textId="77777777" w:rsidTr="00F42FAE">
        <w:trPr>
          <w:gridAfter w:val="8"/>
          <w:wAfter w:w="8218" w:type="dxa"/>
          <w:trHeight w:val="79"/>
        </w:trPr>
        <w:tc>
          <w:tcPr>
            <w:tcW w:w="974" w:type="dxa"/>
            <w:gridSpan w:val="2"/>
            <w:vMerge/>
          </w:tcPr>
          <w:p w14:paraId="2F1C44F2" w14:textId="77777777" w:rsidR="003355BA" w:rsidRPr="00CF630D" w:rsidRDefault="003355BA" w:rsidP="00F42FAE">
            <w:pPr>
              <w:jc w:val="center"/>
              <w:rPr>
                <w:sz w:val="16"/>
                <w:szCs w:val="16"/>
              </w:rPr>
            </w:pPr>
          </w:p>
        </w:tc>
        <w:tc>
          <w:tcPr>
            <w:tcW w:w="2406" w:type="dxa"/>
            <w:gridSpan w:val="3"/>
            <w:vMerge/>
          </w:tcPr>
          <w:p w14:paraId="6A8DBBDF" w14:textId="77777777" w:rsidR="003355BA" w:rsidRPr="00CF630D" w:rsidRDefault="003355BA" w:rsidP="00F42FAE">
            <w:pPr>
              <w:jc w:val="center"/>
              <w:rPr>
                <w:sz w:val="16"/>
                <w:szCs w:val="16"/>
              </w:rPr>
            </w:pPr>
          </w:p>
        </w:tc>
        <w:tc>
          <w:tcPr>
            <w:tcW w:w="1700" w:type="dxa"/>
            <w:gridSpan w:val="2"/>
            <w:vMerge/>
          </w:tcPr>
          <w:p w14:paraId="5A6D508C" w14:textId="77777777" w:rsidR="003355BA" w:rsidRPr="00CF630D" w:rsidRDefault="003355BA" w:rsidP="00F42FAE">
            <w:pPr>
              <w:jc w:val="center"/>
              <w:rPr>
                <w:sz w:val="16"/>
                <w:szCs w:val="16"/>
              </w:rPr>
            </w:pPr>
          </w:p>
        </w:tc>
        <w:tc>
          <w:tcPr>
            <w:tcW w:w="2125" w:type="dxa"/>
            <w:gridSpan w:val="3"/>
          </w:tcPr>
          <w:p w14:paraId="2EB7F256" w14:textId="77777777" w:rsidR="003355BA" w:rsidRPr="00CF630D" w:rsidRDefault="003355BA" w:rsidP="00F42FAE">
            <w:pPr>
              <w:jc w:val="center"/>
              <w:rPr>
                <w:sz w:val="16"/>
                <w:szCs w:val="16"/>
              </w:rPr>
            </w:pPr>
            <w:r w:rsidRPr="00CF630D">
              <w:rPr>
                <w:sz w:val="16"/>
                <w:szCs w:val="16"/>
              </w:rPr>
              <w:t>2015</w:t>
            </w:r>
          </w:p>
        </w:tc>
        <w:tc>
          <w:tcPr>
            <w:tcW w:w="1276" w:type="dxa"/>
            <w:gridSpan w:val="5"/>
          </w:tcPr>
          <w:p w14:paraId="61D8A129" w14:textId="77777777" w:rsidR="003355BA" w:rsidRPr="00CF630D" w:rsidRDefault="003355BA" w:rsidP="00F42FAE">
            <w:pPr>
              <w:jc w:val="center"/>
              <w:rPr>
                <w:sz w:val="16"/>
                <w:szCs w:val="16"/>
              </w:rPr>
            </w:pPr>
            <w:r w:rsidRPr="00CF630D">
              <w:rPr>
                <w:sz w:val="16"/>
                <w:szCs w:val="16"/>
              </w:rPr>
              <w:t>137239,2</w:t>
            </w:r>
          </w:p>
        </w:tc>
        <w:tc>
          <w:tcPr>
            <w:tcW w:w="1100" w:type="dxa"/>
            <w:gridSpan w:val="3"/>
          </w:tcPr>
          <w:p w14:paraId="4EAB8C84" w14:textId="77777777" w:rsidR="003355BA" w:rsidRPr="00CF630D" w:rsidRDefault="003355BA" w:rsidP="00F42FAE">
            <w:pPr>
              <w:jc w:val="center"/>
              <w:rPr>
                <w:sz w:val="16"/>
                <w:szCs w:val="16"/>
              </w:rPr>
            </w:pPr>
            <w:r w:rsidRPr="00CF630D">
              <w:rPr>
                <w:sz w:val="16"/>
                <w:szCs w:val="16"/>
              </w:rPr>
              <w:t>91330,7</w:t>
            </w:r>
          </w:p>
        </w:tc>
        <w:tc>
          <w:tcPr>
            <w:tcW w:w="1177" w:type="dxa"/>
            <w:gridSpan w:val="3"/>
          </w:tcPr>
          <w:p w14:paraId="263A9000" w14:textId="77777777" w:rsidR="003355BA" w:rsidRPr="00CF630D" w:rsidRDefault="003355BA" w:rsidP="00F42FAE">
            <w:pPr>
              <w:jc w:val="center"/>
              <w:rPr>
                <w:sz w:val="16"/>
                <w:szCs w:val="16"/>
              </w:rPr>
            </w:pPr>
            <w:r w:rsidRPr="00CF630D">
              <w:rPr>
                <w:sz w:val="16"/>
                <w:szCs w:val="16"/>
              </w:rPr>
              <w:t>45908,5</w:t>
            </w:r>
          </w:p>
        </w:tc>
        <w:tc>
          <w:tcPr>
            <w:tcW w:w="1284" w:type="dxa"/>
            <w:gridSpan w:val="2"/>
          </w:tcPr>
          <w:p w14:paraId="2FB326FE" w14:textId="77777777" w:rsidR="003355BA" w:rsidRPr="00CF630D" w:rsidRDefault="003355BA" w:rsidP="00F42FAE">
            <w:pPr>
              <w:jc w:val="center"/>
              <w:rPr>
                <w:sz w:val="16"/>
                <w:szCs w:val="16"/>
              </w:rPr>
            </w:pPr>
          </w:p>
        </w:tc>
        <w:tc>
          <w:tcPr>
            <w:tcW w:w="1046" w:type="dxa"/>
          </w:tcPr>
          <w:p w14:paraId="06EBB3B2" w14:textId="77777777" w:rsidR="003355BA" w:rsidRPr="00CF630D" w:rsidRDefault="003355BA" w:rsidP="00F42FAE">
            <w:pPr>
              <w:jc w:val="center"/>
              <w:rPr>
                <w:sz w:val="16"/>
                <w:szCs w:val="16"/>
              </w:rPr>
            </w:pPr>
          </w:p>
        </w:tc>
        <w:tc>
          <w:tcPr>
            <w:tcW w:w="1232" w:type="dxa"/>
            <w:gridSpan w:val="2"/>
            <w:vMerge/>
          </w:tcPr>
          <w:p w14:paraId="1B5969D7" w14:textId="77777777" w:rsidR="003355BA" w:rsidRPr="00CF630D" w:rsidRDefault="003355BA" w:rsidP="00F42FAE">
            <w:pPr>
              <w:jc w:val="center"/>
              <w:rPr>
                <w:sz w:val="16"/>
                <w:szCs w:val="16"/>
              </w:rPr>
            </w:pPr>
          </w:p>
        </w:tc>
        <w:tc>
          <w:tcPr>
            <w:tcW w:w="1557" w:type="dxa"/>
            <w:vMerge/>
          </w:tcPr>
          <w:p w14:paraId="503E1D18" w14:textId="77777777" w:rsidR="003355BA" w:rsidRPr="004A2519" w:rsidRDefault="003355BA" w:rsidP="00F42FAE">
            <w:pPr>
              <w:jc w:val="center"/>
            </w:pPr>
          </w:p>
        </w:tc>
      </w:tr>
      <w:tr w:rsidR="003355BA" w:rsidRPr="004A2519" w14:paraId="471FBE67" w14:textId="77777777" w:rsidTr="00F42FAE">
        <w:trPr>
          <w:gridAfter w:val="8"/>
          <w:wAfter w:w="8218" w:type="dxa"/>
          <w:trHeight w:val="167"/>
        </w:trPr>
        <w:tc>
          <w:tcPr>
            <w:tcW w:w="974" w:type="dxa"/>
            <w:gridSpan w:val="2"/>
            <w:vMerge/>
          </w:tcPr>
          <w:p w14:paraId="60E7A69A" w14:textId="77777777" w:rsidR="003355BA" w:rsidRPr="00CF630D" w:rsidRDefault="003355BA" w:rsidP="00F42FAE">
            <w:pPr>
              <w:jc w:val="center"/>
              <w:rPr>
                <w:sz w:val="16"/>
                <w:szCs w:val="16"/>
              </w:rPr>
            </w:pPr>
          </w:p>
        </w:tc>
        <w:tc>
          <w:tcPr>
            <w:tcW w:w="2406" w:type="dxa"/>
            <w:gridSpan w:val="3"/>
            <w:vMerge/>
          </w:tcPr>
          <w:p w14:paraId="31EF4860" w14:textId="77777777" w:rsidR="003355BA" w:rsidRPr="00CF630D" w:rsidRDefault="003355BA" w:rsidP="00F42FAE">
            <w:pPr>
              <w:jc w:val="center"/>
              <w:rPr>
                <w:sz w:val="16"/>
                <w:szCs w:val="16"/>
              </w:rPr>
            </w:pPr>
          </w:p>
        </w:tc>
        <w:tc>
          <w:tcPr>
            <w:tcW w:w="1700" w:type="dxa"/>
            <w:gridSpan w:val="2"/>
            <w:vMerge/>
          </w:tcPr>
          <w:p w14:paraId="43B849F7" w14:textId="77777777" w:rsidR="003355BA" w:rsidRPr="00CF630D" w:rsidRDefault="003355BA" w:rsidP="00F42FAE">
            <w:pPr>
              <w:jc w:val="center"/>
              <w:rPr>
                <w:sz w:val="16"/>
                <w:szCs w:val="16"/>
              </w:rPr>
            </w:pPr>
          </w:p>
        </w:tc>
        <w:tc>
          <w:tcPr>
            <w:tcW w:w="2125" w:type="dxa"/>
            <w:gridSpan w:val="3"/>
          </w:tcPr>
          <w:p w14:paraId="0FFA6053" w14:textId="77777777" w:rsidR="003355BA" w:rsidRPr="00CF630D" w:rsidRDefault="003355BA" w:rsidP="00F42FAE">
            <w:pPr>
              <w:jc w:val="center"/>
              <w:rPr>
                <w:sz w:val="16"/>
                <w:szCs w:val="16"/>
              </w:rPr>
            </w:pPr>
            <w:r w:rsidRPr="00CF630D">
              <w:rPr>
                <w:sz w:val="16"/>
                <w:szCs w:val="16"/>
              </w:rPr>
              <w:t>2016</w:t>
            </w:r>
          </w:p>
        </w:tc>
        <w:tc>
          <w:tcPr>
            <w:tcW w:w="1276" w:type="dxa"/>
            <w:gridSpan w:val="5"/>
          </w:tcPr>
          <w:p w14:paraId="134E1098" w14:textId="77777777" w:rsidR="003355BA" w:rsidRPr="00CF630D" w:rsidRDefault="003355BA" w:rsidP="00F42FAE">
            <w:pPr>
              <w:jc w:val="center"/>
              <w:rPr>
                <w:sz w:val="16"/>
                <w:szCs w:val="16"/>
              </w:rPr>
            </w:pPr>
            <w:r w:rsidRPr="00CF630D">
              <w:rPr>
                <w:sz w:val="16"/>
                <w:szCs w:val="16"/>
              </w:rPr>
              <w:t>163519,8</w:t>
            </w:r>
          </w:p>
        </w:tc>
        <w:tc>
          <w:tcPr>
            <w:tcW w:w="1100" w:type="dxa"/>
            <w:gridSpan w:val="3"/>
          </w:tcPr>
          <w:p w14:paraId="34DF52CA" w14:textId="77777777" w:rsidR="003355BA" w:rsidRPr="00CF630D" w:rsidRDefault="003355BA" w:rsidP="00F42FAE">
            <w:pPr>
              <w:jc w:val="center"/>
              <w:rPr>
                <w:sz w:val="16"/>
                <w:szCs w:val="16"/>
              </w:rPr>
            </w:pPr>
            <w:r w:rsidRPr="00CF630D">
              <w:rPr>
                <w:sz w:val="16"/>
                <w:szCs w:val="16"/>
              </w:rPr>
              <w:t>104701,6</w:t>
            </w:r>
          </w:p>
        </w:tc>
        <w:tc>
          <w:tcPr>
            <w:tcW w:w="1177" w:type="dxa"/>
            <w:gridSpan w:val="3"/>
          </w:tcPr>
          <w:p w14:paraId="7677D25E" w14:textId="77777777" w:rsidR="003355BA" w:rsidRPr="00CF630D" w:rsidRDefault="003355BA" w:rsidP="00F42FAE">
            <w:pPr>
              <w:jc w:val="center"/>
              <w:rPr>
                <w:sz w:val="16"/>
                <w:szCs w:val="16"/>
              </w:rPr>
            </w:pPr>
            <w:r w:rsidRPr="00CF630D">
              <w:rPr>
                <w:sz w:val="16"/>
                <w:szCs w:val="16"/>
              </w:rPr>
              <w:t>58818,2</w:t>
            </w:r>
          </w:p>
        </w:tc>
        <w:tc>
          <w:tcPr>
            <w:tcW w:w="1284" w:type="dxa"/>
            <w:gridSpan w:val="2"/>
          </w:tcPr>
          <w:p w14:paraId="6DCE48D2" w14:textId="77777777" w:rsidR="003355BA" w:rsidRPr="00CF630D" w:rsidRDefault="003355BA" w:rsidP="00F42FAE">
            <w:pPr>
              <w:jc w:val="center"/>
              <w:rPr>
                <w:sz w:val="16"/>
                <w:szCs w:val="16"/>
              </w:rPr>
            </w:pPr>
          </w:p>
        </w:tc>
        <w:tc>
          <w:tcPr>
            <w:tcW w:w="1046" w:type="dxa"/>
          </w:tcPr>
          <w:p w14:paraId="1DCC970E" w14:textId="77777777" w:rsidR="003355BA" w:rsidRPr="00CF630D" w:rsidRDefault="003355BA" w:rsidP="00F42FAE">
            <w:pPr>
              <w:jc w:val="center"/>
              <w:rPr>
                <w:sz w:val="16"/>
                <w:szCs w:val="16"/>
              </w:rPr>
            </w:pPr>
          </w:p>
        </w:tc>
        <w:tc>
          <w:tcPr>
            <w:tcW w:w="1232" w:type="dxa"/>
            <w:gridSpan w:val="2"/>
            <w:vMerge/>
          </w:tcPr>
          <w:p w14:paraId="4CCBA3D1" w14:textId="77777777" w:rsidR="003355BA" w:rsidRPr="00CF630D" w:rsidRDefault="003355BA" w:rsidP="00F42FAE">
            <w:pPr>
              <w:jc w:val="center"/>
              <w:rPr>
                <w:sz w:val="16"/>
                <w:szCs w:val="16"/>
              </w:rPr>
            </w:pPr>
          </w:p>
        </w:tc>
        <w:tc>
          <w:tcPr>
            <w:tcW w:w="1557" w:type="dxa"/>
            <w:vMerge/>
          </w:tcPr>
          <w:p w14:paraId="3B585774" w14:textId="77777777" w:rsidR="003355BA" w:rsidRPr="004A2519" w:rsidRDefault="003355BA" w:rsidP="00F42FAE">
            <w:pPr>
              <w:jc w:val="center"/>
            </w:pPr>
          </w:p>
        </w:tc>
      </w:tr>
      <w:tr w:rsidR="003355BA" w:rsidRPr="004A2519" w14:paraId="5FB89E9E" w14:textId="77777777" w:rsidTr="00F42FAE">
        <w:trPr>
          <w:gridAfter w:val="8"/>
          <w:wAfter w:w="8218" w:type="dxa"/>
          <w:trHeight w:val="694"/>
        </w:trPr>
        <w:tc>
          <w:tcPr>
            <w:tcW w:w="974" w:type="dxa"/>
            <w:gridSpan w:val="2"/>
            <w:vMerge/>
          </w:tcPr>
          <w:p w14:paraId="27D85747" w14:textId="77777777" w:rsidR="003355BA" w:rsidRPr="00CF630D" w:rsidRDefault="003355BA" w:rsidP="00F42FAE">
            <w:pPr>
              <w:jc w:val="center"/>
              <w:rPr>
                <w:sz w:val="16"/>
                <w:szCs w:val="16"/>
              </w:rPr>
            </w:pPr>
          </w:p>
        </w:tc>
        <w:tc>
          <w:tcPr>
            <w:tcW w:w="2406" w:type="dxa"/>
            <w:gridSpan w:val="3"/>
            <w:vMerge/>
          </w:tcPr>
          <w:p w14:paraId="3198FAD0" w14:textId="77777777" w:rsidR="003355BA" w:rsidRPr="00CF630D" w:rsidRDefault="003355BA" w:rsidP="00F42FAE">
            <w:pPr>
              <w:jc w:val="center"/>
              <w:rPr>
                <w:sz w:val="16"/>
                <w:szCs w:val="16"/>
              </w:rPr>
            </w:pPr>
          </w:p>
        </w:tc>
        <w:tc>
          <w:tcPr>
            <w:tcW w:w="1700" w:type="dxa"/>
            <w:gridSpan w:val="2"/>
            <w:vMerge/>
          </w:tcPr>
          <w:p w14:paraId="54DAC3FF" w14:textId="77777777" w:rsidR="003355BA" w:rsidRPr="00CF630D" w:rsidRDefault="003355BA" w:rsidP="00F42FAE">
            <w:pPr>
              <w:jc w:val="center"/>
              <w:rPr>
                <w:sz w:val="16"/>
                <w:szCs w:val="16"/>
              </w:rPr>
            </w:pPr>
          </w:p>
        </w:tc>
        <w:tc>
          <w:tcPr>
            <w:tcW w:w="2125" w:type="dxa"/>
            <w:gridSpan w:val="3"/>
          </w:tcPr>
          <w:p w14:paraId="679DDD95" w14:textId="77777777" w:rsidR="003355BA" w:rsidRPr="00CF630D" w:rsidRDefault="003355BA" w:rsidP="00F42FAE">
            <w:pPr>
              <w:jc w:val="center"/>
              <w:rPr>
                <w:sz w:val="16"/>
                <w:szCs w:val="16"/>
              </w:rPr>
            </w:pPr>
            <w:r w:rsidRPr="00CF630D">
              <w:rPr>
                <w:sz w:val="16"/>
                <w:szCs w:val="16"/>
              </w:rPr>
              <w:t>ИТОГО</w:t>
            </w:r>
          </w:p>
        </w:tc>
        <w:tc>
          <w:tcPr>
            <w:tcW w:w="1276" w:type="dxa"/>
            <w:gridSpan w:val="5"/>
          </w:tcPr>
          <w:p w14:paraId="2E4A9611" w14:textId="77777777" w:rsidR="003355BA" w:rsidRPr="00CF630D" w:rsidRDefault="003355BA" w:rsidP="00F42FAE">
            <w:pPr>
              <w:jc w:val="center"/>
              <w:rPr>
                <w:sz w:val="16"/>
                <w:szCs w:val="16"/>
              </w:rPr>
            </w:pPr>
            <w:r w:rsidRPr="00CF630D">
              <w:rPr>
                <w:sz w:val="16"/>
                <w:szCs w:val="16"/>
              </w:rPr>
              <w:t>398486,2</w:t>
            </w:r>
          </w:p>
        </w:tc>
        <w:tc>
          <w:tcPr>
            <w:tcW w:w="1100" w:type="dxa"/>
            <w:gridSpan w:val="3"/>
          </w:tcPr>
          <w:p w14:paraId="7E6BC418" w14:textId="77777777" w:rsidR="003355BA" w:rsidRPr="00CF630D" w:rsidRDefault="003355BA" w:rsidP="00F42FAE">
            <w:pPr>
              <w:jc w:val="center"/>
              <w:rPr>
                <w:sz w:val="16"/>
                <w:szCs w:val="16"/>
              </w:rPr>
            </w:pPr>
            <w:r w:rsidRPr="00CF630D">
              <w:rPr>
                <w:sz w:val="16"/>
                <w:szCs w:val="16"/>
              </w:rPr>
              <w:t>285613,2</w:t>
            </w:r>
          </w:p>
        </w:tc>
        <w:tc>
          <w:tcPr>
            <w:tcW w:w="1177" w:type="dxa"/>
            <w:gridSpan w:val="3"/>
          </w:tcPr>
          <w:p w14:paraId="074EB639" w14:textId="77777777" w:rsidR="003355BA" w:rsidRPr="00CF630D" w:rsidRDefault="003355BA" w:rsidP="00F42FAE">
            <w:pPr>
              <w:jc w:val="center"/>
              <w:rPr>
                <w:sz w:val="16"/>
                <w:szCs w:val="16"/>
              </w:rPr>
            </w:pPr>
            <w:r w:rsidRPr="00CF630D">
              <w:rPr>
                <w:sz w:val="16"/>
                <w:szCs w:val="16"/>
              </w:rPr>
              <w:t>112873</w:t>
            </w:r>
          </w:p>
        </w:tc>
        <w:tc>
          <w:tcPr>
            <w:tcW w:w="1284" w:type="dxa"/>
            <w:gridSpan w:val="2"/>
          </w:tcPr>
          <w:p w14:paraId="71B15297" w14:textId="77777777" w:rsidR="003355BA" w:rsidRPr="00CF630D" w:rsidRDefault="003355BA" w:rsidP="00F42FAE">
            <w:pPr>
              <w:jc w:val="center"/>
              <w:rPr>
                <w:sz w:val="16"/>
                <w:szCs w:val="16"/>
              </w:rPr>
            </w:pPr>
          </w:p>
        </w:tc>
        <w:tc>
          <w:tcPr>
            <w:tcW w:w="1046" w:type="dxa"/>
          </w:tcPr>
          <w:p w14:paraId="3ABA594D" w14:textId="77777777" w:rsidR="003355BA" w:rsidRPr="00CF630D" w:rsidRDefault="003355BA" w:rsidP="00F42FAE">
            <w:pPr>
              <w:jc w:val="center"/>
              <w:rPr>
                <w:sz w:val="16"/>
                <w:szCs w:val="16"/>
              </w:rPr>
            </w:pPr>
          </w:p>
        </w:tc>
        <w:tc>
          <w:tcPr>
            <w:tcW w:w="1232" w:type="dxa"/>
            <w:gridSpan w:val="2"/>
            <w:vMerge/>
          </w:tcPr>
          <w:p w14:paraId="1A00AEEC" w14:textId="77777777" w:rsidR="003355BA" w:rsidRPr="00CF630D" w:rsidRDefault="003355BA" w:rsidP="00F42FAE">
            <w:pPr>
              <w:jc w:val="center"/>
              <w:rPr>
                <w:sz w:val="16"/>
                <w:szCs w:val="16"/>
              </w:rPr>
            </w:pPr>
          </w:p>
        </w:tc>
        <w:tc>
          <w:tcPr>
            <w:tcW w:w="1557" w:type="dxa"/>
            <w:vMerge/>
          </w:tcPr>
          <w:p w14:paraId="2743664F" w14:textId="77777777" w:rsidR="003355BA" w:rsidRPr="004A2519" w:rsidRDefault="003355BA" w:rsidP="00F42FAE">
            <w:pPr>
              <w:jc w:val="center"/>
            </w:pPr>
          </w:p>
        </w:tc>
      </w:tr>
      <w:tr w:rsidR="003355BA" w:rsidRPr="004A2519" w14:paraId="111F777B" w14:textId="77777777" w:rsidTr="00F42FAE">
        <w:trPr>
          <w:gridAfter w:val="8"/>
          <w:wAfter w:w="8218" w:type="dxa"/>
          <w:trHeight w:val="161"/>
        </w:trPr>
        <w:tc>
          <w:tcPr>
            <w:tcW w:w="974" w:type="dxa"/>
            <w:gridSpan w:val="2"/>
            <w:vMerge/>
          </w:tcPr>
          <w:p w14:paraId="48A9FCE6" w14:textId="77777777" w:rsidR="003355BA" w:rsidRPr="00CF630D" w:rsidRDefault="003355BA" w:rsidP="00F42FAE">
            <w:pPr>
              <w:jc w:val="center"/>
              <w:rPr>
                <w:sz w:val="16"/>
                <w:szCs w:val="16"/>
              </w:rPr>
            </w:pPr>
          </w:p>
        </w:tc>
        <w:tc>
          <w:tcPr>
            <w:tcW w:w="2406" w:type="dxa"/>
            <w:gridSpan w:val="3"/>
            <w:vMerge w:val="restart"/>
          </w:tcPr>
          <w:p w14:paraId="3C57D3CE" w14:textId="77777777" w:rsidR="003355BA" w:rsidRPr="00147BA3" w:rsidRDefault="003355BA" w:rsidP="00F42FAE">
            <w:pPr>
              <w:pStyle w:val="affff1"/>
              <w:snapToGrid w:val="0"/>
              <w:rPr>
                <w:sz w:val="11"/>
                <w:szCs w:val="11"/>
              </w:rPr>
            </w:pPr>
            <w:r w:rsidRPr="00147BA3">
              <w:rPr>
                <w:sz w:val="11"/>
                <w:szCs w:val="11"/>
              </w:rPr>
              <w:t xml:space="preserve">-Исполнение государственных полномочий по предоставлению мер </w:t>
            </w:r>
            <w:proofErr w:type="gramStart"/>
            <w:r w:rsidRPr="00147BA3">
              <w:rPr>
                <w:sz w:val="11"/>
                <w:szCs w:val="11"/>
              </w:rPr>
              <w:t>социальной поддержки</w:t>
            </w:r>
            <w:proofErr w:type="gramEnd"/>
            <w:r w:rsidRPr="00147BA3">
              <w:rPr>
                <w:sz w:val="11"/>
                <w:szCs w:val="11"/>
              </w:rPr>
              <w:t xml:space="preserve"> предусмотренных Законом Пензенской области «О мерах соц. поддержки отдельных категорий квалифицированных работников, работающих и проживающих в сельской местности на территории Пензенской области.</w:t>
            </w:r>
          </w:p>
        </w:tc>
        <w:tc>
          <w:tcPr>
            <w:tcW w:w="1700" w:type="dxa"/>
            <w:gridSpan w:val="2"/>
            <w:vMerge w:val="restart"/>
          </w:tcPr>
          <w:p w14:paraId="10654DEC" w14:textId="77777777" w:rsidR="003355BA" w:rsidRPr="00CF630D" w:rsidRDefault="003355BA" w:rsidP="00F42FAE">
            <w:pPr>
              <w:jc w:val="center"/>
              <w:rPr>
                <w:sz w:val="16"/>
                <w:szCs w:val="16"/>
              </w:rPr>
            </w:pPr>
          </w:p>
        </w:tc>
        <w:tc>
          <w:tcPr>
            <w:tcW w:w="2125" w:type="dxa"/>
            <w:gridSpan w:val="3"/>
          </w:tcPr>
          <w:p w14:paraId="196B002C" w14:textId="77777777" w:rsidR="003355BA" w:rsidRPr="00CF630D" w:rsidRDefault="003355BA" w:rsidP="00F42FAE">
            <w:pPr>
              <w:jc w:val="center"/>
              <w:rPr>
                <w:sz w:val="16"/>
                <w:szCs w:val="16"/>
              </w:rPr>
            </w:pPr>
            <w:r w:rsidRPr="00CF630D">
              <w:rPr>
                <w:sz w:val="16"/>
                <w:szCs w:val="16"/>
              </w:rPr>
              <w:t>2014</w:t>
            </w:r>
          </w:p>
        </w:tc>
        <w:tc>
          <w:tcPr>
            <w:tcW w:w="1276" w:type="dxa"/>
            <w:gridSpan w:val="5"/>
          </w:tcPr>
          <w:p w14:paraId="38F25C9F" w14:textId="77777777" w:rsidR="003355BA" w:rsidRPr="00CF630D" w:rsidRDefault="003355BA" w:rsidP="00F42FAE">
            <w:pPr>
              <w:jc w:val="center"/>
              <w:rPr>
                <w:sz w:val="16"/>
                <w:szCs w:val="16"/>
              </w:rPr>
            </w:pPr>
            <w:r w:rsidRPr="00CF630D">
              <w:rPr>
                <w:sz w:val="16"/>
                <w:szCs w:val="16"/>
              </w:rPr>
              <w:t>88</w:t>
            </w:r>
          </w:p>
        </w:tc>
        <w:tc>
          <w:tcPr>
            <w:tcW w:w="1100" w:type="dxa"/>
            <w:gridSpan w:val="3"/>
          </w:tcPr>
          <w:p w14:paraId="44D801EC" w14:textId="77777777" w:rsidR="003355BA" w:rsidRPr="00CF630D" w:rsidRDefault="003355BA" w:rsidP="00F42FAE">
            <w:pPr>
              <w:jc w:val="center"/>
              <w:rPr>
                <w:sz w:val="16"/>
                <w:szCs w:val="16"/>
              </w:rPr>
            </w:pPr>
            <w:r w:rsidRPr="00CF630D">
              <w:rPr>
                <w:sz w:val="16"/>
                <w:szCs w:val="16"/>
              </w:rPr>
              <w:t>88</w:t>
            </w:r>
          </w:p>
        </w:tc>
        <w:tc>
          <w:tcPr>
            <w:tcW w:w="1177" w:type="dxa"/>
            <w:gridSpan w:val="3"/>
          </w:tcPr>
          <w:p w14:paraId="2DCEA37C" w14:textId="77777777" w:rsidR="003355BA" w:rsidRPr="00CF630D" w:rsidRDefault="003355BA" w:rsidP="00F42FAE">
            <w:pPr>
              <w:jc w:val="center"/>
              <w:rPr>
                <w:sz w:val="16"/>
                <w:szCs w:val="16"/>
              </w:rPr>
            </w:pPr>
          </w:p>
        </w:tc>
        <w:tc>
          <w:tcPr>
            <w:tcW w:w="1284" w:type="dxa"/>
            <w:gridSpan w:val="2"/>
          </w:tcPr>
          <w:p w14:paraId="6B62A356" w14:textId="77777777" w:rsidR="003355BA" w:rsidRPr="00CF630D" w:rsidRDefault="003355BA" w:rsidP="00F42FAE">
            <w:pPr>
              <w:jc w:val="center"/>
              <w:rPr>
                <w:sz w:val="16"/>
                <w:szCs w:val="16"/>
              </w:rPr>
            </w:pPr>
          </w:p>
        </w:tc>
        <w:tc>
          <w:tcPr>
            <w:tcW w:w="1046" w:type="dxa"/>
          </w:tcPr>
          <w:p w14:paraId="42210B89" w14:textId="77777777" w:rsidR="003355BA" w:rsidRPr="00CF630D" w:rsidRDefault="003355BA" w:rsidP="00F42FAE">
            <w:pPr>
              <w:jc w:val="center"/>
              <w:rPr>
                <w:sz w:val="16"/>
                <w:szCs w:val="16"/>
              </w:rPr>
            </w:pPr>
          </w:p>
        </w:tc>
        <w:tc>
          <w:tcPr>
            <w:tcW w:w="1232" w:type="dxa"/>
            <w:gridSpan w:val="2"/>
            <w:vMerge/>
          </w:tcPr>
          <w:p w14:paraId="08C452D3" w14:textId="77777777" w:rsidR="003355BA" w:rsidRPr="00CF630D" w:rsidRDefault="003355BA" w:rsidP="00F42FAE">
            <w:pPr>
              <w:jc w:val="center"/>
              <w:rPr>
                <w:sz w:val="16"/>
                <w:szCs w:val="16"/>
              </w:rPr>
            </w:pPr>
          </w:p>
        </w:tc>
        <w:tc>
          <w:tcPr>
            <w:tcW w:w="1557" w:type="dxa"/>
            <w:vMerge w:val="restart"/>
          </w:tcPr>
          <w:p w14:paraId="6EAA2A23" w14:textId="77777777" w:rsidR="003355BA" w:rsidRPr="004A2519" w:rsidRDefault="003355BA" w:rsidP="00F42FAE">
            <w:pPr>
              <w:jc w:val="center"/>
            </w:pPr>
          </w:p>
        </w:tc>
      </w:tr>
      <w:tr w:rsidR="003355BA" w:rsidRPr="004A2519" w14:paraId="01CE636B" w14:textId="77777777" w:rsidTr="00F42FAE">
        <w:trPr>
          <w:gridAfter w:val="8"/>
          <w:wAfter w:w="8218" w:type="dxa"/>
          <w:trHeight w:val="107"/>
        </w:trPr>
        <w:tc>
          <w:tcPr>
            <w:tcW w:w="974" w:type="dxa"/>
            <w:gridSpan w:val="2"/>
            <w:vMerge/>
          </w:tcPr>
          <w:p w14:paraId="7F375969" w14:textId="77777777" w:rsidR="003355BA" w:rsidRPr="00CF630D" w:rsidRDefault="003355BA" w:rsidP="00F42FAE">
            <w:pPr>
              <w:jc w:val="center"/>
              <w:rPr>
                <w:sz w:val="16"/>
                <w:szCs w:val="16"/>
              </w:rPr>
            </w:pPr>
          </w:p>
        </w:tc>
        <w:tc>
          <w:tcPr>
            <w:tcW w:w="2406" w:type="dxa"/>
            <w:gridSpan w:val="3"/>
            <w:vMerge/>
          </w:tcPr>
          <w:p w14:paraId="096E0609" w14:textId="77777777" w:rsidR="003355BA" w:rsidRPr="00147BA3" w:rsidRDefault="003355BA" w:rsidP="00F42FAE">
            <w:pPr>
              <w:jc w:val="center"/>
              <w:rPr>
                <w:sz w:val="11"/>
                <w:szCs w:val="11"/>
              </w:rPr>
            </w:pPr>
          </w:p>
        </w:tc>
        <w:tc>
          <w:tcPr>
            <w:tcW w:w="1700" w:type="dxa"/>
            <w:gridSpan w:val="2"/>
            <w:vMerge/>
          </w:tcPr>
          <w:p w14:paraId="5CEA4888" w14:textId="77777777" w:rsidR="003355BA" w:rsidRPr="00CF630D" w:rsidRDefault="003355BA" w:rsidP="00F42FAE">
            <w:pPr>
              <w:jc w:val="center"/>
              <w:rPr>
                <w:sz w:val="16"/>
                <w:szCs w:val="16"/>
              </w:rPr>
            </w:pPr>
          </w:p>
        </w:tc>
        <w:tc>
          <w:tcPr>
            <w:tcW w:w="2125" w:type="dxa"/>
            <w:gridSpan w:val="3"/>
          </w:tcPr>
          <w:p w14:paraId="22ED6B44" w14:textId="77777777" w:rsidR="003355BA" w:rsidRPr="00CF630D" w:rsidRDefault="003355BA" w:rsidP="00F42FAE">
            <w:pPr>
              <w:jc w:val="center"/>
              <w:rPr>
                <w:sz w:val="16"/>
                <w:szCs w:val="16"/>
              </w:rPr>
            </w:pPr>
            <w:r w:rsidRPr="00CF630D">
              <w:rPr>
                <w:sz w:val="16"/>
                <w:szCs w:val="16"/>
              </w:rPr>
              <w:t>2015</w:t>
            </w:r>
          </w:p>
        </w:tc>
        <w:tc>
          <w:tcPr>
            <w:tcW w:w="1276" w:type="dxa"/>
            <w:gridSpan w:val="5"/>
          </w:tcPr>
          <w:p w14:paraId="0938CBB9" w14:textId="77777777" w:rsidR="003355BA" w:rsidRPr="00CF630D" w:rsidRDefault="003355BA" w:rsidP="00F42FAE">
            <w:pPr>
              <w:jc w:val="center"/>
              <w:rPr>
                <w:sz w:val="16"/>
                <w:szCs w:val="16"/>
              </w:rPr>
            </w:pPr>
            <w:r w:rsidRPr="00CF630D">
              <w:rPr>
                <w:sz w:val="16"/>
                <w:szCs w:val="16"/>
              </w:rPr>
              <w:t>89,3</w:t>
            </w:r>
          </w:p>
        </w:tc>
        <w:tc>
          <w:tcPr>
            <w:tcW w:w="1100" w:type="dxa"/>
            <w:gridSpan w:val="3"/>
          </w:tcPr>
          <w:p w14:paraId="62EC3EA3" w14:textId="77777777" w:rsidR="003355BA" w:rsidRPr="00CF630D" w:rsidRDefault="003355BA" w:rsidP="00F42FAE">
            <w:pPr>
              <w:jc w:val="center"/>
              <w:rPr>
                <w:sz w:val="16"/>
                <w:szCs w:val="16"/>
              </w:rPr>
            </w:pPr>
            <w:r w:rsidRPr="00CF630D">
              <w:rPr>
                <w:sz w:val="16"/>
                <w:szCs w:val="16"/>
              </w:rPr>
              <w:t>89,3</w:t>
            </w:r>
          </w:p>
        </w:tc>
        <w:tc>
          <w:tcPr>
            <w:tcW w:w="1177" w:type="dxa"/>
            <w:gridSpan w:val="3"/>
          </w:tcPr>
          <w:p w14:paraId="1C2BE987" w14:textId="77777777" w:rsidR="003355BA" w:rsidRPr="00CF630D" w:rsidRDefault="003355BA" w:rsidP="00F42FAE">
            <w:pPr>
              <w:jc w:val="center"/>
              <w:rPr>
                <w:sz w:val="16"/>
                <w:szCs w:val="16"/>
              </w:rPr>
            </w:pPr>
          </w:p>
        </w:tc>
        <w:tc>
          <w:tcPr>
            <w:tcW w:w="1284" w:type="dxa"/>
            <w:gridSpan w:val="2"/>
          </w:tcPr>
          <w:p w14:paraId="5BAAB29D" w14:textId="77777777" w:rsidR="003355BA" w:rsidRPr="00CF630D" w:rsidRDefault="003355BA" w:rsidP="00F42FAE">
            <w:pPr>
              <w:jc w:val="center"/>
              <w:rPr>
                <w:sz w:val="16"/>
                <w:szCs w:val="16"/>
              </w:rPr>
            </w:pPr>
          </w:p>
        </w:tc>
        <w:tc>
          <w:tcPr>
            <w:tcW w:w="1046" w:type="dxa"/>
          </w:tcPr>
          <w:p w14:paraId="3E931152" w14:textId="77777777" w:rsidR="003355BA" w:rsidRPr="00CF630D" w:rsidRDefault="003355BA" w:rsidP="00F42FAE">
            <w:pPr>
              <w:jc w:val="center"/>
              <w:rPr>
                <w:sz w:val="16"/>
                <w:szCs w:val="16"/>
              </w:rPr>
            </w:pPr>
          </w:p>
        </w:tc>
        <w:tc>
          <w:tcPr>
            <w:tcW w:w="1232" w:type="dxa"/>
            <w:gridSpan w:val="2"/>
            <w:vMerge/>
          </w:tcPr>
          <w:p w14:paraId="2B0C39ED" w14:textId="77777777" w:rsidR="003355BA" w:rsidRPr="00CF630D" w:rsidRDefault="003355BA" w:rsidP="00F42FAE">
            <w:pPr>
              <w:jc w:val="center"/>
              <w:rPr>
                <w:sz w:val="16"/>
                <w:szCs w:val="16"/>
              </w:rPr>
            </w:pPr>
          </w:p>
        </w:tc>
        <w:tc>
          <w:tcPr>
            <w:tcW w:w="1557" w:type="dxa"/>
            <w:vMerge/>
          </w:tcPr>
          <w:p w14:paraId="0F170959" w14:textId="77777777" w:rsidR="003355BA" w:rsidRPr="004A2519" w:rsidRDefault="003355BA" w:rsidP="00F42FAE">
            <w:pPr>
              <w:jc w:val="center"/>
            </w:pPr>
          </w:p>
        </w:tc>
      </w:tr>
      <w:tr w:rsidR="003355BA" w:rsidRPr="004A2519" w14:paraId="1E14EFA7" w14:textId="77777777" w:rsidTr="00F42FAE">
        <w:trPr>
          <w:gridAfter w:val="8"/>
          <w:wAfter w:w="8218" w:type="dxa"/>
          <w:trHeight w:val="196"/>
        </w:trPr>
        <w:tc>
          <w:tcPr>
            <w:tcW w:w="974" w:type="dxa"/>
            <w:gridSpan w:val="2"/>
            <w:vMerge/>
          </w:tcPr>
          <w:p w14:paraId="65C8A94E" w14:textId="77777777" w:rsidR="003355BA" w:rsidRPr="00CF630D" w:rsidRDefault="003355BA" w:rsidP="00F42FAE">
            <w:pPr>
              <w:jc w:val="center"/>
              <w:rPr>
                <w:sz w:val="16"/>
                <w:szCs w:val="16"/>
              </w:rPr>
            </w:pPr>
          </w:p>
        </w:tc>
        <w:tc>
          <w:tcPr>
            <w:tcW w:w="2406" w:type="dxa"/>
            <w:gridSpan w:val="3"/>
            <w:vMerge/>
          </w:tcPr>
          <w:p w14:paraId="5E140056" w14:textId="77777777" w:rsidR="003355BA" w:rsidRPr="00147BA3" w:rsidRDefault="003355BA" w:rsidP="00F42FAE">
            <w:pPr>
              <w:jc w:val="center"/>
              <w:rPr>
                <w:sz w:val="11"/>
                <w:szCs w:val="11"/>
              </w:rPr>
            </w:pPr>
          </w:p>
        </w:tc>
        <w:tc>
          <w:tcPr>
            <w:tcW w:w="1700" w:type="dxa"/>
            <w:gridSpan w:val="2"/>
            <w:vMerge/>
          </w:tcPr>
          <w:p w14:paraId="405DBC68" w14:textId="77777777" w:rsidR="003355BA" w:rsidRPr="00CF630D" w:rsidRDefault="003355BA" w:rsidP="00F42FAE">
            <w:pPr>
              <w:jc w:val="center"/>
              <w:rPr>
                <w:sz w:val="16"/>
                <w:szCs w:val="16"/>
              </w:rPr>
            </w:pPr>
          </w:p>
        </w:tc>
        <w:tc>
          <w:tcPr>
            <w:tcW w:w="2125" w:type="dxa"/>
            <w:gridSpan w:val="3"/>
          </w:tcPr>
          <w:p w14:paraId="6711C176" w14:textId="77777777" w:rsidR="003355BA" w:rsidRPr="00CF630D" w:rsidRDefault="003355BA" w:rsidP="00F42FAE">
            <w:pPr>
              <w:jc w:val="center"/>
              <w:rPr>
                <w:sz w:val="16"/>
                <w:szCs w:val="16"/>
              </w:rPr>
            </w:pPr>
            <w:r w:rsidRPr="00CF630D">
              <w:rPr>
                <w:sz w:val="16"/>
                <w:szCs w:val="16"/>
              </w:rPr>
              <w:t>2016</w:t>
            </w:r>
          </w:p>
        </w:tc>
        <w:tc>
          <w:tcPr>
            <w:tcW w:w="1276" w:type="dxa"/>
            <w:gridSpan w:val="5"/>
          </w:tcPr>
          <w:p w14:paraId="2F37CA59" w14:textId="77777777" w:rsidR="003355BA" w:rsidRPr="00CF630D" w:rsidRDefault="003355BA" w:rsidP="00F42FAE">
            <w:pPr>
              <w:jc w:val="center"/>
              <w:rPr>
                <w:sz w:val="16"/>
                <w:szCs w:val="16"/>
              </w:rPr>
            </w:pPr>
            <w:r w:rsidRPr="00CF630D">
              <w:rPr>
                <w:sz w:val="16"/>
                <w:szCs w:val="16"/>
              </w:rPr>
              <w:t>83,4</w:t>
            </w:r>
          </w:p>
        </w:tc>
        <w:tc>
          <w:tcPr>
            <w:tcW w:w="1100" w:type="dxa"/>
            <w:gridSpan w:val="3"/>
          </w:tcPr>
          <w:p w14:paraId="0A5A8330" w14:textId="77777777" w:rsidR="003355BA" w:rsidRPr="00CF630D" w:rsidRDefault="003355BA" w:rsidP="00F42FAE">
            <w:pPr>
              <w:jc w:val="center"/>
              <w:rPr>
                <w:sz w:val="16"/>
                <w:szCs w:val="16"/>
              </w:rPr>
            </w:pPr>
            <w:r w:rsidRPr="00CF630D">
              <w:rPr>
                <w:sz w:val="16"/>
                <w:szCs w:val="16"/>
              </w:rPr>
              <w:t>83,4</w:t>
            </w:r>
          </w:p>
        </w:tc>
        <w:tc>
          <w:tcPr>
            <w:tcW w:w="1177" w:type="dxa"/>
            <w:gridSpan w:val="3"/>
          </w:tcPr>
          <w:p w14:paraId="4D678D85" w14:textId="77777777" w:rsidR="003355BA" w:rsidRPr="00CF630D" w:rsidRDefault="003355BA" w:rsidP="00F42FAE">
            <w:pPr>
              <w:jc w:val="center"/>
              <w:rPr>
                <w:sz w:val="16"/>
                <w:szCs w:val="16"/>
              </w:rPr>
            </w:pPr>
          </w:p>
        </w:tc>
        <w:tc>
          <w:tcPr>
            <w:tcW w:w="1284" w:type="dxa"/>
            <w:gridSpan w:val="2"/>
          </w:tcPr>
          <w:p w14:paraId="18AD134A" w14:textId="77777777" w:rsidR="003355BA" w:rsidRPr="00CF630D" w:rsidRDefault="003355BA" w:rsidP="00F42FAE">
            <w:pPr>
              <w:jc w:val="center"/>
              <w:rPr>
                <w:sz w:val="16"/>
                <w:szCs w:val="16"/>
              </w:rPr>
            </w:pPr>
          </w:p>
        </w:tc>
        <w:tc>
          <w:tcPr>
            <w:tcW w:w="1046" w:type="dxa"/>
          </w:tcPr>
          <w:p w14:paraId="42C9CDE8" w14:textId="77777777" w:rsidR="003355BA" w:rsidRPr="00CF630D" w:rsidRDefault="003355BA" w:rsidP="00F42FAE">
            <w:pPr>
              <w:jc w:val="center"/>
              <w:rPr>
                <w:sz w:val="16"/>
                <w:szCs w:val="16"/>
              </w:rPr>
            </w:pPr>
          </w:p>
        </w:tc>
        <w:tc>
          <w:tcPr>
            <w:tcW w:w="1232" w:type="dxa"/>
            <w:gridSpan w:val="2"/>
            <w:vMerge/>
          </w:tcPr>
          <w:p w14:paraId="52ED16D2" w14:textId="77777777" w:rsidR="003355BA" w:rsidRPr="00CF630D" w:rsidRDefault="003355BA" w:rsidP="00F42FAE">
            <w:pPr>
              <w:jc w:val="center"/>
              <w:rPr>
                <w:sz w:val="16"/>
                <w:szCs w:val="16"/>
              </w:rPr>
            </w:pPr>
          </w:p>
        </w:tc>
        <w:tc>
          <w:tcPr>
            <w:tcW w:w="1557" w:type="dxa"/>
            <w:vMerge/>
          </w:tcPr>
          <w:p w14:paraId="6C915273" w14:textId="77777777" w:rsidR="003355BA" w:rsidRPr="004A2519" w:rsidRDefault="003355BA" w:rsidP="00F42FAE">
            <w:pPr>
              <w:jc w:val="center"/>
            </w:pPr>
          </w:p>
        </w:tc>
      </w:tr>
      <w:tr w:rsidR="003355BA" w:rsidRPr="004A2519" w14:paraId="02396BBD" w14:textId="77777777" w:rsidTr="00F42FAE">
        <w:trPr>
          <w:gridAfter w:val="8"/>
          <w:wAfter w:w="8218" w:type="dxa"/>
          <w:trHeight w:val="127"/>
        </w:trPr>
        <w:tc>
          <w:tcPr>
            <w:tcW w:w="974" w:type="dxa"/>
            <w:gridSpan w:val="2"/>
            <w:vMerge/>
          </w:tcPr>
          <w:p w14:paraId="243AA679" w14:textId="77777777" w:rsidR="003355BA" w:rsidRPr="00CF630D" w:rsidRDefault="003355BA" w:rsidP="00F42FAE">
            <w:pPr>
              <w:jc w:val="center"/>
              <w:rPr>
                <w:sz w:val="16"/>
                <w:szCs w:val="16"/>
              </w:rPr>
            </w:pPr>
          </w:p>
        </w:tc>
        <w:tc>
          <w:tcPr>
            <w:tcW w:w="2406" w:type="dxa"/>
            <w:gridSpan w:val="3"/>
            <w:vMerge/>
          </w:tcPr>
          <w:p w14:paraId="79112A66" w14:textId="77777777" w:rsidR="003355BA" w:rsidRPr="00147BA3" w:rsidRDefault="003355BA" w:rsidP="00F42FAE">
            <w:pPr>
              <w:jc w:val="center"/>
              <w:rPr>
                <w:sz w:val="11"/>
                <w:szCs w:val="11"/>
              </w:rPr>
            </w:pPr>
          </w:p>
        </w:tc>
        <w:tc>
          <w:tcPr>
            <w:tcW w:w="1700" w:type="dxa"/>
            <w:gridSpan w:val="2"/>
            <w:vMerge/>
          </w:tcPr>
          <w:p w14:paraId="22947EF9" w14:textId="77777777" w:rsidR="003355BA" w:rsidRPr="00CF630D" w:rsidRDefault="003355BA" w:rsidP="00F42FAE">
            <w:pPr>
              <w:jc w:val="center"/>
              <w:rPr>
                <w:sz w:val="16"/>
                <w:szCs w:val="16"/>
              </w:rPr>
            </w:pPr>
          </w:p>
        </w:tc>
        <w:tc>
          <w:tcPr>
            <w:tcW w:w="2125" w:type="dxa"/>
            <w:gridSpan w:val="3"/>
          </w:tcPr>
          <w:p w14:paraId="35D7C9EF" w14:textId="77777777" w:rsidR="003355BA" w:rsidRPr="00CF630D" w:rsidRDefault="003355BA" w:rsidP="00F42FAE">
            <w:pPr>
              <w:jc w:val="center"/>
              <w:rPr>
                <w:sz w:val="16"/>
                <w:szCs w:val="16"/>
              </w:rPr>
            </w:pPr>
            <w:r w:rsidRPr="00CF630D">
              <w:rPr>
                <w:sz w:val="16"/>
                <w:szCs w:val="16"/>
              </w:rPr>
              <w:t>ИТОГО</w:t>
            </w:r>
          </w:p>
        </w:tc>
        <w:tc>
          <w:tcPr>
            <w:tcW w:w="1276" w:type="dxa"/>
            <w:gridSpan w:val="5"/>
          </w:tcPr>
          <w:p w14:paraId="326AA77F" w14:textId="77777777" w:rsidR="003355BA" w:rsidRPr="00CF630D" w:rsidRDefault="003355BA" w:rsidP="00F42FAE">
            <w:pPr>
              <w:jc w:val="center"/>
              <w:rPr>
                <w:sz w:val="16"/>
                <w:szCs w:val="16"/>
              </w:rPr>
            </w:pPr>
            <w:r w:rsidRPr="00CF630D">
              <w:rPr>
                <w:sz w:val="16"/>
                <w:szCs w:val="16"/>
              </w:rPr>
              <w:t>260,7</w:t>
            </w:r>
          </w:p>
        </w:tc>
        <w:tc>
          <w:tcPr>
            <w:tcW w:w="1100" w:type="dxa"/>
            <w:gridSpan w:val="3"/>
          </w:tcPr>
          <w:p w14:paraId="40A88C87" w14:textId="77777777" w:rsidR="003355BA" w:rsidRPr="00CF630D" w:rsidRDefault="003355BA" w:rsidP="00F42FAE">
            <w:pPr>
              <w:jc w:val="center"/>
              <w:rPr>
                <w:sz w:val="16"/>
                <w:szCs w:val="16"/>
              </w:rPr>
            </w:pPr>
            <w:r w:rsidRPr="00CF630D">
              <w:rPr>
                <w:sz w:val="16"/>
                <w:szCs w:val="16"/>
              </w:rPr>
              <w:t>260,7</w:t>
            </w:r>
          </w:p>
        </w:tc>
        <w:tc>
          <w:tcPr>
            <w:tcW w:w="1177" w:type="dxa"/>
            <w:gridSpan w:val="3"/>
          </w:tcPr>
          <w:p w14:paraId="1D23E545" w14:textId="77777777" w:rsidR="003355BA" w:rsidRPr="00CF630D" w:rsidRDefault="003355BA" w:rsidP="00F42FAE">
            <w:pPr>
              <w:jc w:val="center"/>
              <w:rPr>
                <w:sz w:val="16"/>
                <w:szCs w:val="16"/>
              </w:rPr>
            </w:pPr>
          </w:p>
        </w:tc>
        <w:tc>
          <w:tcPr>
            <w:tcW w:w="1284" w:type="dxa"/>
            <w:gridSpan w:val="2"/>
          </w:tcPr>
          <w:p w14:paraId="051F53D3" w14:textId="77777777" w:rsidR="003355BA" w:rsidRPr="00CF630D" w:rsidRDefault="003355BA" w:rsidP="00F42FAE">
            <w:pPr>
              <w:jc w:val="center"/>
              <w:rPr>
                <w:sz w:val="16"/>
                <w:szCs w:val="16"/>
              </w:rPr>
            </w:pPr>
          </w:p>
        </w:tc>
        <w:tc>
          <w:tcPr>
            <w:tcW w:w="1046" w:type="dxa"/>
          </w:tcPr>
          <w:p w14:paraId="1DDF6B45" w14:textId="77777777" w:rsidR="003355BA" w:rsidRPr="00CF630D" w:rsidRDefault="003355BA" w:rsidP="00F42FAE">
            <w:pPr>
              <w:jc w:val="center"/>
              <w:rPr>
                <w:sz w:val="16"/>
                <w:szCs w:val="16"/>
              </w:rPr>
            </w:pPr>
          </w:p>
        </w:tc>
        <w:tc>
          <w:tcPr>
            <w:tcW w:w="1232" w:type="dxa"/>
            <w:gridSpan w:val="2"/>
            <w:vMerge/>
          </w:tcPr>
          <w:p w14:paraId="1F22F096" w14:textId="77777777" w:rsidR="003355BA" w:rsidRPr="00CF630D" w:rsidRDefault="003355BA" w:rsidP="00F42FAE">
            <w:pPr>
              <w:jc w:val="center"/>
              <w:rPr>
                <w:sz w:val="16"/>
                <w:szCs w:val="16"/>
              </w:rPr>
            </w:pPr>
          </w:p>
        </w:tc>
        <w:tc>
          <w:tcPr>
            <w:tcW w:w="1557" w:type="dxa"/>
          </w:tcPr>
          <w:p w14:paraId="1A747F04" w14:textId="77777777" w:rsidR="003355BA" w:rsidRPr="004A2519" w:rsidRDefault="003355BA" w:rsidP="00F42FAE">
            <w:pPr>
              <w:jc w:val="center"/>
            </w:pPr>
          </w:p>
        </w:tc>
      </w:tr>
      <w:tr w:rsidR="003355BA" w:rsidRPr="004A2519" w14:paraId="4519D672" w14:textId="77777777" w:rsidTr="00F42FAE">
        <w:trPr>
          <w:gridAfter w:val="8"/>
          <w:wAfter w:w="8218" w:type="dxa"/>
          <w:trHeight w:val="134"/>
        </w:trPr>
        <w:tc>
          <w:tcPr>
            <w:tcW w:w="974" w:type="dxa"/>
            <w:gridSpan w:val="2"/>
            <w:vMerge/>
          </w:tcPr>
          <w:p w14:paraId="6FE6D65F" w14:textId="77777777" w:rsidR="003355BA" w:rsidRPr="00CF630D" w:rsidRDefault="003355BA" w:rsidP="00F42FAE">
            <w:pPr>
              <w:jc w:val="center"/>
              <w:rPr>
                <w:sz w:val="16"/>
                <w:szCs w:val="16"/>
              </w:rPr>
            </w:pPr>
          </w:p>
        </w:tc>
        <w:tc>
          <w:tcPr>
            <w:tcW w:w="2406" w:type="dxa"/>
            <w:gridSpan w:val="3"/>
            <w:vMerge w:val="restart"/>
          </w:tcPr>
          <w:p w14:paraId="05BAFADF" w14:textId="77777777" w:rsidR="003355BA" w:rsidRPr="00147BA3" w:rsidRDefault="003355BA" w:rsidP="00F42FAE">
            <w:pPr>
              <w:pStyle w:val="affff1"/>
              <w:snapToGrid w:val="0"/>
              <w:rPr>
                <w:sz w:val="11"/>
                <w:szCs w:val="11"/>
              </w:rPr>
            </w:pPr>
            <w:r w:rsidRPr="00147BA3">
              <w:rPr>
                <w:sz w:val="11"/>
                <w:szCs w:val="11"/>
              </w:rPr>
              <w:t xml:space="preserve">-Исполнение государственных </w:t>
            </w:r>
            <w:proofErr w:type="gramStart"/>
            <w:r w:rsidRPr="00147BA3">
              <w:rPr>
                <w:sz w:val="11"/>
                <w:szCs w:val="11"/>
              </w:rPr>
              <w:t>полномочий  связанных</w:t>
            </w:r>
            <w:proofErr w:type="gramEnd"/>
            <w:r w:rsidRPr="00147BA3">
              <w:rPr>
                <w:sz w:val="11"/>
                <w:szCs w:val="11"/>
              </w:rPr>
              <w:t xml:space="preserve"> с реализацией Закона Пензенской области «О государственном пенсионном обеспечении за выслугу лет государственных и гражданских служащих Пензенской области</w:t>
            </w:r>
          </w:p>
        </w:tc>
        <w:tc>
          <w:tcPr>
            <w:tcW w:w="1700" w:type="dxa"/>
            <w:gridSpan w:val="2"/>
            <w:vMerge w:val="restart"/>
          </w:tcPr>
          <w:p w14:paraId="7136E6E5" w14:textId="77777777" w:rsidR="003355BA" w:rsidRPr="00CF630D" w:rsidRDefault="003355BA" w:rsidP="00F42FAE">
            <w:pPr>
              <w:jc w:val="center"/>
              <w:rPr>
                <w:sz w:val="16"/>
                <w:szCs w:val="16"/>
              </w:rPr>
            </w:pPr>
          </w:p>
        </w:tc>
        <w:tc>
          <w:tcPr>
            <w:tcW w:w="2125" w:type="dxa"/>
            <w:gridSpan w:val="3"/>
          </w:tcPr>
          <w:p w14:paraId="6244CDA2" w14:textId="77777777" w:rsidR="003355BA" w:rsidRPr="00CF630D" w:rsidRDefault="003355BA" w:rsidP="00F42FAE">
            <w:pPr>
              <w:jc w:val="center"/>
              <w:rPr>
                <w:sz w:val="16"/>
                <w:szCs w:val="16"/>
              </w:rPr>
            </w:pPr>
            <w:r w:rsidRPr="00CF630D">
              <w:rPr>
                <w:sz w:val="16"/>
                <w:szCs w:val="16"/>
              </w:rPr>
              <w:t>2014</w:t>
            </w:r>
          </w:p>
        </w:tc>
        <w:tc>
          <w:tcPr>
            <w:tcW w:w="1276" w:type="dxa"/>
            <w:gridSpan w:val="5"/>
          </w:tcPr>
          <w:p w14:paraId="0491B62B" w14:textId="77777777" w:rsidR="003355BA" w:rsidRPr="00CF630D" w:rsidRDefault="003355BA" w:rsidP="00F42FAE">
            <w:pPr>
              <w:jc w:val="center"/>
              <w:rPr>
                <w:sz w:val="16"/>
                <w:szCs w:val="16"/>
              </w:rPr>
            </w:pPr>
            <w:r w:rsidRPr="00CF630D">
              <w:rPr>
                <w:sz w:val="16"/>
                <w:szCs w:val="16"/>
              </w:rPr>
              <w:t>10,9</w:t>
            </w:r>
          </w:p>
        </w:tc>
        <w:tc>
          <w:tcPr>
            <w:tcW w:w="1100" w:type="dxa"/>
            <w:gridSpan w:val="3"/>
          </w:tcPr>
          <w:p w14:paraId="65063BD4" w14:textId="77777777" w:rsidR="003355BA" w:rsidRPr="00CF630D" w:rsidRDefault="003355BA" w:rsidP="00F42FAE">
            <w:pPr>
              <w:jc w:val="center"/>
              <w:rPr>
                <w:sz w:val="16"/>
                <w:szCs w:val="16"/>
              </w:rPr>
            </w:pPr>
            <w:r w:rsidRPr="00CF630D">
              <w:rPr>
                <w:sz w:val="16"/>
                <w:szCs w:val="16"/>
              </w:rPr>
              <w:t>10,9</w:t>
            </w:r>
          </w:p>
        </w:tc>
        <w:tc>
          <w:tcPr>
            <w:tcW w:w="1177" w:type="dxa"/>
            <w:gridSpan w:val="3"/>
          </w:tcPr>
          <w:p w14:paraId="3B32144D" w14:textId="77777777" w:rsidR="003355BA" w:rsidRPr="00CF630D" w:rsidRDefault="003355BA" w:rsidP="00F42FAE">
            <w:pPr>
              <w:jc w:val="center"/>
              <w:rPr>
                <w:sz w:val="16"/>
                <w:szCs w:val="16"/>
              </w:rPr>
            </w:pPr>
          </w:p>
        </w:tc>
        <w:tc>
          <w:tcPr>
            <w:tcW w:w="1284" w:type="dxa"/>
            <w:gridSpan w:val="2"/>
          </w:tcPr>
          <w:p w14:paraId="0B41911D" w14:textId="77777777" w:rsidR="003355BA" w:rsidRPr="00CF630D" w:rsidRDefault="003355BA" w:rsidP="00F42FAE">
            <w:pPr>
              <w:jc w:val="center"/>
              <w:rPr>
                <w:sz w:val="16"/>
                <w:szCs w:val="16"/>
              </w:rPr>
            </w:pPr>
          </w:p>
        </w:tc>
        <w:tc>
          <w:tcPr>
            <w:tcW w:w="1046" w:type="dxa"/>
          </w:tcPr>
          <w:p w14:paraId="6D68AF6B" w14:textId="77777777" w:rsidR="003355BA" w:rsidRPr="00CF630D" w:rsidRDefault="003355BA" w:rsidP="00F42FAE">
            <w:pPr>
              <w:jc w:val="center"/>
              <w:rPr>
                <w:sz w:val="16"/>
                <w:szCs w:val="16"/>
              </w:rPr>
            </w:pPr>
          </w:p>
        </w:tc>
        <w:tc>
          <w:tcPr>
            <w:tcW w:w="1232" w:type="dxa"/>
            <w:gridSpan w:val="2"/>
            <w:vMerge/>
          </w:tcPr>
          <w:p w14:paraId="641E8A50" w14:textId="77777777" w:rsidR="003355BA" w:rsidRPr="00CF630D" w:rsidRDefault="003355BA" w:rsidP="00F42FAE">
            <w:pPr>
              <w:jc w:val="center"/>
              <w:rPr>
                <w:sz w:val="16"/>
                <w:szCs w:val="16"/>
              </w:rPr>
            </w:pPr>
          </w:p>
        </w:tc>
        <w:tc>
          <w:tcPr>
            <w:tcW w:w="1557" w:type="dxa"/>
            <w:vMerge w:val="restart"/>
          </w:tcPr>
          <w:p w14:paraId="02AD1561" w14:textId="77777777" w:rsidR="003355BA" w:rsidRPr="004A2519" w:rsidRDefault="003355BA" w:rsidP="00F42FAE">
            <w:pPr>
              <w:jc w:val="center"/>
            </w:pPr>
          </w:p>
        </w:tc>
      </w:tr>
      <w:tr w:rsidR="003355BA" w:rsidRPr="004A2519" w14:paraId="5B47463D" w14:textId="77777777" w:rsidTr="00F42FAE">
        <w:trPr>
          <w:gridAfter w:val="8"/>
          <w:wAfter w:w="8218" w:type="dxa"/>
          <w:trHeight w:val="469"/>
        </w:trPr>
        <w:tc>
          <w:tcPr>
            <w:tcW w:w="974" w:type="dxa"/>
            <w:gridSpan w:val="2"/>
            <w:vMerge/>
          </w:tcPr>
          <w:p w14:paraId="0B44B3B4" w14:textId="77777777" w:rsidR="003355BA" w:rsidRPr="00CF630D" w:rsidRDefault="003355BA" w:rsidP="00F42FAE">
            <w:pPr>
              <w:jc w:val="center"/>
              <w:rPr>
                <w:sz w:val="16"/>
                <w:szCs w:val="16"/>
              </w:rPr>
            </w:pPr>
          </w:p>
        </w:tc>
        <w:tc>
          <w:tcPr>
            <w:tcW w:w="2406" w:type="dxa"/>
            <w:gridSpan w:val="3"/>
            <w:vMerge/>
          </w:tcPr>
          <w:p w14:paraId="65AEB42A" w14:textId="77777777" w:rsidR="003355BA" w:rsidRPr="00147BA3" w:rsidRDefault="003355BA" w:rsidP="00F42FAE">
            <w:pPr>
              <w:jc w:val="center"/>
              <w:rPr>
                <w:sz w:val="11"/>
                <w:szCs w:val="11"/>
              </w:rPr>
            </w:pPr>
          </w:p>
        </w:tc>
        <w:tc>
          <w:tcPr>
            <w:tcW w:w="1700" w:type="dxa"/>
            <w:gridSpan w:val="2"/>
            <w:vMerge/>
          </w:tcPr>
          <w:p w14:paraId="7A429CCD" w14:textId="77777777" w:rsidR="003355BA" w:rsidRPr="00CF630D" w:rsidRDefault="003355BA" w:rsidP="00F42FAE">
            <w:pPr>
              <w:jc w:val="center"/>
              <w:rPr>
                <w:sz w:val="16"/>
                <w:szCs w:val="16"/>
              </w:rPr>
            </w:pPr>
          </w:p>
        </w:tc>
        <w:tc>
          <w:tcPr>
            <w:tcW w:w="2125" w:type="dxa"/>
            <w:gridSpan w:val="3"/>
          </w:tcPr>
          <w:p w14:paraId="688653BD" w14:textId="77777777" w:rsidR="003355BA" w:rsidRDefault="003355BA" w:rsidP="00F42FAE">
            <w:pPr>
              <w:jc w:val="center"/>
              <w:rPr>
                <w:sz w:val="16"/>
                <w:szCs w:val="16"/>
              </w:rPr>
            </w:pPr>
            <w:r w:rsidRPr="00CF630D">
              <w:rPr>
                <w:sz w:val="16"/>
                <w:szCs w:val="16"/>
              </w:rPr>
              <w:t>2015</w:t>
            </w:r>
          </w:p>
          <w:p w14:paraId="04476FD3" w14:textId="77777777" w:rsidR="003355BA" w:rsidRPr="00CF630D" w:rsidRDefault="003355BA" w:rsidP="00F42FAE">
            <w:pPr>
              <w:jc w:val="center"/>
              <w:rPr>
                <w:sz w:val="16"/>
                <w:szCs w:val="16"/>
              </w:rPr>
            </w:pPr>
          </w:p>
        </w:tc>
        <w:tc>
          <w:tcPr>
            <w:tcW w:w="1276" w:type="dxa"/>
            <w:gridSpan w:val="5"/>
          </w:tcPr>
          <w:p w14:paraId="4399B649" w14:textId="77777777" w:rsidR="003355BA" w:rsidRPr="00CF630D" w:rsidRDefault="003355BA" w:rsidP="00F42FAE">
            <w:pPr>
              <w:jc w:val="center"/>
              <w:rPr>
                <w:sz w:val="16"/>
                <w:szCs w:val="16"/>
              </w:rPr>
            </w:pPr>
            <w:r w:rsidRPr="00CF630D">
              <w:rPr>
                <w:sz w:val="16"/>
                <w:szCs w:val="16"/>
              </w:rPr>
              <w:t>10,9</w:t>
            </w:r>
          </w:p>
        </w:tc>
        <w:tc>
          <w:tcPr>
            <w:tcW w:w="1100" w:type="dxa"/>
            <w:gridSpan w:val="3"/>
          </w:tcPr>
          <w:p w14:paraId="7AF2F70B" w14:textId="77777777" w:rsidR="003355BA" w:rsidRPr="00CF630D" w:rsidRDefault="003355BA" w:rsidP="00F42FAE">
            <w:pPr>
              <w:jc w:val="center"/>
              <w:rPr>
                <w:sz w:val="16"/>
                <w:szCs w:val="16"/>
              </w:rPr>
            </w:pPr>
            <w:r w:rsidRPr="00CF630D">
              <w:rPr>
                <w:sz w:val="16"/>
                <w:szCs w:val="16"/>
              </w:rPr>
              <w:t>10,9</w:t>
            </w:r>
          </w:p>
        </w:tc>
        <w:tc>
          <w:tcPr>
            <w:tcW w:w="1177" w:type="dxa"/>
            <w:gridSpan w:val="3"/>
          </w:tcPr>
          <w:p w14:paraId="55FC49BF" w14:textId="77777777" w:rsidR="003355BA" w:rsidRPr="00CF630D" w:rsidRDefault="003355BA" w:rsidP="00F42FAE">
            <w:pPr>
              <w:jc w:val="center"/>
              <w:rPr>
                <w:sz w:val="16"/>
                <w:szCs w:val="16"/>
              </w:rPr>
            </w:pPr>
          </w:p>
        </w:tc>
        <w:tc>
          <w:tcPr>
            <w:tcW w:w="1284" w:type="dxa"/>
            <w:gridSpan w:val="2"/>
          </w:tcPr>
          <w:p w14:paraId="4AA5FBD4" w14:textId="77777777" w:rsidR="003355BA" w:rsidRPr="00CF630D" w:rsidRDefault="003355BA" w:rsidP="00F42FAE">
            <w:pPr>
              <w:jc w:val="center"/>
              <w:rPr>
                <w:sz w:val="16"/>
                <w:szCs w:val="16"/>
              </w:rPr>
            </w:pPr>
          </w:p>
        </w:tc>
        <w:tc>
          <w:tcPr>
            <w:tcW w:w="1046" w:type="dxa"/>
          </w:tcPr>
          <w:p w14:paraId="5CBACCE1" w14:textId="77777777" w:rsidR="003355BA" w:rsidRPr="00CF630D" w:rsidRDefault="003355BA" w:rsidP="00F42FAE">
            <w:pPr>
              <w:jc w:val="center"/>
              <w:rPr>
                <w:sz w:val="16"/>
                <w:szCs w:val="16"/>
              </w:rPr>
            </w:pPr>
          </w:p>
        </w:tc>
        <w:tc>
          <w:tcPr>
            <w:tcW w:w="1232" w:type="dxa"/>
            <w:gridSpan w:val="2"/>
            <w:vMerge/>
          </w:tcPr>
          <w:p w14:paraId="0552BDEA" w14:textId="77777777" w:rsidR="003355BA" w:rsidRPr="00CF630D" w:rsidRDefault="003355BA" w:rsidP="00F42FAE">
            <w:pPr>
              <w:jc w:val="center"/>
              <w:rPr>
                <w:sz w:val="16"/>
                <w:szCs w:val="16"/>
              </w:rPr>
            </w:pPr>
          </w:p>
        </w:tc>
        <w:tc>
          <w:tcPr>
            <w:tcW w:w="1557" w:type="dxa"/>
            <w:vMerge/>
          </w:tcPr>
          <w:p w14:paraId="524C7C3E" w14:textId="77777777" w:rsidR="003355BA" w:rsidRPr="004A2519" w:rsidRDefault="003355BA" w:rsidP="00F42FAE">
            <w:pPr>
              <w:jc w:val="center"/>
            </w:pPr>
          </w:p>
        </w:tc>
      </w:tr>
      <w:tr w:rsidR="003355BA" w:rsidRPr="004A2519" w14:paraId="5091B487" w14:textId="77777777" w:rsidTr="00F42FAE">
        <w:trPr>
          <w:gridAfter w:val="8"/>
          <w:wAfter w:w="8218" w:type="dxa"/>
          <w:trHeight w:val="70"/>
        </w:trPr>
        <w:tc>
          <w:tcPr>
            <w:tcW w:w="974" w:type="dxa"/>
            <w:gridSpan w:val="2"/>
            <w:vMerge/>
          </w:tcPr>
          <w:p w14:paraId="585E8BB1" w14:textId="77777777" w:rsidR="003355BA" w:rsidRPr="00CF630D" w:rsidRDefault="003355BA" w:rsidP="00F42FAE">
            <w:pPr>
              <w:jc w:val="center"/>
              <w:rPr>
                <w:sz w:val="16"/>
                <w:szCs w:val="16"/>
              </w:rPr>
            </w:pPr>
          </w:p>
        </w:tc>
        <w:tc>
          <w:tcPr>
            <w:tcW w:w="2406" w:type="dxa"/>
            <w:gridSpan w:val="3"/>
            <w:vMerge/>
          </w:tcPr>
          <w:p w14:paraId="3E21F6F8" w14:textId="77777777" w:rsidR="003355BA" w:rsidRPr="00147BA3" w:rsidRDefault="003355BA" w:rsidP="00F42FAE">
            <w:pPr>
              <w:jc w:val="center"/>
              <w:rPr>
                <w:sz w:val="11"/>
                <w:szCs w:val="11"/>
              </w:rPr>
            </w:pPr>
          </w:p>
        </w:tc>
        <w:tc>
          <w:tcPr>
            <w:tcW w:w="1700" w:type="dxa"/>
            <w:gridSpan w:val="2"/>
            <w:vMerge/>
          </w:tcPr>
          <w:p w14:paraId="380C50A0" w14:textId="77777777" w:rsidR="003355BA" w:rsidRPr="00CF630D" w:rsidRDefault="003355BA" w:rsidP="00F42FAE">
            <w:pPr>
              <w:jc w:val="center"/>
              <w:rPr>
                <w:sz w:val="16"/>
                <w:szCs w:val="16"/>
              </w:rPr>
            </w:pPr>
          </w:p>
        </w:tc>
        <w:tc>
          <w:tcPr>
            <w:tcW w:w="2125" w:type="dxa"/>
            <w:gridSpan w:val="3"/>
          </w:tcPr>
          <w:p w14:paraId="4B7DDD5F" w14:textId="77777777" w:rsidR="003355BA" w:rsidRPr="00CF630D" w:rsidRDefault="003355BA" w:rsidP="00F42FAE">
            <w:pPr>
              <w:jc w:val="center"/>
              <w:rPr>
                <w:sz w:val="16"/>
                <w:szCs w:val="16"/>
              </w:rPr>
            </w:pPr>
            <w:r w:rsidRPr="00CF630D">
              <w:rPr>
                <w:sz w:val="16"/>
                <w:szCs w:val="16"/>
              </w:rPr>
              <w:t>2016</w:t>
            </w:r>
          </w:p>
        </w:tc>
        <w:tc>
          <w:tcPr>
            <w:tcW w:w="1276" w:type="dxa"/>
            <w:gridSpan w:val="5"/>
          </w:tcPr>
          <w:p w14:paraId="36A257C9" w14:textId="77777777" w:rsidR="003355BA" w:rsidRPr="00CF630D" w:rsidRDefault="003355BA" w:rsidP="00F42FAE">
            <w:pPr>
              <w:jc w:val="center"/>
              <w:rPr>
                <w:sz w:val="16"/>
                <w:szCs w:val="16"/>
              </w:rPr>
            </w:pPr>
            <w:r w:rsidRPr="00CF630D">
              <w:rPr>
                <w:sz w:val="16"/>
                <w:szCs w:val="16"/>
              </w:rPr>
              <w:t>14,3</w:t>
            </w:r>
          </w:p>
        </w:tc>
        <w:tc>
          <w:tcPr>
            <w:tcW w:w="1100" w:type="dxa"/>
            <w:gridSpan w:val="3"/>
          </w:tcPr>
          <w:p w14:paraId="0D0E7E6F" w14:textId="77777777" w:rsidR="003355BA" w:rsidRPr="00CF630D" w:rsidRDefault="003355BA" w:rsidP="00F42FAE">
            <w:pPr>
              <w:jc w:val="center"/>
              <w:rPr>
                <w:sz w:val="16"/>
                <w:szCs w:val="16"/>
              </w:rPr>
            </w:pPr>
            <w:r w:rsidRPr="00CF630D">
              <w:rPr>
                <w:sz w:val="16"/>
                <w:szCs w:val="16"/>
              </w:rPr>
              <w:t>14,3</w:t>
            </w:r>
          </w:p>
        </w:tc>
        <w:tc>
          <w:tcPr>
            <w:tcW w:w="1177" w:type="dxa"/>
            <w:gridSpan w:val="3"/>
          </w:tcPr>
          <w:p w14:paraId="00151596" w14:textId="77777777" w:rsidR="003355BA" w:rsidRPr="00CF630D" w:rsidRDefault="003355BA" w:rsidP="00F42FAE">
            <w:pPr>
              <w:jc w:val="center"/>
              <w:rPr>
                <w:sz w:val="16"/>
                <w:szCs w:val="16"/>
              </w:rPr>
            </w:pPr>
          </w:p>
        </w:tc>
        <w:tc>
          <w:tcPr>
            <w:tcW w:w="1284" w:type="dxa"/>
            <w:gridSpan w:val="2"/>
          </w:tcPr>
          <w:p w14:paraId="43E9C3E1" w14:textId="77777777" w:rsidR="003355BA" w:rsidRPr="00CF630D" w:rsidRDefault="003355BA" w:rsidP="00F42FAE">
            <w:pPr>
              <w:jc w:val="center"/>
              <w:rPr>
                <w:sz w:val="16"/>
                <w:szCs w:val="16"/>
              </w:rPr>
            </w:pPr>
          </w:p>
        </w:tc>
        <w:tc>
          <w:tcPr>
            <w:tcW w:w="1046" w:type="dxa"/>
          </w:tcPr>
          <w:p w14:paraId="7A0C64E7" w14:textId="77777777" w:rsidR="003355BA" w:rsidRPr="00CF630D" w:rsidRDefault="003355BA" w:rsidP="00F42FAE">
            <w:pPr>
              <w:jc w:val="center"/>
              <w:rPr>
                <w:sz w:val="16"/>
                <w:szCs w:val="16"/>
              </w:rPr>
            </w:pPr>
          </w:p>
        </w:tc>
        <w:tc>
          <w:tcPr>
            <w:tcW w:w="1232" w:type="dxa"/>
            <w:gridSpan w:val="2"/>
            <w:vMerge/>
          </w:tcPr>
          <w:p w14:paraId="4887FB69" w14:textId="77777777" w:rsidR="003355BA" w:rsidRPr="00CF630D" w:rsidRDefault="003355BA" w:rsidP="00F42FAE">
            <w:pPr>
              <w:jc w:val="center"/>
              <w:rPr>
                <w:sz w:val="16"/>
                <w:szCs w:val="16"/>
              </w:rPr>
            </w:pPr>
          </w:p>
        </w:tc>
        <w:tc>
          <w:tcPr>
            <w:tcW w:w="1557" w:type="dxa"/>
            <w:vMerge/>
          </w:tcPr>
          <w:p w14:paraId="23C4D0F9" w14:textId="77777777" w:rsidR="003355BA" w:rsidRPr="004A2519" w:rsidRDefault="003355BA" w:rsidP="00F42FAE">
            <w:pPr>
              <w:jc w:val="center"/>
            </w:pPr>
          </w:p>
        </w:tc>
      </w:tr>
      <w:tr w:rsidR="003355BA" w:rsidRPr="004A2519" w14:paraId="4BD52E51" w14:textId="77777777" w:rsidTr="00F42FAE">
        <w:trPr>
          <w:gridAfter w:val="8"/>
          <w:wAfter w:w="8218" w:type="dxa"/>
          <w:trHeight w:val="264"/>
        </w:trPr>
        <w:tc>
          <w:tcPr>
            <w:tcW w:w="974" w:type="dxa"/>
            <w:gridSpan w:val="2"/>
            <w:vMerge/>
          </w:tcPr>
          <w:p w14:paraId="00C7713E" w14:textId="77777777" w:rsidR="003355BA" w:rsidRPr="00CF630D" w:rsidRDefault="003355BA" w:rsidP="00F42FAE">
            <w:pPr>
              <w:jc w:val="center"/>
              <w:rPr>
                <w:sz w:val="16"/>
                <w:szCs w:val="16"/>
              </w:rPr>
            </w:pPr>
          </w:p>
        </w:tc>
        <w:tc>
          <w:tcPr>
            <w:tcW w:w="2406" w:type="dxa"/>
            <w:gridSpan w:val="3"/>
            <w:vMerge/>
          </w:tcPr>
          <w:p w14:paraId="7E5014F6" w14:textId="77777777" w:rsidR="003355BA" w:rsidRPr="00147BA3" w:rsidRDefault="003355BA" w:rsidP="00F42FAE">
            <w:pPr>
              <w:jc w:val="center"/>
              <w:rPr>
                <w:sz w:val="11"/>
                <w:szCs w:val="11"/>
              </w:rPr>
            </w:pPr>
          </w:p>
        </w:tc>
        <w:tc>
          <w:tcPr>
            <w:tcW w:w="1700" w:type="dxa"/>
            <w:gridSpan w:val="2"/>
            <w:vMerge/>
          </w:tcPr>
          <w:p w14:paraId="61411F79" w14:textId="77777777" w:rsidR="003355BA" w:rsidRPr="00CF630D" w:rsidRDefault="003355BA" w:rsidP="00F42FAE">
            <w:pPr>
              <w:jc w:val="center"/>
              <w:rPr>
                <w:sz w:val="16"/>
                <w:szCs w:val="16"/>
              </w:rPr>
            </w:pPr>
          </w:p>
        </w:tc>
        <w:tc>
          <w:tcPr>
            <w:tcW w:w="2125" w:type="dxa"/>
            <w:gridSpan w:val="3"/>
          </w:tcPr>
          <w:p w14:paraId="1A613EF3" w14:textId="77777777" w:rsidR="003355BA" w:rsidRPr="00CF630D" w:rsidRDefault="003355BA" w:rsidP="00F42FAE">
            <w:pPr>
              <w:jc w:val="center"/>
              <w:rPr>
                <w:sz w:val="16"/>
                <w:szCs w:val="16"/>
              </w:rPr>
            </w:pPr>
            <w:r w:rsidRPr="00CF630D">
              <w:rPr>
                <w:sz w:val="16"/>
                <w:szCs w:val="16"/>
              </w:rPr>
              <w:t>ИТОГО</w:t>
            </w:r>
          </w:p>
        </w:tc>
        <w:tc>
          <w:tcPr>
            <w:tcW w:w="1276" w:type="dxa"/>
            <w:gridSpan w:val="5"/>
          </w:tcPr>
          <w:p w14:paraId="1FB8A986" w14:textId="77777777" w:rsidR="003355BA" w:rsidRPr="00CF630D" w:rsidRDefault="003355BA" w:rsidP="00F42FAE">
            <w:pPr>
              <w:jc w:val="center"/>
              <w:rPr>
                <w:sz w:val="16"/>
                <w:szCs w:val="16"/>
              </w:rPr>
            </w:pPr>
            <w:r w:rsidRPr="00CF630D">
              <w:rPr>
                <w:sz w:val="16"/>
                <w:szCs w:val="16"/>
              </w:rPr>
              <w:t>36,1</w:t>
            </w:r>
          </w:p>
        </w:tc>
        <w:tc>
          <w:tcPr>
            <w:tcW w:w="1100" w:type="dxa"/>
            <w:gridSpan w:val="3"/>
          </w:tcPr>
          <w:p w14:paraId="0A4C4AD5" w14:textId="77777777" w:rsidR="003355BA" w:rsidRPr="00CF630D" w:rsidRDefault="003355BA" w:rsidP="00F42FAE">
            <w:pPr>
              <w:jc w:val="center"/>
              <w:rPr>
                <w:sz w:val="16"/>
                <w:szCs w:val="16"/>
              </w:rPr>
            </w:pPr>
            <w:r w:rsidRPr="00CF630D">
              <w:rPr>
                <w:sz w:val="16"/>
                <w:szCs w:val="16"/>
              </w:rPr>
              <w:t>36,1</w:t>
            </w:r>
          </w:p>
        </w:tc>
        <w:tc>
          <w:tcPr>
            <w:tcW w:w="1177" w:type="dxa"/>
            <w:gridSpan w:val="3"/>
          </w:tcPr>
          <w:p w14:paraId="2BDF75FE" w14:textId="77777777" w:rsidR="003355BA" w:rsidRPr="00CF630D" w:rsidRDefault="003355BA" w:rsidP="00F42FAE">
            <w:pPr>
              <w:jc w:val="center"/>
              <w:rPr>
                <w:sz w:val="16"/>
                <w:szCs w:val="16"/>
              </w:rPr>
            </w:pPr>
          </w:p>
        </w:tc>
        <w:tc>
          <w:tcPr>
            <w:tcW w:w="1284" w:type="dxa"/>
            <w:gridSpan w:val="2"/>
          </w:tcPr>
          <w:p w14:paraId="36BE55FC" w14:textId="77777777" w:rsidR="003355BA" w:rsidRPr="00CF630D" w:rsidRDefault="003355BA" w:rsidP="00F42FAE">
            <w:pPr>
              <w:jc w:val="center"/>
              <w:rPr>
                <w:sz w:val="16"/>
                <w:szCs w:val="16"/>
              </w:rPr>
            </w:pPr>
          </w:p>
        </w:tc>
        <w:tc>
          <w:tcPr>
            <w:tcW w:w="1046" w:type="dxa"/>
          </w:tcPr>
          <w:p w14:paraId="3EF56DAD" w14:textId="77777777" w:rsidR="003355BA" w:rsidRPr="00CF630D" w:rsidRDefault="003355BA" w:rsidP="00F42FAE">
            <w:pPr>
              <w:jc w:val="center"/>
              <w:rPr>
                <w:sz w:val="16"/>
                <w:szCs w:val="16"/>
              </w:rPr>
            </w:pPr>
          </w:p>
        </w:tc>
        <w:tc>
          <w:tcPr>
            <w:tcW w:w="1232" w:type="dxa"/>
            <w:gridSpan w:val="2"/>
            <w:vMerge/>
          </w:tcPr>
          <w:p w14:paraId="687D6A79" w14:textId="77777777" w:rsidR="003355BA" w:rsidRPr="00CF630D" w:rsidRDefault="003355BA" w:rsidP="00F42FAE">
            <w:pPr>
              <w:jc w:val="center"/>
              <w:rPr>
                <w:sz w:val="16"/>
                <w:szCs w:val="16"/>
              </w:rPr>
            </w:pPr>
          </w:p>
        </w:tc>
        <w:tc>
          <w:tcPr>
            <w:tcW w:w="1557" w:type="dxa"/>
            <w:vMerge/>
          </w:tcPr>
          <w:p w14:paraId="2E6AA1FD" w14:textId="77777777" w:rsidR="003355BA" w:rsidRPr="004A2519" w:rsidRDefault="003355BA" w:rsidP="00F42FAE">
            <w:pPr>
              <w:jc w:val="center"/>
            </w:pPr>
          </w:p>
        </w:tc>
      </w:tr>
      <w:tr w:rsidR="003355BA" w:rsidRPr="004A2519" w14:paraId="62F55EA9" w14:textId="77777777" w:rsidTr="00F42FAE">
        <w:trPr>
          <w:gridAfter w:val="8"/>
          <w:wAfter w:w="8218" w:type="dxa"/>
          <w:trHeight w:val="56"/>
        </w:trPr>
        <w:tc>
          <w:tcPr>
            <w:tcW w:w="974" w:type="dxa"/>
            <w:gridSpan w:val="2"/>
            <w:vMerge/>
          </w:tcPr>
          <w:p w14:paraId="4C5EB73C" w14:textId="77777777" w:rsidR="003355BA" w:rsidRPr="00CF630D" w:rsidRDefault="003355BA" w:rsidP="00F42FAE">
            <w:pPr>
              <w:jc w:val="center"/>
              <w:rPr>
                <w:sz w:val="16"/>
                <w:szCs w:val="16"/>
              </w:rPr>
            </w:pPr>
          </w:p>
        </w:tc>
        <w:tc>
          <w:tcPr>
            <w:tcW w:w="2406" w:type="dxa"/>
            <w:gridSpan w:val="3"/>
            <w:vMerge w:val="restart"/>
          </w:tcPr>
          <w:p w14:paraId="68A86285" w14:textId="77777777" w:rsidR="003355BA" w:rsidRPr="00147BA3" w:rsidRDefault="003355BA" w:rsidP="00F42FAE">
            <w:pPr>
              <w:pStyle w:val="affff1"/>
              <w:snapToGrid w:val="0"/>
              <w:rPr>
                <w:sz w:val="11"/>
                <w:szCs w:val="11"/>
              </w:rPr>
            </w:pPr>
            <w:r w:rsidRPr="00147BA3">
              <w:rPr>
                <w:sz w:val="11"/>
                <w:szCs w:val="11"/>
              </w:rPr>
              <w:t>-Ежемесячная денежная выплата, назначенная в случае рождения третьего ребенка или последующих детей до достижения ребенком возраста трех лет за счет средств бюджета Пензенской области</w:t>
            </w:r>
          </w:p>
          <w:p w14:paraId="1ED86D79" w14:textId="77777777" w:rsidR="003355BA" w:rsidRPr="00147BA3" w:rsidRDefault="003355BA" w:rsidP="00F42FAE">
            <w:pPr>
              <w:pStyle w:val="affff1"/>
              <w:snapToGrid w:val="0"/>
              <w:rPr>
                <w:sz w:val="11"/>
                <w:szCs w:val="11"/>
              </w:rPr>
            </w:pPr>
          </w:p>
          <w:p w14:paraId="6FEC76AC" w14:textId="77777777" w:rsidR="003355BA" w:rsidRPr="00147BA3" w:rsidRDefault="003355BA" w:rsidP="00F42FAE">
            <w:pPr>
              <w:pStyle w:val="affff1"/>
              <w:snapToGrid w:val="0"/>
              <w:rPr>
                <w:sz w:val="11"/>
                <w:szCs w:val="11"/>
              </w:rPr>
            </w:pPr>
          </w:p>
          <w:p w14:paraId="5D919BC5" w14:textId="77777777" w:rsidR="003355BA" w:rsidRPr="00147BA3" w:rsidRDefault="003355BA" w:rsidP="00F42FAE">
            <w:pPr>
              <w:autoSpaceDE w:val="0"/>
              <w:autoSpaceDN w:val="0"/>
              <w:adjustRightInd w:val="0"/>
              <w:jc w:val="both"/>
              <w:rPr>
                <w:sz w:val="11"/>
                <w:szCs w:val="11"/>
              </w:rPr>
            </w:pPr>
          </w:p>
        </w:tc>
        <w:tc>
          <w:tcPr>
            <w:tcW w:w="1700" w:type="dxa"/>
            <w:gridSpan w:val="2"/>
            <w:vMerge w:val="restart"/>
          </w:tcPr>
          <w:p w14:paraId="3611B500" w14:textId="77777777" w:rsidR="003355BA" w:rsidRPr="00CF630D" w:rsidRDefault="003355BA" w:rsidP="00F42FAE">
            <w:pPr>
              <w:jc w:val="center"/>
              <w:rPr>
                <w:sz w:val="16"/>
                <w:szCs w:val="16"/>
              </w:rPr>
            </w:pPr>
          </w:p>
        </w:tc>
        <w:tc>
          <w:tcPr>
            <w:tcW w:w="2125" w:type="dxa"/>
            <w:gridSpan w:val="3"/>
          </w:tcPr>
          <w:p w14:paraId="60599212" w14:textId="77777777" w:rsidR="003355BA" w:rsidRPr="00CF630D" w:rsidRDefault="003355BA" w:rsidP="00F42FAE">
            <w:pPr>
              <w:jc w:val="center"/>
              <w:rPr>
                <w:sz w:val="16"/>
                <w:szCs w:val="16"/>
              </w:rPr>
            </w:pPr>
            <w:r w:rsidRPr="00CF630D">
              <w:rPr>
                <w:sz w:val="16"/>
                <w:szCs w:val="16"/>
              </w:rPr>
              <w:t>2014</w:t>
            </w:r>
          </w:p>
        </w:tc>
        <w:tc>
          <w:tcPr>
            <w:tcW w:w="1276" w:type="dxa"/>
            <w:gridSpan w:val="5"/>
          </w:tcPr>
          <w:p w14:paraId="6745AAE8" w14:textId="77777777" w:rsidR="003355BA" w:rsidRPr="00CF630D" w:rsidRDefault="003355BA" w:rsidP="00F42FAE">
            <w:pPr>
              <w:jc w:val="center"/>
              <w:rPr>
                <w:sz w:val="16"/>
                <w:szCs w:val="16"/>
              </w:rPr>
            </w:pPr>
            <w:r w:rsidRPr="00CF630D">
              <w:rPr>
                <w:sz w:val="16"/>
                <w:szCs w:val="16"/>
              </w:rPr>
              <w:t>3500,4</w:t>
            </w:r>
          </w:p>
        </w:tc>
        <w:tc>
          <w:tcPr>
            <w:tcW w:w="1100" w:type="dxa"/>
            <w:gridSpan w:val="3"/>
          </w:tcPr>
          <w:p w14:paraId="76BA7579" w14:textId="77777777" w:rsidR="003355BA" w:rsidRPr="00CF630D" w:rsidRDefault="003355BA" w:rsidP="00F42FAE">
            <w:pPr>
              <w:jc w:val="center"/>
              <w:rPr>
                <w:sz w:val="16"/>
                <w:szCs w:val="16"/>
              </w:rPr>
            </w:pPr>
            <w:r w:rsidRPr="00CF630D">
              <w:rPr>
                <w:sz w:val="16"/>
                <w:szCs w:val="16"/>
              </w:rPr>
              <w:t>3500,4</w:t>
            </w:r>
          </w:p>
        </w:tc>
        <w:tc>
          <w:tcPr>
            <w:tcW w:w="1177" w:type="dxa"/>
            <w:gridSpan w:val="3"/>
          </w:tcPr>
          <w:p w14:paraId="6A399213" w14:textId="77777777" w:rsidR="003355BA" w:rsidRPr="00CF630D" w:rsidRDefault="003355BA" w:rsidP="00F42FAE">
            <w:pPr>
              <w:jc w:val="center"/>
              <w:rPr>
                <w:sz w:val="16"/>
                <w:szCs w:val="16"/>
              </w:rPr>
            </w:pPr>
          </w:p>
        </w:tc>
        <w:tc>
          <w:tcPr>
            <w:tcW w:w="1284" w:type="dxa"/>
            <w:gridSpan w:val="2"/>
          </w:tcPr>
          <w:p w14:paraId="3DA5CB21" w14:textId="77777777" w:rsidR="003355BA" w:rsidRPr="00CF630D" w:rsidRDefault="003355BA" w:rsidP="00F42FAE">
            <w:pPr>
              <w:jc w:val="center"/>
              <w:rPr>
                <w:sz w:val="16"/>
                <w:szCs w:val="16"/>
              </w:rPr>
            </w:pPr>
          </w:p>
        </w:tc>
        <w:tc>
          <w:tcPr>
            <w:tcW w:w="1046" w:type="dxa"/>
          </w:tcPr>
          <w:p w14:paraId="1C6E7DDE" w14:textId="77777777" w:rsidR="003355BA" w:rsidRPr="00CF630D" w:rsidRDefault="003355BA" w:rsidP="00F42FAE">
            <w:pPr>
              <w:jc w:val="center"/>
              <w:rPr>
                <w:sz w:val="16"/>
                <w:szCs w:val="16"/>
              </w:rPr>
            </w:pPr>
          </w:p>
        </w:tc>
        <w:tc>
          <w:tcPr>
            <w:tcW w:w="1232" w:type="dxa"/>
            <w:gridSpan w:val="2"/>
            <w:vMerge/>
          </w:tcPr>
          <w:p w14:paraId="55DF6F0F" w14:textId="77777777" w:rsidR="003355BA" w:rsidRPr="00CF630D" w:rsidRDefault="003355BA" w:rsidP="00F42FAE">
            <w:pPr>
              <w:jc w:val="center"/>
              <w:rPr>
                <w:sz w:val="16"/>
                <w:szCs w:val="16"/>
              </w:rPr>
            </w:pPr>
          </w:p>
        </w:tc>
        <w:tc>
          <w:tcPr>
            <w:tcW w:w="1557" w:type="dxa"/>
            <w:vMerge w:val="restart"/>
          </w:tcPr>
          <w:p w14:paraId="77B4823D" w14:textId="77777777" w:rsidR="003355BA" w:rsidRPr="004A2519" w:rsidRDefault="003355BA" w:rsidP="00F42FAE">
            <w:pPr>
              <w:jc w:val="center"/>
            </w:pPr>
          </w:p>
        </w:tc>
      </w:tr>
      <w:tr w:rsidR="003355BA" w:rsidRPr="004A2519" w14:paraId="680070AF" w14:textId="77777777" w:rsidTr="00F42FAE">
        <w:trPr>
          <w:gridAfter w:val="8"/>
          <w:wAfter w:w="8218" w:type="dxa"/>
          <w:trHeight w:val="121"/>
        </w:trPr>
        <w:tc>
          <w:tcPr>
            <w:tcW w:w="974" w:type="dxa"/>
            <w:gridSpan w:val="2"/>
            <w:vMerge/>
          </w:tcPr>
          <w:p w14:paraId="7A3D6703" w14:textId="77777777" w:rsidR="003355BA" w:rsidRPr="00CF630D" w:rsidRDefault="003355BA" w:rsidP="00F42FAE">
            <w:pPr>
              <w:jc w:val="center"/>
              <w:rPr>
                <w:sz w:val="16"/>
                <w:szCs w:val="16"/>
              </w:rPr>
            </w:pPr>
          </w:p>
        </w:tc>
        <w:tc>
          <w:tcPr>
            <w:tcW w:w="2406" w:type="dxa"/>
            <w:gridSpan w:val="3"/>
            <w:vMerge/>
          </w:tcPr>
          <w:p w14:paraId="20A5D454" w14:textId="77777777" w:rsidR="003355BA" w:rsidRPr="00CF630D" w:rsidRDefault="003355BA" w:rsidP="00F42FAE">
            <w:pPr>
              <w:jc w:val="center"/>
              <w:rPr>
                <w:sz w:val="16"/>
                <w:szCs w:val="16"/>
              </w:rPr>
            </w:pPr>
          </w:p>
        </w:tc>
        <w:tc>
          <w:tcPr>
            <w:tcW w:w="1700" w:type="dxa"/>
            <w:gridSpan w:val="2"/>
            <w:vMerge/>
          </w:tcPr>
          <w:p w14:paraId="14CF6645" w14:textId="77777777" w:rsidR="003355BA" w:rsidRPr="00CF630D" w:rsidRDefault="003355BA" w:rsidP="00F42FAE">
            <w:pPr>
              <w:jc w:val="center"/>
              <w:rPr>
                <w:sz w:val="16"/>
                <w:szCs w:val="16"/>
              </w:rPr>
            </w:pPr>
          </w:p>
        </w:tc>
        <w:tc>
          <w:tcPr>
            <w:tcW w:w="2125" w:type="dxa"/>
            <w:gridSpan w:val="3"/>
          </w:tcPr>
          <w:p w14:paraId="7393310A" w14:textId="77777777" w:rsidR="003355BA" w:rsidRPr="00CF630D" w:rsidRDefault="003355BA" w:rsidP="00F42FAE">
            <w:pPr>
              <w:jc w:val="center"/>
              <w:rPr>
                <w:sz w:val="16"/>
                <w:szCs w:val="16"/>
              </w:rPr>
            </w:pPr>
            <w:r w:rsidRPr="00CF630D">
              <w:rPr>
                <w:sz w:val="16"/>
                <w:szCs w:val="16"/>
              </w:rPr>
              <w:t>2015</w:t>
            </w:r>
          </w:p>
        </w:tc>
        <w:tc>
          <w:tcPr>
            <w:tcW w:w="1276" w:type="dxa"/>
            <w:gridSpan w:val="5"/>
          </w:tcPr>
          <w:p w14:paraId="70CD53E0" w14:textId="77777777" w:rsidR="003355BA" w:rsidRPr="00CF630D" w:rsidRDefault="003355BA" w:rsidP="00F42FAE">
            <w:pPr>
              <w:jc w:val="center"/>
              <w:rPr>
                <w:sz w:val="16"/>
                <w:szCs w:val="16"/>
              </w:rPr>
            </w:pPr>
            <w:r w:rsidRPr="00CF630D">
              <w:rPr>
                <w:sz w:val="16"/>
                <w:szCs w:val="16"/>
              </w:rPr>
              <w:t>8798,4</w:t>
            </w:r>
          </w:p>
        </w:tc>
        <w:tc>
          <w:tcPr>
            <w:tcW w:w="1100" w:type="dxa"/>
            <w:gridSpan w:val="3"/>
          </w:tcPr>
          <w:p w14:paraId="1017B356" w14:textId="77777777" w:rsidR="003355BA" w:rsidRPr="00CF630D" w:rsidRDefault="003355BA" w:rsidP="00F42FAE">
            <w:pPr>
              <w:jc w:val="center"/>
              <w:rPr>
                <w:sz w:val="16"/>
                <w:szCs w:val="16"/>
              </w:rPr>
            </w:pPr>
            <w:r w:rsidRPr="00CF630D">
              <w:rPr>
                <w:sz w:val="16"/>
                <w:szCs w:val="16"/>
              </w:rPr>
              <w:t>8798,4</w:t>
            </w:r>
          </w:p>
        </w:tc>
        <w:tc>
          <w:tcPr>
            <w:tcW w:w="1177" w:type="dxa"/>
            <w:gridSpan w:val="3"/>
          </w:tcPr>
          <w:p w14:paraId="7847A090" w14:textId="77777777" w:rsidR="003355BA" w:rsidRPr="00CF630D" w:rsidRDefault="003355BA" w:rsidP="00F42FAE">
            <w:pPr>
              <w:jc w:val="center"/>
              <w:rPr>
                <w:sz w:val="16"/>
                <w:szCs w:val="16"/>
              </w:rPr>
            </w:pPr>
          </w:p>
        </w:tc>
        <w:tc>
          <w:tcPr>
            <w:tcW w:w="1284" w:type="dxa"/>
            <w:gridSpan w:val="2"/>
          </w:tcPr>
          <w:p w14:paraId="6EE7A899" w14:textId="77777777" w:rsidR="003355BA" w:rsidRPr="00CF630D" w:rsidRDefault="003355BA" w:rsidP="00F42FAE">
            <w:pPr>
              <w:jc w:val="center"/>
              <w:rPr>
                <w:sz w:val="16"/>
                <w:szCs w:val="16"/>
              </w:rPr>
            </w:pPr>
          </w:p>
        </w:tc>
        <w:tc>
          <w:tcPr>
            <w:tcW w:w="1046" w:type="dxa"/>
          </w:tcPr>
          <w:p w14:paraId="483BF230" w14:textId="77777777" w:rsidR="003355BA" w:rsidRPr="00CF630D" w:rsidRDefault="003355BA" w:rsidP="00F42FAE">
            <w:pPr>
              <w:jc w:val="center"/>
              <w:rPr>
                <w:sz w:val="16"/>
                <w:szCs w:val="16"/>
              </w:rPr>
            </w:pPr>
          </w:p>
        </w:tc>
        <w:tc>
          <w:tcPr>
            <w:tcW w:w="1232" w:type="dxa"/>
            <w:gridSpan w:val="2"/>
            <w:vMerge/>
          </w:tcPr>
          <w:p w14:paraId="3EC6F7F9" w14:textId="77777777" w:rsidR="003355BA" w:rsidRPr="00CF630D" w:rsidRDefault="003355BA" w:rsidP="00F42FAE">
            <w:pPr>
              <w:jc w:val="center"/>
              <w:rPr>
                <w:sz w:val="16"/>
                <w:szCs w:val="16"/>
              </w:rPr>
            </w:pPr>
          </w:p>
        </w:tc>
        <w:tc>
          <w:tcPr>
            <w:tcW w:w="1557" w:type="dxa"/>
            <w:vMerge/>
          </w:tcPr>
          <w:p w14:paraId="7223F1CE" w14:textId="77777777" w:rsidR="003355BA" w:rsidRPr="004A2519" w:rsidRDefault="003355BA" w:rsidP="00F42FAE">
            <w:pPr>
              <w:jc w:val="center"/>
            </w:pPr>
          </w:p>
        </w:tc>
      </w:tr>
      <w:tr w:rsidR="003355BA" w:rsidRPr="004A2519" w14:paraId="418CF1A7" w14:textId="77777777" w:rsidTr="00F42FAE">
        <w:trPr>
          <w:gridAfter w:val="8"/>
          <w:wAfter w:w="8218" w:type="dxa"/>
          <w:trHeight w:val="184"/>
        </w:trPr>
        <w:tc>
          <w:tcPr>
            <w:tcW w:w="974" w:type="dxa"/>
            <w:gridSpan w:val="2"/>
            <w:vMerge/>
          </w:tcPr>
          <w:p w14:paraId="73EFC55C" w14:textId="77777777" w:rsidR="003355BA" w:rsidRPr="00CF630D" w:rsidRDefault="003355BA" w:rsidP="00F42FAE">
            <w:pPr>
              <w:jc w:val="center"/>
              <w:rPr>
                <w:sz w:val="16"/>
                <w:szCs w:val="16"/>
              </w:rPr>
            </w:pPr>
          </w:p>
        </w:tc>
        <w:tc>
          <w:tcPr>
            <w:tcW w:w="2406" w:type="dxa"/>
            <w:gridSpan w:val="3"/>
            <w:vMerge/>
          </w:tcPr>
          <w:p w14:paraId="507347D1" w14:textId="77777777" w:rsidR="003355BA" w:rsidRPr="00CF630D" w:rsidRDefault="003355BA" w:rsidP="00F42FAE">
            <w:pPr>
              <w:jc w:val="center"/>
              <w:rPr>
                <w:sz w:val="16"/>
                <w:szCs w:val="16"/>
              </w:rPr>
            </w:pPr>
          </w:p>
        </w:tc>
        <w:tc>
          <w:tcPr>
            <w:tcW w:w="1700" w:type="dxa"/>
            <w:gridSpan w:val="2"/>
            <w:vMerge/>
          </w:tcPr>
          <w:p w14:paraId="7196FE41" w14:textId="77777777" w:rsidR="003355BA" w:rsidRPr="00CF630D" w:rsidRDefault="003355BA" w:rsidP="00F42FAE">
            <w:pPr>
              <w:jc w:val="center"/>
              <w:rPr>
                <w:sz w:val="16"/>
                <w:szCs w:val="16"/>
              </w:rPr>
            </w:pPr>
          </w:p>
        </w:tc>
        <w:tc>
          <w:tcPr>
            <w:tcW w:w="2125" w:type="dxa"/>
            <w:gridSpan w:val="3"/>
          </w:tcPr>
          <w:p w14:paraId="48A501F1" w14:textId="77777777" w:rsidR="003355BA" w:rsidRPr="00CF630D" w:rsidRDefault="003355BA" w:rsidP="00F42FAE">
            <w:pPr>
              <w:jc w:val="center"/>
              <w:rPr>
                <w:sz w:val="16"/>
                <w:szCs w:val="16"/>
              </w:rPr>
            </w:pPr>
            <w:r w:rsidRPr="00CF630D">
              <w:rPr>
                <w:sz w:val="16"/>
                <w:szCs w:val="16"/>
              </w:rPr>
              <w:t>2016</w:t>
            </w:r>
          </w:p>
        </w:tc>
        <w:tc>
          <w:tcPr>
            <w:tcW w:w="1276" w:type="dxa"/>
            <w:gridSpan w:val="5"/>
          </w:tcPr>
          <w:p w14:paraId="7D485DFA" w14:textId="77777777" w:rsidR="003355BA" w:rsidRPr="00CF630D" w:rsidRDefault="003355BA" w:rsidP="00F42FAE">
            <w:pPr>
              <w:jc w:val="center"/>
              <w:rPr>
                <w:sz w:val="16"/>
                <w:szCs w:val="16"/>
              </w:rPr>
            </w:pPr>
            <w:r w:rsidRPr="00CF630D">
              <w:rPr>
                <w:sz w:val="16"/>
                <w:szCs w:val="16"/>
              </w:rPr>
              <w:t>14391,3</w:t>
            </w:r>
          </w:p>
        </w:tc>
        <w:tc>
          <w:tcPr>
            <w:tcW w:w="1100" w:type="dxa"/>
            <w:gridSpan w:val="3"/>
          </w:tcPr>
          <w:p w14:paraId="5C4A4172" w14:textId="77777777" w:rsidR="003355BA" w:rsidRPr="00CF630D" w:rsidRDefault="003355BA" w:rsidP="00F42FAE">
            <w:pPr>
              <w:jc w:val="center"/>
              <w:rPr>
                <w:sz w:val="16"/>
                <w:szCs w:val="16"/>
              </w:rPr>
            </w:pPr>
            <w:r w:rsidRPr="00CF630D">
              <w:rPr>
                <w:sz w:val="16"/>
                <w:szCs w:val="16"/>
              </w:rPr>
              <w:t>14391,3</w:t>
            </w:r>
          </w:p>
        </w:tc>
        <w:tc>
          <w:tcPr>
            <w:tcW w:w="1177" w:type="dxa"/>
            <w:gridSpan w:val="3"/>
          </w:tcPr>
          <w:p w14:paraId="27BD958C" w14:textId="77777777" w:rsidR="003355BA" w:rsidRPr="00CF630D" w:rsidRDefault="003355BA" w:rsidP="00F42FAE">
            <w:pPr>
              <w:jc w:val="center"/>
              <w:rPr>
                <w:sz w:val="16"/>
                <w:szCs w:val="16"/>
              </w:rPr>
            </w:pPr>
          </w:p>
        </w:tc>
        <w:tc>
          <w:tcPr>
            <w:tcW w:w="1284" w:type="dxa"/>
            <w:gridSpan w:val="2"/>
          </w:tcPr>
          <w:p w14:paraId="2F1EDB40" w14:textId="77777777" w:rsidR="003355BA" w:rsidRPr="00CF630D" w:rsidRDefault="003355BA" w:rsidP="00F42FAE">
            <w:pPr>
              <w:jc w:val="center"/>
              <w:rPr>
                <w:sz w:val="16"/>
                <w:szCs w:val="16"/>
              </w:rPr>
            </w:pPr>
          </w:p>
        </w:tc>
        <w:tc>
          <w:tcPr>
            <w:tcW w:w="1046" w:type="dxa"/>
          </w:tcPr>
          <w:p w14:paraId="4DCDF35A" w14:textId="77777777" w:rsidR="003355BA" w:rsidRPr="00CF630D" w:rsidRDefault="003355BA" w:rsidP="00F42FAE">
            <w:pPr>
              <w:jc w:val="center"/>
              <w:rPr>
                <w:sz w:val="16"/>
                <w:szCs w:val="16"/>
              </w:rPr>
            </w:pPr>
          </w:p>
        </w:tc>
        <w:tc>
          <w:tcPr>
            <w:tcW w:w="1232" w:type="dxa"/>
            <w:gridSpan w:val="2"/>
            <w:vMerge/>
          </w:tcPr>
          <w:p w14:paraId="70FD9A03" w14:textId="77777777" w:rsidR="003355BA" w:rsidRPr="00CF630D" w:rsidRDefault="003355BA" w:rsidP="00F42FAE">
            <w:pPr>
              <w:jc w:val="center"/>
              <w:rPr>
                <w:sz w:val="16"/>
                <w:szCs w:val="16"/>
              </w:rPr>
            </w:pPr>
          </w:p>
        </w:tc>
        <w:tc>
          <w:tcPr>
            <w:tcW w:w="1557" w:type="dxa"/>
            <w:vMerge/>
          </w:tcPr>
          <w:p w14:paraId="4C0A4885" w14:textId="77777777" w:rsidR="003355BA" w:rsidRPr="004A2519" w:rsidRDefault="003355BA" w:rsidP="00F42FAE">
            <w:pPr>
              <w:jc w:val="center"/>
            </w:pPr>
          </w:p>
        </w:tc>
      </w:tr>
      <w:tr w:rsidR="003355BA" w:rsidRPr="004A2519" w14:paraId="63C7385A" w14:textId="77777777" w:rsidTr="00F42FAE">
        <w:trPr>
          <w:gridAfter w:val="8"/>
          <w:wAfter w:w="8218" w:type="dxa"/>
          <w:trHeight w:val="156"/>
        </w:trPr>
        <w:tc>
          <w:tcPr>
            <w:tcW w:w="974" w:type="dxa"/>
            <w:gridSpan w:val="2"/>
            <w:vMerge/>
          </w:tcPr>
          <w:p w14:paraId="571F7D9E" w14:textId="77777777" w:rsidR="003355BA" w:rsidRPr="00CF630D" w:rsidRDefault="003355BA" w:rsidP="00F42FAE">
            <w:pPr>
              <w:jc w:val="center"/>
              <w:rPr>
                <w:sz w:val="16"/>
                <w:szCs w:val="16"/>
              </w:rPr>
            </w:pPr>
          </w:p>
        </w:tc>
        <w:tc>
          <w:tcPr>
            <w:tcW w:w="2406" w:type="dxa"/>
            <w:gridSpan w:val="3"/>
            <w:vMerge/>
          </w:tcPr>
          <w:p w14:paraId="6E22EA17" w14:textId="77777777" w:rsidR="003355BA" w:rsidRPr="00CF630D" w:rsidRDefault="003355BA" w:rsidP="00F42FAE">
            <w:pPr>
              <w:jc w:val="center"/>
              <w:rPr>
                <w:sz w:val="16"/>
                <w:szCs w:val="16"/>
              </w:rPr>
            </w:pPr>
          </w:p>
        </w:tc>
        <w:tc>
          <w:tcPr>
            <w:tcW w:w="1700" w:type="dxa"/>
            <w:gridSpan w:val="2"/>
            <w:vMerge/>
          </w:tcPr>
          <w:p w14:paraId="4C7B7070" w14:textId="77777777" w:rsidR="003355BA" w:rsidRPr="00CF630D" w:rsidRDefault="003355BA" w:rsidP="00F42FAE">
            <w:pPr>
              <w:jc w:val="center"/>
              <w:rPr>
                <w:sz w:val="16"/>
                <w:szCs w:val="16"/>
              </w:rPr>
            </w:pPr>
          </w:p>
        </w:tc>
        <w:tc>
          <w:tcPr>
            <w:tcW w:w="2125" w:type="dxa"/>
            <w:gridSpan w:val="3"/>
          </w:tcPr>
          <w:p w14:paraId="36954ABC" w14:textId="77777777" w:rsidR="003355BA" w:rsidRPr="00CF630D" w:rsidRDefault="003355BA" w:rsidP="00F42FAE">
            <w:pPr>
              <w:jc w:val="center"/>
              <w:rPr>
                <w:sz w:val="16"/>
                <w:szCs w:val="16"/>
              </w:rPr>
            </w:pPr>
            <w:r w:rsidRPr="00CF630D">
              <w:rPr>
                <w:sz w:val="16"/>
                <w:szCs w:val="16"/>
              </w:rPr>
              <w:t>ИТОГО</w:t>
            </w:r>
          </w:p>
        </w:tc>
        <w:tc>
          <w:tcPr>
            <w:tcW w:w="1276" w:type="dxa"/>
            <w:gridSpan w:val="5"/>
          </w:tcPr>
          <w:p w14:paraId="1860E42B" w14:textId="77777777" w:rsidR="003355BA" w:rsidRPr="00CF630D" w:rsidRDefault="003355BA" w:rsidP="00F42FAE">
            <w:pPr>
              <w:jc w:val="center"/>
              <w:rPr>
                <w:sz w:val="16"/>
                <w:szCs w:val="16"/>
              </w:rPr>
            </w:pPr>
            <w:r w:rsidRPr="00CF630D">
              <w:rPr>
                <w:sz w:val="16"/>
                <w:szCs w:val="16"/>
              </w:rPr>
              <w:t>26690,3</w:t>
            </w:r>
          </w:p>
        </w:tc>
        <w:tc>
          <w:tcPr>
            <w:tcW w:w="1100" w:type="dxa"/>
            <w:gridSpan w:val="3"/>
          </w:tcPr>
          <w:p w14:paraId="581DFF3D" w14:textId="77777777" w:rsidR="003355BA" w:rsidRPr="00CF630D" w:rsidRDefault="003355BA" w:rsidP="00F42FAE">
            <w:pPr>
              <w:jc w:val="center"/>
              <w:rPr>
                <w:sz w:val="16"/>
                <w:szCs w:val="16"/>
              </w:rPr>
            </w:pPr>
            <w:r w:rsidRPr="00CF630D">
              <w:rPr>
                <w:sz w:val="16"/>
                <w:szCs w:val="16"/>
              </w:rPr>
              <w:t>26690,3</w:t>
            </w:r>
          </w:p>
        </w:tc>
        <w:tc>
          <w:tcPr>
            <w:tcW w:w="1177" w:type="dxa"/>
            <w:gridSpan w:val="3"/>
          </w:tcPr>
          <w:p w14:paraId="11D5BB27" w14:textId="77777777" w:rsidR="003355BA" w:rsidRPr="00CF630D" w:rsidRDefault="003355BA" w:rsidP="00F42FAE">
            <w:pPr>
              <w:jc w:val="center"/>
              <w:rPr>
                <w:sz w:val="16"/>
                <w:szCs w:val="16"/>
              </w:rPr>
            </w:pPr>
          </w:p>
        </w:tc>
        <w:tc>
          <w:tcPr>
            <w:tcW w:w="1284" w:type="dxa"/>
            <w:gridSpan w:val="2"/>
          </w:tcPr>
          <w:p w14:paraId="4F798189" w14:textId="77777777" w:rsidR="003355BA" w:rsidRPr="00CF630D" w:rsidRDefault="003355BA" w:rsidP="00F42FAE">
            <w:pPr>
              <w:jc w:val="center"/>
              <w:rPr>
                <w:sz w:val="16"/>
                <w:szCs w:val="16"/>
              </w:rPr>
            </w:pPr>
          </w:p>
        </w:tc>
        <w:tc>
          <w:tcPr>
            <w:tcW w:w="1046" w:type="dxa"/>
          </w:tcPr>
          <w:p w14:paraId="036B51B8" w14:textId="77777777" w:rsidR="003355BA" w:rsidRPr="00CF630D" w:rsidRDefault="003355BA" w:rsidP="00F42FAE">
            <w:pPr>
              <w:jc w:val="center"/>
              <w:rPr>
                <w:sz w:val="16"/>
                <w:szCs w:val="16"/>
              </w:rPr>
            </w:pPr>
          </w:p>
        </w:tc>
        <w:tc>
          <w:tcPr>
            <w:tcW w:w="1232" w:type="dxa"/>
            <w:gridSpan w:val="2"/>
            <w:vMerge/>
          </w:tcPr>
          <w:p w14:paraId="472AB75E" w14:textId="77777777" w:rsidR="003355BA" w:rsidRPr="00CF630D" w:rsidRDefault="003355BA" w:rsidP="00F42FAE">
            <w:pPr>
              <w:jc w:val="center"/>
              <w:rPr>
                <w:sz w:val="16"/>
                <w:szCs w:val="16"/>
              </w:rPr>
            </w:pPr>
          </w:p>
        </w:tc>
        <w:tc>
          <w:tcPr>
            <w:tcW w:w="1557" w:type="dxa"/>
            <w:vMerge/>
          </w:tcPr>
          <w:p w14:paraId="4CC95B7A" w14:textId="77777777" w:rsidR="003355BA" w:rsidRPr="004A2519" w:rsidRDefault="003355BA" w:rsidP="00F42FAE">
            <w:pPr>
              <w:jc w:val="center"/>
            </w:pPr>
          </w:p>
        </w:tc>
      </w:tr>
      <w:tr w:rsidR="003355BA" w:rsidRPr="004A2519" w14:paraId="1130F94B" w14:textId="77777777" w:rsidTr="00F42FAE">
        <w:trPr>
          <w:gridAfter w:val="8"/>
          <w:wAfter w:w="8218" w:type="dxa"/>
          <w:trHeight w:val="147"/>
        </w:trPr>
        <w:tc>
          <w:tcPr>
            <w:tcW w:w="974" w:type="dxa"/>
            <w:gridSpan w:val="2"/>
            <w:vMerge/>
          </w:tcPr>
          <w:p w14:paraId="6CC9B726" w14:textId="77777777" w:rsidR="003355BA" w:rsidRPr="00CF630D" w:rsidRDefault="003355BA" w:rsidP="00F42FAE">
            <w:pPr>
              <w:jc w:val="center"/>
              <w:rPr>
                <w:sz w:val="16"/>
                <w:szCs w:val="16"/>
              </w:rPr>
            </w:pPr>
          </w:p>
        </w:tc>
        <w:tc>
          <w:tcPr>
            <w:tcW w:w="2406" w:type="dxa"/>
            <w:gridSpan w:val="3"/>
            <w:vMerge w:val="restart"/>
          </w:tcPr>
          <w:p w14:paraId="11842092" w14:textId="77777777" w:rsidR="003355BA" w:rsidRPr="00147BA3" w:rsidRDefault="003355BA" w:rsidP="00F42FAE">
            <w:pPr>
              <w:pStyle w:val="affff1"/>
              <w:snapToGrid w:val="0"/>
              <w:rPr>
                <w:sz w:val="11"/>
                <w:szCs w:val="11"/>
              </w:rPr>
            </w:pPr>
          </w:p>
          <w:p w14:paraId="14E24CF2" w14:textId="77777777" w:rsidR="003355BA" w:rsidRPr="00147BA3" w:rsidRDefault="003355BA" w:rsidP="00F42FAE">
            <w:pPr>
              <w:pStyle w:val="affff1"/>
              <w:snapToGrid w:val="0"/>
              <w:rPr>
                <w:sz w:val="11"/>
                <w:szCs w:val="11"/>
              </w:rPr>
            </w:pPr>
            <w:r w:rsidRPr="00147BA3">
              <w:rPr>
                <w:sz w:val="11"/>
                <w:szCs w:val="11"/>
              </w:rPr>
              <w:t xml:space="preserve">-Исполнение государственных полномочий по предоставлению мер социальной поддержки, предусмотренных Законом Пензенской области "О мерах </w:t>
            </w:r>
            <w:proofErr w:type="gramStart"/>
            <w:r w:rsidRPr="00147BA3">
              <w:rPr>
                <w:sz w:val="11"/>
                <w:szCs w:val="11"/>
              </w:rPr>
              <w:t>социальной  отдельных</w:t>
            </w:r>
            <w:proofErr w:type="gramEnd"/>
            <w:r w:rsidRPr="00147BA3">
              <w:rPr>
                <w:sz w:val="11"/>
                <w:szCs w:val="11"/>
              </w:rPr>
              <w:t xml:space="preserve"> категорий граждан, проживающих на территории Пензенской области" по ветеранам труда и труженикам тыла </w:t>
            </w:r>
          </w:p>
        </w:tc>
        <w:tc>
          <w:tcPr>
            <w:tcW w:w="1700" w:type="dxa"/>
            <w:gridSpan w:val="2"/>
            <w:vMerge w:val="restart"/>
          </w:tcPr>
          <w:p w14:paraId="48AE9377" w14:textId="77777777" w:rsidR="003355BA" w:rsidRPr="00CF630D" w:rsidRDefault="003355BA" w:rsidP="00F42FAE">
            <w:pPr>
              <w:jc w:val="center"/>
              <w:rPr>
                <w:sz w:val="16"/>
                <w:szCs w:val="16"/>
              </w:rPr>
            </w:pPr>
          </w:p>
        </w:tc>
        <w:tc>
          <w:tcPr>
            <w:tcW w:w="2125" w:type="dxa"/>
            <w:gridSpan w:val="3"/>
          </w:tcPr>
          <w:p w14:paraId="6C5C14DE" w14:textId="77777777" w:rsidR="003355BA" w:rsidRPr="00CF630D" w:rsidRDefault="003355BA" w:rsidP="00F42FAE">
            <w:pPr>
              <w:jc w:val="center"/>
              <w:rPr>
                <w:sz w:val="16"/>
                <w:szCs w:val="16"/>
              </w:rPr>
            </w:pPr>
            <w:r w:rsidRPr="00CF630D">
              <w:rPr>
                <w:sz w:val="16"/>
                <w:szCs w:val="16"/>
              </w:rPr>
              <w:t>2014</w:t>
            </w:r>
          </w:p>
        </w:tc>
        <w:tc>
          <w:tcPr>
            <w:tcW w:w="1276" w:type="dxa"/>
            <w:gridSpan w:val="5"/>
          </w:tcPr>
          <w:p w14:paraId="23998448" w14:textId="77777777" w:rsidR="003355BA" w:rsidRPr="00CF630D" w:rsidRDefault="003355BA" w:rsidP="00F42FAE">
            <w:pPr>
              <w:jc w:val="center"/>
              <w:rPr>
                <w:sz w:val="16"/>
                <w:szCs w:val="16"/>
              </w:rPr>
            </w:pPr>
            <w:r w:rsidRPr="00CF630D">
              <w:rPr>
                <w:sz w:val="16"/>
                <w:szCs w:val="16"/>
              </w:rPr>
              <w:t>27545,6</w:t>
            </w:r>
          </w:p>
        </w:tc>
        <w:tc>
          <w:tcPr>
            <w:tcW w:w="1100" w:type="dxa"/>
            <w:gridSpan w:val="3"/>
          </w:tcPr>
          <w:p w14:paraId="53748CE8" w14:textId="77777777" w:rsidR="003355BA" w:rsidRPr="00CF630D" w:rsidRDefault="003355BA" w:rsidP="00F42FAE">
            <w:pPr>
              <w:jc w:val="center"/>
              <w:rPr>
                <w:sz w:val="16"/>
                <w:szCs w:val="16"/>
              </w:rPr>
            </w:pPr>
            <w:r w:rsidRPr="00CF630D">
              <w:rPr>
                <w:sz w:val="16"/>
                <w:szCs w:val="16"/>
              </w:rPr>
              <w:t>27545,6</w:t>
            </w:r>
          </w:p>
        </w:tc>
        <w:tc>
          <w:tcPr>
            <w:tcW w:w="1177" w:type="dxa"/>
            <w:gridSpan w:val="3"/>
          </w:tcPr>
          <w:p w14:paraId="394E7673" w14:textId="77777777" w:rsidR="003355BA" w:rsidRPr="00CF630D" w:rsidRDefault="003355BA" w:rsidP="00F42FAE">
            <w:pPr>
              <w:jc w:val="center"/>
              <w:rPr>
                <w:sz w:val="16"/>
                <w:szCs w:val="16"/>
              </w:rPr>
            </w:pPr>
          </w:p>
        </w:tc>
        <w:tc>
          <w:tcPr>
            <w:tcW w:w="1284" w:type="dxa"/>
            <w:gridSpan w:val="2"/>
          </w:tcPr>
          <w:p w14:paraId="1222EF46" w14:textId="77777777" w:rsidR="003355BA" w:rsidRPr="00CF630D" w:rsidRDefault="003355BA" w:rsidP="00F42FAE">
            <w:pPr>
              <w:jc w:val="center"/>
              <w:rPr>
                <w:sz w:val="16"/>
                <w:szCs w:val="16"/>
              </w:rPr>
            </w:pPr>
          </w:p>
        </w:tc>
        <w:tc>
          <w:tcPr>
            <w:tcW w:w="1046" w:type="dxa"/>
          </w:tcPr>
          <w:p w14:paraId="61420D92" w14:textId="77777777" w:rsidR="003355BA" w:rsidRPr="00CF630D" w:rsidRDefault="003355BA" w:rsidP="00F42FAE">
            <w:pPr>
              <w:jc w:val="center"/>
              <w:rPr>
                <w:sz w:val="16"/>
                <w:szCs w:val="16"/>
              </w:rPr>
            </w:pPr>
          </w:p>
        </w:tc>
        <w:tc>
          <w:tcPr>
            <w:tcW w:w="1232" w:type="dxa"/>
            <w:gridSpan w:val="2"/>
            <w:vMerge/>
          </w:tcPr>
          <w:p w14:paraId="3E0F7C45" w14:textId="77777777" w:rsidR="003355BA" w:rsidRPr="00CF630D" w:rsidRDefault="003355BA" w:rsidP="00F42FAE">
            <w:pPr>
              <w:jc w:val="center"/>
              <w:rPr>
                <w:sz w:val="16"/>
                <w:szCs w:val="16"/>
              </w:rPr>
            </w:pPr>
          </w:p>
        </w:tc>
        <w:tc>
          <w:tcPr>
            <w:tcW w:w="1557" w:type="dxa"/>
            <w:vMerge w:val="restart"/>
          </w:tcPr>
          <w:p w14:paraId="731F41EC" w14:textId="77777777" w:rsidR="003355BA" w:rsidRPr="004A2519" w:rsidRDefault="003355BA" w:rsidP="00F42FAE">
            <w:pPr>
              <w:jc w:val="center"/>
            </w:pPr>
          </w:p>
        </w:tc>
      </w:tr>
      <w:tr w:rsidR="003355BA" w:rsidRPr="004A2519" w14:paraId="13336C42" w14:textId="77777777" w:rsidTr="00F42FAE">
        <w:trPr>
          <w:gridAfter w:val="8"/>
          <w:wAfter w:w="8218" w:type="dxa"/>
          <w:trHeight w:val="93"/>
        </w:trPr>
        <w:tc>
          <w:tcPr>
            <w:tcW w:w="974" w:type="dxa"/>
            <w:gridSpan w:val="2"/>
            <w:vMerge/>
          </w:tcPr>
          <w:p w14:paraId="1ED85DC8" w14:textId="77777777" w:rsidR="003355BA" w:rsidRPr="00CF630D" w:rsidRDefault="003355BA" w:rsidP="00F42FAE">
            <w:pPr>
              <w:jc w:val="center"/>
              <w:rPr>
                <w:sz w:val="16"/>
                <w:szCs w:val="16"/>
              </w:rPr>
            </w:pPr>
          </w:p>
        </w:tc>
        <w:tc>
          <w:tcPr>
            <w:tcW w:w="2406" w:type="dxa"/>
            <w:gridSpan w:val="3"/>
            <w:vMerge/>
          </w:tcPr>
          <w:p w14:paraId="6D928996" w14:textId="77777777" w:rsidR="003355BA" w:rsidRPr="00147BA3" w:rsidRDefault="003355BA" w:rsidP="00F42FAE">
            <w:pPr>
              <w:jc w:val="center"/>
              <w:rPr>
                <w:sz w:val="11"/>
                <w:szCs w:val="11"/>
              </w:rPr>
            </w:pPr>
          </w:p>
        </w:tc>
        <w:tc>
          <w:tcPr>
            <w:tcW w:w="1700" w:type="dxa"/>
            <w:gridSpan w:val="2"/>
            <w:vMerge/>
          </w:tcPr>
          <w:p w14:paraId="29B527B8" w14:textId="77777777" w:rsidR="003355BA" w:rsidRPr="00CF630D" w:rsidRDefault="003355BA" w:rsidP="00F42FAE">
            <w:pPr>
              <w:jc w:val="center"/>
              <w:rPr>
                <w:sz w:val="16"/>
                <w:szCs w:val="16"/>
              </w:rPr>
            </w:pPr>
          </w:p>
        </w:tc>
        <w:tc>
          <w:tcPr>
            <w:tcW w:w="2125" w:type="dxa"/>
            <w:gridSpan w:val="3"/>
          </w:tcPr>
          <w:p w14:paraId="25C18ACC" w14:textId="77777777" w:rsidR="003355BA" w:rsidRPr="00CF630D" w:rsidRDefault="003355BA" w:rsidP="00F42FAE">
            <w:pPr>
              <w:jc w:val="center"/>
              <w:rPr>
                <w:sz w:val="16"/>
                <w:szCs w:val="16"/>
              </w:rPr>
            </w:pPr>
            <w:r w:rsidRPr="00CF630D">
              <w:rPr>
                <w:sz w:val="16"/>
                <w:szCs w:val="16"/>
              </w:rPr>
              <w:t>2015</w:t>
            </w:r>
          </w:p>
        </w:tc>
        <w:tc>
          <w:tcPr>
            <w:tcW w:w="1276" w:type="dxa"/>
            <w:gridSpan w:val="5"/>
          </w:tcPr>
          <w:p w14:paraId="0CF67C7E" w14:textId="77777777" w:rsidR="003355BA" w:rsidRPr="00CF630D" w:rsidRDefault="003355BA" w:rsidP="00F42FAE">
            <w:pPr>
              <w:jc w:val="center"/>
              <w:rPr>
                <w:sz w:val="16"/>
                <w:szCs w:val="16"/>
              </w:rPr>
            </w:pPr>
            <w:r w:rsidRPr="00CF630D">
              <w:rPr>
                <w:sz w:val="16"/>
                <w:szCs w:val="16"/>
              </w:rPr>
              <w:t>27754</w:t>
            </w:r>
          </w:p>
        </w:tc>
        <w:tc>
          <w:tcPr>
            <w:tcW w:w="1100" w:type="dxa"/>
            <w:gridSpan w:val="3"/>
          </w:tcPr>
          <w:p w14:paraId="6712B314" w14:textId="77777777" w:rsidR="003355BA" w:rsidRPr="00CF630D" w:rsidRDefault="003355BA" w:rsidP="00F42FAE">
            <w:pPr>
              <w:jc w:val="center"/>
              <w:rPr>
                <w:sz w:val="16"/>
                <w:szCs w:val="16"/>
              </w:rPr>
            </w:pPr>
            <w:r w:rsidRPr="00CF630D">
              <w:rPr>
                <w:sz w:val="16"/>
                <w:szCs w:val="16"/>
              </w:rPr>
              <w:t>27754</w:t>
            </w:r>
          </w:p>
        </w:tc>
        <w:tc>
          <w:tcPr>
            <w:tcW w:w="1177" w:type="dxa"/>
            <w:gridSpan w:val="3"/>
          </w:tcPr>
          <w:p w14:paraId="536D0724" w14:textId="77777777" w:rsidR="003355BA" w:rsidRPr="00CF630D" w:rsidRDefault="003355BA" w:rsidP="00F42FAE">
            <w:pPr>
              <w:jc w:val="center"/>
              <w:rPr>
                <w:sz w:val="16"/>
                <w:szCs w:val="16"/>
              </w:rPr>
            </w:pPr>
          </w:p>
        </w:tc>
        <w:tc>
          <w:tcPr>
            <w:tcW w:w="1284" w:type="dxa"/>
            <w:gridSpan w:val="2"/>
          </w:tcPr>
          <w:p w14:paraId="18B7DA1B" w14:textId="77777777" w:rsidR="003355BA" w:rsidRPr="00CF630D" w:rsidRDefault="003355BA" w:rsidP="00F42FAE">
            <w:pPr>
              <w:jc w:val="center"/>
              <w:rPr>
                <w:sz w:val="16"/>
                <w:szCs w:val="16"/>
              </w:rPr>
            </w:pPr>
          </w:p>
        </w:tc>
        <w:tc>
          <w:tcPr>
            <w:tcW w:w="1046" w:type="dxa"/>
          </w:tcPr>
          <w:p w14:paraId="6036F21B" w14:textId="77777777" w:rsidR="003355BA" w:rsidRPr="00CF630D" w:rsidRDefault="003355BA" w:rsidP="00F42FAE">
            <w:pPr>
              <w:jc w:val="center"/>
              <w:rPr>
                <w:sz w:val="16"/>
                <w:szCs w:val="16"/>
              </w:rPr>
            </w:pPr>
          </w:p>
        </w:tc>
        <w:tc>
          <w:tcPr>
            <w:tcW w:w="1232" w:type="dxa"/>
            <w:gridSpan w:val="2"/>
            <w:vMerge/>
          </w:tcPr>
          <w:p w14:paraId="36F2EDC5" w14:textId="77777777" w:rsidR="003355BA" w:rsidRPr="00CF630D" w:rsidRDefault="003355BA" w:rsidP="00F42FAE">
            <w:pPr>
              <w:jc w:val="center"/>
              <w:rPr>
                <w:sz w:val="16"/>
                <w:szCs w:val="16"/>
              </w:rPr>
            </w:pPr>
          </w:p>
        </w:tc>
        <w:tc>
          <w:tcPr>
            <w:tcW w:w="1557" w:type="dxa"/>
            <w:vMerge/>
          </w:tcPr>
          <w:p w14:paraId="209870FD" w14:textId="77777777" w:rsidR="003355BA" w:rsidRPr="004A2519" w:rsidRDefault="003355BA" w:rsidP="00F42FAE">
            <w:pPr>
              <w:jc w:val="center"/>
            </w:pPr>
          </w:p>
        </w:tc>
      </w:tr>
      <w:tr w:rsidR="003355BA" w:rsidRPr="004A2519" w14:paraId="484FD353" w14:textId="77777777" w:rsidTr="00F42FAE">
        <w:trPr>
          <w:gridAfter w:val="8"/>
          <w:wAfter w:w="8218" w:type="dxa"/>
          <w:trHeight w:val="181"/>
        </w:trPr>
        <w:tc>
          <w:tcPr>
            <w:tcW w:w="974" w:type="dxa"/>
            <w:gridSpan w:val="2"/>
            <w:vMerge/>
          </w:tcPr>
          <w:p w14:paraId="36CCEB5B" w14:textId="77777777" w:rsidR="003355BA" w:rsidRPr="00CF630D" w:rsidRDefault="003355BA" w:rsidP="00F42FAE">
            <w:pPr>
              <w:jc w:val="center"/>
              <w:rPr>
                <w:sz w:val="16"/>
                <w:szCs w:val="16"/>
              </w:rPr>
            </w:pPr>
          </w:p>
        </w:tc>
        <w:tc>
          <w:tcPr>
            <w:tcW w:w="2406" w:type="dxa"/>
            <w:gridSpan w:val="3"/>
            <w:vMerge/>
          </w:tcPr>
          <w:p w14:paraId="6E6DD18E" w14:textId="77777777" w:rsidR="003355BA" w:rsidRPr="00147BA3" w:rsidRDefault="003355BA" w:rsidP="00F42FAE">
            <w:pPr>
              <w:jc w:val="center"/>
              <w:rPr>
                <w:sz w:val="11"/>
                <w:szCs w:val="11"/>
              </w:rPr>
            </w:pPr>
          </w:p>
        </w:tc>
        <w:tc>
          <w:tcPr>
            <w:tcW w:w="1700" w:type="dxa"/>
            <w:gridSpan w:val="2"/>
            <w:vMerge/>
          </w:tcPr>
          <w:p w14:paraId="060D2A14" w14:textId="77777777" w:rsidR="003355BA" w:rsidRPr="00CF630D" w:rsidRDefault="003355BA" w:rsidP="00F42FAE">
            <w:pPr>
              <w:jc w:val="center"/>
              <w:rPr>
                <w:sz w:val="16"/>
                <w:szCs w:val="16"/>
              </w:rPr>
            </w:pPr>
          </w:p>
        </w:tc>
        <w:tc>
          <w:tcPr>
            <w:tcW w:w="2125" w:type="dxa"/>
            <w:gridSpan w:val="3"/>
          </w:tcPr>
          <w:p w14:paraId="4213ED8C" w14:textId="77777777" w:rsidR="003355BA" w:rsidRPr="00CF630D" w:rsidRDefault="003355BA" w:rsidP="00F42FAE">
            <w:pPr>
              <w:jc w:val="center"/>
              <w:rPr>
                <w:sz w:val="16"/>
                <w:szCs w:val="16"/>
              </w:rPr>
            </w:pPr>
            <w:r w:rsidRPr="00CF630D">
              <w:rPr>
                <w:sz w:val="16"/>
                <w:szCs w:val="16"/>
              </w:rPr>
              <w:t>2016</w:t>
            </w:r>
          </w:p>
        </w:tc>
        <w:tc>
          <w:tcPr>
            <w:tcW w:w="1276" w:type="dxa"/>
            <w:gridSpan w:val="5"/>
          </w:tcPr>
          <w:p w14:paraId="118CFB1D" w14:textId="77777777" w:rsidR="003355BA" w:rsidRPr="00CF630D" w:rsidRDefault="003355BA" w:rsidP="00F42FAE">
            <w:pPr>
              <w:jc w:val="center"/>
              <w:rPr>
                <w:sz w:val="16"/>
                <w:szCs w:val="16"/>
              </w:rPr>
            </w:pPr>
            <w:r w:rsidRPr="00CF630D">
              <w:rPr>
                <w:sz w:val="16"/>
                <w:szCs w:val="16"/>
              </w:rPr>
              <w:t>30610</w:t>
            </w:r>
          </w:p>
        </w:tc>
        <w:tc>
          <w:tcPr>
            <w:tcW w:w="1100" w:type="dxa"/>
            <w:gridSpan w:val="3"/>
          </w:tcPr>
          <w:p w14:paraId="688A468C" w14:textId="77777777" w:rsidR="003355BA" w:rsidRPr="00CF630D" w:rsidRDefault="003355BA" w:rsidP="00F42FAE">
            <w:pPr>
              <w:jc w:val="center"/>
              <w:rPr>
                <w:sz w:val="16"/>
                <w:szCs w:val="16"/>
              </w:rPr>
            </w:pPr>
            <w:r w:rsidRPr="00CF630D">
              <w:rPr>
                <w:sz w:val="16"/>
                <w:szCs w:val="16"/>
              </w:rPr>
              <w:t>30610</w:t>
            </w:r>
          </w:p>
        </w:tc>
        <w:tc>
          <w:tcPr>
            <w:tcW w:w="1177" w:type="dxa"/>
            <w:gridSpan w:val="3"/>
          </w:tcPr>
          <w:p w14:paraId="1BC15FD9" w14:textId="77777777" w:rsidR="003355BA" w:rsidRPr="00CF630D" w:rsidRDefault="003355BA" w:rsidP="00F42FAE">
            <w:pPr>
              <w:jc w:val="center"/>
              <w:rPr>
                <w:sz w:val="16"/>
                <w:szCs w:val="16"/>
              </w:rPr>
            </w:pPr>
          </w:p>
        </w:tc>
        <w:tc>
          <w:tcPr>
            <w:tcW w:w="1284" w:type="dxa"/>
            <w:gridSpan w:val="2"/>
          </w:tcPr>
          <w:p w14:paraId="6486CC64" w14:textId="77777777" w:rsidR="003355BA" w:rsidRPr="00CF630D" w:rsidRDefault="003355BA" w:rsidP="00F42FAE">
            <w:pPr>
              <w:jc w:val="center"/>
              <w:rPr>
                <w:sz w:val="16"/>
                <w:szCs w:val="16"/>
              </w:rPr>
            </w:pPr>
          </w:p>
        </w:tc>
        <w:tc>
          <w:tcPr>
            <w:tcW w:w="1046" w:type="dxa"/>
          </w:tcPr>
          <w:p w14:paraId="225BF9E3" w14:textId="77777777" w:rsidR="003355BA" w:rsidRPr="00CF630D" w:rsidRDefault="003355BA" w:rsidP="00F42FAE">
            <w:pPr>
              <w:jc w:val="center"/>
              <w:rPr>
                <w:sz w:val="16"/>
                <w:szCs w:val="16"/>
              </w:rPr>
            </w:pPr>
          </w:p>
        </w:tc>
        <w:tc>
          <w:tcPr>
            <w:tcW w:w="1232" w:type="dxa"/>
            <w:gridSpan w:val="2"/>
            <w:vMerge/>
          </w:tcPr>
          <w:p w14:paraId="3D8E3FF9" w14:textId="77777777" w:rsidR="003355BA" w:rsidRPr="00CF630D" w:rsidRDefault="003355BA" w:rsidP="00F42FAE">
            <w:pPr>
              <w:jc w:val="center"/>
              <w:rPr>
                <w:sz w:val="16"/>
                <w:szCs w:val="16"/>
              </w:rPr>
            </w:pPr>
          </w:p>
        </w:tc>
        <w:tc>
          <w:tcPr>
            <w:tcW w:w="1557" w:type="dxa"/>
            <w:vMerge/>
          </w:tcPr>
          <w:p w14:paraId="15390A60" w14:textId="77777777" w:rsidR="003355BA" w:rsidRPr="004A2519" w:rsidRDefault="003355BA" w:rsidP="00F42FAE">
            <w:pPr>
              <w:jc w:val="center"/>
            </w:pPr>
          </w:p>
        </w:tc>
      </w:tr>
      <w:tr w:rsidR="003355BA" w:rsidRPr="004A2519" w14:paraId="30B0FD96" w14:textId="77777777" w:rsidTr="00F42FAE">
        <w:trPr>
          <w:gridAfter w:val="8"/>
          <w:wAfter w:w="8218" w:type="dxa"/>
          <w:trHeight w:val="56"/>
        </w:trPr>
        <w:tc>
          <w:tcPr>
            <w:tcW w:w="974" w:type="dxa"/>
            <w:gridSpan w:val="2"/>
            <w:vMerge/>
          </w:tcPr>
          <w:p w14:paraId="396AF7D0" w14:textId="77777777" w:rsidR="003355BA" w:rsidRPr="00CF630D" w:rsidRDefault="003355BA" w:rsidP="00F42FAE">
            <w:pPr>
              <w:jc w:val="center"/>
              <w:rPr>
                <w:sz w:val="16"/>
                <w:szCs w:val="16"/>
              </w:rPr>
            </w:pPr>
          </w:p>
        </w:tc>
        <w:tc>
          <w:tcPr>
            <w:tcW w:w="2406" w:type="dxa"/>
            <w:gridSpan w:val="3"/>
            <w:vMerge/>
          </w:tcPr>
          <w:p w14:paraId="57B1A62D" w14:textId="77777777" w:rsidR="003355BA" w:rsidRPr="00147BA3" w:rsidRDefault="003355BA" w:rsidP="00F42FAE">
            <w:pPr>
              <w:jc w:val="center"/>
              <w:rPr>
                <w:sz w:val="11"/>
                <w:szCs w:val="11"/>
              </w:rPr>
            </w:pPr>
          </w:p>
        </w:tc>
        <w:tc>
          <w:tcPr>
            <w:tcW w:w="1700" w:type="dxa"/>
            <w:gridSpan w:val="2"/>
            <w:vMerge/>
          </w:tcPr>
          <w:p w14:paraId="5540EE5A" w14:textId="77777777" w:rsidR="003355BA" w:rsidRPr="00CF630D" w:rsidRDefault="003355BA" w:rsidP="00F42FAE">
            <w:pPr>
              <w:jc w:val="center"/>
              <w:rPr>
                <w:sz w:val="16"/>
                <w:szCs w:val="16"/>
              </w:rPr>
            </w:pPr>
          </w:p>
        </w:tc>
        <w:tc>
          <w:tcPr>
            <w:tcW w:w="2125" w:type="dxa"/>
            <w:gridSpan w:val="3"/>
          </w:tcPr>
          <w:p w14:paraId="3704E304" w14:textId="77777777" w:rsidR="003355BA" w:rsidRPr="00CF630D" w:rsidRDefault="003355BA" w:rsidP="00F42FAE">
            <w:pPr>
              <w:jc w:val="center"/>
              <w:rPr>
                <w:sz w:val="16"/>
                <w:szCs w:val="16"/>
              </w:rPr>
            </w:pPr>
            <w:r w:rsidRPr="00CF630D">
              <w:rPr>
                <w:sz w:val="16"/>
                <w:szCs w:val="16"/>
              </w:rPr>
              <w:t>ИТОГО</w:t>
            </w:r>
          </w:p>
        </w:tc>
        <w:tc>
          <w:tcPr>
            <w:tcW w:w="1276" w:type="dxa"/>
            <w:gridSpan w:val="5"/>
          </w:tcPr>
          <w:p w14:paraId="5185CEA5" w14:textId="77777777" w:rsidR="003355BA" w:rsidRPr="00CF630D" w:rsidRDefault="003355BA" w:rsidP="00F42FAE">
            <w:pPr>
              <w:jc w:val="center"/>
              <w:rPr>
                <w:sz w:val="16"/>
                <w:szCs w:val="16"/>
              </w:rPr>
            </w:pPr>
            <w:r w:rsidRPr="00CF630D">
              <w:rPr>
                <w:sz w:val="16"/>
                <w:szCs w:val="16"/>
              </w:rPr>
              <w:t>85909,6</w:t>
            </w:r>
          </w:p>
        </w:tc>
        <w:tc>
          <w:tcPr>
            <w:tcW w:w="1100" w:type="dxa"/>
            <w:gridSpan w:val="3"/>
          </w:tcPr>
          <w:p w14:paraId="155560A4" w14:textId="77777777" w:rsidR="003355BA" w:rsidRPr="00CF630D" w:rsidRDefault="003355BA" w:rsidP="00F42FAE">
            <w:pPr>
              <w:jc w:val="center"/>
              <w:rPr>
                <w:sz w:val="16"/>
                <w:szCs w:val="16"/>
              </w:rPr>
            </w:pPr>
            <w:r w:rsidRPr="00CF630D">
              <w:rPr>
                <w:sz w:val="16"/>
                <w:szCs w:val="16"/>
              </w:rPr>
              <w:t>85909,6</w:t>
            </w:r>
          </w:p>
        </w:tc>
        <w:tc>
          <w:tcPr>
            <w:tcW w:w="1177" w:type="dxa"/>
            <w:gridSpan w:val="3"/>
          </w:tcPr>
          <w:p w14:paraId="07693F1C" w14:textId="77777777" w:rsidR="003355BA" w:rsidRPr="00CF630D" w:rsidRDefault="003355BA" w:rsidP="00F42FAE">
            <w:pPr>
              <w:jc w:val="center"/>
              <w:rPr>
                <w:sz w:val="16"/>
                <w:szCs w:val="16"/>
              </w:rPr>
            </w:pPr>
          </w:p>
        </w:tc>
        <w:tc>
          <w:tcPr>
            <w:tcW w:w="1284" w:type="dxa"/>
            <w:gridSpan w:val="2"/>
          </w:tcPr>
          <w:p w14:paraId="6BA6CC3E" w14:textId="77777777" w:rsidR="003355BA" w:rsidRPr="00CF630D" w:rsidRDefault="003355BA" w:rsidP="00F42FAE">
            <w:pPr>
              <w:jc w:val="center"/>
              <w:rPr>
                <w:sz w:val="16"/>
                <w:szCs w:val="16"/>
              </w:rPr>
            </w:pPr>
          </w:p>
        </w:tc>
        <w:tc>
          <w:tcPr>
            <w:tcW w:w="1046" w:type="dxa"/>
          </w:tcPr>
          <w:p w14:paraId="78F653C4" w14:textId="77777777" w:rsidR="003355BA" w:rsidRPr="00CF630D" w:rsidRDefault="003355BA" w:rsidP="00F42FAE">
            <w:pPr>
              <w:jc w:val="center"/>
              <w:rPr>
                <w:sz w:val="16"/>
                <w:szCs w:val="16"/>
              </w:rPr>
            </w:pPr>
          </w:p>
        </w:tc>
        <w:tc>
          <w:tcPr>
            <w:tcW w:w="1232" w:type="dxa"/>
            <w:gridSpan w:val="2"/>
            <w:vMerge/>
          </w:tcPr>
          <w:p w14:paraId="1CF8801D" w14:textId="77777777" w:rsidR="003355BA" w:rsidRPr="00CF630D" w:rsidRDefault="003355BA" w:rsidP="00F42FAE">
            <w:pPr>
              <w:jc w:val="center"/>
              <w:rPr>
                <w:sz w:val="16"/>
                <w:szCs w:val="16"/>
              </w:rPr>
            </w:pPr>
          </w:p>
        </w:tc>
        <w:tc>
          <w:tcPr>
            <w:tcW w:w="1557" w:type="dxa"/>
          </w:tcPr>
          <w:p w14:paraId="0457A065" w14:textId="77777777" w:rsidR="003355BA" w:rsidRPr="004A2519" w:rsidRDefault="003355BA" w:rsidP="00F42FAE">
            <w:pPr>
              <w:jc w:val="center"/>
            </w:pPr>
          </w:p>
        </w:tc>
      </w:tr>
      <w:tr w:rsidR="003355BA" w:rsidRPr="004A2519" w14:paraId="2AA5F24E" w14:textId="77777777" w:rsidTr="00F42FAE">
        <w:trPr>
          <w:gridAfter w:val="8"/>
          <w:wAfter w:w="8218" w:type="dxa"/>
          <w:trHeight w:val="105"/>
        </w:trPr>
        <w:tc>
          <w:tcPr>
            <w:tcW w:w="974" w:type="dxa"/>
            <w:gridSpan w:val="2"/>
            <w:vMerge/>
          </w:tcPr>
          <w:p w14:paraId="10FD347E" w14:textId="77777777" w:rsidR="003355BA" w:rsidRPr="00CF630D" w:rsidRDefault="003355BA" w:rsidP="00F42FAE">
            <w:pPr>
              <w:jc w:val="center"/>
              <w:rPr>
                <w:sz w:val="16"/>
                <w:szCs w:val="16"/>
              </w:rPr>
            </w:pPr>
          </w:p>
        </w:tc>
        <w:tc>
          <w:tcPr>
            <w:tcW w:w="2406" w:type="dxa"/>
            <w:gridSpan w:val="3"/>
            <w:vMerge w:val="restart"/>
          </w:tcPr>
          <w:p w14:paraId="5CD386CF" w14:textId="77777777" w:rsidR="003355BA" w:rsidRPr="00147BA3" w:rsidRDefault="003355BA" w:rsidP="00F42FAE">
            <w:pPr>
              <w:pStyle w:val="affff1"/>
              <w:snapToGrid w:val="0"/>
              <w:rPr>
                <w:sz w:val="11"/>
                <w:szCs w:val="11"/>
              </w:rPr>
            </w:pPr>
            <w:r w:rsidRPr="00147BA3">
              <w:rPr>
                <w:sz w:val="11"/>
                <w:szCs w:val="11"/>
              </w:rPr>
              <w:t>-Исполнение государственных полномочий по предоставлению многодетным семьям в соответствии с законом 731-ЗПО «О мерах соц. поддержки многодетных семей, проживающих на территории Пензенской области</w:t>
            </w:r>
          </w:p>
          <w:p w14:paraId="39E7A684" w14:textId="77777777" w:rsidR="003355BA" w:rsidRPr="00147BA3" w:rsidRDefault="003355BA" w:rsidP="00F42FAE">
            <w:pPr>
              <w:autoSpaceDE w:val="0"/>
              <w:autoSpaceDN w:val="0"/>
              <w:adjustRightInd w:val="0"/>
              <w:jc w:val="both"/>
              <w:rPr>
                <w:sz w:val="11"/>
                <w:szCs w:val="11"/>
              </w:rPr>
            </w:pPr>
          </w:p>
        </w:tc>
        <w:tc>
          <w:tcPr>
            <w:tcW w:w="1700" w:type="dxa"/>
            <w:gridSpan w:val="2"/>
            <w:vMerge w:val="restart"/>
          </w:tcPr>
          <w:p w14:paraId="06EBDE56" w14:textId="77777777" w:rsidR="003355BA" w:rsidRPr="00CF630D" w:rsidRDefault="003355BA" w:rsidP="00F42FAE">
            <w:pPr>
              <w:jc w:val="center"/>
              <w:rPr>
                <w:sz w:val="16"/>
                <w:szCs w:val="16"/>
              </w:rPr>
            </w:pPr>
          </w:p>
        </w:tc>
        <w:tc>
          <w:tcPr>
            <w:tcW w:w="2125" w:type="dxa"/>
            <w:gridSpan w:val="3"/>
          </w:tcPr>
          <w:p w14:paraId="21BD4E8E" w14:textId="77777777" w:rsidR="003355BA" w:rsidRPr="00CF630D" w:rsidRDefault="003355BA" w:rsidP="00F42FAE">
            <w:pPr>
              <w:jc w:val="center"/>
              <w:rPr>
                <w:sz w:val="16"/>
                <w:szCs w:val="16"/>
              </w:rPr>
            </w:pPr>
            <w:r w:rsidRPr="00CF630D">
              <w:rPr>
                <w:sz w:val="16"/>
                <w:szCs w:val="16"/>
              </w:rPr>
              <w:t>2014</w:t>
            </w:r>
          </w:p>
        </w:tc>
        <w:tc>
          <w:tcPr>
            <w:tcW w:w="1276" w:type="dxa"/>
            <w:gridSpan w:val="5"/>
          </w:tcPr>
          <w:p w14:paraId="767B51BC" w14:textId="77777777" w:rsidR="003355BA" w:rsidRPr="00CF630D" w:rsidRDefault="003355BA" w:rsidP="00F42FAE">
            <w:pPr>
              <w:jc w:val="center"/>
              <w:rPr>
                <w:sz w:val="16"/>
                <w:szCs w:val="16"/>
              </w:rPr>
            </w:pPr>
            <w:r w:rsidRPr="00CF630D">
              <w:rPr>
                <w:sz w:val="16"/>
                <w:szCs w:val="16"/>
              </w:rPr>
              <w:t>2010,2</w:t>
            </w:r>
          </w:p>
        </w:tc>
        <w:tc>
          <w:tcPr>
            <w:tcW w:w="1100" w:type="dxa"/>
            <w:gridSpan w:val="3"/>
          </w:tcPr>
          <w:p w14:paraId="73FB8351" w14:textId="77777777" w:rsidR="003355BA" w:rsidRPr="00CF630D" w:rsidRDefault="003355BA" w:rsidP="00F42FAE">
            <w:pPr>
              <w:jc w:val="center"/>
              <w:rPr>
                <w:sz w:val="16"/>
                <w:szCs w:val="16"/>
              </w:rPr>
            </w:pPr>
            <w:r w:rsidRPr="00CF630D">
              <w:rPr>
                <w:sz w:val="16"/>
                <w:szCs w:val="16"/>
              </w:rPr>
              <w:t>2010,2</w:t>
            </w:r>
          </w:p>
        </w:tc>
        <w:tc>
          <w:tcPr>
            <w:tcW w:w="1177" w:type="dxa"/>
            <w:gridSpan w:val="3"/>
          </w:tcPr>
          <w:p w14:paraId="12E9BB88" w14:textId="77777777" w:rsidR="003355BA" w:rsidRPr="00CF630D" w:rsidRDefault="003355BA" w:rsidP="00F42FAE">
            <w:pPr>
              <w:jc w:val="center"/>
              <w:rPr>
                <w:sz w:val="16"/>
                <w:szCs w:val="16"/>
              </w:rPr>
            </w:pPr>
          </w:p>
        </w:tc>
        <w:tc>
          <w:tcPr>
            <w:tcW w:w="1284" w:type="dxa"/>
            <w:gridSpan w:val="2"/>
          </w:tcPr>
          <w:p w14:paraId="2BCC02AF" w14:textId="77777777" w:rsidR="003355BA" w:rsidRPr="00CF630D" w:rsidRDefault="003355BA" w:rsidP="00F42FAE">
            <w:pPr>
              <w:jc w:val="center"/>
              <w:rPr>
                <w:sz w:val="16"/>
                <w:szCs w:val="16"/>
              </w:rPr>
            </w:pPr>
          </w:p>
        </w:tc>
        <w:tc>
          <w:tcPr>
            <w:tcW w:w="1046" w:type="dxa"/>
          </w:tcPr>
          <w:p w14:paraId="4C8FC8D8" w14:textId="77777777" w:rsidR="003355BA" w:rsidRPr="00CF630D" w:rsidRDefault="003355BA" w:rsidP="00F42FAE">
            <w:pPr>
              <w:jc w:val="center"/>
              <w:rPr>
                <w:sz w:val="16"/>
                <w:szCs w:val="16"/>
              </w:rPr>
            </w:pPr>
          </w:p>
        </w:tc>
        <w:tc>
          <w:tcPr>
            <w:tcW w:w="1232" w:type="dxa"/>
            <w:gridSpan w:val="2"/>
            <w:vMerge/>
          </w:tcPr>
          <w:p w14:paraId="4318D512" w14:textId="77777777" w:rsidR="003355BA" w:rsidRPr="00CF630D" w:rsidRDefault="003355BA" w:rsidP="00F42FAE">
            <w:pPr>
              <w:jc w:val="center"/>
              <w:rPr>
                <w:sz w:val="16"/>
                <w:szCs w:val="16"/>
              </w:rPr>
            </w:pPr>
          </w:p>
        </w:tc>
        <w:tc>
          <w:tcPr>
            <w:tcW w:w="1557" w:type="dxa"/>
            <w:vMerge w:val="restart"/>
          </w:tcPr>
          <w:p w14:paraId="2AB2DBC6" w14:textId="77777777" w:rsidR="003355BA" w:rsidRPr="004A2519" w:rsidRDefault="003355BA" w:rsidP="00F42FAE">
            <w:pPr>
              <w:jc w:val="center"/>
            </w:pPr>
          </w:p>
        </w:tc>
      </w:tr>
      <w:tr w:rsidR="003355BA" w:rsidRPr="004A2519" w14:paraId="1F2F0F2C" w14:textId="77777777" w:rsidTr="00F42FAE">
        <w:trPr>
          <w:gridAfter w:val="8"/>
          <w:wAfter w:w="8218" w:type="dxa"/>
          <w:trHeight w:val="66"/>
        </w:trPr>
        <w:tc>
          <w:tcPr>
            <w:tcW w:w="974" w:type="dxa"/>
            <w:gridSpan w:val="2"/>
            <w:vMerge/>
          </w:tcPr>
          <w:p w14:paraId="3B4D56BB" w14:textId="77777777" w:rsidR="003355BA" w:rsidRPr="00CF630D" w:rsidRDefault="003355BA" w:rsidP="00F42FAE">
            <w:pPr>
              <w:jc w:val="center"/>
              <w:rPr>
                <w:sz w:val="16"/>
                <w:szCs w:val="16"/>
              </w:rPr>
            </w:pPr>
          </w:p>
        </w:tc>
        <w:tc>
          <w:tcPr>
            <w:tcW w:w="2406" w:type="dxa"/>
            <w:gridSpan w:val="3"/>
            <w:vMerge/>
          </w:tcPr>
          <w:p w14:paraId="210506D9" w14:textId="77777777" w:rsidR="003355BA" w:rsidRPr="00147BA3" w:rsidRDefault="003355BA" w:rsidP="00F42FAE">
            <w:pPr>
              <w:jc w:val="center"/>
              <w:rPr>
                <w:sz w:val="11"/>
                <w:szCs w:val="11"/>
              </w:rPr>
            </w:pPr>
          </w:p>
        </w:tc>
        <w:tc>
          <w:tcPr>
            <w:tcW w:w="1700" w:type="dxa"/>
            <w:gridSpan w:val="2"/>
            <w:vMerge/>
          </w:tcPr>
          <w:p w14:paraId="58E46E2D" w14:textId="77777777" w:rsidR="003355BA" w:rsidRPr="00CF630D" w:rsidRDefault="003355BA" w:rsidP="00F42FAE">
            <w:pPr>
              <w:jc w:val="center"/>
              <w:rPr>
                <w:sz w:val="16"/>
                <w:szCs w:val="16"/>
              </w:rPr>
            </w:pPr>
          </w:p>
        </w:tc>
        <w:tc>
          <w:tcPr>
            <w:tcW w:w="2125" w:type="dxa"/>
            <w:gridSpan w:val="3"/>
          </w:tcPr>
          <w:p w14:paraId="4E6388CB" w14:textId="77777777" w:rsidR="003355BA" w:rsidRPr="00CF630D" w:rsidRDefault="003355BA" w:rsidP="00F42FAE">
            <w:pPr>
              <w:jc w:val="center"/>
              <w:rPr>
                <w:sz w:val="16"/>
                <w:szCs w:val="16"/>
              </w:rPr>
            </w:pPr>
            <w:r w:rsidRPr="00CF630D">
              <w:rPr>
                <w:sz w:val="16"/>
                <w:szCs w:val="16"/>
              </w:rPr>
              <w:t>2015</w:t>
            </w:r>
          </w:p>
        </w:tc>
        <w:tc>
          <w:tcPr>
            <w:tcW w:w="1276" w:type="dxa"/>
            <w:gridSpan w:val="5"/>
          </w:tcPr>
          <w:p w14:paraId="5B83A26B" w14:textId="77777777" w:rsidR="003355BA" w:rsidRPr="00CF630D" w:rsidRDefault="003355BA" w:rsidP="00F42FAE">
            <w:pPr>
              <w:jc w:val="center"/>
              <w:rPr>
                <w:sz w:val="16"/>
                <w:szCs w:val="16"/>
              </w:rPr>
            </w:pPr>
            <w:r w:rsidRPr="00CF630D">
              <w:rPr>
                <w:sz w:val="16"/>
                <w:szCs w:val="16"/>
              </w:rPr>
              <w:t>2266,7</w:t>
            </w:r>
          </w:p>
        </w:tc>
        <w:tc>
          <w:tcPr>
            <w:tcW w:w="1100" w:type="dxa"/>
            <w:gridSpan w:val="3"/>
          </w:tcPr>
          <w:p w14:paraId="63FAD86F" w14:textId="77777777" w:rsidR="003355BA" w:rsidRPr="00CF630D" w:rsidRDefault="003355BA" w:rsidP="00F42FAE">
            <w:pPr>
              <w:jc w:val="center"/>
              <w:rPr>
                <w:sz w:val="16"/>
                <w:szCs w:val="16"/>
              </w:rPr>
            </w:pPr>
            <w:r w:rsidRPr="00CF630D">
              <w:rPr>
                <w:sz w:val="16"/>
                <w:szCs w:val="16"/>
              </w:rPr>
              <w:t>2266,7</w:t>
            </w:r>
          </w:p>
        </w:tc>
        <w:tc>
          <w:tcPr>
            <w:tcW w:w="1177" w:type="dxa"/>
            <w:gridSpan w:val="3"/>
          </w:tcPr>
          <w:p w14:paraId="294DF3F1" w14:textId="77777777" w:rsidR="003355BA" w:rsidRPr="00CF630D" w:rsidRDefault="003355BA" w:rsidP="00F42FAE">
            <w:pPr>
              <w:jc w:val="center"/>
              <w:rPr>
                <w:sz w:val="16"/>
                <w:szCs w:val="16"/>
              </w:rPr>
            </w:pPr>
          </w:p>
        </w:tc>
        <w:tc>
          <w:tcPr>
            <w:tcW w:w="1284" w:type="dxa"/>
            <w:gridSpan w:val="2"/>
          </w:tcPr>
          <w:p w14:paraId="2E942152" w14:textId="77777777" w:rsidR="003355BA" w:rsidRPr="00CF630D" w:rsidRDefault="003355BA" w:rsidP="00F42FAE">
            <w:pPr>
              <w:jc w:val="center"/>
              <w:rPr>
                <w:sz w:val="16"/>
                <w:szCs w:val="16"/>
              </w:rPr>
            </w:pPr>
          </w:p>
        </w:tc>
        <w:tc>
          <w:tcPr>
            <w:tcW w:w="1046" w:type="dxa"/>
          </w:tcPr>
          <w:p w14:paraId="03CF062F" w14:textId="77777777" w:rsidR="003355BA" w:rsidRPr="00CF630D" w:rsidRDefault="003355BA" w:rsidP="00F42FAE">
            <w:pPr>
              <w:jc w:val="center"/>
              <w:rPr>
                <w:sz w:val="16"/>
                <w:szCs w:val="16"/>
              </w:rPr>
            </w:pPr>
          </w:p>
        </w:tc>
        <w:tc>
          <w:tcPr>
            <w:tcW w:w="1232" w:type="dxa"/>
            <w:gridSpan w:val="2"/>
            <w:vMerge/>
          </w:tcPr>
          <w:p w14:paraId="382CDFD0" w14:textId="77777777" w:rsidR="003355BA" w:rsidRPr="00CF630D" w:rsidRDefault="003355BA" w:rsidP="00F42FAE">
            <w:pPr>
              <w:jc w:val="center"/>
              <w:rPr>
                <w:sz w:val="16"/>
                <w:szCs w:val="16"/>
              </w:rPr>
            </w:pPr>
          </w:p>
        </w:tc>
        <w:tc>
          <w:tcPr>
            <w:tcW w:w="1557" w:type="dxa"/>
            <w:vMerge/>
          </w:tcPr>
          <w:p w14:paraId="2C9304E2" w14:textId="77777777" w:rsidR="003355BA" w:rsidRPr="004A2519" w:rsidRDefault="003355BA" w:rsidP="00F42FAE">
            <w:pPr>
              <w:jc w:val="center"/>
            </w:pPr>
          </w:p>
        </w:tc>
      </w:tr>
      <w:tr w:rsidR="003355BA" w:rsidRPr="004A2519" w14:paraId="30C451E9" w14:textId="77777777" w:rsidTr="00F42FAE">
        <w:trPr>
          <w:gridAfter w:val="8"/>
          <w:wAfter w:w="8218" w:type="dxa"/>
          <w:trHeight w:val="153"/>
        </w:trPr>
        <w:tc>
          <w:tcPr>
            <w:tcW w:w="974" w:type="dxa"/>
            <w:gridSpan w:val="2"/>
            <w:vMerge/>
          </w:tcPr>
          <w:p w14:paraId="6B65BFE2" w14:textId="77777777" w:rsidR="003355BA" w:rsidRPr="00CF630D" w:rsidRDefault="003355BA" w:rsidP="00F42FAE">
            <w:pPr>
              <w:jc w:val="center"/>
              <w:rPr>
                <w:sz w:val="16"/>
                <w:szCs w:val="16"/>
              </w:rPr>
            </w:pPr>
          </w:p>
        </w:tc>
        <w:tc>
          <w:tcPr>
            <w:tcW w:w="2406" w:type="dxa"/>
            <w:gridSpan w:val="3"/>
            <w:vMerge/>
          </w:tcPr>
          <w:p w14:paraId="397F2415" w14:textId="77777777" w:rsidR="003355BA" w:rsidRPr="00147BA3" w:rsidRDefault="003355BA" w:rsidP="00F42FAE">
            <w:pPr>
              <w:jc w:val="center"/>
              <w:rPr>
                <w:sz w:val="11"/>
                <w:szCs w:val="11"/>
              </w:rPr>
            </w:pPr>
          </w:p>
        </w:tc>
        <w:tc>
          <w:tcPr>
            <w:tcW w:w="1700" w:type="dxa"/>
            <w:gridSpan w:val="2"/>
            <w:vMerge/>
          </w:tcPr>
          <w:p w14:paraId="5D981185" w14:textId="77777777" w:rsidR="003355BA" w:rsidRPr="00CF630D" w:rsidRDefault="003355BA" w:rsidP="00F42FAE">
            <w:pPr>
              <w:jc w:val="center"/>
              <w:rPr>
                <w:sz w:val="16"/>
                <w:szCs w:val="16"/>
              </w:rPr>
            </w:pPr>
          </w:p>
        </w:tc>
        <w:tc>
          <w:tcPr>
            <w:tcW w:w="2125" w:type="dxa"/>
            <w:gridSpan w:val="3"/>
          </w:tcPr>
          <w:p w14:paraId="2DE4F7A1" w14:textId="77777777" w:rsidR="003355BA" w:rsidRPr="00CF630D" w:rsidRDefault="003355BA" w:rsidP="00F42FAE">
            <w:pPr>
              <w:jc w:val="center"/>
              <w:rPr>
                <w:sz w:val="16"/>
                <w:szCs w:val="16"/>
              </w:rPr>
            </w:pPr>
            <w:r w:rsidRPr="00CF630D">
              <w:rPr>
                <w:sz w:val="16"/>
                <w:szCs w:val="16"/>
              </w:rPr>
              <w:t>2016</w:t>
            </w:r>
          </w:p>
        </w:tc>
        <w:tc>
          <w:tcPr>
            <w:tcW w:w="1276" w:type="dxa"/>
            <w:gridSpan w:val="5"/>
          </w:tcPr>
          <w:p w14:paraId="43FCACEF" w14:textId="77777777" w:rsidR="003355BA" w:rsidRPr="00CF630D" w:rsidRDefault="003355BA" w:rsidP="00F42FAE">
            <w:pPr>
              <w:jc w:val="center"/>
              <w:rPr>
                <w:sz w:val="16"/>
                <w:szCs w:val="16"/>
              </w:rPr>
            </w:pPr>
            <w:r w:rsidRPr="00CF630D">
              <w:rPr>
                <w:sz w:val="16"/>
                <w:szCs w:val="16"/>
              </w:rPr>
              <w:t>2471,6</w:t>
            </w:r>
          </w:p>
        </w:tc>
        <w:tc>
          <w:tcPr>
            <w:tcW w:w="1100" w:type="dxa"/>
            <w:gridSpan w:val="3"/>
          </w:tcPr>
          <w:p w14:paraId="4F8337AC" w14:textId="77777777" w:rsidR="003355BA" w:rsidRPr="00CF630D" w:rsidRDefault="003355BA" w:rsidP="00F42FAE">
            <w:pPr>
              <w:jc w:val="center"/>
              <w:rPr>
                <w:sz w:val="16"/>
                <w:szCs w:val="16"/>
              </w:rPr>
            </w:pPr>
            <w:r w:rsidRPr="00CF630D">
              <w:rPr>
                <w:sz w:val="16"/>
                <w:szCs w:val="16"/>
              </w:rPr>
              <w:t>2471,6</w:t>
            </w:r>
          </w:p>
        </w:tc>
        <w:tc>
          <w:tcPr>
            <w:tcW w:w="1177" w:type="dxa"/>
            <w:gridSpan w:val="3"/>
          </w:tcPr>
          <w:p w14:paraId="77FB9C12" w14:textId="77777777" w:rsidR="003355BA" w:rsidRPr="00CF630D" w:rsidRDefault="003355BA" w:rsidP="00F42FAE">
            <w:pPr>
              <w:jc w:val="center"/>
              <w:rPr>
                <w:sz w:val="16"/>
                <w:szCs w:val="16"/>
              </w:rPr>
            </w:pPr>
          </w:p>
        </w:tc>
        <w:tc>
          <w:tcPr>
            <w:tcW w:w="1284" w:type="dxa"/>
            <w:gridSpan w:val="2"/>
          </w:tcPr>
          <w:p w14:paraId="0A9F4F89" w14:textId="77777777" w:rsidR="003355BA" w:rsidRPr="00CF630D" w:rsidRDefault="003355BA" w:rsidP="00F42FAE">
            <w:pPr>
              <w:jc w:val="center"/>
              <w:rPr>
                <w:sz w:val="16"/>
                <w:szCs w:val="16"/>
              </w:rPr>
            </w:pPr>
          </w:p>
        </w:tc>
        <w:tc>
          <w:tcPr>
            <w:tcW w:w="1046" w:type="dxa"/>
          </w:tcPr>
          <w:p w14:paraId="1CBAEAF3" w14:textId="77777777" w:rsidR="003355BA" w:rsidRPr="00CF630D" w:rsidRDefault="003355BA" w:rsidP="00F42FAE">
            <w:pPr>
              <w:jc w:val="center"/>
              <w:rPr>
                <w:sz w:val="16"/>
                <w:szCs w:val="16"/>
              </w:rPr>
            </w:pPr>
          </w:p>
        </w:tc>
        <w:tc>
          <w:tcPr>
            <w:tcW w:w="1232" w:type="dxa"/>
            <w:gridSpan w:val="2"/>
            <w:vMerge/>
          </w:tcPr>
          <w:p w14:paraId="49D43E40" w14:textId="77777777" w:rsidR="003355BA" w:rsidRPr="00CF630D" w:rsidRDefault="003355BA" w:rsidP="00F42FAE">
            <w:pPr>
              <w:jc w:val="center"/>
              <w:rPr>
                <w:sz w:val="16"/>
                <w:szCs w:val="16"/>
              </w:rPr>
            </w:pPr>
          </w:p>
        </w:tc>
        <w:tc>
          <w:tcPr>
            <w:tcW w:w="1557" w:type="dxa"/>
            <w:vMerge/>
          </w:tcPr>
          <w:p w14:paraId="6E64EC26" w14:textId="77777777" w:rsidR="003355BA" w:rsidRPr="004A2519" w:rsidRDefault="003355BA" w:rsidP="00F42FAE">
            <w:pPr>
              <w:jc w:val="center"/>
            </w:pPr>
          </w:p>
        </w:tc>
      </w:tr>
      <w:tr w:rsidR="003355BA" w:rsidRPr="004A2519" w14:paraId="51A5D82C" w14:textId="77777777" w:rsidTr="00F42FAE">
        <w:trPr>
          <w:gridAfter w:val="8"/>
          <w:wAfter w:w="8218" w:type="dxa"/>
          <w:trHeight w:val="99"/>
        </w:trPr>
        <w:tc>
          <w:tcPr>
            <w:tcW w:w="974" w:type="dxa"/>
            <w:gridSpan w:val="2"/>
            <w:vMerge/>
          </w:tcPr>
          <w:p w14:paraId="768724E5" w14:textId="77777777" w:rsidR="003355BA" w:rsidRPr="00CF630D" w:rsidRDefault="003355BA" w:rsidP="00F42FAE">
            <w:pPr>
              <w:jc w:val="center"/>
              <w:rPr>
                <w:sz w:val="16"/>
                <w:szCs w:val="16"/>
              </w:rPr>
            </w:pPr>
          </w:p>
        </w:tc>
        <w:tc>
          <w:tcPr>
            <w:tcW w:w="2406" w:type="dxa"/>
            <w:gridSpan w:val="3"/>
            <w:vMerge/>
          </w:tcPr>
          <w:p w14:paraId="399F4972" w14:textId="77777777" w:rsidR="003355BA" w:rsidRPr="00147BA3" w:rsidRDefault="003355BA" w:rsidP="00F42FAE">
            <w:pPr>
              <w:jc w:val="center"/>
              <w:rPr>
                <w:sz w:val="11"/>
                <w:szCs w:val="11"/>
              </w:rPr>
            </w:pPr>
          </w:p>
        </w:tc>
        <w:tc>
          <w:tcPr>
            <w:tcW w:w="1700" w:type="dxa"/>
            <w:gridSpan w:val="2"/>
            <w:vMerge/>
          </w:tcPr>
          <w:p w14:paraId="2ED175C1" w14:textId="77777777" w:rsidR="003355BA" w:rsidRPr="00CF630D" w:rsidRDefault="003355BA" w:rsidP="00F42FAE">
            <w:pPr>
              <w:jc w:val="center"/>
              <w:rPr>
                <w:sz w:val="16"/>
                <w:szCs w:val="16"/>
              </w:rPr>
            </w:pPr>
          </w:p>
        </w:tc>
        <w:tc>
          <w:tcPr>
            <w:tcW w:w="2125" w:type="dxa"/>
            <w:gridSpan w:val="3"/>
          </w:tcPr>
          <w:p w14:paraId="349F30B3" w14:textId="77777777" w:rsidR="003355BA" w:rsidRPr="00CF630D" w:rsidRDefault="003355BA" w:rsidP="00F42FAE">
            <w:pPr>
              <w:jc w:val="center"/>
              <w:rPr>
                <w:sz w:val="16"/>
                <w:szCs w:val="16"/>
              </w:rPr>
            </w:pPr>
            <w:r w:rsidRPr="00CF630D">
              <w:rPr>
                <w:sz w:val="16"/>
                <w:szCs w:val="16"/>
              </w:rPr>
              <w:t>ИТОГО</w:t>
            </w:r>
          </w:p>
        </w:tc>
        <w:tc>
          <w:tcPr>
            <w:tcW w:w="1276" w:type="dxa"/>
            <w:gridSpan w:val="5"/>
          </w:tcPr>
          <w:p w14:paraId="5A1C16B9" w14:textId="77777777" w:rsidR="003355BA" w:rsidRPr="00CF630D" w:rsidRDefault="003355BA" w:rsidP="00F42FAE">
            <w:pPr>
              <w:jc w:val="center"/>
              <w:rPr>
                <w:sz w:val="16"/>
                <w:szCs w:val="16"/>
              </w:rPr>
            </w:pPr>
            <w:r w:rsidRPr="00CF630D">
              <w:rPr>
                <w:sz w:val="16"/>
                <w:szCs w:val="16"/>
              </w:rPr>
              <w:t>6748,5</w:t>
            </w:r>
          </w:p>
        </w:tc>
        <w:tc>
          <w:tcPr>
            <w:tcW w:w="1100" w:type="dxa"/>
            <w:gridSpan w:val="3"/>
          </w:tcPr>
          <w:p w14:paraId="02A08CEE" w14:textId="77777777" w:rsidR="003355BA" w:rsidRPr="00CF630D" w:rsidRDefault="003355BA" w:rsidP="00F42FAE">
            <w:pPr>
              <w:jc w:val="center"/>
              <w:rPr>
                <w:sz w:val="16"/>
                <w:szCs w:val="16"/>
              </w:rPr>
            </w:pPr>
            <w:r w:rsidRPr="00CF630D">
              <w:rPr>
                <w:sz w:val="16"/>
                <w:szCs w:val="16"/>
              </w:rPr>
              <w:t>6748,5</w:t>
            </w:r>
          </w:p>
        </w:tc>
        <w:tc>
          <w:tcPr>
            <w:tcW w:w="1177" w:type="dxa"/>
            <w:gridSpan w:val="3"/>
          </w:tcPr>
          <w:p w14:paraId="644B3224" w14:textId="77777777" w:rsidR="003355BA" w:rsidRPr="00CF630D" w:rsidRDefault="003355BA" w:rsidP="00F42FAE">
            <w:pPr>
              <w:jc w:val="center"/>
              <w:rPr>
                <w:sz w:val="16"/>
                <w:szCs w:val="16"/>
              </w:rPr>
            </w:pPr>
          </w:p>
        </w:tc>
        <w:tc>
          <w:tcPr>
            <w:tcW w:w="1284" w:type="dxa"/>
            <w:gridSpan w:val="2"/>
          </w:tcPr>
          <w:p w14:paraId="33CF8B50" w14:textId="77777777" w:rsidR="003355BA" w:rsidRPr="00CF630D" w:rsidRDefault="003355BA" w:rsidP="00F42FAE">
            <w:pPr>
              <w:jc w:val="center"/>
              <w:rPr>
                <w:sz w:val="16"/>
                <w:szCs w:val="16"/>
              </w:rPr>
            </w:pPr>
          </w:p>
        </w:tc>
        <w:tc>
          <w:tcPr>
            <w:tcW w:w="1046" w:type="dxa"/>
          </w:tcPr>
          <w:p w14:paraId="3C204CB0" w14:textId="77777777" w:rsidR="003355BA" w:rsidRPr="00CF630D" w:rsidRDefault="003355BA" w:rsidP="00F42FAE">
            <w:pPr>
              <w:jc w:val="center"/>
              <w:rPr>
                <w:sz w:val="16"/>
                <w:szCs w:val="16"/>
              </w:rPr>
            </w:pPr>
          </w:p>
        </w:tc>
        <w:tc>
          <w:tcPr>
            <w:tcW w:w="1232" w:type="dxa"/>
            <w:gridSpan w:val="2"/>
            <w:vMerge/>
          </w:tcPr>
          <w:p w14:paraId="3E2AC07F" w14:textId="77777777" w:rsidR="003355BA" w:rsidRPr="00CF630D" w:rsidRDefault="003355BA" w:rsidP="00F42FAE">
            <w:pPr>
              <w:jc w:val="center"/>
              <w:rPr>
                <w:sz w:val="16"/>
                <w:szCs w:val="16"/>
              </w:rPr>
            </w:pPr>
          </w:p>
        </w:tc>
        <w:tc>
          <w:tcPr>
            <w:tcW w:w="1557" w:type="dxa"/>
          </w:tcPr>
          <w:p w14:paraId="0927A9B2" w14:textId="77777777" w:rsidR="003355BA" w:rsidRPr="004A2519" w:rsidRDefault="003355BA" w:rsidP="00F42FAE">
            <w:pPr>
              <w:jc w:val="center"/>
            </w:pPr>
          </w:p>
        </w:tc>
      </w:tr>
      <w:tr w:rsidR="003355BA" w:rsidRPr="004A2519" w14:paraId="7847A629" w14:textId="77777777" w:rsidTr="00F42FAE">
        <w:trPr>
          <w:gridAfter w:val="8"/>
          <w:wAfter w:w="8218" w:type="dxa"/>
          <w:trHeight w:val="75"/>
        </w:trPr>
        <w:tc>
          <w:tcPr>
            <w:tcW w:w="974" w:type="dxa"/>
            <w:gridSpan w:val="2"/>
            <w:vMerge/>
          </w:tcPr>
          <w:p w14:paraId="6262E6E6" w14:textId="77777777" w:rsidR="003355BA" w:rsidRPr="00CF630D" w:rsidRDefault="003355BA" w:rsidP="00F42FAE">
            <w:pPr>
              <w:jc w:val="center"/>
              <w:rPr>
                <w:sz w:val="16"/>
                <w:szCs w:val="16"/>
              </w:rPr>
            </w:pPr>
          </w:p>
        </w:tc>
        <w:tc>
          <w:tcPr>
            <w:tcW w:w="2406" w:type="dxa"/>
            <w:gridSpan w:val="3"/>
            <w:vMerge w:val="restart"/>
          </w:tcPr>
          <w:p w14:paraId="0740FA5F" w14:textId="77777777" w:rsidR="003355BA" w:rsidRPr="00147BA3" w:rsidRDefault="003355BA" w:rsidP="00F42FAE">
            <w:pPr>
              <w:pStyle w:val="affff1"/>
              <w:snapToGrid w:val="0"/>
              <w:rPr>
                <w:sz w:val="11"/>
                <w:szCs w:val="11"/>
              </w:rPr>
            </w:pPr>
          </w:p>
          <w:p w14:paraId="62D1C8CE" w14:textId="77777777" w:rsidR="003355BA" w:rsidRPr="00147BA3" w:rsidRDefault="003355BA" w:rsidP="00F42FAE">
            <w:pPr>
              <w:pStyle w:val="affff1"/>
              <w:snapToGrid w:val="0"/>
              <w:rPr>
                <w:sz w:val="11"/>
                <w:szCs w:val="11"/>
              </w:rPr>
            </w:pPr>
            <w:r w:rsidRPr="00147BA3">
              <w:rPr>
                <w:sz w:val="11"/>
                <w:szCs w:val="11"/>
              </w:rPr>
              <w:lastRenderedPageBreak/>
              <w:t xml:space="preserve">-Исполнение государственных полномочий по предоставлению мер </w:t>
            </w:r>
            <w:proofErr w:type="gramStart"/>
            <w:r w:rsidRPr="00147BA3">
              <w:rPr>
                <w:sz w:val="11"/>
                <w:szCs w:val="11"/>
              </w:rPr>
              <w:t>социальной поддержки</w:t>
            </w:r>
            <w:proofErr w:type="gramEnd"/>
            <w:r w:rsidRPr="00147BA3">
              <w:rPr>
                <w:sz w:val="11"/>
                <w:szCs w:val="11"/>
              </w:rPr>
              <w:t xml:space="preserve"> предусмотренных Законом Пензенской области «О мерах соц. поддержки отдельных категорий граждан, проживающих на территории Пензенской области, по другим категориям льготников</w:t>
            </w:r>
          </w:p>
        </w:tc>
        <w:tc>
          <w:tcPr>
            <w:tcW w:w="1700" w:type="dxa"/>
            <w:gridSpan w:val="2"/>
            <w:vMerge w:val="restart"/>
          </w:tcPr>
          <w:p w14:paraId="25116CD1" w14:textId="77777777" w:rsidR="003355BA" w:rsidRPr="00CF630D" w:rsidRDefault="003355BA" w:rsidP="00F42FAE">
            <w:pPr>
              <w:jc w:val="center"/>
              <w:rPr>
                <w:sz w:val="16"/>
                <w:szCs w:val="16"/>
              </w:rPr>
            </w:pPr>
          </w:p>
        </w:tc>
        <w:tc>
          <w:tcPr>
            <w:tcW w:w="2125" w:type="dxa"/>
            <w:gridSpan w:val="3"/>
          </w:tcPr>
          <w:p w14:paraId="28884992" w14:textId="77777777" w:rsidR="003355BA" w:rsidRPr="00CF630D" w:rsidRDefault="003355BA" w:rsidP="00F42FAE">
            <w:pPr>
              <w:jc w:val="center"/>
              <w:rPr>
                <w:sz w:val="16"/>
                <w:szCs w:val="16"/>
              </w:rPr>
            </w:pPr>
            <w:r w:rsidRPr="00CF630D">
              <w:rPr>
                <w:sz w:val="16"/>
                <w:szCs w:val="16"/>
              </w:rPr>
              <w:t>2014</w:t>
            </w:r>
          </w:p>
        </w:tc>
        <w:tc>
          <w:tcPr>
            <w:tcW w:w="1276" w:type="dxa"/>
            <w:gridSpan w:val="5"/>
          </w:tcPr>
          <w:p w14:paraId="0F7B2FFF" w14:textId="77777777" w:rsidR="003355BA" w:rsidRPr="00CF630D" w:rsidRDefault="003355BA" w:rsidP="00F42FAE">
            <w:pPr>
              <w:jc w:val="center"/>
              <w:rPr>
                <w:sz w:val="16"/>
                <w:szCs w:val="16"/>
              </w:rPr>
            </w:pPr>
            <w:r w:rsidRPr="00CF630D">
              <w:rPr>
                <w:sz w:val="16"/>
                <w:szCs w:val="16"/>
              </w:rPr>
              <w:t>197,4</w:t>
            </w:r>
          </w:p>
        </w:tc>
        <w:tc>
          <w:tcPr>
            <w:tcW w:w="1100" w:type="dxa"/>
            <w:gridSpan w:val="3"/>
          </w:tcPr>
          <w:p w14:paraId="03ED07D5" w14:textId="77777777" w:rsidR="003355BA" w:rsidRPr="00CF630D" w:rsidRDefault="003355BA" w:rsidP="00F42FAE">
            <w:pPr>
              <w:jc w:val="center"/>
              <w:rPr>
                <w:sz w:val="16"/>
                <w:szCs w:val="16"/>
              </w:rPr>
            </w:pPr>
            <w:r w:rsidRPr="00CF630D">
              <w:rPr>
                <w:sz w:val="16"/>
                <w:szCs w:val="16"/>
              </w:rPr>
              <w:t>197,4</w:t>
            </w:r>
          </w:p>
        </w:tc>
        <w:tc>
          <w:tcPr>
            <w:tcW w:w="1177" w:type="dxa"/>
            <w:gridSpan w:val="3"/>
          </w:tcPr>
          <w:p w14:paraId="375220B7" w14:textId="77777777" w:rsidR="003355BA" w:rsidRPr="00CF630D" w:rsidRDefault="003355BA" w:rsidP="00F42FAE">
            <w:pPr>
              <w:jc w:val="center"/>
              <w:rPr>
                <w:sz w:val="16"/>
                <w:szCs w:val="16"/>
              </w:rPr>
            </w:pPr>
          </w:p>
        </w:tc>
        <w:tc>
          <w:tcPr>
            <w:tcW w:w="1284" w:type="dxa"/>
            <w:gridSpan w:val="2"/>
          </w:tcPr>
          <w:p w14:paraId="64BDD802" w14:textId="77777777" w:rsidR="003355BA" w:rsidRPr="00CF630D" w:rsidRDefault="003355BA" w:rsidP="00F42FAE">
            <w:pPr>
              <w:jc w:val="center"/>
              <w:rPr>
                <w:sz w:val="16"/>
                <w:szCs w:val="16"/>
              </w:rPr>
            </w:pPr>
          </w:p>
        </w:tc>
        <w:tc>
          <w:tcPr>
            <w:tcW w:w="1046" w:type="dxa"/>
          </w:tcPr>
          <w:p w14:paraId="6214A229" w14:textId="77777777" w:rsidR="003355BA" w:rsidRPr="00CF630D" w:rsidRDefault="003355BA" w:rsidP="00F42FAE">
            <w:pPr>
              <w:jc w:val="center"/>
              <w:rPr>
                <w:sz w:val="16"/>
                <w:szCs w:val="16"/>
              </w:rPr>
            </w:pPr>
          </w:p>
        </w:tc>
        <w:tc>
          <w:tcPr>
            <w:tcW w:w="1232" w:type="dxa"/>
            <w:gridSpan w:val="2"/>
            <w:vMerge/>
          </w:tcPr>
          <w:p w14:paraId="4C9DEC24" w14:textId="77777777" w:rsidR="003355BA" w:rsidRPr="00CF630D" w:rsidRDefault="003355BA" w:rsidP="00F42FAE">
            <w:pPr>
              <w:jc w:val="center"/>
              <w:rPr>
                <w:sz w:val="16"/>
                <w:szCs w:val="16"/>
              </w:rPr>
            </w:pPr>
          </w:p>
        </w:tc>
        <w:tc>
          <w:tcPr>
            <w:tcW w:w="1557" w:type="dxa"/>
            <w:vMerge w:val="restart"/>
          </w:tcPr>
          <w:p w14:paraId="6178F479" w14:textId="77777777" w:rsidR="003355BA" w:rsidRPr="004A2519" w:rsidRDefault="003355BA" w:rsidP="00F42FAE">
            <w:pPr>
              <w:jc w:val="center"/>
            </w:pPr>
            <w:r>
              <w:t>Показатель 1</w:t>
            </w:r>
          </w:p>
        </w:tc>
      </w:tr>
      <w:tr w:rsidR="003355BA" w:rsidRPr="004A2519" w14:paraId="70711476" w14:textId="77777777" w:rsidTr="00F42FAE">
        <w:trPr>
          <w:gridAfter w:val="8"/>
          <w:wAfter w:w="8218" w:type="dxa"/>
          <w:trHeight w:val="163"/>
        </w:trPr>
        <w:tc>
          <w:tcPr>
            <w:tcW w:w="974" w:type="dxa"/>
            <w:gridSpan w:val="2"/>
            <w:vMerge/>
          </w:tcPr>
          <w:p w14:paraId="6FBE7BC9" w14:textId="77777777" w:rsidR="003355BA" w:rsidRPr="00CF630D" w:rsidRDefault="003355BA" w:rsidP="00F42FAE">
            <w:pPr>
              <w:jc w:val="center"/>
              <w:rPr>
                <w:sz w:val="16"/>
                <w:szCs w:val="16"/>
              </w:rPr>
            </w:pPr>
          </w:p>
        </w:tc>
        <w:tc>
          <w:tcPr>
            <w:tcW w:w="2406" w:type="dxa"/>
            <w:gridSpan w:val="3"/>
            <w:vMerge/>
          </w:tcPr>
          <w:p w14:paraId="799FC8D3" w14:textId="77777777" w:rsidR="003355BA" w:rsidRPr="00CF630D" w:rsidRDefault="003355BA" w:rsidP="00F42FAE">
            <w:pPr>
              <w:jc w:val="center"/>
              <w:rPr>
                <w:sz w:val="16"/>
                <w:szCs w:val="16"/>
              </w:rPr>
            </w:pPr>
          </w:p>
        </w:tc>
        <w:tc>
          <w:tcPr>
            <w:tcW w:w="1700" w:type="dxa"/>
            <w:gridSpan w:val="2"/>
            <w:vMerge/>
          </w:tcPr>
          <w:p w14:paraId="01E83BC5" w14:textId="77777777" w:rsidR="003355BA" w:rsidRPr="00CF630D" w:rsidRDefault="003355BA" w:rsidP="00F42FAE">
            <w:pPr>
              <w:jc w:val="center"/>
              <w:rPr>
                <w:sz w:val="16"/>
                <w:szCs w:val="16"/>
              </w:rPr>
            </w:pPr>
          </w:p>
        </w:tc>
        <w:tc>
          <w:tcPr>
            <w:tcW w:w="2125" w:type="dxa"/>
            <w:gridSpan w:val="3"/>
          </w:tcPr>
          <w:p w14:paraId="4549A472" w14:textId="77777777" w:rsidR="003355BA" w:rsidRPr="00CF630D" w:rsidRDefault="003355BA" w:rsidP="00F42FAE">
            <w:pPr>
              <w:jc w:val="center"/>
              <w:rPr>
                <w:sz w:val="16"/>
                <w:szCs w:val="16"/>
              </w:rPr>
            </w:pPr>
            <w:r w:rsidRPr="00CF630D">
              <w:rPr>
                <w:sz w:val="16"/>
                <w:szCs w:val="16"/>
              </w:rPr>
              <w:t>2015</w:t>
            </w:r>
          </w:p>
        </w:tc>
        <w:tc>
          <w:tcPr>
            <w:tcW w:w="1276" w:type="dxa"/>
            <w:gridSpan w:val="5"/>
          </w:tcPr>
          <w:p w14:paraId="353685E1" w14:textId="77777777" w:rsidR="003355BA" w:rsidRPr="00CF630D" w:rsidRDefault="003355BA" w:rsidP="00F42FAE">
            <w:pPr>
              <w:jc w:val="center"/>
              <w:rPr>
                <w:sz w:val="16"/>
                <w:szCs w:val="16"/>
              </w:rPr>
            </w:pPr>
            <w:r w:rsidRPr="00CF630D">
              <w:rPr>
                <w:sz w:val="16"/>
                <w:szCs w:val="16"/>
              </w:rPr>
              <w:t>170</w:t>
            </w:r>
          </w:p>
        </w:tc>
        <w:tc>
          <w:tcPr>
            <w:tcW w:w="1100" w:type="dxa"/>
            <w:gridSpan w:val="3"/>
          </w:tcPr>
          <w:p w14:paraId="07BAD8C4" w14:textId="77777777" w:rsidR="003355BA" w:rsidRPr="00CF630D" w:rsidRDefault="003355BA" w:rsidP="00F42FAE">
            <w:pPr>
              <w:jc w:val="center"/>
              <w:rPr>
                <w:sz w:val="16"/>
                <w:szCs w:val="16"/>
              </w:rPr>
            </w:pPr>
            <w:r w:rsidRPr="00CF630D">
              <w:rPr>
                <w:sz w:val="16"/>
                <w:szCs w:val="16"/>
              </w:rPr>
              <w:t>170</w:t>
            </w:r>
          </w:p>
        </w:tc>
        <w:tc>
          <w:tcPr>
            <w:tcW w:w="1177" w:type="dxa"/>
            <w:gridSpan w:val="3"/>
          </w:tcPr>
          <w:p w14:paraId="261A8A62" w14:textId="77777777" w:rsidR="003355BA" w:rsidRPr="00CF630D" w:rsidRDefault="003355BA" w:rsidP="00F42FAE">
            <w:pPr>
              <w:jc w:val="center"/>
              <w:rPr>
                <w:sz w:val="16"/>
                <w:szCs w:val="16"/>
              </w:rPr>
            </w:pPr>
          </w:p>
        </w:tc>
        <w:tc>
          <w:tcPr>
            <w:tcW w:w="1284" w:type="dxa"/>
            <w:gridSpan w:val="2"/>
          </w:tcPr>
          <w:p w14:paraId="633B8766" w14:textId="77777777" w:rsidR="003355BA" w:rsidRPr="00CF630D" w:rsidRDefault="003355BA" w:rsidP="00F42FAE">
            <w:pPr>
              <w:jc w:val="center"/>
              <w:rPr>
                <w:sz w:val="16"/>
                <w:szCs w:val="16"/>
              </w:rPr>
            </w:pPr>
          </w:p>
        </w:tc>
        <w:tc>
          <w:tcPr>
            <w:tcW w:w="1046" w:type="dxa"/>
          </w:tcPr>
          <w:p w14:paraId="7DC63DED" w14:textId="77777777" w:rsidR="003355BA" w:rsidRPr="00CF630D" w:rsidRDefault="003355BA" w:rsidP="00F42FAE">
            <w:pPr>
              <w:jc w:val="center"/>
              <w:rPr>
                <w:sz w:val="16"/>
                <w:szCs w:val="16"/>
              </w:rPr>
            </w:pPr>
          </w:p>
        </w:tc>
        <w:tc>
          <w:tcPr>
            <w:tcW w:w="1232" w:type="dxa"/>
            <w:gridSpan w:val="2"/>
            <w:vMerge/>
          </w:tcPr>
          <w:p w14:paraId="3942A030" w14:textId="77777777" w:rsidR="003355BA" w:rsidRPr="00CF630D" w:rsidRDefault="003355BA" w:rsidP="00F42FAE">
            <w:pPr>
              <w:jc w:val="center"/>
              <w:rPr>
                <w:sz w:val="16"/>
                <w:szCs w:val="16"/>
              </w:rPr>
            </w:pPr>
          </w:p>
        </w:tc>
        <w:tc>
          <w:tcPr>
            <w:tcW w:w="1557" w:type="dxa"/>
            <w:vMerge/>
          </w:tcPr>
          <w:p w14:paraId="4C082B47" w14:textId="77777777" w:rsidR="003355BA" w:rsidRPr="004A2519" w:rsidRDefault="003355BA" w:rsidP="00F42FAE">
            <w:pPr>
              <w:jc w:val="center"/>
            </w:pPr>
          </w:p>
        </w:tc>
      </w:tr>
      <w:tr w:rsidR="003355BA" w:rsidRPr="004A2519" w14:paraId="000F1C0F" w14:textId="77777777" w:rsidTr="00F42FAE">
        <w:trPr>
          <w:gridAfter w:val="8"/>
          <w:wAfter w:w="8218" w:type="dxa"/>
          <w:trHeight w:val="110"/>
        </w:trPr>
        <w:tc>
          <w:tcPr>
            <w:tcW w:w="974" w:type="dxa"/>
            <w:gridSpan w:val="2"/>
            <w:vMerge/>
          </w:tcPr>
          <w:p w14:paraId="3D2AF29F" w14:textId="77777777" w:rsidR="003355BA" w:rsidRPr="00CF630D" w:rsidRDefault="003355BA" w:rsidP="00F42FAE">
            <w:pPr>
              <w:jc w:val="center"/>
              <w:rPr>
                <w:sz w:val="16"/>
                <w:szCs w:val="16"/>
              </w:rPr>
            </w:pPr>
          </w:p>
        </w:tc>
        <w:tc>
          <w:tcPr>
            <w:tcW w:w="2406" w:type="dxa"/>
            <w:gridSpan w:val="3"/>
            <w:vMerge/>
          </w:tcPr>
          <w:p w14:paraId="33AA8C10" w14:textId="77777777" w:rsidR="003355BA" w:rsidRPr="00CF630D" w:rsidRDefault="003355BA" w:rsidP="00F42FAE">
            <w:pPr>
              <w:jc w:val="center"/>
              <w:rPr>
                <w:sz w:val="16"/>
                <w:szCs w:val="16"/>
              </w:rPr>
            </w:pPr>
          </w:p>
        </w:tc>
        <w:tc>
          <w:tcPr>
            <w:tcW w:w="1700" w:type="dxa"/>
            <w:gridSpan w:val="2"/>
            <w:vMerge/>
          </w:tcPr>
          <w:p w14:paraId="30CC1489" w14:textId="77777777" w:rsidR="003355BA" w:rsidRPr="00CF630D" w:rsidRDefault="003355BA" w:rsidP="00F42FAE">
            <w:pPr>
              <w:jc w:val="center"/>
              <w:rPr>
                <w:sz w:val="16"/>
                <w:szCs w:val="16"/>
              </w:rPr>
            </w:pPr>
          </w:p>
        </w:tc>
        <w:tc>
          <w:tcPr>
            <w:tcW w:w="2125" w:type="dxa"/>
            <w:gridSpan w:val="3"/>
          </w:tcPr>
          <w:p w14:paraId="203C93A1" w14:textId="77777777" w:rsidR="003355BA" w:rsidRPr="00CF630D" w:rsidRDefault="003355BA" w:rsidP="00F42FAE">
            <w:pPr>
              <w:jc w:val="center"/>
              <w:rPr>
                <w:sz w:val="16"/>
                <w:szCs w:val="16"/>
              </w:rPr>
            </w:pPr>
            <w:r w:rsidRPr="00CF630D">
              <w:rPr>
                <w:sz w:val="16"/>
                <w:szCs w:val="16"/>
              </w:rPr>
              <w:t>2016</w:t>
            </w:r>
          </w:p>
        </w:tc>
        <w:tc>
          <w:tcPr>
            <w:tcW w:w="1276" w:type="dxa"/>
            <w:gridSpan w:val="5"/>
          </w:tcPr>
          <w:p w14:paraId="4EF84262" w14:textId="77777777" w:rsidR="003355BA" w:rsidRPr="00CF630D" w:rsidRDefault="003355BA" w:rsidP="00F42FAE">
            <w:pPr>
              <w:jc w:val="center"/>
              <w:rPr>
                <w:sz w:val="16"/>
                <w:szCs w:val="16"/>
              </w:rPr>
            </w:pPr>
            <w:r w:rsidRPr="00CF630D">
              <w:rPr>
                <w:sz w:val="16"/>
                <w:szCs w:val="16"/>
              </w:rPr>
              <w:t>189,5</w:t>
            </w:r>
          </w:p>
        </w:tc>
        <w:tc>
          <w:tcPr>
            <w:tcW w:w="1100" w:type="dxa"/>
            <w:gridSpan w:val="3"/>
          </w:tcPr>
          <w:p w14:paraId="25177A9A" w14:textId="77777777" w:rsidR="003355BA" w:rsidRPr="00CF630D" w:rsidRDefault="003355BA" w:rsidP="00F42FAE">
            <w:pPr>
              <w:jc w:val="center"/>
              <w:rPr>
                <w:sz w:val="16"/>
                <w:szCs w:val="16"/>
              </w:rPr>
            </w:pPr>
            <w:r w:rsidRPr="00CF630D">
              <w:rPr>
                <w:sz w:val="16"/>
                <w:szCs w:val="16"/>
              </w:rPr>
              <w:t>189,5</w:t>
            </w:r>
          </w:p>
        </w:tc>
        <w:tc>
          <w:tcPr>
            <w:tcW w:w="1177" w:type="dxa"/>
            <w:gridSpan w:val="3"/>
          </w:tcPr>
          <w:p w14:paraId="10C726FC" w14:textId="77777777" w:rsidR="003355BA" w:rsidRPr="00CF630D" w:rsidRDefault="003355BA" w:rsidP="00F42FAE">
            <w:pPr>
              <w:jc w:val="center"/>
              <w:rPr>
                <w:sz w:val="16"/>
                <w:szCs w:val="16"/>
              </w:rPr>
            </w:pPr>
          </w:p>
        </w:tc>
        <w:tc>
          <w:tcPr>
            <w:tcW w:w="1284" w:type="dxa"/>
            <w:gridSpan w:val="2"/>
          </w:tcPr>
          <w:p w14:paraId="432F5E80" w14:textId="77777777" w:rsidR="003355BA" w:rsidRPr="00CF630D" w:rsidRDefault="003355BA" w:rsidP="00F42FAE">
            <w:pPr>
              <w:jc w:val="center"/>
              <w:rPr>
                <w:sz w:val="16"/>
                <w:szCs w:val="16"/>
              </w:rPr>
            </w:pPr>
          </w:p>
        </w:tc>
        <w:tc>
          <w:tcPr>
            <w:tcW w:w="1046" w:type="dxa"/>
          </w:tcPr>
          <w:p w14:paraId="0B491CE2" w14:textId="77777777" w:rsidR="003355BA" w:rsidRPr="00CF630D" w:rsidRDefault="003355BA" w:rsidP="00F42FAE">
            <w:pPr>
              <w:jc w:val="center"/>
              <w:rPr>
                <w:sz w:val="16"/>
                <w:szCs w:val="16"/>
              </w:rPr>
            </w:pPr>
          </w:p>
        </w:tc>
        <w:tc>
          <w:tcPr>
            <w:tcW w:w="1232" w:type="dxa"/>
            <w:gridSpan w:val="2"/>
            <w:vMerge/>
          </w:tcPr>
          <w:p w14:paraId="0EE5CF6A" w14:textId="77777777" w:rsidR="003355BA" w:rsidRPr="00CF630D" w:rsidRDefault="003355BA" w:rsidP="00F42FAE">
            <w:pPr>
              <w:jc w:val="center"/>
              <w:rPr>
                <w:sz w:val="16"/>
                <w:szCs w:val="16"/>
              </w:rPr>
            </w:pPr>
          </w:p>
        </w:tc>
        <w:tc>
          <w:tcPr>
            <w:tcW w:w="1557" w:type="dxa"/>
            <w:vMerge/>
          </w:tcPr>
          <w:p w14:paraId="2152C9A9" w14:textId="77777777" w:rsidR="003355BA" w:rsidRPr="004A2519" w:rsidRDefault="003355BA" w:rsidP="00F42FAE">
            <w:pPr>
              <w:jc w:val="center"/>
            </w:pPr>
          </w:p>
        </w:tc>
      </w:tr>
      <w:tr w:rsidR="003355BA" w:rsidRPr="004A2519" w14:paraId="43B73E4E" w14:textId="77777777" w:rsidTr="00F42FAE">
        <w:trPr>
          <w:gridAfter w:val="8"/>
          <w:wAfter w:w="8218" w:type="dxa"/>
          <w:trHeight w:val="469"/>
        </w:trPr>
        <w:tc>
          <w:tcPr>
            <w:tcW w:w="974" w:type="dxa"/>
            <w:gridSpan w:val="2"/>
            <w:vMerge/>
          </w:tcPr>
          <w:p w14:paraId="5EB41FBF" w14:textId="77777777" w:rsidR="003355BA" w:rsidRPr="00CF630D" w:rsidRDefault="003355BA" w:rsidP="00F42FAE">
            <w:pPr>
              <w:jc w:val="center"/>
              <w:rPr>
                <w:sz w:val="16"/>
                <w:szCs w:val="16"/>
              </w:rPr>
            </w:pPr>
          </w:p>
        </w:tc>
        <w:tc>
          <w:tcPr>
            <w:tcW w:w="2406" w:type="dxa"/>
            <w:gridSpan w:val="3"/>
            <w:vMerge/>
          </w:tcPr>
          <w:p w14:paraId="3F32DA59" w14:textId="77777777" w:rsidR="003355BA" w:rsidRPr="00CF630D" w:rsidRDefault="003355BA" w:rsidP="00F42FAE">
            <w:pPr>
              <w:jc w:val="center"/>
              <w:rPr>
                <w:sz w:val="16"/>
                <w:szCs w:val="16"/>
              </w:rPr>
            </w:pPr>
          </w:p>
        </w:tc>
        <w:tc>
          <w:tcPr>
            <w:tcW w:w="1700" w:type="dxa"/>
            <w:gridSpan w:val="2"/>
            <w:vMerge/>
          </w:tcPr>
          <w:p w14:paraId="1CEF6864" w14:textId="77777777" w:rsidR="003355BA" w:rsidRPr="00CF630D" w:rsidRDefault="003355BA" w:rsidP="00F42FAE">
            <w:pPr>
              <w:jc w:val="center"/>
              <w:rPr>
                <w:sz w:val="16"/>
                <w:szCs w:val="16"/>
              </w:rPr>
            </w:pPr>
          </w:p>
        </w:tc>
        <w:tc>
          <w:tcPr>
            <w:tcW w:w="2125" w:type="dxa"/>
            <w:gridSpan w:val="3"/>
          </w:tcPr>
          <w:p w14:paraId="278498ED" w14:textId="77777777" w:rsidR="003355BA" w:rsidRPr="00CF630D" w:rsidRDefault="003355BA" w:rsidP="00F42FAE">
            <w:pPr>
              <w:jc w:val="center"/>
              <w:rPr>
                <w:sz w:val="16"/>
                <w:szCs w:val="16"/>
              </w:rPr>
            </w:pPr>
            <w:r w:rsidRPr="00CF630D">
              <w:rPr>
                <w:sz w:val="16"/>
                <w:szCs w:val="16"/>
              </w:rPr>
              <w:t>ИТОГО</w:t>
            </w:r>
          </w:p>
        </w:tc>
        <w:tc>
          <w:tcPr>
            <w:tcW w:w="1276" w:type="dxa"/>
            <w:gridSpan w:val="5"/>
          </w:tcPr>
          <w:p w14:paraId="24EB7259" w14:textId="77777777" w:rsidR="003355BA" w:rsidRPr="00CF630D" w:rsidRDefault="003355BA" w:rsidP="00F42FAE">
            <w:pPr>
              <w:jc w:val="center"/>
              <w:rPr>
                <w:sz w:val="16"/>
                <w:szCs w:val="16"/>
              </w:rPr>
            </w:pPr>
            <w:r w:rsidRPr="00CF630D">
              <w:rPr>
                <w:sz w:val="16"/>
                <w:szCs w:val="16"/>
              </w:rPr>
              <w:t>556,9</w:t>
            </w:r>
          </w:p>
        </w:tc>
        <w:tc>
          <w:tcPr>
            <w:tcW w:w="1100" w:type="dxa"/>
            <w:gridSpan w:val="3"/>
          </w:tcPr>
          <w:p w14:paraId="778E8749" w14:textId="77777777" w:rsidR="003355BA" w:rsidRPr="00CF630D" w:rsidRDefault="003355BA" w:rsidP="00F42FAE">
            <w:pPr>
              <w:jc w:val="center"/>
              <w:rPr>
                <w:sz w:val="16"/>
                <w:szCs w:val="16"/>
              </w:rPr>
            </w:pPr>
            <w:r w:rsidRPr="00CF630D">
              <w:rPr>
                <w:sz w:val="16"/>
                <w:szCs w:val="16"/>
              </w:rPr>
              <w:t>556,9</w:t>
            </w:r>
          </w:p>
        </w:tc>
        <w:tc>
          <w:tcPr>
            <w:tcW w:w="1177" w:type="dxa"/>
            <w:gridSpan w:val="3"/>
          </w:tcPr>
          <w:p w14:paraId="31E8FC3F" w14:textId="77777777" w:rsidR="003355BA" w:rsidRPr="00CF630D" w:rsidRDefault="003355BA" w:rsidP="00F42FAE">
            <w:pPr>
              <w:jc w:val="center"/>
              <w:rPr>
                <w:sz w:val="16"/>
                <w:szCs w:val="16"/>
              </w:rPr>
            </w:pPr>
          </w:p>
        </w:tc>
        <w:tc>
          <w:tcPr>
            <w:tcW w:w="1284" w:type="dxa"/>
            <w:gridSpan w:val="2"/>
          </w:tcPr>
          <w:p w14:paraId="5221D91F" w14:textId="77777777" w:rsidR="003355BA" w:rsidRPr="00CF630D" w:rsidRDefault="003355BA" w:rsidP="00F42FAE">
            <w:pPr>
              <w:jc w:val="center"/>
              <w:rPr>
                <w:sz w:val="16"/>
                <w:szCs w:val="16"/>
              </w:rPr>
            </w:pPr>
          </w:p>
        </w:tc>
        <w:tc>
          <w:tcPr>
            <w:tcW w:w="1046" w:type="dxa"/>
          </w:tcPr>
          <w:p w14:paraId="77936B1A" w14:textId="77777777" w:rsidR="003355BA" w:rsidRPr="00CF630D" w:rsidRDefault="003355BA" w:rsidP="00F42FAE">
            <w:pPr>
              <w:jc w:val="center"/>
              <w:rPr>
                <w:sz w:val="16"/>
                <w:szCs w:val="16"/>
              </w:rPr>
            </w:pPr>
          </w:p>
        </w:tc>
        <w:tc>
          <w:tcPr>
            <w:tcW w:w="1232" w:type="dxa"/>
            <w:gridSpan w:val="2"/>
            <w:vMerge/>
          </w:tcPr>
          <w:p w14:paraId="6D80B369" w14:textId="77777777" w:rsidR="003355BA" w:rsidRPr="00CF630D" w:rsidRDefault="003355BA" w:rsidP="00F42FAE">
            <w:pPr>
              <w:jc w:val="center"/>
              <w:rPr>
                <w:sz w:val="16"/>
                <w:szCs w:val="16"/>
              </w:rPr>
            </w:pPr>
          </w:p>
        </w:tc>
        <w:tc>
          <w:tcPr>
            <w:tcW w:w="1557" w:type="dxa"/>
            <w:vMerge/>
          </w:tcPr>
          <w:p w14:paraId="7D6FC3CB" w14:textId="77777777" w:rsidR="003355BA" w:rsidRPr="004A2519" w:rsidRDefault="003355BA" w:rsidP="00F42FAE">
            <w:pPr>
              <w:jc w:val="center"/>
            </w:pPr>
          </w:p>
        </w:tc>
      </w:tr>
      <w:tr w:rsidR="003355BA" w:rsidRPr="004A2519" w14:paraId="3B4B8AD4" w14:textId="77777777" w:rsidTr="00F42FAE">
        <w:trPr>
          <w:gridAfter w:val="8"/>
          <w:wAfter w:w="8218" w:type="dxa"/>
          <w:trHeight w:val="148"/>
        </w:trPr>
        <w:tc>
          <w:tcPr>
            <w:tcW w:w="974" w:type="dxa"/>
            <w:gridSpan w:val="2"/>
            <w:vMerge/>
          </w:tcPr>
          <w:p w14:paraId="67DDFE0A" w14:textId="77777777" w:rsidR="003355BA" w:rsidRPr="00CF630D" w:rsidRDefault="003355BA" w:rsidP="00F42FAE">
            <w:pPr>
              <w:jc w:val="center"/>
              <w:rPr>
                <w:sz w:val="16"/>
                <w:szCs w:val="16"/>
              </w:rPr>
            </w:pPr>
          </w:p>
        </w:tc>
        <w:tc>
          <w:tcPr>
            <w:tcW w:w="2406" w:type="dxa"/>
            <w:gridSpan w:val="3"/>
            <w:vMerge w:val="restart"/>
          </w:tcPr>
          <w:p w14:paraId="4A67BF51" w14:textId="77777777" w:rsidR="003355BA" w:rsidRPr="004E498B" w:rsidRDefault="003355BA" w:rsidP="00F42FAE">
            <w:pPr>
              <w:pStyle w:val="affff1"/>
              <w:snapToGrid w:val="0"/>
              <w:rPr>
                <w:sz w:val="11"/>
                <w:szCs w:val="11"/>
              </w:rPr>
            </w:pPr>
          </w:p>
          <w:p w14:paraId="09235FAB" w14:textId="77777777" w:rsidR="003355BA" w:rsidRPr="004E498B" w:rsidRDefault="003355BA" w:rsidP="00F42FAE">
            <w:pPr>
              <w:pStyle w:val="affff1"/>
              <w:snapToGrid w:val="0"/>
              <w:rPr>
                <w:sz w:val="11"/>
                <w:szCs w:val="11"/>
              </w:rPr>
            </w:pPr>
            <w:r w:rsidRPr="004E498B">
              <w:rPr>
                <w:sz w:val="11"/>
                <w:szCs w:val="11"/>
              </w:rPr>
              <w:t xml:space="preserve">-Исполнение государственных полномочий по предоставлению мер </w:t>
            </w:r>
            <w:proofErr w:type="gramStart"/>
            <w:r w:rsidRPr="004E498B">
              <w:rPr>
                <w:sz w:val="11"/>
                <w:szCs w:val="11"/>
              </w:rPr>
              <w:t>социальной поддержки</w:t>
            </w:r>
            <w:proofErr w:type="gramEnd"/>
            <w:r w:rsidRPr="004E498B">
              <w:rPr>
                <w:sz w:val="11"/>
                <w:szCs w:val="11"/>
              </w:rPr>
              <w:t xml:space="preserve"> предусмотренных Законом Пензенской области «О почетном звании Ветеран труда Пензенской области»</w:t>
            </w:r>
          </w:p>
        </w:tc>
        <w:tc>
          <w:tcPr>
            <w:tcW w:w="1700" w:type="dxa"/>
            <w:gridSpan w:val="2"/>
            <w:vMerge w:val="restart"/>
          </w:tcPr>
          <w:p w14:paraId="2D19E369" w14:textId="77777777" w:rsidR="003355BA" w:rsidRPr="00CF630D" w:rsidRDefault="003355BA" w:rsidP="00F42FAE">
            <w:pPr>
              <w:jc w:val="center"/>
              <w:rPr>
                <w:sz w:val="16"/>
                <w:szCs w:val="16"/>
              </w:rPr>
            </w:pPr>
          </w:p>
        </w:tc>
        <w:tc>
          <w:tcPr>
            <w:tcW w:w="2125" w:type="dxa"/>
            <w:gridSpan w:val="3"/>
          </w:tcPr>
          <w:p w14:paraId="55360723" w14:textId="77777777" w:rsidR="003355BA" w:rsidRPr="00CF630D" w:rsidRDefault="003355BA" w:rsidP="00F42FAE">
            <w:pPr>
              <w:jc w:val="center"/>
              <w:rPr>
                <w:sz w:val="16"/>
                <w:szCs w:val="16"/>
              </w:rPr>
            </w:pPr>
            <w:r w:rsidRPr="00CF630D">
              <w:rPr>
                <w:sz w:val="16"/>
                <w:szCs w:val="16"/>
              </w:rPr>
              <w:t>2014</w:t>
            </w:r>
          </w:p>
        </w:tc>
        <w:tc>
          <w:tcPr>
            <w:tcW w:w="1276" w:type="dxa"/>
            <w:gridSpan w:val="5"/>
          </w:tcPr>
          <w:p w14:paraId="14BCBB4F" w14:textId="77777777" w:rsidR="003355BA" w:rsidRPr="00CF630D" w:rsidRDefault="003355BA" w:rsidP="00F42FAE">
            <w:pPr>
              <w:jc w:val="center"/>
              <w:rPr>
                <w:sz w:val="16"/>
                <w:szCs w:val="16"/>
              </w:rPr>
            </w:pPr>
            <w:r w:rsidRPr="00CF630D">
              <w:rPr>
                <w:sz w:val="16"/>
                <w:szCs w:val="16"/>
              </w:rPr>
              <w:t>1059,9</w:t>
            </w:r>
          </w:p>
        </w:tc>
        <w:tc>
          <w:tcPr>
            <w:tcW w:w="1100" w:type="dxa"/>
            <w:gridSpan w:val="3"/>
          </w:tcPr>
          <w:p w14:paraId="276A8743" w14:textId="77777777" w:rsidR="003355BA" w:rsidRPr="00CF630D" w:rsidRDefault="003355BA" w:rsidP="00F42FAE">
            <w:pPr>
              <w:jc w:val="center"/>
              <w:rPr>
                <w:sz w:val="16"/>
                <w:szCs w:val="16"/>
              </w:rPr>
            </w:pPr>
            <w:r w:rsidRPr="00CF630D">
              <w:rPr>
                <w:sz w:val="16"/>
                <w:szCs w:val="16"/>
              </w:rPr>
              <w:t>1059,9</w:t>
            </w:r>
          </w:p>
        </w:tc>
        <w:tc>
          <w:tcPr>
            <w:tcW w:w="1177" w:type="dxa"/>
            <w:gridSpan w:val="3"/>
          </w:tcPr>
          <w:p w14:paraId="3CD3ECB5" w14:textId="77777777" w:rsidR="003355BA" w:rsidRPr="00CF630D" w:rsidRDefault="003355BA" w:rsidP="00F42FAE">
            <w:pPr>
              <w:jc w:val="center"/>
              <w:rPr>
                <w:sz w:val="16"/>
                <w:szCs w:val="16"/>
              </w:rPr>
            </w:pPr>
          </w:p>
        </w:tc>
        <w:tc>
          <w:tcPr>
            <w:tcW w:w="1284" w:type="dxa"/>
            <w:gridSpan w:val="2"/>
          </w:tcPr>
          <w:p w14:paraId="292CADA7" w14:textId="77777777" w:rsidR="003355BA" w:rsidRPr="00CF630D" w:rsidRDefault="003355BA" w:rsidP="00F42FAE">
            <w:pPr>
              <w:jc w:val="center"/>
              <w:rPr>
                <w:sz w:val="16"/>
                <w:szCs w:val="16"/>
              </w:rPr>
            </w:pPr>
          </w:p>
        </w:tc>
        <w:tc>
          <w:tcPr>
            <w:tcW w:w="1046" w:type="dxa"/>
          </w:tcPr>
          <w:p w14:paraId="320EA79A" w14:textId="77777777" w:rsidR="003355BA" w:rsidRPr="00CF630D" w:rsidRDefault="003355BA" w:rsidP="00F42FAE">
            <w:pPr>
              <w:jc w:val="center"/>
              <w:rPr>
                <w:sz w:val="16"/>
                <w:szCs w:val="16"/>
              </w:rPr>
            </w:pPr>
          </w:p>
        </w:tc>
        <w:tc>
          <w:tcPr>
            <w:tcW w:w="1232" w:type="dxa"/>
            <w:gridSpan w:val="2"/>
            <w:vMerge/>
          </w:tcPr>
          <w:p w14:paraId="774080CE" w14:textId="77777777" w:rsidR="003355BA" w:rsidRPr="00CF630D" w:rsidRDefault="003355BA" w:rsidP="00F42FAE">
            <w:pPr>
              <w:jc w:val="center"/>
              <w:rPr>
                <w:sz w:val="16"/>
                <w:szCs w:val="16"/>
              </w:rPr>
            </w:pPr>
          </w:p>
        </w:tc>
        <w:tc>
          <w:tcPr>
            <w:tcW w:w="1557" w:type="dxa"/>
            <w:vMerge w:val="restart"/>
          </w:tcPr>
          <w:p w14:paraId="009A5214" w14:textId="77777777" w:rsidR="003355BA" w:rsidRPr="004A2519" w:rsidRDefault="003355BA" w:rsidP="00F42FAE">
            <w:pPr>
              <w:jc w:val="center"/>
            </w:pPr>
            <w:r>
              <w:t>Показатель 19</w:t>
            </w:r>
          </w:p>
        </w:tc>
      </w:tr>
      <w:tr w:rsidR="003355BA" w:rsidRPr="004A2519" w14:paraId="66F17AA0" w14:textId="77777777" w:rsidTr="00F42FAE">
        <w:trPr>
          <w:gridAfter w:val="8"/>
          <w:wAfter w:w="8218" w:type="dxa"/>
          <w:trHeight w:val="93"/>
        </w:trPr>
        <w:tc>
          <w:tcPr>
            <w:tcW w:w="974" w:type="dxa"/>
            <w:gridSpan w:val="2"/>
            <w:vMerge/>
          </w:tcPr>
          <w:p w14:paraId="5C19BE62" w14:textId="77777777" w:rsidR="003355BA" w:rsidRPr="00CF630D" w:rsidRDefault="003355BA" w:rsidP="00F42FAE">
            <w:pPr>
              <w:jc w:val="center"/>
              <w:rPr>
                <w:sz w:val="16"/>
                <w:szCs w:val="16"/>
              </w:rPr>
            </w:pPr>
          </w:p>
        </w:tc>
        <w:tc>
          <w:tcPr>
            <w:tcW w:w="2406" w:type="dxa"/>
            <w:gridSpan w:val="3"/>
            <w:vMerge/>
          </w:tcPr>
          <w:p w14:paraId="62A992F6" w14:textId="77777777" w:rsidR="003355BA" w:rsidRPr="004E498B" w:rsidRDefault="003355BA" w:rsidP="00F42FAE">
            <w:pPr>
              <w:jc w:val="center"/>
              <w:rPr>
                <w:sz w:val="11"/>
                <w:szCs w:val="11"/>
              </w:rPr>
            </w:pPr>
          </w:p>
        </w:tc>
        <w:tc>
          <w:tcPr>
            <w:tcW w:w="1700" w:type="dxa"/>
            <w:gridSpan w:val="2"/>
            <w:vMerge/>
          </w:tcPr>
          <w:p w14:paraId="1E77CDA6" w14:textId="77777777" w:rsidR="003355BA" w:rsidRPr="00CF630D" w:rsidRDefault="003355BA" w:rsidP="00F42FAE">
            <w:pPr>
              <w:jc w:val="center"/>
              <w:rPr>
                <w:sz w:val="16"/>
                <w:szCs w:val="16"/>
              </w:rPr>
            </w:pPr>
          </w:p>
        </w:tc>
        <w:tc>
          <w:tcPr>
            <w:tcW w:w="2125" w:type="dxa"/>
            <w:gridSpan w:val="3"/>
          </w:tcPr>
          <w:p w14:paraId="75190A74" w14:textId="77777777" w:rsidR="003355BA" w:rsidRPr="00CF630D" w:rsidRDefault="003355BA" w:rsidP="00F42FAE">
            <w:pPr>
              <w:jc w:val="center"/>
              <w:rPr>
                <w:sz w:val="16"/>
                <w:szCs w:val="16"/>
              </w:rPr>
            </w:pPr>
            <w:r w:rsidRPr="00CF630D">
              <w:rPr>
                <w:sz w:val="16"/>
                <w:szCs w:val="16"/>
              </w:rPr>
              <w:t>2015</w:t>
            </w:r>
          </w:p>
        </w:tc>
        <w:tc>
          <w:tcPr>
            <w:tcW w:w="1276" w:type="dxa"/>
            <w:gridSpan w:val="5"/>
          </w:tcPr>
          <w:p w14:paraId="5CB30A56" w14:textId="77777777" w:rsidR="003355BA" w:rsidRPr="00CF630D" w:rsidRDefault="003355BA" w:rsidP="00F42FAE">
            <w:pPr>
              <w:jc w:val="center"/>
              <w:rPr>
                <w:sz w:val="16"/>
                <w:szCs w:val="16"/>
              </w:rPr>
            </w:pPr>
            <w:r w:rsidRPr="00CF630D">
              <w:rPr>
                <w:sz w:val="16"/>
                <w:szCs w:val="16"/>
              </w:rPr>
              <w:t>1081,3</w:t>
            </w:r>
          </w:p>
        </w:tc>
        <w:tc>
          <w:tcPr>
            <w:tcW w:w="1100" w:type="dxa"/>
            <w:gridSpan w:val="3"/>
          </w:tcPr>
          <w:p w14:paraId="5BA06B5E" w14:textId="77777777" w:rsidR="003355BA" w:rsidRPr="00CF630D" w:rsidRDefault="003355BA" w:rsidP="00F42FAE">
            <w:pPr>
              <w:jc w:val="center"/>
              <w:rPr>
                <w:sz w:val="16"/>
                <w:szCs w:val="16"/>
              </w:rPr>
            </w:pPr>
            <w:r w:rsidRPr="00CF630D">
              <w:rPr>
                <w:sz w:val="16"/>
                <w:szCs w:val="16"/>
              </w:rPr>
              <w:t>1081,3</w:t>
            </w:r>
          </w:p>
        </w:tc>
        <w:tc>
          <w:tcPr>
            <w:tcW w:w="1177" w:type="dxa"/>
            <w:gridSpan w:val="3"/>
          </w:tcPr>
          <w:p w14:paraId="3443E518" w14:textId="77777777" w:rsidR="003355BA" w:rsidRPr="00CF630D" w:rsidRDefault="003355BA" w:rsidP="00F42FAE">
            <w:pPr>
              <w:jc w:val="center"/>
              <w:rPr>
                <w:sz w:val="16"/>
                <w:szCs w:val="16"/>
              </w:rPr>
            </w:pPr>
          </w:p>
        </w:tc>
        <w:tc>
          <w:tcPr>
            <w:tcW w:w="1284" w:type="dxa"/>
            <w:gridSpan w:val="2"/>
          </w:tcPr>
          <w:p w14:paraId="2BB88B6F" w14:textId="77777777" w:rsidR="003355BA" w:rsidRPr="00CF630D" w:rsidRDefault="003355BA" w:rsidP="00F42FAE">
            <w:pPr>
              <w:jc w:val="center"/>
              <w:rPr>
                <w:sz w:val="16"/>
                <w:szCs w:val="16"/>
              </w:rPr>
            </w:pPr>
          </w:p>
        </w:tc>
        <w:tc>
          <w:tcPr>
            <w:tcW w:w="1046" w:type="dxa"/>
          </w:tcPr>
          <w:p w14:paraId="61C9E043" w14:textId="77777777" w:rsidR="003355BA" w:rsidRPr="00CF630D" w:rsidRDefault="003355BA" w:rsidP="00F42FAE">
            <w:pPr>
              <w:jc w:val="center"/>
              <w:rPr>
                <w:sz w:val="16"/>
                <w:szCs w:val="16"/>
              </w:rPr>
            </w:pPr>
          </w:p>
        </w:tc>
        <w:tc>
          <w:tcPr>
            <w:tcW w:w="1232" w:type="dxa"/>
            <w:gridSpan w:val="2"/>
            <w:vMerge/>
          </w:tcPr>
          <w:p w14:paraId="18AD5A5C" w14:textId="77777777" w:rsidR="003355BA" w:rsidRPr="00CF630D" w:rsidRDefault="003355BA" w:rsidP="00F42FAE">
            <w:pPr>
              <w:jc w:val="center"/>
              <w:rPr>
                <w:sz w:val="16"/>
                <w:szCs w:val="16"/>
              </w:rPr>
            </w:pPr>
          </w:p>
        </w:tc>
        <w:tc>
          <w:tcPr>
            <w:tcW w:w="1557" w:type="dxa"/>
            <w:vMerge/>
          </w:tcPr>
          <w:p w14:paraId="4D70441A" w14:textId="77777777" w:rsidR="003355BA" w:rsidRPr="004A2519" w:rsidRDefault="003355BA" w:rsidP="00F42FAE">
            <w:pPr>
              <w:jc w:val="center"/>
            </w:pPr>
          </w:p>
        </w:tc>
      </w:tr>
      <w:tr w:rsidR="003355BA" w:rsidRPr="004A2519" w14:paraId="4A56118C" w14:textId="77777777" w:rsidTr="00F42FAE">
        <w:trPr>
          <w:gridAfter w:val="8"/>
          <w:wAfter w:w="8218" w:type="dxa"/>
          <w:trHeight w:val="181"/>
        </w:trPr>
        <w:tc>
          <w:tcPr>
            <w:tcW w:w="974" w:type="dxa"/>
            <w:gridSpan w:val="2"/>
            <w:vMerge/>
          </w:tcPr>
          <w:p w14:paraId="58FA3C84" w14:textId="77777777" w:rsidR="003355BA" w:rsidRPr="00CF630D" w:rsidRDefault="003355BA" w:rsidP="00F42FAE">
            <w:pPr>
              <w:jc w:val="center"/>
              <w:rPr>
                <w:sz w:val="16"/>
                <w:szCs w:val="16"/>
              </w:rPr>
            </w:pPr>
          </w:p>
        </w:tc>
        <w:tc>
          <w:tcPr>
            <w:tcW w:w="2406" w:type="dxa"/>
            <w:gridSpan w:val="3"/>
            <w:vMerge/>
          </w:tcPr>
          <w:p w14:paraId="12F07F7A" w14:textId="77777777" w:rsidR="003355BA" w:rsidRPr="004E498B" w:rsidRDefault="003355BA" w:rsidP="00F42FAE">
            <w:pPr>
              <w:jc w:val="center"/>
              <w:rPr>
                <w:sz w:val="11"/>
                <w:szCs w:val="11"/>
              </w:rPr>
            </w:pPr>
          </w:p>
        </w:tc>
        <w:tc>
          <w:tcPr>
            <w:tcW w:w="1700" w:type="dxa"/>
            <w:gridSpan w:val="2"/>
            <w:vMerge/>
          </w:tcPr>
          <w:p w14:paraId="2F5737E6" w14:textId="77777777" w:rsidR="003355BA" w:rsidRPr="00CF630D" w:rsidRDefault="003355BA" w:rsidP="00F42FAE">
            <w:pPr>
              <w:jc w:val="center"/>
              <w:rPr>
                <w:sz w:val="16"/>
                <w:szCs w:val="16"/>
              </w:rPr>
            </w:pPr>
          </w:p>
        </w:tc>
        <w:tc>
          <w:tcPr>
            <w:tcW w:w="2125" w:type="dxa"/>
            <w:gridSpan w:val="3"/>
          </w:tcPr>
          <w:p w14:paraId="40083E75" w14:textId="77777777" w:rsidR="003355BA" w:rsidRPr="00CF630D" w:rsidRDefault="003355BA" w:rsidP="00F42FAE">
            <w:pPr>
              <w:jc w:val="center"/>
              <w:rPr>
                <w:sz w:val="16"/>
                <w:szCs w:val="16"/>
              </w:rPr>
            </w:pPr>
            <w:r w:rsidRPr="00CF630D">
              <w:rPr>
                <w:sz w:val="16"/>
                <w:szCs w:val="16"/>
              </w:rPr>
              <w:t>2016</w:t>
            </w:r>
          </w:p>
        </w:tc>
        <w:tc>
          <w:tcPr>
            <w:tcW w:w="1276" w:type="dxa"/>
            <w:gridSpan w:val="5"/>
          </w:tcPr>
          <w:p w14:paraId="1750E86C" w14:textId="77777777" w:rsidR="003355BA" w:rsidRPr="00CF630D" w:rsidRDefault="003355BA" w:rsidP="00F42FAE">
            <w:pPr>
              <w:jc w:val="center"/>
              <w:rPr>
                <w:sz w:val="16"/>
                <w:szCs w:val="16"/>
              </w:rPr>
            </w:pPr>
            <w:r w:rsidRPr="00CF630D">
              <w:rPr>
                <w:sz w:val="16"/>
                <w:szCs w:val="16"/>
              </w:rPr>
              <w:t>1083,4</w:t>
            </w:r>
          </w:p>
        </w:tc>
        <w:tc>
          <w:tcPr>
            <w:tcW w:w="1100" w:type="dxa"/>
            <w:gridSpan w:val="3"/>
          </w:tcPr>
          <w:p w14:paraId="15F12984" w14:textId="77777777" w:rsidR="003355BA" w:rsidRPr="00CF630D" w:rsidRDefault="003355BA" w:rsidP="00F42FAE">
            <w:pPr>
              <w:jc w:val="center"/>
              <w:rPr>
                <w:sz w:val="16"/>
                <w:szCs w:val="16"/>
              </w:rPr>
            </w:pPr>
            <w:r w:rsidRPr="00CF630D">
              <w:rPr>
                <w:sz w:val="16"/>
                <w:szCs w:val="16"/>
              </w:rPr>
              <w:t>1083,4</w:t>
            </w:r>
          </w:p>
        </w:tc>
        <w:tc>
          <w:tcPr>
            <w:tcW w:w="1177" w:type="dxa"/>
            <w:gridSpan w:val="3"/>
          </w:tcPr>
          <w:p w14:paraId="5FD25BDB" w14:textId="77777777" w:rsidR="003355BA" w:rsidRPr="00CF630D" w:rsidRDefault="003355BA" w:rsidP="00F42FAE">
            <w:pPr>
              <w:jc w:val="center"/>
              <w:rPr>
                <w:sz w:val="16"/>
                <w:szCs w:val="16"/>
              </w:rPr>
            </w:pPr>
          </w:p>
        </w:tc>
        <w:tc>
          <w:tcPr>
            <w:tcW w:w="1284" w:type="dxa"/>
            <w:gridSpan w:val="2"/>
          </w:tcPr>
          <w:p w14:paraId="241AD586" w14:textId="77777777" w:rsidR="003355BA" w:rsidRPr="00CF630D" w:rsidRDefault="003355BA" w:rsidP="00F42FAE">
            <w:pPr>
              <w:jc w:val="center"/>
              <w:rPr>
                <w:sz w:val="16"/>
                <w:szCs w:val="16"/>
              </w:rPr>
            </w:pPr>
          </w:p>
        </w:tc>
        <w:tc>
          <w:tcPr>
            <w:tcW w:w="1046" w:type="dxa"/>
          </w:tcPr>
          <w:p w14:paraId="347E3DE9" w14:textId="77777777" w:rsidR="003355BA" w:rsidRPr="00CF630D" w:rsidRDefault="003355BA" w:rsidP="00F42FAE">
            <w:pPr>
              <w:jc w:val="center"/>
              <w:rPr>
                <w:sz w:val="16"/>
                <w:szCs w:val="16"/>
              </w:rPr>
            </w:pPr>
          </w:p>
        </w:tc>
        <w:tc>
          <w:tcPr>
            <w:tcW w:w="1232" w:type="dxa"/>
            <w:gridSpan w:val="2"/>
            <w:vMerge/>
          </w:tcPr>
          <w:p w14:paraId="6A19F161" w14:textId="77777777" w:rsidR="003355BA" w:rsidRPr="00CF630D" w:rsidRDefault="003355BA" w:rsidP="00F42FAE">
            <w:pPr>
              <w:jc w:val="center"/>
              <w:rPr>
                <w:sz w:val="16"/>
                <w:szCs w:val="16"/>
              </w:rPr>
            </w:pPr>
          </w:p>
        </w:tc>
        <w:tc>
          <w:tcPr>
            <w:tcW w:w="1557" w:type="dxa"/>
            <w:vMerge/>
          </w:tcPr>
          <w:p w14:paraId="004DF8FF" w14:textId="77777777" w:rsidR="003355BA" w:rsidRPr="004A2519" w:rsidRDefault="003355BA" w:rsidP="00F42FAE">
            <w:pPr>
              <w:jc w:val="center"/>
            </w:pPr>
          </w:p>
        </w:tc>
      </w:tr>
      <w:tr w:rsidR="003355BA" w:rsidRPr="004A2519" w14:paraId="0D7586B8" w14:textId="77777777" w:rsidTr="00F42FAE">
        <w:trPr>
          <w:gridAfter w:val="8"/>
          <w:wAfter w:w="8218" w:type="dxa"/>
          <w:trHeight w:val="128"/>
        </w:trPr>
        <w:tc>
          <w:tcPr>
            <w:tcW w:w="974" w:type="dxa"/>
            <w:gridSpan w:val="2"/>
            <w:vMerge/>
          </w:tcPr>
          <w:p w14:paraId="62EC0991" w14:textId="77777777" w:rsidR="003355BA" w:rsidRPr="00CF630D" w:rsidRDefault="003355BA" w:rsidP="00F42FAE">
            <w:pPr>
              <w:jc w:val="center"/>
              <w:rPr>
                <w:sz w:val="16"/>
                <w:szCs w:val="16"/>
              </w:rPr>
            </w:pPr>
          </w:p>
        </w:tc>
        <w:tc>
          <w:tcPr>
            <w:tcW w:w="2406" w:type="dxa"/>
            <w:gridSpan w:val="3"/>
            <w:vMerge/>
          </w:tcPr>
          <w:p w14:paraId="1437E282" w14:textId="77777777" w:rsidR="003355BA" w:rsidRPr="004E498B" w:rsidRDefault="003355BA" w:rsidP="00F42FAE">
            <w:pPr>
              <w:jc w:val="center"/>
              <w:rPr>
                <w:sz w:val="11"/>
                <w:szCs w:val="11"/>
              </w:rPr>
            </w:pPr>
          </w:p>
        </w:tc>
        <w:tc>
          <w:tcPr>
            <w:tcW w:w="1700" w:type="dxa"/>
            <w:gridSpan w:val="2"/>
            <w:vMerge/>
          </w:tcPr>
          <w:p w14:paraId="3EF95F1B" w14:textId="77777777" w:rsidR="003355BA" w:rsidRPr="00CF630D" w:rsidRDefault="003355BA" w:rsidP="00F42FAE">
            <w:pPr>
              <w:jc w:val="center"/>
              <w:rPr>
                <w:sz w:val="16"/>
                <w:szCs w:val="16"/>
              </w:rPr>
            </w:pPr>
          </w:p>
        </w:tc>
        <w:tc>
          <w:tcPr>
            <w:tcW w:w="2125" w:type="dxa"/>
            <w:gridSpan w:val="3"/>
          </w:tcPr>
          <w:p w14:paraId="7FC26C64" w14:textId="77777777" w:rsidR="003355BA" w:rsidRPr="00CF630D" w:rsidRDefault="003355BA" w:rsidP="00F42FAE">
            <w:pPr>
              <w:jc w:val="center"/>
              <w:rPr>
                <w:sz w:val="16"/>
                <w:szCs w:val="16"/>
              </w:rPr>
            </w:pPr>
            <w:r w:rsidRPr="00CF630D">
              <w:rPr>
                <w:sz w:val="16"/>
                <w:szCs w:val="16"/>
              </w:rPr>
              <w:t>ИТОГО</w:t>
            </w:r>
          </w:p>
        </w:tc>
        <w:tc>
          <w:tcPr>
            <w:tcW w:w="1276" w:type="dxa"/>
            <w:gridSpan w:val="5"/>
          </w:tcPr>
          <w:p w14:paraId="60C53382" w14:textId="77777777" w:rsidR="003355BA" w:rsidRPr="00CF630D" w:rsidRDefault="003355BA" w:rsidP="00F42FAE">
            <w:pPr>
              <w:jc w:val="center"/>
              <w:rPr>
                <w:sz w:val="16"/>
                <w:szCs w:val="16"/>
              </w:rPr>
            </w:pPr>
            <w:r w:rsidRPr="00CF630D">
              <w:rPr>
                <w:sz w:val="16"/>
                <w:szCs w:val="16"/>
              </w:rPr>
              <w:t>3249,7</w:t>
            </w:r>
          </w:p>
        </w:tc>
        <w:tc>
          <w:tcPr>
            <w:tcW w:w="1100" w:type="dxa"/>
            <w:gridSpan w:val="3"/>
          </w:tcPr>
          <w:p w14:paraId="0855F3BF" w14:textId="77777777" w:rsidR="003355BA" w:rsidRPr="00CF630D" w:rsidRDefault="003355BA" w:rsidP="00F42FAE">
            <w:pPr>
              <w:jc w:val="center"/>
              <w:rPr>
                <w:sz w:val="16"/>
                <w:szCs w:val="16"/>
              </w:rPr>
            </w:pPr>
            <w:r w:rsidRPr="00CF630D">
              <w:rPr>
                <w:sz w:val="16"/>
                <w:szCs w:val="16"/>
              </w:rPr>
              <w:t>3249,7</w:t>
            </w:r>
          </w:p>
        </w:tc>
        <w:tc>
          <w:tcPr>
            <w:tcW w:w="1177" w:type="dxa"/>
            <w:gridSpan w:val="3"/>
          </w:tcPr>
          <w:p w14:paraId="6474A0FB" w14:textId="77777777" w:rsidR="003355BA" w:rsidRPr="00CF630D" w:rsidRDefault="003355BA" w:rsidP="00F42FAE">
            <w:pPr>
              <w:jc w:val="center"/>
              <w:rPr>
                <w:sz w:val="16"/>
                <w:szCs w:val="16"/>
              </w:rPr>
            </w:pPr>
          </w:p>
        </w:tc>
        <w:tc>
          <w:tcPr>
            <w:tcW w:w="1284" w:type="dxa"/>
            <w:gridSpan w:val="2"/>
          </w:tcPr>
          <w:p w14:paraId="695098AB" w14:textId="77777777" w:rsidR="003355BA" w:rsidRPr="00CF630D" w:rsidRDefault="003355BA" w:rsidP="00F42FAE">
            <w:pPr>
              <w:jc w:val="center"/>
              <w:rPr>
                <w:sz w:val="16"/>
                <w:szCs w:val="16"/>
              </w:rPr>
            </w:pPr>
          </w:p>
        </w:tc>
        <w:tc>
          <w:tcPr>
            <w:tcW w:w="1046" w:type="dxa"/>
          </w:tcPr>
          <w:p w14:paraId="53FDD001" w14:textId="77777777" w:rsidR="003355BA" w:rsidRPr="00CF630D" w:rsidRDefault="003355BA" w:rsidP="00F42FAE">
            <w:pPr>
              <w:jc w:val="center"/>
              <w:rPr>
                <w:sz w:val="16"/>
                <w:szCs w:val="16"/>
              </w:rPr>
            </w:pPr>
          </w:p>
        </w:tc>
        <w:tc>
          <w:tcPr>
            <w:tcW w:w="1232" w:type="dxa"/>
            <w:gridSpan w:val="2"/>
            <w:vMerge/>
          </w:tcPr>
          <w:p w14:paraId="4B21A82E" w14:textId="77777777" w:rsidR="003355BA" w:rsidRPr="00CF630D" w:rsidRDefault="003355BA" w:rsidP="00F42FAE">
            <w:pPr>
              <w:jc w:val="center"/>
              <w:rPr>
                <w:sz w:val="16"/>
                <w:szCs w:val="16"/>
              </w:rPr>
            </w:pPr>
          </w:p>
        </w:tc>
        <w:tc>
          <w:tcPr>
            <w:tcW w:w="1557" w:type="dxa"/>
            <w:vMerge/>
          </w:tcPr>
          <w:p w14:paraId="653DC32D" w14:textId="77777777" w:rsidR="003355BA" w:rsidRPr="004A2519" w:rsidRDefault="003355BA" w:rsidP="00F42FAE">
            <w:pPr>
              <w:jc w:val="center"/>
            </w:pPr>
          </w:p>
        </w:tc>
      </w:tr>
      <w:tr w:rsidR="003355BA" w:rsidRPr="004A2519" w14:paraId="04049DBD" w14:textId="77777777" w:rsidTr="00F42FAE">
        <w:trPr>
          <w:gridAfter w:val="8"/>
          <w:wAfter w:w="8218" w:type="dxa"/>
          <w:trHeight w:val="215"/>
        </w:trPr>
        <w:tc>
          <w:tcPr>
            <w:tcW w:w="974" w:type="dxa"/>
            <w:gridSpan w:val="2"/>
            <w:vMerge/>
          </w:tcPr>
          <w:p w14:paraId="70BDED80" w14:textId="77777777" w:rsidR="003355BA" w:rsidRPr="00CF630D" w:rsidRDefault="003355BA" w:rsidP="00F42FAE">
            <w:pPr>
              <w:jc w:val="center"/>
              <w:rPr>
                <w:sz w:val="16"/>
                <w:szCs w:val="16"/>
              </w:rPr>
            </w:pPr>
          </w:p>
        </w:tc>
        <w:tc>
          <w:tcPr>
            <w:tcW w:w="2406" w:type="dxa"/>
            <w:gridSpan w:val="3"/>
            <w:vMerge w:val="restart"/>
          </w:tcPr>
          <w:p w14:paraId="414D2B3B" w14:textId="77777777" w:rsidR="003355BA" w:rsidRPr="004E498B" w:rsidRDefault="003355BA" w:rsidP="00F42FAE">
            <w:pPr>
              <w:pStyle w:val="affff1"/>
              <w:snapToGrid w:val="0"/>
              <w:rPr>
                <w:sz w:val="11"/>
                <w:szCs w:val="11"/>
              </w:rPr>
            </w:pPr>
          </w:p>
          <w:p w14:paraId="48804748" w14:textId="77777777" w:rsidR="003355BA" w:rsidRPr="004E498B" w:rsidRDefault="003355BA" w:rsidP="00F42FAE">
            <w:pPr>
              <w:pStyle w:val="affff1"/>
              <w:snapToGrid w:val="0"/>
              <w:rPr>
                <w:sz w:val="11"/>
                <w:szCs w:val="11"/>
              </w:rPr>
            </w:pPr>
            <w:r w:rsidRPr="004E498B">
              <w:rPr>
                <w:sz w:val="11"/>
                <w:szCs w:val="11"/>
              </w:rPr>
              <w:t xml:space="preserve">-Исполнение государственных полномочий по выплате социального пособия на погребение установленного </w:t>
            </w:r>
            <w:proofErr w:type="spellStart"/>
            <w:r w:rsidRPr="004E498B">
              <w:rPr>
                <w:sz w:val="11"/>
                <w:szCs w:val="11"/>
              </w:rPr>
              <w:t>ст</w:t>
            </w:r>
            <w:proofErr w:type="spellEnd"/>
            <w:r w:rsidRPr="004E498B">
              <w:rPr>
                <w:sz w:val="11"/>
                <w:szCs w:val="11"/>
              </w:rPr>
              <w:t xml:space="preserve"> 10 Федерального Закона 8-ФЗ </w:t>
            </w:r>
            <w:proofErr w:type="gramStart"/>
            <w:r w:rsidRPr="004E498B">
              <w:rPr>
                <w:sz w:val="11"/>
                <w:szCs w:val="11"/>
              </w:rPr>
              <w:t>« О</w:t>
            </w:r>
            <w:proofErr w:type="gramEnd"/>
            <w:r w:rsidRPr="004E498B">
              <w:rPr>
                <w:sz w:val="11"/>
                <w:szCs w:val="11"/>
              </w:rPr>
              <w:t xml:space="preserve"> погребении и похоронном деле</w:t>
            </w:r>
          </w:p>
        </w:tc>
        <w:tc>
          <w:tcPr>
            <w:tcW w:w="1700" w:type="dxa"/>
            <w:gridSpan w:val="2"/>
            <w:vMerge w:val="restart"/>
          </w:tcPr>
          <w:p w14:paraId="7C3B6E9E" w14:textId="77777777" w:rsidR="003355BA" w:rsidRPr="00CF630D" w:rsidRDefault="003355BA" w:rsidP="00F42FAE">
            <w:pPr>
              <w:jc w:val="center"/>
              <w:rPr>
                <w:sz w:val="16"/>
                <w:szCs w:val="16"/>
              </w:rPr>
            </w:pPr>
          </w:p>
        </w:tc>
        <w:tc>
          <w:tcPr>
            <w:tcW w:w="2125" w:type="dxa"/>
            <w:gridSpan w:val="3"/>
          </w:tcPr>
          <w:p w14:paraId="0F0F9EF5" w14:textId="77777777" w:rsidR="003355BA" w:rsidRPr="00CF630D" w:rsidRDefault="003355BA" w:rsidP="00F42FAE">
            <w:pPr>
              <w:jc w:val="center"/>
              <w:rPr>
                <w:sz w:val="16"/>
                <w:szCs w:val="16"/>
              </w:rPr>
            </w:pPr>
            <w:r w:rsidRPr="00CF630D">
              <w:rPr>
                <w:sz w:val="16"/>
                <w:szCs w:val="16"/>
              </w:rPr>
              <w:t>2014</w:t>
            </w:r>
          </w:p>
        </w:tc>
        <w:tc>
          <w:tcPr>
            <w:tcW w:w="1276" w:type="dxa"/>
            <w:gridSpan w:val="5"/>
          </w:tcPr>
          <w:p w14:paraId="6551E4B5" w14:textId="77777777" w:rsidR="003355BA" w:rsidRPr="00CF630D" w:rsidRDefault="003355BA" w:rsidP="00F42FAE">
            <w:pPr>
              <w:jc w:val="center"/>
              <w:rPr>
                <w:sz w:val="16"/>
                <w:szCs w:val="16"/>
              </w:rPr>
            </w:pPr>
            <w:r w:rsidRPr="00CF630D">
              <w:rPr>
                <w:sz w:val="16"/>
                <w:szCs w:val="16"/>
              </w:rPr>
              <w:t>310,4</w:t>
            </w:r>
          </w:p>
        </w:tc>
        <w:tc>
          <w:tcPr>
            <w:tcW w:w="1100" w:type="dxa"/>
            <w:gridSpan w:val="3"/>
          </w:tcPr>
          <w:p w14:paraId="11BFED71" w14:textId="77777777" w:rsidR="003355BA" w:rsidRPr="00CF630D" w:rsidRDefault="003355BA" w:rsidP="00F42FAE">
            <w:pPr>
              <w:jc w:val="center"/>
              <w:rPr>
                <w:sz w:val="16"/>
                <w:szCs w:val="16"/>
              </w:rPr>
            </w:pPr>
            <w:r w:rsidRPr="00CF630D">
              <w:rPr>
                <w:sz w:val="16"/>
                <w:szCs w:val="16"/>
              </w:rPr>
              <w:t>310,4</w:t>
            </w:r>
          </w:p>
        </w:tc>
        <w:tc>
          <w:tcPr>
            <w:tcW w:w="1177" w:type="dxa"/>
            <w:gridSpan w:val="3"/>
          </w:tcPr>
          <w:p w14:paraId="0B04BAEE" w14:textId="77777777" w:rsidR="003355BA" w:rsidRPr="00CF630D" w:rsidRDefault="003355BA" w:rsidP="00F42FAE">
            <w:pPr>
              <w:jc w:val="center"/>
              <w:rPr>
                <w:sz w:val="16"/>
                <w:szCs w:val="16"/>
              </w:rPr>
            </w:pPr>
          </w:p>
        </w:tc>
        <w:tc>
          <w:tcPr>
            <w:tcW w:w="1284" w:type="dxa"/>
            <w:gridSpan w:val="2"/>
          </w:tcPr>
          <w:p w14:paraId="4F83FCC0" w14:textId="77777777" w:rsidR="003355BA" w:rsidRPr="00CF630D" w:rsidRDefault="003355BA" w:rsidP="00F42FAE">
            <w:pPr>
              <w:jc w:val="center"/>
              <w:rPr>
                <w:sz w:val="16"/>
                <w:szCs w:val="16"/>
              </w:rPr>
            </w:pPr>
          </w:p>
        </w:tc>
        <w:tc>
          <w:tcPr>
            <w:tcW w:w="1046" w:type="dxa"/>
          </w:tcPr>
          <w:p w14:paraId="158425BF" w14:textId="77777777" w:rsidR="003355BA" w:rsidRPr="00CF630D" w:rsidRDefault="003355BA" w:rsidP="00F42FAE">
            <w:pPr>
              <w:jc w:val="center"/>
              <w:rPr>
                <w:sz w:val="16"/>
                <w:szCs w:val="16"/>
              </w:rPr>
            </w:pPr>
          </w:p>
        </w:tc>
        <w:tc>
          <w:tcPr>
            <w:tcW w:w="1232" w:type="dxa"/>
            <w:gridSpan w:val="2"/>
            <w:vMerge/>
          </w:tcPr>
          <w:p w14:paraId="09A8DB9E" w14:textId="77777777" w:rsidR="003355BA" w:rsidRPr="00CF630D" w:rsidRDefault="003355BA" w:rsidP="00F42FAE">
            <w:pPr>
              <w:jc w:val="center"/>
              <w:rPr>
                <w:sz w:val="16"/>
                <w:szCs w:val="16"/>
              </w:rPr>
            </w:pPr>
          </w:p>
        </w:tc>
        <w:tc>
          <w:tcPr>
            <w:tcW w:w="1557" w:type="dxa"/>
            <w:vMerge w:val="restart"/>
          </w:tcPr>
          <w:p w14:paraId="2DFDFDF6" w14:textId="77777777" w:rsidR="003355BA" w:rsidRPr="004A2519" w:rsidRDefault="003355BA" w:rsidP="00F42FAE">
            <w:pPr>
              <w:jc w:val="center"/>
            </w:pPr>
          </w:p>
        </w:tc>
      </w:tr>
      <w:tr w:rsidR="003355BA" w:rsidRPr="004A2519" w14:paraId="571F9755" w14:textId="77777777" w:rsidTr="00F42FAE">
        <w:trPr>
          <w:gridAfter w:val="8"/>
          <w:wAfter w:w="8218" w:type="dxa"/>
          <w:trHeight w:val="133"/>
        </w:trPr>
        <w:tc>
          <w:tcPr>
            <w:tcW w:w="974" w:type="dxa"/>
            <w:gridSpan w:val="2"/>
            <w:vMerge/>
          </w:tcPr>
          <w:p w14:paraId="40240732" w14:textId="77777777" w:rsidR="003355BA" w:rsidRPr="00CF630D" w:rsidRDefault="003355BA" w:rsidP="00F42FAE">
            <w:pPr>
              <w:jc w:val="center"/>
              <w:rPr>
                <w:sz w:val="16"/>
                <w:szCs w:val="16"/>
              </w:rPr>
            </w:pPr>
          </w:p>
        </w:tc>
        <w:tc>
          <w:tcPr>
            <w:tcW w:w="2406" w:type="dxa"/>
            <w:gridSpan w:val="3"/>
            <w:vMerge/>
          </w:tcPr>
          <w:p w14:paraId="4134D118" w14:textId="77777777" w:rsidR="003355BA" w:rsidRPr="004E498B" w:rsidRDefault="003355BA" w:rsidP="00F42FAE">
            <w:pPr>
              <w:jc w:val="center"/>
              <w:rPr>
                <w:sz w:val="11"/>
                <w:szCs w:val="11"/>
              </w:rPr>
            </w:pPr>
          </w:p>
        </w:tc>
        <w:tc>
          <w:tcPr>
            <w:tcW w:w="1700" w:type="dxa"/>
            <w:gridSpan w:val="2"/>
            <w:vMerge/>
          </w:tcPr>
          <w:p w14:paraId="22466DF2" w14:textId="77777777" w:rsidR="003355BA" w:rsidRPr="00CF630D" w:rsidRDefault="003355BA" w:rsidP="00F42FAE">
            <w:pPr>
              <w:jc w:val="center"/>
              <w:rPr>
                <w:sz w:val="16"/>
                <w:szCs w:val="16"/>
              </w:rPr>
            </w:pPr>
          </w:p>
        </w:tc>
        <w:tc>
          <w:tcPr>
            <w:tcW w:w="2125" w:type="dxa"/>
            <w:gridSpan w:val="3"/>
          </w:tcPr>
          <w:p w14:paraId="02F4A9CB" w14:textId="77777777" w:rsidR="003355BA" w:rsidRPr="00CF630D" w:rsidRDefault="003355BA" w:rsidP="00F42FAE">
            <w:pPr>
              <w:jc w:val="center"/>
              <w:rPr>
                <w:sz w:val="16"/>
                <w:szCs w:val="16"/>
              </w:rPr>
            </w:pPr>
            <w:r w:rsidRPr="00CF630D">
              <w:rPr>
                <w:sz w:val="16"/>
                <w:szCs w:val="16"/>
              </w:rPr>
              <w:t>2015</w:t>
            </w:r>
          </w:p>
        </w:tc>
        <w:tc>
          <w:tcPr>
            <w:tcW w:w="1276" w:type="dxa"/>
            <w:gridSpan w:val="5"/>
          </w:tcPr>
          <w:p w14:paraId="7F229228" w14:textId="77777777" w:rsidR="003355BA" w:rsidRPr="00CF630D" w:rsidRDefault="003355BA" w:rsidP="00F42FAE">
            <w:pPr>
              <w:jc w:val="center"/>
              <w:rPr>
                <w:sz w:val="16"/>
                <w:szCs w:val="16"/>
              </w:rPr>
            </w:pPr>
            <w:r w:rsidRPr="00CF630D">
              <w:rPr>
                <w:sz w:val="16"/>
                <w:szCs w:val="16"/>
              </w:rPr>
              <w:t>352,5</w:t>
            </w:r>
          </w:p>
        </w:tc>
        <w:tc>
          <w:tcPr>
            <w:tcW w:w="1100" w:type="dxa"/>
            <w:gridSpan w:val="3"/>
          </w:tcPr>
          <w:p w14:paraId="6C4DF853" w14:textId="77777777" w:rsidR="003355BA" w:rsidRPr="00CF630D" w:rsidRDefault="003355BA" w:rsidP="00F42FAE">
            <w:pPr>
              <w:jc w:val="center"/>
              <w:rPr>
                <w:sz w:val="16"/>
                <w:szCs w:val="16"/>
              </w:rPr>
            </w:pPr>
            <w:r w:rsidRPr="00CF630D">
              <w:rPr>
                <w:sz w:val="16"/>
                <w:szCs w:val="16"/>
              </w:rPr>
              <w:t>352,5</w:t>
            </w:r>
          </w:p>
        </w:tc>
        <w:tc>
          <w:tcPr>
            <w:tcW w:w="1177" w:type="dxa"/>
            <w:gridSpan w:val="3"/>
          </w:tcPr>
          <w:p w14:paraId="063C795F" w14:textId="77777777" w:rsidR="003355BA" w:rsidRPr="00CF630D" w:rsidRDefault="003355BA" w:rsidP="00F42FAE">
            <w:pPr>
              <w:jc w:val="center"/>
              <w:rPr>
                <w:sz w:val="16"/>
                <w:szCs w:val="16"/>
              </w:rPr>
            </w:pPr>
          </w:p>
        </w:tc>
        <w:tc>
          <w:tcPr>
            <w:tcW w:w="1284" w:type="dxa"/>
            <w:gridSpan w:val="2"/>
          </w:tcPr>
          <w:p w14:paraId="5908F6AB" w14:textId="77777777" w:rsidR="003355BA" w:rsidRPr="00CF630D" w:rsidRDefault="003355BA" w:rsidP="00F42FAE">
            <w:pPr>
              <w:jc w:val="center"/>
              <w:rPr>
                <w:sz w:val="16"/>
                <w:szCs w:val="16"/>
              </w:rPr>
            </w:pPr>
          </w:p>
        </w:tc>
        <w:tc>
          <w:tcPr>
            <w:tcW w:w="1046" w:type="dxa"/>
          </w:tcPr>
          <w:p w14:paraId="47EBF110" w14:textId="77777777" w:rsidR="003355BA" w:rsidRPr="00CF630D" w:rsidRDefault="003355BA" w:rsidP="00F42FAE">
            <w:pPr>
              <w:jc w:val="center"/>
              <w:rPr>
                <w:sz w:val="16"/>
                <w:szCs w:val="16"/>
              </w:rPr>
            </w:pPr>
          </w:p>
        </w:tc>
        <w:tc>
          <w:tcPr>
            <w:tcW w:w="1232" w:type="dxa"/>
            <w:gridSpan w:val="2"/>
            <w:vMerge/>
          </w:tcPr>
          <w:p w14:paraId="418BBEB7" w14:textId="77777777" w:rsidR="003355BA" w:rsidRPr="00CF630D" w:rsidRDefault="003355BA" w:rsidP="00F42FAE">
            <w:pPr>
              <w:jc w:val="center"/>
              <w:rPr>
                <w:sz w:val="16"/>
                <w:szCs w:val="16"/>
              </w:rPr>
            </w:pPr>
          </w:p>
        </w:tc>
        <w:tc>
          <w:tcPr>
            <w:tcW w:w="1557" w:type="dxa"/>
            <w:vMerge/>
          </w:tcPr>
          <w:p w14:paraId="29204C65" w14:textId="77777777" w:rsidR="003355BA" w:rsidRPr="004A2519" w:rsidRDefault="003355BA" w:rsidP="00F42FAE">
            <w:pPr>
              <w:jc w:val="center"/>
            </w:pPr>
          </w:p>
        </w:tc>
      </w:tr>
      <w:tr w:rsidR="003355BA" w:rsidRPr="004A2519" w14:paraId="567756CF" w14:textId="77777777" w:rsidTr="00F42FAE">
        <w:trPr>
          <w:gridAfter w:val="8"/>
          <w:wAfter w:w="8218" w:type="dxa"/>
          <w:trHeight w:val="80"/>
        </w:trPr>
        <w:tc>
          <w:tcPr>
            <w:tcW w:w="974" w:type="dxa"/>
            <w:gridSpan w:val="2"/>
            <w:vMerge/>
          </w:tcPr>
          <w:p w14:paraId="71FD6D25" w14:textId="77777777" w:rsidR="003355BA" w:rsidRPr="00CF630D" w:rsidRDefault="003355BA" w:rsidP="00F42FAE">
            <w:pPr>
              <w:jc w:val="center"/>
              <w:rPr>
                <w:sz w:val="16"/>
                <w:szCs w:val="16"/>
              </w:rPr>
            </w:pPr>
          </w:p>
        </w:tc>
        <w:tc>
          <w:tcPr>
            <w:tcW w:w="2406" w:type="dxa"/>
            <w:gridSpan w:val="3"/>
            <w:vMerge/>
          </w:tcPr>
          <w:p w14:paraId="22511968" w14:textId="77777777" w:rsidR="003355BA" w:rsidRPr="004E498B" w:rsidRDefault="003355BA" w:rsidP="00F42FAE">
            <w:pPr>
              <w:jc w:val="center"/>
              <w:rPr>
                <w:sz w:val="11"/>
                <w:szCs w:val="11"/>
              </w:rPr>
            </w:pPr>
          </w:p>
        </w:tc>
        <w:tc>
          <w:tcPr>
            <w:tcW w:w="1700" w:type="dxa"/>
            <w:gridSpan w:val="2"/>
            <w:vMerge/>
          </w:tcPr>
          <w:p w14:paraId="1C487317" w14:textId="77777777" w:rsidR="003355BA" w:rsidRPr="00CF630D" w:rsidRDefault="003355BA" w:rsidP="00F42FAE">
            <w:pPr>
              <w:jc w:val="center"/>
              <w:rPr>
                <w:sz w:val="16"/>
                <w:szCs w:val="16"/>
              </w:rPr>
            </w:pPr>
          </w:p>
        </w:tc>
        <w:tc>
          <w:tcPr>
            <w:tcW w:w="2125" w:type="dxa"/>
            <w:gridSpan w:val="3"/>
          </w:tcPr>
          <w:p w14:paraId="2273F7B3" w14:textId="77777777" w:rsidR="003355BA" w:rsidRPr="00CF630D" w:rsidRDefault="003355BA" w:rsidP="00F42FAE">
            <w:pPr>
              <w:jc w:val="center"/>
              <w:rPr>
                <w:sz w:val="16"/>
                <w:szCs w:val="16"/>
              </w:rPr>
            </w:pPr>
            <w:r w:rsidRPr="00CF630D">
              <w:rPr>
                <w:sz w:val="16"/>
                <w:szCs w:val="16"/>
              </w:rPr>
              <w:t>2016</w:t>
            </w:r>
          </w:p>
        </w:tc>
        <w:tc>
          <w:tcPr>
            <w:tcW w:w="1276" w:type="dxa"/>
            <w:gridSpan w:val="5"/>
          </w:tcPr>
          <w:p w14:paraId="55F2464C" w14:textId="77777777" w:rsidR="003355BA" w:rsidRPr="00CF630D" w:rsidRDefault="003355BA" w:rsidP="00F42FAE">
            <w:pPr>
              <w:jc w:val="center"/>
              <w:rPr>
                <w:sz w:val="16"/>
                <w:szCs w:val="16"/>
              </w:rPr>
            </w:pPr>
            <w:r w:rsidRPr="00CF630D">
              <w:rPr>
                <w:sz w:val="16"/>
                <w:szCs w:val="16"/>
              </w:rPr>
              <w:t>290,3</w:t>
            </w:r>
          </w:p>
        </w:tc>
        <w:tc>
          <w:tcPr>
            <w:tcW w:w="1100" w:type="dxa"/>
            <w:gridSpan w:val="3"/>
          </w:tcPr>
          <w:p w14:paraId="4A7FBB42" w14:textId="77777777" w:rsidR="003355BA" w:rsidRPr="00CF630D" w:rsidRDefault="003355BA" w:rsidP="00F42FAE">
            <w:pPr>
              <w:jc w:val="center"/>
              <w:rPr>
                <w:sz w:val="16"/>
                <w:szCs w:val="16"/>
              </w:rPr>
            </w:pPr>
            <w:r w:rsidRPr="00CF630D">
              <w:rPr>
                <w:sz w:val="16"/>
                <w:szCs w:val="16"/>
              </w:rPr>
              <w:t>290,3</w:t>
            </w:r>
          </w:p>
        </w:tc>
        <w:tc>
          <w:tcPr>
            <w:tcW w:w="1177" w:type="dxa"/>
            <w:gridSpan w:val="3"/>
          </w:tcPr>
          <w:p w14:paraId="213FB12A" w14:textId="77777777" w:rsidR="003355BA" w:rsidRPr="00CF630D" w:rsidRDefault="003355BA" w:rsidP="00F42FAE">
            <w:pPr>
              <w:jc w:val="center"/>
              <w:rPr>
                <w:sz w:val="16"/>
                <w:szCs w:val="16"/>
              </w:rPr>
            </w:pPr>
          </w:p>
        </w:tc>
        <w:tc>
          <w:tcPr>
            <w:tcW w:w="1284" w:type="dxa"/>
            <w:gridSpan w:val="2"/>
          </w:tcPr>
          <w:p w14:paraId="237C5819" w14:textId="77777777" w:rsidR="003355BA" w:rsidRPr="00CF630D" w:rsidRDefault="003355BA" w:rsidP="00F42FAE">
            <w:pPr>
              <w:jc w:val="center"/>
              <w:rPr>
                <w:sz w:val="16"/>
                <w:szCs w:val="16"/>
              </w:rPr>
            </w:pPr>
          </w:p>
        </w:tc>
        <w:tc>
          <w:tcPr>
            <w:tcW w:w="1046" w:type="dxa"/>
          </w:tcPr>
          <w:p w14:paraId="744C87A1" w14:textId="77777777" w:rsidR="003355BA" w:rsidRPr="00CF630D" w:rsidRDefault="003355BA" w:rsidP="00F42FAE">
            <w:pPr>
              <w:jc w:val="center"/>
              <w:rPr>
                <w:sz w:val="16"/>
                <w:szCs w:val="16"/>
              </w:rPr>
            </w:pPr>
          </w:p>
        </w:tc>
        <w:tc>
          <w:tcPr>
            <w:tcW w:w="1232" w:type="dxa"/>
            <w:gridSpan w:val="2"/>
            <w:vMerge/>
          </w:tcPr>
          <w:p w14:paraId="36FC0F72" w14:textId="77777777" w:rsidR="003355BA" w:rsidRPr="00CF630D" w:rsidRDefault="003355BA" w:rsidP="00F42FAE">
            <w:pPr>
              <w:jc w:val="center"/>
              <w:rPr>
                <w:sz w:val="16"/>
                <w:szCs w:val="16"/>
              </w:rPr>
            </w:pPr>
          </w:p>
        </w:tc>
        <w:tc>
          <w:tcPr>
            <w:tcW w:w="1557" w:type="dxa"/>
            <w:vMerge/>
          </w:tcPr>
          <w:p w14:paraId="7EE947E0" w14:textId="77777777" w:rsidR="003355BA" w:rsidRPr="004A2519" w:rsidRDefault="003355BA" w:rsidP="00F42FAE">
            <w:pPr>
              <w:jc w:val="center"/>
            </w:pPr>
          </w:p>
        </w:tc>
      </w:tr>
      <w:tr w:rsidR="003355BA" w:rsidRPr="004A2519" w14:paraId="28919C59" w14:textId="77777777" w:rsidTr="00F42FAE">
        <w:trPr>
          <w:gridAfter w:val="8"/>
          <w:wAfter w:w="8218" w:type="dxa"/>
          <w:trHeight w:val="56"/>
        </w:trPr>
        <w:tc>
          <w:tcPr>
            <w:tcW w:w="974" w:type="dxa"/>
            <w:gridSpan w:val="2"/>
            <w:vMerge/>
          </w:tcPr>
          <w:p w14:paraId="3B4A158C" w14:textId="77777777" w:rsidR="003355BA" w:rsidRPr="00CF630D" w:rsidRDefault="003355BA" w:rsidP="00F42FAE">
            <w:pPr>
              <w:jc w:val="center"/>
              <w:rPr>
                <w:sz w:val="16"/>
                <w:szCs w:val="16"/>
              </w:rPr>
            </w:pPr>
          </w:p>
        </w:tc>
        <w:tc>
          <w:tcPr>
            <w:tcW w:w="2406" w:type="dxa"/>
            <w:gridSpan w:val="3"/>
            <w:vMerge/>
          </w:tcPr>
          <w:p w14:paraId="2429673D" w14:textId="77777777" w:rsidR="003355BA" w:rsidRPr="004E498B" w:rsidRDefault="003355BA" w:rsidP="00F42FAE">
            <w:pPr>
              <w:jc w:val="center"/>
              <w:rPr>
                <w:sz w:val="11"/>
                <w:szCs w:val="11"/>
              </w:rPr>
            </w:pPr>
          </w:p>
        </w:tc>
        <w:tc>
          <w:tcPr>
            <w:tcW w:w="1700" w:type="dxa"/>
            <w:gridSpan w:val="2"/>
            <w:vMerge/>
          </w:tcPr>
          <w:p w14:paraId="636A5EA8" w14:textId="77777777" w:rsidR="003355BA" w:rsidRPr="00CF630D" w:rsidRDefault="003355BA" w:rsidP="00F42FAE">
            <w:pPr>
              <w:jc w:val="center"/>
              <w:rPr>
                <w:sz w:val="16"/>
                <w:szCs w:val="16"/>
              </w:rPr>
            </w:pPr>
          </w:p>
        </w:tc>
        <w:tc>
          <w:tcPr>
            <w:tcW w:w="2125" w:type="dxa"/>
            <w:gridSpan w:val="3"/>
          </w:tcPr>
          <w:p w14:paraId="02BE4886" w14:textId="77777777" w:rsidR="003355BA" w:rsidRPr="00CF630D" w:rsidRDefault="003355BA" w:rsidP="00F42FAE">
            <w:pPr>
              <w:jc w:val="center"/>
              <w:rPr>
                <w:sz w:val="16"/>
                <w:szCs w:val="16"/>
              </w:rPr>
            </w:pPr>
            <w:r w:rsidRPr="00CF630D">
              <w:rPr>
                <w:sz w:val="16"/>
                <w:szCs w:val="16"/>
              </w:rPr>
              <w:t>ИТОГО</w:t>
            </w:r>
          </w:p>
        </w:tc>
        <w:tc>
          <w:tcPr>
            <w:tcW w:w="1276" w:type="dxa"/>
            <w:gridSpan w:val="5"/>
          </w:tcPr>
          <w:p w14:paraId="58F0E8F6" w14:textId="77777777" w:rsidR="003355BA" w:rsidRPr="00CF630D" w:rsidRDefault="003355BA" w:rsidP="00F42FAE">
            <w:pPr>
              <w:jc w:val="center"/>
              <w:rPr>
                <w:sz w:val="16"/>
                <w:szCs w:val="16"/>
              </w:rPr>
            </w:pPr>
            <w:r w:rsidRPr="00CF630D">
              <w:rPr>
                <w:sz w:val="16"/>
                <w:szCs w:val="16"/>
              </w:rPr>
              <w:t>953,2</w:t>
            </w:r>
          </w:p>
        </w:tc>
        <w:tc>
          <w:tcPr>
            <w:tcW w:w="1100" w:type="dxa"/>
            <w:gridSpan w:val="3"/>
          </w:tcPr>
          <w:p w14:paraId="2D260C9F" w14:textId="77777777" w:rsidR="003355BA" w:rsidRPr="00CF630D" w:rsidRDefault="003355BA" w:rsidP="00F42FAE">
            <w:pPr>
              <w:jc w:val="center"/>
              <w:rPr>
                <w:sz w:val="16"/>
                <w:szCs w:val="16"/>
              </w:rPr>
            </w:pPr>
            <w:r w:rsidRPr="00CF630D">
              <w:rPr>
                <w:sz w:val="16"/>
                <w:szCs w:val="16"/>
              </w:rPr>
              <w:t>953,2</w:t>
            </w:r>
          </w:p>
        </w:tc>
        <w:tc>
          <w:tcPr>
            <w:tcW w:w="1177" w:type="dxa"/>
            <w:gridSpan w:val="3"/>
          </w:tcPr>
          <w:p w14:paraId="27BF05C8" w14:textId="77777777" w:rsidR="003355BA" w:rsidRPr="00CF630D" w:rsidRDefault="003355BA" w:rsidP="00F42FAE">
            <w:pPr>
              <w:jc w:val="center"/>
              <w:rPr>
                <w:sz w:val="16"/>
                <w:szCs w:val="16"/>
              </w:rPr>
            </w:pPr>
          </w:p>
        </w:tc>
        <w:tc>
          <w:tcPr>
            <w:tcW w:w="1284" w:type="dxa"/>
            <w:gridSpan w:val="2"/>
          </w:tcPr>
          <w:p w14:paraId="664D9136" w14:textId="77777777" w:rsidR="003355BA" w:rsidRPr="00CF630D" w:rsidRDefault="003355BA" w:rsidP="00F42FAE">
            <w:pPr>
              <w:jc w:val="center"/>
              <w:rPr>
                <w:sz w:val="16"/>
                <w:szCs w:val="16"/>
              </w:rPr>
            </w:pPr>
          </w:p>
        </w:tc>
        <w:tc>
          <w:tcPr>
            <w:tcW w:w="1046" w:type="dxa"/>
          </w:tcPr>
          <w:p w14:paraId="48C8B05D" w14:textId="77777777" w:rsidR="003355BA" w:rsidRPr="00CF630D" w:rsidRDefault="003355BA" w:rsidP="00F42FAE">
            <w:pPr>
              <w:jc w:val="center"/>
              <w:rPr>
                <w:sz w:val="16"/>
                <w:szCs w:val="16"/>
              </w:rPr>
            </w:pPr>
          </w:p>
        </w:tc>
        <w:tc>
          <w:tcPr>
            <w:tcW w:w="1232" w:type="dxa"/>
            <w:gridSpan w:val="2"/>
            <w:vMerge/>
          </w:tcPr>
          <w:p w14:paraId="5622C144" w14:textId="77777777" w:rsidR="003355BA" w:rsidRPr="00CF630D" w:rsidRDefault="003355BA" w:rsidP="00F42FAE">
            <w:pPr>
              <w:jc w:val="center"/>
              <w:rPr>
                <w:sz w:val="16"/>
                <w:szCs w:val="16"/>
              </w:rPr>
            </w:pPr>
          </w:p>
        </w:tc>
        <w:tc>
          <w:tcPr>
            <w:tcW w:w="1557" w:type="dxa"/>
            <w:vMerge/>
          </w:tcPr>
          <w:p w14:paraId="0E5D339C" w14:textId="77777777" w:rsidR="003355BA" w:rsidRPr="004A2519" w:rsidRDefault="003355BA" w:rsidP="00F42FAE">
            <w:pPr>
              <w:jc w:val="center"/>
            </w:pPr>
          </w:p>
        </w:tc>
      </w:tr>
      <w:tr w:rsidR="003355BA" w:rsidRPr="004A2519" w14:paraId="754A511E" w14:textId="77777777" w:rsidTr="00F42FAE">
        <w:trPr>
          <w:gridAfter w:val="8"/>
          <w:wAfter w:w="8218" w:type="dxa"/>
          <w:trHeight w:val="114"/>
        </w:trPr>
        <w:tc>
          <w:tcPr>
            <w:tcW w:w="974" w:type="dxa"/>
            <w:gridSpan w:val="2"/>
            <w:vMerge/>
          </w:tcPr>
          <w:p w14:paraId="7527D068" w14:textId="77777777" w:rsidR="003355BA" w:rsidRPr="00CF630D" w:rsidRDefault="003355BA" w:rsidP="00F42FAE">
            <w:pPr>
              <w:jc w:val="center"/>
              <w:rPr>
                <w:sz w:val="16"/>
                <w:szCs w:val="16"/>
              </w:rPr>
            </w:pPr>
          </w:p>
        </w:tc>
        <w:tc>
          <w:tcPr>
            <w:tcW w:w="2406" w:type="dxa"/>
            <w:gridSpan w:val="3"/>
            <w:vMerge w:val="restart"/>
          </w:tcPr>
          <w:p w14:paraId="137309F7" w14:textId="77777777" w:rsidR="003355BA" w:rsidRPr="004E498B" w:rsidRDefault="003355BA" w:rsidP="00F42FAE">
            <w:pPr>
              <w:pStyle w:val="affff1"/>
              <w:snapToGrid w:val="0"/>
              <w:rPr>
                <w:sz w:val="11"/>
                <w:szCs w:val="11"/>
              </w:rPr>
            </w:pPr>
            <w:r w:rsidRPr="004E498B">
              <w:rPr>
                <w:sz w:val="11"/>
                <w:szCs w:val="11"/>
              </w:rPr>
              <w:t>-Исполнение государственных полномочий по представлению гражданам субсидий на оплату жилого помещения и коммунальных услуг</w:t>
            </w:r>
          </w:p>
          <w:p w14:paraId="3F51F6A9" w14:textId="77777777" w:rsidR="003355BA" w:rsidRPr="004E498B" w:rsidRDefault="003355BA" w:rsidP="00F42FAE">
            <w:pPr>
              <w:autoSpaceDE w:val="0"/>
              <w:autoSpaceDN w:val="0"/>
              <w:adjustRightInd w:val="0"/>
              <w:jc w:val="both"/>
              <w:rPr>
                <w:sz w:val="11"/>
                <w:szCs w:val="11"/>
              </w:rPr>
            </w:pPr>
          </w:p>
        </w:tc>
        <w:tc>
          <w:tcPr>
            <w:tcW w:w="1700" w:type="dxa"/>
            <w:gridSpan w:val="2"/>
            <w:vMerge w:val="restart"/>
          </w:tcPr>
          <w:p w14:paraId="4670987F" w14:textId="77777777" w:rsidR="003355BA" w:rsidRPr="00CF630D" w:rsidRDefault="003355BA" w:rsidP="00F42FAE">
            <w:pPr>
              <w:jc w:val="center"/>
              <w:rPr>
                <w:sz w:val="16"/>
                <w:szCs w:val="16"/>
              </w:rPr>
            </w:pPr>
          </w:p>
        </w:tc>
        <w:tc>
          <w:tcPr>
            <w:tcW w:w="2125" w:type="dxa"/>
            <w:gridSpan w:val="3"/>
          </w:tcPr>
          <w:p w14:paraId="68971793" w14:textId="77777777" w:rsidR="003355BA" w:rsidRPr="00CF630D" w:rsidRDefault="003355BA" w:rsidP="00F42FAE">
            <w:pPr>
              <w:jc w:val="center"/>
              <w:rPr>
                <w:sz w:val="16"/>
                <w:szCs w:val="16"/>
              </w:rPr>
            </w:pPr>
            <w:r w:rsidRPr="00CF630D">
              <w:rPr>
                <w:sz w:val="16"/>
                <w:szCs w:val="16"/>
              </w:rPr>
              <w:t>2014</w:t>
            </w:r>
          </w:p>
        </w:tc>
        <w:tc>
          <w:tcPr>
            <w:tcW w:w="1276" w:type="dxa"/>
            <w:gridSpan w:val="5"/>
          </w:tcPr>
          <w:p w14:paraId="077061A2" w14:textId="77777777" w:rsidR="003355BA" w:rsidRPr="00CF630D" w:rsidRDefault="003355BA" w:rsidP="00F42FAE">
            <w:pPr>
              <w:jc w:val="center"/>
              <w:rPr>
                <w:sz w:val="16"/>
                <w:szCs w:val="16"/>
              </w:rPr>
            </w:pPr>
            <w:r w:rsidRPr="00CF630D">
              <w:rPr>
                <w:sz w:val="16"/>
                <w:szCs w:val="16"/>
              </w:rPr>
              <w:t>2822,2</w:t>
            </w:r>
          </w:p>
        </w:tc>
        <w:tc>
          <w:tcPr>
            <w:tcW w:w="1100" w:type="dxa"/>
            <w:gridSpan w:val="3"/>
          </w:tcPr>
          <w:p w14:paraId="7D5E47A9" w14:textId="77777777" w:rsidR="003355BA" w:rsidRPr="00CF630D" w:rsidRDefault="003355BA" w:rsidP="00F42FAE">
            <w:pPr>
              <w:jc w:val="center"/>
              <w:rPr>
                <w:sz w:val="16"/>
                <w:szCs w:val="16"/>
              </w:rPr>
            </w:pPr>
            <w:r w:rsidRPr="00CF630D">
              <w:rPr>
                <w:sz w:val="16"/>
                <w:szCs w:val="16"/>
              </w:rPr>
              <w:t>2822,2</w:t>
            </w:r>
          </w:p>
        </w:tc>
        <w:tc>
          <w:tcPr>
            <w:tcW w:w="1177" w:type="dxa"/>
            <w:gridSpan w:val="3"/>
          </w:tcPr>
          <w:p w14:paraId="24F006FF" w14:textId="77777777" w:rsidR="003355BA" w:rsidRPr="00CF630D" w:rsidRDefault="003355BA" w:rsidP="00F42FAE">
            <w:pPr>
              <w:jc w:val="center"/>
              <w:rPr>
                <w:sz w:val="16"/>
                <w:szCs w:val="16"/>
              </w:rPr>
            </w:pPr>
          </w:p>
        </w:tc>
        <w:tc>
          <w:tcPr>
            <w:tcW w:w="1284" w:type="dxa"/>
            <w:gridSpan w:val="2"/>
          </w:tcPr>
          <w:p w14:paraId="27492DFE" w14:textId="77777777" w:rsidR="003355BA" w:rsidRPr="00CF630D" w:rsidRDefault="003355BA" w:rsidP="00F42FAE">
            <w:pPr>
              <w:jc w:val="center"/>
              <w:rPr>
                <w:sz w:val="16"/>
                <w:szCs w:val="16"/>
              </w:rPr>
            </w:pPr>
          </w:p>
        </w:tc>
        <w:tc>
          <w:tcPr>
            <w:tcW w:w="1046" w:type="dxa"/>
          </w:tcPr>
          <w:p w14:paraId="3D763C72" w14:textId="77777777" w:rsidR="003355BA" w:rsidRPr="00CF630D" w:rsidRDefault="003355BA" w:rsidP="00F42FAE">
            <w:pPr>
              <w:jc w:val="center"/>
              <w:rPr>
                <w:sz w:val="16"/>
                <w:szCs w:val="16"/>
              </w:rPr>
            </w:pPr>
          </w:p>
        </w:tc>
        <w:tc>
          <w:tcPr>
            <w:tcW w:w="1232" w:type="dxa"/>
            <w:gridSpan w:val="2"/>
            <w:vMerge/>
          </w:tcPr>
          <w:p w14:paraId="7BF9ACB7" w14:textId="77777777" w:rsidR="003355BA" w:rsidRPr="00CF630D" w:rsidRDefault="003355BA" w:rsidP="00F42FAE">
            <w:pPr>
              <w:jc w:val="center"/>
              <w:rPr>
                <w:sz w:val="16"/>
                <w:szCs w:val="16"/>
              </w:rPr>
            </w:pPr>
          </w:p>
        </w:tc>
        <w:tc>
          <w:tcPr>
            <w:tcW w:w="1557" w:type="dxa"/>
            <w:vMerge w:val="restart"/>
          </w:tcPr>
          <w:p w14:paraId="3463D760" w14:textId="77777777" w:rsidR="003355BA" w:rsidRPr="004A2519" w:rsidRDefault="003355BA" w:rsidP="00F42FAE">
            <w:pPr>
              <w:jc w:val="center"/>
            </w:pPr>
          </w:p>
        </w:tc>
      </w:tr>
      <w:tr w:rsidR="003355BA" w:rsidRPr="004A2519" w14:paraId="0F691699" w14:textId="77777777" w:rsidTr="00F42FAE">
        <w:trPr>
          <w:gridAfter w:val="8"/>
          <w:wAfter w:w="8218" w:type="dxa"/>
          <w:trHeight w:val="59"/>
        </w:trPr>
        <w:tc>
          <w:tcPr>
            <w:tcW w:w="974" w:type="dxa"/>
            <w:gridSpan w:val="2"/>
            <w:vMerge/>
          </w:tcPr>
          <w:p w14:paraId="3F16E489" w14:textId="77777777" w:rsidR="003355BA" w:rsidRPr="00CF630D" w:rsidRDefault="003355BA" w:rsidP="00F42FAE">
            <w:pPr>
              <w:jc w:val="center"/>
              <w:rPr>
                <w:sz w:val="16"/>
                <w:szCs w:val="16"/>
              </w:rPr>
            </w:pPr>
          </w:p>
        </w:tc>
        <w:tc>
          <w:tcPr>
            <w:tcW w:w="2406" w:type="dxa"/>
            <w:gridSpan w:val="3"/>
            <w:vMerge/>
          </w:tcPr>
          <w:p w14:paraId="6C4A2054" w14:textId="77777777" w:rsidR="003355BA" w:rsidRPr="00CF630D" w:rsidRDefault="003355BA" w:rsidP="00F42FAE">
            <w:pPr>
              <w:jc w:val="center"/>
              <w:rPr>
                <w:sz w:val="16"/>
                <w:szCs w:val="16"/>
              </w:rPr>
            </w:pPr>
          </w:p>
        </w:tc>
        <w:tc>
          <w:tcPr>
            <w:tcW w:w="1700" w:type="dxa"/>
            <w:gridSpan w:val="2"/>
            <w:vMerge/>
          </w:tcPr>
          <w:p w14:paraId="72C71812" w14:textId="77777777" w:rsidR="003355BA" w:rsidRPr="00CF630D" w:rsidRDefault="003355BA" w:rsidP="00F42FAE">
            <w:pPr>
              <w:jc w:val="center"/>
              <w:rPr>
                <w:sz w:val="16"/>
                <w:szCs w:val="16"/>
              </w:rPr>
            </w:pPr>
          </w:p>
        </w:tc>
        <w:tc>
          <w:tcPr>
            <w:tcW w:w="2125" w:type="dxa"/>
            <w:gridSpan w:val="3"/>
          </w:tcPr>
          <w:p w14:paraId="5AF3578F" w14:textId="77777777" w:rsidR="003355BA" w:rsidRPr="00CF630D" w:rsidRDefault="003355BA" w:rsidP="00F42FAE">
            <w:pPr>
              <w:jc w:val="center"/>
              <w:rPr>
                <w:sz w:val="16"/>
                <w:szCs w:val="16"/>
              </w:rPr>
            </w:pPr>
            <w:r w:rsidRPr="00CF630D">
              <w:rPr>
                <w:sz w:val="16"/>
                <w:szCs w:val="16"/>
              </w:rPr>
              <w:t>2015</w:t>
            </w:r>
          </w:p>
        </w:tc>
        <w:tc>
          <w:tcPr>
            <w:tcW w:w="1276" w:type="dxa"/>
            <w:gridSpan w:val="5"/>
          </w:tcPr>
          <w:p w14:paraId="4472EDE1" w14:textId="77777777" w:rsidR="003355BA" w:rsidRPr="00CF630D" w:rsidRDefault="003355BA" w:rsidP="00F42FAE">
            <w:pPr>
              <w:jc w:val="center"/>
              <w:rPr>
                <w:sz w:val="16"/>
                <w:szCs w:val="16"/>
              </w:rPr>
            </w:pPr>
            <w:r w:rsidRPr="00CF630D">
              <w:rPr>
                <w:sz w:val="16"/>
                <w:szCs w:val="16"/>
              </w:rPr>
              <w:t>2587</w:t>
            </w:r>
          </w:p>
        </w:tc>
        <w:tc>
          <w:tcPr>
            <w:tcW w:w="1100" w:type="dxa"/>
            <w:gridSpan w:val="3"/>
          </w:tcPr>
          <w:p w14:paraId="081C9DEB" w14:textId="77777777" w:rsidR="003355BA" w:rsidRPr="00CF630D" w:rsidRDefault="003355BA" w:rsidP="00F42FAE">
            <w:pPr>
              <w:jc w:val="center"/>
              <w:rPr>
                <w:sz w:val="16"/>
                <w:szCs w:val="16"/>
              </w:rPr>
            </w:pPr>
            <w:r w:rsidRPr="00CF630D">
              <w:rPr>
                <w:sz w:val="16"/>
                <w:szCs w:val="16"/>
              </w:rPr>
              <w:t>2587</w:t>
            </w:r>
          </w:p>
        </w:tc>
        <w:tc>
          <w:tcPr>
            <w:tcW w:w="1177" w:type="dxa"/>
            <w:gridSpan w:val="3"/>
          </w:tcPr>
          <w:p w14:paraId="4CE2F74B" w14:textId="77777777" w:rsidR="003355BA" w:rsidRPr="00CF630D" w:rsidRDefault="003355BA" w:rsidP="00F42FAE">
            <w:pPr>
              <w:jc w:val="center"/>
              <w:rPr>
                <w:sz w:val="16"/>
                <w:szCs w:val="16"/>
              </w:rPr>
            </w:pPr>
          </w:p>
        </w:tc>
        <w:tc>
          <w:tcPr>
            <w:tcW w:w="1284" w:type="dxa"/>
            <w:gridSpan w:val="2"/>
          </w:tcPr>
          <w:p w14:paraId="3A35D78E" w14:textId="77777777" w:rsidR="003355BA" w:rsidRPr="00CF630D" w:rsidRDefault="003355BA" w:rsidP="00F42FAE">
            <w:pPr>
              <w:jc w:val="center"/>
              <w:rPr>
                <w:sz w:val="16"/>
                <w:szCs w:val="16"/>
              </w:rPr>
            </w:pPr>
          </w:p>
        </w:tc>
        <w:tc>
          <w:tcPr>
            <w:tcW w:w="1046" w:type="dxa"/>
          </w:tcPr>
          <w:p w14:paraId="3E9B3E39" w14:textId="77777777" w:rsidR="003355BA" w:rsidRPr="00CF630D" w:rsidRDefault="003355BA" w:rsidP="00F42FAE">
            <w:pPr>
              <w:jc w:val="center"/>
              <w:rPr>
                <w:sz w:val="16"/>
                <w:szCs w:val="16"/>
              </w:rPr>
            </w:pPr>
          </w:p>
        </w:tc>
        <w:tc>
          <w:tcPr>
            <w:tcW w:w="1232" w:type="dxa"/>
            <w:gridSpan w:val="2"/>
            <w:vMerge/>
          </w:tcPr>
          <w:p w14:paraId="64AEF02A" w14:textId="77777777" w:rsidR="003355BA" w:rsidRPr="00CF630D" w:rsidRDefault="003355BA" w:rsidP="00F42FAE">
            <w:pPr>
              <w:jc w:val="center"/>
              <w:rPr>
                <w:sz w:val="16"/>
                <w:szCs w:val="16"/>
              </w:rPr>
            </w:pPr>
          </w:p>
        </w:tc>
        <w:tc>
          <w:tcPr>
            <w:tcW w:w="1557" w:type="dxa"/>
            <w:vMerge/>
          </w:tcPr>
          <w:p w14:paraId="264064D5" w14:textId="77777777" w:rsidR="003355BA" w:rsidRPr="004A2519" w:rsidRDefault="003355BA" w:rsidP="00F42FAE">
            <w:pPr>
              <w:jc w:val="center"/>
            </w:pPr>
          </w:p>
        </w:tc>
      </w:tr>
      <w:tr w:rsidR="003355BA" w:rsidRPr="004A2519" w14:paraId="5B4AB6AF" w14:textId="77777777" w:rsidTr="00F42FAE">
        <w:trPr>
          <w:gridAfter w:val="8"/>
          <w:wAfter w:w="8218" w:type="dxa"/>
          <w:trHeight w:val="147"/>
        </w:trPr>
        <w:tc>
          <w:tcPr>
            <w:tcW w:w="974" w:type="dxa"/>
            <w:gridSpan w:val="2"/>
            <w:vMerge/>
          </w:tcPr>
          <w:p w14:paraId="4D94AF8B" w14:textId="77777777" w:rsidR="003355BA" w:rsidRPr="00CF630D" w:rsidRDefault="003355BA" w:rsidP="00F42FAE">
            <w:pPr>
              <w:jc w:val="center"/>
              <w:rPr>
                <w:sz w:val="16"/>
                <w:szCs w:val="16"/>
              </w:rPr>
            </w:pPr>
          </w:p>
        </w:tc>
        <w:tc>
          <w:tcPr>
            <w:tcW w:w="2406" w:type="dxa"/>
            <w:gridSpan w:val="3"/>
            <w:vMerge/>
          </w:tcPr>
          <w:p w14:paraId="5C1F37AB" w14:textId="77777777" w:rsidR="003355BA" w:rsidRPr="00CF630D" w:rsidRDefault="003355BA" w:rsidP="00F42FAE">
            <w:pPr>
              <w:jc w:val="center"/>
              <w:rPr>
                <w:sz w:val="16"/>
                <w:szCs w:val="16"/>
              </w:rPr>
            </w:pPr>
          </w:p>
        </w:tc>
        <w:tc>
          <w:tcPr>
            <w:tcW w:w="1700" w:type="dxa"/>
            <w:gridSpan w:val="2"/>
            <w:vMerge/>
          </w:tcPr>
          <w:p w14:paraId="34A78299" w14:textId="77777777" w:rsidR="003355BA" w:rsidRPr="00CF630D" w:rsidRDefault="003355BA" w:rsidP="00F42FAE">
            <w:pPr>
              <w:jc w:val="center"/>
              <w:rPr>
                <w:sz w:val="16"/>
                <w:szCs w:val="16"/>
              </w:rPr>
            </w:pPr>
          </w:p>
        </w:tc>
        <w:tc>
          <w:tcPr>
            <w:tcW w:w="2125" w:type="dxa"/>
            <w:gridSpan w:val="3"/>
          </w:tcPr>
          <w:p w14:paraId="1949FB81" w14:textId="77777777" w:rsidR="003355BA" w:rsidRPr="00CF630D" w:rsidRDefault="003355BA" w:rsidP="00F42FAE">
            <w:pPr>
              <w:jc w:val="center"/>
              <w:rPr>
                <w:sz w:val="16"/>
                <w:szCs w:val="16"/>
              </w:rPr>
            </w:pPr>
            <w:r w:rsidRPr="00CF630D">
              <w:rPr>
                <w:sz w:val="16"/>
                <w:szCs w:val="16"/>
              </w:rPr>
              <w:t>2016</w:t>
            </w:r>
          </w:p>
        </w:tc>
        <w:tc>
          <w:tcPr>
            <w:tcW w:w="1276" w:type="dxa"/>
            <w:gridSpan w:val="5"/>
          </w:tcPr>
          <w:p w14:paraId="4642481F" w14:textId="77777777" w:rsidR="003355BA" w:rsidRPr="00CF630D" w:rsidRDefault="003355BA" w:rsidP="00F42FAE">
            <w:pPr>
              <w:jc w:val="center"/>
              <w:rPr>
                <w:sz w:val="16"/>
                <w:szCs w:val="16"/>
              </w:rPr>
            </w:pPr>
            <w:r w:rsidRPr="00CF630D">
              <w:rPr>
                <w:sz w:val="16"/>
                <w:szCs w:val="16"/>
              </w:rPr>
              <w:t>2702,9</w:t>
            </w:r>
          </w:p>
        </w:tc>
        <w:tc>
          <w:tcPr>
            <w:tcW w:w="1100" w:type="dxa"/>
            <w:gridSpan w:val="3"/>
          </w:tcPr>
          <w:p w14:paraId="77D5B94E" w14:textId="77777777" w:rsidR="003355BA" w:rsidRPr="00CF630D" w:rsidRDefault="003355BA" w:rsidP="00F42FAE">
            <w:pPr>
              <w:jc w:val="center"/>
              <w:rPr>
                <w:sz w:val="16"/>
                <w:szCs w:val="16"/>
              </w:rPr>
            </w:pPr>
            <w:r w:rsidRPr="00CF630D">
              <w:rPr>
                <w:sz w:val="16"/>
                <w:szCs w:val="16"/>
              </w:rPr>
              <w:t>2702,9</w:t>
            </w:r>
          </w:p>
        </w:tc>
        <w:tc>
          <w:tcPr>
            <w:tcW w:w="1177" w:type="dxa"/>
            <w:gridSpan w:val="3"/>
          </w:tcPr>
          <w:p w14:paraId="5D32E2B1" w14:textId="77777777" w:rsidR="003355BA" w:rsidRPr="00CF630D" w:rsidRDefault="003355BA" w:rsidP="00F42FAE">
            <w:pPr>
              <w:jc w:val="center"/>
              <w:rPr>
                <w:sz w:val="16"/>
                <w:szCs w:val="16"/>
              </w:rPr>
            </w:pPr>
          </w:p>
        </w:tc>
        <w:tc>
          <w:tcPr>
            <w:tcW w:w="1284" w:type="dxa"/>
            <w:gridSpan w:val="2"/>
          </w:tcPr>
          <w:p w14:paraId="042F75CC" w14:textId="77777777" w:rsidR="003355BA" w:rsidRPr="00CF630D" w:rsidRDefault="003355BA" w:rsidP="00F42FAE">
            <w:pPr>
              <w:jc w:val="center"/>
              <w:rPr>
                <w:sz w:val="16"/>
                <w:szCs w:val="16"/>
              </w:rPr>
            </w:pPr>
          </w:p>
        </w:tc>
        <w:tc>
          <w:tcPr>
            <w:tcW w:w="1046" w:type="dxa"/>
          </w:tcPr>
          <w:p w14:paraId="2BC6D041" w14:textId="77777777" w:rsidR="003355BA" w:rsidRPr="00CF630D" w:rsidRDefault="003355BA" w:rsidP="00F42FAE">
            <w:pPr>
              <w:jc w:val="center"/>
              <w:rPr>
                <w:sz w:val="16"/>
                <w:szCs w:val="16"/>
              </w:rPr>
            </w:pPr>
          </w:p>
        </w:tc>
        <w:tc>
          <w:tcPr>
            <w:tcW w:w="1232" w:type="dxa"/>
            <w:gridSpan w:val="2"/>
            <w:vMerge/>
          </w:tcPr>
          <w:p w14:paraId="0530097C" w14:textId="77777777" w:rsidR="003355BA" w:rsidRPr="00CF630D" w:rsidRDefault="003355BA" w:rsidP="00F42FAE">
            <w:pPr>
              <w:jc w:val="center"/>
              <w:rPr>
                <w:sz w:val="16"/>
                <w:szCs w:val="16"/>
              </w:rPr>
            </w:pPr>
          </w:p>
        </w:tc>
        <w:tc>
          <w:tcPr>
            <w:tcW w:w="1557" w:type="dxa"/>
            <w:vMerge/>
          </w:tcPr>
          <w:p w14:paraId="1EE8928C" w14:textId="77777777" w:rsidR="003355BA" w:rsidRPr="004A2519" w:rsidRDefault="003355BA" w:rsidP="00F42FAE">
            <w:pPr>
              <w:jc w:val="center"/>
            </w:pPr>
          </w:p>
        </w:tc>
      </w:tr>
      <w:tr w:rsidR="003355BA" w:rsidRPr="004A2519" w14:paraId="46BC1B2A" w14:textId="77777777" w:rsidTr="00F42FAE">
        <w:trPr>
          <w:gridAfter w:val="8"/>
          <w:wAfter w:w="8218" w:type="dxa"/>
          <w:trHeight w:val="108"/>
        </w:trPr>
        <w:tc>
          <w:tcPr>
            <w:tcW w:w="974" w:type="dxa"/>
            <w:gridSpan w:val="2"/>
            <w:vMerge/>
          </w:tcPr>
          <w:p w14:paraId="5C4F4FC2" w14:textId="77777777" w:rsidR="003355BA" w:rsidRPr="00CF630D" w:rsidRDefault="003355BA" w:rsidP="00F42FAE">
            <w:pPr>
              <w:jc w:val="center"/>
              <w:rPr>
                <w:sz w:val="16"/>
                <w:szCs w:val="16"/>
              </w:rPr>
            </w:pPr>
          </w:p>
        </w:tc>
        <w:tc>
          <w:tcPr>
            <w:tcW w:w="2406" w:type="dxa"/>
            <w:gridSpan w:val="3"/>
            <w:vMerge/>
          </w:tcPr>
          <w:p w14:paraId="69B3ACCD" w14:textId="77777777" w:rsidR="003355BA" w:rsidRPr="00CF630D" w:rsidRDefault="003355BA" w:rsidP="00F42FAE">
            <w:pPr>
              <w:jc w:val="center"/>
              <w:rPr>
                <w:sz w:val="16"/>
                <w:szCs w:val="16"/>
              </w:rPr>
            </w:pPr>
          </w:p>
        </w:tc>
        <w:tc>
          <w:tcPr>
            <w:tcW w:w="1700" w:type="dxa"/>
            <w:gridSpan w:val="2"/>
            <w:vMerge/>
          </w:tcPr>
          <w:p w14:paraId="2CF920D2" w14:textId="77777777" w:rsidR="003355BA" w:rsidRPr="00CF630D" w:rsidRDefault="003355BA" w:rsidP="00F42FAE">
            <w:pPr>
              <w:jc w:val="center"/>
              <w:rPr>
                <w:sz w:val="16"/>
                <w:szCs w:val="16"/>
              </w:rPr>
            </w:pPr>
          </w:p>
        </w:tc>
        <w:tc>
          <w:tcPr>
            <w:tcW w:w="2125" w:type="dxa"/>
            <w:gridSpan w:val="3"/>
          </w:tcPr>
          <w:p w14:paraId="6C6CE4CA" w14:textId="77777777" w:rsidR="003355BA" w:rsidRPr="00CF630D" w:rsidRDefault="003355BA" w:rsidP="00F42FAE">
            <w:pPr>
              <w:jc w:val="center"/>
              <w:rPr>
                <w:sz w:val="16"/>
                <w:szCs w:val="16"/>
              </w:rPr>
            </w:pPr>
            <w:r w:rsidRPr="00CF630D">
              <w:rPr>
                <w:sz w:val="16"/>
                <w:szCs w:val="16"/>
              </w:rPr>
              <w:t>ИТОГО</w:t>
            </w:r>
          </w:p>
        </w:tc>
        <w:tc>
          <w:tcPr>
            <w:tcW w:w="1276" w:type="dxa"/>
            <w:gridSpan w:val="5"/>
          </w:tcPr>
          <w:p w14:paraId="289204AF" w14:textId="77777777" w:rsidR="003355BA" w:rsidRPr="00CF630D" w:rsidRDefault="003355BA" w:rsidP="00F42FAE">
            <w:pPr>
              <w:jc w:val="center"/>
              <w:rPr>
                <w:sz w:val="16"/>
                <w:szCs w:val="16"/>
              </w:rPr>
            </w:pPr>
            <w:r w:rsidRPr="00CF630D">
              <w:rPr>
                <w:sz w:val="16"/>
                <w:szCs w:val="16"/>
              </w:rPr>
              <w:t>8112,1</w:t>
            </w:r>
          </w:p>
        </w:tc>
        <w:tc>
          <w:tcPr>
            <w:tcW w:w="1100" w:type="dxa"/>
            <w:gridSpan w:val="3"/>
          </w:tcPr>
          <w:p w14:paraId="04CA6540" w14:textId="77777777" w:rsidR="003355BA" w:rsidRPr="00CF630D" w:rsidRDefault="003355BA" w:rsidP="00F42FAE">
            <w:pPr>
              <w:jc w:val="center"/>
              <w:rPr>
                <w:sz w:val="16"/>
                <w:szCs w:val="16"/>
              </w:rPr>
            </w:pPr>
            <w:r w:rsidRPr="00CF630D">
              <w:rPr>
                <w:sz w:val="16"/>
                <w:szCs w:val="16"/>
              </w:rPr>
              <w:t>8112,1</w:t>
            </w:r>
          </w:p>
        </w:tc>
        <w:tc>
          <w:tcPr>
            <w:tcW w:w="1177" w:type="dxa"/>
            <w:gridSpan w:val="3"/>
          </w:tcPr>
          <w:p w14:paraId="639AFA27" w14:textId="77777777" w:rsidR="003355BA" w:rsidRPr="00CF630D" w:rsidRDefault="003355BA" w:rsidP="00F42FAE">
            <w:pPr>
              <w:jc w:val="center"/>
              <w:rPr>
                <w:sz w:val="16"/>
                <w:szCs w:val="16"/>
              </w:rPr>
            </w:pPr>
          </w:p>
        </w:tc>
        <w:tc>
          <w:tcPr>
            <w:tcW w:w="1284" w:type="dxa"/>
            <w:gridSpan w:val="2"/>
          </w:tcPr>
          <w:p w14:paraId="4B7B82F5" w14:textId="77777777" w:rsidR="003355BA" w:rsidRPr="00CF630D" w:rsidRDefault="003355BA" w:rsidP="00F42FAE">
            <w:pPr>
              <w:jc w:val="center"/>
              <w:rPr>
                <w:sz w:val="16"/>
                <w:szCs w:val="16"/>
              </w:rPr>
            </w:pPr>
          </w:p>
        </w:tc>
        <w:tc>
          <w:tcPr>
            <w:tcW w:w="1046" w:type="dxa"/>
          </w:tcPr>
          <w:p w14:paraId="5C5BD435" w14:textId="77777777" w:rsidR="003355BA" w:rsidRPr="00CF630D" w:rsidRDefault="003355BA" w:rsidP="00F42FAE">
            <w:pPr>
              <w:jc w:val="center"/>
              <w:rPr>
                <w:sz w:val="16"/>
                <w:szCs w:val="16"/>
              </w:rPr>
            </w:pPr>
          </w:p>
        </w:tc>
        <w:tc>
          <w:tcPr>
            <w:tcW w:w="1232" w:type="dxa"/>
            <w:gridSpan w:val="2"/>
            <w:vMerge/>
          </w:tcPr>
          <w:p w14:paraId="49E8E1F9" w14:textId="77777777" w:rsidR="003355BA" w:rsidRPr="00CF630D" w:rsidRDefault="003355BA" w:rsidP="00F42FAE">
            <w:pPr>
              <w:jc w:val="center"/>
              <w:rPr>
                <w:sz w:val="16"/>
                <w:szCs w:val="16"/>
              </w:rPr>
            </w:pPr>
          </w:p>
        </w:tc>
        <w:tc>
          <w:tcPr>
            <w:tcW w:w="1557" w:type="dxa"/>
            <w:vMerge/>
          </w:tcPr>
          <w:p w14:paraId="0631FCCE" w14:textId="77777777" w:rsidR="003355BA" w:rsidRPr="004A2519" w:rsidRDefault="003355BA" w:rsidP="00F42FAE">
            <w:pPr>
              <w:jc w:val="center"/>
            </w:pPr>
          </w:p>
        </w:tc>
      </w:tr>
      <w:tr w:rsidR="003355BA" w:rsidRPr="004A2519" w14:paraId="1E4960AA" w14:textId="77777777" w:rsidTr="00F42FAE">
        <w:trPr>
          <w:gridAfter w:val="8"/>
          <w:wAfter w:w="8218" w:type="dxa"/>
          <w:trHeight w:val="253"/>
        </w:trPr>
        <w:tc>
          <w:tcPr>
            <w:tcW w:w="974" w:type="dxa"/>
            <w:gridSpan w:val="2"/>
            <w:vMerge/>
          </w:tcPr>
          <w:p w14:paraId="396AFA2B" w14:textId="77777777" w:rsidR="003355BA" w:rsidRPr="00CF630D" w:rsidRDefault="003355BA" w:rsidP="00F42FAE">
            <w:pPr>
              <w:jc w:val="center"/>
              <w:rPr>
                <w:sz w:val="16"/>
                <w:szCs w:val="16"/>
              </w:rPr>
            </w:pPr>
          </w:p>
        </w:tc>
        <w:tc>
          <w:tcPr>
            <w:tcW w:w="2406" w:type="dxa"/>
            <w:gridSpan w:val="3"/>
            <w:vMerge/>
          </w:tcPr>
          <w:p w14:paraId="580C0A47" w14:textId="77777777" w:rsidR="003355BA" w:rsidRPr="00CF630D" w:rsidRDefault="003355BA" w:rsidP="00F42FAE">
            <w:pPr>
              <w:jc w:val="center"/>
              <w:rPr>
                <w:sz w:val="16"/>
                <w:szCs w:val="16"/>
              </w:rPr>
            </w:pPr>
          </w:p>
        </w:tc>
        <w:tc>
          <w:tcPr>
            <w:tcW w:w="1700" w:type="dxa"/>
            <w:gridSpan w:val="2"/>
            <w:vMerge w:val="restart"/>
          </w:tcPr>
          <w:p w14:paraId="60F32AA5" w14:textId="77777777" w:rsidR="003355BA" w:rsidRPr="00CF630D" w:rsidRDefault="003355BA" w:rsidP="00F42FAE">
            <w:pPr>
              <w:jc w:val="center"/>
              <w:rPr>
                <w:sz w:val="16"/>
                <w:szCs w:val="16"/>
              </w:rPr>
            </w:pPr>
          </w:p>
        </w:tc>
        <w:tc>
          <w:tcPr>
            <w:tcW w:w="2125" w:type="dxa"/>
            <w:gridSpan w:val="3"/>
            <w:vMerge w:val="restart"/>
          </w:tcPr>
          <w:p w14:paraId="6BB7E883" w14:textId="77777777" w:rsidR="003355BA" w:rsidRPr="00CF630D" w:rsidRDefault="003355BA" w:rsidP="00F42FAE">
            <w:pPr>
              <w:jc w:val="center"/>
              <w:rPr>
                <w:sz w:val="16"/>
                <w:szCs w:val="16"/>
              </w:rPr>
            </w:pPr>
            <w:r w:rsidRPr="00CF630D">
              <w:rPr>
                <w:sz w:val="16"/>
                <w:szCs w:val="16"/>
              </w:rPr>
              <w:t>2014</w:t>
            </w:r>
          </w:p>
        </w:tc>
        <w:tc>
          <w:tcPr>
            <w:tcW w:w="1276" w:type="dxa"/>
            <w:gridSpan w:val="5"/>
            <w:vMerge w:val="restart"/>
          </w:tcPr>
          <w:p w14:paraId="095FCB00" w14:textId="77777777" w:rsidR="003355BA" w:rsidRPr="00CF630D" w:rsidRDefault="003355BA" w:rsidP="00F42FAE">
            <w:pPr>
              <w:jc w:val="center"/>
              <w:rPr>
                <w:sz w:val="16"/>
                <w:szCs w:val="16"/>
              </w:rPr>
            </w:pPr>
            <w:r w:rsidRPr="00CF630D">
              <w:rPr>
                <w:sz w:val="16"/>
                <w:szCs w:val="16"/>
              </w:rPr>
              <w:t>285,5</w:t>
            </w:r>
          </w:p>
        </w:tc>
        <w:tc>
          <w:tcPr>
            <w:tcW w:w="1100" w:type="dxa"/>
            <w:gridSpan w:val="3"/>
            <w:vMerge w:val="restart"/>
          </w:tcPr>
          <w:p w14:paraId="3AFB7792" w14:textId="77777777" w:rsidR="003355BA" w:rsidRPr="00CF630D" w:rsidRDefault="003355BA" w:rsidP="00F42FAE">
            <w:pPr>
              <w:jc w:val="center"/>
              <w:rPr>
                <w:sz w:val="16"/>
                <w:szCs w:val="16"/>
              </w:rPr>
            </w:pPr>
            <w:r w:rsidRPr="00CF630D">
              <w:rPr>
                <w:sz w:val="16"/>
                <w:szCs w:val="16"/>
              </w:rPr>
              <w:t>285,5</w:t>
            </w:r>
          </w:p>
        </w:tc>
        <w:tc>
          <w:tcPr>
            <w:tcW w:w="1177" w:type="dxa"/>
            <w:gridSpan w:val="3"/>
            <w:vMerge w:val="restart"/>
          </w:tcPr>
          <w:p w14:paraId="5C26FB32" w14:textId="77777777" w:rsidR="003355BA" w:rsidRPr="00CF630D" w:rsidRDefault="003355BA" w:rsidP="00F42FAE">
            <w:pPr>
              <w:jc w:val="center"/>
              <w:rPr>
                <w:sz w:val="16"/>
                <w:szCs w:val="16"/>
              </w:rPr>
            </w:pPr>
          </w:p>
        </w:tc>
        <w:tc>
          <w:tcPr>
            <w:tcW w:w="1284" w:type="dxa"/>
            <w:gridSpan w:val="2"/>
            <w:vMerge w:val="restart"/>
          </w:tcPr>
          <w:p w14:paraId="5E7FA13A" w14:textId="77777777" w:rsidR="003355BA" w:rsidRPr="00CF630D" w:rsidRDefault="003355BA" w:rsidP="00F42FAE">
            <w:pPr>
              <w:jc w:val="center"/>
              <w:rPr>
                <w:sz w:val="16"/>
                <w:szCs w:val="16"/>
              </w:rPr>
            </w:pPr>
          </w:p>
        </w:tc>
        <w:tc>
          <w:tcPr>
            <w:tcW w:w="1046" w:type="dxa"/>
            <w:vMerge w:val="restart"/>
          </w:tcPr>
          <w:p w14:paraId="615915C5" w14:textId="77777777" w:rsidR="003355BA" w:rsidRPr="00CF630D" w:rsidRDefault="003355BA" w:rsidP="00F42FAE">
            <w:pPr>
              <w:jc w:val="center"/>
              <w:rPr>
                <w:sz w:val="16"/>
                <w:szCs w:val="16"/>
              </w:rPr>
            </w:pPr>
          </w:p>
        </w:tc>
        <w:tc>
          <w:tcPr>
            <w:tcW w:w="1232" w:type="dxa"/>
            <w:gridSpan w:val="2"/>
            <w:vMerge/>
          </w:tcPr>
          <w:p w14:paraId="31A50F64" w14:textId="77777777" w:rsidR="003355BA" w:rsidRPr="00CF630D" w:rsidRDefault="003355BA" w:rsidP="00F42FAE">
            <w:pPr>
              <w:jc w:val="center"/>
              <w:rPr>
                <w:sz w:val="16"/>
                <w:szCs w:val="16"/>
              </w:rPr>
            </w:pPr>
          </w:p>
        </w:tc>
        <w:tc>
          <w:tcPr>
            <w:tcW w:w="1557" w:type="dxa"/>
          </w:tcPr>
          <w:p w14:paraId="244C4D97" w14:textId="77777777" w:rsidR="003355BA" w:rsidRPr="004A2519" w:rsidRDefault="003355BA" w:rsidP="00F42FAE">
            <w:pPr>
              <w:jc w:val="center"/>
            </w:pPr>
          </w:p>
        </w:tc>
      </w:tr>
      <w:tr w:rsidR="003355BA" w:rsidRPr="004A2519" w14:paraId="65A3D6E0" w14:textId="77777777" w:rsidTr="00F42FAE">
        <w:trPr>
          <w:gridAfter w:val="8"/>
          <w:wAfter w:w="8218" w:type="dxa"/>
          <w:trHeight w:val="701"/>
        </w:trPr>
        <w:tc>
          <w:tcPr>
            <w:tcW w:w="974" w:type="dxa"/>
            <w:gridSpan w:val="2"/>
            <w:vMerge/>
          </w:tcPr>
          <w:p w14:paraId="000E2630" w14:textId="77777777" w:rsidR="003355BA" w:rsidRPr="00CF630D" w:rsidRDefault="003355BA" w:rsidP="00F42FAE">
            <w:pPr>
              <w:jc w:val="center"/>
              <w:rPr>
                <w:sz w:val="16"/>
                <w:szCs w:val="16"/>
              </w:rPr>
            </w:pPr>
          </w:p>
        </w:tc>
        <w:tc>
          <w:tcPr>
            <w:tcW w:w="2406" w:type="dxa"/>
            <w:gridSpan w:val="3"/>
            <w:vMerge w:val="restart"/>
          </w:tcPr>
          <w:p w14:paraId="39DBBD67" w14:textId="77777777" w:rsidR="003355BA" w:rsidRPr="004E498B" w:rsidRDefault="003355BA" w:rsidP="00F42FAE">
            <w:pPr>
              <w:autoSpaceDE w:val="0"/>
              <w:autoSpaceDN w:val="0"/>
              <w:adjustRightInd w:val="0"/>
              <w:jc w:val="both"/>
              <w:rPr>
                <w:sz w:val="11"/>
                <w:szCs w:val="11"/>
              </w:rPr>
            </w:pPr>
            <w:r w:rsidRPr="004E498B">
              <w:rPr>
                <w:sz w:val="11"/>
                <w:szCs w:val="11"/>
              </w:rPr>
              <w:t>-Исполнение государственных полномочий по предоставлению мер социальной поддержки, предусмотренных Законом Пензенской области "О мерах социальной поддержки отдельных категорий граждан, проживающих на территории Пензенской области", по реабилитированным лицам и лицам, признанным пострадавшими от политических репрессий</w:t>
            </w:r>
          </w:p>
        </w:tc>
        <w:tc>
          <w:tcPr>
            <w:tcW w:w="1700" w:type="dxa"/>
            <w:gridSpan w:val="2"/>
            <w:vMerge/>
          </w:tcPr>
          <w:p w14:paraId="3DFDFA93" w14:textId="77777777" w:rsidR="003355BA" w:rsidRPr="00CF630D" w:rsidRDefault="003355BA" w:rsidP="00F42FAE">
            <w:pPr>
              <w:jc w:val="center"/>
              <w:rPr>
                <w:sz w:val="16"/>
                <w:szCs w:val="16"/>
              </w:rPr>
            </w:pPr>
          </w:p>
        </w:tc>
        <w:tc>
          <w:tcPr>
            <w:tcW w:w="2125" w:type="dxa"/>
            <w:gridSpan w:val="3"/>
            <w:vMerge/>
          </w:tcPr>
          <w:p w14:paraId="5382BEEE" w14:textId="77777777" w:rsidR="003355BA" w:rsidRPr="00CF630D" w:rsidRDefault="003355BA" w:rsidP="00F42FAE">
            <w:pPr>
              <w:jc w:val="center"/>
              <w:rPr>
                <w:sz w:val="16"/>
                <w:szCs w:val="16"/>
              </w:rPr>
            </w:pPr>
          </w:p>
        </w:tc>
        <w:tc>
          <w:tcPr>
            <w:tcW w:w="1276" w:type="dxa"/>
            <w:gridSpan w:val="5"/>
            <w:vMerge/>
          </w:tcPr>
          <w:p w14:paraId="59E38F05" w14:textId="77777777" w:rsidR="003355BA" w:rsidRPr="00CF630D" w:rsidRDefault="003355BA" w:rsidP="00F42FAE">
            <w:pPr>
              <w:jc w:val="center"/>
              <w:rPr>
                <w:sz w:val="16"/>
                <w:szCs w:val="16"/>
              </w:rPr>
            </w:pPr>
          </w:p>
        </w:tc>
        <w:tc>
          <w:tcPr>
            <w:tcW w:w="1100" w:type="dxa"/>
            <w:gridSpan w:val="3"/>
            <w:vMerge/>
          </w:tcPr>
          <w:p w14:paraId="09F29580" w14:textId="77777777" w:rsidR="003355BA" w:rsidRPr="00CF630D" w:rsidRDefault="003355BA" w:rsidP="00F42FAE">
            <w:pPr>
              <w:jc w:val="center"/>
              <w:rPr>
                <w:sz w:val="16"/>
                <w:szCs w:val="16"/>
              </w:rPr>
            </w:pPr>
          </w:p>
        </w:tc>
        <w:tc>
          <w:tcPr>
            <w:tcW w:w="1177" w:type="dxa"/>
            <w:gridSpan w:val="3"/>
            <w:vMerge/>
          </w:tcPr>
          <w:p w14:paraId="3A5E0B71" w14:textId="77777777" w:rsidR="003355BA" w:rsidRPr="00CF630D" w:rsidRDefault="003355BA" w:rsidP="00F42FAE">
            <w:pPr>
              <w:jc w:val="center"/>
              <w:rPr>
                <w:sz w:val="16"/>
                <w:szCs w:val="16"/>
              </w:rPr>
            </w:pPr>
          </w:p>
        </w:tc>
        <w:tc>
          <w:tcPr>
            <w:tcW w:w="1284" w:type="dxa"/>
            <w:gridSpan w:val="2"/>
            <w:vMerge/>
          </w:tcPr>
          <w:p w14:paraId="44E9D3E1" w14:textId="77777777" w:rsidR="003355BA" w:rsidRPr="00CF630D" w:rsidRDefault="003355BA" w:rsidP="00F42FAE">
            <w:pPr>
              <w:jc w:val="center"/>
              <w:rPr>
                <w:sz w:val="16"/>
                <w:szCs w:val="16"/>
              </w:rPr>
            </w:pPr>
          </w:p>
        </w:tc>
        <w:tc>
          <w:tcPr>
            <w:tcW w:w="1046" w:type="dxa"/>
            <w:vMerge/>
          </w:tcPr>
          <w:p w14:paraId="597232CE" w14:textId="77777777" w:rsidR="003355BA" w:rsidRPr="00CF630D" w:rsidRDefault="003355BA" w:rsidP="00F42FAE">
            <w:pPr>
              <w:jc w:val="center"/>
              <w:rPr>
                <w:sz w:val="16"/>
                <w:szCs w:val="16"/>
              </w:rPr>
            </w:pPr>
          </w:p>
        </w:tc>
        <w:tc>
          <w:tcPr>
            <w:tcW w:w="1232" w:type="dxa"/>
            <w:gridSpan w:val="2"/>
            <w:vMerge/>
          </w:tcPr>
          <w:p w14:paraId="0D140166" w14:textId="77777777" w:rsidR="003355BA" w:rsidRPr="00CF630D" w:rsidRDefault="003355BA" w:rsidP="00F42FAE">
            <w:pPr>
              <w:jc w:val="center"/>
              <w:rPr>
                <w:sz w:val="16"/>
                <w:szCs w:val="16"/>
              </w:rPr>
            </w:pPr>
          </w:p>
        </w:tc>
        <w:tc>
          <w:tcPr>
            <w:tcW w:w="1557" w:type="dxa"/>
          </w:tcPr>
          <w:p w14:paraId="5386637F" w14:textId="77777777" w:rsidR="003355BA" w:rsidRPr="004A2519" w:rsidRDefault="003355BA" w:rsidP="00F42FAE">
            <w:pPr>
              <w:jc w:val="center"/>
            </w:pPr>
          </w:p>
        </w:tc>
      </w:tr>
      <w:tr w:rsidR="003355BA" w:rsidRPr="004A2519" w14:paraId="20243634" w14:textId="77777777" w:rsidTr="00F42FAE">
        <w:trPr>
          <w:gridAfter w:val="8"/>
          <w:wAfter w:w="8218" w:type="dxa"/>
          <w:trHeight w:val="189"/>
        </w:trPr>
        <w:tc>
          <w:tcPr>
            <w:tcW w:w="974" w:type="dxa"/>
            <w:gridSpan w:val="2"/>
            <w:vMerge/>
          </w:tcPr>
          <w:p w14:paraId="5977441D" w14:textId="77777777" w:rsidR="003355BA" w:rsidRPr="00CF630D" w:rsidRDefault="003355BA" w:rsidP="00F42FAE">
            <w:pPr>
              <w:jc w:val="center"/>
              <w:rPr>
                <w:sz w:val="16"/>
                <w:szCs w:val="16"/>
              </w:rPr>
            </w:pPr>
          </w:p>
        </w:tc>
        <w:tc>
          <w:tcPr>
            <w:tcW w:w="2406" w:type="dxa"/>
            <w:gridSpan w:val="3"/>
            <w:vMerge/>
          </w:tcPr>
          <w:p w14:paraId="4F7CE639" w14:textId="77777777" w:rsidR="003355BA" w:rsidRPr="004E498B" w:rsidRDefault="003355BA" w:rsidP="00F42FAE">
            <w:pPr>
              <w:jc w:val="center"/>
              <w:rPr>
                <w:sz w:val="11"/>
                <w:szCs w:val="11"/>
              </w:rPr>
            </w:pPr>
          </w:p>
        </w:tc>
        <w:tc>
          <w:tcPr>
            <w:tcW w:w="1700" w:type="dxa"/>
            <w:gridSpan w:val="2"/>
            <w:vMerge/>
          </w:tcPr>
          <w:p w14:paraId="059902CF" w14:textId="77777777" w:rsidR="003355BA" w:rsidRPr="00CF630D" w:rsidRDefault="003355BA" w:rsidP="00F42FAE">
            <w:pPr>
              <w:jc w:val="center"/>
              <w:rPr>
                <w:sz w:val="16"/>
                <w:szCs w:val="16"/>
              </w:rPr>
            </w:pPr>
          </w:p>
        </w:tc>
        <w:tc>
          <w:tcPr>
            <w:tcW w:w="2125" w:type="dxa"/>
            <w:gridSpan w:val="3"/>
          </w:tcPr>
          <w:p w14:paraId="5A0D7A77" w14:textId="77777777" w:rsidR="003355BA" w:rsidRPr="00CF630D" w:rsidRDefault="003355BA" w:rsidP="00F42FAE">
            <w:pPr>
              <w:jc w:val="center"/>
              <w:rPr>
                <w:sz w:val="16"/>
                <w:szCs w:val="16"/>
              </w:rPr>
            </w:pPr>
            <w:r w:rsidRPr="00CF630D">
              <w:rPr>
                <w:sz w:val="16"/>
                <w:szCs w:val="16"/>
              </w:rPr>
              <w:t>2015</w:t>
            </w:r>
          </w:p>
        </w:tc>
        <w:tc>
          <w:tcPr>
            <w:tcW w:w="1276" w:type="dxa"/>
            <w:gridSpan w:val="5"/>
          </w:tcPr>
          <w:p w14:paraId="52201B12" w14:textId="77777777" w:rsidR="003355BA" w:rsidRPr="00CF630D" w:rsidRDefault="003355BA" w:rsidP="00F42FAE">
            <w:pPr>
              <w:jc w:val="center"/>
              <w:rPr>
                <w:sz w:val="16"/>
                <w:szCs w:val="16"/>
              </w:rPr>
            </w:pPr>
            <w:r w:rsidRPr="00CF630D">
              <w:rPr>
                <w:sz w:val="16"/>
                <w:szCs w:val="16"/>
              </w:rPr>
              <w:t>321,1</w:t>
            </w:r>
          </w:p>
        </w:tc>
        <w:tc>
          <w:tcPr>
            <w:tcW w:w="1100" w:type="dxa"/>
            <w:gridSpan w:val="3"/>
          </w:tcPr>
          <w:p w14:paraId="34BB5456" w14:textId="77777777" w:rsidR="003355BA" w:rsidRPr="00CF630D" w:rsidRDefault="003355BA" w:rsidP="00F42FAE">
            <w:pPr>
              <w:jc w:val="center"/>
              <w:rPr>
                <w:sz w:val="16"/>
                <w:szCs w:val="16"/>
              </w:rPr>
            </w:pPr>
            <w:r w:rsidRPr="00CF630D">
              <w:rPr>
                <w:sz w:val="16"/>
                <w:szCs w:val="16"/>
              </w:rPr>
              <w:t>321,1</w:t>
            </w:r>
          </w:p>
        </w:tc>
        <w:tc>
          <w:tcPr>
            <w:tcW w:w="1177" w:type="dxa"/>
            <w:gridSpan w:val="3"/>
          </w:tcPr>
          <w:p w14:paraId="119F3612" w14:textId="77777777" w:rsidR="003355BA" w:rsidRPr="00CF630D" w:rsidRDefault="003355BA" w:rsidP="00F42FAE">
            <w:pPr>
              <w:jc w:val="center"/>
              <w:rPr>
                <w:sz w:val="16"/>
                <w:szCs w:val="16"/>
              </w:rPr>
            </w:pPr>
          </w:p>
        </w:tc>
        <w:tc>
          <w:tcPr>
            <w:tcW w:w="1284" w:type="dxa"/>
            <w:gridSpan w:val="2"/>
          </w:tcPr>
          <w:p w14:paraId="23EA0750" w14:textId="77777777" w:rsidR="003355BA" w:rsidRPr="00CF630D" w:rsidRDefault="003355BA" w:rsidP="00F42FAE">
            <w:pPr>
              <w:jc w:val="center"/>
              <w:rPr>
                <w:sz w:val="16"/>
                <w:szCs w:val="16"/>
              </w:rPr>
            </w:pPr>
          </w:p>
        </w:tc>
        <w:tc>
          <w:tcPr>
            <w:tcW w:w="1046" w:type="dxa"/>
          </w:tcPr>
          <w:p w14:paraId="6427596F" w14:textId="77777777" w:rsidR="003355BA" w:rsidRPr="00CF630D" w:rsidRDefault="003355BA" w:rsidP="00F42FAE">
            <w:pPr>
              <w:jc w:val="center"/>
              <w:rPr>
                <w:sz w:val="16"/>
                <w:szCs w:val="16"/>
              </w:rPr>
            </w:pPr>
          </w:p>
        </w:tc>
        <w:tc>
          <w:tcPr>
            <w:tcW w:w="1232" w:type="dxa"/>
            <w:gridSpan w:val="2"/>
            <w:vMerge/>
          </w:tcPr>
          <w:p w14:paraId="549EDB34" w14:textId="77777777" w:rsidR="003355BA" w:rsidRPr="00CF630D" w:rsidRDefault="003355BA" w:rsidP="00F42FAE">
            <w:pPr>
              <w:jc w:val="center"/>
              <w:rPr>
                <w:sz w:val="16"/>
                <w:szCs w:val="16"/>
              </w:rPr>
            </w:pPr>
          </w:p>
        </w:tc>
        <w:tc>
          <w:tcPr>
            <w:tcW w:w="1557" w:type="dxa"/>
            <w:vMerge w:val="restart"/>
          </w:tcPr>
          <w:p w14:paraId="6D4C3899" w14:textId="77777777" w:rsidR="003355BA" w:rsidRPr="004A2519" w:rsidRDefault="003355BA" w:rsidP="00F42FAE">
            <w:pPr>
              <w:jc w:val="center"/>
            </w:pPr>
          </w:p>
        </w:tc>
      </w:tr>
      <w:tr w:rsidR="003355BA" w:rsidRPr="004A2519" w14:paraId="4953A963" w14:textId="77777777" w:rsidTr="00F42FAE">
        <w:trPr>
          <w:gridAfter w:val="8"/>
          <w:wAfter w:w="8218" w:type="dxa"/>
          <w:trHeight w:val="127"/>
        </w:trPr>
        <w:tc>
          <w:tcPr>
            <w:tcW w:w="974" w:type="dxa"/>
            <w:gridSpan w:val="2"/>
            <w:vMerge/>
          </w:tcPr>
          <w:p w14:paraId="28401CAB" w14:textId="77777777" w:rsidR="003355BA" w:rsidRPr="00CF630D" w:rsidRDefault="003355BA" w:rsidP="00F42FAE">
            <w:pPr>
              <w:jc w:val="center"/>
              <w:rPr>
                <w:sz w:val="16"/>
                <w:szCs w:val="16"/>
              </w:rPr>
            </w:pPr>
          </w:p>
        </w:tc>
        <w:tc>
          <w:tcPr>
            <w:tcW w:w="2406" w:type="dxa"/>
            <w:gridSpan w:val="3"/>
            <w:vMerge/>
          </w:tcPr>
          <w:p w14:paraId="3E98934E" w14:textId="77777777" w:rsidR="003355BA" w:rsidRPr="004E498B" w:rsidRDefault="003355BA" w:rsidP="00F42FAE">
            <w:pPr>
              <w:jc w:val="center"/>
              <w:rPr>
                <w:sz w:val="11"/>
                <w:szCs w:val="11"/>
              </w:rPr>
            </w:pPr>
          </w:p>
        </w:tc>
        <w:tc>
          <w:tcPr>
            <w:tcW w:w="1700" w:type="dxa"/>
            <w:gridSpan w:val="2"/>
            <w:vMerge/>
          </w:tcPr>
          <w:p w14:paraId="7E57E03D" w14:textId="77777777" w:rsidR="003355BA" w:rsidRPr="00CF630D" w:rsidRDefault="003355BA" w:rsidP="00F42FAE">
            <w:pPr>
              <w:jc w:val="center"/>
              <w:rPr>
                <w:sz w:val="16"/>
                <w:szCs w:val="16"/>
              </w:rPr>
            </w:pPr>
          </w:p>
        </w:tc>
        <w:tc>
          <w:tcPr>
            <w:tcW w:w="2125" w:type="dxa"/>
            <w:gridSpan w:val="3"/>
          </w:tcPr>
          <w:p w14:paraId="0C427A40" w14:textId="77777777" w:rsidR="003355BA" w:rsidRPr="00CF630D" w:rsidRDefault="003355BA" w:rsidP="00F42FAE">
            <w:pPr>
              <w:jc w:val="center"/>
              <w:rPr>
                <w:sz w:val="16"/>
                <w:szCs w:val="16"/>
              </w:rPr>
            </w:pPr>
            <w:r w:rsidRPr="00CF630D">
              <w:rPr>
                <w:sz w:val="16"/>
                <w:szCs w:val="16"/>
              </w:rPr>
              <w:t>2016</w:t>
            </w:r>
          </w:p>
        </w:tc>
        <w:tc>
          <w:tcPr>
            <w:tcW w:w="1276" w:type="dxa"/>
            <w:gridSpan w:val="5"/>
          </w:tcPr>
          <w:p w14:paraId="6D58A6EA" w14:textId="77777777" w:rsidR="003355BA" w:rsidRPr="00CF630D" w:rsidRDefault="003355BA" w:rsidP="00F42FAE">
            <w:pPr>
              <w:jc w:val="center"/>
              <w:rPr>
                <w:sz w:val="16"/>
                <w:szCs w:val="16"/>
              </w:rPr>
            </w:pPr>
            <w:r w:rsidRPr="00CF630D">
              <w:rPr>
                <w:sz w:val="16"/>
                <w:szCs w:val="16"/>
              </w:rPr>
              <w:t>332,2</w:t>
            </w:r>
          </w:p>
        </w:tc>
        <w:tc>
          <w:tcPr>
            <w:tcW w:w="1100" w:type="dxa"/>
            <w:gridSpan w:val="3"/>
          </w:tcPr>
          <w:p w14:paraId="7D084BA7" w14:textId="77777777" w:rsidR="003355BA" w:rsidRPr="00CF630D" w:rsidRDefault="003355BA" w:rsidP="00F42FAE">
            <w:pPr>
              <w:jc w:val="center"/>
              <w:rPr>
                <w:sz w:val="16"/>
                <w:szCs w:val="16"/>
              </w:rPr>
            </w:pPr>
            <w:r w:rsidRPr="00CF630D">
              <w:rPr>
                <w:sz w:val="16"/>
                <w:szCs w:val="16"/>
              </w:rPr>
              <w:t>332,2</w:t>
            </w:r>
          </w:p>
        </w:tc>
        <w:tc>
          <w:tcPr>
            <w:tcW w:w="1177" w:type="dxa"/>
            <w:gridSpan w:val="3"/>
          </w:tcPr>
          <w:p w14:paraId="424B2E31" w14:textId="77777777" w:rsidR="003355BA" w:rsidRPr="00CF630D" w:rsidRDefault="003355BA" w:rsidP="00F42FAE">
            <w:pPr>
              <w:jc w:val="center"/>
              <w:rPr>
                <w:sz w:val="16"/>
                <w:szCs w:val="16"/>
              </w:rPr>
            </w:pPr>
          </w:p>
        </w:tc>
        <w:tc>
          <w:tcPr>
            <w:tcW w:w="1284" w:type="dxa"/>
            <w:gridSpan w:val="2"/>
          </w:tcPr>
          <w:p w14:paraId="5937F6A0" w14:textId="77777777" w:rsidR="003355BA" w:rsidRPr="00CF630D" w:rsidRDefault="003355BA" w:rsidP="00F42FAE">
            <w:pPr>
              <w:jc w:val="center"/>
              <w:rPr>
                <w:sz w:val="16"/>
                <w:szCs w:val="16"/>
              </w:rPr>
            </w:pPr>
          </w:p>
        </w:tc>
        <w:tc>
          <w:tcPr>
            <w:tcW w:w="1046" w:type="dxa"/>
          </w:tcPr>
          <w:p w14:paraId="52FD3662" w14:textId="77777777" w:rsidR="003355BA" w:rsidRPr="00CF630D" w:rsidRDefault="003355BA" w:rsidP="00F42FAE">
            <w:pPr>
              <w:jc w:val="center"/>
              <w:rPr>
                <w:sz w:val="16"/>
                <w:szCs w:val="16"/>
              </w:rPr>
            </w:pPr>
          </w:p>
        </w:tc>
        <w:tc>
          <w:tcPr>
            <w:tcW w:w="1232" w:type="dxa"/>
            <w:gridSpan w:val="2"/>
            <w:vMerge/>
          </w:tcPr>
          <w:p w14:paraId="571C3AC5" w14:textId="77777777" w:rsidR="003355BA" w:rsidRPr="00CF630D" w:rsidRDefault="003355BA" w:rsidP="00F42FAE">
            <w:pPr>
              <w:jc w:val="center"/>
              <w:rPr>
                <w:sz w:val="16"/>
                <w:szCs w:val="16"/>
              </w:rPr>
            </w:pPr>
          </w:p>
        </w:tc>
        <w:tc>
          <w:tcPr>
            <w:tcW w:w="1557" w:type="dxa"/>
            <w:vMerge/>
          </w:tcPr>
          <w:p w14:paraId="71078A5B" w14:textId="77777777" w:rsidR="003355BA" w:rsidRPr="004A2519" w:rsidRDefault="003355BA" w:rsidP="00F42FAE">
            <w:pPr>
              <w:jc w:val="center"/>
            </w:pPr>
          </w:p>
        </w:tc>
      </w:tr>
      <w:tr w:rsidR="003355BA" w:rsidRPr="004A2519" w14:paraId="0C3F08AA" w14:textId="77777777" w:rsidTr="00F42FAE">
        <w:trPr>
          <w:gridAfter w:val="8"/>
          <w:wAfter w:w="8218" w:type="dxa"/>
          <w:trHeight w:val="276"/>
        </w:trPr>
        <w:tc>
          <w:tcPr>
            <w:tcW w:w="974" w:type="dxa"/>
            <w:gridSpan w:val="2"/>
            <w:vMerge/>
          </w:tcPr>
          <w:p w14:paraId="29961D33" w14:textId="77777777" w:rsidR="003355BA" w:rsidRPr="00CF630D" w:rsidRDefault="003355BA" w:rsidP="00F42FAE">
            <w:pPr>
              <w:jc w:val="center"/>
              <w:rPr>
                <w:sz w:val="16"/>
                <w:szCs w:val="16"/>
              </w:rPr>
            </w:pPr>
          </w:p>
        </w:tc>
        <w:tc>
          <w:tcPr>
            <w:tcW w:w="2406" w:type="dxa"/>
            <w:gridSpan w:val="3"/>
            <w:vMerge/>
          </w:tcPr>
          <w:p w14:paraId="7EEAE605" w14:textId="77777777" w:rsidR="003355BA" w:rsidRPr="004E498B" w:rsidRDefault="003355BA" w:rsidP="00F42FAE">
            <w:pPr>
              <w:jc w:val="center"/>
              <w:rPr>
                <w:sz w:val="11"/>
                <w:szCs w:val="11"/>
              </w:rPr>
            </w:pPr>
          </w:p>
        </w:tc>
        <w:tc>
          <w:tcPr>
            <w:tcW w:w="1700" w:type="dxa"/>
            <w:gridSpan w:val="2"/>
            <w:vMerge/>
          </w:tcPr>
          <w:p w14:paraId="14874C60" w14:textId="77777777" w:rsidR="003355BA" w:rsidRPr="00CF630D" w:rsidRDefault="003355BA" w:rsidP="00F42FAE">
            <w:pPr>
              <w:jc w:val="center"/>
              <w:rPr>
                <w:sz w:val="16"/>
                <w:szCs w:val="16"/>
              </w:rPr>
            </w:pPr>
          </w:p>
        </w:tc>
        <w:tc>
          <w:tcPr>
            <w:tcW w:w="2125" w:type="dxa"/>
            <w:gridSpan w:val="3"/>
          </w:tcPr>
          <w:p w14:paraId="2589AA69" w14:textId="77777777" w:rsidR="003355BA" w:rsidRPr="00CF630D" w:rsidRDefault="003355BA" w:rsidP="00F42FAE">
            <w:pPr>
              <w:jc w:val="center"/>
              <w:rPr>
                <w:sz w:val="16"/>
                <w:szCs w:val="16"/>
              </w:rPr>
            </w:pPr>
            <w:r w:rsidRPr="00CF630D">
              <w:rPr>
                <w:sz w:val="16"/>
                <w:szCs w:val="16"/>
              </w:rPr>
              <w:t>ИТОГО</w:t>
            </w:r>
          </w:p>
        </w:tc>
        <w:tc>
          <w:tcPr>
            <w:tcW w:w="1276" w:type="dxa"/>
            <w:gridSpan w:val="5"/>
          </w:tcPr>
          <w:p w14:paraId="2D5B4614" w14:textId="77777777" w:rsidR="003355BA" w:rsidRPr="00CF630D" w:rsidRDefault="003355BA" w:rsidP="00F42FAE">
            <w:pPr>
              <w:jc w:val="center"/>
              <w:rPr>
                <w:sz w:val="16"/>
                <w:szCs w:val="16"/>
              </w:rPr>
            </w:pPr>
            <w:r w:rsidRPr="00CF630D">
              <w:rPr>
                <w:sz w:val="16"/>
                <w:szCs w:val="16"/>
              </w:rPr>
              <w:t>938,8</w:t>
            </w:r>
          </w:p>
        </w:tc>
        <w:tc>
          <w:tcPr>
            <w:tcW w:w="1100" w:type="dxa"/>
            <w:gridSpan w:val="3"/>
          </w:tcPr>
          <w:p w14:paraId="219C2F21" w14:textId="77777777" w:rsidR="003355BA" w:rsidRPr="00CF630D" w:rsidRDefault="003355BA" w:rsidP="00F42FAE">
            <w:pPr>
              <w:jc w:val="center"/>
              <w:rPr>
                <w:sz w:val="16"/>
                <w:szCs w:val="16"/>
              </w:rPr>
            </w:pPr>
            <w:r w:rsidRPr="00CF630D">
              <w:rPr>
                <w:sz w:val="16"/>
                <w:szCs w:val="16"/>
              </w:rPr>
              <w:t>938,8</w:t>
            </w:r>
          </w:p>
        </w:tc>
        <w:tc>
          <w:tcPr>
            <w:tcW w:w="1177" w:type="dxa"/>
            <w:gridSpan w:val="3"/>
          </w:tcPr>
          <w:p w14:paraId="7FC8D1DC" w14:textId="77777777" w:rsidR="003355BA" w:rsidRPr="00CF630D" w:rsidRDefault="003355BA" w:rsidP="00F42FAE">
            <w:pPr>
              <w:jc w:val="center"/>
              <w:rPr>
                <w:sz w:val="16"/>
                <w:szCs w:val="16"/>
              </w:rPr>
            </w:pPr>
          </w:p>
        </w:tc>
        <w:tc>
          <w:tcPr>
            <w:tcW w:w="1284" w:type="dxa"/>
            <w:gridSpan w:val="2"/>
          </w:tcPr>
          <w:p w14:paraId="5627F30F" w14:textId="77777777" w:rsidR="003355BA" w:rsidRPr="00CF630D" w:rsidRDefault="003355BA" w:rsidP="00F42FAE">
            <w:pPr>
              <w:jc w:val="center"/>
              <w:rPr>
                <w:sz w:val="16"/>
                <w:szCs w:val="16"/>
              </w:rPr>
            </w:pPr>
          </w:p>
        </w:tc>
        <w:tc>
          <w:tcPr>
            <w:tcW w:w="1046" w:type="dxa"/>
          </w:tcPr>
          <w:p w14:paraId="55A47651" w14:textId="77777777" w:rsidR="003355BA" w:rsidRPr="00CF630D" w:rsidRDefault="003355BA" w:rsidP="00F42FAE">
            <w:pPr>
              <w:jc w:val="center"/>
              <w:rPr>
                <w:sz w:val="16"/>
                <w:szCs w:val="16"/>
              </w:rPr>
            </w:pPr>
          </w:p>
        </w:tc>
        <w:tc>
          <w:tcPr>
            <w:tcW w:w="1232" w:type="dxa"/>
            <w:gridSpan w:val="2"/>
            <w:vMerge/>
          </w:tcPr>
          <w:p w14:paraId="215BE289" w14:textId="77777777" w:rsidR="003355BA" w:rsidRPr="00CF630D" w:rsidRDefault="003355BA" w:rsidP="00F42FAE">
            <w:pPr>
              <w:jc w:val="center"/>
              <w:rPr>
                <w:sz w:val="16"/>
                <w:szCs w:val="16"/>
              </w:rPr>
            </w:pPr>
          </w:p>
        </w:tc>
        <w:tc>
          <w:tcPr>
            <w:tcW w:w="1557" w:type="dxa"/>
            <w:vMerge/>
          </w:tcPr>
          <w:p w14:paraId="5D0E64D4" w14:textId="77777777" w:rsidR="003355BA" w:rsidRPr="004A2519" w:rsidRDefault="003355BA" w:rsidP="00F42FAE">
            <w:pPr>
              <w:jc w:val="center"/>
            </w:pPr>
          </w:p>
        </w:tc>
      </w:tr>
      <w:tr w:rsidR="003355BA" w:rsidRPr="004A2519" w14:paraId="2A6DFC76" w14:textId="77777777" w:rsidTr="00F42FAE">
        <w:trPr>
          <w:gridAfter w:val="8"/>
          <w:wAfter w:w="8218" w:type="dxa"/>
          <w:trHeight w:val="134"/>
        </w:trPr>
        <w:tc>
          <w:tcPr>
            <w:tcW w:w="974" w:type="dxa"/>
            <w:gridSpan w:val="2"/>
            <w:vMerge/>
          </w:tcPr>
          <w:p w14:paraId="693C0798" w14:textId="77777777" w:rsidR="003355BA" w:rsidRPr="00CF630D" w:rsidRDefault="003355BA" w:rsidP="00F42FAE">
            <w:pPr>
              <w:jc w:val="center"/>
              <w:rPr>
                <w:sz w:val="16"/>
                <w:szCs w:val="16"/>
              </w:rPr>
            </w:pPr>
          </w:p>
        </w:tc>
        <w:tc>
          <w:tcPr>
            <w:tcW w:w="2406" w:type="dxa"/>
            <w:gridSpan w:val="3"/>
            <w:vMerge w:val="restart"/>
          </w:tcPr>
          <w:p w14:paraId="3EFC4802" w14:textId="77777777" w:rsidR="003355BA" w:rsidRPr="004E498B" w:rsidRDefault="003355BA" w:rsidP="00F42FAE">
            <w:pPr>
              <w:autoSpaceDE w:val="0"/>
              <w:autoSpaceDN w:val="0"/>
              <w:adjustRightInd w:val="0"/>
              <w:ind w:firstLine="540"/>
              <w:jc w:val="both"/>
              <w:rPr>
                <w:sz w:val="11"/>
                <w:szCs w:val="11"/>
              </w:rPr>
            </w:pPr>
          </w:p>
          <w:p w14:paraId="6F633CE1" w14:textId="77777777" w:rsidR="003355BA" w:rsidRPr="004E498B" w:rsidRDefault="003355BA" w:rsidP="00F42FAE">
            <w:pPr>
              <w:autoSpaceDE w:val="0"/>
              <w:autoSpaceDN w:val="0"/>
              <w:adjustRightInd w:val="0"/>
              <w:jc w:val="both"/>
              <w:rPr>
                <w:sz w:val="11"/>
                <w:szCs w:val="11"/>
              </w:rPr>
            </w:pPr>
            <w:r w:rsidRPr="004E498B">
              <w:rPr>
                <w:sz w:val="11"/>
                <w:szCs w:val="11"/>
              </w:rPr>
              <w:t>-Содержание органов местного самоуправления, осуществляющих государственные полномочия в сфере социальной поддержки населения</w:t>
            </w:r>
          </w:p>
        </w:tc>
        <w:tc>
          <w:tcPr>
            <w:tcW w:w="1700" w:type="dxa"/>
            <w:gridSpan w:val="2"/>
            <w:vMerge w:val="restart"/>
          </w:tcPr>
          <w:p w14:paraId="4D2380DE" w14:textId="77777777" w:rsidR="003355BA" w:rsidRPr="00CF630D" w:rsidRDefault="003355BA" w:rsidP="00F42FAE">
            <w:pPr>
              <w:jc w:val="center"/>
              <w:rPr>
                <w:sz w:val="16"/>
                <w:szCs w:val="16"/>
              </w:rPr>
            </w:pPr>
          </w:p>
        </w:tc>
        <w:tc>
          <w:tcPr>
            <w:tcW w:w="2125" w:type="dxa"/>
            <w:gridSpan w:val="3"/>
          </w:tcPr>
          <w:p w14:paraId="6613ABAC" w14:textId="77777777" w:rsidR="003355BA" w:rsidRPr="00CF630D" w:rsidRDefault="003355BA" w:rsidP="00F42FAE">
            <w:pPr>
              <w:jc w:val="center"/>
              <w:rPr>
                <w:sz w:val="16"/>
                <w:szCs w:val="16"/>
              </w:rPr>
            </w:pPr>
            <w:r w:rsidRPr="00CF630D">
              <w:rPr>
                <w:sz w:val="16"/>
                <w:szCs w:val="16"/>
              </w:rPr>
              <w:t>2014</w:t>
            </w:r>
          </w:p>
        </w:tc>
        <w:tc>
          <w:tcPr>
            <w:tcW w:w="1276" w:type="dxa"/>
            <w:gridSpan w:val="5"/>
          </w:tcPr>
          <w:p w14:paraId="1BADDC53" w14:textId="77777777" w:rsidR="003355BA" w:rsidRPr="00CF630D" w:rsidRDefault="003355BA" w:rsidP="00F42FAE">
            <w:pPr>
              <w:jc w:val="center"/>
              <w:rPr>
                <w:sz w:val="16"/>
                <w:szCs w:val="16"/>
              </w:rPr>
            </w:pPr>
            <w:r w:rsidRPr="00CF630D">
              <w:rPr>
                <w:sz w:val="16"/>
                <w:szCs w:val="16"/>
              </w:rPr>
              <w:t>7319,9</w:t>
            </w:r>
          </w:p>
        </w:tc>
        <w:tc>
          <w:tcPr>
            <w:tcW w:w="1100" w:type="dxa"/>
            <w:gridSpan w:val="3"/>
          </w:tcPr>
          <w:p w14:paraId="77EA12C6" w14:textId="77777777" w:rsidR="003355BA" w:rsidRPr="00CF630D" w:rsidRDefault="003355BA" w:rsidP="00F42FAE">
            <w:pPr>
              <w:jc w:val="center"/>
              <w:rPr>
                <w:sz w:val="16"/>
                <w:szCs w:val="16"/>
              </w:rPr>
            </w:pPr>
            <w:r w:rsidRPr="00CF630D">
              <w:rPr>
                <w:sz w:val="16"/>
                <w:szCs w:val="16"/>
              </w:rPr>
              <w:t>7319,9</w:t>
            </w:r>
          </w:p>
        </w:tc>
        <w:tc>
          <w:tcPr>
            <w:tcW w:w="1177" w:type="dxa"/>
            <w:gridSpan w:val="3"/>
          </w:tcPr>
          <w:p w14:paraId="69DF1FBA" w14:textId="77777777" w:rsidR="003355BA" w:rsidRPr="00CF630D" w:rsidRDefault="003355BA" w:rsidP="00F42FAE">
            <w:pPr>
              <w:jc w:val="center"/>
              <w:rPr>
                <w:sz w:val="16"/>
                <w:szCs w:val="16"/>
              </w:rPr>
            </w:pPr>
          </w:p>
        </w:tc>
        <w:tc>
          <w:tcPr>
            <w:tcW w:w="1284" w:type="dxa"/>
            <w:gridSpan w:val="2"/>
          </w:tcPr>
          <w:p w14:paraId="2FD10EB1" w14:textId="77777777" w:rsidR="003355BA" w:rsidRPr="00CF630D" w:rsidRDefault="003355BA" w:rsidP="00F42FAE">
            <w:pPr>
              <w:jc w:val="center"/>
              <w:rPr>
                <w:sz w:val="16"/>
                <w:szCs w:val="16"/>
              </w:rPr>
            </w:pPr>
          </w:p>
        </w:tc>
        <w:tc>
          <w:tcPr>
            <w:tcW w:w="1046" w:type="dxa"/>
          </w:tcPr>
          <w:p w14:paraId="022D7A44" w14:textId="77777777" w:rsidR="003355BA" w:rsidRPr="00CF630D" w:rsidRDefault="003355BA" w:rsidP="00F42FAE">
            <w:pPr>
              <w:jc w:val="center"/>
              <w:rPr>
                <w:sz w:val="16"/>
                <w:szCs w:val="16"/>
              </w:rPr>
            </w:pPr>
          </w:p>
        </w:tc>
        <w:tc>
          <w:tcPr>
            <w:tcW w:w="1232" w:type="dxa"/>
            <w:gridSpan w:val="2"/>
            <w:vMerge/>
          </w:tcPr>
          <w:p w14:paraId="25B82DA4" w14:textId="77777777" w:rsidR="003355BA" w:rsidRPr="00CF630D" w:rsidRDefault="003355BA" w:rsidP="00F42FAE">
            <w:pPr>
              <w:jc w:val="center"/>
              <w:rPr>
                <w:sz w:val="16"/>
                <w:szCs w:val="16"/>
              </w:rPr>
            </w:pPr>
          </w:p>
        </w:tc>
        <w:tc>
          <w:tcPr>
            <w:tcW w:w="1557" w:type="dxa"/>
            <w:vMerge w:val="restart"/>
          </w:tcPr>
          <w:p w14:paraId="25BBA321" w14:textId="77777777" w:rsidR="003355BA" w:rsidRPr="004A2519" w:rsidRDefault="003355BA" w:rsidP="00F42FAE">
            <w:pPr>
              <w:jc w:val="center"/>
            </w:pPr>
          </w:p>
        </w:tc>
      </w:tr>
      <w:tr w:rsidR="003355BA" w:rsidRPr="004A2519" w14:paraId="67D13216" w14:textId="77777777" w:rsidTr="00F42FAE">
        <w:trPr>
          <w:gridAfter w:val="8"/>
          <w:wAfter w:w="8218" w:type="dxa"/>
          <w:trHeight w:val="469"/>
        </w:trPr>
        <w:tc>
          <w:tcPr>
            <w:tcW w:w="974" w:type="dxa"/>
            <w:gridSpan w:val="2"/>
            <w:vMerge/>
          </w:tcPr>
          <w:p w14:paraId="587AFBAE" w14:textId="77777777" w:rsidR="003355BA" w:rsidRPr="00CF630D" w:rsidRDefault="003355BA" w:rsidP="00F42FAE">
            <w:pPr>
              <w:jc w:val="center"/>
              <w:rPr>
                <w:sz w:val="16"/>
                <w:szCs w:val="16"/>
              </w:rPr>
            </w:pPr>
          </w:p>
        </w:tc>
        <w:tc>
          <w:tcPr>
            <w:tcW w:w="2406" w:type="dxa"/>
            <w:gridSpan w:val="3"/>
            <w:vMerge/>
          </w:tcPr>
          <w:p w14:paraId="011620A0" w14:textId="77777777" w:rsidR="003355BA" w:rsidRPr="004E498B" w:rsidRDefault="003355BA" w:rsidP="00F42FAE">
            <w:pPr>
              <w:jc w:val="center"/>
              <w:rPr>
                <w:sz w:val="11"/>
                <w:szCs w:val="11"/>
              </w:rPr>
            </w:pPr>
          </w:p>
        </w:tc>
        <w:tc>
          <w:tcPr>
            <w:tcW w:w="1700" w:type="dxa"/>
            <w:gridSpan w:val="2"/>
            <w:vMerge/>
          </w:tcPr>
          <w:p w14:paraId="48EE4881" w14:textId="77777777" w:rsidR="003355BA" w:rsidRPr="00CF630D" w:rsidRDefault="003355BA" w:rsidP="00F42FAE">
            <w:pPr>
              <w:jc w:val="center"/>
              <w:rPr>
                <w:sz w:val="16"/>
                <w:szCs w:val="16"/>
              </w:rPr>
            </w:pPr>
          </w:p>
        </w:tc>
        <w:tc>
          <w:tcPr>
            <w:tcW w:w="2125" w:type="dxa"/>
            <w:gridSpan w:val="3"/>
          </w:tcPr>
          <w:p w14:paraId="78606769" w14:textId="77777777" w:rsidR="003355BA" w:rsidRPr="00CF630D" w:rsidRDefault="003355BA" w:rsidP="00F42FAE">
            <w:pPr>
              <w:jc w:val="center"/>
              <w:rPr>
                <w:sz w:val="16"/>
                <w:szCs w:val="16"/>
              </w:rPr>
            </w:pPr>
            <w:r w:rsidRPr="00CF630D">
              <w:rPr>
                <w:sz w:val="16"/>
                <w:szCs w:val="16"/>
              </w:rPr>
              <w:t>2015</w:t>
            </w:r>
          </w:p>
        </w:tc>
        <w:tc>
          <w:tcPr>
            <w:tcW w:w="1276" w:type="dxa"/>
            <w:gridSpan w:val="5"/>
          </w:tcPr>
          <w:p w14:paraId="256C17B0" w14:textId="77777777" w:rsidR="003355BA" w:rsidRPr="00CF630D" w:rsidRDefault="003355BA" w:rsidP="00F42FAE">
            <w:pPr>
              <w:jc w:val="center"/>
              <w:rPr>
                <w:sz w:val="16"/>
                <w:szCs w:val="16"/>
              </w:rPr>
            </w:pPr>
            <w:r w:rsidRPr="00CF630D">
              <w:rPr>
                <w:sz w:val="16"/>
                <w:szCs w:val="16"/>
              </w:rPr>
              <w:t>6172,9</w:t>
            </w:r>
          </w:p>
        </w:tc>
        <w:tc>
          <w:tcPr>
            <w:tcW w:w="1100" w:type="dxa"/>
            <w:gridSpan w:val="3"/>
          </w:tcPr>
          <w:p w14:paraId="3ED58E2F" w14:textId="77777777" w:rsidR="003355BA" w:rsidRPr="00CF630D" w:rsidRDefault="003355BA" w:rsidP="00F42FAE">
            <w:pPr>
              <w:jc w:val="center"/>
              <w:rPr>
                <w:sz w:val="16"/>
                <w:szCs w:val="16"/>
              </w:rPr>
            </w:pPr>
            <w:r w:rsidRPr="00CF630D">
              <w:rPr>
                <w:sz w:val="16"/>
                <w:szCs w:val="16"/>
              </w:rPr>
              <w:t>6172,9</w:t>
            </w:r>
          </w:p>
        </w:tc>
        <w:tc>
          <w:tcPr>
            <w:tcW w:w="1177" w:type="dxa"/>
            <w:gridSpan w:val="3"/>
          </w:tcPr>
          <w:p w14:paraId="21BC7359" w14:textId="77777777" w:rsidR="003355BA" w:rsidRPr="00CF630D" w:rsidRDefault="003355BA" w:rsidP="00F42FAE">
            <w:pPr>
              <w:jc w:val="center"/>
              <w:rPr>
                <w:sz w:val="16"/>
                <w:szCs w:val="16"/>
              </w:rPr>
            </w:pPr>
          </w:p>
        </w:tc>
        <w:tc>
          <w:tcPr>
            <w:tcW w:w="1284" w:type="dxa"/>
            <w:gridSpan w:val="2"/>
          </w:tcPr>
          <w:p w14:paraId="55A1E1BE" w14:textId="77777777" w:rsidR="003355BA" w:rsidRPr="00CF630D" w:rsidRDefault="003355BA" w:rsidP="00F42FAE">
            <w:pPr>
              <w:jc w:val="center"/>
              <w:rPr>
                <w:sz w:val="16"/>
                <w:szCs w:val="16"/>
              </w:rPr>
            </w:pPr>
          </w:p>
        </w:tc>
        <w:tc>
          <w:tcPr>
            <w:tcW w:w="1046" w:type="dxa"/>
          </w:tcPr>
          <w:p w14:paraId="3E5E09A5" w14:textId="77777777" w:rsidR="003355BA" w:rsidRPr="00CF630D" w:rsidRDefault="003355BA" w:rsidP="00F42FAE">
            <w:pPr>
              <w:jc w:val="center"/>
              <w:rPr>
                <w:sz w:val="16"/>
                <w:szCs w:val="16"/>
              </w:rPr>
            </w:pPr>
          </w:p>
        </w:tc>
        <w:tc>
          <w:tcPr>
            <w:tcW w:w="1232" w:type="dxa"/>
            <w:gridSpan w:val="2"/>
            <w:vMerge/>
          </w:tcPr>
          <w:p w14:paraId="38A4CDB1" w14:textId="77777777" w:rsidR="003355BA" w:rsidRPr="00CF630D" w:rsidRDefault="003355BA" w:rsidP="00F42FAE">
            <w:pPr>
              <w:jc w:val="center"/>
              <w:rPr>
                <w:sz w:val="16"/>
                <w:szCs w:val="16"/>
              </w:rPr>
            </w:pPr>
          </w:p>
        </w:tc>
        <w:tc>
          <w:tcPr>
            <w:tcW w:w="1557" w:type="dxa"/>
            <w:vMerge/>
          </w:tcPr>
          <w:p w14:paraId="2573D578" w14:textId="77777777" w:rsidR="003355BA" w:rsidRPr="004A2519" w:rsidRDefault="003355BA" w:rsidP="00F42FAE">
            <w:pPr>
              <w:jc w:val="center"/>
            </w:pPr>
          </w:p>
        </w:tc>
      </w:tr>
      <w:tr w:rsidR="003355BA" w:rsidRPr="004A2519" w14:paraId="6D496644" w14:textId="77777777" w:rsidTr="00F42FAE">
        <w:trPr>
          <w:gridAfter w:val="8"/>
          <w:wAfter w:w="8218" w:type="dxa"/>
          <w:trHeight w:val="212"/>
        </w:trPr>
        <w:tc>
          <w:tcPr>
            <w:tcW w:w="974" w:type="dxa"/>
            <w:gridSpan w:val="2"/>
            <w:vMerge/>
          </w:tcPr>
          <w:p w14:paraId="5F7B597F" w14:textId="77777777" w:rsidR="003355BA" w:rsidRPr="00CF630D" w:rsidRDefault="003355BA" w:rsidP="00F42FAE">
            <w:pPr>
              <w:jc w:val="center"/>
              <w:rPr>
                <w:sz w:val="16"/>
                <w:szCs w:val="16"/>
              </w:rPr>
            </w:pPr>
          </w:p>
        </w:tc>
        <w:tc>
          <w:tcPr>
            <w:tcW w:w="2406" w:type="dxa"/>
            <w:gridSpan w:val="3"/>
            <w:vMerge/>
          </w:tcPr>
          <w:p w14:paraId="1A253F5F" w14:textId="77777777" w:rsidR="003355BA" w:rsidRPr="004E498B" w:rsidRDefault="003355BA" w:rsidP="00F42FAE">
            <w:pPr>
              <w:jc w:val="center"/>
              <w:rPr>
                <w:sz w:val="11"/>
                <w:szCs w:val="11"/>
              </w:rPr>
            </w:pPr>
          </w:p>
        </w:tc>
        <w:tc>
          <w:tcPr>
            <w:tcW w:w="1700" w:type="dxa"/>
            <w:gridSpan w:val="2"/>
            <w:vMerge/>
          </w:tcPr>
          <w:p w14:paraId="21FCD803" w14:textId="77777777" w:rsidR="003355BA" w:rsidRPr="00CF630D" w:rsidRDefault="003355BA" w:rsidP="00F42FAE">
            <w:pPr>
              <w:jc w:val="center"/>
              <w:rPr>
                <w:sz w:val="16"/>
                <w:szCs w:val="16"/>
              </w:rPr>
            </w:pPr>
          </w:p>
        </w:tc>
        <w:tc>
          <w:tcPr>
            <w:tcW w:w="2125" w:type="dxa"/>
            <w:gridSpan w:val="3"/>
          </w:tcPr>
          <w:p w14:paraId="7BF79CEA" w14:textId="77777777" w:rsidR="003355BA" w:rsidRPr="00CF630D" w:rsidRDefault="003355BA" w:rsidP="00F42FAE">
            <w:pPr>
              <w:jc w:val="center"/>
              <w:rPr>
                <w:sz w:val="16"/>
                <w:szCs w:val="16"/>
              </w:rPr>
            </w:pPr>
            <w:r w:rsidRPr="00CF630D">
              <w:rPr>
                <w:sz w:val="16"/>
                <w:szCs w:val="16"/>
              </w:rPr>
              <w:t>2016</w:t>
            </w:r>
          </w:p>
        </w:tc>
        <w:tc>
          <w:tcPr>
            <w:tcW w:w="1276" w:type="dxa"/>
            <w:gridSpan w:val="5"/>
          </w:tcPr>
          <w:p w14:paraId="654BB531" w14:textId="77777777" w:rsidR="003355BA" w:rsidRPr="00CF630D" w:rsidRDefault="003355BA" w:rsidP="00F42FAE">
            <w:pPr>
              <w:jc w:val="center"/>
              <w:rPr>
                <w:sz w:val="16"/>
                <w:szCs w:val="16"/>
              </w:rPr>
            </w:pPr>
            <w:r w:rsidRPr="00CF630D">
              <w:rPr>
                <w:sz w:val="16"/>
                <w:szCs w:val="16"/>
              </w:rPr>
              <w:t>6172,9</w:t>
            </w:r>
          </w:p>
        </w:tc>
        <w:tc>
          <w:tcPr>
            <w:tcW w:w="1100" w:type="dxa"/>
            <w:gridSpan w:val="3"/>
          </w:tcPr>
          <w:p w14:paraId="24730021" w14:textId="77777777" w:rsidR="003355BA" w:rsidRPr="00CF630D" w:rsidRDefault="003355BA" w:rsidP="00F42FAE">
            <w:pPr>
              <w:jc w:val="center"/>
              <w:rPr>
                <w:sz w:val="16"/>
                <w:szCs w:val="16"/>
              </w:rPr>
            </w:pPr>
            <w:r w:rsidRPr="00CF630D">
              <w:rPr>
                <w:sz w:val="16"/>
                <w:szCs w:val="16"/>
              </w:rPr>
              <w:t>6172,9</w:t>
            </w:r>
          </w:p>
        </w:tc>
        <w:tc>
          <w:tcPr>
            <w:tcW w:w="1177" w:type="dxa"/>
            <w:gridSpan w:val="3"/>
          </w:tcPr>
          <w:p w14:paraId="6AD8B7F8" w14:textId="77777777" w:rsidR="003355BA" w:rsidRPr="00CF630D" w:rsidRDefault="003355BA" w:rsidP="00F42FAE">
            <w:pPr>
              <w:jc w:val="center"/>
              <w:rPr>
                <w:sz w:val="16"/>
                <w:szCs w:val="16"/>
              </w:rPr>
            </w:pPr>
          </w:p>
        </w:tc>
        <w:tc>
          <w:tcPr>
            <w:tcW w:w="1284" w:type="dxa"/>
            <w:gridSpan w:val="2"/>
          </w:tcPr>
          <w:p w14:paraId="171697F6" w14:textId="77777777" w:rsidR="003355BA" w:rsidRPr="00CF630D" w:rsidRDefault="003355BA" w:rsidP="00F42FAE">
            <w:pPr>
              <w:jc w:val="center"/>
              <w:rPr>
                <w:sz w:val="16"/>
                <w:szCs w:val="16"/>
              </w:rPr>
            </w:pPr>
          </w:p>
        </w:tc>
        <w:tc>
          <w:tcPr>
            <w:tcW w:w="1046" w:type="dxa"/>
          </w:tcPr>
          <w:p w14:paraId="58D07D60" w14:textId="77777777" w:rsidR="003355BA" w:rsidRPr="00CF630D" w:rsidRDefault="003355BA" w:rsidP="00F42FAE">
            <w:pPr>
              <w:jc w:val="center"/>
              <w:rPr>
                <w:sz w:val="16"/>
                <w:szCs w:val="16"/>
              </w:rPr>
            </w:pPr>
          </w:p>
        </w:tc>
        <w:tc>
          <w:tcPr>
            <w:tcW w:w="1232" w:type="dxa"/>
            <w:gridSpan w:val="2"/>
            <w:vMerge/>
          </w:tcPr>
          <w:p w14:paraId="5166B0E1" w14:textId="77777777" w:rsidR="003355BA" w:rsidRPr="00CF630D" w:rsidRDefault="003355BA" w:rsidP="00F42FAE">
            <w:pPr>
              <w:jc w:val="center"/>
              <w:rPr>
                <w:sz w:val="16"/>
                <w:szCs w:val="16"/>
              </w:rPr>
            </w:pPr>
          </w:p>
        </w:tc>
        <w:tc>
          <w:tcPr>
            <w:tcW w:w="1557" w:type="dxa"/>
            <w:vMerge/>
          </w:tcPr>
          <w:p w14:paraId="6B9C7BE1" w14:textId="77777777" w:rsidR="003355BA" w:rsidRPr="004A2519" w:rsidRDefault="003355BA" w:rsidP="00F42FAE">
            <w:pPr>
              <w:jc w:val="center"/>
            </w:pPr>
          </w:p>
        </w:tc>
      </w:tr>
      <w:tr w:rsidR="003355BA" w:rsidRPr="004A2519" w14:paraId="7EB18E6C" w14:textId="77777777" w:rsidTr="00F42FAE">
        <w:trPr>
          <w:gridAfter w:val="8"/>
          <w:wAfter w:w="8218" w:type="dxa"/>
          <w:trHeight w:val="144"/>
        </w:trPr>
        <w:tc>
          <w:tcPr>
            <w:tcW w:w="974" w:type="dxa"/>
            <w:gridSpan w:val="2"/>
            <w:vMerge/>
          </w:tcPr>
          <w:p w14:paraId="33E51E8A" w14:textId="77777777" w:rsidR="003355BA" w:rsidRPr="00CF630D" w:rsidRDefault="003355BA" w:rsidP="00F42FAE">
            <w:pPr>
              <w:jc w:val="center"/>
              <w:rPr>
                <w:sz w:val="16"/>
                <w:szCs w:val="16"/>
              </w:rPr>
            </w:pPr>
          </w:p>
        </w:tc>
        <w:tc>
          <w:tcPr>
            <w:tcW w:w="2406" w:type="dxa"/>
            <w:gridSpan w:val="3"/>
            <w:vMerge/>
          </w:tcPr>
          <w:p w14:paraId="77D153E5" w14:textId="77777777" w:rsidR="003355BA" w:rsidRPr="004E498B" w:rsidRDefault="003355BA" w:rsidP="00F42FAE">
            <w:pPr>
              <w:jc w:val="center"/>
              <w:rPr>
                <w:sz w:val="11"/>
                <w:szCs w:val="11"/>
              </w:rPr>
            </w:pPr>
          </w:p>
        </w:tc>
        <w:tc>
          <w:tcPr>
            <w:tcW w:w="1700" w:type="dxa"/>
            <w:gridSpan w:val="2"/>
            <w:vMerge/>
          </w:tcPr>
          <w:p w14:paraId="348C6823" w14:textId="77777777" w:rsidR="003355BA" w:rsidRPr="00CF630D" w:rsidRDefault="003355BA" w:rsidP="00F42FAE">
            <w:pPr>
              <w:jc w:val="center"/>
              <w:rPr>
                <w:sz w:val="16"/>
                <w:szCs w:val="16"/>
              </w:rPr>
            </w:pPr>
          </w:p>
        </w:tc>
        <w:tc>
          <w:tcPr>
            <w:tcW w:w="2125" w:type="dxa"/>
            <w:gridSpan w:val="3"/>
          </w:tcPr>
          <w:p w14:paraId="0983C895" w14:textId="77777777" w:rsidR="003355BA" w:rsidRPr="00CF630D" w:rsidRDefault="003355BA" w:rsidP="00F42FAE">
            <w:pPr>
              <w:jc w:val="center"/>
              <w:rPr>
                <w:sz w:val="16"/>
                <w:szCs w:val="16"/>
              </w:rPr>
            </w:pPr>
            <w:r w:rsidRPr="00CF630D">
              <w:rPr>
                <w:sz w:val="16"/>
                <w:szCs w:val="16"/>
              </w:rPr>
              <w:t>ИТОГО</w:t>
            </w:r>
          </w:p>
        </w:tc>
        <w:tc>
          <w:tcPr>
            <w:tcW w:w="1276" w:type="dxa"/>
            <w:gridSpan w:val="5"/>
          </w:tcPr>
          <w:p w14:paraId="1FB2A2A5" w14:textId="77777777" w:rsidR="003355BA" w:rsidRPr="00CF630D" w:rsidRDefault="003355BA" w:rsidP="00F42FAE">
            <w:pPr>
              <w:jc w:val="center"/>
              <w:rPr>
                <w:sz w:val="16"/>
                <w:szCs w:val="16"/>
              </w:rPr>
            </w:pPr>
            <w:r w:rsidRPr="00CF630D">
              <w:rPr>
                <w:sz w:val="16"/>
                <w:szCs w:val="16"/>
              </w:rPr>
              <w:t>19665,7</w:t>
            </w:r>
          </w:p>
        </w:tc>
        <w:tc>
          <w:tcPr>
            <w:tcW w:w="1100" w:type="dxa"/>
            <w:gridSpan w:val="3"/>
          </w:tcPr>
          <w:p w14:paraId="2316555B" w14:textId="77777777" w:rsidR="003355BA" w:rsidRPr="00CF630D" w:rsidRDefault="003355BA" w:rsidP="00F42FAE">
            <w:pPr>
              <w:jc w:val="center"/>
              <w:rPr>
                <w:sz w:val="16"/>
                <w:szCs w:val="16"/>
              </w:rPr>
            </w:pPr>
            <w:r w:rsidRPr="00CF630D">
              <w:rPr>
                <w:sz w:val="16"/>
                <w:szCs w:val="16"/>
              </w:rPr>
              <w:t>19665,7</w:t>
            </w:r>
          </w:p>
        </w:tc>
        <w:tc>
          <w:tcPr>
            <w:tcW w:w="1177" w:type="dxa"/>
            <w:gridSpan w:val="3"/>
          </w:tcPr>
          <w:p w14:paraId="2AD54D7D" w14:textId="77777777" w:rsidR="003355BA" w:rsidRPr="00CF630D" w:rsidRDefault="003355BA" w:rsidP="00F42FAE">
            <w:pPr>
              <w:jc w:val="center"/>
              <w:rPr>
                <w:sz w:val="16"/>
                <w:szCs w:val="16"/>
              </w:rPr>
            </w:pPr>
          </w:p>
        </w:tc>
        <w:tc>
          <w:tcPr>
            <w:tcW w:w="1284" w:type="dxa"/>
            <w:gridSpan w:val="2"/>
          </w:tcPr>
          <w:p w14:paraId="540A8E8C" w14:textId="77777777" w:rsidR="003355BA" w:rsidRPr="00CF630D" w:rsidRDefault="003355BA" w:rsidP="00F42FAE">
            <w:pPr>
              <w:jc w:val="center"/>
              <w:rPr>
                <w:sz w:val="16"/>
                <w:szCs w:val="16"/>
              </w:rPr>
            </w:pPr>
          </w:p>
        </w:tc>
        <w:tc>
          <w:tcPr>
            <w:tcW w:w="1046" w:type="dxa"/>
          </w:tcPr>
          <w:p w14:paraId="340B7E68" w14:textId="77777777" w:rsidR="003355BA" w:rsidRPr="00CF630D" w:rsidRDefault="003355BA" w:rsidP="00F42FAE">
            <w:pPr>
              <w:jc w:val="center"/>
              <w:rPr>
                <w:sz w:val="16"/>
                <w:szCs w:val="16"/>
              </w:rPr>
            </w:pPr>
          </w:p>
        </w:tc>
        <w:tc>
          <w:tcPr>
            <w:tcW w:w="1232" w:type="dxa"/>
            <w:gridSpan w:val="2"/>
            <w:vMerge/>
          </w:tcPr>
          <w:p w14:paraId="37FD24B0" w14:textId="77777777" w:rsidR="003355BA" w:rsidRPr="00CF630D" w:rsidRDefault="003355BA" w:rsidP="00F42FAE">
            <w:pPr>
              <w:jc w:val="center"/>
              <w:rPr>
                <w:sz w:val="16"/>
                <w:szCs w:val="16"/>
              </w:rPr>
            </w:pPr>
          </w:p>
        </w:tc>
        <w:tc>
          <w:tcPr>
            <w:tcW w:w="1557" w:type="dxa"/>
            <w:vMerge/>
          </w:tcPr>
          <w:p w14:paraId="057543AA" w14:textId="77777777" w:rsidR="003355BA" w:rsidRPr="004A2519" w:rsidRDefault="003355BA" w:rsidP="00F42FAE">
            <w:pPr>
              <w:jc w:val="center"/>
            </w:pPr>
          </w:p>
        </w:tc>
      </w:tr>
      <w:tr w:rsidR="003355BA" w:rsidRPr="004A2519" w14:paraId="32653C32" w14:textId="77777777" w:rsidTr="00F42FAE">
        <w:trPr>
          <w:gridAfter w:val="8"/>
          <w:wAfter w:w="8218" w:type="dxa"/>
          <w:trHeight w:val="218"/>
        </w:trPr>
        <w:tc>
          <w:tcPr>
            <w:tcW w:w="974" w:type="dxa"/>
            <w:gridSpan w:val="2"/>
            <w:vMerge/>
          </w:tcPr>
          <w:p w14:paraId="7CB1B1E1" w14:textId="77777777" w:rsidR="003355BA" w:rsidRPr="00CF630D" w:rsidRDefault="003355BA" w:rsidP="00F42FAE">
            <w:pPr>
              <w:jc w:val="center"/>
              <w:rPr>
                <w:sz w:val="16"/>
                <w:szCs w:val="16"/>
              </w:rPr>
            </w:pPr>
          </w:p>
        </w:tc>
        <w:tc>
          <w:tcPr>
            <w:tcW w:w="2406" w:type="dxa"/>
            <w:gridSpan w:val="3"/>
            <w:vMerge w:val="restart"/>
          </w:tcPr>
          <w:p w14:paraId="4801ED43" w14:textId="77777777" w:rsidR="003355BA" w:rsidRPr="004E498B" w:rsidRDefault="003355BA" w:rsidP="00F42FAE">
            <w:pPr>
              <w:autoSpaceDE w:val="0"/>
              <w:autoSpaceDN w:val="0"/>
              <w:adjustRightInd w:val="0"/>
              <w:ind w:firstLine="540"/>
              <w:jc w:val="both"/>
              <w:rPr>
                <w:sz w:val="11"/>
                <w:szCs w:val="11"/>
              </w:rPr>
            </w:pPr>
          </w:p>
          <w:p w14:paraId="0CF80C2B" w14:textId="77777777" w:rsidR="003355BA" w:rsidRPr="004E498B" w:rsidRDefault="003355BA" w:rsidP="00F42FAE">
            <w:pPr>
              <w:autoSpaceDE w:val="0"/>
              <w:autoSpaceDN w:val="0"/>
              <w:adjustRightInd w:val="0"/>
              <w:jc w:val="both"/>
              <w:rPr>
                <w:sz w:val="11"/>
                <w:szCs w:val="11"/>
              </w:rPr>
            </w:pPr>
            <w:r w:rsidRPr="004E498B">
              <w:rPr>
                <w:sz w:val="11"/>
                <w:szCs w:val="11"/>
              </w:rPr>
              <w:t>Исполнение государственных полномочий по выплате пособий семьям, имеющим детей, в соответствии с Законом Пензенской области "О пособиях семьям, имеющим детей"</w:t>
            </w:r>
          </w:p>
          <w:p w14:paraId="22F78585" w14:textId="77777777" w:rsidR="003355BA" w:rsidRPr="004E498B" w:rsidRDefault="003355BA" w:rsidP="00F42FAE">
            <w:pPr>
              <w:autoSpaceDE w:val="0"/>
              <w:autoSpaceDN w:val="0"/>
              <w:adjustRightInd w:val="0"/>
              <w:jc w:val="both"/>
              <w:rPr>
                <w:sz w:val="11"/>
                <w:szCs w:val="11"/>
              </w:rPr>
            </w:pPr>
          </w:p>
        </w:tc>
        <w:tc>
          <w:tcPr>
            <w:tcW w:w="1700" w:type="dxa"/>
            <w:gridSpan w:val="2"/>
            <w:vMerge w:val="restart"/>
          </w:tcPr>
          <w:p w14:paraId="0CCA0621" w14:textId="77777777" w:rsidR="003355BA" w:rsidRPr="00CF630D" w:rsidRDefault="003355BA" w:rsidP="00F42FAE">
            <w:pPr>
              <w:jc w:val="center"/>
              <w:rPr>
                <w:sz w:val="16"/>
                <w:szCs w:val="16"/>
              </w:rPr>
            </w:pPr>
          </w:p>
        </w:tc>
        <w:tc>
          <w:tcPr>
            <w:tcW w:w="2125" w:type="dxa"/>
            <w:gridSpan w:val="3"/>
          </w:tcPr>
          <w:p w14:paraId="3D59C60D" w14:textId="77777777" w:rsidR="003355BA" w:rsidRPr="00CF630D" w:rsidRDefault="003355BA" w:rsidP="00F42FAE">
            <w:pPr>
              <w:jc w:val="center"/>
              <w:rPr>
                <w:sz w:val="16"/>
                <w:szCs w:val="16"/>
              </w:rPr>
            </w:pPr>
            <w:r w:rsidRPr="00CF630D">
              <w:rPr>
                <w:sz w:val="16"/>
                <w:szCs w:val="16"/>
              </w:rPr>
              <w:t>2014</w:t>
            </w:r>
          </w:p>
        </w:tc>
        <w:tc>
          <w:tcPr>
            <w:tcW w:w="1276" w:type="dxa"/>
            <w:gridSpan w:val="5"/>
          </w:tcPr>
          <w:p w14:paraId="380FC50D" w14:textId="77777777" w:rsidR="003355BA" w:rsidRPr="00CF630D" w:rsidRDefault="003355BA" w:rsidP="00F42FAE">
            <w:pPr>
              <w:jc w:val="center"/>
              <w:rPr>
                <w:sz w:val="16"/>
                <w:szCs w:val="16"/>
              </w:rPr>
            </w:pPr>
            <w:r w:rsidRPr="00CF630D">
              <w:rPr>
                <w:sz w:val="16"/>
                <w:szCs w:val="16"/>
              </w:rPr>
              <w:t>29674,2</w:t>
            </w:r>
          </w:p>
        </w:tc>
        <w:tc>
          <w:tcPr>
            <w:tcW w:w="1100" w:type="dxa"/>
            <w:gridSpan w:val="3"/>
          </w:tcPr>
          <w:p w14:paraId="500765E1" w14:textId="77777777" w:rsidR="003355BA" w:rsidRPr="00CF630D" w:rsidRDefault="003355BA" w:rsidP="00F42FAE">
            <w:pPr>
              <w:jc w:val="center"/>
              <w:rPr>
                <w:sz w:val="16"/>
                <w:szCs w:val="16"/>
              </w:rPr>
            </w:pPr>
            <w:r w:rsidRPr="00CF630D">
              <w:rPr>
                <w:sz w:val="16"/>
                <w:szCs w:val="16"/>
              </w:rPr>
              <w:t>29674,2</w:t>
            </w:r>
          </w:p>
        </w:tc>
        <w:tc>
          <w:tcPr>
            <w:tcW w:w="1177" w:type="dxa"/>
            <w:gridSpan w:val="3"/>
          </w:tcPr>
          <w:p w14:paraId="46DC40A1" w14:textId="77777777" w:rsidR="003355BA" w:rsidRPr="00CF630D" w:rsidRDefault="003355BA" w:rsidP="00F42FAE">
            <w:pPr>
              <w:jc w:val="center"/>
              <w:rPr>
                <w:sz w:val="16"/>
                <w:szCs w:val="16"/>
              </w:rPr>
            </w:pPr>
          </w:p>
        </w:tc>
        <w:tc>
          <w:tcPr>
            <w:tcW w:w="1284" w:type="dxa"/>
            <w:gridSpan w:val="2"/>
          </w:tcPr>
          <w:p w14:paraId="0AA83CCE" w14:textId="77777777" w:rsidR="003355BA" w:rsidRPr="00CF630D" w:rsidRDefault="003355BA" w:rsidP="00F42FAE">
            <w:pPr>
              <w:jc w:val="center"/>
              <w:rPr>
                <w:sz w:val="16"/>
                <w:szCs w:val="16"/>
              </w:rPr>
            </w:pPr>
          </w:p>
        </w:tc>
        <w:tc>
          <w:tcPr>
            <w:tcW w:w="1046" w:type="dxa"/>
          </w:tcPr>
          <w:p w14:paraId="733155EB" w14:textId="77777777" w:rsidR="003355BA" w:rsidRPr="00CF630D" w:rsidRDefault="003355BA" w:rsidP="00F42FAE">
            <w:pPr>
              <w:jc w:val="center"/>
              <w:rPr>
                <w:sz w:val="16"/>
                <w:szCs w:val="16"/>
              </w:rPr>
            </w:pPr>
          </w:p>
        </w:tc>
        <w:tc>
          <w:tcPr>
            <w:tcW w:w="1232" w:type="dxa"/>
            <w:gridSpan w:val="2"/>
            <w:vMerge/>
          </w:tcPr>
          <w:p w14:paraId="46BA0338" w14:textId="77777777" w:rsidR="003355BA" w:rsidRPr="00CF630D" w:rsidRDefault="003355BA" w:rsidP="00F42FAE">
            <w:pPr>
              <w:jc w:val="center"/>
              <w:rPr>
                <w:sz w:val="16"/>
                <w:szCs w:val="16"/>
              </w:rPr>
            </w:pPr>
          </w:p>
        </w:tc>
        <w:tc>
          <w:tcPr>
            <w:tcW w:w="1557" w:type="dxa"/>
            <w:vMerge w:val="restart"/>
          </w:tcPr>
          <w:p w14:paraId="691A5614" w14:textId="77777777" w:rsidR="003355BA" w:rsidRPr="004A2519" w:rsidRDefault="003355BA" w:rsidP="00F42FAE">
            <w:pPr>
              <w:jc w:val="center"/>
            </w:pPr>
            <w:r>
              <w:t>Показатель1</w:t>
            </w:r>
          </w:p>
        </w:tc>
      </w:tr>
      <w:tr w:rsidR="003355BA" w:rsidRPr="004A2519" w14:paraId="3CA2F97C" w14:textId="77777777" w:rsidTr="00F42FAE">
        <w:trPr>
          <w:gridAfter w:val="8"/>
          <w:wAfter w:w="8218" w:type="dxa"/>
          <w:trHeight w:val="149"/>
        </w:trPr>
        <w:tc>
          <w:tcPr>
            <w:tcW w:w="974" w:type="dxa"/>
            <w:gridSpan w:val="2"/>
            <w:vMerge/>
          </w:tcPr>
          <w:p w14:paraId="70C31876" w14:textId="77777777" w:rsidR="003355BA" w:rsidRPr="00CF630D" w:rsidRDefault="003355BA" w:rsidP="00F42FAE">
            <w:pPr>
              <w:jc w:val="center"/>
              <w:rPr>
                <w:sz w:val="16"/>
                <w:szCs w:val="16"/>
              </w:rPr>
            </w:pPr>
          </w:p>
        </w:tc>
        <w:tc>
          <w:tcPr>
            <w:tcW w:w="2406" w:type="dxa"/>
            <w:gridSpan w:val="3"/>
            <w:vMerge/>
          </w:tcPr>
          <w:p w14:paraId="078E5FF4" w14:textId="77777777" w:rsidR="003355BA" w:rsidRPr="004E498B" w:rsidRDefault="003355BA" w:rsidP="00F42FAE">
            <w:pPr>
              <w:jc w:val="center"/>
              <w:rPr>
                <w:sz w:val="11"/>
                <w:szCs w:val="11"/>
              </w:rPr>
            </w:pPr>
          </w:p>
        </w:tc>
        <w:tc>
          <w:tcPr>
            <w:tcW w:w="1700" w:type="dxa"/>
            <w:gridSpan w:val="2"/>
            <w:vMerge/>
          </w:tcPr>
          <w:p w14:paraId="7C03DB7E" w14:textId="77777777" w:rsidR="003355BA" w:rsidRPr="00CF630D" w:rsidRDefault="003355BA" w:rsidP="00F42FAE">
            <w:pPr>
              <w:jc w:val="center"/>
              <w:rPr>
                <w:sz w:val="16"/>
                <w:szCs w:val="16"/>
              </w:rPr>
            </w:pPr>
          </w:p>
        </w:tc>
        <w:tc>
          <w:tcPr>
            <w:tcW w:w="2125" w:type="dxa"/>
            <w:gridSpan w:val="3"/>
          </w:tcPr>
          <w:p w14:paraId="3B087865" w14:textId="77777777" w:rsidR="003355BA" w:rsidRPr="00CF630D" w:rsidRDefault="003355BA" w:rsidP="00F42FAE">
            <w:pPr>
              <w:jc w:val="center"/>
              <w:rPr>
                <w:sz w:val="16"/>
                <w:szCs w:val="16"/>
              </w:rPr>
            </w:pPr>
            <w:r w:rsidRPr="00CF630D">
              <w:rPr>
                <w:sz w:val="16"/>
                <w:szCs w:val="16"/>
              </w:rPr>
              <w:t>2015</w:t>
            </w:r>
          </w:p>
        </w:tc>
        <w:tc>
          <w:tcPr>
            <w:tcW w:w="1276" w:type="dxa"/>
            <w:gridSpan w:val="5"/>
          </w:tcPr>
          <w:p w14:paraId="4EFF8BD7" w14:textId="77777777" w:rsidR="003355BA" w:rsidRPr="00CF630D" w:rsidRDefault="003355BA" w:rsidP="00F42FAE">
            <w:pPr>
              <w:jc w:val="center"/>
              <w:rPr>
                <w:sz w:val="16"/>
                <w:szCs w:val="16"/>
              </w:rPr>
            </w:pPr>
            <w:r w:rsidRPr="00CF630D">
              <w:rPr>
                <w:sz w:val="16"/>
                <w:szCs w:val="16"/>
              </w:rPr>
              <w:t>29044,4</w:t>
            </w:r>
          </w:p>
        </w:tc>
        <w:tc>
          <w:tcPr>
            <w:tcW w:w="1100" w:type="dxa"/>
            <w:gridSpan w:val="3"/>
          </w:tcPr>
          <w:p w14:paraId="3CA48615" w14:textId="77777777" w:rsidR="003355BA" w:rsidRPr="00CF630D" w:rsidRDefault="003355BA" w:rsidP="00F42FAE">
            <w:pPr>
              <w:jc w:val="center"/>
              <w:rPr>
                <w:sz w:val="16"/>
                <w:szCs w:val="16"/>
              </w:rPr>
            </w:pPr>
            <w:r w:rsidRPr="00CF630D">
              <w:rPr>
                <w:sz w:val="16"/>
                <w:szCs w:val="16"/>
              </w:rPr>
              <w:t>29044,4</w:t>
            </w:r>
          </w:p>
        </w:tc>
        <w:tc>
          <w:tcPr>
            <w:tcW w:w="1177" w:type="dxa"/>
            <w:gridSpan w:val="3"/>
          </w:tcPr>
          <w:p w14:paraId="0EB89857" w14:textId="77777777" w:rsidR="003355BA" w:rsidRPr="00CF630D" w:rsidRDefault="003355BA" w:rsidP="00F42FAE">
            <w:pPr>
              <w:jc w:val="center"/>
              <w:rPr>
                <w:sz w:val="16"/>
                <w:szCs w:val="16"/>
              </w:rPr>
            </w:pPr>
          </w:p>
        </w:tc>
        <w:tc>
          <w:tcPr>
            <w:tcW w:w="1284" w:type="dxa"/>
            <w:gridSpan w:val="2"/>
          </w:tcPr>
          <w:p w14:paraId="5AB90ABC" w14:textId="77777777" w:rsidR="003355BA" w:rsidRPr="00CF630D" w:rsidRDefault="003355BA" w:rsidP="00F42FAE">
            <w:pPr>
              <w:jc w:val="center"/>
              <w:rPr>
                <w:sz w:val="16"/>
                <w:szCs w:val="16"/>
              </w:rPr>
            </w:pPr>
          </w:p>
        </w:tc>
        <w:tc>
          <w:tcPr>
            <w:tcW w:w="1046" w:type="dxa"/>
          </w:tcPr>
          <w:p w14:paraId="07DDB2EE" w14:textId="77777777" w:rsidR="003355BA" w:rsidRPr="00CF630D" w:rsidRDefault="003355BA" w:rsidP="00F42FAE">
            <w:pPr>
              <w:jc w:val="center"/>
              <w:rPr>
                <w:sz w:val="16"/>
                <w:szCs w:val="16"/>
              </w:rPr>
            </w:pPr>
          </w:p>
        </w:tc>
        <w:tc>
          <w:tcPr>
            <w:tcW w:w="1232" w:type="dxa"/>
            <w:gridSpan w:val="2"/>
            <w:vMerge/>
          </w:tcPr>
          <w:p w14:paraId="5F2605C3" w14:textId="77777777" w:rsidR="003355BA" w:rsidRPr="00CF630D" w:rsidRDefault="003355BA" w:rsidP="00F42FAE">
            <w:pPr>
              <w:jc w:val="center"/>
              <w:rPr>
                <w:sz w:val="16"/>
                <w:szCs w:val="16"/>
              </w:rPr>
            </w:pPr>
          </w:p>
        </w:tc>
        <w:tc>
          <w:tcPr>
            <w:tcW w:w="1557" w:type="dxa"/>
            <w:vMerge/>
          </w:tcPr>
          <w:p w14:paraId="50B7F79C" w14:textId="77777777" w:rsidR="003355BA" w:rsidRPr="004A2519" w:rsidRDefault="003355BA" w:rsidP="00F42FAE">
            <w:pPr>
              <w:jc w:val="center"/>
            </w:pPr>
          </w:p>
        </w:tc>
      </w:tr>
      <w:tr w:rsidR="003355BA" w:rsidRPr="004A2519" w14:paraId="12E69066" w14:textId="77777777" w:rsidTr="00F42FAE">
        <w:trPr>
          <w:gridAfter w:val="8"/>
          <w:wAfter w:w="8218" w:type="dxa"/>
          <w:trHeight w:val="95"/>
        </w:trPr>
        <w:tc>
          <w:tcPr>
            <w:tcW w:w="974" w:type="dxa"/>
            <w:gridSpan w:val="2"/>
            <w:vMerge/>
          </w:tcPr>
          <w:p w14:paraId="5349CD68" w14:textId="77777777" w:rsidR="003355BA" w:rsidRPr="00CF630D" w:rsidRDefault="003355BA" w:rsidP="00F42FAE">
            <w:pPr>
              <w:jc w:val="center"/>
              <w:rPr>
                <w:sz w:val="16"/>
                <w:szCs w:val="16"/>
              </w:rPr>
            </w:pPr>
          </w:p>
        </w:tc>
        <w:tc>
          <w:tcPr>
            <w:tcW w:w="2406" w:type="dxa"/>
            <w:gridSpan w:val="3"/>
            <w:vMerge/>
          </w:tcPr>
          <w:p w14:paraId="5159F3EF" w14:textId="77777777" w:rsidR="003355BA" w:rsidRPr="004E498B" w:rsidRDefault="003355BA" w:rsidP="00F42FAE">
            <w:pPr>
              <w:jc w:val="center"/>
              <w:rPr>
                <w:sz w:val="11"/>
                <w:szCs w:val="11"/>
              </w:rPr>
            </w:pPr>
          </w:p>
        </w:tc>
        <w:tc>
          <w:tcPr>
            <w:tcW w:w="1700" w:type="dxa"/>
            <w:gridSpan w:val="2"/>
            <w:vMerge/>
          </w:tcPr>
          <w:p w14:paraId="02EFF9E9" w14:textId="77777777" w:rsidR="003355BA" w:rsidRPr="00CF630D" w:rsidRDefault="003355BA" w:rsidP="00F42FAE">
            <w:pPr>
              <w:jc w:val="center"/>
              <w:rPr>
                <w:sz w:val="16"/>
                <w:szCs w:val="16"/>
              </w:rPr>
            </w:pPr>
          </w:p>
        </w:tc>
        <w:tc>
          <w:tcPr>
            <w:tcW w:w="2125" w:type="dxa"/>
            <w:gridSpan w:val="3"/>
          </w:tcPr>
          <w:p w14:paraId="4B530A34" w14:textId="77777777" w:rsidR="003355BA" w:rsidRPr="00CF630D" w:rsidRDefault="003355BA" w:rsidP="00F42FAE">
            <w:pPr>
              <w:jc w:val="center"/>
              <w:rPr>
                <w:sz w:val="16"/>
                <w:szCs w:val="16"/>
              </w:rPr>
            </w:pPr>
            <w:r w:rsidRPr="00CF630D">
              <w:rPr>
                <w:sz w:val="16"/>
                <w:szCs w:val="16"/>
              </w:rPr>
              <w:t>2016</w:t>
            </w:r>
          </w:p>
        </w:tc>
        <w:tc>
          <w:tcPr>
            <w:tcW w:w="1276" w:type="dxa"/>
            <w:gridSpan w:val="5"/>
          </w:tcPr>
          <w:p w14:paraId="4BBB4D53" w14:textId="77777777" w:rsidR="003355BA" w:rsidRPr="00CF630D" w:rsidRDefault="003355BA" w:rsidP="00F42FAE">
            <w:pPr>
              <w:jc w:val="center"/>
              <w:rPr>
                <w:sz w:val="16"/>
                <w:szCs w:val="16"/>
              </w:rPr>
            </w:pPr>
            <w:r w:rsidRPr="00CF630D">
              <w:rPr>
                <w:sz w:val="16"/>
                <w:szCs w:val="16"/>
              </w:rPr>
              <w:t>29844,7</w:t>
            </w:r>
          </w:p>
        </w:tc>
        <w:tc>
          <w:tcPr>
            <w:tcW w:w="1100" w:type="dxa"/>
            <w:gridSpan w:val="3"/>
          </w:tcPr>
          <w:p w14:paraId="6B92513A" w14:textId="77777777" w:rsidR="003355BA" w:rsidRPr="00CF630D" w:rsidRDefault="003355BA" w:rsidP="00F42FAE">
            <w:pPr>
              <w:jc w:val="center"/>
              <w:rPr>
                <w:sz w:val="16"/>
                <w:szCs w:val="16"/>
              </w:rPr>
            </w:pPr>
            <w:r w:rsidRPr="00CF630D">
              <w:rPr>
                <w:sz w:val="16"/>
                <w:szCs w:val="16"/>
              </w:rPr>
              <w:t>29844,7</w:t>
            </w:r>
          </w:p>
        </w:tc>
        <w:tc>
          <w:tcPr>
            <w:tcW w:w="1177" w:type="dxa"/>
            <w:gridSpan w:val="3"/>
          </w:tcPr>
          <w:p w14:paraId="6743035F" w14:textId="77777777" w:rsidR="003355BA" w:rsidRPr="00CF630D" w:rsidRDefault="003355BA" w:rsidP="00F42FAE">
            <w:pPr>
              <w:jc w:val="center"/>
              <w:rPr>
                <w:sz w:val="16"/>
                <w:szCs w:val="16"/>
              </w:rPr>
            </w:pPr>
          </w:p>
        </w:tc>
        <w:tc>
          <w:tcPr>
            <w:tcW w:w="1284" w:type="dxa"/>
            <w:gridSpan w:val="2"/>
          </w:tcPr>
          <w:p w14:paraId="10E54388" w14:textId="77777777" w:rsidR="003355BA" w:rsidRPr="00CF630D" w:rsidRDefault="003355BA" w:rsidP="00F42FAE">
            <w:pPr>
              <w:jc w:val="center"/>
              <w:rPr>
                <w:sz w:val="16"/>
                <w:szCs w:val="16"/>
              </w:rPr>
            </w:pPr>
          </w:p>
        </w:tc>
        <w:tc>
          <w:tcPr>
            <w:tcW w:w="1046" w:type="dxa"/>
          </w:tcPr>
          <w:p w14:paraId="465C8116" w14:textId="77777777" w:rsidR="003355BA" w:rsidRPr="00CF630D" w:rsidRDefault="003355BA" w:rsidP="00F42FAE">
            <w:pPr>
              <w:jc w:val="center"/>
              <w:rPr>
                <w:sz w:val="16"/>
                <w:szCs w:val="16"/>
              </w:rPr>
            </w:pPr>
          </w:p>
        </w:tc>
        <w:tc>
          <w:tcPr>
            <w:tcW w:w="1232" w:type="dxa"/>
            <w:gridSpan w:val="2"/>
            <w:vMerge/>
          </w:tcPr>
          <w:p w14:paraId="65D10A2C" w14:textId="77777777" w:rsidR="003355BA" w:rsidRPr="00CF630D" w:rsidRDefault="003355BA" w:rsidP="00F42FAE">
            <w:pPr>
              <w:jc w:val="center"/>
              <w:rPr>
                <w:sz w:val="16"/>
                <w:szCs w:val="16"/>
              </w:rPr>
            </w:pPr>
          </w:p>
        </w:tc>
        <w:tc>
          <w:tcPr>
            <w:tcW w:w="1557" w:type="dxa"/>
            <w:vMerge/>
          </w:tcPr>
          <w:p w14:paraId="1F802A61" w14:textId="77777777" w:rsidR="003355BA" w:rsidRPr="004A2519" w:rsidRDefault="003355BA" w:rsidP="00F42FAE">
            <w:pPr>
              <w:jc w:val="center"/>
            </w:pPr>
          </w:p>
        </w:tc>
      </w:tr>
      <w:tr w:rsidR="003355BA" w:rsidRPr="004A2519" w14:paraId="38EC9E70" w14:textId="77777777" w:rsidTr="00F42FAE">
        <w:trPr>
          <w:gridAfter w:val="8"/>
          <w:wAfter w:w="8218" w:type="dxa"/>
          <w:trHeight w:val="184"/>
        </w:trPr>
        <w:tc>
          <w:tcPr>
            <w:tcW w:w="974" w:type="dxa"/>
            <w:gridSpan w:val="2"/>
            <w:vMerge/>
          </w:tcPr>
          <w:p w14:paraId="323E65A2" w14:textId="77777777" w:rsidR="003355BA" w:rsidRPr="00CF630D" w:rsidRDefault="003355BA" w:rsidP="00F42FAE">
            <w:pPr>
              <w:jc w:val="center"/>
              <w:rPr>
                <w:sz w:val="16"/>
                <w:szCs w:val="16"/>
              </w:rPr>
            </w:pPr>
          </w:p>
        </w:tc>
        <w:tc>
          <w:tcPr>
            <w:tcW w:w="2406" w:type="dxa"/>
            <w:gridSpan w:val="3"/>
            <w:vMerge/>
          </w:tcPr>
          <w:p w14:paraId="1ECDC3C2" w14:textId="77777777" w:rsidR="003355BA" w:rsidRPr="004E498B" w:rsidRDefault="003355BA" w:rsidP="00F42FAE">
            <w:pPr>
              <w:jc w:val="center"/>
              <w:rPr>
                <w:sz w:val="11"/>
                <w:szCs w:val="11"/>
              </w:rPr>
            </w:pPr>
          </w:p>
        </w:tc>
        <w:tc>
          <w:tcPr>
            <w:tcW w:w="1700" w:type="dxa"/>
            <w:gridSpan w:val="2"/>
            <w:vMerge/>
          </w:tcPr>
          <w:p w14:paraId="56DB9D07" w14:textId="77777777" w:rsidR="003355BA" w:rsidRPr="00CF630D" w:rsidRDefault="003355BA" w:rsidP="00F42FAE">
            <w:pPr>
              <w:jc w:val="center"/>
              <w:rPr>
                <w:sz w:val="16"/>
                <w:szCs w:val="16"/>
              </w:rPr>
            </w:pPr>
          </w:p>
        </w:tc>
        <w:tc>
          <w:tcPr>
            <w:tcW w:w="2125" w:type="dxa"/>
            <w:gridSpan w:val="3"/>
          </w:tcPr>
          <w:p w14:paraId="4223EE2F" w14:textId="77777777" w:rsidR="003355BA" w:rsidRPr="00CF630D" w:rsidRDefault="003355BA" w:rsidP="00F42FAE">
            <w:pPr>
              <w:jc w:val="center"/>
              <w:rPr>
                <w:sz w:val="16"/>
                <w:szCs w:val="16"/>
              </w:rPr>
            </w:pPr>
            <w:r w:rsidRPr="00CF630D">
              <w:rPr>
                <w:sz w:val="16"/>
                <w:szCs w:val="16"/>
              </w:rPr>
              <w:t>ИТОГО</w:t>
            </w:r>
          </w:p>
        </w:tc>
        <w:tc>
          <w:tcPr>
            <w:tcW w:w="1276" w:type="dxa"/>
            <w:gridSpan w:val="5"/>
          </w:tcPr>
          <w:p w14:paraId="77755657" w14:textId="77777777" w:rsidR="003355BA" w:rsidRPr="00CF630D" w:rsidRDefault="003355BA" w:rsidP="00F42FAE">
            <w:pPr>
              <w:jc w:val="center"/>
              <w:rPr>
                <w:sz w:val="16"/>
                <w:szCs w:val="16"/>
              </w:rPr>
            </w:pPr>
            <w:r w:rsidRPr="00CF630D">
              <w:rPr>
                <w:sz w:val="16"/>
                <w:szCs w:val="16"/>
              </w:rPr>
              <w:t>88563,3</w:t>
            </w:r>
          </w:p>
        </w:tc>
        <w:tc>
          <w:tcPr>
            <w:tcW w:w="1100" w:type="dxa"/>
            <w:gridSpan w:val="3"/>
          </w:tcPr>
          <w:p w14:paraId="6B7E3C91" w14:textId="77777777" w:rsidR="003355BA" w:rsidRPr="00CF630D" w:rsidRDefault="003355BA" w:rsidP="00F42FAE">
            <w:pPr>
              <w:jc w:val="center"/>
              <w:rPr>
                <w:sz w:val="16"/>
                <w:szCs w:val="16"/>
              </w:rPr>
            </w:pPr>
            <w:r w:rsidRPr="00CF630D">
              <w:rPr>
                <w:sz w:val="16"/>
                <w:szCs w:val="16"/>
              </w:rPr>
              <w:t>88563,3</w:t>
            </w:r>
          </w:p>
        </w:tc>
        <w:tc>
          <w:tcPr>
            <w:tcW w:w="1177" w:type="dxa"/>
            <w:gridSpan w:val="3"/>
          </w:tcPr>
          <w:p w14:paraId="64E67558" w14:textId="77777777" w:rsidR="003355BA" w:rsidRPr="00CF630D" w:rsidRDefault="003355BA" w:rsidP="00F42FAE">
            <w:pPr>
              <w:jc w:val="center"/>
              <w:rPr>
                <w:sz w:val="16"/>
                <w:szCs w:val="16"/>
              </w:rPr>
            </w:pPr>
          </w:p>
        </w:tc>
        <w:tc>
          <w:tcPr>
            <w:tcW w:w="1284" w:type="dxa"/>
            <w:gridSpan w:val="2"/>
          </w:tcPr>
          <w:p w14:paraId="783095BF" w14:textId="77777777" w:rsidR="003355BA" w:rsidRPr="00CF630D" w:rsidRDefault="003355BA" w:rsidP="00F42FAE">
            <w:pPr>
              <w:jc w:val="center"/>
              <w:rPr>
                <w:sz w:val="16"/>
                <w:szCs w:val="16"/>
              </w:rPr>
            </w:pPr>
          </w:p>
        </w:tc>
        <w:tc>
          <w:tcPr>
            <w:tcW w:w="1046" w:type="dxa"/>
          </w:tcPr>
          <w:p w14:paraId="7AEDA5FC" w14:textId="77777777" w:rsidR="003355BA" w:rsidRPr="00CF630D" w:rsidRDefault="003355BA" w:rsidP="00F42FAE">
            <w:pPr>
              <w:jc w:val="center"/>
              <w:rPr>
                <w:sz w:val="16"/>
                <w:szCs w:val="16"/>
              </w:rPr>
            </w:pPr>
          </w:p>
        </w:tc>
        <w:tc>
          <w:tcPr>
            <w:tcW w:w="1232" w:type="dxa"/>
            <w:gridSpan w:val="2"/>
            <w:vMerge/>
          </w:tcPr>
          <w:p w14:paraId="0A05C071" w14:textId="77777777" w:rsidR="003355BA" w:rsidRPr="00CF630D" w:rsidRDefault="003355BA" w:rsidP="00F42FAE">
            <w:pPr>
              <w:jc w:val="center"/>
              <w:rPr>
                <w:sz w:val="16"/>
                <w:szCs w:val="16"/>
              </w:rPr>
            </w:pPr>
          </w:p>
        </w:tc>
        <w:tc>
          <w:tcPr>
            <w:tcW w:w="1557" w:type="dxa"/>
          </w:tcPr>
          <w:p w14:paraId="19B46753" w14:textId="77777777" w:rsidR="003355BA" w:rsidRPr="004A2519" w:rsidRDefault="003355BA" w:rsidP="00F42FAE">
            <w:pPr>
              <w:jc w:val="center"/>
            </w:pPr>
          </w:p>
        </w:tc>
      </w:tr>
      <w:tr w:rsidR="003355BA" w:rsidRPr="004A2519" w14:paraId="02D38899" w14:textId="77777777" w:rsidTr="00F42FAE">
        <w:trPr>
          <w:gridAfter w:val="8"/>
          <w:wAfter w:w="8218" w:type="dxa"/>
          <w:trHeight w:val="56"/>
        </w:trPr>
        <w:tc>
          <w:tcPr>
            <w:tcW w:w="974" w:type="dxa"/>
            <w:gridSpan w:val="2"/>
            <w:vMerge/>
          </w:tcPr>
          <w:p w14:paraId="68870CDF" w14:textId="77777777" w:rsidR="003355BA" w:rsidRPr="00CF630D" w:rsidRDefault="003355BA" w:rsidP="00F42FAE">
            <w:pPr>
              <w:jc w:val="center"/>
              <w:rPr>
                <w:sz w:val="16"/>
                <w:szCs w:val="16"/>
              </w:rPr>
            </w:pPr>
          </w:p>
        </w:tc>
        <w:tc>
          <w:tcPr>
            <w:tcW w:w="2406" w:type="dxa"/>
            <w:gridSpan w:val="3"/>
            <w:vMerge w:val="restart"/>
          </w:tcPr>
          <w:p w14:paraId="2005AD37" w14:textId="77777777" w:rsidR="003355BA" w:rsidRPr="004E498B" w:rsidRDefault="003355BA" w:rsidP="00F42FAE">
            <w:pPr>
              <w:autoSpaceDE w:val="0"/>
              <w:autoSpaceDN w:val="0"/>
              <w:adjustRightInd w:val="0"/>
              <w:jc w:val="both"/>
              <w:rPr>
                <w:sz w:val="11"/>
                <w:szCs w:val="11"/>
              </w:rPr>
            </w:pPr>
          </w:p>
          <w:p w14:paraId="14D2E788" w14:textId="77777777" w:rsidR="003355BA" w:rsidRPr="004E498B" w:rsidRDefault="003355BA" w:rsidP="00F42FAE">
            <w:pPr>
              <w:pStyle w:val="affff1"/>
              <w:snapToGrid w:val="0"/>
              <w:rPr>
                <w:sz w:val="11"/>
                <w:szCs w:val="11"/>
              </w:rPr>
            </w:pPr>
            <w:r w:rsidRPr="004E498B">
              <w:rPr>
                <w:sz w:val="11"/>
                <w:szCs w:val="11"/>
              </w:rPr>
              <w:t xml:space="preserve">-Ежемесячная денежная выплата, назначенная в случае рождения третьего ребенка или последующих детей до достижения ребенком возраста трех лет за счет средств Федерального бюджета </w:t>
            </w:r>
          </w:p>
        </w:tc>
        <w:tc>
          <w:tcPr>
            <w:tcW w:w="1700" w:type="dxa"/>
            <w:gridSpan w:val="2"/>
            <w:vMerge w:val="restart"/>
          </w:tcPr>
          <w:p w14:paraId="7A0909FE" w14:textId="77777777" w:rsidR="003355BA" w:rsidRPr="00CF630D" w:rsidRDefault="003355BA" w:rsidP="00F42FAE">
            <w:pPr>
              <w:jc w:val="center"/>
              <w:rPr>
                <w:sz w:val="16"/>
                <w:szCs w:val="16"/>
              </w:rPr>
            </w:pPr>
          </w:p>
        </w:tc>
        <w:tc>
          <w:tcPr>
            <w:tcW w:w="2125" w:type="dxa"/>
            <w:gridSpan w:val="3"/>
          </w:tcPr>
          <w:p w14:paraId="47D16150" w14:textId="77777777" w:rsidR="003355BA" w:rsidRPr="00CF630D" w:rsidRDefault="003355BA" w:rsidP="00F42FAE">
            <w:pPr>
              <w:jc w:val="center"/>
              <w:rPr>
                <w:sz w:val="16"/>
                <w:szCs w:val="16"/>
              </w:rPr>
            </w:pPr>
            <w:r w:rsidRPr="00CF630D">
              <w:rPr>
                <w:sz w:val="16"/>
                <w:szCs w:val="16"/>
              </w:rPr>
              <w:t>2014</w:t>
            </w:r>
          </w:p>
        </w:tc>
        <w:tc>
          <w:tcPr>
            <w:tcW w:w="1276" w:type="dxa"/>
            <w:gridSpan w:val="5"/>
          </w:tcPr>
          <w:p w14:paraId="468F26A2" w14:textId="77777777" w:rsidR="003355BA" w:rsidRPr="00CF630D" w:rsidRDefault="003355BA" w:rsidP="00F42FAE">
            <w:pPr>
              <w:jc w:val="center"/>
              <w:rPr>
                <w:sz w:val="16"/>
                <w:szCs w:val="16"/>
              </w:rPr>
            </w:pPr>
            <w:r w:rsidRPr="00CF630D">
              <w:rPr>
                <w:sz w:val="16"/>
                <w:szCs w:val="16"/>
              </w:rPr>
              <w:t>8146,3</w:t>
            </w:r>
          </w:p>
        </w:tc>
        <w:tc>
          <w:tcPr>
            <w:tcW w:w="1100" w:type="dxa"/>
            <w:gridSpan w:val="3"/>
          </w:tcPr>
          <w:p w14:paraId="7CC9F641" w14:textId="77777777" w:rsidR="003355BA" w:rsidRPr="00CF630D" w:rsidRDefault="003355BA" w:rsidP="00F42FAE">
            <w:pPr>
              <w:jc w:val="center"/>
              <w:rPr>
                <w:sz w:val="16"/>
                <w:szCs w:val="16"/>
              </w:rPr>
            </w:pPr>
          </w:p>
        </w:tc>
        <w:tc>
          <w:tcPr>
            <w:tcW w:w="1177" w:type="dxa"/>
            <w:gridSpan w:val="3"/>
          </w:tcPr>
          <w:p w14:paraId="6AF920E9" w14:textId="77777777" w:rsidR="003355BA" w:rsidRPr="00CF630D" w:rsidRDefault="003355BA" w:rsidP="00F42FAE">
            <w:pPr>
              <w:jc w:val="center"/>
              <w:rPr>
                <w:sz w:val="16"/>
                <w:szCs w:val="16"/>
              </w:rPr>
            </w:pPr>
            <w:r w:rsidRPr="00CF630D">
              <w:rPr>
                <w:sz w:val="16"/>
                <w:szCs w:val="16"/>
              </w:rPr>
              <w:t>8146,3</w:t>
            </w:r>
          </w:p>
        </w:tc>
        <w:tc>
          <w:tcPr>
            <w:tcW w:w="1284" w:type="dxa"/>
            <w:gridSpan w:val="2"/>
          </w:tcPr>
          <w:p w14:paraId="727069E0" w14:textId="77777777" w:rsidR="003355BA" w:rsidRPr="00CF630D" w:rsidRDefault="003355BA" w:rsidP="00F42FAE">
            <w:pPr>
              <w:jc w:val="center"/>
              <w:rPr>
                <w:sz w:val="16"/>
                <w:szCs w:val="16"/>
              </w:rPr>
            </w:pPr>
          </w:p>
        </w:tc>
        <w:tc>
          <w:tcPr>
            <w:tcW w:w="1046" w:type="dxa"/>
          </w:tcPr>
          <w:p w14:paraId="5D9AB17B" w14:textId="77777777" w:rsidR="003355BA" w:rsidRPr="00CF630D" w:rsidRDefault="003355BA" w:rsidP="00F42FAE">
            <w:pPr>
              <w:jc w:val="center"/>
              <w:rPr>
                <w:sz w:val="16"/>
                <w:szCs w:val="16"/>
              </w:rPr>
            </w:pPr>
          </w:p>
        </w:tc>
        <w:tc>
          <w:tcPr>
            <w:tcW w:w="1232" w:type="dxa"/>
            <w:gridSpan w:val="2"/>
            <w:vMerge/>
          </w:tcPr>
          <w:p w14:paraId="1297A64F" w14:textId="77777777" w:rsidR="003355BA" w:rsidRPr="00CF630D" w:rsidRDefault="003355BA" w:rsidP="00F42FAE">
            <w:pPr>
              <w:jc w:val="center"/>
              <w:rPr>
                <w:sz w:val="16"/>
                <w:szCs w:val="16"/>
              </w:rPr>
            </w:pPr>
          </w:p>
        </w:tc>
        <w:tc>
          <w:tcPr>
            <w:tcW w:w="1557" w:type="dxa"/>
            <w:vMerge w:val="restart"/>
          </w:tcPr>
          <w:p w14:paraId="5ED3EA62" w14:textId="77777777" w:rsidR="003355BA" w:rsidRPr="004A2519" w:rsidRDefault="003355BA" w:rsidP="00F42FAE">
            <w:pPr>
              <w:jc w:val="center"/>
            </w:pPr>
          </w:p>
        </w:tc>
      </w:tr>
      <w:tr w:rsidR="003355BA" w:rsidRPr="004A2519" w14:paraId="25FF0161" w14:textId="77777777" w:rsidTr="00F42FAE">
        <w:trPr>
          <w:gridAfter w:val="8"/>
          <w:wAfter w:w="8218" w:type="dxa"/>
          <w:trHeight w:val="120"/>
        </w:trPr>
        <w:tc>
          <w:tcPr>
            <w:tcW w:w="974" w:type="dxa"/>
            <w:gridSpan w:val="2"/>
            <w:vMerge/>
          </w:tcPr>
          <w:p w14:paraId="082C04A4" w14:textId="77777777" w:rsidR="003355BA" w:rsidRPr="00CF630D" w:rsidRDefault="003355BA" w:rsidP="00F42FAE">
            <w:pPr>
              <w:jc w:val="center"/>
              <w:rPr>
                <w:sz w:val="16"/>
                <w:szCs w:val="16"/>
              </w:rPr>
            </w:pPr>
          </w:p>
        </w:tc>
        <w:tc>
          <w:tcPr>
            <w:tcW w:w="2406" w:type="dxa"/>
            <w:gridSpan w:val="3"/>
            <w:vMerge/>
          </w:tcPr>
          <w:p w14:paraId="1BBABDC2" w14:textId="77777777" w:rsidR="003355BA" w:rsidRPr="004E498B" w:rsidRDefault="003355BA" w:rsidP="00F42FAE">
            <w:pPr>
              <w:jc w:val="center"/>
              <w:rPr>
                <w:sz w:val="11"/>
                <w:szCs w:val="11"/>
              </w:rPr>
            </w:pPr>
          </w:p>
        </w:tc>
        <w:tc>
          <w:tcPr>
            <w:tcW w:w="1700" w:type="dxa"/>
            <w:gridSpan w:val="2"/>
            <w:vMerge/>
          </w:tcPr>
          <w:p w14:paraId="660E6C18" w14:textId="77777777" w:rsidR="003355BA" w:rsidRPr="00CF630D" w:rsidRDefault="003355BA" w:rsidP="00F42FAE">
            <w:pPr>
              <w:jc w:val="center"/>
              <w:rPr>
                <w:sz w:val="16"/>
                <w:szCs w:val="16"/>
              </w:rPr>
            </w:pPr>
          </w:p>
        </w:tc>
        <w:tc>
          <w:tcPr>
            <w:tcW w:w="2125" w:type="dxa"/>
            <w:gridSpan w:val="3"/>
          </w:tcPr>
          <w:p w14:paraId="5255C140" w14:textId="77777777" w:rsidR="003355BA" w:rsidRPr="00CF630D" w:rsidRDefault="003355BA" w:rsidP="00F42FAE">
            <w:pPr>
              <w:jc w:val="center"/>
              <w:rPr>
                <w:sz w:val="16"/>
                <w:szCs w:val="16"/>
              </w:rPr>
            </w:pPr>
            <w:r w:rsidRPr="00CF630D">
              <w:rPr>
                <w:sz w:val="16"/>
                <w:szCs w:val="16"/>
              </w:rPr>
              <w:t>2015</w:t>
            </w:r>
          </w:p>
        </w:tc>
        <w:tc>
          <w:tcPr>
            <w:tcW w:w="1276" w:type="dxa"/>
            <w:gridSpan w:val="5"/>
          </w:tcPr>
          <w:p w14:paraId="3EE3A564" w14:textId="77777777" w:rsidR="003355BA" w:rsidRPr="00CF630D" w:rsidRDefault="003355BA" w:rsidP="00F42FAE">
            <w:pPr>
              <w:jc w:val="center"/>
              <w:rPr>
                <w:sz w:val="16"/>
                <w:szCs w:val="16"/>
              </w:rPr>
            </w:pPr>
            <w:r w:rsidRPr="00CF630D">
              <w:rPr>
                <w:sz w:val="16"/>
                <w:szCs w:val="16"/>
              </w:rPr>
              <w:t>12872,5</w:t>
            </w:r>
          </w:p>
        </w:tc>
        <w:tc>
          <w:tcPr>
            <w:tcW w:w="1100" w:type="dxa"/>
            <w:gridSpan w:val="3"/>
          </w:tcPr>
          <w:p w14:paraId="3E4CD1CF" w14:textId="77777777" w:rsidR="003355BA" w:rsidRPr="00CF630D" w:rsidRDefault="003355BA" w:rsidP="00F42FAE">
            <w:pPr>
              <w:jc w:val="center"/>
              <w:rPr>
                <w:sz w:val="16"/>
                <w:szCs w:val="16"/>
              </w:rPr>
            </w:pPr>
          </w:p>
        </w:tc>
        <w:tc>
          <w:tcPr>
            <w:tcW w:w="1177" w:type="dxa"/>
            <w:gridSpan w:val="3"/>
          </w:tcPr>
          <w:p w14:paraId="2419BBEE" w14:textId="77777777" w:rsidR="003355BA" w:rsidRPr="00CF630D" w:rsidRDefault="003355BA" w:rsidP="00F42FAE">
            <w:pPr>
              <w:jc w:val="center"/>
              <w:rPr>
                <w:sz w:val="16"/>
                <w:szCs w:val="16"/>
              </w:rPr>
            </w:pPr>
            <w:r w:rsidRPr="00CF630D">
              <w:rPr>
                <w:sz w:val="16"/>
                <w:szCs w:val="16"/>
              </w:rPr>
              <w:t>12872,5</w:t>
            </w:r>
          </w:p>
        </w:tc>
        <w:tc>
          <w:tcPr>
            <w:tcW w:w="1284" w:type="dxa"/>
            <w:gridSpan w:val="2"/>
          </w:tcPr>
          <w:p w14:paraId="0A4B691D" w14:textId="77777777" w:rsidR="003355BA" w:rsidRPr="00CF630D" w:rsidRDefault="003355BA" w:rsidP="00F42FAE">
            <w:pPr>
              <w:jc w:val="center"/>
              <w:rPr>
                <w:sz w:val="16"/>
                <w:szCs w:val="16"/>
              </w:rPr>
            </w:pPr>
          </w:p>
        </w:tc>
        <w:tc>
          <w:tcPr>
            <w:tcW w:w="1046" w:type="dxa"/>
          </w:tcPr>
          <w:p w14:paraId="0A0C343D" w14:textId="77777777" w:rsidR="003355BA" w:rsidRPr="00CF630D" w:rsidRDefault="003355BA" w:rsidP="00F42FAE">
            <w:pPr>
              <w:jc w:val="center"/>
              <w:rPr>
                <w:sz w:val="16"/>
                <w:szCs w:val="16"/>
              </w:rPr>
            </w:pPr>
          </w:p>
        </w:tc>
        <w:tc>
          <w:tcPr>
            <w:tcW w:w="1232" w:type="dxa"/>
            <w:gridSpan w:val="2"/>
            <w:vMerge/>
          </w:tcPr>
          <w:p w14:paraId="113CAC34" w14:textId="77777777" w:rsidR="003355BA" w:rsidRPr="00CF630D" w:rsidRDefault="003355BA" w:rsidP="00F42FAE">
            <w:pPr>
              <w:jc w:val="center"/>
              <w:rPr>
                <w:sz w:val="16"/>
                <w:szCs w:val="16"/>
              </w:rPr>
            </w:pPr>
          </w:p>
        </w:tc>
        <w:tc>
          <w:tcPr>
            <w:tcW w:w="1557" w:type="dxa"/>
            <w:vMerge/>
          </w:tcPr>
          <w:p w14:paraId="5FA70887" w14:textId="77777777" w:rsidR="003355BA" w:rsidRPr="004A2519" w:rsidRDefault="003355BA" w:rsidP="00F42FAE">
            <w:pPr>
              <w:jc w:val="center"/>
            </w:pPr>
          </w:p>
        </w:tc>
      </w:tr>
      <w:tr w:rsidR="003355BA" w:rsidRPr="004A2519" w14:paraId="53E741F1" w14:textId="77777777" w:rsidTr="00F42FAE">
        <w:trPr>
          <w:gridAfter w:val="8"/>
          <w:wAfter w:w="8218" w:type="dxa"/>
          <w:trHeight w:val="65"/>
        </w:trPr>
        <w:tc>
          <w:tcPr>
            <w:tcW w:w="974" w:type="dxa"/>
            <w:gridSpan w:val="2"/>
            <w:vMerge/>
          </w:tcPr>
          <w:p w14:paraId="42E4B404" w14:textId="77777777" w:rsidR="003355BA" w:rsidRPr="00CF630D" w:rsidRDefault="003355BA" w:rsidP="00F42FAE">
            <w:pPr>
              <w:jc w:val="center"/>
              <w:rPr>
                <w:sz w:val="16"/>
                <w:szCs w:val="16"/>
              </w:rPr>
            </w:pPr>
          </w:p>
        </w:tc>
        <w:tc>
          <w:tcPr>
            <w:tcW w:w="2406" w:type="dxa"/>
            <w:gridSpan w:val="3"/>
            <w:vMerge/>
          </w:tcPr>
          <w:p w14:paraId="5ADAC5C2" w14:textId="77777777" w:rsidR="003355BA" w:rsidRPr="004E498B" w:rsidRDefault="003355BA" w:rsidP="00F42FAE">
            <w:pPr>
              <w:jc w:val="center"/>
              <w:rPr>
                <w:sz w:val="11"/>
                <w:szCs w:val="11"/>
              </w:rPr>
            </w:pPr>
          </w:p>
        </w:tc>
        <w:tc>
          <w:tcPr>
            <w:tcW w:w="1700" w:type="dxa"/>
            <w:gridSpan w:val="2"/>
            <w:vMerge/>
          </w:tcPr>
          <w:p w14:paraId="15E1882F" w14:textId="77777777" w:rsidR="003355BA" w:rsidRPr="00CF630D" w:rsidRDefault="003355BA" w:rsidP="00F42FAE">
            <w:pPr>
              <w:jc w:val="center"/>
              <w:rPr>
                <w:sz w:val="16"/>
                <w:szCs w:val="16"/>
              </w:rPr>
            </w:pPr>
          </w:p>
        </w:tc>
        <w:tc>
          <w:tcPr>
            <w:tcW w:w="2125" w:type="dxa"/>
            <w:gridSpan w:val="3"/>
          </w:tcPr>
          <w:p w14:paraId="08322B59" w14:textId="77777777" w:rsidR="003355BA" w:rsidRPr="00CF630D" w:rsidRDefault="003355BA" w:rsidP="00F42FAE">
            <w:pPr>
              <w:jc w:val="center"/>
              <w:rPr>
                <w:sz w:val="16"/>
                <w:szCs w:val="16"/>
              </w:rPr>
            </w:pPr>
            <w:r w:rsidRPr="00CF630D">
              <w:rPr>
                <w:sz w:val="16"/>
                <w:szCs w:val="16"/>
              </w:rPr>
              <w:t>2016</w:t>
            </w:r>
          </w:p>
        </w:tc>
        <w:tc>
          <w:tcPr>
            <w:tcW w:w="1276" w:type="dxa"/>
            <w:gridSpan w:val="5"/>
          </w:tcPr>
          <w:p w14:paraId="07B5B89F" w14:textId="77777777" w:rsidR="003355BA" w:rsidRPr="00CF630D" w:rsidRDefault="003355BA" w:rsidP="00F42FAE">
            <w:pPr>
              <w:jc w:val="center"/>
              <w:rPr>
                <w:sz w:val="16"/>
                <w:szCs w:val="16"/>
              </w:rPr>
            </w:pPr>
            <w:r w:rsidRPr="00CF630D">
              <w:rPr>
                <w:sz w:val="16"/>
                <w:szCs w:val="16"/>
              </w:rPr>
              <w:t>19783,6</w:t>
            </w:r>
          </w:p>
        </w:tc>
        <w:tc>
          <w:tcPr>
            <w:tcW w:w="1100" w:type="dxa"/>
            <w:gridSpan w:val="3"/>
          </w:tcPr>
          <w:p w14:paraId="61786395" w14:textId="77777777" w:rsidR="003355BA" w:rsidRPr="00CF630D" w:rsidRDefault="003355BA" w:rsidP="00F42FAE">
            <w:pPr>
              <w:jc w:val="center"/>
              <w:rPr>
                <w:sz w:val="16"/>
                <w:szCs w:val="16"/>
              </w:rPr>
            </w:pPr>
          </w:p>
        </w:tc>
        <w:tc>
          <w:tcPr>
            <w:tcW w:w="1177" w:type="dxa"/>
            <w:gridSpan w:val="3"/>
          </w:tcPr>
          <w:p w14:paraId="62913154" w14:textId="77777777" w:rsidR="003355BA" w:rsidRPr="00CF630D" w:rsidRDefault="003355BA" w:rsidP="00F42FAE">
            <w:pPr>
              <w:jc w:val="center"/>
              <w:rPr>
                <w:sz w:val="16"/>
                <w:szCs w:val="16"/>
              </w:rPr>
            </w:pPr>
            <w:r w:rsidRPr="00CF630D">
              <w:rPr>
                <w:sz w:val="16"/>
                <w:szCs w:val="16"/>
              </w:rPr>
              <w:t>19783,6</w:t>
            </w:r>
          </w:p>
        </w:tc>
        <w:tc>
          <w:tcPr>
            <w:tcW w:w="1284" w:type="dxa"/>
            <w:gridSpan w:val="2"/>
          </w:tcPr>
          <w:p w14:paraId="771E5A6C" w14:textId="77777777" w:rsidR="003355BA" w:rsidRPr="00CF630D" w:rsidRDefault="003355BA" w:rsidP="00F42FAE">
            <w:pPr>
              <w:jc w:val="center"/>
              <w:rPr>
                <w:sz w:val="16"/>
                <w:szCs w:val="16"/>
              </w:rPr>
            </w:pPr>
          </w:p>
        </w:tc>
        <w:tc>
          <w:tcPr>
            <w:tcW w:w="1046" w:type="dxa"/>
          </w:tcPr>
          <w:p w14:paraId="627FEB8D" w14:textId="77777777" w:rsidR="003355BA" w:rsidRPr="00CF630D" w:rsidRDefault="003355BA" w:rsidP="00F42FAE">
            <w:pPr>
              <w:jc w:val="center"/>
              <w:rPr>
                <w:sz w:val="16"/>
                <w:szCs w:val="16"/>
              </w:rPr>
            </w:pPr>
          </w:p>
        </w:tc>
        <w:tc>
          <w:tcPr>
            <w:tcW w:w="1232" w:type="dxa"/>
            <w:gridSpan w:val="2"/>
            <w:vMerge/>
          </w:tcPr>
          <w:p w14:paraId="607C660C" w14:textId="77777777" w:rsidR="003355BA" w:rsidRPr="00CF630D" w:rsidRDefault="003355BA" w:rsidP="00F42FAE">
            <w:pPr>
              <w:jc w:val="center"/>
              <w:rPr>
                <w:sz w:val="16"/>
                <w:szCs w:val="16"/>
              </w:rPr>
            </w:pPr>
          </w:p>
        </w:tc>
        <w:tc>
          <w:tcPr>
            <w:tcW w:w="1557" w:type="dxa"/>
            <w:vMerge/>
          </w:tcPr>
          <w:p w14:paraId="1F63D4CB" w14:textId="77777777" w:rsidR="003355BA" w:rsidRPr="004A2519" w:rsidRDefault="003355BA" w:rsidP="00F42FAE">
            <w:pPr>
              <w:jc w:val="center"/>
            </w:pPr>
          </w:p>
        </w:tc>
      </w:tr>
      <w:tr w:rsidR="003355BA" w:rsidRPr="004A2519" w14:paraId="1814ED42" w14:textId="77777777" w:rsidTr="00F42FAE">
        <w:trPr>
          <w:gridAfter w:val="8"/>
          <w:wAfter w:w="8218" w:type="dxa"/>
          <w:trHeight w:val="153"/>
        </w:trPr>
        <w:tc>
          <w:tcPr>
            <w:tcW w:w="974" w:type="dxa"/>
            <w:gridSpan w:val="2"/>
            <w:vMerge/>
          </w:tcPr>
          <w:p w14:paraId="69D99E5A" w14:textId="77777777" w:rsidR="003355BA" w:rsidRPr="00CF630D" w:rsidRDefault="003355BA" w:rsidP="00F42FAE">
            <w:pPr>
              <w:jc w:val="center"/>
              <w:rPr>
                <w:sz w:val="16"/>
                <w:szCs w:val="16"/>
              </w:rPr>
            </w:pPr>
          </w:p>
        </w:tc>
        <w:tc>
          <w:tcPr>
            <w:tcW w:w="2406" w:type="dxa"/>
            <w:gridSpan w:val="3"/>
            <w:vMerge/>
          </w:tcPr>
          <w:p w14:paraId="5C9CE0CC" w14:textId="77777777" w:rsidR="003355BA" w:rsidRPr="004E498B" w:rsidRDefault="003355BA" w:rsidP="00F42FAE">
            <w:pPr>
              <w:jc w:val="center"/>
              <w:rPr>
                <w:sz w:val="11"/>
                <w:szCs w:val="11"/>
              </w:rPr>
            </w:pPr>
          </w:p>
        </w:tc>
        <w:tc>
          <w:tcPr>
            <w:tcW w:w="1700" w:type="dxa"/>
            <w:gridSpan w:val="2"/>
            <w:vMerge/>
          </w:tcPr>
          <w:p w14:paraId="0968E6DA" w14:textId="77777777" w:rsidR="003355BA" w:rsidRPr="00CF630D" w:rsidRDefault="003355BA" w:rsidP="00F42FAE">
            <w:pPr>
              <w:jc w:val="center"/>
              <w:rPr>
                <w:sz w:val="16"/>
                <w:szCs w:val="16"/>
              </w:rPr>
            </w:pPr>
          </w:p>
        </w:tc>
        <w:tc>
          <w:tcPr>
            <w:tcW w:w="2125" w:type="dxa"/>
            <w:gridSpan w:val="3"/>
          </w:tcPr>
          <w:p w14:paraId="186CEC86" w14:textId="77777777" w:rsidR="003355BA" w:rsidRPr="00CF630D" w:rsidRDefault="003355BA" w:rsidP="00F42FAE">
            <w:pPr>
              <w:jc w:val="center"/>
              <w:rPr>
                <w:sz w:val="16"/>
                <w:szCs w:val="16"/>
              </w:rPr>
            </w:pPr>
            <w:r w:rsidRPr="00CF630D">
              <w:rPr>
                <w:sz w:val="16"/>
                <w:szCs w:val="16"/>
              </w:rPr>
              <w:t>ИТОГО</w:t>
            </w:r>
          </w:p>
        </w:tc>
        <w:tc>
          <w:tcPr>
            <w:tcW w:w="1276" w:type="dxa"/>
            <w:gridSpan w:val="5"/>
          </w:tcPr>
          <w:p w14:paraId="25BA946B" w14:textId="77777777" w:rsidR="003355BA" w:rsidRPr="00CF630D" w:rsidRDefault="003355BA" w:rsidP="00F42FAE">
            <w:pPr>
              <w:jc w:val="center"/>
              <w:rPr>
                <w:sz w:val="16"/>
                <w:szCs w:val="16"/>
              </w:rPr>
            </w:pPr>
            <w:r w:rsidRPr="00CF630D">
              <w:rPr>
                <w:sz w:val="16"/>
                <w:szCs w:val="16"/>
              </w:rPr>
              <w:t>40802,4</w:t>
            </w:r>
          </w:p>
        </w:tc>
        <w:tc>
          <w:tcPr>
            <w:tcW w:w="1100" w:type="dxa"/>
            <w:gridSpan w:val="3"/>
          </w:tcPr>
          <w:p w14:paraId="01DC8825" w14:textId="77777777" w:rsidR="003355BA" w:rsidRPr="00CF630D" w:rsidRDefault="003355BA" w:rsidP="00F42FAE">
            <w:pPr>
              <w:jc w:val="center"/>
              <w:rPr>
                <w:sz w:val="16"/>
                <w:szCs w:val="16"/>
              </w:rPr>
            </w:pPr>
          </w:p>
        </w:tc>
        <w:tc>
          <w:tcPr>
            <w:tcW w:w="1177" w:type="dxa"/>
            <w:gridSpan w:val="3"/>
          </w:tcPr>
          <w:p w14:paraId="045F9A8F" w14:textId="77777777" w:rsidR="003355BA" w:rsidRPr="00CF630D" w:rsidRDefault="003355BA" w:rsidP="00F42FAE">
            <w:pPr>
              <w:tabs>
                <w:tab w:val="center" w:pos="476"/>
              </w:tabs>
              <w:rPr>
                <w:sz w:val="16"/>
                <w:szCs w:val="16"/>
              </w:rPr>
            </w:pPr>
            <w:r w:rsidRPr="00CF630D">
              <w:rPr>
                <w:sz w:val="16"/>
                <w:szCs w:val="16"/>
              </w:rPr>
              <w:t>40802,4</w:t>
            </w:r>
          </w:p>
        </w:tc>
        <w:tc>
          <w:tcPr>
            <w:tcW w:w="1284" w:type="dxa"/>
            <w:gridSpan w:val="2"/>
          </w:tcPr>
          <w:p w14:paraId="62B90C62" w14:textId="77777777" w:rsidR="003355BA" w:rsidRPr="00CF630D" w:rsidRDefault="003355BA" w:rsidP="00F42FAE">
            <w:pPr>
              <w:jc w:val="center"/>
              <w:rPr>
                <w:sz w:val="16"/>
                <w:szCs w:val="16"/>
              </w:rPr>
            </w:pPr>
          </w:p>
        </w:tc>
        <w:tc>
          <w:tcPr>
            <w:tcW w:w="1046" w:type="dxa"/>
          </w:tcPr>
          <w:p w14:paraId="701CF16B" w14:textId="77777777" w:rsidR="003355BA" w:rsidRPr="00CF630D" w:rsidRDefault="003355BA" w:rsidP="00F42FAE">
            <w:pPr>
              <w:jc w:val="center"/>
              <w:rPr>
                <w:sz w:val="16"/>
                <w:szCs w:val="16"/>
              </w:rPr>
            </w:pPr>
          </w:p>
        </w:tc>
        <w:tc>
          <w:tcPr>
            <w:tcW w:w="1232" w:type="dxa"/>
            <w:gridSpan w:val="2"/>
            <w:vMerge/>
          </w:tcPr>
          <w:p w14:paraId="21668105" w14:textId="77777777" w:rsidR="003355BA" w:rsidRPr="00CF630D" w:rsidRDefault="003355BA" w:rsidP="00F42FAE">
            <w:pPr>
              <w:jc w:val="center"/>
              <w:rPr>
                <w:sz w:val="16"/>
                <w:szCs w:val="16"/>
              </w:rPr>
            </w:pPr>
          </w:p>
        </w:tc>
        <w:tc>
          <w:tcPr>
            <w:tcW w:w="1557" w:type="dxa"/>
          </w:tcPr>
          <w:p w14:paraId="74706D10" w14:textId="77777777" w:rsidR="003355BA" w:rsidRPr="004A2519" w:rsidRDefault="003355BA" w:rsidP="00F42FAE">
            <w:pPr>
              <w:jc w:val="center"/>
            </w:pPr>
          </w:p>
        </w:tc>
      </w:tr>
      <w:tr w:rsidR="003355BA" w:rsidRPr="004A2519" w14:paraId="07916034" w14:textId="77777777" w:rsidTr="00F42FAE">
        <w:trPr>
          <w:gridAfter w:val="8"/>
          <w:wAfter w:w="8218" w:type="dxa"/>
          <w:trHeight w:val="56"/>
        </w:trPr>
        <w:tc>
          <w:tcPr>
            <w:tcW w:w="974" w:type="dxa"/>
            <w:gridSpan w:val="2"/>
            <w:vMerge/>
          </w:tcPr>
          <w:p w14:paraId="75DECCEC" w14:textId="77777777" w:rsidR="003355BA" w:rsidRPr="00CF630D" w:rsidRDefault="003355BA" w:rsidP="00F42FAE">
            <w:pPr>
              <w:jc w:val="center"/>
              <w:rPr>
                <w:sz w:val="16"/>
                <w:szCs w:val="16"/>
              </w:rPr>
            </w:pPr>
          </w:p>
        </w:tc>
        <w:tc>
          <w:tcPr>
            <w:tcW w:w="2406" w:type="dxa"/>
            <w:gridSpan w:val="3"/>
            <w:vMerge w:val="restart"/>
          </w:tcPr>
          <w:p w14:paraId="7F6872AA" w14:textId="77777777" w:rsidR="003355BA" w:rsidRPr="004E498B" w:rsidRDefault="003355BA" w:rsidP="00F42FAE">
            <w:pPr>
              <w:autoSpaceDE w:val="0"/>
              <w:autoSpaceDN w:val="0"/>
              <w:adjustRightInd w:val="0"/>
              <w:jc w:val="both"/>
              <w:rPr>
                <w:sz w:val="11"/>
                <w:szCs w:val="11"/>
              </w:rPr>
            </w:pPr>
          </w:p>
          <w:p w14:paraId="6503EA8D" w14:textId="77777777" w:rsidR="003355BA" w:rsidRPr="004E498B" w:rsidRDefault="003355BA" w:rsidP="00F42FAE">
            <w:pPr>
              <w:pStyle w:val="affff1"/>
              <w:snapToGrid w:val="0"/>
              <w:rPr>
                <w:sz w:val="11"/>
                <w:szCs w:val="11"/>
              </w:rPr>
            </w:pPr>
            <w:r w:rsidRPr="004E498B">
              <w:rPr>
                <w:sz w:val="11"/>
                <w:szCs w:val="11"/>
              </w:rPr>
              <w:t>-Предоставление мер социальной поддержки гражданам, подвергшимся воздействию радиации</w:t>
            </w:r>
          </w:p>
          <w:p w14:paraId="624A1ABB" w14:textId="77777777" w:rsidR="003355BA" w:rsidRPr="004E498B" w:rsidRDefault="003355BA" w:rsidP="00F42FAE">
            <w:pPr>
              <w:autoSpaceDE w:val="0"/>
              <w:autoSpaceDN w:val="0"/>
              <w:adjustRightInd w:val="0"/>
              <w:jc w:val="both"/>
              <w:rPr>
                <w:sz w:val="11"/>
                <w:szCs w:val="11"/>
              </w:rPr>
            </w:pPr>
          </w:p>
        </w:tc>
        <w:tc>
          <w:tcPr>
            <w:tcW w:w="1700" w:type="dxa"/>
            <w:gridSpan w:val="2"/>
            <w:vMerge/>
          </w:tcPr>
          <w:p w14:paraId="4FF06D45" w14:textId="77777777" w:rsidR="003355BA" w:rsidRPr="00CF630D" w:rsidRDefault="003355BA" w:rsidP="00F42FAE">
            <w:pPr>
              <w:jc w:val="center"/>
              <w:rPr>
                <w:sz w:val="16"/>
                <w:szCs w:val="16"/>
              </w:rPr>
            </w:pPr>
          </w:p>
        </w:tc>
        <w:tc>
          <w:tcPr>
            <w:tcW w:w="2125" w:type="dxa"/>
            <w:gridSpan w:val="3"/>
          </w:tcPr>
          <w:p w14:paraId="559CDB23" w14:textId="77777777" w:rsidR="003355BA" w:rsidRPr="00CF630D" w:rsidRDefault="003355BA" w:rsidP="00F42FAE">
            <w:pPr>
              <w:jc w:val="center"/>
              <w:rPr>
                <w:sz w:val="16"/>
                <w:szCs w:val="16"/>
              </w:rPr>
            </w:pPr>
            <w:r w:rsidRPr="00CF630D">
              <w:rPr>
                <w:sz w:val="16"/>
                <w:szCs w:val="16"/>
              </w:rPr>
              <w:t>2014</w:t>
            </w:r>
          </w:p>
        </w:tc>
        <w:tc>
          <w:tcPr>
            <w:tcW w:w="1276" w:type="dxa"/>
            <w:gridSpan w:val="5"/>
          </w:tcPr>
          <w:p w14:paraId="7D8FBD34" w14:textId="77777777" w:rsidR="003355BA" w:rsidRPr="00CF630D" w:rsidRDefault="003355BA" w:rsidP="00F42FAE">
            <w:pPr>
              <w:jc w:val="center"/>
              <w:rPr>
                <w:sz w:val="16"/>
                <w:szCs w:val="16"/>
              </w:rPr>
            </w:pPr>
          </w:p>
        </w:tc>
        <w:tc>
          <w:tcPr>
            <w:tcW w:w="1100" w:type="dxa"/>
            <w:gridSpan w:val="3"/>
          </w:tcPr>
          <w:p w14:paraId="0E5A7EE3" w14:textId="77777777" w:rsidR="003355BA" w:rsidRPr="00CF630D" w:rsidRDefault="003355BA" w:rsidP="00F42FAE">
            <w:pPr>
              <w:jc w:val="center"/>
              <w:rPr>
                <w:sz w:val="16"/>
                <w:szCs w:val="16"/>
              </w:rPr>
            </w:pPr>
          </w:p>
        </w:tc>
        <w:tc>
          <w:tcPr>
            <w:tcW w:w="1177" w:type="dxa"/>
            <w:gridSpan w:val="3"/>
          </w:tcPr>
          <w:p w14:paraId="40C27BD8" w14:textId="77777777" w:rsidR="003355BA" w:rsidRPr="00CF630D" w:rsidRDefault="003355BA" w:rsidP="00F42FAE">
            <w:pPr>
              <w:jc w:val="center"/>
              <w:rPr>
                <w:sz w:val="16"/>
                <w:szCs w:val="16"/>
              </w:rPr>
            </w:pPr>
          </w:p>
        </w:tc>
        <w:tc>
          <w:tcPr>
            <w:tcW w:w="1284" w:type="dxa"/>
            <w:gridSpan w:val="2"/>
          </w:tcPr>
          <w:p w14:paraId="0015DBD9" w14:textId="77777777" w:rsidR="003355BA" w:rsidRPr="00CF630D" w:rsidRDefault="003355BA" w:rsidP="00F42FAE">
            <w:pPr>
              <w:jc w:val="center"/>
              <w:rPr>
                <w:sz w:val="16"/>
                <w:szCs w:val="16"/>
              </w:rPr>
            </w:pPr>
          </w:p>
        </w:tc>
        <w:tc>
          <w:tcPr>
            <w:tcW w:w="1046" w:type="dxa"/>
          </w:tcPr>
          <w:p w14:paraId="619FC728" w14:textId="77777777" w:rsidR="003355BA" w:rsidRPr="00CF630D" w:rsidRDefault="003355BA" w:rsidP="00F42FAE">
            <w:pPr>
              <w:jc w:val="center"/>
              <w:rPr>
                <w:sz w:val="16"/>
                <w:szCs w:val="16"/>
              </w:rPr>
            </w:pPr>
          </w:p>
        </w:tc>
        <w:tc>
          <w:tcPr>
            <w:tcW w:w="1232" w:type="dxa"/>
            <w:gridSpan w:val="2"/>
            <w:vMerge/>
          </w:tcPr>
          <w:p w14:paraId="49A833A1" w14:textId="77777777" w:rsidR="003355BA" w:rsidRPr="00CF630D" w:rsidRDefault="003355BA" w:rsidP="00F42FAE">
            <w:pPr>
              <w:jc w:val="center"/>
              <w:rPr>
                <w:sz w:val="16"/>
                <w:szCs w:val="16"/>
              </w:rPr>
            </w:pPr>
          </w:p>
        </w:tc>
        <w:tc>
          <w:tcPr>
            <w:tcW w:w="1557" w:type="dxa"/>
            <w:vMerge w:val="restart"/>
          </w:tcPr>
          <w:p w14:paraId="54D196C1" w14:textId="77777777" w:rsidR="003355BA" w:rsidRPr="004A2519" w:rsidRDefault="003355BA" w:rsidP="00F42FAE">
            <w:pPr>
              <w:jc w:val="center"/>
            </w:pPr>
          </w:p>
        </w:tc>
      </w:tr>
      <w:tr w:rsidR="003355BA" w:rsidRPr="004A2519" w14:paraId="358D849C" w14:textId="77777777" w:rsidTr="00F42FAE">
        <w:trPr>
          <w:gridAfter w:val="8"/>
          <w:wAfter w:w="8218" w:type="dxa"/>
          <w:trHeight w:val="56"/>
        </w:trPr>
        <w:tc>
          <w:tcPr>
            <w:tcW w:w="974" w:type="dxa"/>
            <w:gridSpan w:val="2"/>
            <w:vMerge/>
          </w:tcPr>
          <w:p w14:paraId="6F24688E" w14:textId="77777777" w:rsidR="003355BA" w:rsidRPr="00CF630D" w:rsidRDefault="003355BA" w:rsidP="00F42FAE">
            <w:pPr>
              <w:jc w:val="center"/>
              <w:rPr>
                <w:sz w:val="16"/>
                <w:szCs w:val="16"/>
              </w:rPr>
            </w:pPr>
          </w:p>
        </w:tc>
        <w:tc>
          <w:tcPr>
            <w:tcW w:w="2406" w:type="dxa"/>
            <w:gridSpan w:val="3"/>
            <w:vMerge/>
          </w:tcPr>
          <w:p w14:paraId="62CBFC3B" w14:textId="77777777" w:rsidR="003355BA" w:rsidRPr="004E498B" w:rsidRDefault="003355BA" w:rsidP="00F42FAE">
            <w:pPr>
              <w:jc w:val="center"/>
              <w:rPr>
                <w:sz w:val="11"/>
                <w:szCs w:val="11"/>
              </w:rPr>
            </w:pPr>
          </w:p>
        </w:tc>
        <w:tc>
          <w:tcPr>
            <w:tcW w:w="1700" w:type="dxa"/>
            <w:gridSpan w:val="2"/>
            <w:vMerge/>
          </w:tcPr>
          <w:p w14:paraId="46984BF5" w14:textId="77777777" w:rsidR="003355BA" w:rsidRPr="00CF630D" w:rsidRDefault="003355BA" w:rsidP="00F42FAE">
            <w:pPr>
              <w:jc w:val="center"/>
              <w:rPr>
                <w:sz w:val="16"/>
                <w:szCs w:val="16"/>
              </w:rPr>
            </w:pPr>
          </w:p>
        </w:tc>
        <w:tc>
          <w:tcPr>
            <w:tcW w:w="2125" w:type="dxa"/>
            <w:gridSpan w:val="3"/>
          </w:tcPr>
          <w:p w14:paraId="5BA6DEC1" w14:textId="77777777" w:rsidR="003355BA" w:rsidRPr="00CF630D" w:rsidRDefault="003355BA" w:rsidP="00F42FAE">
            <w:pPr>
              <w:jc w:val="center"/>
              <w:rPr>
                <w:sz w:val="16"/>
                <w:szCs w:val="16"/>
              </w:rPr>
            </w:pPr>
            <w:r w:rsidRPr="00CF630D">
              <w:rPr>
                <w:sz w:val="16"/>
                <w:szCs w:val="16"/>
              </w:rPr>
              <w:t>2015</w:t>
            </w:r>
          </w:p>
        </w:tc>
        <w:tc>
          <w:tcPr>
            <w:tcW w:w="1276" w:type="dxa"/>
            <w:gridSpan w:val="5"/>
          </w:tcPr>
          <w:p w14:paraId="2BBC6968" w14:textId="77777777" w:rsidR="003355BA" w:rsidRPr="00CF630D" w:rsidRDefault="003355BA" w:rsidP="00F42FAE">
            <w:pPr>
              <w:jc w:val="center"/>
              <w:rPr>
                <w:sz w:val="16"/>
                <w:szCs w:val="16"/>
              </w:rPr>
            </w:pPr>
            <w:r w:rsidRPr="00CF630D">
              <w:rPr>
                <w:sz w:val="16"/>
                <w:szCs w:val="16"/>
              </w:rPr>
              <w:t>33036</w:t>
            </w:r>
          </w:p>
        </w:tc>
        <w:tc>
          <w:tcPr>
            <w:tcW w:w="1100" w:type="dxa"/>
            <w:gridSpan w:val="3"/>
          </w:tcPr>
          <w:p w14:paraId="762485B5" w14:textId="77777777" w:rsidR="003355BA" w:rsidRPr="00CF630D" w:rsidRDefault="003355BA" w:rsidP="00F42FAE">
            <w:pPr>
              <w:jc w:val="center"/>
              <w:rPr>
                <w:sz w:val="16"/>
                <w:szCs w:val="16"/>
              </w:rPr>
            </w:pPr>
          </w:p>
        </w:tc>
        <w:tc>
          <w:tcPr>
            <w:tcW w:w="1177" w:type="dxa"/>
            <w:gridSpan w:val="3"/>
          </w:tcPr>
          <w:p w14:paraId="722A632B" w14:textId="77777777" w:rsidR="003355BA" w:rsidRPr="00CF630D" w:rsidRDefault="003355BA" w:rsidP="00F42FAE">
            <w:pPr>
              <w:jc w:val="center"/>
              <w:rPr>
                <w:sz w:val="16"/>
                <w:szCs w:val="16"/>
              </w:rPr>
            </w:pPr>
            <w:r w:rsidRPr="00CF630D">
              <w:rPr>
                <w:sz w:val="16"/>
                <w:szCs w:val="16"/>
              </w:rPr>
              <w:t>33036</w:t>
            </w:r>
          </w:p>
        </w:tc>
        <w:tc>
          <w:tcPr>
            <w:tcW w:w="1284" w:type="dxa"/>
            <w:gridSpan w:val="2"/>
          </w:tcPr>
          <w:p w14:paraId="5F2B508C" w14:textId="77777777" w:rsidR="003355BA" w:rsidRPr="00CF630D" w:rsidRDefault="003355BA" w:rsidP="00F42FAE">
            <w:pPr>
              <w:jc w:val="center"/>
              <w:rPr>
                <w:sz w:val="16"/>
                <w:szCs w:val="16"/>
              </w:rPr>
            </w:pPr>
          </w:p>
        </w:tc>
        <w:tc>
          <w:tcPr>
            <w:tcW w:w="1046" w:type="dxa"/>
          </w:tcPr>
          <w:p w14:paraId="1BBDE24E" w14:textId="77777777" w:rsidR="003355BA" w:rsidRPr="00CF630D" w:rsidRDefault="003355BA" w:rsidP="00F42FAE">
            <w:pPr>
              <w:jc w:val="center"/>
              <w:rPr>
                <w:sz w:val="16"/>
                <w:szCs w:val="16"/>
              </w:rPr>
            </w:pPr>
          </w:p>
        </w:tc>
        <w:tc>
          <w:tcPr>
            <w:tcW w:w="1232" w:type="dxa"/>
            <w:gridSpan w:val="2"/>
            <w:vMerge/>
          </w:tcPr>
          <w:p w14:paraId="5E9F7CD6" w14:textId="77777777" w:rsidR="003355BA" w:rsidRPr="00CF630D" w:rsidRDefault="003355BA" w:rsidP="00F42FAE">
            <w:pPr>
              <w:jc w:val="center"/>
              <w:rPr>
                <w:sz w:val="16"/>
                <w:szCs w:val="16"/>
              </w:rPr>
            </w:pPr>
          </w:p>
        </w:tc>
        <w:tc>
          <w:tcPr>
            <w:tcW w:w="1557" w:type="dxa"/>
            <w:vMerge/>
          </w:tcPr>
          <w:p w14:paraId="278507EB" w14:textId="77777777" w:rsidR="003355BA" w:rsidRPr="004A2519" w:rsidRDefault="003355BA" w:rsidP="00F42FAE">
            <w:pPr>
              <w:jc w:val="center"/>
            </w:pPr>
          </w:p>
        </w:tc>
      </w:tr>
      <w:tr w:rsidR="003355BA" w:rsidRPr="004A2519" w14:paraId="12599D61" w14:textId="77777777" w:rsidTr="00F42FAE">
        <w:trPr>
          <w:gridAfter w:val="8"/>
          <w:wAfter w:w="8218" w:type="dxa"/>
          <w:trHeight w:val="56"/>
        </w:trPr>
        <w:tc>
          <w:tcPr>
            <w:tcW w:w="974" w:type="dxa"/>
            <w:gridSpan w:val="2"/>
            <w:vMerge/>
          </w:tcPr>
          <w:p w14:paraId="11251E08" w14:textId="77777777" w:rsidR="003355BA" w:rsidRPr="00CF630D" w:rsidRDefault="003355BA" w:rsidP="00F42FAE">
            <w:pPr>
              <w:jc w:val="center"/>
              <w:rPr>
                <w:sz w:val="16"/>
                <w:szCs w:val="16"/>
              </w:rPr>
            </w:pPr>
          </w:p>
        </w:tc>
        <w:tc>
          <w:tcPr>
            <w:tcW w:w="2406" w:type="dxa"/>
            <w:gridSpan w:val="3"/>
            <w:vMerge/>
          </w:tcPr>
          <w:p w14:paraId="57FDC5B6" w14:textId="77777777" w:rsidR="003355BA" w:rsidRPr="004E498B" w:rsidRDefault="003355BA" w:rsidP="00F42FAE">
            <w:pPr>
              <w:jc w:val="center"/>
              <w:rPr>
                <w:sz w:val="11"/>
                <w:szCs w:val="11"/>
              </w:rPr>
            </w:pPr>
          </w:p>
        </w:tc>
        <w:tc>
          <w:tcPr>
            <w:tcW w:w="1700" w:type="dxa"/>
            <w:gridSpan w:val="2"/>
            <w:vMerge/>
          </w:tcPr>
          <w:p w14:paraId="3D96C8C9" w14:textId="77777777" w:rsidR="003355BA" w:rsidRPr="00CF630D" w:rsidRDefault="003355BA" w:rsidP="00F42FAE">
            <w:pPr>
              <w:jc w:val="center"/>
              <w:rPr>
                <w:sz w:val="16"/>
                <w:szCs w:val="16"/>
              </w:rPr>
            </w:pPr>
          </w:p>
        </w:tc>
        <w:tc>
          <w:tcPr>
            <w:tcW w:w="2125" w:type="dxa"/>
            <w:gridSpan w:val="3"/>
          </w:tcPr>
          <w:p w14:paraId="5CA18F8C" w14:textId="77777777" w:rsidR="003355BA" w:rsidRPr="00CF630D" w:rsidRDefault="003355BA" w:rsidP="00F42FAE">
            <w:pPr>
              <w:jc w:val="center"/>
              <w:rPr>
                <w:sz w:val="16"/>
                <w:szCs w:val="16"/>
              </w:rPr>
            </w:pPr>
            <w:r w:rsidRPr="00CF630D">
              <w:rPr>
                <w:sz w:val="16"/>
                <w:szCs w:val="16"/>
              </w:rPr>
              <w:t>2016</w:t>
            </w:r>
          </w:p>
        </w:tc>
        <w:tc>
          <w:tcPr>
            <w:tcW w:w="1276" w:type="dxa"/>
            <w:gridSpan w:val="5"/>
          </w:tcPr>
          <w:p w14:paraId="3D0CE778" w14:textId="77777777" w:rsidR="003355BA" w:rsidRPr="00CF630D" w:rsidRDefault="003355BA" w:rsidP="00F42FAE">
            <w:pPr>
              <w:jc w:val="center"/>
              <w:rPr>
                <w:sz w:val="16"/>
                <w:szCs w:val="16"/>
              </w:rPr>
            </w:pPr>
            <w:r w:rsidRPr="00CF630D">
              <w:rPr>
                <w:sz w:val="16"/>
                <w:szCs w:val="16"/>
              </w:rPr>
              <w:t>37089,1</w:t>
            </w:r>
          </w:p>
        </w:tc>
        <w:tc>
          <w:tcPr>
            <w:tcW w:w="1100" w:type="dxa"/>
            <w:gridSpan w:val="3"/>
          </w:tcPr>
          <w:p w14:paraId="3318B8DE" w14:textId="77777777" w:rsidR="003355BA" w:rsidRPr="00CF630D" w:rsidRDefault="003355BA" w:rsidP="00F42FAE">
            <w:pPr>
              <w:jc w:val="center"/>
              <w:rPr>
                <w:sz w:val="16"/>
                <w:szCs w:val="16"/>
              </w:rPr>
            </w:pPr>
          </w:p>
        </w:tc>
        <w:tc>
          <w:tcPr>
            <w:tcW w:w="1177" w:type="dxa"/>
            <w:gridSpan w:val="3"/>
          </w:tcPr>
          <w:p w14:paraId="5678E10F" w14:textId="77777777" w:rsidR="003355BA" w:rsidRPr="00CF630D" w:rsidRDefault="003355BA" w:rsidP="00F42FAE">
            <w:pPr>
              <w:jc w:val="center"/>
              <w:rPr>
                <w:sz w:val="16"/>
                <w:szCs w:val="16"/>
              </w:rPr>
            </w:pPr>
            <w:r w:rsidRPr="00CF630D">
              <w:rPr>
                <w:sz w:val="16"/>
                <w:szCs w:val="16"/>
              </w:rPr>
              <w:t>37089,1</w:t>
            </w:r>
          </w:p>
        </w:tc>
        <w:tc>
          <w:tcPr>
            <w:tcW w:w="1284" w:type="dxa"/>
            <w:gridSpan w:val="2"/>
          </w:tcPr>
          <w:p w14:paraId="765ED011" w14:textId="77777777" w:rsidR="003355BA" w:rsidRPr="00CF630D" w:rsidRDefault="003355BA" w:rsidP="00F42FAE">
            <w:pPr>
              <w:jc w:val="center"/>
              <w:rPr>
                <w:sz w:val="16"/>
                <w:szCs w:val="16"/>
              </w:rPr>
            </w:pPr>
          </w:p>
        </w:tc>
        <w:tc>
          <w:tcPr>
            <w:tcW w:w="1046" w:type="dxa"/>
          </w:tcPr>
          <w:p w14:paraId="2E61114A" w14:textId="77777777" w:rsidR="003355BA" w:rsidRPr="00CF630D" w:rsidRDefault="003355BA" w:rsidP="00F42FAE">
            <w:pPr>
              <w:jc w:val="center"/>
              <w:rPr>
                <w:sz w:val="16"/>
                <w:szCs w:val="16"/>
              </w:rPr>
            </w:pPr>
          </w:p>
        </w:tc>
        <w:tc>
          <w:tcPr>
            <w:tcW w:w="1232" w:type="dxa"/>
            <w:gridSpan w:val="2"/>
            <w:vMerge/>
          </w:tcPr>
          <w:p w14:paraId="5CE11A20" w14:textId="77777777" w:rsidR="003355BA" w:rsidRPr="00CF630D" w:rsidRDefault="003355BA" w:rsidP="00F42FAE">
            <w:pPr>
              <w:jc w:val="center"/>
              <w:rPr>
                <w:sz w:val="16"/>
                <w:szCs w:val="16"/>
              </w:rPr>
            </w:pPr>
          </w:p>
        </w:tc>
        <w:tc>
          <w:tcPr>
            <w:tcW w:w="1557" w:type="dxa"/>
            <w:vMerge/>
          </w:tcPr>
          <w:p w14:paraId="42B41A16" w14:textId="77777777" w:rsidR="003355BA" w:rsidRPr="004A2519" w:rsidRDefault="003355BA" w:rsidP="00F42FAE">
            <w:pPr>
              <w:jc w:val="center"/>
            </w:pPr>
          </w:p>
        </w:tc>
      </w:tr>
      <w:tr w:rsidR="003355BA" w:rsidRPr="004A2519" w14:paraId="04CC24AA" w14:textId="77777777" w:rsidTr="00F42FAE">
        <w:trPr>
          <w:gridAfter w:val="8"/>
          <w:wAfter w:w="8218" w:type="dxa"/>
          <w:trHeight w:val="56"/>
        </w:trPr>
        <w:tc>
          <w:tcPr>
            <w:tcW w:w="974" w:type="dxa"/>
            <w:gridSpan w:val="2"/>
            <w:vMerge/>
          </w:tcPr>
          <w:p w14:paraId="12F74E7C" w14:textId="77777777" w:rsidR="003355BA" w:rsidRPr="00CF630D" w:rsidRDefault="003355BA" w:rsidP="00F42FAE">
            <w:pPr>
              <w:jc w:val="center"/>
              <w:rPr>
                <w:sz w:val="16"/>
                <w:szCs w:val="16"/>
              </w:rPr>
            </w:pPr>
          </w:p>
        </w:tc>
        <w:tc>
          <w:tcPr>
            <w:tcW w:w="2406" w:type="dxa"/>
            <w:gridSpan w:val="3"/>
            <w:vMerge/>
          </w:tcPr>
          <w:p w14:paraId="348AA006" w14:textId="77777777" w:rsidR="003355BA" w:rsidRPr="004E498B" w:rsidRDefault="003355BA" w:rsidP="00F42FAE">
            <w:pPr>
              <w:jc w:val="center"/>
              <w:rPr>
                <w:sz w:val="11"/>
                <w:szCs w:val="11"/>
              </w:rPr>
            </w:pPr>
          </w:p>
        </w:tc>
        <w:tc>
          <w:tcPr>
            <w:tcW w:w="1700" w:type="dxa"/>
            <w:gridSpan w:val="2"/>
            <w:vMerge/>
          </w:tcPr>
          <w:p w14:paraId="4529C9C4" w14:textId="77777777" w:rsidR="003355BA" w:rsidRPr="00CF630D" w:rsidRDefault="003355BA" w:rsidP="00F42FAE">
            <w:pPr>
              <w:jc w:val="center"/>
              <w:rPr>
                <w:sz w:val="16"/>
                <w:szCs w:val="16"/>
              </w:rPr>
            </w:pPr>
          </w:p>
        </w:tc>
        <w:tc>
          <w:tcPr>
            <w:tcW w:w="2125" w:type="dxa"/>
            <w:gridSpan w:val="3"/>
          </w:tcPr>
          <w:p w14:paraId="6F2E37E5" w14:textId="77777777" w:rsidR="003355BA" w:rsidRPr="00CF630D" w:rsidRDefault="003355BA" w:rsidP="00F42FAE">
            <w:pPr>
              <w:jc w:val="center"/>
              <w:rPr>
                <w:sz w:val="16"/>
                <w:szCs w:val="16"/>
              </w:rPr>
            </w:pPr>
            <w:r w:rsidRPr="00CF630D">
              <w:rPr>
                <w:sz w:val="16"/>
                <w:szCs w:val="16"/>
              </w:rPr>
              <w:t>ИТОГО</w:t>
            </w:r>
          </w:p>
        </w:tc>
        <w:tc>
          <w:tcPr>
            <w:tcW w:w="1276" w:type="dxa"/>
            <w:gridSpan w:val="5"/>
          </w:tcPr>
          <w:p w14:paraId="5B234845" w14:textId="77777777" w:rsidR="003355BA" w:rsidRPr="00CF630D" w:rsidRDefault="003355BA" w:rsidP="00F42FAE">
            <w:pPr>
              <w:jc w:val="center"/>
              <w:rPr>
                <w:sz w:val="16"/>
                <w:szCs w:val="16"/>
              </w:rPr>
            </w:pPr>
            <w:r w:rsidRPr="00CF630D">
              <w:rPr>
                <w:sz w:val="16"/>
                <w:szCs w:val="16"/>
              </w:rPr>
              <w:t>70125,1</w:t>
            </w:r>
          </w:p>
        </w:tc>
        <w:tc>
          <w:tcPr>
            <w:tcW w:w="1100" w:type="dxa"/>
            <w:gridSpan w:val="3"/>
          </w:tcPr>
          <w:p w14:paraId="73987779" w14:textId="77777777" w:rsidR="003355BA" w:rsidRPr="00CF630D" w:rsidRDefault="003355BA" w:rsidP="00F42FAE">
            <w:pPr>
              <w:jc w:val="center"/>
              <w:rPr>
                <w:sz w:val="16"/>
                <w:szCs w:val="16"/>
              </w:rPr>
            </w:pPr>
          </w:p>
        </w:tc>
        <w:tc>
          <w:tcPr>
            <w:tcW w:w="1177" w:type="dxa"/>
            <w:gridSpan w:val="3"/>
          </w:tcPr>
          <w:p w14:paraId="3B2C5930" w14:textId="77777777" w:rsidR="003355BA" w:rsidRPr="00CF630D" w:rsidRDefault="003355BA" w:rsidP="00F42FAE">
            <w:pPr>
              <w:jc w:val="center"/>
              <w:rPr>
                <w:sz w:val="16"/>
                <w:szCs w:val="16"/>
              </w:rPr>
            </w:pPr>
            <w:r w:rsidRPr="00CF630D">
              <w:rPr>
                <w:sz w:val="16"/>
                <w:szCs w:val="16"/>
              </w:rPr>
              <w:t>70125,1</w:t>
            </w:r>
          </w:p>
        </w:tc>
        <w:tc>
          <w:tcPr>
            <w:tcW w:w="1284" w:type="dxa"/>
            <w:gridSpan w:val="2"/>
          </w:tcPr>
          <w:p w14:paraId="2F666692" w14:textId="77777777" w:rsidR="003355BA" w:rsidRPr="00CF630D" w:rsidRDefault="003355BA" w:rsidP="00F42FAE">
            <w:pPr>
              <w:jc w:val="center"/>
              <w:rPr>
                <w:sz w:val="16"/>
                <w:szCs w:val="16"/>
              </w:rPr>
            </w:pPr>
          </w:p>
        </w:tc>
        <w:tc>
          <w:tcPr>
            <w:tcW w:w="1046" w:type="dxa"/>
          </w:tcPr>
          <w:p w14:paraId="0679CA9B" w14:textId="77777777" w:rsidR="003355BA" w:rsidRPr="00CF630D" w:rsidRDefault="003355BA" w:rsidP="00F42FAE">
            <w:pPr>
              <w:jc w:val="center"/>
              <w:rPr>
                <w:sz w:val="16"/>
                <w:szCs w:val="16"/>
              </w:rPr>
            </w:pPr>
          </w:p>
        </w:tc>
        <w:tc>
          <w:tcPr>
            <w:tcW w:w="1232" w:type="dxa"/>
            <w:gridSpan w:val="2"/>
            <w:vMerge/>
          </w:tcPr>
          <w:p w14:paraId="095E4E70" w14:textId="77777777" w:rsidR="003355BA" w:rsidRPr="00CF630D" w:rsidRDefault="003355BA" w:rsidP="00F42FAE">
            <w:pPr>
              <w:jc w:val="center"/>
              <w:rPr>
                <w:sz w:val="16"/>
                <w:szCs w:val="16"/>
              </w:rPr>
            </w:pPr>
          </w:p>
        </w:tc>
        <w:tc>
          <w:tcPr>
            <w:tcW w:w="1557" w:type="dxa"/>
            <w:vMerge/>
          </w:tcPr>
          <w:p w14:paraId="01F3E606" w14:textId="77777777" w:rsidR="003355BA" w:rsidRPr="004A2519" w:rsidRDefault="003355BA" w:rsidP="00F42FAE">
            <w:pPr>
              <w:jc w:val="center"/>
            </w:pPr>
          </w:p>
        </w:tc>
      </w:tr>
      <w:tr w:rsidR="003355BA" w:rsidRPr="004A2519" w14:paraId="20CF9306" w14:textId="77777777" w:rsidTr="00F42FAE">
        <w:trPr>
          <w:gridAfter w:val="8"/>
          <w:wAfter w:w="8218" w:type="dxa"/>
          <w:trHeight w:val="83"/>
        </w:trPr>
        <w:tc>
          <w:tcPr>
            <w:tcW w:w="974" w:type="dxa"/>
            <w:gridSpan w:val="2"/>
            <w:vMerge/>
          </w:tcPr>
          <w:p w14:paraId="26A72EE1" w14:textId="77777777" w:rsidR="003355BA" w:rsidRPr="00CF630D" w:rsidRDefault="003355BA" w:rsidP="00F42FAE">
            <w:pPr>
              <w:jc w:val="center"/>
              <w:rPr>
                <w:sz w:val="16"/>
                <w:szCs w:val="16"/>
              </w:rPr>
            </w:pPr>
          </w:p>
        </w:tc>
        <w:tc>
          <w:tcPr>
            <w:tcW w:w="2406" w:type="dxa"/>
            <w:gridSpan w:val="3"/>
            <w:vMerge w:val="restart"/>
          </w:tcPr>
          <w:p w14:paraId="76BE4325" w14:textId="77777777" w:rsidR="003355BA" w:rsidRPr="004E498B" w:rsidRDefault="003355BA" w:rsidP="00F42FAE">
            <w:pPr>
              <w:jc w:val="both"/>
              <w:rPr>
                <w:sz w:val="11"/>
                <w:szCs w:val="11"/>
              </w:rPr>
            </w:pPr>
            <w:r w:rsidRPr="004E498B">
              <w:rPr>
                <w:sz w:val="11"/>
                <w:szCs w:val="11"/>
              </w:rPr>
              <w:t>Оплата гражданам взносов на капитальный ремонт общего имущества в многоквартирном доме</w:t>
            </w:r>
          </w:p>
        </w:tc>
        <w:tc>
          <w:tcPr>
            <w:tcW w:w="1700" w:type="dxa"/>
            <w:gridSpan w:val="2"/>
            <w:vMerge w:val="restart"/>
          </w:tcPr>
          <w:p w14:paraId="7C22D617" w14:textId="77777777" w:rsidR="003355BA" w:rsidRPr="00CF630D" w:rsidRDefault="003355BA" w:rsidP="00F42FAE">
            <w:pPr>
              <w:jc w:val="center"/>
              <w:rPr>
                <w:sz w:val="16"/>
                <w:szCs w:val="16"/>
              </w:rPr>
            </w:pPr>
          </w:p>
        </w:tc>
        <w:tc>
          <w:tcPr>
            <w:tcW w:w="2125" w:type="dxa"/>
            <w:gridSpan w:val="3"/>
          </w:tcPr>
          <w:p w14:paraId="5F7C2B50" w14:textId="77777777" w:rsidR="003355BA" w:rsidRPr="00CF630D" w:rsidRDefault="003355BA" w:rsidP="00F42FAE">
            <w:pPr>
              <w:jc w:val="center"/>
              <w:rPr>
                <w:sz w:val="16"/>
                <w:szCs w:val="16"/>
              </w:rPr>
            </w:pPr>
            <w:r w:rsidRPr="00CF630D">
              <w:rPr>
                <w:sz w:val="16"/>
                <w:szCs w:val="16"/>
              </w:rPr>
              <w:t>2016</w:t>
            </w:r>
          </w:p>
        </w:tc>
        <w:tc>
          <w:tcPr>
            <w:tcW w:w="1276" w:type="dxa"/>
            <w:gridSpan w:val="5"/>
          </w:tcPr>
          <w:p w14:paraId="399678C0" w14:textId="77777777" w:rsidR="003355BA" w:rsidRPr="00CF630D" w:rsidRDefault="003355BA" w:rsidP="00F42FAE">
            <w:pPr>
              <w:jc w:val="center"/>
              <w:rPr>
                <w:sz w:val="16"/>
                <w:szCs w:val="16"/>
              </w:rPr>
            </w:pPr>
            <w:r w:rsidRPr="00CF630D">
              <w:rPr>
                <w:sz w:val="16"/>
                <w:szCs w:val="16"/>
              </w:rPr>
              <w:t>1945,5</w:t>
            </w:r>
          </w:p>
        </w:tc>
        <w:tc>
          <w:tcPr>
            <w:tcW w:w="1100" w:type="dxa"/>
            <w:gridSpan w:val="3"/>
          </w:tcPr>
          <w:p w14:paraId="5CA32BAD" w14:textId="77777777" w:rsidR="003355BA" w:rsidRPr="00CF630D" w:rsidRDefault="003355BA" w:rsidP="00F42FAE">
            <w:pPr>
              <w:jc w:val="center"/>
              <w:rPr>
                <w:sz w:val="16"/>
                <w:szCs w:val="16"/>
              </w:rPr>
            </w:pPr>
          </w:p>
        </w:tc>
        <w:tc>
          <w:tcPr>
            <w:tcW w:w="1177" w:type="dxa"/>
            <w:gridSpan w:val="3"/>
          </w:tcPr>
          <w:p w14:paraId="7ACF6216" w14:textId="77777777" w:rsidR="003355BA" w:rsidRPr="00CF630D" w:rsidRDefault="003355BA" w:rsidP="00F42FAE">
            <w:pPr>
              <w:jc w:val="center"/>
              <w:rPr>
                <w:sz w:val="16"/>
                <w:szCs w:val="16"/>
              </w:rPr>
            </w:pPr>
            <w:r w:rsidRPr="00CF630D">
              <w:rPr>
                <w:sz w:val="16"/>
                <w:szCs w:val="16"/>
              </w:rPr>
              <w:t>1945,5</w:t>
            </w:r>
          </w:p>
        </w:tc>
        <w:tc>
          <w:tcPr>
            <w:tcW w:w="1284" w:type="dxa"/>
            <w:gridSpan w:val="2"/>
          </w:tcPr>
          <w:p w14:paraId="00F2E8D2" w14:textId="77777777" w:rsidR="003355BA" w:rsidRPr="00CF630D" w:rsidRDefault="003355BA" w:rsidP="00F42FAE">
            <w:pPr>
              <w:jc w:val="center"/>
              <w:rPr>
                <w:sz w:val="16"/>
                <w:szCs w:val="16"/>
              </w:rPr>
            </w:pPr>
          </w:p>
        </w:tc>
        <w:tc>
          <w:tcPr>
            <w:tcW w:w="1046" w:type="dxa"/>
          </w:tcPr>
          <w:p w14:paraId="01DA7977" w14:textId="77777777" w:rsidR="003355BA" w:rsidRPr="00CF630D" w:rsidRDefault="003355BA" w:rsidP="00F42FAE">
            <w:pPr>
              <w:jc w:val="center"/>
              <w:rPr>
                <w:sz w:val="16"/>
                <w:szCs w:val="16"/>
              </w:rPr>
            </w:pPr>
          </w:p>
        </w:tc>
        <w:tc>
          <w:tcPr>
            <w:tcW w:w="1232" w:type="dxa"/>
            <w:gridSpan w:val="2"/>
            <w:vMerge/>
          </w:tcPr>
          <w:p w14:paraId="35726E0C" w14:textId="77777777" w:rsidR="003355BA" w:rsidRPr="00CF630D" w:rsidRDefault="003355BA" w:rsidP="00F42FAE">
            <w:pPr>
              <w:jc w:val="center"/>
              <w:rPr>
                <w:sz w:val="16"/>
                <w:szCs w:val="16"/>
              </w:rPr>
            </w:pPr>
          </w:p>
        </w:tc>
        <w:tc>
          <w:tcPr>
            <w:tcW w:w="1557" w:type="dxa"/>
            <w:vMerge w:val="restart"/>
          </w:tcPr>
          <w:p w14:paraId="01F4A0F5" w14:textId="77777777" w:rsidR="003355BA" w:rsidRPr="004A2519" w:rsidRDefault="003355BA" w:rsidP="00F42FAE">
            <w:pPr>
              <w:jc w:val="center"/>
            </w:pPr>
          </w:p>
        </w:tc>
      </w:tr>
      <w:tr w:rsidR="003355BA" w:rsidRPr="004A2519" w14:paraId="4E82E12E" w14:textId="77777777" w:rsidTr="00F42FAE">
        <w:trPr>
          <w:gridAfter w:val="8"/>
          <w:wAfter w:w="8218" w:type="dxa"/>
          <w:trHeight w:val="56"/>
        </w:trPr>
        <w:tc>
          <w:tcPr>
            <w:tcW w:w="974" w:type="dxa"/>
            <w:gridSpan w:val="2"/>
            <w:vMerge/>
          </w:tcPr>
          <w:p w14:paraId="5648139D" w14:textId="77777777" w:rsidR="003355BA" w:rsidRPr="00CF630D" w:rsidRDefault="003355BA" w:rsidP="00F42FAE">
            <w:pPr>
              <w:jc w:val="center"/>
              <w:rPr>
                <w:sz w:val="16"/>
                <w:szCs w:val="16"/>
              </w:rPr>
            </w:pPr>
          </w:p>
        </w:tc>
        <w:tc>
          <w:tcPr>
            <w:tcW w:w="2406" w:type="dxa"/>
            <w:gridSpan w:val="3"/>
            <w:vMerge/>
          </w:tcPr>
          <w:p w14:paraId="262554FD" w14:textId="77777777" w:rsidR="003355BA" w:rsidRPr="004E498B" w:rsidRDefault="003355BA" w:rsidP="00F42FAE">
            <w:pPr>
              <w:jc w:val="both"/>
              <w:rPr>
                <w:sz w:val="11"/>
                <w:szCs w:val="11"/>
              </w:rPr>
            </w:pPr>
          </w:p>
        </w:tc>
        <w:tc>
          <w:tcPr>
            <w:tcW w:w="1700" w:type="dxa"/>
            <w:gridSpan w:val="2"/>
            <w:vMerge/>
          </w:tcPr>
          <w:p w14:paraId="013A376B" w14:textId="77777777" w:rsidR="003355BA" w:rsidRPr="00CF630D" w:rsidRDefault="003355BA" w:rsidP="00F42FAE">
            <w:pPr>
              <w:jc w:val="center"/>
              <w:rPr>
                <w:sz w:val="16"/>
                <w:szCs w:val="16"/>
              </w:rPr>
            </w:pPr>
          </w:p>
        </w:tc>
        <w:tc>
          <w:tcPr>
            <w:tcW w:w="2125" w:type="dxa"/>
            <w:gridSpan w:val="3"/>
          </w:tcPr>
          <w:p w14:paraId="316CBE9E" w14:textId="77777777" w:rsidR="003355BA" w:rsidRPr="00CF630D" w:rsidRDefault="003355BA" w:rsidP="00F42FAE">
            <w:pPr>
              <w:jc w:val="center"/>
              <w:rPr>
                <w:sz w:val="16"/>
                <w:szCs w:val="16"/>
              </w:rPr>
            </w:pPr>
            <w:r w:rsidRPr="00CF630D">
              <w:rPr>
                <w:sz w:val="16"/>
                <w:szCs w:val="16"/>
              </w:rPr>
              <w:t>ИТОГО</w:t>
            </w:r>
          </w:p>
        </w:tc>
        <w:tc>
          <w:tcPr>
            <w:tcW w:w="1276" w:type="dxa"/>
            <w:gridSpan w:val="5"/>
          </w:tcPr>
          <w:p w14:paraId="33D97676" w14:textId="77777777" w:rsidR="003355BA" w:rsidRPr="00CF630D" w:rsidRDefault="003355BA" w:rsidP="00F42FAE">
            <w:pPr>
              <w:jc w:val="center"/>
              <w:rPr>
                <w:sz w:val="16"/>
                <w:szCs w:val="16"/>
              </w:rPr>
            </w:pPr>
            <w:r w:rsidRPr="00CF630D">
              <w:rPr>
                <w:sz w:val="16"/>
                <w:szCs w:val="16"/>
              </w:rPr>
              <w:t>1945,5</w:t>
            </w:r>
          </w:p>
        </w:tc>
        <w:tc>
          <w:tcPr>
            <w:tcW w:w="1100" w:type="dxa"/>
            <w:gridSpan w:val="3"/>
          </w:tcPr>
          <w:p w14:paraId="38A261A6" w14:textId="77777777" w:rsidR="003355BA" w:rsidRPr="00CF630D" w:rsidRDefault="003355BA" w:rsidP="00F42FAE">
            <w:pPr>
              <w:jc w:val="center"/>
              <w:rPr>
                <w:sz w:val="16"/>
                <w:szCs w:val="16"/>
              </w:rPr>
            </w:pPr>
          </w:p>
        </w:tc>
        <w:tc>
          <w:tcPr>
            <w:tcW w:w="1177" w:type="dxa"/>
            <w:gridSpan w:val="3"/>
          </w:tcPr>
          <w:p w14:paraId="4888F828" w14:textId="77777777" w:rsidR="003355BA" w:rsidRPr="00CF630D" w:rsidRDefault="003355BA" w:rsidP="00F42FAE">
            <w:pPr>
              <w:jc w:val="center"/>
              <w:rPr>
                <w:sz w:val="16"/>
                <w:szCs w:val="16"/>
              </w:rPr>
            </w:pPr>
            <w:r w:rsidRPr="00CF630D">
              <w:rPr>
                <w:sz w:val="16"/>
                <w:szCs w:val="16"/>
              </w:rPr>
              <w:t>1945,5</w:t>
            </w:r>
          </w:p>
        </w:tc>
        <w:tc>
          <w:tcPr>
            <w:tcW w:w="1284" w:type="dxa"/>
            <w:gridSpan w:val="2"/>
          </w:tcPr>
          <w:p w14:paraId="49A4E668" w14:textId="77777777" w:rsidR="003355BA" w:rsidRPr="00CF630D" w:rsidRDefault="003355BA" w:rsidP="00F42FAE">
            <w:pPr>
              <w:jc w:val="center"/>
              <w:rPr>
                <w:sz w:val="16"/>
                <w:szCs w:val="16"/>
              </w:rPr>
            </w:pPr>
          </w:p>
        </w:tc>
        <w:tc>
          <w:tcPr>
            <w:tcW w:w="1046" w:type="dxa"/>
          </w:tcPr>
          <w:p w14:paraId="5627EF62" w14:textId="77777777" w:rsidR="003355BA" w:rsidRPr="00CF630D" w:rsidRDefault="003355BA" w:rsidP="00F42FAE">
            <w:pPr>
              <w:jc w:val="center"/>
              <w:rPr>
                <w:sz w:val="16"/>
                <w:szCs w:val="16"/>
              </w:rPr>
            </w:pPr>
          </w:p>
        </w:tc>
        <w:tc>
          <w:tcPr>
            <w:tcW w:w="1232" w:type="dxa"/>
            <w:gridSpan w:val="2"/>
            <w:vMerge/>
          </w:tcPr>
          <w:p w14:paraId="55176701" w14:textId="77777777" w:rsidR="003355BA" w:rsidRPr="00CF630D" w:rsidRDefault="003355BA" w:rsidP="00F42FAE">
            <w:pPr>
              <w:jc w:val="center"/>
              <w:rPr>
                <w:sz w:val="16"/>
                <w:szCs w:val="16"/>
              </w:rPr>
            </w:pPr>
          </w:p>
        </w:tc>
        <w:tc>
          <w:tcPr>
            <w:tcW w:w="1557" w:type="dxa"/>
            <w:vMerge/>
          </w:tcPr>
          <w:p w14:paraId="7DD77A7C" w14:textId="77777777" w:rsidR="003355BA" w:rsidRPr="004A2519" w:rsidRDefault="003355BA" w:rsidP="00F42FAE">
            <w:pPr>
              <w:jc w:val="center"/>
            </w:pPr>
          </w:p>
        </w:tc>
      </w:tr>
      <w:tr w:rsidR="003355BA" w:rsidRPr="004A2519" w14:paraId="0A4F241D" w14:textId="77777777" w:rsidTr="00F42FAE">
        <w:trPr>
          <w:gridAfter w:val="8"/>
          <w:wAfter w:w="8218" w:type="dxa"/>
          <w:trHeight w:val="56"/>
        </w:trPr>
        <w:tc>
          <w:tcPr>
            <w:tcW w:w="974" w:type="dxa"/>
            <w:gridSpan w:val="2"/>
            <w:vMerge/>
          </w:tcPr>
          <w:p w14:paraId="0E057E8D" w14:textId="77777777" w:rsidR="003355BA" w:rsidRPr="00CF630D" w:rsidRDefault="003355BA" w:rsidP="00F42FAE">
            <w:pPr>
              <w:jc w:val="center"/>
              <w:rPr>
                <w:sz w:val="16"/>
                <w:szCs w:val="16"/>
              </w:rPr>
            </w:pPr>
          </w:p>
        </w:tc>
        <w:tc>
          <w:tcPr>
            <w:tcW w:w="2406" w:type="dxa"/>
            <w:gridSpan w:val="3"/>
            <w:vMerge w:val="restart"/>
          </w:tcPr>
          <w:p w14:paraId="03D49CBA" w14:textId="77777777" w:rsidR="003355BA" w:rsidRPr="004E498B" w:rsidRDefault="003355BA" w:rsidP="00F42FAE">
            <w:pPr>
              <w:rPr>
                <w:sz w:val="11"/>
                <w:szCs w:val="11"/>
              </w:rPr>
            </w:pPr>
            <w:r w:rsidRPr="004E498B">
              <w:rPr>
                <w:sz w:val="11"/>
                <w:szCs w:val="11"/>
              </w:rPr>
              <w:t>Меры социальной поддержке отдельных категорий квалифицированных работников, работающих в сельской местности</w:t>
            </w:r>
          </w:p>
          <w:p w14:paraId="0E8D3336" w14:textId="77777777" w:rsidR="003355BA" w:rsidRPr="004E498B" w:rsidRDefault="003355BA" w:rsidP="00F42FAE">
            <w:pPr>
              <w:rPr>
                <w:sz w:val="11"/>
                <w:szCs w:val="11"/>
              </w:rPr>
            </w:pPr>
          </w:p>
          <w:p w14:paraId="59F25577" w14:textId="77777777" w:rsidR="003355BA" w:rsidRPr="004E498B" w:rsidRDefault="003355BA" w:rsidP="00F42FAE">
            <w:pPr>
              <w:rPr>
                <w:sz w:val="11"/>
                <w:szCs w:val="11"/>
              </w:rPr>
            </w:pPr>
          </w:p>
        </w:tc>
        <w:tc>
          <w:tcPr>
            <w:tcW w:w="1700" w:type="dxa"/>
            <w:gridSpan w:val="2"/>
            <w:vMerge w:val="restart"/>
          </w:tcPr>
          <w:p w14:paraId="40C58E92" w14:textId="77777777" w:rsidR="003355BA" w:rsidRPr="00CF630D" w:rsidRDefault="003355BA" w:rsidP="00F42FAE">
            <w:pPr>
              <w:jc w:val="center"/>
              <w:rPr>
                <w:sz w:val="16"/>
                <w:szCs w:val="16"/>
              </w:rPr>
            </w:pPr>
            <w:r w:rsidRPr="00CF630D">
              <w:rPr>
                <w:sz w:val="16"/>
                <w:szCs w:val="16"/>
              </w:rPr>
              <w:t>МБУ «</w:t>
            </w:r>
            <w:proofErr w:type="spellStart"/>
            <w:r w:rsidRPr="00CF630D">
              <w:rPr>
                <w:sz w:val="16"/>
                <w:szCs w:val="16"/>
              </w:rPr>
              <w:t>БКЦСПСиД</w:t>
            </w:r>
            <w:proofErr w:type="spellEnd"/>
            <w:r w:rsidRPr="00CF630D">
              <w:rPr>
                <w:sz w:val="16"/>
                <w:szCs w:val="16"/>
              </w:rPr>
              <w:t>»</w:t>
            </w:r>
          </w:p>
        </w:tc>
        <w:tc>
          <w:tcPr>
            <w:tcW w:w="2125" w:type="dxa"/>
            <w:gridSpan w:val="3"/>
          </w:tcPr>
          <w:p w14:paraId="75FB56CB" w14:textId="77777777" w:rsidR="003355BA" w:rsidRPr="00CF630D" w:rsidRDefault="003355BA" w:rsidP="00F42FAE">
            <w:pPr>
              <w:jc w:val="center"/>
              <w:rPr>
                <w:sz w:val="16"/>
                <w:szCs w:val="16"/>
              </w:rPr>
            </w:pPr>
            <w:r w:rsidRPr="00CF630D">
              <w:rPr>
                <w:sz w:val="16"/>
                <w:szCs w:val="16"/>
              </w:rPr>
              <w:t>ИТОГО</w:t>
            </w:r>
          </w:p>
        </w:tc>
        <w:tc>
          <w:tcPr>
            <w:tcW w:w="1276" w:type="dxa"/>
            <w:gridSpan w:val="5"/>
          </w:tcPr>
          <w:p w14:paraId="463DAF31" w14:textId="77777777" w:rsidR="003355BA" w:rsidRPr="00CF630D" w:rsidRDefault="003355BA" w:rsidP="00F42FAE">
            <w:pPr>
              <w:tabs>
                <w:tab w:val="center" w:pos="530"/>
              </w:tabs>
              <w:jc w:val="center"/>
              <w:rPr>
                <w:sz w:val="16"/>
                <w:szCs w:val="16"/>
              </w:rPr>
            </w:pPr>
            <w:r w:rsidRPr="00CF630D">
              <w:rPr>
                <w:sz w:val="16"/>
                <w:szCs w:val="16"/>
              </w:rPr>
              <w:t>269,4</w:t>
            </w:r>
          </w:p>
        </w:tc>
        <w:tc>
          <w:tcPr>
            <w:tcW w:w="1100" w:type="dxa"/>
            <w:gridSpan w:val="3"/>
          </w:tcPr>
          <w:p w14:paraId="4776D7F9" w14:textId="77777777" w:rsidR="003355BA" w:rsidRPr="00CF630D" w:rsidRDefault="003355BA" w:rsidP="00F42FAE">
            <w:pPr>
              <w:jc w:val="center"/>
              <w:rPr>
                <w:sz w:val="16"/>
                <w:szCs w:val="16"/>
              </w:rPr>
            </w:pPr>
            <w:r w:rsidRPr="00CF630D">
              <w:rPr>
                <w:sz w:val="16"/>
                <w:szCs w:val="16"/>
              </w:rPr>
              <w:t>269,4</w:t>
            </w:r>
          </w:p>
        </w:tc>
        <w:tc>
          <w:tcPr>
            <w:tcW w:w="1177" w:type="dxa"/>
            <w:gridSpan w:val="3"/>
          </w:tcPr>
          <w:p w14:paraId="354837E3" w14:textId="77777777" w:rsidR="003355BA" w:rsidRPr="00CF630D" w:rsidRDefault="003355BA" w:rsidP="00F42FAE">
            <w:pPr>
              <w:jc w:val="center"/>
              <w:rPr>
                <w:sz w:val="16"/>
                <w:szCs w:val="16"/>
              </w:rPr>
            </w:pPr>
          </w:p>
        </w:tc>
        <w:tc>
          <w:tcPr>
            <w:tcW w:w="1284" w:type="dxa"/>
            <w:gridSpan w:val="2"/>
          </w:tcPr>
          <w:p w14:paraId="2E94BD6F" w14:textId="77777777" w:rsidR="003355BA" w:rsidRPr="00CF630D" w:rsidRDefault="003355BA" w:rsidP="00F42FAE">
            <w:pPr>
              <w:jc w:val="center"/>
              <w:rPr>
                <w:sz w:val="16"/>
                <w:szCs w:val="16"/>
              </w:rPr>
            </w:pPr>
          </w:p>
        </w:tc>
        <w:tc>
          <w:tcPr>
            <w:tcW w:w="1046" w:type="dxa"/>
          </w:tcPr>
          <w:p w14:paraId="1B34071F" w14:textId="77777777" w:rsidR="003355BA" w:rsidRPr="00CF630D" w:rsidRDefault="003355BA" w:rsidP="00F42FAE">
            <w:pPr>
              <w:jc w:val="center"/>
              <w:rPr>
                <w:sz w:val="16"/>
                <w:szCs w:val="16"/>
              </w:rPr>
            </w:pPr>
          </w:p>
        </w:tc>
        <w:tc>
          <w:tcPr>
            <w:tcW w:w="1232" w:type="dxa"/>
            <w:gridSpan w:val="2"/>
            <w:vMerge/>
          </w:tcPr>
          <w:p w14:paraId="3601E1CA" w14:textId="77777777" w:rsidR="003355BA" w:rsidRPr="00CF630D" w:rsidRDefault="003355BA" w:rsidP="00F42FAE">
            <w:pPr>
              <w:jc w:val="center"/>
              <w:rPr>
                <w:sz w:val="16"/>
                <w:szCs w:val="16"/>
              </w:rPr>
            </w:pPr>
          </w:p>
        </w:tc>
        <w:tc>
          <w:tcPr>
            <w:tcW w:w="1557" w:type="dxa"/>
            <w:vMerge w:val="restart"/>
          </w:tcPr>
          <w:p w14:paraId="013FDEB3" w14:textId="77777777" w:rsidR="003355BA" w:rsidRPr="004A2519" w:rsidRDefault="003355BA" w:rsidP="00F42FAE">
            <w:pPr>
              <w:jc w:val="center"/>
            </w:pPr>
            <w:r>
              <w:t>Показатель 1</w:t>
            </w:r>
          </w:p>
        </w:tc>
      </w:tr>
      <w:tr w:rsidR="003355BA" w:rsidRPr="004A2519" w14:paraId="4DBC2D3D" w14:textId="77777777" w:rsidTr="00F42FAE">
        <w:trPr>
          <w:gridAfter w:val="8"/>
          <w:wAfter w:w="8218" w:type="dxa"/>
          <w:trHeight w:val="77"/>
        </w:trPr>
        <w:tc>
          <w:tcPr>
            <w:tcW w:w="974" w:type="dxa"/>
            <w:gridSpan w:val="2"/>
            <w:vMerge/>
          </w:tcPr>
          <w:p w14:paraId="19293106" w14:textId="77777777" w:rsidR="003355BA" w:rsidRPr="00CF630D" w:rsidRDefault="003355BA" w:rsidP="00F42FAE">
            <w:pPr>
              <w:jc w:val="center"/>
              <w:rPr>
                <w:sz w:val="16"/>
                <w:szCs w:val="16"/>
              </w:rPr>
            </w:pPr>
          </w:p>
        </w:tc>
        <w:tc>
          <w:tcPr>
            <w:tcW w:w="2406" w:type="dxa"/>
            <w:gridSpan w:val="3"/>
            <w:vMerge/>
          </w:tcPr>
          <w:p w14:paraId="5C4A72E8" w14:textId="77777777" w:rsidR="003355BA" w:rsidRPr="004E498B" w:rsidRDefault="003355BA" w:rsidP="00F42FAE">
            <w:pPr>
              <w:rPr>
                <w:sz w:val="11"/>
                <w:szCs w:val="11"/>
              </w:rPr>
            </w:pPr>
          </w:p>
        </w:tc>
        <w:tc>
          <w:tcPr>
            <w:tcW w:w="1700" w:type="dxa"/>
            <w:gridSpan w:val="2"/>
            <w:vMerge/>
          </w:tcPr>
          <w:p w14:paraId="2F27078F" w14:textId="77777777" w:rsidR="003355BA" w:rsidRPr="00CF630D" w:rsidRDefault="003355BA" w:rsidP="00F42FAE">
            <w:pPr>
              <w:jc w:val="center"/>
              <w:rPr>
                <w:sz w:val="16"/>
                <w:szCs w:val="16"/>
              </w:rPr>
            </w:pPr>
          </w:p>
        </w:tc>
        <w:tc>
          <w:tcPr>
            <w:tcW w:w="2125" w:type="dxa"/>
            <w:gridSpan w:val="3"/>
          </w:tcPr>
          <w:p w14:paraId="0759CFDF" w14:textId="77777777" w:rsidR="003355BA" w:rsidRPr="00CF630D" w:rsidRDefault="003355BA" w:rsidP="00F42FAE">
            <w:pPr>
              <w:jc w:val="center"/>
              <w:rPr>
                <w:sz w:val="16"/>
                <w:szCs w:val="16"/>
              </w:rPr>
            </w:pPr>
            <w:r w:rsidRPr="00CF630D">
              <w:rPr>
                <w:sz w:val="16"/>
                <w:szCs w:val="16"/>
              </w:rPr>
              <w:t>2014</w:t>
            </w:r>
          </w:p>
        </w:tc>
        <w:tc>
          <w:tcPr>
            <w:tcW w:w="1276" w:type="dxa"/>
            <w:gridSpan w:val="5"/>
          </w:tcPr>
          <w:p w14:paraId="1B88461A" w14:textId="77777777" w:rsidR="003355BA" w:rsidRPr="00CF630D" w:rsidRDefault="003355BA" w:rsidP="00F42FAE">
            <w:pPr>
              <w:jc w:val="center"/>
              <w:rPr>
                <w:sz w:val="16"/>
                <w:szCs w:val="16"/>
              </w:rPr>
            </w:pPr>
            <w:r w:rsidRPr="00CF630D">
              <w:rPr>
                <w:sz w:val="16"/>
                <w:szCs w:val="16"/>
              </w:rPr>
              <w:t>94,5</w:t>
            </w:r>
          </w:p>
        </w:tc>
        <w:tc>
          <w:tcPr>
            <w:tcW w:w="1100" w:type="dxa"/>
            <w:gridSpan w:val="3"/>
          </w:tcPr>
          <w:p w14:paraId="55F60DBD" w14:textId="77777777" w:rsidR="003355BA" w:rsidRPr="00CF630D" w:rsidRDefault="003355BA" w:rsidP="00F42FAE">
            <w:pPr>
              <w:jc w:val="center"/>
              <w:rPr>
                <w:sz w:val="16"/>
                <w:szCs w:val="16"/>
              </w:rPr>
            </w:pPr>
            <w:r w:rsidRPr="00CF630D">
              <w:rPr>
                <w:sz w:val="16"/>
                <w:szCs w:val="16"/>
              </w:rPr>
              <w:t>94,5</w:t>
            </w:r>
          </w:p>
        </w:tc>
        <w:tc>
          <w:tcPr>
            <w:tcW w:w="1177" w:type="dxa"/>
            <w:gridSpan w:val="3"/>
          </w:tcPr>
          <w:p w14:paraId="5B79F1A3" w14:textId="77777777" w:rsidR="003355BA" w:rsidRPr="00CF630D" w:rsidRDefault="003355BA" w:rsidP="00F42FAE">
            <w:pPr>
              <w:jc w:val="center"/>
              <w:rPr>
                <w:sz w:val="16"/>
                <w:szCs w:val="16"/>
              </w:rPr>
            </w:pPr>
          </w:p>
        </w:tc>
        <w:tc>
          <w:tcPr>
            <w:tcW w:w="1284" w:type="dxa"/>
            <w:gridSpan w:val="2"/>
          </w:tcPr>
          <w:p w14:paraId="7037DC38" w14:textId="77777777" w:rsidR="003355BA" w:rsidRPr="00CF630D" w:rsidRDefault="003355BA" w:rsidP="00F42FAE">
            <w:pPr>
              <w:jc w:val="center"/>
              <w:rPr>
                <w:sz w:val="16"/>
                <w:szCs w:val="16"/>
              </w:rPr>
            </w:pPr>
          </w:p>
        </w:tc>
        <w:tc>
          <w:tcPr>
            <w:tcW w:w="1046" w:type="dxa"/>
          </w:tcPr>
          <w:p w14:paraId="2A0840AA" w14:textId="77777777" w:rsidR="003355BA" w:rsidRPr="00CF630D" w:rsidRDefault="003355BA" w:rsidP="00F42FAE">
            <w:pPr>
              <w:jc w:val="center"/>
              <w:rPr>
                <w:sz w:val="16"/>
                <w:szCs w:val="16"/>
              </w:rPr>
            </w:pPr>
          </w:p>
        </w:tc>
        <w:tc>
          <w:tcPr>
            <w:tcW w:w="1232" w:type="dxa"/>
            <w:gridSpan w:val="2"/>
            <w:vMerge/>
          </w:tcPr>
          <w:p w14:paraId="19A57807" w14:textId="77777777" w:rsidR="003355BA" w:rsidRPr="00CF630D" w:rsidRDefault="003355BA" w:rsidP="00F42FAE">
            <w:pPr>
              <w:jc w:val="center"/>
              <w:rPr>
                <w:sz w:val="16"/>
                <w:szCs w:val="16"/>
              </w:rPr>
            </w:pPr>
          </w:p>
        </w:tc>
        <w:tc>
          <w:tcPr>
            <w:tcW w:w="1557" w:type="dxa"/>
            <w:vMerge/>
          </w:tcPr>
          <w:p w14:paraId="7BFA55D8" w14:textId="77777777" w:rsidR="003355BA" w:rsidRPr="004A2519" w:rsidRDefault="003355BA" w:rsidP="00F42FAE">
            <w:pPr>
              <w:jc w:val="center"/>
            </w:pPr>
          </w:p>
        </w:tc>
      </w:tr>
      <w:tr w:rsidR="003355BA" w:rsidRPr="004A2519" w14:paraId="2B2F7760" w14:textId="77777777" w:rsidTr="00F42FAE">
        <w:trPr>
          <w:gridAfter w:val="8"/>
          <w:wAfter w:w="8218" w:type="dxa"/>
          <w:trHeight w:val="56"/>
        </w:trPr>
        <w:tc>
          <w:tcPr>
            <w:tcW w:w="974" w:type="dxa"/>
            <w:gridSpan w:val="2"/>
            <w:vMerge/>
          </w:tcPr>
          <w:p w14:paraId="47205B0C" w14:textId="77777777" w:rsidR="003355BA" w:rsidRPr="00CF630D" w:rsidRDefault="003355BA" w:rsidP="00F42FAE">
            <w:pPr>
              <w:jc w:val="center"/>
              <w:rPr>
                <w:sz w:val="16"/>
                <w:szCs w:val="16"/>
              </w:rPr>
            </w:pPr>
          </w:p>
        </w:tc>
        <w:tc>
          <w:tcPr>
            <w:tcW w:w="2406" w:type="dxa"/>
            <w:gridSpan w:val="3"/>
            <w:vMerge/>
          </w:tcPr>
          <w:p w14:paraId="3F51A5B0" w14:textId="77777777" w:rsidR="003355BA" w:rsidRPr="004E498B" w:rsidRDefault="003355BA" w:rsidP="00F42FAE">
            <w:pPr>
              <w:rPr>
                <w:sz w:val="11"/>
                <w:szCs w:val="11"/>
              </w:rPr>
            </w:pPr>
          </w:p>
        </w:tc>
        <w:tc>
          <w:tcPr>
            <w:tcW w:w="1700" w:type="dxa"/>
            <w:gridSpan w:val="2"/>
            <w:vMerge/>
          </w:tcPr>
          <w:p w14:paraId="3A4E31F8" w14:textId="77777777" w:rsidR="003355BA" w:rsidRPr="00CF630D" w:rsidRDefault="003355BA" w:rsidP="00F42FAE">
            <w:pPr>
              <w:jc w:val="center"/>
              <w:rPr>
                <w:sz w:val="16"/>
                <w:szCs w:val="16"/>
              </w:rPr>
            </w:pPr>
          </w:p>
        </w:tc>
        <w:tc>
          <w:tcPr>
            <w:tcW w:w="2125" w:type="dxa"/>
            <w:gridSpan w:val="3"/>
          </w:tcPr>
          <w:p w14:paraId="64DFD98C" w14:textId="77777777" w:rsidR="003355BA" w:rsidRPr="00CF630D" w:rsidRDefault="003355BA" w:rsidP="00F42FAE">
            <w:pPr>
              <w:jc w:val="center"/>
              <w:rPr>
                <w:sz w:val="16"/>
                <w:szCs w:val="16"/>
              </w:rPr>
            </w:pPr>
            <w:r w:rsidRPr="00CF630D">
              <w:rPr>
                <w:sz w:val="16"/>
                <w:szCs w:val="16"/>
              </w:rPr>
              <w:t>2015</w:t>
            </w:r>
          </w:p>
        </w:tc>
        <w:tc>
          <w:tcPr>
            <w:tcW w:w="1276" w:type="dxa"/>
            <w:gridSpan w:val="5"/>
          </w:tcPr>
          <w:p w14:paraId="7AA9C39F" w14:textId="77777777" w:rsidR="003355BA" w:rsidRPr="00CF630D" w:rsidRDefault="003355BA" w:rsidP="00F42FAE">
            <w:pPr>
              <w:jc w:val="center"/>
              <w:rPr>
                <w:sz w:val="16"/>
                <w:szCs w:val="16"/>
              </w:rPr>
            </w:pPr>
            <w:r w:rsidRPr="00CF630D">
              <w:rPr>
                <w:sz w:val="16"/>
                <w:szCs w:val="16"/>
              </w:rPr>
              <w:t>87</w:t>
            </w:r>
          </w:p>
        </w:tc>
        <w:tc>
          <w:tcPr>
            <w:tcW w:w="1100" w:type="dxa"/>
            <w:gridSpan w:val="3"/>
          </w:tcPr>
          <w:p w14:paraId="5DC29CF3" w14:textId="77777777" w:rsidR="003355BA" w:rsidRPr="00CF630D" w:rsidRDefault="003355BA" w:rsidP="00F42FAE">
            <w:pPr>
              <w:jc w:val="center"/>
              <w:rPr>
                <w:sz w:val="16"/>
                <w:szCs w:val="16"/>
              </w:rPr>
            </w:pPr>
            <w:r w:rsidRPr="00CF630D">
              <w:rPr>
                <w:sz w:val="16"/>
                <w:szCs w:val="16"/>
              </w:rPr>
              <w:t>87</w:t>
            </w:r>
          </w:p>
        </w:tc>
        <w:tc>
          <w:tcPr>
            <w:tcW w:w="1177" w:type="dxa"/>
            <w:gridSpan w:val="3"/>
          </w:tcPr>
          <w:p w14:paraId="0E0C0F97" w14:textId="77777777" w:rsidR="003355BA" w:rsidRPr="00CF630D" w:rsidRDefault="003355BA" w:rsidP="00F42FAE">
            <w:pPr>
              <w:jc w:val="center"/>
              <w:rPr>
                <w:sz w:val="16"/>
                <w:szCs w:val="16"/>
              </w:rPr>
            </w:pPr>
          </w:p>
        </w:tc>
        <w:tc>
          <w:tcPr>
            <w:tcW w:w="1284" w:type="dxa"/>
            <w:gridSpan w:val="2"/>
          </w:tcPr>
          <w:p w14:paraId="7FBECA40" w14:textId="77777777" w:rsidR="003355BA" w:rsidRPr="00CF630D" w:rsidRDefault="003355BA" w:rsidP="00F42FAE">
            <w:pPr>
              <w:jc w:val="center"/>
              <w:rPr>
                <w:sz w:val="16"/>
                <w:szCs w:val="16"/>
              </w:rPr>
            </w:pPr>
          </w:p>
        </w:tc>
        <w:tc>
          <w:tcPr>
            <w:tcW w:w="1046" w:type="dxa"/>
          </w:tcPr>
          <w:p w14:paraId="5561F482" w14:textId="77777777" w:rsidR="003355BA" w:rsidRPr="00CF630D" w:rsidRDefault="003355BA" w:rsidP="00F42FAE">
            <w:pPr>
              <w:jc w:val="center"/>
              <w:rPr>
                <w:sz w:val="16"/>
                <w:szCs w:val="16"/>
              </w:rPr>
            </w:pPr>
          </w:p>
        </w:tc>
        <w:tc>
          <w:tcPr>
            <w:tcW w:w="1232" w:type="dxa"/>
            <w:gridSpan w:val="2"/>
            <w:vMerge/>
          </w:tcPr>
          <w:p w14:paraId="29EDF16D" w14:textId="77777777" w:rsidR="003355BA" w:rsidRPr="00CF630D" w:rsidRDefault="003355BA" w:rsidP="00F42FAE">
            <w:pPr>
              <w:jc w:val="center"/>
              <w:rPr>
                <w:sz w:val="16"/>
                <w:szCs w:val="16"/>
              </w:rPr>
            </w:pPr>
          </w:p>
        </w:tc>
        <w:tc>
          <w:tcPr>
            <w:tcW w:w="1557" w:type="dxa"/>
            <w:vMerge/>
          </w:tcPr>
          <w:p w14:paraId="2853A00A" w14:textId="77777777" w:rsidR="003355BA" w:rsidRPr="004A2519" w:rsidRDefault="003355BA" w:rsidP="00F42FAE">
            <w:pPr>
              <w:jc w:val="center"/>
            </w:pPr>
          </w:p>
        </w:tc>
      </w:tr>
      <w:tr w:rsidR="003355BA" w:rsidRPr="004A2519" w14:paraId="4780BC89" w14:textId="77777777" w:rsidTr="00F42FAE">
        <w:trPr>
          <w:gridAfter w:val="8"/>
          <w:wAfter w:w="8218" w:type="dxa"/>
          <w:trHeight w:val="112"/>
        </w:trPr>
        <w:tc>
          <w:tcPr>
            <w:tcW w:w="974" w:type="dxa"/>
            <w:gridSpan w:val="2"/>
            <w:vMerge/>
          </w:tcPr>
          <w:p w14:paraId="57036C40" w14:textId="77777777" w:rsidR="003355BA" w:rsidRPr="00CF630D" w:rsidRDefault="003355BA" w:rsidP="00F42FAE">
            <w:pPr>
              <w:jc w:val="center"/>
              <w:rPr>
                <w:sz w:val="16"/>
                <w:szCs w:val="16"/>
              </w:rPr>
            </w:pPr>
          </w:p>
        </w:tc>
        <w:tc>
          <w:tcPr>
            <w:tcW w:w="2406" w:type="dxa"/>
            <w:gridSpan w:val="3"/>
            <w:vMerge/>
          </w:tcPr>
          <w:p w14:paraId="395CACF1" w14:textId="77777777" w:rsidR="003355BA" w:rsidRPr="004E498B" w:rsidRDefault="003355BA" w:rsidP="00F42FAE">
            <w:pPr>
              <w:rPr>
                <w:sz w:val="11"/>
                <w:szCs w:val="11"/>
              </w:rPr>
            </w:pPr>
          </w:p>
        </w:tc>
        <w:tc>
          <w:tcPr>
            <w:tcW w:w="1700" w:type="dxa"/>
            <w:gridSpan w:val="2"/>
            <w:vMerge/>
          </w:tcPr>
          <w:p w14:paraId="33635D49" w14:textId="77777777" w:rsidR="003355BA" w:rsidRPr="00CF630D" w:rsidRDefault="003355BA" w:rsidP="00F42FAE">
            <w:pPr>
              <w:jc w:val="center"/>
              <w:rPr>
                <w:sz w:val="16"/>
                <w:szCs w:val="16"/>
              </w:rPr>
            </w:pPr>
          </w:p>
        </w:tc>
        <w:tc>
          <w:tcPr>
            <w:tcW w:w="2125" w:type="dxa"/>
            <w:gridSpan w:val="3"/>
          </w:tcPr>
          <w:p w14:paraId="05FE9B28" w14:textId="77777777" w:rsidR="003355BA" w:rsidRPr="00CF630D" w:rsidRDefault="003355BA" w:rsidP="00F42FAE">
            <w:pPr>
              <w:jc w:val="center"/>
              <w:rPr>
                <w:sz w:val="16"/>
                <w:szCs w:val="16"/>
              </w:rPr>
            </w:pPr>
            <w:r w:rsidRPr="00CF630D">
              <w:rPr>
                <w:sz w:val="16"/>
                <w:szCs w:val="16"/>
              </w:rPr>
              <w:t>2016</w:t>
            </w:r>
          </w:p>
        </w:tc>
        <w:tc>
          <w:tcPr>
            <w:tcW w:w="1276" w:type="dxa"/>
            <w:gridSpan w:val="5"/>
          </w:tcPr>
          <w:p w14:paraId="1392F4A6" w14:textId="77777777" w:rsidR="003355BA" w:rsidRPr="00CF630D" w:rsidRDefault="003355BA" w:rsidP="00F42FAE">
            <w:pPr>
              <w:jc w:val="center"/>
              <w:rPr>
                <w:sz w:val="16"/>
                <w:szCs w:val="16"/>
              </w:rPr>
            </w:pPr>
            <w:r w:rsidRPr="00CF630D">
              <w:rPr>
                <w:sz w:val="16"/>
                <w:szCs w:val="16"/>
              </w:rPr>
              <w:t>87,9</w:t>
            </w:r>
          </w:p>
        </w:tc>
        <w:tc>
          <w:tcPr>
            <w:tcW w:w="1100" w:type="dxa"/>
            <w:gridSpan w:val="3"/>
          </w:tcPr>
          <w:p w14:paraId="07C030BE" w14:textId="77777777" w:rsidR="003355BA" w:rsidRPr="00CF630D" w:rsidRDefault="003355BA" w:rsidP="00F42FAE">
            <w:pPr>
              <w:jc w:val="center"/>
              <w:rPr>
                <w:sz w:val="16"/>
                <w:szCs w:val="16"/>
              </w:rPr>
            </w:pPr>
            <w:r w:rsidRPr="00CF630D">
              <w:rPr>
                <w:sz w:val="16"/>
                <w:szCs w:val="16"/>
              </w:rPr>
              <w:t>87,9</w:t>
            </w:r>
          </w:p>
        </w:tc>
        <w:tc>
          <w:tcPr>
            <w:tcW w:w="1177" w:type="dxa"/>
            <w:gridSpan w:val="3"/>
          </w:tcPr>
          <w:p w14:paraId="731A917B" w14:textId="77777777" w:rsidR="003355BA" w:rsidRPr="00CF630D" w:rsidRDefault="003355BA" w:rsidP="00F42FAE">
            <w:pPr>
              <w:jc w:val="center"/>
              <w:rPr>
                <w:sz w:val="16"/>
                <w:szCs w:val="16"/>
              </w:rPr>
            </w:pPr>
          </w:p>
        </w:tc>
        <w:tc>
          <w:tcPr>
            <w:tcW w:w="1284" w:type="dxa"/>
            <w:gridSpan w:val="2"/>
          </w:tcPr>
          <w:p w14:paraId="5D4C1F2E" w14:textId="77777777" w:rsidR="003355BA" w:rsidRPr="00CF630D" w:rsidRDefault="003355BA" w:rsidP="00F42FAE">
            <w:pPr>
              <w:jc w:val="center"/>
              <w:rPr>
                <w:sz w:val="16"/>
                <w:szCs w:val="16"/>
              </w:rPr>
            </w:pPr>
          </w:p>
        </w:tc>
        <w:tc>
          <w:tcPr>
            <w:tcW w:w="1046" w:type="dxa"/>
          </w:tcPr>
          <w:p w14:paraId="4C551F85" w14:textId="77777777" w:rsidR="003355BA" w:rsidRPr="00CF630D" w:rsidRDefault="003355BA" w:rsidP="00F42FAE">
            <w:pPr>
              <w:jc w:val="center"/>
              <w:rPr>
                <w:sz w:val="16"/>
                <w:szCs w:val="16"/>
              </w:rPr>
            </w:pPr>
          </w:p>
        </w:tc>
        <w:tc>
          <w:tcPr>
            <w:tcW w:w="1232" w:type="dxa"/>
            <w:gridSpan w:val="2"/>
            <w:vMerge/>
          </w:tcPr>
          <w:p w14:paraId="78A71C29" w14:textId="77777777" w:rsidR="003355BA" w:rsidRPr="00CF630D" w:rsidRDefault="003355BA" w:rsidP="00F42FAE">
            <w:pPr>
              <w:jc w:val="center"/>
              <w:rPr>
                <w:sz w:val="16"/>
                <w:szCs w:val="16"/>
              </w:rPr>
            </w:pPr>
          </w:p>
        </w:tc>
        <w:tc>
          <w:tcPr>
            <w:tcW w:w="1557" w:type="dxa"/>
            <w:vMerge/>
          </w:tcPr>
          <w:p w14:paraId="3DF051D9" w14:textId="77777777" w:rsidR="003355BA" w:rsidRPr="004A2519" w:rsidRDefault="003355BA" w:rsidP="00F42FAE">
            <w:pPr>
              <w:jc w:val="center"/>
            </w:pPr>
          </w:p>
        </w:tc>
      </w:tr>
      <w:tr w:rsidR="003355BA" w:rsidRPr="004A2519" w14:paraId="5C07359C" w14:textId="77777777" w:rsidTr="00F42FAE">
        <w:trPr>
          <w:gridAfter w:val="8"/>
          <w:wAfter w:w="8218" w:type="dxa"/>
          <w:trHeight w:val="240"/>
        </w:trPr>
        <w:tc>
          <w:tcPr>
            <w:tcW w:w="974" w:type="dxa"/>
            <w:gridSpan w:val="2"/>
            <w:vMerge/>
          </w:tcPr>
          <w:p w14:paraId="30CDB148" w14:textId="77777777" w:rsidR="003355BA" w:rsidRPr="00CF630D" w:rsidRDefault="003355BA" w:rsidP="00F42FAE">
            <w:pPr>
              <w:jc w:val="center"/>
              <w:rPr>
                <w:sz w:val="16"/>
                <w:szCs w:val="16"/>
              </w:rPr>
            </w:pPr>
          </w:p>
        </w:tc>
        <w:tc>
          <w:tcPr>
            <w:tcW w:w="2406" w:type="dxa"/>
            <w:gridSpan w:val="3"/>
            <w:vMerge w:val="restart"/>
          </w:tcPr>
          <w:p w14:paraId="5E16E501" w14:textId="77777777" w:rsidR="003355BA" w:rsidRPr="004E498B" w:rsidRDefault="003355BA" w:rsidP="00F42FAE">
            <w:pPr>
              <w:rPr>
                <w:sz w:val="11"/>
                <w:szCs w:val="11"/>
              </w:rPr>
            </w:pPr>
            <w:r w:rsidRPr="004E498B">
              <w:rPr>
                <w:sz w:val="11"/>
                <w:szCs w:val="11"/>
              </w:rPr>
              <w:t>Исполнение государственных полномочий Пензенской области по организации отдыха и оздоровления детей, находящихся в трудной жизненной ситуации</w:t>
            </w:r>
          </w:p>
        </w:tc>
        <w:tc>
          <w:tcPr>
            <w:tcW w:w="1700" w:type="dxa"/>
            <w:gridSpan w:val="2"/>
            <w:vMerge w:val="restart"/>
          </w:tcPr>
          <w:p w14:paraId="2F5C4D01" w14:textId="77777777" w:rsidR="003355BA" w:rsidRPr="00CF630D" w:rsidRDefault="003355BA" w:rsidP="00F42FAE">
            <w:pPr>
              <w:jc w:val="center"/>
              <w:rPr>
                <w:sz w:val="16"/>
                <w:szCs w:val="16"/>
              </w:rPr>
            </w:pPr>
            <w:r w:rsidRPr="00CF630D">
              <w:rPr>
                <w:sz w:val="16"/>
                <w:szCs w:val="16"/>
              </w:rPr>
              <w:t>МБУ «</w:t>
            </w:r>
            <w:proofErr w:type="spellStart"/>
            <w:r w:rsidRPr="00CF630D">
              <w:rPr>
                <w:sz w:val="16"/>
                <w:szCs w:val="16"/>
              </w:rPr>
              <w:t>БКЦСПСиД</w:t>
            </w:r>
            <w:proofErr w:type="spellEnd"/>
            <w:r w:rsidRPr="00CF630D">
              <w:rPr>
                <w:sz w:val="16"/>
                <w:szCs w:val="16"/>
              </w:rPr>
              <w:t>»</w:t>
            </w:r>
          </w:p>
        </w:tc>
        <w:tc>
          <w:tcPr>
            <w:tcW w:w="2125" w:type="dxa"/>
            <w:gridSpan w:val="3"/>
          </w:tcPr>
          <w:p w14:paraId="0302D996" w14:textId="77777777" w:rsidR="003355BA" w:rsidRPr="00CF630D" w:rsidRDefault="003355BA" w:rsidP="00F42FAE">
            <w:pPr>
              <w:jc w:val="center"/>
              <w:rPr>
                <w:sz w:val="16"/>
                <w:szCs w:val="16"/>
              </w:rPr>
            </w:pPr>
            <w:r w:rsidRPr="00CF630D">
              <w:rPr>
                <w:sz w:val="16"/>
                <w:szCs w:val="16"/>
              </w:rPr>
              <w:t>ИТОГО</w:t>
            </w:r>
          </w:p>
        </w:tc>
        <w:tc>
          <w:tcPr>
            <w:tcW w:w="1276" w:type="dxa"/>
            <w:gridSpan w:val="5"/>
          </w:tcPr>
          <w:p w14:paraId="1F620824" w14:textId="77777777" w:rsidR="003355BA" w:rsidRPr="00CF630D" w:rsidRDefault="003355BA" w:rsidP="00F42FAE">
            <w:pPr>
              <w:jc w:val="center"/>
              <w:rPr>
                <w:sz w:val="16"/>
                <w:szCs w:val="16"/>
              </w:rPr>
            </w:pPr>
            <w:r w:rsidRPr="00CF630D">
              <w:rPr>
                <w:sz w:val="16"/>
                <w:szCs w:val="16"/>
              </w:rPr>
              <w:t>0</w:t>
            </w:r>
          </w:p>
        </w:tc>
        <w:tc>
          <w:tcPr>
            <w:tcW w:w="1100" w:type="dxa"/>
            <w:gridSpan w:val="3"/>
          </w:tcPr>
          <w:p w14:paraId="0EDF0CD9" w14:textId="77777777" w:rsidR="003355BA" w:rsidRPr="00CF630D" w:rsidRDefault="003355BA" w:rsidP="00F42FAE">
            <w:pPr>
              <w:jc w:val="center"/>
              <w:rPr>
                <w:sz w:val="16"/>
                <w:szCs w:val="16"/>
              </w:rPr>
            </w:pPr>
            <w:r w:rsidRPr="00CF630D">
              <w:rPr>
                <w:sz w:val="16"/>
                <w:szCs w:val="16"/>
              </w:rPr>
              <w:t>0</w:t>
            </w:r>
          </w:p>
        </w:tc>
        <w:tc>
          <w:tcPr>
            <w:tcW w:w="1177" w:type="dxa"/>
            <w:gridSpan w:val="3"/>
          </w:tcPr>
          <w:p w14:paraId="1DFC9B0E" w14:textId="77777777" w:rsidR="003355BA" w:rsidRPr="00CF630D" w:rsidRDefault="003355BA" w:rsidP="00F42FAE">
            <w:pPr>
              <w:jc w:val="center"/>
              <w:rPr>
                <w:sz w:val="16"/>
                <w:szCs w:val="16"/>
              </w:rPr>
            </w:pPr>
          </w:p>
        </w:tc>
        <w:tc>
          <w:tcPr>
            <w:tcW w:w="1284" w:type="dxa"/>
            <w:gridSpan w:val="2"/>
          </w:tcPr>
          <w:p w14:paraId="7ED520BA" w14:textId="77777777" w:rsidR="003355BA" w:rsidRPr="00CF630D" w:rsidRDefault="003355BA" w:rsidP="00F42FAE">
            <w:pPr>
              <w:jc w:val="center"/>
              <w:rPr>
                <w:sz w:val="16"/>
                <w:szCs w:val="16"/>
              </w:rPr>
            </w:pPr>
          </w:p>
        </w:tc>
        <w:tc>
          <w:tcPr>
            <w:tcW w:w="1046" w:type="dxa"/>
          </w:tcPr>
          <w:p w14:paraId="51558C0F" w14:textId="77777777" w:rsidR="003355BA" w:rsidRPr="00CF630D" w:rsidRDefault="003355BA" w:rsidP="00F42FAE">
            <w:pPr>
              <w:jc w:val="center"/>
              <w:rPr>
                <w:sz w:val="16"/>
                <w:szCs w:val="16"/>
              </w:rPr>
            </w:pPr>
          </w:p>
        </w:tc>
        <w:tc>
          <w:tcPr>
            <w:tcW w:w="1232" w:type="dxa"/>
            <w:gridSpan w:val="2"/>
            <w:vMerge/>
          </w:tcPr>
          <w:p w14:paraId="59EB0B77" w14:textId="77777777" w:rsidR="003355BA" w:rsidRPr="00CF630D" w:rsidRDefault="003355BA" w:rsidP="00F42FAE">
            <w:pPr>
              <w:jc w:val="center"/>
              <w:rPr>
                <w:sz w:val="16"/>
                <w:szCs w:val="16"/>
              </w:rPr>
            </w:pPr>
          </w:p>
        </w:tc>
        <w:tc>
          <w:tcPr>
            <w:tcW w:w="1557" w:type="dxa"/>
            <w:vMerge/>
          </w:tcPr>
          <w:p w14:paraId="2923C347" w14:textId="77777777" w:rsidR="003355BA" w:rsidRPr="004A2519" w:rsidRDefault="003355BA" w:rsidP="00F42FAE">
            <w:pPr>
              <w:jc w:val="center"/>
            </w:pPr>
          </w:p>
        </w:tc>
      </w:tr>
      <w:tr w:rsidR="003355BA" w:rsidRPr="004A2519" w14:paraId="5372DE60" w14:textId="77777777" w:rsidTr="00F42FAE">
        <w:trPr>
          <w:gridAfter w:val="8"/>
          <w:wAfter w:w="8218" w:type="dxa"/>
          <w:trHeight w:val="220"/>
        </w:trPr>
        <w:tc>
          <w:tcPr>
            <w:tcW w:w="974" w:type="dxa"/>
            <w:gridSpan w:val="2"/>
            <w:vMerge/>
          </w:tcPr>
          <w:p w14:paraId="1BA09211" w14:textId="77777777" w:rsidR="003355BA" w:rsidRPr="00CF630D" w:rsidRDefault="003355BA" w:rsidP="00F42FAE">
            <w:pPr>
              <w:jc w:val="center"/>
              <w:rPr>
                <w:sz w:val="16"/>
                <w:szCs w:val="16"/>
              </w:rPr>
            </w:pPr>
          </w:p>
        </w:tc>
        <w:tc>
          <w:tcPr>
            <w:tcW w:w="2406" w:type="dxa"/>
            <w:gridSpan w:val="3"/>
            <w:vMerge/>
          </w:tcPr>
          <w:p w14:paraId="7A105B55" w14:textId="77777777" w:rsidR="003355BA" w:rsidRPr="004E498B" w:rsidRDefault="003355BA" w:rsidP="00F42FAE">
            <w:pPr>
              <w:rPr>
                <w:sz w:val="11"/>
                <w:szCs w:val="11"/>
              </w:rPr>
            </w:pPr>
          </w:p>
        </w:tc>
        <w:tc>
          <w:tcPr>
            <w:tcW w:w="1700" w:type="dxa"/>
            <w:gridSpan w:val="2"/>
            <w:vMerge/>
          </w:tcPr>
          <w:p w14:paraId="608CBED1" w14:textId="77777777" w:rsidR="003355BA" w:rsidRPr="00CF630D" w:rsidRDefault="003355BA" w:rsidP="00F42FAE">
            <w:pPr>
              <w:jc w:val="center"/>
              <w:rPr>
                <w:sz w:val="16"/>
                <w:szCs w:val="16"/>
              </w:rPr>
            </w:pPr>
          </w:p>
        </w:tc>
        <w:tc>
          <w:tcPr>
            <w:tcW w:w="2125" w:type="dxa"/>
            <w:gridSpan w:val="3"/>
          </w:tcPr>
          <w:p w14:paraId="12814A58" w14:textId="77777777" w:rsidR="003355BA" w:rsidRPr="00CF630D" w:rsidRDefault="003355BA" w:rsidP="00F42FAE">
            <w:pPr>
              <w:jc w:val="center"/>
              <w:rPr>
                <w:sz w:val="16"/>
                <w:szCs w:val="16"/>
              </w:rPr>
            </w:pPr>
            <w:r w:rsidRPr="00CF630D">
              <w:rPr>
                <w:sz w:val="16"/>
                <w:szCs w:val="16"/>
              </w:rPr>
              <w:t>2014</w:t>
            </w:r>
          </w:p>
        </w:tc>
        <w:tc>
          <w:tcPr>
            <w:tcW w:w="1276" w:type="dxa"/>
            <w:gridSpan w:val="5"/>
          </w:tcPr>
          <w:p w14:paraId="050DD376" w14:textId="77777777" w:rsidR="003355BA" w:rsidRPr="00CF630D" w:rsidRDefault="003355BA" w:rsidP="00F42FAE">
            <w:pPr>
              <w:jc w:val="center"/>
              <w:rPr>
                <w:sz w:val="16"/>
                <w:szCs w:val="16"/>
              </w:rPr>
            </w:pPr>
            <w:r w:rsidRPr="00CF630D">
              <w:rPr>
                <w:sz w:val="16"/>
                <w:szCs w:val="16"/>
              </w:rPr>
              <w:t>0</w:t>
            </w:r>
          </w:p>
        </w:tc>
        <w:tc>
          <w:tcPr>
            <w:tcW w:w="1100" w:type="dxa"/>
            <w:gridSpan w:val="3"/>
          </w:tcPr>
          <w:p w14:paraId="7E75FFE6" w14:textId="77777777" w:rsidR="003355BA" w:rsidRPr="00CF630D" w:rsidRDefault="003355BA" w:rsidP="00F42FAE">
            <w:pPr>
              <w:jc w:val="center"/>
              <w:rPr>
                <w:sz w:val="16"/>
                <w:szCs w:val="16"/>
              </w:rPr>
            </w:pPr>
            <w:r w:rsidRPr="00CF630D">
              <w:rPr>
                <w:sz w:val="16"/>
                <w:szCs w:val="16"/>
              </w:rPr>
              <w:t>0</w:t>
            </w:r>
          </w:p>
        </w:tc>
        <w:tc>
          <w:tcPr>
            <w:tcW w:w="1177" w:type="dxa"/>
            <w:gridSpan w:val="3"/>
          </w:tcPr>
          <w:p w14:paraId="0FE716F0" w14:textId="77777777" w:rsidR="003355BA" w:rsidRPr="00CF630D" w:rsidRDefault="003355BA" w:rsidP="00F42FAE">
            <w:pPr>
              <w:jc w:val="center"/>
              <w:rPr>
                <w:sz w:val="16"/>
                <w:szCs w:val="16"/>
              </w:rPr>
            </w:pPr>
          </w:p>
        </w:tc>
        <w:tc>
          <w:tcPr>
            <w:tcW w:w="1284" w:type="dxa"/>
            <w:gridSpan w:val="2"/>
          </w:tcPr>
          <w:p w14:paraId="2F67BCBF" w14:textId="77777777" w:rsidR="003355BA" w:rsidRPr="00CF630D" w:rsidRDefault="003355BA" w:rsidP="00F42FAE">
            <w:pPr>
              <w:jc w:val="center"/>
              <w:rPr>
                <w:sz w:val="16"/>
                <w:szCs w:val="16"/>
              </w:rPr>
            </w:pPr>
          </w:p>
        </w:tc>
        <w:tc>
          <w:tcPr>
            <w:tcW w:w="1046" w:type="dxa"/>
          </w:tcPr>
          <w:p w14:paraId="39C0B0C5" w14:textId="77777777" w:rsidR="003355BA" w:rsidRPr="00CF630D" w:rsidRDefault="003355BA" w:rsidP="00F42FAE">
            <w:pPr>
              <w:jc w:val="center"/>
              <w:rPr>
                <w:sz w:val="16"/>
                <w:szCs w:val="16"/>
              </w:rPr>
            </w:pPr>
          </w:p>
        </w:tc>
        <w:tc>
          <w:tcPr>
            <w:tcW w:w="1232" w:type="dxa"/>
            <w:gridSpan w:val="2"/>
            <w:vMerge/>
          </w:tcPr>
          <w:p w14:paraId="304A570D" w14:textId="77777777" w:rsidR="003355BA" w:rsidRPr="00CF630D" w:rsidRDefault="003355BA" w:rsidP="00F42FAE">
            <w:pPr>
              <w:jc w:val="center"/>
              <w:rPr>
                <w:sz w:val="16"/>
                <w:szCs w:val="16"/>
              </w:rPr>
            </w:pPr>
          </w:p>
        </w:tc>
        <w:tc>
          <w:tcPr>
            <w:tcW w:w="1557" w:type="dxa"/>
            <w:vMerge/>
          </w:tcPr>
          <w:p w14:paraId="2EFA4D43" w14:textId="77777777" w:rsidR="003355BA" w:rsidRPr="004A2519" w:rsidRDefault="003355BA" w:rsidP="00F42FAE">
            <w:pPr>
              <w:jc w:val="center"/>
            </w:pPr>
          </w:p>
        </w:tc>
      </w:tr>
      <w:tr w:rsidR="003355BA" w:rsidRPr="004A2519" w14:paraId="2B6E359D" w14:textId="77777777" w:rsidTr="00F42FAE">
        <w:trPr>
          <w:gridAfter w:val="8"/>
          <w:wAfter w:w="8218" w:type="dxa"/>
          <w:trHeight w:val="56"/>
        </w:trPr>
        <w:tc>
          <w:tcPr>
            <w:tcW w:w="974" w:type="dxa"/>
            <w:gridSpan w:val="2"/>
            <w:vMerge/>
          </w:tcPr>
          <w:p w14:paraId="78C9FD4F" w14:textId="77777777" w:rsidR="003355BA" w:rsidRPr="00CF630D" w:rsidRDefault="003355BA" w:rsidP="00F42FAE">
            <w:pPr>
              <w:jc w:val="center"/>
              <w:rPr>
                <w:sz w:val="16"/>
                <w:szCs w:val="16"/>
              </w:rPr>
            </w:pPr>
          </w:p>
        </w:tc>
        <w:tc>
          <w:tcPr>
            <w:tcW w:w="2406" w:type="dxa"/>
            <w:gridSpan w:val="3"/>
            <w:vMerge/>
          </w:tcPr>
          <w:p w14:paraId="7807CA3D" w14:textId="77777777" w:rsidR="003355BA" w:rsidRPr="004E498B" w:rsidRDefault="003355BA" w:rsidP="00F42FAE">
            <w:pPr>
              <w:rPr>
                <w:sz w:val="11"/>
                <w:szCs w:val="11"/>
              </w:rPr>
            </w:pPr>
          </w:p>
        </w:tc>
        <w:tc>
          <w:tcPr>
            <w:tcW w:w="1700" w:type="dxa"/>
            <w:gridSpan w:val="2"/>
            <w:vMerge/>
          </w:tcPr>
          <w:p w14:paraId="5DE680D1" w14:textId="77777777" w:rsidR="003355BA" w:rsidRPr="00CF630D" w:rsidRDefault="003355BA" w:rsidP="00F42FAE">
            <w:pPr>
              <w:jc w:val="center"/>
              <w:rPr>
                <w:sz w:val="16"/>
                <w:szCs w:val="16"/>
              </w:rPr>
            </w:pPr>
          </w:p>
        </w:tc>
        <w:tc>
          <w:tcPr>
            <w:tcW w:w="2125" w:type="dxa"/>
            <w:gridSpan w:val="3"/>
          </w:tcPr>
          <w:p w14:paraId="6EE8B919" w14:textId="77777777" w:rsidR="003355BA" w:rsidRPr="00CF630D" w:rsidRDefault="003355BA" w:rsidP="00F42FAE">
            <w:pPr>
              <w:jc w:val="center"/>
              <w:rPr>
                <w:sz w:val="16"/>
                <w:szCs w:val="16"/>
              </w:rPr>
            </w:pPr>
            <w:r w:rsidRPr="00CF630D">
              <w:rPr>
                <w:sz w:val="16"/>
                <w:szCs w:val="16"/>
              </w:rPr>
              <w:t>2015</w:t>
            </w:r>
          </w:p>
        </w:tc>
        <w:tc>
          <w:tcPr>
            <w:tcW w:w="1276" w:type="dxa"/>
            <w:gridSpan w:val="5"/>
          </w:tcPr>
          <w:p w14:paraId="7111F8DA" w14:textId="77777777" w:rsidR="003355BA" w:rsidRPr="00CF630D" w:rsidRDefault="003355BA" w:rsidP="00F42FAE">
            <w:pPr>
              <w:jc w:val="center"/>
              <w:rPr>
                <w:sz w:val="16"/>
                <w:szCs w:val="16"/>
              </w:rPr>
            </w:pPr>
            <w:r w:rsidRPr="00CF630D">
              <w:rPr>
                <w:sz w:val="16"/>
                <w:szCs w:val="16"/>
              </w:rPr>
              <w:t>0</w:t>
            </w:r>
          </w:p>
        </w:tc>
        <w:tc>
          <w:tcPr>
            <w:tcW w:w="1100" w:type="dxa"/>
            <w:gridSpan w:val="3"/>
          </w:tcPr>
          <w:p w14:paraId="5984BE4D" w14:textId="77777777" w:rsidR="003355BA" w:rsidRPr="00CF630D" w:rsidRDefault="003355BA" w:rsidP="00F42FAE">
            <w:pPr>
              <w:jc w:val="center"/>
              <w:rPr>
                <w:sz w:val="16"/>
                <w:szCs w:val="16"/>
              </w:rPr>
            </w:pPr>
            <w:r w:rsidRPr="00CF630D">
              <w:rPr>
                <w:sz w:val="16"/>
                <w:szCs w:val="16"/>
              </w:rPr>
              <w:t>0</w:t>
            </w:r>
          </w:p>
        </w:tc>
        <w:tc>
          <w:tcPr>
            <w:tcW w:w="1177" w:type="dxa"/>
            <w:gridSpan w:val="3"/>
          </w:tcPr>
          <w:p w14:paraId="54857A98" w14:textId="77777777" w:rsidR="003355BA" w:rsidRPr="00CF630D" w:rsidRDefault="003355BA" w:rsidP="00F42FAE">
            <w:pPr>
              <w:jc w:val="center"/>
              <w:rPr>
                <w:sz w:val="16"/>
                <w:szCs w:val="16"/>
              </w:rPr>
            </w:pPr>
          </w:p>
        </w:tc>
        <w:tc>
          <w:tcPr>
            <w:tcW w:w="1284" w:type="dxa"/>
            <w:gridSpan w:val="2"/>
          </w:tcPr>
          <w:p w14:paraId="1FBD0545" w14:textId="77777777" w:rsidR="003355BA" w:rsidRPr="00CF630D" w:rsidRDefault="003355BA" w:rsidP="00F42FAE">
            <w:pPr>
              <w:jc w:val="center"/>
              <w:rPr>
                <w:sz w:val="16"/>
                <w:szCs w:val="16"/>
              </w:rPr>
            </w:pPr>
          </w:p>
        </w:tc>
        <w:tc>
          <w:tcPr>
            <w:tcW w:w="1046" w:type="dxa"/>
          </w:tcPr>
          <w:p w14:paraId="317FD8B2" w14:textId="77777777" w:rsidR="003355BA" w:rsidRPr="00CF630D" w:rsidRDefault="003355BA" w:rsidP="00F42FAE">
            <w:pPr>
              <w:jc w:val="center"/>
              <w:rPr>
                <w:sz w:val="16"/>
                <w:szCs w:val="16"/>
              </w:rPr>
            </w:pPr>
          </w:p>
        </w:tc>
        <w:tc>
          <w:tcPr>
            <w:tcW w:w="1232" w:type="dxa"/>
            <w:gridSpan w:val="2"/>
            <w:vMerge/>
          </w:tcPr>
          <w:p w14:paraId="10A8FA16" w14:textId="77777777" w:rsidR="003355BA" w:rsidRPr="00CF630D" w:rsidRDefault="003355BA" w:rsidP="00F42FAE">
            <w:pPr>
              <w:jc w:val="center"/>
              <w:rPr>
                <w:sz w:val="16"/>
                <w:szCs w:val="16"/>
              </w:rPr>
            </w:pPr>
          </w:p>
        </w:tc>
        <w:tc>
          <w:tcPr>
            <w:tcW w:w="1557" w:type="dxa"/>
            <w:vMerge/>
          </w:tcPr>
          <w:p w14:paraId="3D8ED42A" w14:textId="77777777" w:rsidR="003355BA" w:rsidRPr="004A2519" w:rsidRDefault="003355BA" w:rsidP="00F42FAE">
            <w:pPr>
              <w:jc w:val="center"/>
            </w:pPr>
          </w:p>
        </w:tc>
      </w:tr>
      <w:tr w:rsidR="003355BA" w:rsidRPr="004A2519" w14:paraId="346EF2C4" w14:textId="77777777" w:rsidTr="00F42FAE">
        <w:trPr>
          <w:gridAfter w:val="8"/>
          <w:wAfter w:w="8218" w:type="dxa"/>
          <w:trHeight w:val="95"/>
        </w:trPr>
        <w:tc>
          <w:tcPr>
            <w:tcW w:w="974" w:type="dxa"/>
            <w:gridSpan w:val="2"/>
            <w:vMerge/>
          </w:tcPr>
          <w:p w14:paraId="3E0B8028" w14:textId="77777777" w:rsidR="003355BA" w:rsidRPr="00CF630D" w:rsidRDefault="003355BA" w:rsidP="00F42FAE">
            <w:pPr>
              <w:jc w:val="center"/>
              <w:rPr>
                <w:sz w:val="16"/>
                <w:szCs w:val="16"/>
              </w:rPr>
            </w:pPr>
          </w:p>
        </w:tc>
        <w:tc>
          <w:tcPr>
            <w:tcW w:w="2406" w:type="dxa"/>
            <w:gridSpan w:val="3"/>
            <w:vMerge/>
          </w:tcPr>
          <w:p w14:paraId="5A405A3E" w14:textId="77777777" w:rsidR="003355BA" w:rsidRPr="004E498B" w:rsidRDefault="003355BA" w:rsidP="00F42FAE">
            <w:pPr>
              <w:rPr>
                <w:sz w:val="11"/>
                <w:szCs w:val="11"/>
              </w:rPr>
            </w:pPr>
          </w:p>
        </w:tc>
        <w:tc>
          <w:tcPr>
            <w:tcW w:w="1700" w:type="dxa"/>
            <w:gridSpan w:val="2"/>
            <w:vMerge/>
          </w:tcPr>
          <w:p w14:paraId="71D2E2F3" w14:textId="77777777" w:rsidR="003355BA" w:rsidRPr="00CF630D" w:rsidRDefault="003355BA" w:rsidP="00F42FAE">
            <w:pPr>
              <w:jc w:val="center"/>
              <w:rPr>
                <w:sz w:val="16"/>
                <w:szCs w:val="16"/>
              </w:rPr>
            </w:pPr>
          </w:p>
        </w:tc>
        <w:tc>
          <w:tcPr>
            <w:tcW w:w="2125" w:type="dxa"/>
            <w:gridSpan w:val="3"/>
          </w:tcPr>
          <w:p w14:paraId="425969BB" w14:textId="77777777" w:rsidR="003355BA" w:rsidRPr="00CF630D" w:rsidRDefault="003355BA" w:rsidP="00F42FAE">
            <w:pPr>
              <w:jc w:val="center"/>
              <w:rPr>
                <w:sz w:val="16"/>
                <w:szCs w:val="16"/>
              </w:rPr>
            </w:pPr>
            <w:r w:rsidRPr="00CF630D">
              <w:rPr>
                <w:sz w:val="16"/>
                <w:szCs w:val="16"/>
              </w:rPr>
              <w:t>2016</w:t>
            </w:r>
          </w:p>
        </w:tc>
        <w:tc>
          <w:tcPr>
            <w:tcW w:w="1276" w:type="dxa"/>
            <w:gridSpan w:val="5"/>
          </w:tcPr>
          <w:p w14:paraId="7B3A02AC" w14:textId="77777777" w:rsidR="003355BA" w:rsidRPr="00CF630D" w:rsidRDefault="003355BA" w:rsidP="00F42FAE">
            <w:pPr>
              <w:jc w:val="center"/>
              <w:rPr>
                <w:sz w:val="16"/>
                <w:szCs w:val="16"/>
              </w:rPr>
            </w:pPr>
            <w:r w:rsidRPr="00CF630D">
              <w:rPr>
                <w:sz w:val="16"/>
                <w:szCs w:val="16"/>
              </w:rPr>
              <w:t>0</w:t>
            </w:r>
          </w:p>
        </w:tc>
        <w:tc>
          <w:tcPr>
            <w:tcW w:w="1100" w:type="dxa"/>
            <w:gridSpan w:val="3"/>
          </w:tcPr>
          <w:p w14:paraId="7B857538" w14:textId="77777777" w:rsidR="003355BA" w:rsidRPr="00CF630D" w:rsidRDefault="003355BA" w:rsidP="00F42FAE">
            <w:pPr>
              <w:jc w:val="center"/>
              <w:rPr>
                <w:sz w:val="16"/>
                <w:szCs w:val="16"/>
              </w:rPr>
            </w:pPr>
            <w:r w:rsidRPr="00CF630D">
              <w:rPr>
                <w:sz w:val="16"/>
                <w:szCs w:val="16"/>
              </w:rPr>
              <w:t>0</w:t>
            </w:r>
          </w:p>
        </w:tc>
        <w:tc>
          <w:tcPr>
            <w:tcW w:w="1177" w:type="dxa"/>
            <w:gridSpan w:val="3"/>
          </w:tcPr>
          <w:p w14:paraId="49EEE58C" w14:textId="77777777" w:rsidR="003355BA" w:rsidRPr="00CF630D" w:rsidRDefault="003355BA" w:rsidP="00F42FAE">
            <w:pPr>
              <w:jc w:val="center"/>
              <w:rPr>
                <w:sz w:val="16"/>
                <w:szCs w:val="16"/>
              </w:rPr>
            </w:pPr>
          </w:p>
        </w:tc>
        <w:tc>
          <w:tcPr>
            <w:tcW w:w="1284" w:type="dxa"/>
            <w:gridSpan w:val="2"/>
          </w:tcPr>
          <w:p w14:paraId="6CE8FD9B" w14:textId="77777777" w:rsidR="003355BA" w:rsidRPr="00CF630D" w:rsidRDefault="003355BA" w:rsidP="00F42FAE">
            <w:pPr>
              <w:jc w:val="center"/>
              <w:rPr>
                <w:sz w:val="16"/>
                <w:szCs w:val="16"/>
              </w:rPr>
            </w:pPr>
          </w:p>
        </w:tc>
        <w:tc>
          <w:tcPr>
            <w:tcW w:w="1046" w:type="dxa"/>
          </w:tcPr>
          <w:p w14:paraId="415603AB" w14:textId="77777777" w:rsidR="003355BA" w:rsidRPr="00CF630D" w:rsidRDefault="003355BA" w:rsidP="00F42FAE">
            <w:pPr>
              <w:jc w:val="center"/>
              <w:rPr>
                <w:sz w:val="16"/>
                <w:szCs w:val="16"/>
              </w:rPr>
            </w:pPr>
          </w:p>
        </w:tc>
        <w:tc>
          <w:tcPr>
            <w:tcW w:w="1232" w:type="dxa"/>
            <w:gridSpan w:val="2"/>
            <w:vMerge/>
          </w:tcPr>
          <w:p w14:paraId="1BD78161" w14:textId="77777777" w:rsidR="003355BA" w:rsidRPr="00CF630D" w:rsidRDefault="003355BA" w:rsidP="00F42FAE">
            <w:pPr>
              <w:jc w:val="center"/>
              <w:rPr>
                <w:sz w:val="16"/>
                <w:szCs w:val="16"/>
              </w:rPr>
            </w:pPr>
          </w:p>
        </w:tc>
        <w:tc>
          <w:tcPr>
            <w:tcW w:w="1557" w:type="dxa"/>
            <w:vMerge/>
          </w:tcPr>
          <w:p w14:paraId="358B19F1" w14:textId="77777777" w:rsidR="003355BA" w:rsidRPr="004A2519" w:rsidRDefault="003355BA" w:rsidP="00F42FAE">
            <w:pPr>
              <w:jc w:val="center"/>
            </w:pPr>
          </w:p>
        </w:tc>
      </w:tr>
      <w:tr w:rsidR="003355BA" w:rsidRPr="004A2519" w14:paraId="254B820D" w14:textId="77777777" w:rsidTr="00F42FAE">
        <w:trPr>
          <w:gridAfter w:val="8"/>
          <w:wAfter w:w="8218" w:type="dxa"/>
          <w:trHeight w:val="56"/>
        </w:trPr>
        <w:tc>
          <w:tcPr>
            <w:tcW w:w="974" w:type="dxa"/>
            <w:gridSpan w:val="2"/>
            <w:vMerge/>
          </w:tcPr>
          <w:p w14:paraId="1F64163B" w14:textId="77777777" w:rsidR="003355BA" w:rsidRPr="00CF630D" w:rsidRDefault="003355BA" w:rsidP="00F42FAE">
            <w:pPr>
              <w:jc w:val="center"/>
              <w:rPr>
                <w:sz w:val="16"/>
                <w:szCs w:val="16"/>
              </w:rPr>
            </w:pPr>
          </w:p>
        </w:tc>
        <w:tc>
          <w:tcPr>
            <w:tcW w:w="2406" w:type="dxa"/>
            <w:gridSpan w:val="3"/>
            <w:vMerge w:val="restart"/>
          </w:tcPr>
          <w:p w14:paraId="5DB5A4C8" w14:textId="77777777" w:rsidR="003355BA" w:rsidRPr="004E498B" w:rsidRDefault="003355BA" w:rsidP="00F42FAE">
            <w:pPr>
              <w:rPr>
                <w:sz w:val="11"/>
                <w:szCs w:val="11"/>
              </w:rPr>
            </w:pPr>
            <w:r w:rsidRPr="004E498B">
              <w:rPr>
                <w:sz w:val="11"/>
                <w:szCs w:val="11"/>
              </w:rPr>
              <w:t>Исполнение государственных полномочий по социальной поддержке и социальному обслуживанию граждан пожилого возраста инвалидов; граждан, находящихся в трудной жизненной ситуации, а также детей-сирот; безнадзорных детей; детей, оставшихся без попечения родителей; семей, имеющих детей; малоимущих граждан</w:t>
            </w:r>
          </w:p>
        </w:tc>
        <w:tc>
          <w:tcPr>
            <w:tcW w:w="1700" w:type="dxa"/>
            <w:gridSpan w:val="2"/>
            <w:vMerge w:val="restart"/>
          </w:tcPr>
          <w:p w14:paraId="1C7F7436" w14:textId="77777777" w:rsidR="003355BA" w:rsidRPr="00CF630D" w:rsidRDefault="003355BA" w:rsidP="00F42FAE">
            <w:pPr>
              <w:jc w:val="center"/>
              <w:rPr>
                <w:sz w:val="16"/>
                <w:szCs w:val="16"/>
              </w:rPr>
            </w:pPr>
          </w:p>
        </w:tc>
        <w:tc>
          <w:tcPr>
            <w:tcW w:w="2125" w:type="dxa"/>
            <w:gridSpan w:val="3"/>
          </w:tcPr>
          <w:p w14:paraId="6099F024" w14:textId="77777777" w:rsidR="003355BA" w:rsidRPr="00CF630D" w:rsidRDefault="003355BA" w:rsidP="00F42FAE">
            <w:pPr>
              <w:jc w:val="center"/>
              <w:rPr>
                <w:sz w:val="16"/>
                <w:szCs w:val="16"/>
              </w:rPr>
            </w:pPr>
            <w:r w:rsidRPr="00CF630D">
              <w:rPr>
                <w:sz w:val="16"/>
                <w:szCs w:val="16"/>
              </w:rPr>
              <w:t>ИТОГО</w:t>
            </w:r>
          </w:p>
        </w:tc>
        <w:tc>
          <w:tcPr>
            <w:tcW w:w="1276" w:type="dxa"/>
            <w:gridSpan w:val="5"/>
          </w:tcPr>
          <w:p w14:paraId="0C9E7B95" w14:textId="77777777" w:rsidR="003355BA" w:rsidRPr="00CF630D" w:rsidRDefault="003355BA" w:rsidP="00F42FAE">
            <w:pPr>
              <w:jc w:val="center"/>
              <w:rPr>
                <w:sz w:val="16"/>
                <w:szCs w:val="16"/>
              </w:rPr>
            </w:pPr>
            <w:r w:rsidRPr="00CF630D">
              <w:rPr>
                <w:sz w:val="16"/>
                <w:szCs w:val="16"/>
              </w:rPr>
              <w:t>35706,2</w:t>
            </w:r>
          </w:p>
        </w:tc>
        <w:tc>
          <w:tcPr>
            <w:tcW w:w="1100" w:type="dxa"/>
            <w:gridSpan w:val="3"/>
          </w:tcPr>
          <w:p w14:paraId="36F7C930" w14:textId="77777777" w:rsidR="003355BA" w:rsidRPr="00CF630D" w:rsidRDefault="003355BA" w:rsidP="00F42FAE">
            <w:pPr>
              <w:jc w:val="center"/>
              <w:rPr>
                <w:sz w:val="16"/>
                <w:szCs w:val="16"/>
              </w:rPr>
            </w:pPr>
            <w:r w:rsidRPr="00CF630D">
              <w:rPr>
                <w:sz w:val="16"/>
                <w:szCs w:val="16"/>
              </w:rPr>
              <w:t>35706,2</w:t>
            </w:r>
          </w:p>
        </w:tc>
        <w:tc>
          <w:tcPr>
            <w:tcW w:w="1177" w:type="dxa"/>
            <w:gridSpan w:val="3"/>
          </w:tcPr>
          <w:p w14:paraId="5AEE09E8" w14:textId="77777777" w:rsidR="003355BA" w:rsidRPr="00CF630D" w:rsidRDefault="003355BA" w:rsidP="00F42FAE">
            <w:pPr>
              <w:jc w:val="center"/>
              <w:rPr>
                <w:sz w:val="16"/>
                <w:szCs w:val="16"/>
              </w:rPr>
            </w:pPr>
          </w:p>
        </w:tc>
        <w:tc>
          <w:tcPr>
            <w:tcW w:w="1284" w:type="dxa"/>
            <w:gridSpan w:val="2"/>
          </w:tcPr>
          <w:p w14:paraId="78FEF074" w14:textId="77777777" w:rsidR="003355BA" w:rsidRPr="00CF630D" w:rsidRDefault="003355BA" w:rsidP="00F42FAE">
            <w:pPr>
              <w:jc w:val="center"/>
              <w:rPr>
                <w:sz w:val="16"/>
                <w:szCs w:val="16"/>
              </w:rPr>
            </w:pPr>
          </w:p>
        </w:tc>
        <w:tc>
          <w:tcPr>
            <w:tcW w:w="1046" w:type="dxa"/>
          </w:tcPr>
          <w:p w14:paraId="675B96E9" w14:textId="77777777" w:rsidR="003355BA" w:rsidRPr="00CF630D" w:rsidRDefault="003355BA" w:rsidP="00F42FAE">
            <w:pPr>
              <w:jc w:val="center"/>
              <w:rPr>
                <w:sz w:val="16"/>
                <w:szCs w:val="16"/>
              </w:rPr>
            </w:pPr>
          </w:p>
        </w:tc>
        <w:tc>
          <w:tcPr>
            <w:tcW w:w="1232" w:type="dxa"/>
            <w:gridSpan w:val="2"/>
            <w:vMerge/>
          </w:tcPr>
          <w:p w14:paraId="3FB963C1" w14:textId="77777777" w:rsidR="003355BA" w:rsidRPr="00CF630D" w:rsidRDefault="003355BA" w:rsidP="00F42FAE">
            <w:pPr>
              <w:jc w:val="center"/>
              <w:rPr>
                <w:sz w:val="16"/>
                <w:szCs w:val="16"/>
              </w:rPr>
            </w:pPr>
          </w:p>
        </w:tc>
        <w:tc>
          <w:tcPr>
            <w:tcW w:w="1557" w:type="dxa"/>
            <w:vMerge w:val="restart"/>
          </w:tcPr>
          <w:p w14:paraId="4634A74C" w14:textId="77777777" w:rsidR="003355BA" w:rsidRDefault="003355BA" w:rsidP="00F42FAE">
            <w:pPr>
              <w:jc w:val="center"/>
            </w:pPr>
            <w:r>
              <w:t>Показатель 9</w:t>
            </w:r>
          </w:p>
          <w:p w14:paraId="6D02F3AF" w14:textId="77777777" w:rsidR="003355BA" w:rsidRPr="004A2519" w:rsidRDefault="003355BA" w:rsidP="00F42FAE">
            <w:pPr>
              <w:jc w:val="center"/>
            </w:pPr>
            <w:r>
              <w:t>Показатель 19</w:t>
            </w:r>
          </w:p>
        </w:tc>
      </w:tr>
      <w:tr w:rsidR="003355BA" w:rsidRPr="004A2519" w14:paraId="7C5821DB" w14:textId="77777777" w:rsidTr="00F42FAE">
        <w:trPr>
          <w:gridAfter w:val="8"/>
          <w:wAfter w:w="8218" w:type="dxa"/>
          <w:trHeight w:val="56"/>
        </w:trPr>
        <w:tc>
          <w:tcPr>
            <w:tcW w:w="974" w:type="dxa"/>
            <w:gridSpan w:val="2"/>
            <w:vMerge/>
          </w:tcPr>
          <w:p w14:paraId="5CC901C4" w14:textId="77777777" w:rsidR="003355BA" w:rsidRPr="00CF630D" w:rsidRDefault="003355BA" w:rsidP="00F42FAE">
            <w:pPr>
              <w:jc w:val="center"/>
              <w:rPr>
                <w:sz w:val="16"/>
                <w:szCs w:val="16"/>
              </w:rPr>
            </w:pPr>
          </w:p>
        </w:tc>
        <w:tc>
          <w:tcPr>
            <w:tcW w:w="2406" w:type="dxa"/>
            <w:gridSpan w:val="3"/>
            <w:vMerge/>
          </w:tcPr>
          <w:p w14:paraId="26559C43" w14:textId="77777777" w:rsidR="003355BA" w:rsidRPr="00CF630D" w:rsidRDefault="003355BA" w:rsidP="00F42FAE">
            <w:pPr>
              <w:rPr>
                <w:sz w:val="16"/>
                <w:szCs w:val="16"/>
              </w:rPr>
            </w:pPr>
          </w:p>
        </w:tc>
        <w:tc>
          <w:tcPr>
            <w:tcW w:w="1700" w:type="dxa"/>
            <w:gridSpan w:val="2"/>
            <w:vMerge/>
          </w:tcPr>
          <w:p w14:paraId="3D588AEF" w14:textId="77777777" w:rsidR="003355BA" w:rsidRPr="00CF630D" w:rsidRDefault="003355BA" w:rsidP="00F42FAE">
            <w:pPr>
              <w:jc w:val="center"/>
              <w:rPr>
                <w:sz w:val="16"/>
                <w:szCs w:val="16"/>
              </w:rPr>
            </w:pPr>
          </w:p>
        </w:tc>
        <w:tc>
          <w:tcPr>
            <w:tcW w:w="2125" w:type="dxa"/>
            <w:gridSpan w:val="3"/>
          </w:tcPr>
          <w:p w14:paraId="08D6CF70" w14:textId="77777777" w:rsidR="003355BA" w:rsidRPr="00CF630D" w:rsidRDefault="003355BA" w:rsidP="00F42FAE">
            <w:pPr>
              <w:jc w:val="center"/>
              <w:rPr>
                <w:sz w:val="16"/>
                <w:szCs w:val="16"/>
              </w:rPr>
            </w:pPr>
            <w:r w:rsidRPr="00CF630D">
              <w:rPr>
                <w:sz w:val="16"/>
                <w:szCs w:val="16"/>
              </w:rPr>
              <w:t>2014</w:t>
            </w:r>
          </w:p>
        </w:tc>
        <w:tc>
          <w:tcPr>
            <w:tcW w:w="1276" w:type="dxa"/>
            <w:gridSpan w:val="5"/>
          </w:tcPr>
          <w:p w14:paraId="33E0C2A5" w14:textId="77777777" w:rsidR="003355BA" w:rsidRPr="00CF630D" w:rsidRDefault="003355BA" w:rsidP="00F42FAE">
            <w:pPr>
              <w:jc w:val="center"/>
              <w:rPr>
                <w:sz w:val="16"/>
                <w:szCs w:val="16"/>
              </w:rPr>
            </w:pPr>
            <w:r w:rsidRPr="00CF630D">
              <w:rPr>
                <w:sz w:val="16"/>
                <w:szCs w:val="16"/>
              </w:rPr>
              <w:t>11605,5</w:t>
            </w:r>
          </w:p>
        </w:tc>
        <w:tc>
          <w:tcPr>
            <w:tcW w:w="1100" w:type="dxa"/>
            <w:gridSpan w:val="3"/>
          </w:tcPr>
          <w:p w14:paraId="50980E4E" w14:textId="77777777" w:rsidR="003355BA" w:rsidRPr="00CF630D" w:rsidRDefault="003355BA" w:rsidP="00F42FAE">
            <w:pPr>
              <w:jc w:val="center"/>
              <w:rPr>
                <w:sz w:val="16"/>
                <w:szCs w:val="16"/>
              </w:rPr>
            </w:pPr>
            <w:r w:rsidRPr="00CF630D">
              <w:rPr>
                <w:sz w:val="16"/>
                <w:szCs w:val="16"/>
              </w:rPr>
              <w:t>11605,5</w:t>
            </w:r>
          </w:p>
        </w:tc>
        <w:tc>
          <w:tcPr>
            <w:tcW w:w="1177" w:type="dxa"/>
            <w:gridSpan w:val="3"/>
          </w:tcPr>
          <w:p w14:paraId="7469A26C" w14:textId="77777777" w:rsidR="003355BA" w:rsidRPr="00CF630D" w:rsidRDefault="003355BA" w:rsidP="00F42FAE">
            <w:pPr>
              <w:jc w:val="center"/>
              <w:rPr>
                <w:sz w:val="16"/>
                <w:szCs w:val="16"/>
              </w:rPr>
            </w:pPr>
          </w:p>
        </w:tc>
        <w:tc>
          <w:tcPr>
            <w:tcW w:w="1284" w:type="dxa"/>
            <w:gridSpan w:val="2"/>
          </w:tcPr>
          <w:p w14:paraId="1388EC25" w14:textId="77777777" w:rsidR="003355BA" w:rsidRPr="00CF630D" w:rsidRDefault="003355BA" w:rsidP="00F42FAE">
            <w:pPr>
              <w:jc w:val="center"/>
              <w:rPr>
                <w:sz w:val="16"/>
                <w:szCs w:val="16"/>
              </w:rPr>
            </w:pPr>
          </w:p>
        </w:tc>
        <w:tc>
          <w:tcPr>
            <w:tcW w:w="1046" w:type="dxa"/>
          </w:tcPr>
          <w:p w14:paraId="06D7F1EE" w14:textId="77777777" w:rsidR="003355BA" w:rsidRPr="00CF630D" w:rsidRDefault="003355BA" w:rsidP="00F42FAE">
            <w:pPr>
              <w:jc w:val="center"/>
              <w:rPr>
                <w:sz w:val="16"/>
                <w:szCs w:val="16"/>
              </w:rPr>
            </w:pPr>
          </w:p>
        </w:tc>
        <w:tc>
          <w:tcPr>
            <w:tcW w:w="1232" w:type="dxa"/>
            <w:gridSpan w:val="2"/>
            <w:vMerge/>
          </w:tcPr>
          <w:p w14:paraId="2568EA90" w14:textId="77777777" w:rsidR="003355BA" w:rsidRPr="00CF630D" w:rsidRDefault="003355BA" w:rsidP="00F42FAE">
            <w:pPr>
              <w:jc w:val="center"/>
              <w:rPr>
                <w:sz w:val="16"/>
                <w:szCs w:val="16"/>
              </w:rPr>
            </w:pPr>
          </w:p>
        </w:tc>
        <w:tc>
          <w:tcPr>
            <w:tcW w:w="1557" w:type="dxa"/>
            <w:vMerge/>
          </w:tcPr>
          <w:p w14:paraId="44FB6B82" w14:textId="77777777" w:rsidR="003355BA" w:rsidRPr="004A2519" w:rsidRDefault="003355BA" w:rsidP="00F42FAE">
            <w:pPr>
              <w:jc w:val="center"/>
            </w:pPr>
          </w:p>
        </w:tc>
      </w:tr>
      <w:tr w:rsidR="003355BA" w:rsidRPr="004A2519" w14:paraId="67572A6E" w14:textId="77777777" w:rsidTr="00F42FAE">
        <w:trPr>
          <w:gridAfter w:val="8"/>
          <w:wAfter w:w="8218" w:type="dxa"/>
          <w:trHeight w:val="56"/>
        </w:trPr>
        <w:tc>
          <w:tcPr>
            <w:tcW w:w="974" w:type="dxa"/>
            <w:gridSpan w:val="2"/>
            <w:vMerge/>
          </w:tcPr>
          <w:p w14:paraId="5C17C146" w14:textId="77777777" w:rsidR="003355BA" w:rsidRPr="00CF630D" w:rsidRDefault="003355BA" w:rsidP="00F42FAE">
            <w:pPr>
              <w:jc w:val="center"/>
              <w:rPr>
                <w:sz w:val="16"/>
                <w:szCs w:val="16"/>
              </w:rPr>
            </w:pPr>
          </w:p>
        </w:tc>
        <w:tc>
          <w:tcPr>
            <w:tcW w:w="2406" w:type="dxa"/>
            <w:gridSpan w:val="3"/>
            <w:vMerge/>
          </w:tcPr>
          <w:p w14:paraId="165E77DE" w14:textId="77777777" w:rsidR="003355BA" w:rsidRPr="00CF630D" w:rsidRDefault="003355BA" w:rsidP="00F42FAE">
            <w:pPr>
              <w:rPr>
                <w:sz w:val="16"/>
                <w:szCs w:val="16"/>
              </w:rPr>
            </w:pPr>
          </w:p>
        </w:tc>
        <w:tc>
          <w:tcPr>
            <w:tcW w:w="1700" w:type="dxa"/>
            <w:gridSpan w:val="2"/>
            <w:vMerge/>
          </w:tcPr>
          <w:p w14:paraId="41294688" w14:textId="77777777" w:rsidR="003355BA" w:rsidRPr="00CF630D" w:rsidRDefault="003355BA" w:rsidP="00F42FAE">
            <w:pPr>
              <w:jc w:val="center"/>
              <w:rPr>
                <w:sz w:val="16"/>
                <w:szCs w:val="16"/>
              </w:rPr>
            </w:pPr>
          </w:p>
        </w:tc>
        <w:tc>
          <w:tcPr>
            <w:tcW w:w="2125" w:type="dxa"/>
            <w:gridSpan w:val="3"/>
          </w:tcPr>
          <w:p w14:paraId="6783A2CD" w14:textId="77777777" w:rsidR="003355BA" w:rsidRPr="00CF630D" w:rsidRDefault="003355BA" w:rsidP="00F42FAE">
            <w:pPr>
              <w:jc w:val="center"/>
              <w:rPr>
                <w:sz w:val="16"/>
                <w:szCs w:val="16"/>
              </w:rPr>
            </w:pPr>
            <w:r w:rsidRPr="00CF630D">
              <w:rPr>
                <w:sz w:val="16"/>
                <w:szCs w:val="16"/>
              </w:rPr>
              <w:t>2015</w:t>
            </w:r>
          </w:p>
        </w:tc>
        <w:tc>
          <w:tcPr>
            <w:tcW w:w="1276" w:type="dxa"/>
            <w:gridSpan w:val="5"/>
          </w:tcPr>
          <w:p w14:paraId="400972AE" w14:textId="77777777" w:rsidR="003355BA" w:rsidRPr="00CF630D" w:rsidRDefault="003355BA" w:rsidP="00F42FAE">
            <w:pPr>
              <w:jc w:val="center"/>
              <w:rPr>
                <w:sz w:val="16"/>
                <w:szCs w:val="16"/>
              </w:rPr>
            </w:pPr>
            <w:r w:rsidRPr="00CF630D">
              <w:rPr>
                <w:sz w:val="16"/>
                <w:szCs w:val="16"/>
              </w:rPr>
              <w:t>11282,8</w:t>
            </w:r>
          </w:p>
        </w:tc>
        <w:tc>
          <w:tcPr>
            <w:tcW w:w="1100" w:type="dxa"/>
            <w:gridSpan w:val="3"/>
          </w:tcPr>
          <w:p w14:paraId="45815FBE" w14:textId="77777777" w:rsidR="003355BA" w:rsidRPr="00CF630D" w:rsidRDefault="003355BA" w:rsidP="00F42FAE">
            <w:pPr>
              <w:jc w:val="center"/>
              <w:rPr>
                <w:sz w:val="16"/>
                <w:szCs w:val="16"/>
              </w:rPr>
            </w:pPr>
            <w:r w:rsidRPr="00CF630D">
              <w:rPr>
                <w:sz w:val="16"/>
                <w:szCs w:val="16"/>
              </w:rPr>
              <w:t>11282,8</w:t>
            </w:r>
          </w:p>
        </w:tc>
        <w:tc>
          <w:tcPr>
            <w:tcW w:w="1177" w:type="dxa"/>
            <w:gridSpan w:val="3"/>
          </w:tcPr>
          <w:p w14:paraId="0F42D065" w14:textId="77777777" w:rsidR="003355BA" w:rsidRPr="00CF630D" w:rsidRDefault="003355BA" w:rsidP="00F42FAE">
            <w:pPr>
              <w:jc w:val="center"/>
              <w:rPr>
                <w:sz w:val="16"/>
                <w:szCs w:val="16"/>
              </w:rPr>
            </w:pPr>
          </w:p>
        </w:tc>
        <w:tc>
          <w:tcPr>
            <w:tcW w:w="1284" w:type="dxa"/>
            <w:gridSpan w:val="2"/>
          </w:tcPr>
          <w:p w14:paraId="11417A67" w14:textId="77777777" w:rsidR="003355BA" w:rsidRPr="00CF630D" w:rsidRDefault="003355BA" w:rsidP="00F42FAE">
            <w:pPr>
              <w:jc w:val="center"/>
              <w:rPr>
                <w:sz w:val="16"/>
                <w:szCs w:val="16"/>
              </w:rPr>
            </w:pPr>
          </w:p>
        </w:tc>
        <w:tc>
          <w:tcPr>
            <w:tcW w:w="1046" w:type="dxa"/>
          </w:tcPr>
          <w:p w14:paraId="18016E61" w14:textId="77777777" w:rsidR="003355BA" w:rsidRPr="00CF630D" w:rsidRDefault="003355BA" w:rsidP="00F42FAE">
            <w:pPr>
              <w:jc w:val="center"/>
              <w:rPr>
                <w:sz w:val="16"/>
                <w:szCs w:val="16"/>
              </w:rPr>
            </w:pPr>
          </w:p>
        </w:tc>
        <w:tc>
          <w:tcPr>
            <w:tcW w:w="1232" w:type="dxa"/>
            <w:gridSpan w:val="2"/>
            <w:vMerge/>
          </w:tcPr>
          <w:p w14:paraId="09F4321E" w14:textId="77777777" w:rsidR="003355BA" w:rsidRPr="00CF630D" w:rsidRDefault="003355BA" w:rsidP="00F42FAE">
            <w:pPr>
              <w:jc w:val="center"/>
              <w:rPr>
                <w:sz w:val="16"/>
                <w:szCs w:val="16"/>
              </w:rPr>
            </w:pPr>
          </w:p>
        </w:tc>
        <w:tc>
          <w:tcPr>
            <w:tcW w:w="1557" w:type="dxa"/>
            <w:vMerge/>
          </w:tcPr>
          <w:p w14:paraId="7833692F" w14:textId="77777777" w:rsidR="003355BA" w:rsidRPr="004A2519" w:rsidRDefault="003355BA" w:rsidP="00F42FAE">
            <w:pPr>
              <w:jc w:val="center"/>
            </w:pPr>
          </w:p>
        </w:tc>
      </w:tr>
      <w:tr w:rsidR="003355BA" w:rsidRPr="004A2519" w14:paraId="4E8BADDF" w14:textId="77777777" w:rsidTr="00F42FAE">
        <w:trPr>
          <w:gridAfter w:val="8"/>
          <w:wAfter w:w="8218" w:type="dxa"/>
          <w:trHeight w:val="56"/>
        </w:trPr>
        <w:tc>
          <w:tcPr>
            <w:tcW w:w="974" w:type="dxa"/>
            <w:gridSpan w:val="2"/>
            <w:vMerge/>
          </w:tcPr>
          <w:p w14:paraId="1603AFA1" w14:textId="77777777" w:rsidR="003355BA" w:rsidRPr="00CF630D" w:rsidRDefault="003355BA" w:rsidP="00F42FAE">
            <w:pPr>
              <w:jc w:val="center"/>
              <w:rPr>
                <w:sz w:val="16"/>
                <w:szCs w:val="16"/>
              </w:rPr>
            </w:pPr>
          </w:p>
        </w:tc>
        <w:tc>
          <w:tcPr>
            <w:tcW w:w="2406" w:type="dxa"/>
            <w:gridSpan w:val="3"/>
            <w:vMerge/>
          </w:tcPr>
          <w:p w14:paraId="26757C05" w14:textId="77777777" w:rsidR="003355BA" w:rsidRPr="00CF630D" w:rsidRDefault="003355BA" w:rsidP="00F42FAE">
            <w:pPr>
              <w:rPr>
                <w:sz w:val="16"/>
                <w:szCs w:val="16"/>
              </w:rPr>
            </w:pPr>
          </w:p>
        </w:tc>
        <w:tc>
          <w:tcPr>
            <w:tcW w:w="1700" w:type="dxa"/>
            <w:gridSpan w:val="2"/>
            <w:vMerge/>
          </w:tcPr>
          <w:p w14:paraId="04239F11" w14:textId="77777777" w:rsidR="003355BA" w:rsidRPr="00CF630D" w:rsidRDefault="003355BA" w:rsidP="00F42FAE">
            <w:pPr>
              <w:jc w:val="center"/>
              <w:rPr>
                <w:sz w:val="16"/>
                <w:szCs w:val="16"/>
              </w:rPr>
            </w:pPr>
          </w:p>
        </w:tc>
        <w:tc>
          <w:tcPr>
            <w:tcW w:w="2125" w:type="dxa"/>
            <w:gridSpan w:val="3"/>
          </w:tcPr>
          <w:p w14:paraId="6599FB15" w14:textId="77777777" w:rsidR="003355BA" w:rsidRPr="00CF630D" w:rsidRDefault="003355BA" w:rsidP="00F42FAE">
            <w:pPr>
              <w:jc w:val="center"/>
              <w:rPr>
                <w:sz w:val="16"/>
                <w:szCs w:val="16"/>
              </w:rPr>
            </w:pPr>
            <w:r w:rsidRPr="00CF630D">
              <w:rPr>
                <w:sz w:val="16"/>
                <w:szCs w:val="16"/>
              </w:rPr>
              <w:t>2016</w:t>
            </w:r>
          </w:p>
        </w:tc>
        <w:tc>
          <w:tcPr>
            <w:tcW w:w="1276" w:type="dxa"/>
            <w:gridSpan w:val="5"/>
          </w:tcPr>
          <w:p w14:paraId="5F423F66" w14:textId="77777777" w:rsidR="003355BA" w:rsidRPr="00CF630D" w:rsidRDefault="003355BA" w:rsidP="00F42FAE">
            <w:pPr>
              <w:jc w:val="center"/>
              <w:rPr>
                <w:sz w:val="16"/>
                <w:szCs w:val="16"/>
              </w:rPr>
            </w:pPr>
            <w:r w:rsidRPr="00CF630D">
              <w:rPr>
                <w:sz w:val="16"/>
                <w:szCs w:val="16"/>
              </w:rPr>
              <w:t>12817,9</w:t>
            </w:r>
          </w:p>
        </w:tc>
        <w:tc>
          <w:tcPr>
            <w:tcW w:w="1100" w:type="dxa"/>
            <w:gridSpan w:val="3"/>
          </w:tcPr>
          <w:p w14:paraId="0B87260B" w14:textId="77777777" w:rsidR="003355BA" w:rsidRPr="00CF630D" w:rsidRDefault="003355BA" w:rsidP="00F42FAE">
            <w:pPr>
              <w:jc w:val="center"/>
              <w:rPr>
                <w:sz w:val="16"/>
                <w:szCs w:val="16"/>
              </w:rPr>
            </w:pPr>
            <w:r w:rsidRPr="00CF630D">
              <w:rPr>
                <w:sz w:val="16"/>
                <w:szCs w:val="16"/>
              </w:rPr>
              <w:t>12817,9</w:t>
            </w:r>
          </w:p>
        </w:tc>
        <w:tc>
          <w:tcPr>
            <w:tcW w:w="1177" w:type="dxa"/>
            <w:gridSpan w:val="3"/>
          </w:tcPr>
          <w:p w14:paraId="5ACB1C62" w14:textId="77777777" w:rsidR="003355BA" w:rsidRPr="00CF630D" w:rsidRDefault="003355BA" w:rsidP="00F42FAE">
            <w:pPr>
              <w:jc w:val="center"/>
              <w:rPr>
                <w:sz w:val="16"/>
                <w:szCs w:val="16"/>
              </w:rPr>
            </w:pPr>
          </w:p>
        </w:tc>
        <w:tc>
          <w:tcPr>
            <w:tcW w:w="1284" w:type="dxa"/>
            <w:gridSpan w:val="2"/>
          </w:tcPr>
          <w:p w14:paraId="3D0CB1C5" w14:textId="77777777" w:rsidR="003355BA" w:rsidRPr="00CF630D" w:rsidRDefault="003355BA" w:rsidP="00F42FAE">
            <w:pPr>
              <w:jc w:val="center"/>
              <w:rPr>
                <w:sz w:val="16"/>
                <w:szCs w:val="16"/>
              </w:rPr>
            </w:pPr>
          </w:p>
        </w:tc>
        <w:tc>
          <w:tcPr>
            <w:tcW w:w="1046" w:type="dxa"/>
          </w:tcPr>
          <w:p w14:paraId="2B0CA810" w14:textId="77777777" w:rsidR="003355BA" w:rsidRPr="00CF630D" w:rsidRDefault="003355BA" w:rsidP="00F42FAE">
            <w:pPr>
              <w:jc w:val="center"/>
              <w:rPr>
                <w:sz w:val="16"/>
                <w:szCs w:val="16"/>
              </w:rPr>
            </w:pPr>
          </w:p>
        </w:tc>
        <w:tc>
          <w:tcPr>
            <w:tcW w:w="1232" w:type="dxa"/>
            <w:gridSpan w:val="2"/>
            <w:vMerge/>
          </w:tcPr>
          <w:p w14:paraId="1F982AF5" w14:textId="77777777" w:rsidR="003355BA" w:rsidRPr="00CF630D" w:rsidRDefault="003355BA" w:rsidP="00F42FAE">
            <w:pPr>
              <w:jc w:val="center"/>
              <w:rPr>
                <w:sz w:val="16"/>
                <w:szCs w:val="16"/>
              </w:rPr>
            </w:pPr>
          </w:p>
        </w:tc>
        <w:tc>
          <w:tcPr>
            <w:tcW w:w="1557" w:type="dxa"/>
            <w:vMerge/>
          </w:tcPr>
          <w:p w14:paraId="2BB4B4E0" w14:textId="77777777" w:rsidR="003355BA" w:rsidRPr="004A2519" w:rsidRDefault="003355BA" w:rsidP="00F42FAE">
            <w:pPr>
              <w:jc w:val="center"/>
            </w:pPr>
          </w:p>
        </w:tc>
      </w:tr>
      <w:tr w:rsidR="003355BA" w:rsidRPr="004A2519" w14:paraId="48450C3F" w14:textId="77777777" w:rsidTr="00F42FAE">
        <w:trPr>
          <w:gridAfter w:val="8"/>
          <w:wAfter w:w="8218" w:type="dxa"/>
          <w:trHeight w:val="56"/>
        </w:trPr>
        <w:tc>
          <w:tcPr>
            <w:tcW w:w="974" w:type="dxa"/>
            <w:gridSpan w:val="2"/>
          </w:tcPr>
          <w:p w14:paraId="5F9A1C33" w14:textId="77777777" w:rsidR="003355BA" w:rsidRPr="00CF630D" w:rsidRDefault="003355BA" w:rsidP="00F42FAE">
            <w:pPr>
              <w:jc w:val="center"/>
              <w:rPr>
                <w:sz w:val="16"/>
                <w:szCs w:val="16"/>
              </w:rPr>
            </w:pPr>
          </w:p>
        </w:tc>
        <w:tc>
          <w:tcPr>
            <w:tcW w:w="2406" w:type="dxa"/>
            <w:gridSpan w:val="3"/>
            <w:vMerge w:val="restart"/>
          </w:tcPr>
          <w:p w14:paraId="3638C8B7" w14:textId="77777777" w:rsidR="003355BA" w:rsidRPr="00CF630D" w:rsidRDefault="003355BA" w:rsidP="00F42FAE">
            <w:pPr>
              <w:jc w:val="center"/>
              <w:rPr>
                <w:sz w:val="16"/>
                <w:szCs w:val="16"/>
              </w:rPr>
            </w:pPr>
            <w:r w:rsidRPr="00CF630D">
              <w:rPr>
                <w:sz w:val="16"/>
                <w:szCs w:val="16"/>
              </w:rPr>
              <w:t>Предоставление семьям социальных выплат на приобретение жилья при рождении первого ребенка</w:t>
            </w:r>
          </w:p>
        </w:tc>
        <w:tc>
          <w:tcPr>
            <w:tcW w:w="1700" w:type="dxa"/>
            <w:gridSpan w:val="2"/>
            <w:vMerge w:val="restart"/>
          </w:tcPr>
          <w:p w14:paraId="3B78D572" w14:textId="77777777" w:rsidR="003355BA" w:rsidRPr="00CF630D" w:rsidRDefault="003355BA" w:rsidP="00F42FAE">
            <w:pPr>
              <w:jc w:val="center"/>
              <w:rPr>
                <w:sz w:val="16"/>
                <w:szCs w:val="16"/>
              </w:rPr>
            </w:pPr>
            <w:r w:rsidRPr="00CF630D">
              <w:rPr>
                <w:sz w:val="16"/>
                <w:szCs w:val="16"/>
              </w:rPr>
              <w:t>Администрация</w:t>
            </w:r>
          </w:p>
        </w:tc>
        <w:tc>
          <w:tcPr>
            <w:tcW w:w="2125" w:type="dxa"/>
            <w:gridSpan w:val="3"/>
          </w:tcPr>
          <w:p w14:paraId="25A13C66" w14:textId="77777777" w:rsidR="003355BA" w:rsidRPr="00CF630D" w:rsidRDefault="003355BA" w:rsidP="00F42FAE">
            <w:pPr>
              <w:jc w:val="center"/>
              <w:rPr>
                <w:sz w:val="16"/>
                <w:szCs w:val="16"/>
              </w:rPr>
            </w:pPr>
            <w:r w:rsidRPr="00CF630D">
              <w:rPr>
                <w:sz w:val="16"/>
                <w:szCs w:val="16"/>
              </w:rPr>
              <w:t>ИТОГО</w:t>
            </w:r>
          </w:p>
        </w:tc>
        <w:tc>
          <w:tcPr>
            <w:tcW w:w="1276" w:type="dxa"/>
            <w:gridSpan w:val="5"/>
          </w:tcPr>
          <w:p w14:paraId="3596E18F" w14:textId="77777777" w:rsidR="003355BA" w:rsidRPr="00CF630D" w:rsidRDefault="003355BA" w:rsidP="00F42FAE">
            <w:pPr>
              <w:jc w:val="center"/>
              <w:rPr>
                <w:sz w:val="16"/>
                <w:szCs w:val="16"/>
              </w:rPr>
            </w:pPr>
            <w:r w:rsidRPr="00CF630D">
              <w:rPr>
                <w:sz w:val="16"/>
                <w:szCs w:val="16"/>
              </w:rPr>
              <w:t>4921,5</w:t>
            </w:r>
          </w:p>
        </w:tc>
        <w:tc>
          <w:tcPr>
            <w:tcW w:w="1100" w:type="dxa"/>
            <w:gridSpan w:val="3"/>
          </w:tcPr>
          <w:p w14:paraId="7857EFE1" w14:textId="77777777" w:rsidR="003355BA" w:rsidRPr="00CF630D" w:rsidRDefault="003355BA" w:rsidP="00F42FAE">
            <w:pPr>
              <w:jc w:val="center"/>
              <w:rPr>
                <w:sz w:val="16"/>
                <w:szCs w:val="16"/>
              </w:rPr>
            </w:pPr>
            <w:r w:rsidRPr="00CF630D">
              <w:rPr>
                <w:sz w:val="16"/>
                <w:szCs w:val="16"/>
              </w:rPr>
              <w:t>4921,5</w:t>
            </w:r>
          </w:p>
        </w:tc>
        <w:tc>
          <w:tcPr>
            <w:tcW w:w="1177" w:type="dxa"/>
            <w:gridSpan w:val="3"/>
          </w:tcPr>
          <w:p w14:paraId="609A8F23" w14:textId="77777777" w:rsidR="003355BA" w:rsidRPr="00CF630D" w:rsidRDefault="003355BA" w:rsidP="00F42FAE">
            <w:pPr>
              <w:jc w:val="center"/>
              <w:rPr>
                <w:sz w:val="16"/>
                <w:szCs w:val="16"/>
              </w:rPr>
            </w:pPr>
          </w:p>
        </w:tc>
        <w:tc>
          <w:tcPr>
            <w:tcW w:w="1284" w:type="dxa"/>
            <w:gridSpan w:val="2"/>
          </w:tcPr>
          <w:p w14:paraId="24720A0F" w14:textId="77777777" w:rsidR="003355BA" w:rsidRPr="00CF630D" w:rsidRDefault="003355BA" w:rsidP="00F42FAE">
            <w:pPr>
              <w:jc w:val="center"/>
              <w:rPr>
                <w:sz w:val="16"/>
                <w:szCs w:val="16"/>
              </w:rPr>
            </w:pPr>
          </w:p>
        </w:tc>
        <w:tc>
          <w:tcPr>
            <w:tcW w:w="1046" w:type="dxa"/>
          </w:tcPr>
          <w:p w14:paraId="45F89AD8" w14:textId="77777777" w:rsidR="003355BA" w:rsidRPr="00CF630D" w:rsidRDefault="003355BA" w:rsidP="00F42FAE">
            <w:pPr>
              <w:jc w:val="center"/>
              <w:rPr>
                <w:sz w:val="16"/>
                <w:szCs w:val="16"/>
              </w:rPr>
            </w:pPr>
          </w:p>
        </w:tc>
        <w:tc>
          <w:tcPr>
            <w:tcW w:w="1232" w:type="dxa"/>
            <w:gridSpan w:val="2"/>
          </w:tcPr>
          <w:p w14:paraId="6D592F8D" w14:textId="77777777" w:rsidR="003355BA" w:rsidRPr="00CF630D" w:rsidRDefault="003355BA" w:rsidP="00F42FAE">
            <w:pPr>
              <w:jc w:val="center"/>
              <w:rPr>
                <w:sz w:val="16"/>
                <w:szCs w:val="16"/>
              </w:rPr>
            </w:pPr>
          </w:p>
        </w:tc>
        <w:tc>
          <w:tcPr>
            <w:tcW w:w="1557" w:type="dxa"/>
            <w:vMerge w:val="restart"/>
          </w:tcPr>
          <w:p w14:paraId="11822152" w14:textId="77777777" w:rsidR="003355BA" w:rsidRPr="004A2519" w:rsidRDefault="003355BA" w:rsidP="00F42FAE">
            <w:pPr>
              <w:jc w:val="center"/>
            </w:pPr>
            <w:r>
              <w:t>Показатель 18</w:t>
            </w:r>
          </w:p>
        </w:tc>
      </w:tr>
      <w:tr w:rsidR="003355BA" w:rsidRPr="004A2519" w14:paraId="2E0C1B61" w14:textId="77777777" w:rsidTr="00F42FAE">
        <w:trPr>
          <w:gridAfter w:val="8"/>
          <w:wAfter w:w="8218" w:type="dxa"/>
          <w:trHeight w:val="102"/>
        </w:trPr>
        <w:tc>
          <w:tcPr>
            <w:tcW w:w="974" w:type="dxa"/>
            <w:gridSpan w:val="2"/>
            <w:vMerge w:val="restart"/>
          </w:tcPr>
          <w:p w14:paraId="1BF3B557" w14:textId="77777777" w:rsidR="003355BA" w:rsidRPr="00CF630D" w:rsidRDefault="003355BA" w:rsidP="00F42FAE">
            <w:pPr>
              <w:jc w:val="center"/>
              <w:rPr>
                <w:sz w:val="16"/>
                <w:szCs w:val="16"/>
              </w:rPr>
            </w:pPr>
          </w:p>
        </w:tc>
        <w:tc>
          <w:tcPr>
            <w:tcW w:w="2406" w:type="dxa"/>
            <w:gridSpan w:val="3"/>
            <w:vMerge/>
          </w:tcPr>
          <w:p w14:paraId="6F808605" w14:textId="77777777" w:rsidR="003355BA" w:rsidRPr="00CF630D" w:rsidRDefault="003355BA" w:rsidP="00F42FAE">
            <w:pPr>
              <w:rPr>
                <w:sz w:val="16"/>
                <w:szCs w:val="16"/>
              </w:rPr>
            </w:pPr>
          </w:p>
        </w:tc>
        <w:tc>
          <w:tcPr>
            <w:tcW w:w="1700" w:type="dxa"/>
            <w:gridSpan w:val="2"/>
            <w:vMerge/>
          </w:tcPr>
          <w:p w14:paraId="30A26F98" w14:textId="77777777" w:rsidR="003355BA" w:rsidRPr="00CF630D" w:rsidRDefault="003355BA" w:rsidP="00F42FAE">
            <w:pPr>
              <w:jc w:val="center"/>
              <w:rPr>
                <w:sz w:val="16"/>
                <w:szCs w:val="16"/>
              </w:rPr>
            </w:pPr>
          </w:p>
        </w:tc>
        <w:tc>
          <w:tcPr>
            <w:tcW w:w="2125" w:type="dxa"/>
            <w:gridSpan w:val="3"/>
          </w:tcPr>
          <w:p w14:paraId="629FE4C5" w14:textId="77777777" w:rsidR="003355BA" w:rsidRPr="00CF630D" w:rsidRDefault="003355BA" w:rsidP="00F42FAE">
            <w:pPr>
              <w:jc w:val="center"/>
              <w:rPr>
                <w:sz w:val="16"/>
                <w:szCs w:val="16"/>
              </w:rPr>
            </w:pPr>
            <w:r w:rsidRPr="00CF630D">
              <w:rPr>
                <w:sz w:val="16"/>
                <w:szCs w:val="16"/>
              </w:rPr>
              <w:t>2015</w:t>
            </w:r>
          </w:p>
        </w:tc>
        <w:tc>
          <w:tcPr>
            <w:tcW w:w="1276" w:type="dxa"/>
            <w:gridSpan w:val="5"/>
          </w:tcPr>
          <w:p w14:paraId="2B184F81" w14:textId="77777777" w:rsidR="003355BA" w:rsidRPr="00CF630D" w:rsidRDefault="003355BA" w:rsidP="00F42FAE">
            <w:pPr>
              <w:jc w:val="center"/>
              <w:rPr>
                <w:sz w:val="16"/>
                <w:szCs w:val="16"/>
              </w:rPr>
            </w:pPr>
            <w:r w:rsidRPr="00CF630D">
              <w:rPr>
                <w:sz w:val="16"/>
                <w:szCs w:val="16"/>
              </w:rPr>
              <w:t>1312,4</w:t>
            </w:r>
          </w:p>
        </w:tc>
        <w:tc>
          <w:tcPr>
            <w:tcW w:w="1100" w:type="dxa"/>
            <w:gridSpan w:val="3"/>
          </w:tcPr>
          <w:p w14:paraId="5EAEDDF4" w14:textId="77777777" w:rsidR="003355BA" w:rsidRPr="00CF630D" w:rsidRDefault="003355BA" w:rsidP="00F42FAE">
            <w:pPr>
              <w:jc w:val="center"/>
              <w:rPr>
                <w:sz w:val="16"/>
                <w:szCs w:val="16"/>
              </w:rPr>
            </w:pPr>
            <w:r w:rsidRPr="00CF630D">
              <w:rPr>
                <w:sz w:val="16"/>
                <w:szCs w:val="16"/>
              </w:rPr>
              <w:t>1312,4</w:t>
            </w:r>
          </w:p>
        </w:tc>
        <w:tc>
          <w:tcPr>
            <w:tcW w:w="1177" w:type="dxa"/>
            <w:gridSpan w:val="3"/>
          </w:tcPr>
          <w:p w14:paraId="7585CE87" w14:textId="77777777" w:rsidR="003355BA" w:rsidRPr="00CF630D" w:rsidRDefault="003355BA" w:rsidP="00F42FAE">
            <w:pPr>
              <w:jc w:val="center"/>
              <w:rPr>
                <w:sz w:val="16"/>
                <w:szCs w:val="16"/>
              </w:rPr>
            </w:pPr>
          </w:p>
        </w:tc>
        <w:tc>
          <w:tcPr>
            <w:tcW w:w="1284" w:type="dxa"/>
            <w:gridSpan w:val="2"/>
          </w:tcPr>
          <w:p w14:paraId="2950F8AC" w14:textId="77777777" w:rsidR="003355BA" w:rsidRPr="00CF630D" w:rsidRDefault="003355BA" w:rsidP="00F42FAE">
            <w:pPr>
              <w:jc w:val="center"/>
              <w:rPr>
                <w:sz w:val="16"/>
                <w:szCs w:val="16"/>
              </w:rPr>
            </w:pPr>
          </w:p>
        </w:tc>
        <w:tc>
          <w:tcPr>
            <w:tcW w:w="1046" w:type="dxa"/>
          </w:tcPr>
          <w:p w14:paraId="22609A0E" w14:textId="77777777" w:rsidR="003355BA" w:rsidRPr="00CF630D" w:rsidRDefault="003355BA" w:rsidP="00F42FAE">
            <w:pPr>
              <w:jc w:val="center"/>
              <w:rPr>
                <w:sz w:val="16"/>
                <w:szCs w:val="16"/>
              </w:rPr>
            </w:pPr>
          </w:p>
        </w:tc>
        <w:tc>
          <w:tcPr>
            <w:tcW w:w="1232" w:type="dxa"/>
            <w:gridSpan w:val="2"/>
          </w:tcPr>
          <w:p w14:paraId="6F02CE12" w14:textId="77777777" w:rsidR="003355BA" w:rsidRPr="00CF630D" w:rsidRDefault="003355BA" w:rsidP="00F42FAE">
            <w:pPr>
              <w:jc w:val="center"/>
              <w:rPr>
                <w:sz w:val="16"/>
                <w:szCs w:val="16"/>
              </w:rPr>
            </w:pPr>
          </w:p>
        </w:tc>
        <w:tc>
          <w:tcPr>
            <w:tcW w:w="1557" w:type="dxa"/>
            <w:vMerge/>
          </w:tcPr>
          <w:p w14:paraId="59A87136" w14:textId="77777777" w:rsidR="003355BA" w:rsidRPr="004A2519" w:rsidRDefault="003355BA" w:rsidP="00F42FAE">
            <w:pPr>
              <w:jc w:val="center"/>
            </w:pPr>
          </w:p>
        </w:tc>
      </w:tr>
      <w:tr w:rsidR="003355BA" w:rsidRPr="004A2519" w14:paraId="3B595801" w14:textId="77777777" w:rsidTr="00F42FAE">
        <w:trPr>
          <w:gridAfter w:val="8"/>
          <w:wAfter w:w="8218" w:type="dxa"/>
          <w:trHeight w:val="331"/>
        </w:trPr>
        <w:tc>
          <w:tcPr>
            <w:tcW w:w="974" w:type="dxa"/>
            <w:gridSpan w:val="2"/>
            <w:vMerge/>
          </w:tcPr>
          <w:p w14:paraId="21832E42" w14:textId="77777777" w:rsidR="003355BA" w:rsidRPr="00CF630D" w:rsidRDefault="003355BA" w:rsidP="00F42FAE">
            <w:pPr>
              <w:jc w:val="center"/>
              <w:rPr>
                <w:sz w:val="16"/>
                <w:szCs w:val="16"/>
              </w:rPr>
            </w:pPr>
          </w:p>
        </w:tc>
        <w:tc>
          <w:tcPr>
            <w:tcW w:w="2406" w:type="dxa"/>
            <w:gridSpan w:val="3"/>
            <w:vMerge/>
          </w:tcPr>
          <w:p w14:paraId="40926189" w14:textId="77777777" w:rsidR="003355BA" w:rsidRPr="00CF630D" w:rsidRDefault="003355BA" w:rsidP="00F42FAE">
            <w:pPr>
              <w:rPr>
                <w:sz w:val="16"/>
                <w:szCs w:val="16"/>
              </w:rPr>
            </w:pPr>
          </w:p>
        </w:tc>
        <w:tc>
          <w:tcPr>
            <w:tcW w:w="1700" w:type="dxa"/>
            <w:gridSpan w:val="2"/>
            <w:vMerge/>
          </w:tcPr>
          <w:p w14:paraId="4AB48A27" w14:textId="77777777" w:rsidR="003355BA" w:rsidRPr="00CF630D" w:rsidRDefault="003355BA" w:rsidP="00F42FAE">
            <w:pPr>
              <w:jc w:val="center"/>
              <w:rPr>
                <w:sz w:val="16"/>
                <w:szCs w:val="16"/>
              </w:rPr>
            </w:pPr>
          </w:p>
        </w:tc>
        <w:tc>
          <w:tcPr>
            <w:tcW w:w="2125" w:type="dxa"/>
            <w:gridSpan w:val="3"/>
          </w:tcPr>
          <w:p w14:paraId="0B24DBA7" w14:textId="77777777" w:rsidR="003355BA" w:rsidRPr="00CF630D" w:rsidRDefault="003355BA" w:rsidP="00F42FAE">
            <w:pPr>
              <w:jc w:val="center"/>
              <w:rPr>
                <w:sz w:val="16"/>
                <w:szCs w:val="16"/>
              </w:rPr>
            </w:pPr>
            <w:r w:rsidRPr="00CF630D">
              <w:rPr>
                <w:sz w:val="16"/>
                <w:szCs w:val="16"/>
              </w:rPr>
              <w:t>2016</w:t>
            </w:r>
          </w:p>
        </w:tc>
        <w:tc>
          <w:tcPr>
            <w:tcW w:w="1276" w:type="dxa"/>
            <w:gridSpan w:val="5"/>
          </w:tcPr>
          <w:p w14:paraId="200B5536" w14:textId="77777777" w:rsidR="003355BA" w:rsidRPr="00CF630D" w:rsidRDefault="003355BA" w:rsidP="00F42FAE">
            <w:pPr>
              <w:jc w:val="center"/>
              <w:rPr>
                <w:sz w:val="16"/>
                <w:szCs w:val="16"/>
              </w:rPr>
            </w:pPr>
            <w:r w:rsidRPr="00CF630D">
              <w:rPr>
                <w:sz w:val="16"/>
                <w:szCs w:val="16"/>
              </w:rPr>
              <w:t>3609,1</w:t>
            </w:r>
          </w:p>
        </w:tc>
        <w:tc>
          <w:tcPr>
            <w:tcW w:w="1100" w:type="dxa"/>
            <w:gridSpan w:val="3"/>
          </w:tcPr>
          <w:p w14:paraId="6DD0AD4A" w14:textId="77777777" w:rsidR="003355BA" w:rsidRPr="00CF630D" w:rsidRDefault="003355BA" w:rsidP="00F42FAE">
            <w:pPr>
              <w:jc w:val="center"/>
              <w:rPr>
                <w:sz w:val="16"/>
                <w:szCs w:val="16"/>
              </w:rPr>
            </w:pPr>
            <w:r w:rsidRPr="00CF630D">
              <w:rPr>
                <w:sz w:val="16"/>
                <w:szCs w:val="16"/>
              </w:rPr>
              <w:t>3609,1</w:t>
            </w:r>
          </w:p>
        </w:tc>
        <w:tc>
          <w:tcPr>
            <w:tcW w:w="1177" w:type="dxa"/>
            <w:gridSpan w:val="3"/>
          </w:tcPr>
          <w:p w14:paraId="7994E451" w14:textId="77777777" w:rsidR="003355BA" w:rsidRPr="00CF630D" w:rsidRDefault="003355BA" w:rsidP="00F42FAE">
            <w:pPr>
              <w:jc w:val="center"/>
              <w:rPr>
                <w:sz w:val="16"/>
                <w:szCs w:val="16"/>
              </w:rPr>
            </w:pPr>
          </w:p>
        </w:tc>
        <w:tc>
          <w:tcPr>
            <w:tcW w:w="1284" w:type="dxa"/>
            <w:gridSpan w:val="2"/>
          </w:tcPr>
          <w:p w14:paraId="6008021E" w14:textId="77777777" w:rsidR="003355BA" w:rsidRPr="00CF630D" w:rsidRDefault="003355BA" w:rsidP="00F42FAE">
            <w:pPr>
              <w:jc w:val="center"/>
              <w:rPr>
                <w:sz w:val="16"/>
                <w:szCs w:val="16"/>
              </w:rPr>
            </w:pPr>
          </w:p>
        </w:tc>
        <w:tc>
          <w:tcPr>
            <w:tcW w:w="1046" w:type="dxa"/>
          </w:tcPr>
          <w:p w14:paraId="2E461B21" w14:textId="77777777" w:rsidR="003355BA" w:rsidRPr="00CF630D" w:rsidRDefault="003355BA" w:rsidP="00F42FAE">
            <w:pPr>
              <w:jc w:val="center"/>
              <w:rPr>
                <w:sz w:val="16"/>
                <w:szCs w:val="16"/>
              </w:rPr>
            </w:pPr>
          </w:p>
        </w:tc>
        <w:tc>
          <w:tcPr>
            <w:tcW w:w="1232" w:type="dxa"/>
            <w:gridSpan w:val="2"/>
          </w:tcPr>
          <w:p w14:paraId="528B9FD9" w14:textId="77777777" w:rsidR="003355BA" w:rsidRPr="00CF630D" w:rsidRDefault="003355BA" w:rsidP="00F42FAE">
            <w:pPr>
              <w:jc w:val="center"/>
              <w:rPr>
                <w:sz w:val="16"/>
                <w:szCs w:val="16"/>
              </w:rPr>
            </w:pPr>
          </w:p>
        </w:tc>
        <w:tc>
          <w:tcPr>
            <w:tcW w:w="1557" w:type="dxa"/>
            <w:vMerge/>
          </w:tcPr>
          <w:p w14:paraId="51802006" w14:textId="77777777" w:rsidR="003355BA" w:rsidRPr="004A2519" w:rsidRDefault="003355BA" w:rsidP="00F42FAE">
            <w:pPr>
              <w:jc w:val="center"/>
            </w:pPr>
          </w:p>
        </w:tc>
      </w:tr>
      <w:tr w:rsidR="003355BA" w:rsidRPr="004A2519" w14:paraId="51297E27" w14:textId="77777777" w:rsidTr="00F42FAE">
        <w:trPr>
          <w:gridAfter w:val="8"/>
          <w:wAfter w:w="8218" w:type="dxa"/>
          <w:trHeight w:val="109"/>
        </w:trPr>
        <w:tc>
          <w:tcPr>
            <w:tcW w:w="14320" w:type="dxa"/>
            <w:gridSpan w:val="26"/>
          </w:tcPr>
          <w:p w14:paraId="6D91DF53" w14:textId="77777777" w:rsidR="003355BA" w:rsidRPr="00CF630D" w:rsidRDefault="003355BA" w:rsidP="00F42FAE">
            <w:pPr>
              <w:jc w:val="center"/>
              <w:rPr>
                <w:sz w:val="16"/>
                <w:szCs w:val="16"/>
              </w:rPr>
            </w:pPr>
            <w:r w:rsidRPr="00CF630D">
              <w:rPr>
                <w:sz w:val="16"/>
                <w:szCs w:val="16"/>
              </w:rPr>
              <w:t>Подпрограмма 4 «Организация и осуществление деятельности по опеке и попечительству в Бессоновском районе Пензенской области за счет средств бюджета Бессоновского района»</w:t>
            </w:r>
          </w:p>
        </w:tc>
        <w:tc>
          <w:tcPr>
            <w:tcW w:w="1557" w:type="dxa"/>
          </w:tcPr>
          <w:p w14:paraId="10315F80" w14:textId="77777777" w:rsidR="003355BA" w:rsidRDefault="003355BA" w:rsidP="00F42FAE">
            <w:pPr>
              <w:jc w:val="center"/>
            </w:pPr>
          </w:p>
        </w:tc>
      </w:tr>
      <w:tr w:rsidR="003355BA" w:rsidRPr="004A2519" w14:paraId="0916C89E" w14:textId="77777777" w:rsidTr="00F42FAE">
        <w:trPr>
          <w:gridAfter w:val="8"/>
          <w:wAfter w:w="8218" w:type="dxa"/>
          <w:trHeight w:val="56"/>
        </w:trPr>
        <w:tc>
          <w:tcPr>
            <w:tcW w:w="14320" w:type="dxa"/>
            <w:gridSpan w:val="26"/>
          </w:tcPr>
          <w:p w14:paraId="3FD9710A" w14:textId="77777777" w:rsidR="003355BA" w:rsidRPr="00CF630D" w:rsidRDefault="003355BA" w:rsidP="00F42FAE">
            <w:pPr>
              <w:jc w:val="center"/>
              <w:rPr>
                <w:sz w:val="16"/>
                <w:szCs w:val="16"/>
              </w:rPr>
            </w:pPr>
            <w:r w:rsidRPr="00CF630D">
              <w:rPr>
                <w:sz w:val="16"/>
                <w:szCs w:val="16"/>
              </w:rPr>
              <w:t>Цель: оплата труда и обеспечение функций специалиста, исполняющего полномочия органов опеки и попечительства.</w:t>
            </w:r>
          </w:p>
        </w:tc>
        <w:tc>
          <w:tcPr>
            <w:tcW w:w="1557" w:type="dxa"/>
          </w:tcPr>
          <w:p w14:paraId="13D2626E" w14:textId="77777777" w:rsidR="003355BA" w:rsidRDefault="003355BA" w:rsidP="00F42FAE">
            <w:pPr>
              <w:jc w:val="center"/>
            </w:pPr>
          </w:p>
        </w:tc>
      </w:tr>
      <w:tr w:rsidR="003355BA" w:rsidRPr="004A2519" w14:paraId="7407388E" w14:textId="77777777" w:rsidTr="00F42FAE">
        <w:trPr>
          <w:gridAfter w:val="8"/>
          <w:wAfter w:w="8218" w:type="dxa"/>
          <w:trHeight w:val="118"/>
        </w:trPr>
        <w:tc>
          <w:tcPr>
            <w:tcW w:w="14320" w:type="dxa"/>
            <w:gridSpan w:val="26"/>
          </w:tcPr>
          <w:p w14:paraId="4A1B00C8" w14:textId="77777777" w:rsidR="003355BA" w:rsidRPr="00CF630D" w:rsidRDefault="003355BA" w:rsidP="00F42FAE">
            <w:pPr>
              <w:autoSpaceDE w:val="0"/>
              <w:snapToGrid w:val="0"/>
              <w:rPr>
                <w:sz w:val="16"/>
                <w:szCs w:val="16"/>
              </w:rPr>
            </w:pPr>
            <w:r w:rsidRPr="00CF630D">
              <w:rPr>
                <w:sz w:val="16"/>
                <w:szCs w:val="16"/>
              </w:rPr>
              <w:t>Задача: Защита прав и законных интересов граждан, нуждающихся в установлении над ними опеки или попечительства, и граждан, находящихся под опекой или попечительством</w:t>
            </w:r>
          </w:p>
        </w:tc>
        <w:tc>
          <w:tcPr>
            <w:tcW w:w="1557" w:type="dxa"/>
            <w:vMerge w:val="restart"/>
          </w:tcPr>
          <w:p w14:paraId="08F9D905" w14:textId="77777777" w:rsidR="003355BA" w:rsidRPr="004A2519" w:rsidRDefault="003355BA" w:rsidP="00F42FAE">
            <w:pPr>
              <w:jc w:val="center"/>
            </w:pPr>
            <w:r>
              <w:t>Показатель 14</w:t>
            </w:r>
          </w:p>
        </w:tc>
      </w:tr>
      <w:tr w:rsidR="003355BA" w:rsidRPr="004A2519" w14:paraId="575DAB64" w14:textId="77777777" w:rsidTr="00F42FAE">
        <w:trPr>
          <w:gridAfter w:val="8"/>
          <w:wAfter w:w="8218" w:type="dxa"/>
          <w:trHeight w:val="205"/>
        </w:trPr>
        <w:tc>
          <w:tcPr>
            <w:tcW w:w="875" w:type="dxa"/>
            <w:vMerge w:val="restart"/>
          </w:tcPr>
          <w:p w14:paraId="54119213" w14:textId="77777777" w:rsidR="003355BA" w:rsidRPr="00CF630D" w:rsidRDefault="003355BA" w:rsidP="00F42FAE">
            <w:pPr>
              <w:autoSpaceDE w:val="0"/>
              <w:snapToGrid w:val="0"/>
              <w:rPr>
                <w:sz w:val="16"/>
                <w:szCs w:val="16"/>
              </w:rPr>
            </w:pPr>
            <w:r w:rsidRPr="00CF630D">
              <w:rPr>
                <w:sz w:val="16"/>
                <w:szCs w:val="16"/>
              </w:rPr>
              <w:t>4</w:t>
            </w:r>
          </w:p>
        </w:tc>
        <w:tc>
          <w:tcPr>
            <w:tcW w:w="2505" w:type="dxa"/>
            <w:gridSpan w:val="4"/>
            <w:vMerge w:val="restart"/>
          </w:tcPr>
          <w:p w14:paraId="411DD1B9" w14:textId="77777777" w:rsidR="003355BA" w:rsidRPr="004E498B" w:rsidRDefault="003355BA" w:rsidP="00F42FAE">
            <w:pPr>
              <w:autoSpaceDE w:val="0"/>
              <w:snapToGrid w:val="0"/>
              <w:rPr>
                <w:sz w:val="11"/>
                <w:szCs w:val="11"/>
              </w:rPr>
            </w:pPr>
            <w:r w:rsidRPr="004E498B">
              <w:rPr>
                <w:sz w:val="11"/>
                <w:szCs w:val="11"/>
              </w:rPr>
              <w:t xml:space="preserve">Организация и осуществление деятельности по опеке и попечительству в </w:t>
            </w:r>
            <w:proofErr w:type="gramStart"/>
            <w:r w:rsidRPr="004E498B">
              <w:rPr>
                <w:sz w:val="11"/>
                <w:szCs w:val="11"/>
              </w:rPr>
              <w:t>Бессоновском  районе</w:t>
            </w:r>
            <w:proofErr w:type="gramEnd"/>
            <w:r w:rsidRPr="004E498B">
              <w:rPr>
                <w:sz w:val="11"/>
                <w:szCs w:val="11"/>
              </w:rPr>
              <w:t xml:space="preserve"> Пензенской области за счет средств бюджета Бессоновского района</w:t>
            </w:r>
          </w:p>
        </w:tc>
        <w:tc>
          <w:tcPr>
            <w:tcW w:w="1619" w:type="dxa"/>
            <w:vMerge w:val="restart"/>
          </w:tcPr>
          <w:p w14:paraId="3003727C" w14:textId="77777777" w:rsidR="003355BA" w:rsidRPr="00CF630D" w:rsidRDefault="003355BA" w:rsidP="00F42FAE">
            <w:pPr>
              <w:autoSpaceDE w:val="0"/>
              <w:snapToGrid w:val="0"/>
              <w:rPr>
                <w:sz w:val="16"/>
                <w:szCs w:val="16"/>
              </w:rPr>
            </w:pPr>
            <w:r w:rsidRPr="00CF630D">
              <w:rPr>
                <w:sz w:val="16"/>
                <w:szCs w:val="16"/>
              </w:rPr>
              <w:t>Управление социальной защиты населения администрации Бессоновского района</w:t>
            </w:r>
          </w:p>
        </w:tc>
        <w:tc>
          <w:tcPr>
            <w:tcW w:w="2159" w:type="dxa"/>
            <w:gridSpan w:val="3"/>
          </w:tcPr>
          <w:p w14:paraId="0F4BD571" w14:textId="77777777" w:rsidR="003355BA" w:rsidRPr="00CF630D" w:rsidRDefault="003355BA" w:rsidP="00F42FAE">
            <w:pPr>
              <w:jc w:val="center"/>
              <w:rPr>
                <w:sz w:val="16"/>
                <w:szCs w:val="16"/>
              </w:rPr>
            </w:pPr>
            <w:r w:rsidRPr="00CF630D">
              <w:rPr>
                <w:sz w:val="16"/>
                <w:szCs w:val="16"/>
              </w:rPr>
              <w:t>ИТОГО</w:t>
            </w:r>
          </w:p>
        </w:tc>
        <w:tc>
          <w:tcPr>
            <w:tcW w:w="1260" w:type="dxa"/>
            <w:gridSpan w:val="5"/>
          </w:tcPr>
          <w:p w14:paraId="6B481415" w14:textId="77777777" w:rsidR="003355BA" w:rsidRPr="00CF630D" w:rsidRDefault="003355BA" w:rsidP="00F42FAE">
            <w:pPr>
              <w:autoSpaceDE w:val="0"/>
              <w:snapToGrid w:val="0"/>
              <w:rPr>
                <w:sz w:val="16"/>
                <w:szCs w:val="16"/>
              </w:rPr>
            </w:pPr>
            <w:r w:rsidRPr="00CF630D">
              <w:rPr>
                <w:sz w:val="16"/>
                <w:szCs w:val="16"/>
              </w:rPr>
              <w:t>1437,1</w:t>
            </w:r>
          </w:p>
        </w:tc>
        <w:tc>
          <w:tcPr>
            <w:tcW w:w="1260" w:type="dxa"/>
            <w:gridSpan w:val="5"/>
          </w:tcPr>
          <w:p w14:paraId="47376722" w14:textId="77777777" w:rsidR="003355BA" w:rsidRPr="00CF630D" w:rsidRDefault="003355BA" w:rsidP="00F42FAE">
            <w:pPr>
              <w:autoSpaceDE w:val="0"/>
              <w:snapToGrid w:val="0"/>
              <w:rPr>
                <w:sz w:val="16"/>
                <w:szCs w:val="16"/>
              </w:rPr>
            </w:pPr>
          </w:p>
        </w:tc>
        <w:tc>
          <w:tcPr>
            <w:tcW w:w="1080" w:type="dxa"/>
            <w:gridSpan w:val="2"/>
          </w:tcPr>
          <w:p w14:paraId="337C66C8" w14:textId="77777777" w:rsidR="003355BA" w:rsidRPr="00CF630D" w:rsidRDefault="003355BA" w:rsidP="00F42FAE">
            <w:pPr>
              <w:autoSpaceDE w:val="0"/>
              <w:snapToGrid w:val="0"/>
              <w:rPr>
                <w:sz w:val="16"/>
                <w:szCs w:val="16"/>
              </w:rPr>
            </w:pPr>
          </w:p>
        </w:tc>
        <w:tc>
          <w:tcPr>
            <w:tcW w:w="1259" w:type="dxa"/>
          </w:tcPr>
          <w:p w14:paraId="467FE1EB" w14:textId="77777777" w:rsidR="003355BA" w:rsidRPr="00CF630D" w:rsidRDefault="003355BA" w:rsidP="00F42FAE">
            <w:pPr>
              <w:autoSpaceDE w:val="0"/>
              <w:snapToGrid w:val="0"/>
              <w:rPr>
                <w:sz w:val="16"/>
                <w:szCs w:val="16"/>
              </w:rPr>
            </w:pPr>
            <w:r w:rsidRPr="00CF630D">
              <w:rPr>
                <w:sz w:val="16"/>
                <w:szCs w:val="16"/>
              </w:rPr>
              <w:t>1437,1</w:t>
            </w:r>
          </w:p>
        </w:tc>
        <w:tc>
          <w:tcPr>
            <w:tcW w:w="1081" w:type="dxa"/>
            <w:gridSpan w:val="3"/>
          </w:tcPr>
          <w:p w14:paraId="330AD75A" w14:textId="77777777" w:rsidR="003355BA" w:rsidRPr="00CF630D" w:rsidRDefault="003355BA" w:rsidP="00F42FAE">
            <w:pPr>
              <w:autoSpaceDE w:val="0"/>
              <w:snapToGrid w:val="0"/>
              <w:rPr>
                <w:sz w:val="16"/>
                <w:szCs w:val="16"/>
              </w:rPr>
            </w:pPr>
          </w:p>
        </w:tc>
        <w:tc>
          <w:tcPr>
            <w:tcW w:w="1222" w:type="dxa"/>
            <w:vMerge w:val="restart"/>
          </w:tcPr>
          <w:p w14:paraId="41F46F83" w14:textId="77777777" w:rsidR="003355BA" w:rsidRPr="00CF630D" w:rsidRDefault="003355BA" w:rsidP="00F42FAE">
            <w:pPr>
              <w:autoSpaceDE w:val="0"/>
              <w:snapToGrid w:val="0"/>
              <w:rPr>
                <w:sz w:val="16"/>
                <w:szCs w:val="16"/>
              </w:rPr>
            </w:pPr>
            <w:r w:rsidRPr="00CF630D">
              <w:rPr>
                <w:sz w:val="16"/>
                <w:szCs w:val="16"/>
              </w:rPr>
              <w:t>Доля граждан, получивших гос. услугу по опеке и попечительству, %.</w:t>
            </w:r>
          </w:p>
        </w:tc>
        <w:tc>
          <w:tcPr>
            <w:tcW w:w="1557" w:type="dxa"/>
            <w:vMerge/>
          </w:tcPr>
          <w:p w14:paraId="5966C9EF" w14:textId="77777777" w:rsidR="003355BA" w:rsidRDefault="003355BA" w:rsidP="00F42FAE">
            <w:pPr>
              <w:jc w:val="center"/>
            </w:pPr>
          </w:p>
        </w:tc>
      </w:tr>
      <w:tr w:rsidR="003355BA" w:rsidRPr="004A2519" w14:paraId="3F5EF0B4" w14:textId="77777777" w:rsidTr="00F42FAE">
        <w:trPr>
          <w:gridAfter w:val="8"/>
          <w:wAfter w:w="8218" w:type="dxa"/>
          <w:trHeight w:val="124"/>
        </w:trPr>
        <w:tc>
          <w:tcPr>
            <w:tcW w:w="875" w:type="dxa"/>
            <w:vMerge/>
          </w:tcPr>
          <w:p w14:paraId="3F8505CD" w14:textId="77777777" w:rsidR="003355BA" w:rsidRPr="00CF630D" w:rsidRDefault="003355BA" w:rsidP="00F42FAE">
            <w:pPr>
              <w:autoSpaceDE w:val="0"/>
              <w:snapToGrid w:val="0"/>
              <w:rPr>
                <w:sz w:val="16"/>
                <w:szCs w:val="16"/>
              </w:rPr>
            </w:pPr>
          </w:p>
        </w:tc>
        <w:tc>
          <w:tcPr>
            <w:tcW w:w="2505" w:type="dxa"/>
            <w:gridSpan w:val="4"/>
            <w:vMerge/>
          </w:tcPr>
          <w:p w14:paraId="6D3C6795" w14:textId="77777777" w:rsidR="003355BA" w:rsidRPr="00CF630D" w:rsidRDefault="003355BA" w:rsidP="00F42FAE">
            <w:pPr>
              <w:autoSpaceDE w:val="0"/>
              <w:snapToGrid w:val="0"/>
              <w:rPr>
                <w:sz w:val="16"/>
                <w:szCs w:val="16"/>
              </w:rPr>
            </w:pPr>
          </w:p>
        </w:tc>
        <w:tc>
          <w:tcPr>
            <w:tcW w:w="1619" w:type="dxa"/>
            <w:vMerge/>
          </w:tcPr>
          <w:p w14:paraId="415E9E5D" w14:textId="77777777" w:rsidR="003355BA" w:rsidRPr="00CF630D" w:rsidRDefault="003355BA" w:rsidP="00F42FAE">
            <w:pPr>
              <w:autoSpaceDE w:val="0"/>
              <w:snapToGrid w:val="0"/>
              <w:rPr>
                <w:sz w:val="16"/>
                <w:szCs w:val="16"/>
              </w:rPr>
            </w:pPr>
          </w:p>
        </w:tc>
        <w:tc>
          <w:tcPr>
            <w:tcW w:w="2159" w:type="dxa"/>
            <w:gridSpan w:val="3"/>
          </w:tcPr>
          <w:p w14:paraId="65EE2A87" w14:textId="77777777" w:rsidR="003355BA" w:rsidRPr="00CF630D" w:rsidRDefault="003355BA" w:rsidP="00F42FAE">
            <w:pPr>
              <w:jc w:val="center"/>
              <w:rPr>
                <w:sz w:val="16"/>
                <w:szCs w:val="16"/>
              </w:rPr>
            </w:pPr>
            <w:r w:rsidRPr="00CF630D">
              <w:rPr>
                <w:sz w:val="16"/>
                <w:szCs w:val="16"/>
              </w:rPr>
              <w:t>2014</w:t>
            </w:r>
          </w:p>
        </w:tc>
        <w:tc>
          <w:tcPr>
            <w:tcW w:w="1260" w:type="dxa"/>
            <w:gridSpan w:val="5"/>
          </w:tcPr>
          <w:p w14:paraId="7CE26796" w14:textId="77777777" w:rsidR="003355BA" w:rsidRPr="00CF630D" w:rsidRDefault="003355BA" w:rsidP="00F42FAE">
            <w:pPr>
              <w:autoSpaceDE w:val="0"/>
              <w:snapToGrid w:val="0"/>
              <w:rPr>
                <w:sz w:val="16"/>
                <w:szCs w:val="16"/>
              </w:rPr>
            </w:pPr>
            <w:r w:rsidRPr="00CF630D">
              <w:rPr>
                <w:sz w:val="16"/>
                <w:szCs w:val="16"/>
              </w:rPr>
              <w:t>479,2</w:t>
            </w:r>
          </w:p>
        </w:tc>
        <w:tc>
          <w:tcPr>
            <w:tcW w:w="1260" w:type="dxa"/>
            <w:gridSpan w:val="5"/>
          </w:tcPr>
          <w:p w14:paraId="14ACF0F0" w14:textId="77777777" w:rsidR="003355BA" w:rsidRPr="00CF630D" w:rsidRDefault="003355BA" w:rsidP="00F42FAE">
            <w:pPr>
              <w:autoSpaceDE w:val="0"/>
              <w:snapToGrid w:val="0"/>
              <w:rPr>
                <w:sz w:val="16"/>
                <w:szCs w:val="16"/>
              </w:rPr>
            </w:pPr>
          </w:p>
        </w:tc>
        <w:tc>
          <w:tcPr>
            <w:tcW w:w="1080" w:type="dxa"/>
            <w:gridSpan w:val="2"/>
          </w:tcPr>
          <w:p w14:paraId="49A3DC03" w14:textId="77777777" w:rsidR="003355BA" w:rsidRPr="00CF630D" w:rsidRDefault="003355BA" w:rsidP="00F42FAE">
            <w:pPr>
              <w:autoSpaceDE w:val="0"/>
              <w:snapToGrid w:val="0"/>
              <w:rPr>
                <w:sz w:val="16"/>
                <w:szCs w:val="16"/>
              </w:rPr>
            </w:pPr>
          </w:p>
        </w:tc>
        <w:tc>
          <w:tcPr>
            <w:tcW w:w="1259" w:type="dxa"/>
          </w:tcPr>
          <w:p w14:paraId="2E3C3B1A" w14:textId="77777777" w:rsidR="003355BA" w:rsidRPr="00CF630D" w:rsidRDefault="003355BA" w:rsidP="00F42FAE">
            <w:pPr>
              <w:autoSpaceDE w:val="0"/>
              <w:snapToGrid w:val="0"/>
              <w:rPr>
                <w:sz w:val="16"/>
                <w:szCs w:val="16"/>
              </w:rPr>
            </w:pPr>
            <w:r w:rsidRPr="00CF630D">
              <w:rPr>
                <w:sz w:val="16"/>
                <w:szCs w:val="16"/>
              </w:rPr>
              <w:t>479,2</w:t>
            </w:r>
          </w:p>
        </w:tc>
        <w:tc>
          <w:tcPr>
            <w:tcW w:w="1081" w:type="dxa"/>
            <w:gridSpan w:val="3"/>
          </w:tcPr>
          <w:p w14:paraId="57B43062" w14:textId="77777777" w:rsidR="003355BA" w:rsidRPr="00CF630D" w:rsidRDefault="003355BA" w:rsidP="00F42FAE">
            <w:pPr>
              <w:autoSpaceDE w:val="0"/>
              <w:snapToGrid w:val="0"/>
              <w:rPr>
                <w:sz w:val="16"/>
                <w:szCs w:val="16"/>
              </w:rPr>
            </w:pPr>
          </w:p>
        </w:tc>
        <w:tc>
          <w:tcPr>
            <w:tcW w:w="1222" w:type="dxa"/>
            <w:vMerge/>
          </w:tcPr>
          <w:p w14:paraId="36B0F492" w14:textId="77777777" w:rsidR="003355BA" w:rsidRPr="00CF630D" w:rsidRDefault="003355BA" w:rsidP="00F42FAE">
            <w:pPr>
              <w:autoSpaceDE w:val="0"/>
              <w:snapToGrid w:val="0"/>
              <w:rPr>
                <w:sz w:val="16"/>
                <w:szCs w:val="16"/>
              </w:rPr>
            </w:pPr>
          </w:p>
        </w:tc>
        <w:tc>
          <w:tcPr>
            <w:tcW w:w="1557" w:type="dxa"/>
            <w:vMerge/>
          </w:tcPr>
          <w:p w14:paraId="3DA35E21" w14:textId="77777777" w:rsidR="003355BA" w:rsidRDefault="003355BA" w:rsidP="00F42FAE">
            <w:pPr>
              <w:jc w:val="center"/>
            </w:pPr>
          </w:p>
        </w:tc>
      </w:tr>
      <w:tr w:rsidR="003355BA" w:rsidRPr="004A2519" w14:paraId="4D362608" w14:textId="77777777" w:rsidTr="00F42FAE">
        <w:trPr>
          <w:gridAfter w:val="8"/>
          <w:wAfter w:w="8218" w:type="dxa"/>
          <w:trHeight w:val="56"/>
        </w:trPr>
        <w:tc>
          <w:tcPr>
            <w:tcW w:w="875" w:type="dxa"/>
            <w:vMerge/>
          </w:tcPr>
          <w:p w14:paraId="384505A1" w14:textId="77777777" w:rsidR="003355BA" w:rsidRPr="00CF630D" w:rsidRDefault="003355BA" w:rsidP="00F42FAE">
            <w:pPr>
              <w:autoSpaceDE w:val="0"/>
              <w:snapToGrid w:val="0"/>
              <w:rPr>
                <w:sz w:val="16"/>
                <w:szCs w:val="16"/>
              </w:rPr>
            </w:pPr>
          </w:p>
        </w:tc>
        <w:tc>
          <w:tcPr>
            <w:tcW w:w="2505" w:type="dxa"/>
            <w:gridSpan w:val="4"/>
            <w:vMerge/>
          </w:tcPr>
          <w:p w14:paraId="4AF5BBF7" w14:textId="77777777" w:rsidR="003355BA" w:rsidRPr="00CF630D" w:rsidRDefault="003355BA" w:rsidP="00F42FAE">
            <w:pPr>
              <w:autoSpaceDE w:val="0"/>
              <w:snapToGrid w:val="0"/>
              <w:rPr>
                <w:sz w:val="16"/>
                <w:szCs w:val="16"/>
              </w:rPr>
            </w:pPr>
          </w:p>
        </w:tc>
        <w:tc>
          <w:tcPr>
            <w:tcW w:w="1619" w:type="dxa"/>
            <w:vMerge/>
          </w:tcPr>
          <w:p w14:paraId="5038E1B3" w14:textId="77777777" w:rsidR="003355BA" w:rsidRPr="00CF630D" w:rsidRDefault="003355BA" w:rsidP="00F42FAE">
            <w:pPr>
              <w:autoSpaceDE w:val="0"/>
              <w:snapToGrid w:val="0"/>
              <w:rPr>
                <w:sz w:val="16"/>
                <w:szCs w:val="16"/>
              </w:rPr>
            </w:pPr>
          </w:p>
        </w:tc>
        <w:tc>
          <w:tcPr>
            <w:tcW w:w="2159" w:type="dxa"/>
            <w:gridSpan w:val="3"/>
          </w:tcPr>
          <w:p w14:paraId="31376A3E" w14:textId="77777777" w:rsidR="003355BA" w:rsidRPr="00CF630D" w:rsidRDefault="003355BA" w:rsidP="00F42FAE">
            <w:pPr>
              <w:jc w:val="center"/>
              <w:rPr>
                <w:sz w:val="16"/>
                <w:szCs w:val="16"/>
              </w:rPr>
            </w:pPr>
            <w:r w:rsidRPr="00CF630D">
              <w:rPr>
                <w:sz w:val="16"/>
                <w:szCs w:val="16"/>
              </w:rPr>
              <w:t>2015</w:t>
            </w:r>
          </w:p>
        </w:tc>
        <w:tc>
          <w:tcPr>
            <w:tcW w:w="1260" w:type="dxa"/>
            <w:gridSpan w:val="5"/>
          </w:tcPr>
          <w:p w14:paraId="35F39AAD" w14:textId="77777777" w:rsidR="003355BA" w:rsidRPr="00CF630D" w:rsidRDefault="003355BA" w:rsidP="00F42FAE">
            <w:pPr>
              <w:autoSpaceDE w:val="0"/>
              <w:snapToGrid w:val="0"/>
              <w:rPr>
                <w:sz w:val="16"/>
                <w:szCs w:val="16"/>
              </w:rPr>
            </w:pPr>
            <w:r w:rsidRPr="00CF630D">
              <w:rPr>
                <w:sz w:val="16"/>
                <w:szCs w:val="16"/>
              </w:rPr>
              <w:t>478,9</w:t>
            </w:r>
          </w:p>
        </w:tc>
        <w:tc>
          <w:tcPr>
            <w:tcW w:w="1260" w:type="dxa"/>
            <w:gridSpan w:val="5"/>
          </w:tcPr>
          <w:p w14:paraId="5D81A3A1" w14:textId="77777777" w:rsidR="003355BA" w:rsidRPr="00CF630D" w:rsidRDefault="003355BA" w:rsidP="00F42FAE">
            <w:pPr>
              <w:autoSpaceDE w:val="0"/>
              <w:snapToGrid w:val="0"/>
              <w:rPr>
                <w:sz w:val="16"/>
                <w:szCs w:val="16"/>
              </w:rPr>
            </w:pPr>
          </w:p>
        </w:tc>
        <w:tc>
          <w:tcPr>
            <w:tcW w:w="1080" w:type="dxa"/>
            <w:gridSpan w:val="2"/>
          </w:tcPr>
          <w:p w14:paraId="516F4DF3" w14:textId="77777777" w:rsidR="003355BA" w:rsidRPr="00CF630D" w:rsidRDefault="003355BA" w:rsidP="00F42FAE">
            <w:pPr>
              <w:autoSpaceDE w:val="0"/>
              <w:snapToGrid w:val="0"/>
              <w:rPr>
                <w:sz w:val="16"/>
                <w:szCs w:val="16"/>
              </w:rPr>
            </w:pPr>
          </w:p>
        </w:tc>
        <w:tc>
          <w:tcPr>
            <w:tcW w:w="1259" w:type="dxa"/>
          </w:tcPr>
          <w:p w14:paraId="360E43C9" w14:textId="77777777" w:rsidR="003355BA" w:rsidRPr="00CF630D" w:rsidRDefault="003355BA" w:rsidP="00F42FAE">
            <w:pPr>
              <w:autoSpaceDE w:val="0"/>
              <w:snapToGrid w:val="0"/>
              <w:rPr>
                <w:sz w:val="16"/>
                <w:szCs w:val="16"/>
              </w:rPr>
            </w:pPr>
            <w:r w:rsidRPr="00CF630D">
              <w:rPr>
                <w:sz w:val="16"/>
                <w:szCs w:val="16"/>
              </w:rPr>
              <w:t>478,9</w:t>
            </w:r>
          </w:p>
        </w:tc>
        <w:tc>
          <w:tcPr>
            <w:tcW w:w="1081" w:type="dxa"/>
            <w:gridSpan w:val="3"/>
          </w:tcPr>
          <w:p w14:paraId="5C4B4E0F" w14:textId="77777777" w:rsidR="003355BA" w:rsidRPr="00CF630D" w:rsidRDefault="003355BA" w:rsidP="00F42FAE">
            <w:pPr>
              <w:autoSpaceDE w:val="0"/>
              <w:snapToGrid w:val="0"/>
              <w:rPr>
                <w:sz w:val="16"/>
                <w:szCs w:val="16"/>
              </w:rPr>
            </w:pPr>
          </w:p>
        </w:tc>
        <w:tc>
          <w:tcPr>
            <w:tcW w:w="1222" w:type="dxa"/>
            <w:vMerge/>
          </w:tcPr>
          <w:p w14:paraId="4FFE7FB2" w14:textId="77777777" w:rsidR="003355BA" w:rsidRPr="00CF630D" w:rsidRDefault="003355BA" w:rsidP="00F42FAE">
            <w:pPr>
              <w:autoSpaceDE w:val="0"/>
              <w:snapToGrid w:val="0"/>
              <w:rPr>
                <w:sz w:val="16"/>
                <w:szCs w:val="16"/>
              </w:rPr>
            </w:pPr>
          </w:p>
        </w:tc>
        <w:tc>
          <w:tcPr>
            <w:tcW w:w="1557" w:type="dxa"/>
            <w:vMerge/>
          </w:tcPr>
          <w:p w14:paraId="7175BF3B" w14:textId="77777777" w:rsidR="003355BA" w:rsidRDefault="003355BA" w:rsidP="00F42FAE">
            <w:pPr>
              <w:jc w:val="center"/>
            </w:pPr>
          </w:p>
        </w:tc>
      </w:tr>
      <w:tr w:rsidR="003355BA" w:rsidRPr="004A2519" w14:paraId="0E12E51B" w14:textId="77777777" w:rsidTr="00F42FAE">
        <w:trPr>
          <w:gridAfter w:val="8"/>
          <w:wAfter w:w="8218" w:type="dxa"/>
          <w:trHeight w:val="469"/>
        </w:trPr>
        <w:tc>
          <w:tcPr>
            <w:tcW w:w="875" w:type="dxa"/>
            <w:vMerge/>
          </w:tcPr>
          <w:p w14:paraId="315DD474" w14:textId="77777777" w:rsidR="003355BA" w:rsidRPr="00CF630D" w:rsidRDefault="003355BA" w:rsidP="00F42FAE">
            <w:pPr>
              <w:autoSpaceDE w:val="0"/>
              <w:snapToGrid w:val="0"/>
              <w:rPr>
                <w:sz w:val="16"/>
                <w:szCs w:val="16"/>
              </w:rPr>
            </w:pPr>
          </w:p>
        </w:tc>
        <w:tc>
          <w:tcPr>
            <w:tcW w:w="2505" w:type="dxa"/>
            <w:gridSpan w:val="4"/>
            <w:vMerge/>
          </w:tcPr>
          <w:p w14:paraId="77AC2DEB" w14:textId="77777777" w:rsidR="003355BA" w:rsidRPr="00CF630D" w:rsidRDefault="003355BA" w:rsidP="00F42FAE">
            <w:pPr>
              <w:autoSpaceDE w:val="0"/>
              <w:snapToGrid w:val="0"/>
              <w:rPr>
                <w:sz w:val="16"/>
                <w:szCs w:val="16"/>
              </w:rPr>
            </w:pPr>
          </w:p>
        </w:tc>
        <w:tc>
          <w:tcPr>
            <w:tcW w:w="1619" w:type="dxa"/>
            <w:vMerge/>
          </w:tcPr>
          <w:p w14:paraId="236A9106" w14:textId="77777777" w:rsidR="003355BA" w:rsidRPr="00CF630D" w:rsidRDefault="003355BA" w:rsidP="00F42FAE">
            <w:pPr>
              <w:autoSpaceDE w:val="0"/>
              <w:snapToGrid w:val="0"/>
              <w:rPr>
                <w:sz w:val="16"/>
                <w:szCs w:val="16"/>
              </w:rPr>
            </w:pPr>
          </w:p>
        </w:tc>
        <w:tc>
          <w:tcPr>
            <w:tcW w:w="2159" w:type="dxa"/>
            <w:gridSpan w:val="3"/>
          </w:tcPr>
          <w:p w14:paraId="4A4A685F" w14:textId="77777777" w:rsidR="003355BA" w:rsidRPr="00CF630D" w:rsidRDefault="003355BA" w:rsidP="00F42FAE">
            <w:pPr>
              <w:jc w:val="center"/>
              <w:rPr>
                <w:sz w:val="16"/>
                <w:szCs w:val="16"/>
              </w:rPr>
            </w:pPr>
            <w:r w:rsidRPr="00CF630D">
              <w:rPr>
                <w:sz w:val="16"/>
                <w:szCs w:val="16"/>
              </w:rPr>
              <w:t>2016</w:t>
            </w:r>
          </w:p>
        </w:tc>
        <w:tc>
          <w:tcPr>
            <w:tcW w:w="1260" w:type="dxa"/>
            <w:gridSpan w:val="5"/>
          </w:tcPr>
          <w:p w14:paraId="2392F282" w14:textId="77777777" w:rsidR="003355BA" w:rsidRPr="00CF630D" w:rsidRDefault="003355BA" w:rsidP="00F42FAE">
            <w:pPr>
              <w:autoSpaceDE w:val="0"/>
              <w:snapToGrid w:val="0"/>
              <w:rPr>
                <w:sz w:val="16"/>
                <w:szCs w:val="16"/>
              </w:rPr>
            </w:pPr>
            <w:r w:rsidRPr="00CF630D">
              <w:rPr>
                <w:sz w:val="16"/>
                <w:szCs w:val="16"/>
              </w:rPr>
              <w:t>479,0</w:t>
            </w:r>
          </w:p>
        </w:tc>
        <w:tc>
          <w:tcPr>
            <w:tcW w:w="1260" w:type="dxa"/>
            <w:gridSpan w:val="5"/>
          </w:tcPr>
          <w:p w14:paraId="576E3194" w14:textId="77777777" w:rsidR="003355BA" w:rsidRPr="00CF630D" w:rsidRDefault="003355BA" w:rsidP="00F42FAE">
            <w:pPr>
              <w:autoSpaceDE w:val="0"/>
              <w:snapToGrid w:val="0"/>
              <w:rPr>
                <w:sz w:val="16"/>
                <w:szCs w:val="16"/>
              </w:rPr>
            </w:pPr>
          </w:p>
        </w:tc>
        <w:tc>
          <w:tcPr>
            <w:tcW w:w="1080" w:type="dxa"/>
            <w:gridSpan w:val="2"/>
          </w:tcPr>
          <w:p w14:paraId="3970D821" w14:textId="77777777" w:rsidR="003355BA" w:rsidRPr="00CF630D" w:rsidRDefault="003355BA" w:rsidP="00F42FAE">
            <w:pPr>
              <w:autoSpaceDE w:val="0"/>
              <w:snapToGrid w:val="0"/>
              <w:rPr>
                <w:sz w:val="16"/>
                <w:szCs w:val="16"/>
              </w:rPr>
            </w:pPr>
          </w:p>
        </w:tc>
        <w:tc>
          <w:tcPr>
            <w:tcW w:w="1259" w:type="dxa"/>
          </w:tcPr>
          <w:p w14:paraId="392029E7" w14:textId="77777777" w:rsidR="003355BA" w:rsidRPr="00CF630D" w:rsidRDefault="003355BA" w:rsidP="00F42FAE">
            <w:pPr>
              <w:autoSpaceDE w:val="0"/>
              <w:snapToGrid w:val="0"/>
              <w:rPr>
                <w:sz w:val="16"/>
                <w:szCs w:val="16"/>
              </w:rPr>
            </w:pPr>
            <w:r w:rsidRPr="00CF630D">
              <w:rPr>
                <w:sz w:val="16"/>
                <w:szCs w:val="16"/>
              </w:rPr>
              <w:t>479,0</w:t>
            </w:r>
          </w:p>
        </w:tc>
        <w:tc>
          <w:tcPr>
            <w:tcW w:w="1081" w:type="dxa"/>
            <w:gridSpan w:val="3"/>
          </w:tcPr>
          <w:p w14:paraId="21F45A70" w14:textId="77777777" w:rsidR="003355BA" w:rsidRPr="00CF630D" w:rsidRDefault="003355BA" w:rsidP="00F42FAE">
            <w:pPr>
              <w:autoSpaceDE w:val="0"/>
              <w:snapToGrid w:val="0"/>
              <w:rPr>
                <w:sz w:val="16"/>
                <w:szCs w:val="16"/>
              </w:rPr>
            </w:pPr>
          </w:p>
        </w:tc>
        <w:tc>
          <w:tcPr>
            <w:tcW w:w="1222" w:type="dxa"/>
            <w:vMerge/>
          </w:tcPr>
          <w:p w14:paraId="363E3429" w14:textId="77777777" w:rsidR="003355BA" w:rsidRPr="00CF630D" w:rsidRDefault="003355BA" w:rsidP="00F42FAE">
            <w:pPr>
              <w:autoSpaceDE w:val="0"/>
              <w:snapToGrid w:val="0"/>
              <w:rPr>
                <w:sz w:val="16"/>
                <w:szCs w:val="16"/>
              </w:rPr>
            </w:pPr>
          </w:p>
        </w:tc>
        <w:tc>
          <w:tcPr>
            <w:tcW w:w="1557" w:type="dxa"/>
            <w:vMerge/>
          </w:tcPr>
          <w:p w14:paraId="0B63C896" w14:textId="77777777" w:rsidR="003355BA" w:rsidRDefault="003355BA" w:rsidP="00F42FAE">
            <w:pPr>
              <w:jc w:val="center"/>
            </w:pPr>
          </w:p>
        </w:tc>
      </w:tr>
      <w:tr w:rsidR="003355BA" w:rsidRPr="004A2519" w14:paraId="69547267" w14:textId="77777777" w:rsidTr="00F42FAE">
        <w:trPr>
          <w:gridAfter w:val="8"/>
          <w:wAfter w:w="8218" w:type="dxa"/>
          <w:trHeight w:val="134"/>
        </w:trPr>
        <w:tc>
          <w:tcPr>
            <w:tcW w:w="14320" w:type="dxa"/>
            <w:gridSpan w:val="26"/>
          </w:tcPr>
          <w:p w14:paraId="05EC02A5" w14:textId="77777777" w:rsidR="003355BA" w:rsidRPr="00CF630D" w:rsidRDefault="003355BA" w:rsidP="00F42FAE">
            <w:pPr>
              <w:jc w:val="center"/>
              <w:rPr>
                <w:sz w:val="16"/>
                <w:szCs w:val="16"/>
              </w:rPr>
            </w:pPr>
            <w:r w:rsidRPr="00CF630D">
              <w:rPr>
                <w:sz w:val="16"/>
                <w:szCs w:val="16"/>
              </w:rPr>
              <w:t>Подпрограмма 5 «Улучшение демографической ситуации в Бессоновском районе Пензенской области»</w:t>
            </w:r>
          </w:p>
        </w:tc>
        <w:tc>
          <w:tcPr>
            <w:tcW w:w="1557" w:type="dxa"/>
          </w:tcPr>
          <w:p w14:paraId="4A2E3282" w14:textId="77777777" w:rsidR="003355BA" w:rsidRDefault="003355BA" w:rsidP="00F42FAE">
            <w:pPr>
              <w:jc w:val="center"/>
            </w:pPr>
          </w:p>
        </w:tc>
      </w:tr>
      <w:tr w:rsidR="003355BA" w:rsidRPr="004A2519" w14:paraId="41BB0CAA" w14:textId="77777777" w:rsidTr="00F42FAE">
        <w:trPr>
          <w:gridAfter w:val="8"/>
          <w:wAfter w:w="8218" w:type="dxa"/>
          <w:trHeight w:val="56"/>
        </w:trPr>
        <w:tc>
          <w:tcPr>
            <w:tcW w:w="14320" w:type="dxa"/>
            <w:gridSpan w:val="26"/>
          </w:tcPr>
          <w:p w14:paraId="67B5B6B4" w14:textId="77777777" w:rsidR="003355BA" w:rsidRPr="00CF630D" w:rsidRDefault="003355BA" w:rsidP="00F42FAE">
            <w:pPr>
              <w:jc w:val="center"/>
              <w:rPr>
                <w:sz w:val="16"/>
                <w:szCs w:val="16"/>
              </w:rPr>
            </w:pPr>
            <w:r w:rsidRPr="00CF630D">
              <w:rPr>
                <w:sz w:val="16"/>
                <w:szCs w:val="16"/>
              </w:rPr>
              <w:t>Цель: улучшение демографической ситуации в районе, создание условий для улучшения количественных и качественных показателей, характеризующих демографические процессы в районе.</w:t>
            </w:r>
          </w:p>
        </w:tc>
        <w:tc>
          <w:tcPr>
            <w:tcW w:w="1557" w:type="dxa"/>
          </w:tcPr>
          <w:p w14:paraId="412EF6B3" w14:textId="77777777" w:rsidR="003355BA" w:rsidRPr="004A2519" w:rsidRDefault="003355BA" w:rsidP="00F42FAE">
            <w:pPr>
              <w:jc w:val="center"/>
            </w:pPr>
          </w:p>
        </w:tc>
      </w:tr>
      <w:tr w:rsidR="003355BA" w:rsidRPr="004A2519" w14:paraId="6B7366CD" w14:textId="77777777" w:rsidTr="00F42FAE">
        <w:trPr>
          <w:gridAfter w:val="8"/>
          <w:wAfter w:w="8218" w:type="dxa"/>
          <w:trHeight w:val="469"/>
        </w:trPr>
        <w:tc>
          <w:tcPr>
            <w:tcW w:w="14320" w:type="dxa"/>
            <w:gridSpan w:val="26"/>
          </w:tcPr>
          <w:p w14:paraId="3FE1B537" w14:textId="77777777" w:rsidR="003355BA" w:rsidRPr="00CF630D" w:rsidRDefault="003355BA" w:rsidP="00F42FAE">
            <w:pPr>
              <w:autoSpaceDE w:val="0"/>
              <w:snapToGrid w:val="0"/>
              <w:rPr>
                <w:sz w:val="16"/>
                <w:szCs w:val="16"/>
              </w:rPr>
            </w:pPr>
            <w:r w:rsidRPr="00CF630D">
              <w:rPr>
                <w:sz w:val="16"/>
                <w:szCs w:val="16"/>
              </w:rPr>
              <w:t>Задача: проведение анализа демографической  ситуации в районе;</w:t>
            </w:r>
            <w:r w:rsidRPr="00CF630D">
              <w:rPr>
                <w:sz w:val="16"/>
                <w:szCs w:val="16"/>
              </w:rPr>
              <w:br/>
              <w:t>- стимулирование рождаемости, увеличение общего коэффициента рождаемости;</w:t>
            </w:r>
            <w:r w:rsidRPr="00CF630D">
              <w:rPr>
                <w:sz w:val="16"/>
                <w:szCs w:val="16"/>
              </w:rPr>
              <w:br/>
              <w:t>- формирование в обществе нравственных, в том числе семейных, ценностей, укрепление института семьи, воспитание отношения к семье и детям как к важнейшей общественной и личностной ценности;</w:t>
            </w:r>
            <w:r w:rsidRPr="00CF630D">
              <w:rPr>
                <w:sz w:val="16"/>
                <w:szCs w:val="16"/>
              </w:rPr>
              <w:br/>
              <w:t>- повышение доступности дошкольного образования;</w:t>
            </w:r>
            <w:r w:rsidRPr="00CF630D">
              <w:rPr>
                <w:sz w:val="16"/>
                <w:szCs w:val="16"/>
              </w:rPr>
              <w:br/>
              <w:t>- улучшение здоровья населения, стабилизация                 продолжительности жизни населения на уровне 2008 года, сокращение уровня смертности населения;</w:t>
            </w:r>
            <w:r w:rsidRPr="00CF630D">
              <w:rPr>
                <w:sz w:val="16"/>
                <w:szCs w:val="16"/>
              </w:rPr>
              <w:br/>
              <w:t>- формирование здорового образа жизни населения</w:t>
            </w:r>
          </w:p>
        </w:tc>
        <w:tc>
          <w:tcPr>
            <w:tcW w:w="1557" w:type="dxa"/>
          </w:tcPr>
          <w:p w14:paraId="50F1E88E" w14:textId="77777777" w:rsidR="003355BA" w:rsidRPr="00075298" w:rsidRDefault="003355BA" w:rsidP="00F42FAE">
            <w:pPr>
              <w:autoSpaceDE w:val="0"/>
              <w:snapToGrid w:val="0"/>
            </w:pPr>
          </w:p>
        </w:tc>
      </w:tr>
      <w:tr w:rsidR="003355BA" w:rsidRPr="004A2519" w14:paraId="7C431449" w14:textId="77777777" w:rsidTr="00F42FAE">
        <w:trPr>
          <w:gridAfter w:val="8"/>
          <w:wAfter w:w="8218" w:type="dxa"/>
          <w:trHeight w:val="139"/>
        </w:trPr>
        <w:tc>
          <w:tcPr>
            <w:tcW w:w="974" w:type="dxa"/>
            <w:gridSpan w:val="2"/>
            <w:vMerge w:val="restart"/>
          </w:tcPr>
          <w:p w14:paraId="453BB0CC" w14:textId="77777777" w:rsidR="003355BA" w:rsidRPr="00CF630D" w:rsidRDefault="003355BA" w:rsidP="00F42FAE">
            <w:pPr>
              <w:jc w:val="center"/>
              <w:rPr>
                <w:sz w:val="16"/>
                <w:szCs w:val="16"/>
              </w:rPr>
            </w:pPr>
            <w:r w:rsidRPr="00CF630D">
              <w:rPr>
                <w:sz w:val="16"/>
                <w:szCs w:val="16"/>
              </w:rPr>
              <w:t>5</w:t>
            </w:r>
          </w:p>
        </w:tc>
        <w:tc>
          <w:tcPr>
            <w:tcW w:w="2406" w:type="dxa"/>
            <w:gridSpan w:val="3"/>
            <w:vMerge w:val="restart"/>
          </w:tcPr>
          <w:p w14:paraId="1DFA525C" w14:textId="77777777" w:rsidR="003355BA" w:rsidRPr="004E498B" w:rsidRDefault="003355BA" w:rsidP="00F42FAE">
            <w:pPr>
              <w:rPr>
                <w:sz w:val="11"/>
                <w:szCs w:val="11"/>
              </w:rPr>
            </w:pPr>
            <w:r w:rsidRPr="004E498B">
              <w:rPr>
                <w:sz w:val="11"/>
                <w:szCs w:val="11"/>
              </w:rPr>
              <w:t>1.Анализ демографической ситуации в районе;</w:t>
            </w:r>
          </w:p>
          <w:p w14:paraId="27365B81" w14:textId="77777777" w:rsidR="003355BA" w:rsidRPr="004E498B" w:rsidRDefault="003355BA" w:rsidP="00F42FAE">
            <w:pPr>
              <w:rPr>
                <w:sz w:val="11"/>
                <w:szCs w:val="11"/>
              </w:rPr>
            </w:pPr>
            <w:r w:rsidRPr="004E498B">
              <w:rPr>
                <w:sz w:val="11"/>
                <w:szCs w:val="11"/>
              </w:rPr>
              <w:t>2.Стимулирование рождаемости, поддержка семей с двумя и более детьми;</w:t>
            </w:r>
          </w:p>
          <w:p w14:paraId="6B6133A9" w14:textId="77777777" w:rsidR="003355BA" w:rsidRPr="004E498B" w:rsidRDefault="003355BA" w:rsidP="00F42FAE">
            <w:pPr>
              <w:rPr>
                <w:sz w:val="11"/>
                <w:szCs w:val="11"/>
              </w:rPr>
            </w:pPr>
            <w:r w:rsidRPr="004E498B">
              <w:rPr>
                <w:sz w:val="11"/>
                <w:szCs w:val="11"/>
              </w:rPr>
              <w:t>3.Реализация мер по формированию в обществе нравственных, в том числе семейных ценностей, установки на создание полной, состоящей в законном браке семьи с двумя и более детьми;</w:t>
            </w:r>
          </w:p>
          <w:p w14:paraId="0B07C565" w14:textId="77777777" w:rsidR="003355BA" w:rsidRPr="004E498B" w:rsidRDefault="003355BA" w:rsidP="00F42FAE">
            <w:pPr>
              <w:rPr>
                <w:sz w:val="11"/>
                <w:szCs w:val="11"/>
              </w:rPr>
            </w:pPr>
            <w:r w:rsidRPr="004E498B">
              <w:rPr>
                <w:sz w:val="11"/>
                <w:szCs w:val="11"/>
              </w:rPr>
              <w:t>4.Улучшение здоровья населения и снижение смертности;</w:t>
            </w:r>
          </w:p>
          <w:p w14:paraId="442C75DA" w14:textId="77777777" w:rsidR="003355BA" w:rsidRPr="004E498B" w:rsidRDefault="003355BA" w:rsidP="00F42FAE">
            <w:pPr>
              <w:rPr>
                <w:sz w:val="11"/>
                <w:szCs w:val="11"/>
              </w:rPr>
            </w:pPr>
            <w:r w:rsidRPr="004E498B">
              <w:rPr>
                <w:sz w:val="11"/>
                <w:szCs w:val="11"/>
              </w:rPr>
              <w:t>5.Формирование здорового образа жизни населения.</w:t>
            </w:r>
          </w:p>
        </w:tc>
        <w:tc>
          <w:tcPr>
            <w:tcW w:w="1700" w:type="dxa"/>
            <w:gridSpan w:val="2"/>
            <w:vMerge w:val="restart"/>
          </w:tcPr>
          <w:p w14:paraId="78B214F1" w14:textId="77777777" w:rsidR="003355BA" w:rsidRPr="00CF630D" w:rsidRDefault="003355BA" w:rsidP="00F42FAE">
            <w:pPr>
              <w:jc w:val="center"/>
              <w:rPr>
                <w:sz w:val="16"/>
                <w:szCs w:val="16"/>
              </w:rPr>
            </w:pPr>
            <w:r w:rsidRPr="00CF630D">
              <w:rPr>
                <w:sz w:val="16"/>
                <w:szCs w:val="16"/>
              </w:rPr>
              <w:t>Администрация Бессоновского района</w:t>
            </w:r>
          </w:p>
        </w:tc>
        <w:tc>
          <w:tcPr>
            <w:tcW w:w="1275" w:type="dxa"/>
          </w:tcPr>
          <w:p w14:paraId="62DA5F34" w14:textId="77777777" w:rsidR="003355BA" w:rsidRPr="00CF630D" w:rsidRDefault="003355BA" w:rsidP="00F42FAE">
            <w:pPr>
              <w:jc w:val="center"/>
              <w:rPr>
                <w:sz w:val="16"/>
                <w:szCs w:val="16"/>
              </w:rPr>
            </w:pPr>
            <w:r w:rsidRPr="00CF630D">
              <w:rPr>
                <w:sz w:val="16"/>
                <w:szCs w:val="16"/>
              </w:rPr>
              <w:t>ИТОГО</w:t>
            </w:r>
          </w:p>
        </w:tc>
        <w:tc>
          <w:tcPr>
            <w:tcW w:w="1984" w:type="dxa"/>
            <w:gridSpan w:val="4"/>
          </w:tcPr>
          <w:p w14:paraId="6E833F41" w14:textId="77777777" w:rsidR="003355BA" w:rsidRPr="00CF630D" w:rsidRDefault="003355BA" w:rsidP="00F42FAE">
            <w:pPr>
              <w:tabs>
                <w:tab w:val="left" w:pos="210"/>
                <w:tab w:val="center" w:pos="388"/>
              </w:tabs>
              <w:rPr>
                <w:sz w:val="16"/>
                <w:szCs w:val="16"/>
              </w:rPr>
            </w:pPr>
            <w:r w:rsidRPr="00CF630D">
              <w:rPr>
                <w:sz w:val="16"/>
                <w:szCs w:val="16"/>
              </w:rPr>
              <w:tab/>
              <w:t>2532,1</w:t>
            </w:r>
          </w:p>
        </w:tc>
        <w:tc>
          <w:tcPr>
            <w:tcW w:w="1134" w:type="dxa"/>
            <w:gridSpan w:val="5"/>
          </w:tcPr>
          <w:p w14:paraId="3C1E99FF" w14:textId="77777777" w:rsidR="003355BA" w:rsidRPr="00CF630D" w:rsidRDefault="003355BA" w:rsidP="00F42FAE">
            <w:pPr>
              <w:jc w:val="center"/>
              <w:rPr>
                <w:sz w:val="16"/>
                <w:szCs w:val="16"/>
              </w:rPr>
            </w:pPr>
            <w:r w:rsidRPr="00CF630D">
              <w:rPr>
                <w:sz w:val="16"/>
                <w:szCs w:val="16"/>
              </w:rPr>
              <w:t>0,0</w:t>
            </w:r>
          </w:p>
        </w:tc>
        <w:tc>
          <w:tcPr>
            <w:tcW w:w="1285" w:type="dxa"/>
            <w:gridSpan w:val="4"/>
          </w:tcPr>
          <w:p w14:paraId="7D06AF5D" w14:textId="77777777" w:rsidR="003355BA" w:rsidRPr="00CF630D" w:rsidRDefault="003355BA" w:rsidP="00F42FAE">
            <w:pPr>
              <w:jc w:val="center"/>
              <w:rPr>
                <w:sz w:val="16"/>
                <w:szCs w:val="16"/>
              </w:rPr>
            </w:pPr>
            <w:r w:rsidRPr="00CF630D">
              <w:rPr>
                <w:sz w:val="16"/>
                <w:szCs w:val="16"/>
              </w:rPr>
              <w:t>0,0</w:t>
            </w:r>
          </w:p>
        </w:tc>
        <w:tc>
          <w:tcPr>
            <w:tcW w:w="1284" w:type="dxa"/>
            <w:gridSpan w:val="2"/>
          </w:tcPr>
          <w:p w14:paraId="048279ED" w14:textId="77777777" w:rsidR="003355BA" w:rsidRPr="00CF630D" w:rsidRDefault="003355BA" w:rsidP="00F42FAE">
            <w:pPr>
              <w:tabs>
                <w:tab w:val="left" w:pos="285"/>
                <w:tab w:val="center" w:pos="530"/>
              </w:tabs>
              <w:rPr>
                <w:sz w:val="16"/>
                <w:szCs w:val="16"/>
              </w:rPr>
            </w:pPr>
            <w:r w:rsidRPr="00CF630D">
              <w:rPr>
                <w:sz w:val="16"/>
                <w:szCs w:val="16"/>
              </w:rPr>
              <w:t>2532,1</w:t>
            </w:r>
          </w:p>
        </w:tc>
        <w:tc>
          <w:tcPr>
            <w:tcW w:w="1046" w:type="dxa"/>
          </w:tcPr>
          <w:p w14:paraId="1C8C2562" w14:textId="77777777" w:rsidR="003355BA" w:rsidRPr="00CF630D" w:rsidRDefault="003355BA" w:rsidP="00F42FAE">
            <w:pPr>
              <w:jc w:val="center"/>
              <w:rPr>
                <w:sz w:val="16"/>
                <w:szCs w:val="16"/>
              </w:rPr>
            </w:pPr>
            <w:r w:rsidRPr="00CF630D">
              <w:rPr>
                <w:sz w:val="16"/>
                <w:szCs w:val="16"/>
              </w:rPr>
              <w:t>0,0</w:t>
            </w:r>
          </w:p>
        </w:tc>
        <w:tc>
          <w:tcPr>
            <w:tcW w:w="1232" w:type="dxa"/>
            <w:gridSpan w:val="2"/>
          </w:tcPr>
          <w:p w14:paraId="4782E17D" w14:textId="77777777" w:rsidR="003355BA" w:rsidRPr="00CF630D" w:rsidRDefault="003355BA" w:rsidP="00F42FAE">
            <w:pPr>
              <w:jc w:val="center"/>
              <w:rPr>
                <w:sz w:val="16"/>
                <w:szCs w:val="16"/>
              </w:rPr>
            </w:pPr>
          </w:p>
        </w:tc>
        <w:tc>
          <w:tcPr>
            <w:tcW w:w="1557" w:type="dxa"/>
            <w:vMerge w:val="restart"/>
          </w:tcPr>
          <w:p w14:paraId="03115DCB" w14:textId="77777777" w:rsidR="003355BA" w:rsidRDefault="003355BA" w:rsidP="00F42FAE">
            <w:pPr>
              <w:jc w:val="center"/>
            </w:pPr>
            <w:r>
              <w:t>Показатель 15</w:t>
            </w:r>
          </w:p>
          <w:p w14:paraId="4C47DF01" w14:textId="77777777" w:rsidR="003355BA" w:rsidRPr="004A2519" w:rsidRDefault="003355BA" w:rsidP="00F42FAE">
            <w:pPr>
              <w:jc w:val="center"/>
            </w:pPr>
            <w:r>
              <w:t>Показатель 16</w:t>
            </w:r>
          </w:p>
        </w:tc>
      </w:tr>
      <w:tr w:rsidR="003355BA" w:rsidRPr="004A2519" w14:paraId="67606F20" w14:textId="77777777" w:rsidTr="00F42FAE">
        <w:trPr>
          <w:gridAfter w:val="8"/>
          <w:wAfter w:w="8218" w:type="dxa"/>
          <w:trHeight w:val="100"/>
        </w:trPr>
        <w:tc>
          <w:tcPr>
            <w:tcW w:w="974" w:type="dxa"/>
            <w:gridSpan w:val="2"/>
            <w:vMerge/>
          </w:tcPr>
          <w:p w14:paraId="346E2D15" w14:textId="77777777" w:rsidR="003355BA" w:rsidRPr="00CF630D" w:rsidRDefault="003355BA" w:rsidP="00F42FAE">
            <w:pPr>
              <w:jc w:val="center"/>
              <w:rPr>
                <w:sz w:val="16"/>
                <w:szCs w:val="16"/>
              </w:rPr>
            </w:pPr>
          </w:p>
        </w:tc>
        <w:tc>
          <w:tcPr>
            <w:tcW w:w="2406" w:type="dxa"/>
            <w:gridSpan w:val="3"/>
            <w:vMerge/>
          </w:tcPr>
          <w:p w14:paraId="01C43C26" w14:textId="77777777" w:rsidR="003355BA" w:rsidRPr="00CF630D" w:rsidRDefault="003355BA" w:rsidP="00F42FAE">
            <w:pPr>
              <w:rPr>
                <w:sz w:val="16"/>
                <w:szCs w:val="16"/>
              </w:rPr>
            </w:pPr>
          </w:p>
        </w:tc>
        <w:tc>
          <w:tcPr>
            <w:tcW w:w="1700" w:type="dxa"/>
            <w:gridSpan w:val="2"/>
            <w:vMerge/>
          </w:tcPr>
          <w:p w14:paraId="60443626" w14:textId="77777777" w:rsidR="003355BA" w:rsidRPr="00CF630D" w:rsidRDefault="003355BA" w:rsidP="00F42FAE">
            <w:pPr>
              <w:jc w:val="center"/>
              <w:rPr>
                <w:sz w:val="16"/>
                <w:szCs w:val="16"/>
              </w:rPr>
            </w:pPr>
          </w:p>
        </w:tc>
        <w:tc>
          <w:tcPr>
            <w:tcW w:w="1275" w:type="dxa"/>
          </w:tcPr>
          <w:p w14:paraId="33DE406D" w14:textId="77777777" w:rsidR="003355BA" w:rsidRPr="00CF630D" w:rsidRDefault="003355BA" w:rsidP="00F42FAE">
            <w:pPr>
              <w:jc w:val="center"/>
              <w:rPr>
                <w:sz w:val="16"/>
                <w:szCs w:val="16"/>
              </w:rPr>
            </w:pPr>
            <w:r w:rsidRPr="00CF630D">
              <w:rPr>
                <w:sz w:val="16"/>
                <w:szCs w:val="16"/>
              </w:rPr>
              <w:t>2015</w:t>
            </w:r>
          </w:p>
        </w:tc>
        <w:tc>
          <w:tcPr>
            <w:tcW w:w="1984" w:type="dxa"/>
            <w:gridSpan w:val="4"/>
          </w:tcPr>
          <w:p w14:paraId="705A604C" w14:textId="77777777" w:rsidR="003355BA" w:rsidRPr="00CF630D" w:rsidRDefault="003355BA" w:rsidP="00F42FAE">
            <w:pPr>
              <w:jc w:val="center"/>
              <w:rPr>
                <w:sz w:val="16"/>
                <w:szCs w:val="16"/>
              </w:rPr>
            </w:pPr>
            <w:r w:rsidRPr="00CF630D">
              <w:rPr>
                <w:sz w:val="16"/>
                <w:szCs w:val="16"/>
              </w:rPr>
              <w:t>532,1</w:t>
            </w:r>
          </w:p>
        </w:tc>
        <w:tc>
          <w:tcPr>
            <w:tcW w:w="1134" w:type="dxa"/>
            <w:gridSpan w:val="5"/>
          </w:tcPr>
          <w:p w14:paraId="562D477B" w14:textId="77777777" w:rsidR="003355BA" w:rsidRPr="00CF630D" w:rsidRDefault="003355BA" w:rsidP="00F42FAE">
            <w:pPr>
              <w:jc w:val="center"/>
              <w:rPr>
                <w:sz w:val="16"/>
                <w:szCs w:val="16"/>
              </w:rPr>
            </w:pPr>
            <w:r w:rsidRPr="00CF630D">
              <w:rPr>
                <w:sz w:val="16"/>
                <w:szCs w:val="16"/>
              </w:rPr>
              <w:t>0,0</w:t>
            </w:r>
          </w:p>
        </w:tc>
        <w:tc>
          <w:tcPr>
            <w:tcW w:w="1285" w:type="dxa"/>
            <w:gridSpan w:val="4"/>
          </w:tcPr>
          <w:p w14:paraId="221C2DE6" w14:textId="77777777" w:rsidR="003355BA" w:rsidRPr="00CF630D" w:rsidRDefault="003355BA" w:rsidP="00F42FAE">
            <w:pPr>
              <w:jc w:val="center"/>
              <w:rPr>
                <w:sz w:val="16"/>
                <w:szCs w:val="16"/>
              </w:rPr>
            </w:pPr>
            <w:r w:rsidRPr="00CF630D">
              <w:rPr>
                <w:sz w:val="16"/>
                <w:szCs w:val="16"/>
              </w:rPr>
              <w:t>0,0</w:t>
            </w:r>
          </w:p>
        </w:tc>
        <w:tc>
          <w:tcPr>
            <w:tcW w:w="1284" w:type="dxa"/>
            <w:gridSpan w:val="2"/>
          </w:tcPr>
          <w:p w14:paraId="2E199FD5" w14:textId="77777777" w:rsidR="003355BA" w:rsidRPr="00CF630D" w:rsidRDefault="003355BA" w:rsidP="00F42FAE">
            <w:pPr>
              <w:jc w:val="center"/>
              <w:rPr>
                <w:sz w:val="16"/>
                <w:szCs w:val="16"/>
              </w:rPr>
            </w:pPr>
            <w:r w:rsidRPr="00CF630D">
              <w:rPr>
                <w:sz w:val="16"/>
                <w:szCs w:val="16"/>
              </w:rPr>
              <w:t>532,1</w:t>
            </w:r>
          </w:p>
        </w:tc>
        <w:tc>
          <w:tcPr>
            <w:tcW w:w="1046" w:type="dxa"/>
          </w:tcPr>
          <w:p w14:paraId="2815689A" w14:textId="77777777" w:rsidR="003355BA" w:rsidRPr="00CF630D" w:rsidRDefault="003355BA" w:rsidP="00F42FAE">
            <w:pPr>
              <w:jc w:val="center"/>
              <w:rPr>
                <w:sz w:val="16"/>
                <w:szCs w:val="16"/>
              </w:rPr>
            </w:pPr>
            <w:r w:rsidRPr="00CF630D">
              <w:rPr>
                <w:sz w:val="16"/>
                <w:szCs w:val="16"/>
              </w:rPr>
              <w:t>0,0</w:t>
            </w:r>
          </w:p>
        </w:tc>
        <w:tc>
          <w:tcPr>
            <w:tcW w:w="1232" w:type="dxa"/>
            <w:gridSpan w:val="2"/>
          </w:tcPr>
          <w:p w14:paraId="585A9497" w14:textId="77777777" w:rsidR="003355BA" w:rsidRPr="00CF630D" w:rsidRDefault="003355BA" w:rsidP="00F42FAE">
            <w:pPr>
              <w:jc w:val="center"/>
              <w:rPr>
                <w:sz w:val="16"/>
                <w:szCs w:val="16"/>
              </w:rPr>
            </w:pPr>
          </w:p>
        </w:tc>
        <w:tc>
          <w:tcPr>
            <w:tcW w:w="1557" w:type="dxa"/>
            <w:vMerge/>
          </w:tcPr>
          <w:p w14:paraId="26034AFC" w14:textId="77777777" w:rsidR="003355BA" w:rsidRPr="004A2519" w:rsidRDefault="003355BA" w:rsidP="00F42FAE">
            <w:pPr>
              <w:jc w:val="center"/>
            </w:pPr>
          </w:p>
        </w:tc>
      </w:tr>
      <w:tr w:rsidR="003355BA" w:rsidRPr="004A2519" w14:paraId="553D65B8" w14:textId="77777777" w:rsidTr="00F42FAE">
        <w:trPr>
          <w:gridAfter w:val="8"/>
          <w:wAfter w:w="8218" w:type="dxa"/>
          <w:trHeight w:val="56"/>
        </w:trPr>
        <w:tc>
          <w:tcPr>
            <w:tcW w:w="974" w:type="dxa"/>
            <w:gridSpan w:val="2"/>
            <w:vMerge/>
          </w:tcPr>
          <w:p w14:paraId="799406B2" w14:textId="77777777" w:rsidR="003355BA" w:rsidRPr="00CF630D" w:rsidRDefault="003355BA" w:rsidP="00F42FAE">
            <w:pPr>
              <w:jc w:val="center"/>
              <w:rPr>
                <w:sz w:val="16"/>
                <w:szCs w:val="16"/>
              </w:rPr>
            </w:pPr>
          </w:p>
        </w:tc>
        <w:tc>
          <w:tcPr>
            <w:tcW w:w="2406" w:type="dxa"/>
            <w:gridSpan w:val="3"/>
            <w:vMerge/>
          </w:tcPr>
          <w:p w14:paraId="3ED1E655" w14:textId="77777777" w:rsidR="003355BA" w:rsidRPr="00CF630D" w:rsidRDefault="003355BA" w:rsidP="00F42FAE">
            <w:pPr>
              <w:rPr>
                <w:sz w:val="16"/>
                <w:szCs w:val="16"/>
              </w:rPr>
            </w:pPr>
          </w:p>
        </w:tc>
        <w:tc>
          <w:tcPr>
            <w:tcW w:w="1700" w:type="dxa"/>
            <w:gridSpan w:val="2"/>
            <w:vMerge/>
          </w:tcPr>
          <w:p w14:paraId="157E1489" w14:textId="77777777" w:rsidR="003355BA" w:rsidRPr="00CF630D" w:rsidRDefault="003355BA" w:rsidP="00F42FAE">
            <w:pPr>
              <w:jc w:val="center"/>
              <w:rPr>
                <w:sz w:val="16"/>
                <w:szCs w:val="16"/>
              </w:rPr>
            </w:pPr>
          </w:p>
        </w:tc>
        <w:tc>
          <w:tcPr>
            <w:tcW w:w="1275" w:type="dxa"/>
          </w:tcPr>
          <w:p w14:paraId="20E69474" w14:textId="77777777" w:rsidR="003355BA" w:rsidRPr="00CF630D" w:rsidRDefault="003355BA" w:rsidP="00F42FAE">
            <w:pPr>
              <w:jc w:val="center"/>
              <w:rPr>
                <w:sz w:val="16"/>
                <w:szCs w:val="16"/>
              </w:rPr>
            </w:pPr>
            <w:r w:rsidRPr="00CF630D">
              <w:rPr>
                <w:sz w:val="16"/>
                <w:szCs w:val="16"/>
              </w:rPr>
              <w:t>2016</w:t>
            </w:r>
          </w:p>
        </w:tc>
        <w:tc>
          <w:tcPr>
            <w:tcW w:w="1984" w:type="dxa"/>
            <w:gridSpan w:val="4"/>
          </w:tcPr>
          <w:p w14:paraId="48D9E0F6" w14:textId="77777777" w:rsidR="003355BA" w:rsidRPr="00CF630D" w:rsidRDefault="003355BA" w:rsidP="00F42FAE">
            <w:pPr>
              <w:jc w:val="center"/>
              <w:rPr>
                <w:sz w:val="16"/>
                <w:szCs w:val="16"/>
              </w:rPr>
            </w:pPr>
            <w:r w:rsidRPr="00CF630D">
              <w:rPr>
                <w:sz w:val="16"/>
                <w:szCs w:val="16"/>
              </w:rPr>
              <w:t>535,4</w:t>
            </w:r>
          </w:p>
        </w:tc>
        <w:tc>
          <w:tcPr>
            <w:tcW w:w="1134" w:type="dxa"/>
            <w:gridSpan w:val="5"/>
          </w:tcPr>
          <w:p w14:paraId="69980765" w14:textId="77777777" w:rsidR="003355BA" w:rsidRPr="00CF630D" w:rsidRDefault="003355BA" w:rsidP="00F42FAE">
            <w:pPr>
              <w:jc w:val="center"/>
              <w:rPr>
                <w:sz w:val="16"/>
                <w:szCs w:val="16"/>
              </w:rPr>
            </w:pPr>
            <w:r w:rsidRPr="00CF630D">
              <w:rPr>
                <w:sz w:val="16"/>
                <w:szCs w:val="16"/>
              </w:rPr>
              <w:t>0,0</w:t>
            </w:r>
          </w:p>
        </w:tc>
        <w:tc>
          <w:tcPr>
            <w:tcW w:w="1285" w:type="dxa"/>
            <w:gridSpan w:val="4"/>
          </w:tcPr>
          <w:p w14:paraId="08609938" w14:textId="77777777" w:rsidR="003355BA" w:rsidRPr="00CF630D" w:rsidRDefault="003355BA" w:rsidP="00F42FAE">
            <w:pPr>
              <w:jc w:val="center"/>
              <w:rPr>
                <w:sz w:val="16"/>
                <w:szCs w:val="16"/>
              </w:rPr>
            </w:pPr>
            <w:r w:rsidRPr="00CF630D">
              <w:rPr>
                <w:sz w:val="16"/>
                <w:szCs w:val="16"/>
              </w:rPr>
              <w:t>0,0</w:t>
            </w:r>
          </w:p>
        </w:tc>
        <w:tc>
          <w:tcPr>
            <w:tcW w:w="1284" w:type="dxa"/>
            <w:gridSpan w:val="2"/>
          </w:tcPr>
          <w:p w14:paraId="7CE29F8E" w14:textId="77777777" w:rsidR="003355BA" w:rsidRPr="00CF630D" w:rsidRDefault="003355BA" w:rsidP="00F42FAE">
            <w:pPr>
              <w:jc w:val="center"/>
              <w:rPr>
                <w:sz w:val="16"/>
                <w:szCs w:val="16"/>
              </w:rPr>
            </w:pPr>
            <w:r w:rsidRPr="00CF630D">
              <w:rPr>
                <w:sz w:val="16"/>
                <w:szCs w:val="16"/>
              </w:rPr>
              <w:t>535,4</w:t>
            </w:r>
          </w:p>
        </w:tc>
        <w:tc>
          <w:tcPr>
            <w:tcW w:w="1046" w:type="dxa"/>
          </w:tcPr>
          <w:p w14:paraId="1D0FFCDB" w14:textId="77777777" w:rsidR="003355BA" w:rsidRPr="00CF630D" w:rsidRDefault="003355BA" w:rsidP="00F42FAE">
            <w:pPr>
              <w:jc w:val="center"/>
              <w:rPr>
                <w:sz w:val="16"/>
                <w:szCs w:val="16"/>
              </w:rPr>
            </w:pPr>
            <w:r w:rsidRPr="00CF630D">
              <w:rPr>
                <w:sz w:val="16"/>
                <w:szCs w:val="16"/>
              </w:rPr>
              <w:t>0,0</w:t>
            </w:r>
          </w:p>
        </w:tc>
        <w:tc>
          <w:tcPr>
            <w:tcW w:w="1232" w:type="dxa"/>
            <w:gridSpan w:val="2"/>
          </w:tcPr>
          <w:p w14:paraId="09641130" w14:textId="77777777" w:rsidR="003355BA" w:rsidRPr="00CF630D" w:rsidRDefault="003355BA" w:rsidP="00F42FAE">
            <w:pPr>
              <w:jc w:val="center"/>
              <w:rPr>
                <w:sz w:val="16"/>
                <w:szCs w:val="16"/>
              </w:rPr>
            </w:pPr>
          </w:p>
        </w:tc>
        <w:tc>
          <w:tcPr>
            <w:tcW w:w="1557" w:type="dxa"/>
            <w:vMerge/>
          </w:tcPr>
          <w:p w14:paraId="5EF417AE" w14:textId="77777777" w:rsidR="003355BA" w:rsidRPr="004A2519" w:rsidRDefault="003355BA" w:rsidP="00F42FAE">
            <w:pPr>
              <w:jc w:val="center"/>
            </w:pPr>
          </w:p>
        </w:tc>
      </w:tr>
      <w:tr w:rsidR="003355BA" w:rsidRPr="004A2519" w14:paraId="089E0287" w14:textId="77777777" w:rsidTr="00F42FAE">
        <w:trPr>
          <w:gridAfter w:val="8"/>
          <w:wAfter w:w="8218" w:type="dxa"/>
          <w:trHeight w:val="416"/>
        </w:trPr>
        <w:tc>
          <w:tcPr>
            <w:tcW w:w="974" w:type="dxa"/>
            <w:gridSpan w:val="2"/>
            <w:vMerge/>
          </w:tcPr>
          <w:p w14:paraId="2F74392F" w14:textId="77777777" w:rsidR="003355BA" w:rsidRPr="00CF630D" w:rsidRDefault="003355BA" w:rsidP="00F42FAE">
            <w:pPr>
              <w:jc w:val="center"/>
              <w:rPr>
                <w:sz w:val="16"/>
                <w:szCs w:val="16"/>
              </w:rPr>
            </w:pPr>
          </w:p>
        </w:tc>
        <w:tc>
          <w:tcPr>
            <w:tcW w:w="2406" w:type="dxa"/>
            <w:gridSpan w:val="3"/>
            <w:vMerge/>
          </w:tcPr>
          <w:p w14:paraId="18C284C9" w14:textId="77777777" w:rsidR="003355BA" w:rsidRPr="00CF630D" w:rsidRDefault="003355BA" w:rsidP="00F42FAE">
            <w:pPr>
              <w:rPr>
                <w:sz w:val="16"/>
                <w:szCs w:val="16"/>
              </w:rPr>
            </w:pPr>
          </w:p>
        </w:tc>
        <w:tc>
          <w:tcPr>
            <w:tcW w:w="1700" w:type="dxa"/>
            <w:gridSpan w:val="2"/>
            <w:vMerge/>
          </w:tcPr>
          <w:p w14:paraId="796CDC25" w14:textId="77777777" w:rsidR="003355BA" w:rsidRPr="00CF630D" w:rsidRDefault="003355BA" w:rsidP="00F42FAE">
            <w:pPr>
              <w:jc w:val="center"/>
              <w:rPr>
                <w:sz w:val="16"/>
                <w:szCs w:val="16"/>
              </w:rPr>
            </w:pPr>
          </w:p>
        </w:tc>
        <w:tc>
          <w:tcPr>
            <w:tcW w:w="1275" w:type="dxa"/>
          </w:tcPr>
          <w:p w14:paraId="6046826F" w14:textId="77777777" w:rsidR="003355BA" w:rsidRPr="00CF630D" w:rsidRDefault="003355BA" w:rsidP="00F42FAE">
            <w:pPr>
              <w:jc w:val="center"/>
              <w:rPr>
                <w:sz w:val="16"/>
                <w:szCs w:val="16"/>
              </w:rPr>
            </w:pPr>
            <w:r w:rsidRPr="00CF630D">
              <w:rPr>
                <w:sz w:val="16"/>
                <w:szCs w:val="16"/>
              </w:rPr>
              <w:t>2017</w:t>
            </w:r>
          </w:p>
        </w:tc>
        <w:tc>
          <w:tcPr>
            <w:tcW w:w="1984" w:type="dxa"/>
            <w:gridSpan w:val="4"/>
          </w:tcPr>
          <w:p w14:paraId="0C06B412" w14:textId="77777777" w:rsidR="003355BA" w:rsidRPr="00CF630D" w:rsidRDefault="003355BA" w:rsidP="00F42FAE">
            <w:pPr>
              <w:tabs>
                <w:tab w:val="left" w:pos="210"/>
                <w:tab w:val="center" w:pos="388"/>
              </w:tabs>
              <w:rPr>
                <w:sz w:val="16"/>
                <w:szCs w:val="16"/>
              </w:rPr>
            </w:pPr>
          </w:p>
        </w:tc>
        <w:tc>
          <w:tcPr>
            <w:tcW w:w="1134" w:type="dxa"/>
            <w:gridSpan w:val="5"/>
          </w:tcPr>
          <w:p w14:paraId="7836BE8C" w14:textId="77777777" w:rsidR="003355BA" w:rsidRPr="00CF630D" w:rsidRDefault="003355BA" w:rsidP="00F42FAE">
            <w:pPr>
              <w:jc w:val="center"/>
              <w:rPr>
                <w:sz w:val="16"/>
                <w:szCs w:val="16"/>
              </w:rPr>
            </w:pPr>
          </w:p>
        </w:tc>
        <w:tc>
          <w:tcPr>
            <w:tcW w:w="1285" w:type="dxa"/>
            <w:gridSpan w:val="4"/>
          </w:tcPr>
          <w:p w14:paraId="673900E9" w14:textId="77777777" w:rsidR="003355BA" w:rsidRPr="00CF630D" w:rsidRDefault="003355BA" w:rsidP="00F42FAE">
            <w:pPr>
              <w:jc w:val="center"/>
              <w:rPr>
                <w:sz w:val="16"/>
                <w:szCs w:val="16"/>
              </w:rPr>
            </w:pPr>
          </w:p>
        </w:tc>
        <w:tc>
          <w:tcPr>
            <w:tcW w:w="1284" w:type="dxa"/>
            <w:gridSpan w:val="2"/>
          </w:tcPr>
          <w:p w14:paraId="10E4D4D2" w14:textId="77777777" w:rsidR="003355BA" w:rsidRPr="00CF630D" w:rsidRDefault="003355BA" w:rsidP="00F42FAE">
            <w:pPr>
              <w:tabs>
                <w:tab w:val="left" w:pos="270"/>
                <w:tab w:val="center" w:pos="530"/>
              </w:tabs>
              <w:rPr>
                <w:sz w:val="16"/>
                <w:szCs w:val="16"/>
              </w:rPr>
            </w:pPr>
          </w:p>
        </w:tc>
        <w:tc>
          <w:tcPr>
            <w:tcW w:w="1046" w:type="dxa"/>
          </w:tcPr>
          <w:p w14:paraId="35C53E87" w14:textId="77777777" w:rsidR="003355BA" w:rsidRPr="00CF630D" w:rsidRDefault="003355BA" w:rsidP="00F42FAE">
            <w:pPr>
              <w:jc w:val="center"/>
              <w:rPr>
                <w:sz w:val="16"/>
                <w:szCs w:val="16"/>
              </w:rPr>
            </w:pPr>
          </w:p>
        </w:tc>
        <w:tc>
          <w:tcPr>
            <w:tcW w:w="1232" w:type="dxa"/>
            <w:gridSpan w:val="2"/>
          </w:tcPr>
          <w:p w14:paraId="6AFC8A65" w14:textId="77777777" w:rsidR="003355BA" w:rsidRPr="00CF630D" w:rsidRDefault="003355BA" w:rsidP="00F42FAE">
            <w:pPr>
              <w:jc w:val="center"/>
              <w:rPr>
                <w:sz w:val="16"/>
                <w:szCs w:val="16"/>
              </w:rPr>
            </w:pPr>
          </w:p>
        </w:tc>
        <w:tc>
          <w:tcPr>
            <w:tcW w:w="1557" w:type="dxa"/>
            <w:vMerge/>
          </w:tcPr>
          <w:p w14:paraId="75563E39" w14:textId="77777777" w:rsidR="003355BA" w:rsidRPr="004A2519" w:rsidRDefault="003355BA" w:rsidP="00F42FAE">
            <w:pPr>
              <w:jc w:val="center"/>
            </w:pPr>
          </w:p>
        </w:tc>
      </w:tr>
      <w:tr w:rsidR="003355BA" w:rsidRPr="004A2519" w14:paraId="4F8EDB1C" w14:textId="77777777" w:rsidTr="00F42FAE">
        <w:trPr>
          <w:gridAfter w:val="8"/>
          <w:wAfter w:w="8218" w:type="dxa"/>
          <w:trHeight w:val="191"/>
        </w:trPr>
        <w:tc>
          <w:tcPr>
            <w:tcW w:w="14320" w:type="dxa"/>
            <w:gridSpan w:val="26"/>
          </w:tcPr>
          <w:p w14:paraId="30D3A539" w14:textId="77777777" w:rsidR="003355BA" w:rsidRPr="00CF630D" w:rsidRDefault="003355BA" w:rsidP="00F42FAE">
            <w:pPr>
              <w:jc w:val="center"/>
              <w:rPr>
                <w:sz w:val="16"/>
                <w:szCs w:val="16"/>
              </w:rPr>
            </w:pPr>
            <w:r w:rsidRPr="00CF630D">
              <w:rPr>
                <w:sz w:val="16"/>
                <w:szCs w:val="16"/>
              </w:rPr>
              <w:t>Подпрограмма 6 «Доступная среда»</w:t>
            </w:r>
          </w:p>
        </w:tc>
        <w:tc>
          <w:tcPr>
            <w:tcW w:w="1557" w:type="dxa"/>
          </w:tcPr>
          <w:p w14:paraId="42764DAE" w14:textId="77777777" w:rsidR="003355BA" w:rsidRDefault="003355BA" w:rsidP="00F42FAE">
            <w:pPr>
              <w:jc w:val="center"/>
            </w:pPr>
          </w:p>
        </w:tc>
      </w:tr>
      <w:tr w:rsidR="003355BA" w:rsidRPr="004A2519" w14:paraId="7563083F" w14:textId="77777777" w:rsidTr="00F42FAE">
        <w:trPr>
          <w:gridAfter w:val="8"/>
          <w:wAfter w:w="8218" w:type="dxa"/>
          <w:trHeight w:val="390"/>
        </w:trPr>
        <w:tc>
          <w:tcPr>
            <w:tcW w:w="974" w:type="dxa"/>
            <w:gridSpan w:val="2"/>
            <w:vMerge w:val="restart"/>
          </w:tcPr>
          <w:p w14:paraId="3678A547" w14:textId="77777777" w:rsidR="003355BA" w:rsidRPr="00CF630D" w:rsidRDefault="003355BA" w:rsidP="00F42FAE">
            <w:pPr>
              <w:jc w:val="center"/>
              <w:rPr>
                <w:sz w:val="16"/>
                <w:szCs w:val="16"/>
              </w:rPr>
            </w:pPr>
            <w:r w:rsidRPr="00CF630D">
              <w:rPr>
                <w:sz w:val="16"/>
                <w:szCs w:val="16"/>
              </w:rPr>
              <w:t>6</w:t>
            </w:r>
          </w:p>
        </w:tc>
        <w:tc>
          <w:tcPr>
            <w:tcW w:w="2406" w:type="dxa"/>
            <w:gridSpan w:val="3"/>
            <w:vMerge w:val="restart"/>
          </w:tcPr>
          <w:p w14:paraId="4D69620B" w14:textId="77777777" w:rsidR="003355BA" w:rsidRPr="003B1FC8" w:rsidRDefault="003355BA" w:rsidP="00F42FAE">
            <w:pPr>
              <w:rPr>
                <w:sz w:val="11"/>
                <w:szCs w:val="11"/>
              </w:rPr>
            </w:pPr>
            <w:r w:rsidRPr="003B1FC8">
              <w:rPr>
                <w:sz w:val="11"/>
                <w:szCs w:val="11"/>
              </w:rPr>
              <w:t>Мероприятия Государственной программы РФ «Доступная среда»</w:t>
            </w:r>
          </w:p>
        </w:tc>
        <w:tc>
          <w:tcPr>
            <w:tcW w:w="1700" w:type="dxa"/>
            <w:gridSpan w:val="2"/>
            <w:vMerge w:val="restart"/>
          </w:tcPr>
          <w:p w14:paraId="5EE32440" w14:textId="77777777" w:rsidR="003355BA" w:rsidRPr="00CF630D" w:rsidRDefault="003355BA" w:rsidP="00F42FAE">
            <w:pPr>
              <w:jc w:val="center"/>
              <w:rPr>
                <w:sz w:val="16"/>
                <w:szCs w:val="16"/>
              </w:rPr>
            </w:pPr>
            <w:r w:rsidRPr="00CF630D">
              <w:rPr>
                <w:sz w:val="16"/>
                <w:szCs w:val="16"/>
              </w:rPr>
              <w:t xml:space="preserve">МБОУ СОШ </w:t>
            </w:r>
            <w:proofErr w:type="spellStart"/>
            <w:r w:rsidRPr="00CF630D">
              <w:rPr>
                <w:sz w:val="16"/>
                <w:szCs w:val="16"/>
              </w:rPr>
              <w:t>с.Бессоновка</w:t>
            </w:r>
            <w:proofErr w:type="spellEnd"/>
          </w:p>
        </w:tc>
        <w:tc>
          <w:tcPr>
            <w:tcW w:w="1275" w:type="dxa"/>
          </w:tcPr>
          <w:p w14:paraId="4AF28670" w14:textId="77777777" w:rsidR="003355BA" w:rsidRPr="00CF630D" w:rsidRDefault="003355BA" w:rsidP="00F42FAE">
            <w:pPr>
              <w:jc w:val="center"/>
              <w:rPr>
                <w:sz w:val="16"/>
                <w:szCs w:val="16"/>
              </w:rPr>
            </w:pPr>
            <w:r w:rsidRPr="00CF630D">
              <w:rPr>
                <w:sz w:val="16"/>
                <w:szCs w:val="16"/>
              </w:rPr>
              <w:t>ИТОГО:</w:t>
            </w:r>
          </w:p>
        </w:tc>
        <w:tc>
          <w:tcPr>
            <w:tcW w:w="1984" w:type="dxa"/>
            <w:gridSpan w:val="4"/>
          </w:tcPr>
          <w:p w14:paraId="551C52B3" w14:textId="77777777" w:rsidR="003355BA" w:rsidRPr="00CF630D" w:rsidRDefault="003355BA" w:rsidP="00F42FAE">
            <w:pPr>
              <w:jc w:val="center"/>
              <w:rPr>
                <w:sz w:val="16"/>
                <w:szCs w:val="16"/>
              </w:rPr>
            </w:pPr>
            <w:r w:rsidRPr="00CF630D">
              <w:rPr>
                <w:sz w:val="16"/>
                <w:szCs w:val="16"/>
              </w:rPr>
              <w:t>688,4</w:t>
            </w:r>
          </w:p>
        </w:tc>
        <w:tc>
          <w:tcPr>
            <w:tcW w:w="1134" w:type="dxa"/>
            <w:gridSpan w:val="5"/>
          </w:tcPr>
          <w:p w14:paraId="3A9D78F7" w14:textId="77777777" w:rsidR="003355BA" w:rsidRPr="00CF630D" w:rsidRDefault="003355BA" w:rsidP="00F42FAE">
            <w:pPr>
              <w:jc w:val="center"/>
              <w:rPr>
                <w:sz w:val="16"/>
                <w:szCs w:val="16"/>
              </w:rPr>
            </w:pPr>
            <w:r w:rsidRPr="00CF630D">
              <w:rPr>
                <w:sz w:val="16"/>
                <w:szCs w:val="16"/>
              </w:rPr>
              <w:t>1606,2</w:t>
            </w:r>
          </w:p>
        </w:tc>
        <w:tc>
          <w:tcPr>
            <w:tcW w:w="1285" w:type="dxa"/>
            <w:gridSpan w:val="4"/>
          </w:tcPr>
          <w:p w14:paraId="463670B3" w14:textId="77777777" w:rsidR="003355BA" w:rsidRPr="00CF630D" w:rsidRDefault="003355BA" w:rsidP="00F42FAE">
            <w:pPr>
              <w:jc w:val="center"/>
              <w:rPr>
                <w:sz w:val="16"/>
                <w:szCs w:val="16"/>
              </w:rPr>
            </w:pPr>
          </w:p>
        </w:tc>
        <w:tc>
          <w:tcPr>
            <w:tcW w:w="1284" w:type="dxa"/>
            <w:gridSpan w:val="2"/>
          </w:tcPr>
          <w:p w14:paraId="318E5C1E" w14:textId="77777777" w:rsidR="003355BA" w:rsidRPr="00CF630D" w:rsidRDefault="003355BA" w:rsidP="00F42FAE">
            <w:pPr>
              <w:jc w:val="center"/>
              <w:rPr>
                <w:sz w:val="16"/>
                <w:szCs w:val="16"/>
              </w:rPr>
            </w:pPr>
          </w:p>
        </w:tc>
        <w:tc>
          <w:tcPr>
            <w:tcW w:w="1046" w:type="dxa"/>
          </w:tcPr>
          <w:p w14:paraId="3D70C39D" w14:textId="77777777" w:rsidR="003355BA" w:rsidRPr="00CF630D" w:rsidRDefault="003355BA" w:rsidP="00F42FAE">
            <w:pPr>
              <w:jc w:val="center"/>
              <w:rPr>
                <w:sz w:val="16"/>
                <w:szCs w:val="16"/>
              </w:rPr>
            </w:pPr>
          </w:p>
        </w:tc>
        <w:tc>
          <w:tcPr>
            <w:tcW w:w="1232" w:type="dxa"/>
            <w:gridSpan w:val="2"/>
          </w:tcPr>
          <w:p w14:paraId="2A0D3A46" w14:textId="77777777" w:rsidR="003355BA" w:rsidRPr="00CF630D" w:rsidRDefault="003355BA" w:rsidP="00F42FAE">
            <w:pPr>
              <w:jc w:val="center"/>
              <w:rPr>
                <w:sz w:val="16"/>
                <w:szCs w:val="16"/>
              </w:rPr>
            </w:pPr>
          </w:p>
        </w:tc>
        <w:tc>
          <w:tcPr>
            <w:tcW w:w="1557" w:type="dxa"/>
            <w:vMerge w:val="restart"/>
          </w:tcPr>
          <w:p w14:paraId="588159E8" w14:textId="77777777" w:rsidR="003355BA" w:rsidRPr="004A2519" w:rsidRDefault="003355BA" w:rsidP="00F42FAE">
            <w:pPr>
              <w:jc w:val="center"/>
            </w:pPr>
            <w:r>
              <w:t>Показатель 20</w:t>
            </w:r>
          </w:p>
        </w:tc>
      </w:tr>
      <w:tr w:rsidR="003355BA" w:rsidRPr="004A2519" w14:paraId="2F2F8701" w14:textId="77777777" w:rsidTr="00F42FAE">
        <w:trPr>
          <w:gridAfter w:val="8"/>
          <w:wAfter w:w="8218" w:type="dxa"/>
          <w:trHeight w:val="585"/>
        </w:trPr>
        <w:tc>
          <w:tcPr>
            <w:tcW w:w="974" w:type="dxa"/>
            <w:gridSpan w:val="2"/>
            <w:vMerge/>
          </w:tcPr>
          <w:p w14:paraId="73405976" w14:textId="77777777" w:rsidR="003355BA" w:rsidRPr="00CF630D" w:rsidRDefault="003355BA" w:rsidP="00F42FAE">
            <w:pPr>
              <w:jc w:val="center"/>
              <w:rPr>
                <w:sz w:val="16"/>
                <w:szCs w:val="16"/>
              </w:rPr>
            </w:pPr>
          </w:p>
        </w:tc>
        <w:tc>
          <w:tcPr>
            <w:tcW w:w="2406" w:type="dxa"/>
            <w:gridSpan w:val="3"/>
            <w:vMerge/>
          </w:tcPr>
          <w:p w14:paraId="06B4F862" w14:textId="77777777" w:rsidR="003355BA" w:rsidRPr="00CF630D" w:rsidRDefault="003355BA" w:rsidP="00F42FAE">
            <w:pPr>
              <w:rPr>
                <w:sz w:val="16"/>
                <w:szCs w:val="16"/>
              </w:rPr>
            </w:pPr>
          </w:p>
        </w:tc>
        <w:tc>
          <w:tcPr>
            <w:tcW w:w="1700" w:type="dxa"/>
            <w:gridSpan w:val="2"/>
            <w:vMerge/>
          </w:tcPr>
          <w:p w14:paraId="67A98C75" w14:textId="77777777" w:rsidR="003355BA" w:rsidRPr="00CF630D" w:rsidRDefault="003355BA" w:rsidP="00F42FAE">
            <w:pPr>
              <w:jc w:val="center"/>
              <w:rPr>
                <w:sz w:val="16"/>
                <w:szCs w:val="16"/>
              </w:rPr>
            </w:pPr>
          </w:p>
        </w:tc>
        <w:tc>
          <w:tcPr>
            <w:tcW w:w="1275" w:type="dxa"/>
          </w:tcPr>
          <w:p w14:paraId="6E7E61EE" w14:textId="77777777" w:rsidR="003355BA" w:rsidRPr="00CF630D" w:rsidRDefault="003355BA" w:rsidP="00F42FAE">
            <w:pPr>
              <w:jc w:val="center"/>
              <w:rPr>
                <w:sz w:val="16"/>
                <w:szCs w:val="16"/>
              </w:rPr>
            </w:pPr>
            <w:r w:rsidRPr="00CF630D">
              <w:rPr>
                <w:sz w:val="16"/>
                <w:szCs w:val="16"/>
              </w:rPr>
              <w:t>2014</w:t>
            </w:r>
          </w:p>
        </w:tc>
        <w:tc>
          <w:tcPr>
            <w:tcW w:w="1984" w:type="dxa"/>
            <w:gridSpan w:val="4"/>
          </w:tcPr>
          <w:p w14:paraId="017FEA37" w14:textId="77777777" w:rsidR="003355BA" w:rsidRPr="00CF630D" w:rsidRDefault="003355BA" w:rsidP="00F42FAE">
            <w:pPr>
              <w:jc w:val="center"/>
              <w:rPr>
                <w:sz w:val="16"/>
                <w:szCs w:val="16"/>
              </w:rPr>
            </w:pPr>
            <w:r w:rsidRPr="00CF630D">
              <w:rPr>
                <w:sz w:val="16"/>
                <w:szCs w:val="16"/>
              </w:rPr>
              <w:t>688,4</w:t>
            </w:r>
          </w:p>
        </w:tc>
        <w:tc>
          <w:tcPr>
            <w:tcW w:w="1134" w:type="dxa"/>
            <w:gridSpan w:val="5"/>
          </w:tcPr>
          <w:p w14:paraId="2348F21C" w14:textId="77777777" w:rsidR="003355BA" w:rsidRPr="00CF630D" w:rsidRDefault="003355BA" w:rsidP="00F42FAE">
            <w:pPr>
              <w:jc w:val="center"/>
              <w:rPr>
                <w:sz w:val="16"/>
                <w:szCs w:val="16"/>
              </w:rPr>
            </w:pPr>
            <w:r w:rsidRPr="00CF630D">
              <w:rPr>
                <w:sz w:val="16"/>
                <w:szCs w:val="16"/>
              </w:rPr>
              <w:t>1606,2</w:t>
            </w:r>
          </w:p>
        </w:tc>
        <w:tc>
          <w:tcPr>
            <w:tcW w:w="1285" w:type="dxa"/>
            <w:gridSpan w:val="4"/>
          </w:tcPr>
          <w:p w14:paraId="407CE381" w14:textId="77777777" w:rsidR="003355BA" w:rsidRPr="00CF630D" w:rsidRDefault="003355BA" w:rsidP="00F42FAE">
            <w:pPr>
              <w:jc w:val="center"/>
              <w:rPr>
                <w:sz w:val="16"/>
                <w:szCs w:val="16"/>
              </w:rPr>
            </w:pPr>
          </w:p>
        </w:tc>
        <w:tc>
          <w:tcPr>
            <w:tcW w:w="1284" w:type="dxa"/>
            <w:gridSpan w:val="2"/>
          </w:tcPr>
          <w:p w14:paraId="1230AE36" w14:textId="77777777" w:rsidR="003355BA" w:rsidRPr="00CF630D" w:rsidRDefault="003355BA" w:rsidP="00F42FAE">
            <w:pPr>
              <w:jc w:val="center"/>
              <w:rPr>
                <w:sz w:val="16"/>
                <w:szCs w:val="16"/>
              </w:rPr>
            </w:pPr>
          </w:p>
        </w:tc>
        <w:tc>
          <w:tcPr>
            <w:tcW w:w="1046" w:type="dxa"/>
          </w:tcPr>
          <w:p w14:paraId="7097FD6B" w14:textId="77777777" w:rsidR="003355BA" w:rsidRPr="00CF630D" w:rsidRDefault="003355BA" w:rsidP="00F42FAE">
            <w:pPr>
              <w:jc w:val="center"/>
              <w:rPr>
                <w:sz w:val="16"/>
                <w:szCs w:val="16"/>
              </w:rPr>
            </w:pPr>
          </w:p>
        </w:tc>
        <w:tc>
          <w:tcPr>
            <w:tcW w:w="1232" w:type="dxa"/>
            <w:gridSpan w:val="2"/>
          </w:tcPr>
          <w:p w14:paraId="11E1EDBB" w14:textId="77777777" w:rsidR="003355BA" w:rsidRPr="00CF630D" w:rsidRDefault="003355BA" w:rsidP="00F42FAE">
            <w:pPr>
              <w:jc w:val="center"/>
              <w:rPr>
                <w:sz w:val="16"/>
                <w:szCs w:val="16"/>
              </w:rPr>
            </w:pPr>
          </w:p>
        </w:tc>
        <w:tc>
          <w:tcPr>
            <w:tcW w:w="1557" w:type="dxa"/>
            <w:vMerge/>
          </w:tcPr>
          <w:p w14:paraId="2369DC27" w14:textId="77777777" w:rsidR="003355BA" w:rsidRPr="004A2519" w:rsidRDefault="003355BA" w:rsidP="00F42FAE">
            <w:pPr>
              <w:jc w:val="center"/>
            </w:pPr>
          </w:p>
        </w:tc>
      </w:tr>
    </w:tbl>
    <w:p w14:paraId="4D5B0C1A" w14:textId="77777777" w:rsidR="003355BA" w:rsidRDefault="003355BA" w:rsidP="003355BA"/>
    <w:p w14:paraId="7F7750DD" w14:textId="77777777" w:rsidR="003355BA" w:rsidRPr="00247FA1" w:rsidRDefault="003355BA" w:rsidP="003355BA">
      <w:pPr>
        <w:jc w:val="right"/>
        <w:rPr>
          <w:color w:val="000000"/>
          <w:sz w:val="20"/>
          <w:szCs w:val="20"/>
        </w:rPr>
      </w:pPr>
      <w:r w:rsidRPr="00247FA1">
        <w:rPr>
          <w:color w:val="000000"/>
          <w:sz w:val="20"/>
          <w:szCs w:val="20"/>
        </w:rPr>
        <w:t>Приложение № 6</w:t>
      </w:r>
    </w:p>
    <w:p w14:paraId="2C26B933" w14:textId="77777777" w:rsidR="003355BA" w:rsidRPr="00247FA1" w:rsidRDefault="003355BA" w:rsidP="003355BA">
      <w:pPr>
        <w:jc w:val="center"/>
        <w:rPr>
          <w:color w:val="000000"/>
          <w:sz w:val="20"/>
          <w:szCs w:val="20"/>
        </w:rPr>
      </w:pPr>
      <w:r w:rsidRPr="00247FA1">
        <w:rPr>
          <w:color w:val="000000"/>
          <w:sz w:val="20"/>
          <w:szCs w:val="20"/>
        </w:rPr>
        <w:t xml:space="preserve">Расчет </w:t>
      </w:r>
    </w:p>
    <w:p w14:paraId="649B9AB7" w14:textId="77777777" w:rsidR="003355BA" w:rsidRPr="00247FA1" w:rsidRDefault="003355BA" w:rsidP="003355BA">
      <w:pPr>
        <w:jc w:val="center"/>
        <w:rPr>
          <w:color w:val="000000"/>
          <w:sz w:val="20"/>
          <w:szCs w:val="20"/>
        </w:rPr>
      </w:pPr>
      <w:r w:rsidRPr="00247FA1">
        <w:rPr>
          <w:color w:val="000000"/>
          <w:sz w:val="20"/>
          <w:szCs w:val="20"/>
        </w:rPr>
        <w:t xml:space="preserve">планируемой оценки эффективности Муниципальной программы </w:t>
      </w:r>
    </w:p>
    <w:p w14:paraId="408B395E" w14:textId="77777777" w:rsidR="003355BA" w:rsidRPr="00247FA1" w:rsidRDefault="003355BA" w:rsidP="003355BA">
      <w:pPr>
        <w:jc w:val="center"/>
        <w:rPr>
          <w:color w:val="000000"/>
          <w:sz w:val="20"/>
          <w:szCs w:val="20"/>
        </w:rPr>
      </w:pPr>
      <w:r w:rsidRPr="00247FA1">
        <w:rPr>
          <w:color w:val="000000"/>
          <w:sz w:val="20"/>
          <w:szCs w:val="20"/>
        </w:rPr>
        <w:t>«Социальная поддержка граждан в Бессоновском районе Пензенской области» на 2014 год</w:t>
      </w:r>
    </w:p>
    <w:tbl>
      <w:tblPr>
        <w:tblW w:w="14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19"/>
        <w:gridCol w:w="22"/>
        <w:gridCol w:w="1182"/>
        <w:gridCol w:w="68"/>
        <w:gridCol w:w="898"/>
        <w:gridCol w:w="46"/>
        <w:gridCol w:w="1209"/>
        <w:gridCol w:w="1272"/>
        <w:gridCol w:w="1208"/>
        <w:gridCol w:w="45"/>
        <w:gridCol w:w="1420"/>
        <w:gridCol w:w="20"/>
        <w:gridCol w:w="1253"/>
        <w:gridCol w:w="11"/>
        <w:gridCol w:w="1429"/>
        <w:gridCol w:w="23"/>
        <w:gridCol w:w="1417"/>
        <w:gridCol w:w="80"/>
        <w:gridCol w:w="1466"/>
      </w:tblGrid>
      <w:tr w:rsidR="003355BA" w:rsidRPr="0006588A" w14:paraId="556D6AA0" w14:textId="77777777" w:rsidTr="00F42FAE">
        <w:tc>
          <w:tcPr>
            <w:tcW w:w="1741" w:type="dxa"/>
            <w:gridSpan w:val="2"/>
          </w:tcPr>
          <w:p w14:paraId="3824B1A7" w14:textId="77777777" w:rsidR="003355BA" w:rsidRPr="003B1FC8" w:rsidRDefault="003355BA" w:rsidP="00F42FAE">
            <w:pPr>
              <w:jc w:val="center"/>
              <w:rPr>
                <w:color w:val="000000"/>
                <w:sz w:val="11"/>
                <w:szCs w:val="11"/>
              </w:rPr>
            </w:pPr>
            <w:r w:rsidRPr="003B1FC8">
              <w:rPr>
                <w:color w:val="000000"/>
                <w:sz w:val="11"/>
                <w:szCs w:val="11"/>
              </w:rPr>
              <w:lastRenderedPageBreak/>
              <w:t>Наименование целевого показателя</w:t>
            </w:r>
          </w:p>
        </w:tc>
        <w:tc>
          <w:tcPr>
            <w:tcW w:w="1182" w:type="dxa"/>
          </w:tcPr>
          <w:p w14:paraId="72C019B9" w14:textId="77777777" w:rsidR="003355BA" w:rsidRPr="003B1FC8" w:rsidRDefault="003355BA" w:rsidP="00F42FAE">
            <w:pPr>
              <w:jc w:val="center"/>
              <w:rPr>
                <w:color w:val="000000"/>
                <w:sz w:val="11"/>
                <w:szCs w:val="11"/>
              </w:rPr>
            </w:pPr>
            <w:proofErr w:type="spellStart"/>
            <w:proofErr w:type="gramStart"/>
            <w:r w:rsidRPr="003B1FC8">
              <w:rPr>
                <w:color w:val="000000"/>
                <w:sz w:val="11"/>
                <w:szCs w:val="11"/>
              </w:rPr>
              <w:t>Ед.измерения</w:t>
            </w:r>
            <w:proofErr w:type="spellEnd"/>
            <w:proofErr w:type="gramEnd"/>
          </w:p>
        </w:tc>
        <w:tc>
          <w:tcPr>
            <w:tcW w:w="1012" w:type="dxa"/>
            <w:gridSpan w:val="3"/>
          </w:tcPr>
          <w:p w14:paraId="4EA7C80A" w14:textId="77777777" w:rsidR="003355BA" w:rsidRPr="003B1FC8" w:rsidRDefault="003355BA" w:rsidP="00F42FAE">
            <w:pPr>
              <w:jc w:val="center"/>
              <w:rPr>
                <w:color w:val="000000"/>
                <w:sz w:val="11"/>
                <w:szCs w:val="11"/>
              </w:rPr>
            </w:pPr>
            <w:r w:rsidRPr="003B1FC8">
              <w:rPr>
                <w:color w:val="000000"/>
                <w:sz w:val="11"/>
                <w:szCs w:val="11"/>
              </w:rPr>
              <w:t>Показатель базового года</w:t>
            </w:r>
          </w:p>
        </w:tc>
        <w:tc>
          <w:tcPr>
            <w:tcW w:w="1209" w:type="dxa"/>
          </w:tcPr>
          <w:p w14:paraId="15B20EF6" w14:textId="77777777" w:rsidR="003355BA" w:rsidRPr="003B1FC8" w:rsidRDefault="003355BA" w:rsidP="00F42FAE">
            <w:pPr>
              <w:jc w:val="center"/>
              <w:rPr>
                <w:color w:val="000000"/>
                <w:sz w:val="11"/>
                <w:szCs w:val="11"/>
              </w:rPr>
            </w:pPr>
            <w:r w:rsidRPr="003B1FC8">
              <w:rPr>
                <w:color w:val="000000"/>
                <w:sz w:val="11"/>
                <w:szCs w:val="11"/>
              </w:rPr>
              <w:t>Планируемый показатель</w:t>
            </w:r>
          </w:p>
        </w:tc>
        <w:tc>
          <w:tcPr>
            <w:tcW w:w="1272" w:type="dxa"/>
          </w:tcPr>
          <w:p w14:paraId="6AF4B959" w14:textId="77777777" w:rsidR="003355BA" w:rsidRPr="003B1FC8" w:rsidRDefault="003355BA" w:rsidP="00F42FAE">
            <w:pPr>
              <w:jc w:val="center"/>
              <w:rPr>
                <w:color w:val="000000"/>
                <w:sz w:val="11"/>
                <w:szCs w:val="11"/>
              </w:rPr>
            </w:pPr>
            <w:r w:rsidRPr="003B1FC8">
              <w:rPr>
                <w:color w:val="000000"/>
                <w:sz w:val="11"/>
                <w:szCs w:val="11"/>
              </w:rPr>
              <w:t xml:space="preserve">Планируемый результат достижения </w:t>
            </w:r>
            <w:r w:rsidRPr="003B1FC8">
              <w:rPr>
                <w:color w:val="000000"/>
                <w:sz w:val="11"/>
                <w:szCs w:val="11"/>
                <w:lang w:val="en-US"/>
              </w:rPr>
              <w:t>t</w:t>
            </w:r>
            <w:r w:rsidRPr="003B1FC8">
              <w:rPr>
                <w:color w:val="000000"/>
                <w:sz w:val="11"/>
                <w:szCs w:val="11"/>
              </w:rPr>
              <w:t xml:space="preserve"> –ого целевого показателя </w:t>
            </w:r>
            <w:r w:rsidRPr="003B1FC8">
              <w:rPr>
                <w:color w:val="000000"/>
                <w:sz w:val="11"/>
                <w:szCs w:val="11"/>
                <w:lang w:val="en-US"/>
              </w:rPr>
              <w:t>j</w:t>
            </w:r>
            <w:r w:rsidRPr="003B1FC8">
              <w:rPr>
                <w:color w:val="000000"/>
                <w:sz w:val="11"/>
                <w:szCs w:val="11"/>
              </w:rPr>
              <w:t>-ой подпрограммы</w:t>
            </w:r>
          </w:p>
          <w:p w14:paraId="49777E32" w14:textId="18B73C94" w:rsidR="003355BA" w:rsidRPr="003B1FC8" w:rsidRDefault="003355BA" w:rsidP="00F42FAE">
            <w:pPr>
              <w:jc w:val="center"/>
              <w:rPr>
                <w:color w:val="000000"/>
                <w:sz w:val="11"/>
                <w:szCs w:val="11"/>
              </w:rPr>
            </w:pPr>
            <w:r w:rsidRPr="003B1FC8">
              <w:rPr>
                <w:color w:val="000000"/>
                <w:sz w:val="11"/>
                <w:szCs w:val="11"/>
              </w:rPr>
              <w:t>Э</w:t>
            </w:r>
            <w:r w:rsidRPr="003B1FC8">
              <w:rPr>
                <w:color w:val="000000"/>
                <w:sz w:val="11"/>
                <w:szCs w:val="11"/>
                <w:lang w:val="en-US"/>
              </w:rPr>
              <w:t>t</w:t>
            </w:r>
            <w:r w:rsidRPr="003B1FC8">
              <w:rPr>
                <w:color w:val="000000"/>
                <w:sz w:val="11"/>
                <w:szCs w:val="11"/>
              </w:rPr>
              <w:t>=</w:t>
            </w:r>
            <w:r w:rsidRPr="003B1FC8">
              <w:rPr>
                <w:color w:val="000000"/>
                <w:sz w:val="11"/>
                <w:szCs w:val="11"/>
              </w:rPr>
              <w:fldChar w:fldCharType="begin"/>
            </w:r>
            <w:r w:rsidRPr="003B1FC8">
              <w:rPr>
                <w:color w:val="000000"/>
                <w:sz w:val="11"/>
                <w:szCs w:val="11"/>
              </w:rPr>
              <w:instrText xml:space="preserve"> QUOTE </w:instrText>
            </w:r>
            <w:r w:rsidRPr="003B1FC8">
              <w:rPr>
                <w:noProof/>
                <w:color w:val="000000"/>
                <w:sz w:val="11"/>
                <w:szCs w:val="11"/>
              </w:rPr>
              <w:drawing>
                <wp:inline distT="0" distB="0" distL="0" distR="0" wp14:anchorId="669A9C59" wp14:editId="7614D834">
                  <wp:extent cx="657225" cy="295275"/>
                  <wp:effectExtent l="0" t="0" r="0" b="9525"/>
                  <wp:docPr id="1211732137"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3B1FC8">
              <w:rPr>
                <w:color w:val="000000"/>
                <w:sz w:val="11"/>
                <w:szCs w:val="11"/>
              </w:rPr>
              <w:instrText xml:space="preserve"> </w:instrText>
            </w:r>
            <w:r w:rsidRPr="003B1FC8">
              <w:rPr>
                <w:color w:val="000000"/>
                <w:sz w:val="11"/>
                <w:szCs w:val="11"/>
              </w:rPr>
              <w:fldChar w:fldCharType="separate"/>
            </w:r>
            <w:r w:rsidRPr="003B1FC8">
              <w:rPr>
                <w:noProof/>
                <w:color w:val="000000"/>
                <w:sz w:val="11"/>
                <w:szCs w:val="11"/>
              </w:rPr>
              <w:drawing>
                <wp:inline distT="0" distB="0" distL="0" distR="0" wp14:anchorId="546CE576" wp14:editId="43F730B3">
                  <wp:extent cx="657225" cy="295275"/>
                  <wp:effectExtent l="0" t="0" r="0" b="9525"/>
                  <wp:docPr id="216933774"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3B1FC8">
              <w:rPr>
                <w:color w:val="000000"/>
                <w:sz w:val="11"/>
                <w:szCs w:val="11"/>
              </w:rPr>
              <w:fldChar w:fldCharType="end"/>
            </w:r>
          </w:p>
        </w:tc>
        <w:tc>
          <w:tcPr>
            <w:tcW w:w="1208" w:type="dxa"/>
          </w:tcPr>
          <w:p w14:paraId="08312F8A" w14:textId="77777777" w:rsidR="003355BA" w:rsidRPr="003B1FC8" w:rsidRDefault="003355BA" w:rsidP="00F42FAE">
            <w:pPr>
              <w:jc w:val="center"/>
              <w:rPr>
                <w:color w:val="000000"/>
                <w:sz w:val="11"/>
                <w:szCs w:val="11"/>
              </w:rPr>
            </w:pPr>
            <w:r w:rsidRPr="003B1FC8">
              <w:rPr>
                <w:color w:val="000000"/>
                <w:sz w:val="11"/>
                <w:szCs w:val="11"/>
              </w:rPr>
              <w:t>Планируемый показатель результативности подпрограммы</w:t>
            </w:r>
          </w:p>
          <w:p w14:paraId="61F97FC5" w14:textId="77777777" w:rsidR="003355BA" w:rsidRPr="003B1FC8" w:rsidRDefault="003355BA" w:rsidP="00F42FAE">
            <w:pPr>
              <w:jc w:val="center"/>
              <w:rPr>
                <w:color w:val="000000"/>
                <w:sz w:val="11"/>
                <w:szCs w:val="11"/>
              </w:rPr>
            </w:pPr>
            <w:proofErr w:type="spellStart"/>
            <w:r w:rsidRPr="003B1FC8">
              <w:rPr>
                <w:color w:val="000000"/>
                <w:sz w:val="11"/>
                <w:szCs w:val="11"/>
              </w:rPr>
              <w:t>Эпп</w:t>
            </w:r>
            <w:proofErr w:type="spellEnd"/>
            <w:r w:rsidRPr="003B1FC8">
              <w:rPr>
                <w:color w:val="000000"/>
                <w:sz w:val="11"/>
                <w:szCs w:val="11"/>
                <w:lang w:val="en-US"/>
              </w:rPr>
              <w:t>j</w:t>
            </w:r>
            <w:r w:rsidRPr="003B1FC8">
              <w:rPr>
                <w:color w:val="000000"/>
                <w:sz w:val="11"/>
                <w:szCs w:val="11"/>
              </w:rPr>
              <w:t>=∑Э/</w:t>
            </w:r>
            <w:r w:rsidRPr="003B1FC8">
              <w:rPr>
                <w:color w:val="000000"/>
                <w:sz w:val="11"/>
                <w:szCs w:val="11"/>
                <w:lang w:val="en-US"/>
              </w:rPr>
              <w:t>t</w:t>
            </w:r>
            <w:r w:rsidRPr="003B1FC8">
              <w:rPr>
                <w:color w:val="000000"/>
                <w:sz w:val="11"/>
                <w:szCs w:val="11"/>
              </w:rPr>
              <w:t xml:space="preserve"> </w:t>
            </w:r>
          </w:p>
        </w:tc>
        <w:tc>
          <w:tcPr>
            <w:tcW w:w="1465" w:type="dxa"/>
            <w:gridSpan w:val="2"/>
          </w:tcPr>
          <w:p w14:paraId="3BA7A313" w14:textId="77777777" w:rsidR="003355BA" w:rsidRPr="003B1FC8" w:rsidRDefault="003355BA" w:rsidP="00F42FAE">
            <w:pPr>
              <w:jc w:val="center"/>
              <w:rPr>
                <w:color w:val="000000"/>
                <w:sz w:val="11"/>
                <w:szCs w:val="11"/>
              </w:rPr>
            </w:pPr>
            <w:r w:rsidRPr="003B1FC8">
              <w:rPr>
                <w:color w:val="000000"/>
                <w:sz w:val="11"/>
                <w:szCs w:val="11"/>
              </w:rPr>
              <w:t>Планируемый объем средств на реализацию ГП</w:t>
            </w:r>
          </w:p>
        </w:tc>
        <w:tc>
          <w:tcPr>
            <w:tcW w:w="1284" w:type="dxa"/>
            <w:gridSpan w:val="3"/>
          </w:tcPr>
          <w:p w14:paraId="2927E912" w14:textId="77777777" w:rsidR="003355BA" w:rsidRPr="003B1FC8" w:rsidRDefault="003355BA" w:rsidP="00F42FAE">
            <w:pPr>
              <w:jc w:val="center"/>
              <w:rPr>
                <w:color w:val="000000"/>
                <w:sz w:val="11"/>
                <w:szCs w:val="11"/>
              </w:rPr>
            </w:pPr>
            <w:r w:rsidRPr="003B1FC8">
              <w:rPr>
                <w:color w:val="000000"/>
                <w:sz w:val="11"/>
                <w:szCs w:val="11"/>
              </w:rPr>
              <w:t>Коэффициент влияния подпрограммы на эффективность ГП</w:t>
            </w:r>
          </w:p>
          <w:p w14:paraId="7B2510DB" w14:textId="77777777" w:rsidR="003355BA" w:rsidRPr="003B1FC8" w:rsidRDefault="003355BA" w:rsidP="00F42FAE">
            <w:pPr>
              <w:jc w:val="center"/>
              <w:rPr>
                <w:color w:val="000000"/>
                <w:sz w:val="11"/>
                <w:szCs w:val="11"/>
              </w:rPr>
            </w:pPr>
            <w:proofErr w:type="spellStart"/>
            <w:r w:rsidRPr="003B1FC8">
              <w:rPr>
                <w:color w:val="000000"/>
                <w:sz w:val="11"/>
                <w:szCs w:val="11"/>
                <w:lang w:val="en-US"/>
              </w:rPr>
              <w:t>Gj</w:t>
            </w:r>
            <w:proofErr w:type="spellEnd"/>
            <w:r w:rsidRPr="003B1FC8">
              <w:rPr>
                <w:color w:val="000000"/>
                <w:sz w:val="11"/>
                <w:szCs w:val="11"/>
              </w:rPr>
              <w:t>=Ф/Х</w:t>
            </w:r>
          </w:p>
        </w:tc>
        <w:tc>
          <w:tcPr>
            <w:tcW w:w="1452" w:type="dxa"/>
            <w:gridSpan w:val="2"/>
          </w:tcPr>
          <w:p w14:paraId="5804A009" w14:textId="77777777" w:rsidR="003355BA" w:rsidRPr="003B1FC8" w:rsidRDefault="003355BA" w:rsidP="00F42FAE">
            <w:pPr>
              <w:jc w:val="center"/>
              <w:rPr>
                <w:color w:val="000000"/>
                <w:sz w:val="11"/>
                <w:szCs w:val="11"/>
              </w:rPr>
            </w:pPr>
            <w:r w:rsidRPr="003B1FC8">
              <w:rPr>
                <w:color w:val="000000"/>
                <w:sz w:val="11"/>
                <w:szCs w:val="11"/>
              </w:rPr>
              <w:t>Суммарная планируемая результативность ГП</w:t>
            </w:r>
          </w:p>
          <w:p w14:paraId="447C6A7C" w14:textId="77777777" w:rsidR="003355BA" w:rsidRPr="003B1FC8" w:rsidRDefault="003355BA" w:rsidP="00F42FAE">
            <w:pPr>
              <w:jc w:val="center"/>
              <w:rPr>
                <w:color w:val="000000"/>
                <w:sz w:val="11"/>
                <w:szCs w:val="11"/>
              </w:rPr>
            </w:pPr>
            <w:proofErr w:type="spellStart"/>
            <w:r w:rsidRPr="003B1FC8">
              <w:rPr>
                <w:color w:val="000000"/>
                <w:sz w:val="11"/>
                <w:szCs w:val="11"/>
              </w:rPr>
              <w:t>Эпп</w:t>
            </w:r>
            <w:proofErr w:type="spellEnd"/>
            <w:r w:rsidRPr="003B1FC8">
              <w:rPr>
                <w:color w:val="000000"/>
                <w:sz w:val="11"/>
                <w:szCs w:val="11"/>
              </w:rPr>
              <w:t>=∑Э*</w:t>
            </w:r>
            <w:r w:rsidRPr="003B1FC8">
              <w:rPr>
                <w:color w:val="000000"/>
                <w:sz w:val="11"/>
                <w:szCs w:val="11"/>
                <w:lang w:val="en-US"/>
              </w:rPr>
              <w:t>g</w:t>
            </w:r>
          </w:p>
        </w:tc>
        <w:tc>
          <w:tcPr>
            <w:tcW w:w="1497" w:type="dxa"/>
            <w:gridSpan w:val="2"/>
          </w:tcPr>
          <w:p w14:paraId="740E027E" w14:textId="77777777" w:rsidR="003355BA" w:rsidRPr="003B1FC8" w:rsidRDefault="003355BA" w:rsidP="00F42FAE">
            <w:pPr>
              <w:jc w:val="center"/>
              <w:rPr>
                <w:color w:val="000000"/>
                <w:sz w:val="11"/>
                <w:szCs w:val="11"/>
              </w:rPr>
            </w:pPr>
            <w:r w:rsidRPr="003B1FC8">
              <w:rPr>
                <w:color w:val="000000"/>
                <w:sz w:val="11"/>
                <w:szCs w:val="11"/>
              </w:rPr>
              <w:t>Показатель результативности достижения целевого показателя</w:t>
            </w:r>
          </w:p>
          <w:p w14:paraId="588287BE" w14:textId="77777777" w:rsidR="003355BA" w:rsidRPr="003B1FC8" w:rsidRDefault="003355BA" w:rsidP="00F42FAE">
            <w:pPr>
              <w:jc w:val="center"/>
              <w:rPr>
                <w:color w:val="000000"/>
                <w:sz w:val="11"/>
                <w:szCs w:val="11"/>
              </w:rPr>
            </w:pPr>
            <w:proofErr w:type="spellStart"/>
            <w:r w:rsidRPr="003B1FC8">
              <w:rPr>
                <w:color w:val="000000"/>
                <w:sz w:val="11"/>
                <w:szCs w:val="11"/>
              </w:rPr>
              <w:t>Эгп</w:t>
            </w:r>
            <w:proofErr w:type="spellEnd"/>
            <w:r w:rsidRPr="003B1FC8">
              <w:rPr>
                <w:color w:val="000000"/>
                <w:sz w:val="11"/>
                <w:szCs w:val="11"/>
              </w:rPr>
              <w:t>=</w:t>
            </w:r>
            <w:proofErr w:type="spellStart"/>
            <w:r w:rsidRPr="003B1FC8">
              <w:rPr>
                <w:color w:val="000000"/>
                <w:sz w:val="11"/>
                <w:szCs w:val="11"/>
              </w:rPr>
              <w:t>Цп</w:t>
            </w:r>
            <w:proofErr w:type="spellEnd"/>
            <w:r w:rsidRPr="003B1FC8">
              <w:rPr>
                <w:color w:val="000000"/>
                <w:sz w:val="11"/>
                <w:szCs w:val="11"/>
              </w:rPr>
              <w:t>/</w:t>
            </w:r>
            <w:proofErr w:type="spellStart"/>
            <w:r w:rsidRPr="003B1FC8">
              <w:rPr>
                <w:color w:val="000000"/>
                <w:sz w:val="11"/>
                <w:szCs w:val="11"/>
              </w:rPr>
              <w:t>Цб</w:t>
            </w:r>
            <w:proofErr w:type="spellEnd"/>
            <w:r w:rsidRPr="003B1FC8">
              <w:rPr>
                <w:color w:val="000000"/>
                <w:sz w:val="11"/>
                <w:szCs w:val="11"/>
              </w:rPr>
              <w:t>*100%</w:t>
            </w:r>
          </w:p>
        </w:tc>
        <w:tc>
          <w:tcPr>
            <w:tcW w:w="1466" w:type="dxa"/>
          </w:tcPr>
          <w:p w14:paraId="229E7A7D" w14:textId="77777777" w:rsidR="003355BA" w:rsidRPr="003B1FC8" w:rsidRDefault="003355BA" w:rsidP="00F42FAE">
            <w:pPr>
              <w:jc w:val="center"/>
              <w:rPr>
                <w:color w:val="000000"/>
                <w:sz w:val="11"/>
                <w:szCs w:val="11"/>
              </w:rPr>
            </w:pPr>
            <w:r w:rsidRPr="003B1FC8">
              <w:rPr>
                <w:color w:val="000000"/>
                <w:sz w:val="11"/>
                <w:szCs w:val="11"/>
              </w:rPr>
              <w:t xml:space="preserve">Планируемый </w:t>
            </w:r>
            <w:proofErr w:type="spellStart"/>
            <w:r w:rsidRPr="003B1FC8">
              <w:rPr>
                <w:color w:val="000000"/>
                <w:sz w:val="11"/>
                <w:szCs w:val="11"/>
              </w:rPr>
              <w:t>показательо</w:t>
            </w:r>
            <w:proofErr w:type="spellEnd"/>
            <w:r w:rsidRPr="003B1FC8">
              <w:rPr>
                <w:color w:val="000000"/>
                <w:sz w:val="11"/>
                <w:szCs w:val="11"/>
              </w:rPr>
              <w:t xml:space="preserve"> результативности ГП </w:t>
            </w:r>
          </w:p>
          <w:p w14:paraId="34CDC78E" w14:textId="77777777" w:rsidR="003355BA" w:rsidRPr="003B1FC8" w:rsidRDefault="003355BA" w:rsidP="00F42FAE">
            <w:pPr>
              <w:jc w:val="center"/>
              <w:rPr>
                <w:color w:val="000000"/>
                <w:sz w:val="11"/>
                <w:szCs w:val="11"/>
              </w:rPr>
            </w:pPr>
            <w:proofErr w:type="spellStart"/>
            <w:r w:rsidRPr="003B1FC8">
              <w:rPr>
                <w:color w:val="000000"/>
                <w:sz w:val="11"/>
                <w:szCs w:val="11"/>
              </w:rPr>
              <w:t>Эгп</w:t>
            </w:r>
            <w:proofErr w:type="spellEnd"/>
            <w:r w:rsidRPr="003B1FC8">
              <w:rPr>
                <w:color w:val="000000"/>
                <w:sz w:val="11"/>
                <w:szCs w:val="11"/>
              </w:rPr>
              <w:t>=∑</w:t>
            </w:r>
            <w:proofErr w:type="spellStart"/>
            <w:r w:rsidRPr="003B1FC8">
              <w:rPr>
                <w:color w:val="000000"/>
                <w:sz w:val="11"/>
                <w:szCs w:val="11"/>
              </w:rPr>
              <w:t>Эгп</w:t>
            </w:r>
            <w:proofErr w:type="spellEnd"/>
            <w:r w:rsidRPr="003B1FC8">
              <w:rPr>
                <w:color w:val="000000"/>
                <w:sz w:val="11"/>
                <w:szCs w:val="11"/>
              </w:rPr>
              <w:t>/</w:t>
            </w:r>
            <w:r w:rsidRPr="003B1FC8">
              <w:rPr>
                <w:color w:val="000000"/>
                <w:sz w:val="11"/>
                <w:szCs w:val="11"/>
                <w:lang w:val="en-US"/>
              </w:rPr>
              <w:t>n</w:t>
            </w:r>
            <w:r w:rsidRPr="003B1FC8">
              <w:rPr>
                <w:color w:val="000000"/>
                <w:sz w:val="11"/>
                <w:szCs w:val="11"/>
              </w:rPr>
              <w:t>*100</w:t>
            </w:r>
          </w:p>
        </w:tc>
      </w:tr>
      <w:tr w:rsidR="003355BA" w:rsidRPr="0006588A" w14:paraId="61843A14" w14:textId="77777777" w:rsidTr="00F42FAE">
        <w:tc>
          <w:tcPr>
            <w:tcW w:w="14788" w:type="dxa"/>
            <w:gridSpan w:val="19"/>
          </w:tcPr>
          <w:p w14:paraId="61A0665F" w14:textId="77777777" w:rsidR="003355BA" w:rsidRPr="003B1FC8" w:rsidRDefault="003355BA" w:rsidP="00F42FAE">
            <w:pPr>
              <w:jc w:val="center"/>
              <w:rPr>
                <w:rFonts w:ascii="Calibri" w:hAnsi="Calibri"/>
                <w:color w:val="000000"/>
                <w:sz w:val="11"/>
                <w:szCs w:val="11"/>
              </w:rPr>
            </w:pPr>
            <w:r w:rsidRPr="003B1FC8">
              <w:rPr>
                <w:color w:val="000000"/>
                <w:sz w:val="11"/>
                <w:szCs w:val="11"/>
              </w:rPr>
              <w:t>Подпрограмма 1. «Социальная</w:t>
            </w:r>
            <w:r w:rsidRPr="003B1FC8">
              <w:rPr>
                <w:rFonts w:ascii="Andalus" w:hAnsi="Andalus" w:cs="Andalus"/>
                <w:color w:val="000000"/>
                <w:sz w:val="11"/>
                <w:szCs w:val="11"/>
              </w:rPr>
              <w:t xml:space="preserve"> </w:t>
            </w:r>
            <w:r w:rsidRPr="003B1FC8">
              <w:rPr>
                <w:color w:val="000000"/>
                <w:sz w:val="11"/>
                <w:szCs w:val="11"/>
              </w:rPr>
              <w:t>поддержка</w:t>
            </w:r>
            <w:r w:rsidRPr="003B1FC8">
              <w:rPr>
                <w:rFonts w:ascii="Andalus" w:hAnsi="Andalus" w:cs="Andalus"/>
                <w:color w:val="000000"/>
                <w:sz w:val="11"/>
                <w:szCs w:val="11"/>
              </w:rPr>
              <w:t xml:space="preserve"> </w:t>
            </w:r>
            <w:r w:rsidRPr="001D1D7F">
              <w:rPr>
                <w:rFonts w:ascii="Calibri" w:hAnsi="Calibri" w:cs="Andalus"/>
                <w:color w:val="000000"/>
                <w:sz w:val="11"/>
                <w:szCs w:val="11"/>
              </w:rPr>
              <w:t>граждан</w:t>
            </w:r>
            <w:r w:rsidRPr="003B1FC8">
              <w:rPr>
                <w:rFonts w:ascii="Andalus" w:hAnsi="Andalus" w:cs="Andalus"/>
                <w:color w:val="000000"/>
                <w:sz w:val="11"/>
                <w:szCs w:val="11"/>
              </w:rPr>
              <w:t xml:space="preserve"> </w:t>
            </w:r>
            <w:r w:rsidRPr="003B1FC8">
              <w:rPr>
                <w:color w:val="000000"/>
                <w:sz w:val="11"/>
                <w:szCs w:val="11"/>
              </w:rPr>
              <w:t>Бессоновского</w:t>
            </w:r>
            <w:r w:rsidRPr="003B1FC8">
              <w:rPr>
                <w:rFonts w:ascii="Andalus" w:hAnsi="Andalus" w:cs="Andalus"/>
                <w:color w:val="000000"/>
                <w:sz w:val="11"/>
                <w:szCs w:val="11"/>
              </w:rPr>
              <w:t xml:space="preserve"> </w:t>
            </w:r>
            <w:r w:rsidRPr="003B1FC8">
              <w:rPr>
                <w:color w:val="000000"/>
                <w:sz w:val="11"/>
                <w:szCs w:val="11"/>
              </w:rPr>
              <w:t>района</w:t>
            </w:r>
            <w:r w:rsidRPr="003B1FC8">
              <w:rPr>
                <w:rFonts w:ascii="Andalus" w:hAnsi="Andalus" w:cs="Andalus"/>
                <w:color w:val="000000"/>
                <w:sz w:val="11"/>
                <w:szCs w:val="11"/>
              </w:rPr>
              <w:t xml:space="preserve"> </w:t>
            </w:r>
            <w:r w:rsidRPr="003B1FC8">
              <w:rPr>
                <w:color w:val="000000"/>
                <w:sz w:val="11"/>
                <w:szCs w:val="11"/>
              </w:rPr>
              <w:t>Пензенской</w:t>
            </w:r>
            <w:r w:rsidRPr="003B1FC8">
              <w:rPr>
                <w:rFonts w:ascii="Andalus" w:hAnsi="Andalus" w:cs="Andalus"/>
                <w:color w:val="000000"/>
                <w:sz w:val="11"/>
                <w:szCs w:val="11"/>
              </w:rPr>
              <w:t xml:space="preserve"> </w:t>
            </w:r>
            <w:r w:rsidRPr="003B1FC8">
              <w:rPr>
                <w:color w:val="000000"/>
                <w:sz w:val="11"/>
                <w:szCs w:val="11"/>
              </w:rPr>
              <w:t>области</w:t>
            </w:r>
          </w:p>
        </w:tc>
      </w:tr>
      <w:tr w:rsidR="003355BA" w:rsidRPr="0006588A" w14:paraId="3BEF9D67" w14:textId="77777777" w:rsidTr="00F42FAE">
        <w:trPr>
          <w:trHeight w:val="946"/>
        </w:trPr>
        <w:tc>
          <w:tcPr>
            <w:tcW w:w="1741" w:type="dxa"/>
            <w:gridSpan w:val="2"/>
          </w:tcPr>
          <w:p w14:paraId="28B4FCDD" w14:textId="77777777" w:rsidR="003355BA" w:rsidRPr="00E72B7A" w:rsidRDefault="003355BA" w:rsidP="00F42FAE">
            <w:pPr>
              <w:autoSpaceDE w:val="0"/>
              <w:snapToGrid w:val="0"/>
              <w:rPr>
                <w:color w:val="000000"/>
                <w:sz w:val="11"/>
                <w:szCs w:val="11"/>
              </w:rPr>
            </w:pPr>
            <w:r w:rsidRPr="00E72B7A">
              <w:rPr>
                <w:color w:val="000000"/>
                <w:sz w:val="11"/>
                <w:szCs w:val="11"/>
              </w:rPr>
              <w:t xml:space="preserve">Доля граждан, получивших меры социальной поддержки в общем объеме граждан имеющих на </w:t>
            </w:r>
            <w:proofErr w:type="gramStart"/>
            <w:r w:rsidRPr="00E72B7A">
              <w:rPr>
                <w:color w:val="000000"/>
                <w:sz w:val="11"/>
                <w:szCs w:val="11"/>
              </w:rPr>
              <w:t>них  право</w:t>
            </w:r>
            <w:proofErr w:type="gramEnd"/>
            <w:r w:rsidRPr="00E72B7A">
              <w:rPr>
                <w:color w:val="000000"/>
                <w:sz w:val="11"/>
                <w:szCs w:val="11"/>
              </w:rPr>
              <w:t>, %.</w:t>
            </w:r>
          </w:p>
          <w:p w14:paraId="42557DD5" w14:textId="77777777" w:rsidR="003355BA" w:rsidRPr="00A51552" w:rsidRDefault="003355BA" w:rsidP="00F42FAE">
            <w:pPr>
              <w:autoSpaceDE w:val="0"/>
              <w:snapToGrid w:val="0"/>
              <w:rPr>
                <w:color w:val="000000"/>
                <w:sz w:val="16"/>
                <w:szCs w:val="16"/>
              </w:rPr>
            </w:pPr>
            <w:r w:rsidRPr="00E72B7A">
              <w:rPr>
                <w:color w:val="000000"/>
                <w:sz w:val="11"/>
                <w:szCs w:val="11"/>
              </w:rPr>
              <w:t xml:space="preserve">Доля граждан, получивших материальную помощь от общего </w:t>
            </w:r>
            <w:proofErr w:type="gramStart"/>
            <w:r w:rsidRPr="00E72B7A">
              <w:rPr>
                <w:color w:val="000000"/>
                <w:sz w:val="11"/>
                <w:szCs w:val="11"/>
              </w:rPr>
              <w:t>количества  малообеспеченных</w:t>
            </w:r>
            <w:proofErr w:type="gramEnd"/>
            <w:r w:rsidRPr="00E72B7A">
              <w:rPr>
                <w:color w:val="000000"/>
                <w:sz w:val="11"/>
                <w:szCs w:val="11"/>
              </w:rPr>
              <w:t xml:space="preserve"> граждан, %</w:t>
            </w:r>
          </w:p>
        </w:tc>
        <w:tc>
          <w:tcPr>
            <w:tcW w:w="1182" w:type="dxa"/>
          </w:tcPr>
          <w:p w14:paraId="64C91C29" w14:textId="77777777" w:rsidR="003355BA" w:rsidRPr="00A51552" w:rsidRDefault="003355BA" w:rsidP="00F42FAE">
            <w:pPr>
              <w:jc w:val="center"/>
              <w:rPr>
                <w:color w:val="000000"/>
                <w:sz w:val="16"/>
                <w:szCs w:val="16"/>
              </w:rPr>
            </w:pPr>
            <w:r w:rsidRPr="00A51552">
              <w:rPr>
                <w:color w:val="000000"/>
                <w:sz w:val="16"/>
                <w:szCs w:val="16"/>
              </w:rPr>
              <w:t>%</w:t>
            </w:r>
          </w:p>
        </w:tc>
        <w:tc>
          <w:tcPr>
            <w:tcW w:w="1012" w:type="dxa"/>
            <w:gridSpan w:val="3"/>
          </w:tcPr>
          <w:p w14:paraId="124A2B30" w14:textId="77777777" w:rsidR="003355BA" w:rsidRPr="00A51552" w:rsidRDefault="003355BA" w:rsidP="00F42FAE">
            <w:pPr>
              <w:jc w:val="center"/>
              <w:rPr>
                <w:color w:val="000000"/>
                <w:sz w:val="16"/>
                <w:szCs w:val="16"/>
              </w:rPr>
            </w:pPr>
            <w:r w:rsidRPr="00A51552">
              <w:rPr>
                <w:color w:val="000000"/>
                <w:sz w:val="16"/>
                <w:szCs w:val="16"/>
              </w:rPr>
              <w:t>100</w:t>
            </w:r>
          </w:p>
        </w:tc>
        <w:tc>
          <w:tcPr>
            <w:tcW w:w="1209" w:type="dxa"/>
          </w:tcPr>
          <w:p w14:paraId="42677F31" w14:textId="77777777" w:rsidR="003355BA" w:rsidRPr="00A51552" w:rsidRDefault="003355BA" w:rsidP="00F42FAE">
            <w:pPr>
              <w:jc w:val="center"/>
              <w:rPr>
                <w:color w:val="000000"/>
                <w:sz w:val="16"/>
                <w:szCs w:val="16"/>
              </w:rPr>
            </w:pPr>
            <w:r w:rsidRPr="00A51552">
              <w:rPr>
                <w:color w:val="000000"/>
                <w:sz w:val="16"/>
                <w:szCs w:val="16"/>
              </w:rPr>
              <w:t>100</w:t>
            </w:r>
          </w:p>
        </w:tc>
        <w:tc>
          <w:tcPr>
            <w:tcW w:w="1272" w:type="dxa"/>
          </w:tcPr>
          <w:p w14:paraId="178761D4" w14:textId="77777777" w:rsidR="003355BA" w:rsidRPr="00A51552" w:rsidRDefault="003355BA" w:rsidP="00F42FAE">
            <w:pPr>
              <w:jc w:val="center"/>
              <w:rPr>
                <w:color w:val="000000"/>
                <w:sz w:val="16"/>
                <w:szCs w:val="16"/>
              </w:rPr>
            </w:pPr>
            <w:r w:rsidRPr="00A51552">
              <w:rPr>
                <w:color w:val="000000"/>
                <w:sz w:val="16"/>
                <w:szCs w:val="16"/>
              </w:rPr>
              <w:t>100</w:t>
            </w:r>
          </w:p>
        </w:tc>
        <w:tc>
          <w:tcPr>
            <w:tcW w:w="1208" w:type="dxa"/>
          </w:tcPr>
          <w:p w14:paraId="3FC0D27D" w14:textId="77777777" w:rsidR="003355BA" w:rsidRPr="00A51552" w:rsidRDefault="003355BA" w:rsidP="00F42FAE">
            <w:pPr>
              <w:jc w:val="center"/>
              <w:rPr>
                <w:color w:val="000000"/>
                <w:sz w:val="16"/>
                <w:szCs w:val="16"/>
              </w:rPr>
            </w:pPr>
          </w:p>
        </w:tc>
        <w:tc>
          <w:tcPr>
            <w:tcW w:w="1465" w:type="dxa"/>
            <w:gridSpan w:val="2"/>
          </w:tcPr>
          <w:p w14:paraId="6357E265" w14:textId="77777777" w:rsidR="003355BA" w:rsidRPr="00A51552" w:rsidRDefault="003355BA" w:rsidP="00F42FAE">
            <w:pPr>
              <w:jc w:val="center"/>
              <w:rPr>
                <w:color w:val="000000"/>
                <w:sz w:val="16"/>
                <w:szCs w:val="16"/>
              </w:rPr>
            </w:pPr>
          </w:p>
        </w:tc>
        <w:tc>
          <w:tcPr>
            <w:tcW w:w="1284" w:type="dxa"/>
            <w:gridSpan w:val="3"/>
          </w:tcPr>
          <w:p w14:paraId="3D95267E" w14:textId="77777777" w:rsidR="003355BA" w:rsidRPr="00A51552" w:rsidRDefault="003355BA" w:rsidP="00F42FAE">
            <w:pPr>
              <w:jc w:val="center"/>
              <w:rPr>
                <w:color w:val="000000"/>
                <w:sz w:val="16"/>
                <w:szCs w:val="16"/>
              </w:rPr>
            </w:pPr>
          </w:p>
        </w:tc>
        <w:tc>
          <w:tcPr>
            <w:tcW w:w="1452" w:type="dxa"/>
            <w:gridSpan w:val="2"/>
          </w:tcPr>
          <w:p w14:paraId="1DF27589" w14:textId="77777777" w:rsidR="003355BA" w:rsidRPr="00A51552" w:rsidRDefault="003355BA" w:rsidP="00F42FAE">
            <w:pPr>
              <w:jc w:val="center"/>
              <w:rPr>
                <w:color w:val="000000"/>
                <w:sz w:val="16"/>
                <w:szCs w:val="16"/>
              </w:rPr>
            </w:pPr>
          </w:p>
        </w:tc>
        <w:tc>
          <w:tcPr>
            <w:tcW w:w="1497" w:type="dxa"/>
            <w:gridSpan w:val="2"/>
          </w:tcPr>
          <w:p w14:paraId="7993C05D" w14:textId="77777777" w:rsidR="003355BA" w:rsidRPr="00A51552" w:rsidRDefault="003355BA" w:rsidP="00F42FAE">
            <w:pPr>
              <w:jc w:val="center"/>
              <w:rPr>
                <w:color w:val="000000"/>
                <w:sz w:val="16"/>
                <w:szCs w:val="16"/>
              </w:rPr>
            </w:pPr>
          </w:p>
        </w:tc>
        <w:tc>
          <w:tcPr>
            <w:tcW w:w="1466" w:type="dxa"/>
          </w:tcPr>
          <w:p w14:paraId="3447A772" w14:textId="77777777" w:rsidR="003355BA" w:rsidRPr="00A51552" w:rsidRDefault="003355BA" w:rsidP="00F42FAE">
            <w:pPr>
              <w:jc w:val="center"/>
              <w:rPr>
                <w:color w:val="000000"/>
                <w:sz w:val="16"/>
                <w:szCs w:val="16"/>
              </w:rPr>
            </w:pPr>
          </w:p>
        </w:tc>
      </w:tr>
      <w:tr w:rsidR="003355BA" w:rsidRPr="0006588A" w14:paraId="46070F91" w14:textId="77777777" w:rsidTr="00F42FAE">
        <w:tc>
          <w:tcPr>
            <w:tcW w:w="1741" w:type="dxa"/>
            <w:gridSpan w:val="2"/>
          </w:tcPr>
          <w:p w14:paraId="72763BDA" w14:textId="77777777" w:rsidR="003355BA" w:rsidRPr="003B1FC8" w:rsidRDefault="003355BA" w:rsidP="00F42FAE">
            <w:pPr>
              <w:autoSpaceDE w:val="0"/>
              <w:snapToGrid w:val="0"/>
              <w:rPr>
                <w:color w:val="000000"/>
                <w:sz w:val="11"/>
                <w:szCs w:val="11"/>
              </w:rPr>
            </w:pPr>
            <w:r w:rsidRPr="003B1FC8">
              <w:rPr>
                <w:color w:val="000000"/>
                <w:sz w:val="11"/>
                <w:szCs w:val="11"/>
              </w:rPr>
              <w:t>Итоговое значение по подпрограмме № 1</w:t>
            </w:r>
          </w:p>
        </w:tc>
        <w:tc>
          <w:tcPr>
            <w:tcW w:w="1182" w:type="dxa"/>
          </w:tcPr>
          <w:p w14:paraId="3CE30651" w14:textId="77777777" w:rsidR="003355BA" w:rsidRPr="00A51552" w:rsidRDefault="003355BA" w:rsidP="00F42FAE">
            <w:pPr>
              <w:jc w:val="center"/>
              <w:rPr>
                <w:color w:val="000000"/>
                <w:sz w:val="16"/>
                <w:szCs w:val="16"/>
              </w:rPr>
            </w:pPr>
          </w:p>
        </w:tc>
        <w:tc>
          <w:tcPr>
            <w:tcW w:w="1012" w:type="dxa"/>
            <w:gridSpan w:val="3"/>
          </w:tcPr>
          <w:p w14:paraId="6C762F75" w14:textId="77777777" w:rsidR="003355BA" w:rsidRPr="00A51552" w:rsidRDefault="003355BA" w:rsidP="00F42FAE">
            <w:pPr>
              <w:jc w:val="center"/>
              <w:rPr>
                <w:color w:val="000000"/>
                <w:sz w:val="16"/>
                <w:szCs w:val="16"/>
              </w:rPr>
            </w:pPr>
          </w:p>
        </w:tc>
        <w:tc>
          <w:tcPr>
            <w:tcW w:w="1209" w:type="dxa"/>
          </w:tcPr>
          <w:p w14:paraId="0D079A23" w14:textId="77777777" w:rsidR="003355BA" w:rsidRPr="00A51552" w:rsidRDefault="003355BA" w:rsidP="00F42FAE">
            <w:pPr>
              <w:jc w:val="center"/>
              <w:rPr>
                <w:color w:val="000000"/>
                <w:sz w:val="16"/>
                <w:szCs w:val="16"/>
              </w:rPr>
            </w:pPr>
          </w:p>
        </w:tc>
        <w:tc>
          <w:tcPr>
            <w:tcW w:w="1272" w:type="dxa"/>
          </w:tcPr>
          <w:p w14:paraId="77B0E34A" w14:textId="77777777" w:rsidR="003355BA" w:rsidRPr="00A51552" w:rsidRDefault="003355BA" w:rsidP="00F42FAE">
            <w:pPr>
              <w:jc w:val="center"/>
              <w:rPr>
                <w:color w:val="000000"/>
                <w:sz w:val="16"/>
                <w:szCs w:val="16"/>
              </w:rPr>
            </w:pPr>
          </w:p>
        </w:tc>
        <w:tc>
          <w:tcPr>
            <w:tcW w:w="1208" w:type="dxa"/>
          </w:tcPr>
          <w:p w14:paraId="580C7F06" w14:textId="77777777" w:rsidR="003355BA" w:rsidRPr="00A51552" w:rsidRDefault="003355BA" w:rsidP="00F42FAE">
            <w:pPr>
              <w:jc w:val="center"/>
              <w:rPr>
                <w:color w:val="000000"/>
                <w:sz w:val="16"/>
                <w:szCs w:val="16"/>
              </w:rPr>
            </w:pPr>
            <w:r w:rsidRPr="00A51552">
              <w:rPr>
                <w:color w:val="000000"/>
                <w:sz w:val="16"/>
                <w:szCs w:val="16"/>
              </w:rPr>
              <w:t>100</w:t>
            </w:r>
          </w:p>
        </w:tc>
        <w:tc>
          <w:tcPr>
            <w:tcW w:w="1465" w:type="dxa"/>
            <w:gridSpan w:val="2"/>
          </w:tcPr>
          <w:p w14:paraId="7271EDCE" w14:textId="77777777" w:rsidR="003355BA" w:rsidRPr="00A51552" w:rsidRDefault="003355BA" w:rsidP="00F42FAE">
            <w:pPr>
              <w:jc w:val="center"/>
              <w:rPr>
                <w:color w:val="000000"/>
                <w:sz w:val="16"/>
                <w:szCs w:val="16"/>
              </w:rPr>
            </w:pPr>
            <w:r w:rsidRPr="00A51552">
              <w:rPr>
                <w:color w:val="000000"/>
                <w:sz w:val="16"/>
                <w:szCs w:val="16"/>
              </w:rPr>
              <w:t>4501,5</w:t>
            </w:r>
          </w:p>
        </w:tc>
        <w:tc>
          <w:tcPr>
            <w:tcW w:w="1284" w:type="dxa"/>
            <w:gridSpan w:val="3"/>
          </w:tcPr>
          <w:p w14:paraId="17BCF5DE" w14:textId="77777777" w:rsidR="003355BA" w:rsidRPr="00A51552" w:rsidRDefault="003355BA" w:rsidP="00F42FAE">
            <w:pPr>
              <w:jc w:val="center"/>
              <w:rPr>
                <w:color w:val="000000"/>
                <w:sz w:val="16"/>
                <w:szCs w:val="16"/>
              </w:rPr>
            </w:pPr>
          </w:p>
        </w:tc>
        <w:tc>
          <w:tcPr>
            <w:tcW w:w="1452" w:type="dxa"/>
            <w:gridSpan w:val="2"/>
          </w:tcPr>
          <w:p w14:paraId="47310D34" w14:textId="77777777" w:rsidR="003355BA" w:rsidRPr="00A51552" w:rsidRDefault="003355BA" w:rsidP="00F42FAE">
            <w:pPr>
              <w:jc w:val="center"/>
              <w:rPr>
                <w:color w:val="000000"/>
                <w:sz w:val="16"/>
                <w:szCs w:val="16"/>
              </w:rPr>
            </w:pPr>
          </w:p>
        </w:tc>
        <w:tc>
          <w:tcPr>
            <w:tcW w:w="1497" w:type="dxa"/>
            <w:gridSpan w:val="2"/>
          </w:tcPr>
          <w:p w14:paraId="3FD46FA3" w14:textId="77777777" w:rsidR="003355BA" w:rsidRPr="00A51552" w:rsidRDefault="003355BA" w:rsidP="00F42FAE">
            <w:pPr>
              <w:jc w:val="center"/>
              <w:rPr>
                <w:color w:val="000000"/>
                <w:sz w:val="16"/>
                <w:szCs w:val="16"/>
              </w:rPr>
            </w:pPr>
          </w:p>
        </w:tc>
        <w:tc>
          <w:tcPr>
            <w:tcW w:w="1466" w:type="dxa"/>
          </w:tcPr>
          <w:p w14:paraId="53CBA1B2" w14:textId="77777777" w:rsidR="003355BA" w:rsidRPr="00A51552" w:rsidRDefault="003355BA" w:rsidP="00F42FAE">
            <w:pPr>
              <w:jc w:val="center"/>
              <w:rPr>
                <w:color w:val="000000"/>
                <w:sz w:val="16"/>
                <w:szCs w:val="16"/>
              </w:rPr>
            </w:pPr>
          </w:p>
        </w:tc>
      </w:tr>
      <w:tr w:rsidR="003355BA" w:rsidRPr="0006588A" w14:paraId="7B74228D" w14:textId="77777777" w:rsidTr="00F42FAE">
        <w:trPr>
          <w:trHeight w:val="169"/>
        </w:trPr>
        <w:tc>
          <w:tcPr>
            <w:tcW w:w="14788" w:type="dxa"/>
            <w:gridSpan w:val="19"/>
          </w:tcPr>
          <w:p w14:paraId="17ED08B7" w14:textId="77777777" w:rsidR="003355BA" w:rsidRPr="00A51552" w:rsidRDefault="003355BA" w:rsidP="00F42FAE">
            <w:pPr>
              <w:jc w:val="center"/>
              <w:rPr>
                <w:color w:val="000000"/>
                <w:sz w:val="16"/>
                <w:szCs w:val="16"/>
              </w:rPr>
            </w:pPr>
            <w:r w:rsidRPr="00A51552">
              <w:rPr>
                <w:color w:val="000000"/>
                <w:sz w:val="16"/>
                <w:szCs w:val="16"/>
              </w:rPr>
              <w:t>Подпрограмма 2 «Социальная поддержка отдельных категорий граждан в</w:t>
            </w:r>
            <w:r>
              <w:rPr>
                <w:color w:val="000000"/>
                <w:sz w:val="16"/>
                <w:szCs w:val="16"/>
              </w:rPr>
              <w:t xml:space="preserve"> </w:t>
            </w:r>
            <w:r w:rsidRPr="00A51552">
              <w:rPr>
                <w:color w:val="000000"/>
                <w:sz w:val="16"/>
                <w:szCs w:val="16"/>
              </w:rPr>
              <w:t>жилищной сфере»</w:t>
            </w:r>
          </w:p>
        </w:tc>
      </w:tr>
      <w:tr w:rsidR="003355BA" w:rsidRPr="0006588A" w14:paraId="63BCE676" w14:textId="77777777" w:rsidTr="00F42FAE">
        <w:trPr>
          <w:trHeight w:val="1129"/>
        </w:trPr>
        <w:tc>
          <w:tcPr>
            <w:tcW w:w="1741" w:type="dxa"/>
            <w:gridSpan w:val="2"/>
          </w:tcPr>
          <w:p w14:paraId="315E85C4" w14:textId="77777777" w:rsidR="003355BA" w:rsidRPr="00A51552" w:rsidRDefault="003355BA" w:rsidP="00F42FAE">
            <w:pPr>
              <w:jc w:val="center"/>
              <w:rPr>
                <w:color w:val="000000"/>
                <w:sz w:val="16"/>
                <w:szCs w:val="16"/>
              </w:rPr>
            </w:pPr>
            <w:r w:rsidRPr="00E72B7A">
              <w:rPr>
                <w:color w:val="000000"/>
                <w:sz w:val="11"/>
                <w:szCs w:val="11"/>
              </w:rPr>
              <w:t>Доля многодетных семей, получивших государственную поддержку, направленную на улучшение их жилищных условий, в общем объеме молодых и многодетных семей, изъявившим желание улучшить жилищные условия путем участия в подпрограмме</w:t>
            </w:r>
          </w:p>
        </w:tc>
        <w:tc>
          <w:tcPr>
            <w:tcW w:w="1182" w:type="dxa"/>
          </w:tcPr>
          <w:p w14:paraId="123E8480" w14:textId="77777777" w:rsidR="003355BA" w:rsidRDefault="003355BA" w:rsidP="00F42FAE">
            <w:pPr>
              <w:jc w:val="center"/>
              <w:rPr>
                <w:color w:val="000000"/>
                <w:sz w:val="16"/>
                <w:szCs w:val="16"/>
              </w:rPr>
            </w:pPr>
            <w:r w:rsidRPr="00A51552">
              <w:rPr>
                <w:color w:val="000000"/>
                <w:sz w:val="16"/>
                <w:szCs w:val="16"/>
              </w:rPr>
              <w:t>%</w:t>
            </w:r>
          </w:p>
          <w:p w14:paraId="036DE33E" w14:textId="77777777" w:rsidR="003355BA" w:rsidRPr="00A51552" w:rsidRDefault="003355BA" w:rsidP="00F42FAE">
            <w:pPr>
              <w:jc w:val="center"/>
              <w:rPr>
                <w:color w:val="000000"/>
                <w:sz w:val="16"/>
                <w:szCs w:val="16"/>
              </w:rPr>
            </w:pPr>
          </w:p>
        </w:tc>
        <w:tc>
          <w:tcPr>
            <w:tcW w:w="1012" w:type="dxa"/>
            <w:gridSpan w:val="3"/>
          </w:tcPr>
          <w:p w14:paraId="29B3729A" w14:textId="77777777" w:rsidR="003355BA" w:rsidRPr="00A51552" w:rsidRDefault="003355BA" w:rsidP="00F42FAE">
            <w:pPr>
              <w:jc w:val="center"/>
              <w:rPr>
                <w:color w:val="000000"/>
                <w:sz w:val="16"/>
                <w:szCs w:val="16"/>
              </w:rPr>
            </w:pPr>
            <w:r w:rsidRPr="00A51552">
              <w:rPr>
                <w:color w:val="000000"/>
                <w:sz w:val="16"/>
                <w:szCs w:val="16"/>
              </w:rPr>
              <w:t>100</w:t>
            </w:r>
          </w:p>
        </w:tc>
        <w:tc>
          <w:tcPr>
            <w:tcW w:w="1209" w:type="dxa"/>
          </w:tcPr>
          <w:p w14:paraId="644056CF" w14:textId="77777777" w:rsidR="003355BA" w:rsidRPr="00A51552" w:rsidRDefault="003355BA" w:rsidP="00F42FAE">
            <w:pPr>
              <w:jc w:val="center"/>
              <w:rPr>
                <w:color w:val="000000"/>
                <w:sz w:val="16"/>
                <w:szCs w:val="16"/>
              </w:rPr>
            </w:pPr>
            <w:r w:rsidRPr="00A51552">
              <w:rPr>
                <w:color w:val="000000"/>
                <w:sz w:val="16"/>
                <w:szCs w:val="16"/>
              </w:rPr>
              <w:t>100</w:t>
            </w:r>
          </w:p>
        </w:tc>
        <w:tc>
          <w:tcPr>
            <w:tcW w:w="1272" w:type="dxa"/>
          </w:tcPr>
          <w:p w14:paraId="134F2D60" w14:textId="77777777" w:rsidR="003355BA" w:rsidRPr="00A51552" w:rsidRDefault="003355BA" w:rsidP="00F42FAE">
            <w:pPr>
              <w:jc w:val="center"/>
              <w:rPr>
                <w:color w:val="000000"/>
                <w:sz w:val="16"/>
                <w:szCs w:val="16"/>
              </w:rPr>
            </w:pPr>
            <w:r w:rsidRPr="00A51552">
              <w:rPr>
                <w:color w:val="000000"/>
                <w:sz w:val="16"/>
                <w:szCs w:val="16"/>
              </w:rPr>
              <w:t>100</w:t>
            </w:r>
          </w:p>
        </w:tc>
        <w:tc>
          <w:tcPr>
            <w:tcW w:w="1208" w:type="dxa"/>
          </w:tcPr>
          <w:p w14:paraId="5F8C7E1C" w14:textId="77777777" w:rsidR="003355BA" w:rsidRPr="00A51552" w:rsidRDefault="003355BA" w:rsidP="00F42FAE">
            <w:pPr>
              <w:jc w:val="center"/>
              <w:rPr>
                <w:color w:val="000000"/>
                <w:sz w:val="16"/>
                <w:szCs w:val="16"/>
              </w:rPr>
            </w:pPr>
          </w:p>
        </w:tc>
        <w:tc>
          <w:tcPr>
            <w:tcW w:w="1465" w:type="dxa"/>
            <w:gridSpan w:val="2"/>
          </w:tcPr>
          <w:p w14:paraId="2BCEE7E4" w14:textId="77777777" w:rsidR="003355BA" w:rsidRPr="00A51552" w:rsidRDefault="003355BA" w:rsidP="00F42FAE">
            <w:pPr>
              <w:jc w:val="center"/>
              <w:rPr>
                <w:color w:val="000000"/>
                <w:sz w:val="16"/>
                <w:szCs w:val="16"/>
              </w:rPr>
            </w:pPr>
            <w:r w:rsidRPr="00A51552">
              <w:rPr>
                <w:color w:val="000000"/>
                <w:sz w:val="16"/>
                <w:szCs w:val="16"/>
              </w:rPr>
              <w:t>1500,3</w:t>
            </w:r>
          </w:p>
        </w:tc>
        <w:tc>
          <w:tcPr>
            <w:tcW w:w="1284" w:type="dxa"/>
            <w:gridSpan w:val="3"/>
          </w:tcPr>
          <w:p w14:paraId="3BA2E900" w14:textId="77777777" w:rsidR="003355BA" w:rsidRPr="00A51552" w:rsidRDefault="003355BA" w:rsidP="00F42FAE">
            <w:pPr>
              <w:jc w:val="center"/>
              <w:rPr>
                <w:color w:val="000000"/>
                <w:sz w:val="16"/>
                <w:szCs w:val="16"/>
              </w:rPr>
            </w:pPr>
          </w:p>
        </w:tc>
        <w:tc>
          <w:tcPr>
            <w:tcW w:w="1452" w:type="dxa"/>
            <w:gridSpan w:val="2"/>
          </w:tcPr>
          <w:p w14:paraId="73D1704D" w14:textId="77777777" w:rsidR="003355BA" w:rsidRPr="00A51552" w:rsidRDefault="003355BA" w:rsidP="00F42FAE">
            <w:pPr>
              <w:jc w:val="center"/>
              <w:rPr>
                <w:color w:val="000000"/>
                <w:sz w:val="16"/>
                <w:szCs w:val="16"/>
              </w:rPr>
            </w:pPr>
          </w:p>
        </w:tc>
        <w:tc>
          <w:tcPr>
            <w:tcW w:w="1497" w:type="dxa"/>
            <w:gridSpan w:val="2"/>
          </w:tcPr>
          <w:p w14:paraId="44CE28DE" w14:textId="77777777" w:rsidR="003355BA" w:rsidRPr="00A51552" w:rsidRDefault="003355BA" w:rsidP="00F42FAE">
            <w:pPr>
              <w:jc w:val="center"/>
              <w:rPr>
                <w:color w:val="000000"/>
                <w:sz w:val="16"/>
                <w:szCs w:val="16"/>
              </w:rPr>
            </w:pPr>
          </w:p>
        </w:tc>
        <w:tc>
          <w:tcPr>
            <w:tcW w:w="1466" w:type="dxa"/>
          </w:tcPr>
          <w:p w14:paraId="34029FE5" w14:textId="77777777" w:rsidR="003355BA" w:rsidRPr="00A51552" w:rsidRDefault="003355BA" w:rsidP="00F42FAE">
            <w:pPr>
              <w:jc w:val="center"/>
              <w:rPr>
                <w:color w:val="000000"/>
                <w:sz w:val="16"/>
                <w:szCs w:val="16"/>
              </w:rPr>
            </w:pPr>
          </w:p>
        </w:tc>
      </w:tr>
      <w:tr w:rsidR="003355BA" w:rsidRPr="0006588A" w14:paraId="04F8243E" w14:textId="77777777" w:rsidTr="00F42FAE">
        <w:trPr>
          <w:trHeight w:val="835"/>
        </w:trPr>
        <w:tc>
          <w:tcPr>
            <w:tcW w:w="1741" w:type="dxa"/>
            <w:gridSpan w:val="2"/>
          </w:tcPr>
          <w:p w14:paraId="60E227A3" w14:textId="77777777" w:rsidR="003355BA" w:rsidRPr="00E72B7A" w:rsidRDefault="003355BA" w:rsidP="00F42FAE">
            <w:pPr>
              <w:jc w:val="center"/>
              <w:rPr>
                <w:color w:val="000000"/>
                <w:sz w:val="11"/>
                <w:szCs w:val="11"/>
              </w:rPr>
            </w:pPr>
            <w:r w:rsidRPr="00E72B7A">
              <w:rPr>
                <w:color w:val="000000"/>
                <w:sz w:val="11"/>
                <w:szCs w:val="11"/>
              </w:rPr>
              <w:t>Число детей-сирот и детей, оставшихся без попечения родителей, лиц из числа детей-сирот и детей, оставшихся без попечения родителей, обеспеченных жилыми помещениями</w:t>
            </w:r>
          </w:p>
        </w:tc>
        <w:tc>
          <w:tcPr>
            <w:tcW w:w="1182" w:type="dxa"/>
          </w:tcPr>
          <w:p w14:paraId="5F179232" w14:textId="77777777" w:rsidR="003355BA" w:rsidRPr="00A51552" w:rsidRDefault="003355BA" w:rsidP="00F42FAE">
            <w:pPr>
              <w:jc w:val="center"/>
              <w:rPr>
                <w:color w:val="000000"/>
                <w:sz w:val="16"/>
                <w:szCs w:val="16"/>
              </w:rPr>
            </w:pPr>
            <w:r w:rsidRPr="00A51552">
              <w:rPr>
                <w:color w:val="000000"/>
                <w:sz w:val="16"/>
                <w:szCs w:val="16"/>
              </w:rPr>
              <w:t>%</w:t>
            </w:r>
          </w:p>
        </w:tc>
        <w:tc>
          <w:tcPr>
            <w:tcW w:w="1012" w:type="dxa"/>
            <w:gridSpan w:val="3"/>
          </w:tcPr>
          <w:p w14:paraId="26507D47" w14:textId="77777777" w:rsidR="003355BA" w:rsidRPr="00A51552" w:rsidRDefault="003355BA" w:rsidP="00F42FAE">
            <w:pPr>
              <w:jc w:val="center"/>
              <w:rPr>
                <w:color w:val="000000"/>
                <w:sz w:val="16"/>
                <w:szCs w:val="16"/>
              </w:rPr>
            </w:pPr>
            <w:r w:rsidRPr="00A51552">
              <w:rPr>
                <w:color w:val="000000"/>
                <w:sz w:val="16"/>
                <w:szCs w:val="16"/>
              </w:rPr>
              <w:t>24</w:t>
            </w:r>
          </w:p>
        </w:tc>
        <w:tc>
          <w:tcPr>
            <w:tcW w:w="1209" w:type="dxa"/>
          </w:tcPr>
          <w:p w14:paraId="78E2E2F5" w14:textId="77777777" w:rsidR="003355BA" w:rsidRPr="00A51552" w:rsidRDefault="003355BA" w:rsidP="00F42FAE">
            <w:pPr>
              <w:jc w:val="center"/>
              <w:rPr>
                <w:color w:val="000000"/>
                <w:sz w:val="16"/>
                <w:szCs w:val="16"/>
              </w:rPr>
            </w:pPr>
            <w:r w:rsidRPr="00A51552">
              <w:rPr>
                <w:color w:val="000000"/>
                <w:sz w:val="16"/>
                <w:szCs w:val="16"/>
              </w:rPr>
              <w:t>24</w:t>
            </w:r>
          </w:p>
        </w:tc>
        <w:tc>
          <w:tcPr>
            <w:tcW w:w="1272" w:type="dxa"/>
          </w:tcPr>
          <w:p w14:paraId="3329CCDD" w14:textId="77777777" w:rsidR="003355BA" w:rsidRPr="00A51552" w:rsidRDefault="003355BA" w:rsidP="00F42FAE">
            <w:pPr>
              <w:jc w:val="center"/>
              <w:rPr>
                <w:color w:val="000000"/>
                <w:sz w:val="16"/>
                <w:szCs w:val="16"/>
              </w:rPr>
            </w:pPr>
            <w:r w:rsidRPr="00A51552">
              <w:rPr>
                <w:color w:val="000000"/>
                <w:sz w:val="16"/>
                <w:szCs w:val="16"/>
              </w:rPr>
              <w:t>100</w:t>
            </w:r>
          </w:p>
        </w:tc>
        <w:tc>
          <w:tcPr>
            <w:tcW w:w="1208" w:type="dxa"/>
          </w:tcPr>
          <w:p w14:paraId="65A4F780" w14:textId="77777777" w:rsidR="003355BA" w:rsidRPr="00A51552" w:rsidRDefault="003355BA" w:rsidP="00F42FAE">
            <w:pPr>
              <w:jc w:val="center"/>
              <w:rPr>
                <w:color w:val="000000"/>
                <w:sz w:val="16"/>
                <w:szCs w:val="16"/>
              </w:rPr>
            </w:pPr>
            <w:r w:rsidRPr="00A51552">
              <w:rPr>
                <w:color w:val="000000"/>
                <w:sz w:val="16"/>
                <w:szCs w:val="16"/>
              </w:rPr>
              <w:t>100</w:t>
            </w:r>
          </w:p>
        </w:tc>
        <w:tc>
          <w:tcPr>
            <w:tcW w:w="1465" w:type="dxa"/>
            <w:gridSpan w:val="2"/>
          </w:tcPr>
          <w:p w14:paraId="04B7D2B4" w14:textId="77777777" w:rsidR="003355BA" w:rsidRPr="00A51552" w:rsidRDefault="003355BA" w:rsidP="00F42FAE">
            <w:pPr>
              <w:jc w:val="center"/>
              <w:rPr>
                <w:color w:val="000000"/>
                <w:sz w:val="16"/>
                <w:szCs w:val="16"/>
              </w:rPr>
            </w:pPr>
            <w:r w:rsidRPr="00A51552">
              <w:rPr>
                <w:color w:val="000000"/>
                <w:sz w:val="16"/>
                <w:szCs w:val="16"/>
              </w:rPr>
              <w:t>8081,2</w:t>
            </w:r>
          </w:p>
        </w:tc>
        <w:tc>
          <w:tcPr>
            <w:tcW w:w="1284" w:type="dxa"/>
            <w:gridSpan w:val="3"/>
          </w:tcPr>
          <w:p w14:paraId="1B1AF7C5" w14:textId="77777777" w:rsidR="003355BA" w:rsidRPr="00A51552" w:rsidRDefault="003355BA" w:rsidP="00F42FAE">
            <w:pPr>
              <w:jc w:val="center"/>
              <w:rPr>
                <w:color w:val="000000"/>
                <w:sz w:val="16"/>
                <w:szCs w:val="16"/>
              </w:rPr>
            </w:pPr>
          </w:p>
        </w:tc>
        <w:tc>
          <w:tcPr>
            <w:tcW w:w="1452" w:type="dxa"/>
            <w:gridSpan w:val="2"/>
          </w:tcPr>
          <w:p w14:paraId="749FF2C4" w14:textId="77777777" w:rsidR="003355BA" w:rsidRPr="00A51552" w:rsidRDefault="003355BA" w:rsidP="00F42FAE">
            <w:pPr>
              <w:jc w:val="center"/>
              <w:rPr>
                <w:color w:val="000000"/>
                <w:sz w:val="16"/>
                <w:szCs w:val="16"/>
              </w:rPr>
            </w:pPr>
          </w:p>
        </w:tc>
        <w:tc>
          <w:tcPr>
            <w:tcW w:w="1497" w:type="dxa"/>
            <w:gridSpan w:val="2"/>
          </w:tcPr>
          <w:p w14:paraId="37313DDE" w14:textId="77777777" w:rsidR="003355BA" w:rsidRPr="00A51552" w:rsidRDefault="003355BA" w:rsidP="00F42FAE">
            <w:pPr>
              <w:jc w:val="center"/>
              <w:rPr>
                <w:color w:val="000000"/>
                <w:sz w:val="16"/>
                <w:szCs w:val="16"/>
              </w:rPr>
            </w:pPr>
          </w:p>
        </w:tc>
        <w:tc>
          <w:tcPr>
            <w:tcW w:w="1466" w:type="dxa"/>
          </w:tcPr>
          <w:p w14:paraId="771F4071" w14:textId="77777777" w:rsidR="003355BA" w:rsidRPr="00A51552" w:rsidRDefault="003355BA" w:rsidP="00F42FAE">
            <w:pPr>
              <w:jc w:val="center"/>
              <w:rPr>
                <w:color w:val="000000"/>
                <w:sz w:val="16"/>
                <w:szCs w:val="16"/>
              </w:rPr>
            </w:pPr>
          </w:p>
        </w:tc>
      </w:tr>
      <w:tr w:rsidR="003355BA" w:rsidRPr="0006588A" w14:paraId="44A83ED4" w14:textId="77777777" w:rsidTr="00F42FAE">
        <w:trPr>
          <w:trHeight w:val="150"/>
        </w:trPr>
        <w:tc>
          <w:tcPr>
            <w:tcW w:w="1741" w:type="dxa"/>
            <w:gridSpan w:val="2"/>
          </w:tcPr>
          <w:p w14:paraId="3E93154C" w14:textId="77777777" w:rsidR="003355BA" w:rsidRPr="00E72B7A" w:rsidRDefault="003355BA" w:rsidP="00F42FAE">
            <w:pPr>
              <w:jc w:val="center"/>
              <w:rPr>
                <w:color w:val="000000"/>
                <w:sz w:val="11"/>
                <w:szCs w:val="11"/>
              </w:rPr>
            </w:pPr>
            <w:r w:rsidRPr="00E72B7A">
              <w:rPr>
                <w:color w:val="000000"/>
                <w:sz w:val="11"/>
                <w:szCs w:val="11"/>
              </w:rPr>
              <w:t>Доля молодых семей, получивших государственную поддержку, направленную на улучшение их жилищных условий, в общем объеме молодых семей, изъявившим желание улучшить жилищные условия путем участия в подпрограмме</w:t>
            </w:r>
          </w:p>
        </w:tc>
        <w:tc>
          <w:tcPr>
            <w:tcW w:w="1182" w:type="dxa"/>
          </w:tcPr>
          <w:p w14:paraId="2BA4D5FC" w14:textId="77777777" w:rsidR="003355BA" w:rsidRPr="00A51552" w:rsidRDefault="003355BA" w:rsidP="00F42FAE">
            <w:pPr>
              <w:jc w:val="center"/>
              <w:rPr>
                <w:color w:val="000000"/>
                <w:sz w:val="16"/>
                <w:szCs w:val="16"/>
              </w:rPr>
            </w:pPr>
            <w:r w:rsidRPr="00A51552">
              <w:rPr>
                <w:color w:val="000000"/>
                <w:sz w:val="16"/>
                <w:szCs w:val="16"/>
              </w:rPr>
              <w:t>%</w:t>
            </w:r>
          </w:p>
        </w:tc>
        <w:tc>
          <w:tcPr>
            <w:tcW w:w="1012" w:type="dxa"/>
            <w:gridSpan w:val="3"/>
          </w:tcPr>
          <w:p w14:paraId="6DB1E20F" w14:textId="77777777" w:rsidR="003355BA" w:rsidRPr="00A51552" w:rsidRDefault="003355BA" w:rsidP="00F42FAE">
            <w:pPr>
              <w:jc w:val="center"/>
              <w:rPr>
                <w:color w:val="000000"/>
                <w:sz w:val="16"/>
                <w:szCs w:val="16"/>
              </w:rPr>
            </w:pPr>
            <w:r w:rsidRPr="00A51552">
              <w:rPr>
                <w:color w:val="000000"/>
                <w:sz w:val="16"/>
                <w:szCs w:val="16"/>
              </w:rPr>
              <w:t>100</w:t>
            </w:r>
          </w:p>
        </w:tc>
        <w:tc>
          <w:tcPr>
            <w:tcW w:w="1209" w:type="dxa"/>
          </w:tcPr>
          <w:p w14:paraId="5C3A5E85" w14:textId="77777777" w:rsidR="003355BA" w:rsidRPr="00A51552" w:rsidRDefault="003355BA" w:rsidP="00F42FAE">
            <w:pPr>
              <w:jc w:val="center"/>
              <w:rPr>
                <w:color w:val="000000"/>
                <w:sz w:val="16"/>
                <w:szCs w:val="16"/>
              </w:rPr>
            </w:pPr>
            <w:r w:rsidRPr="00A51552">
              <w:rPr>
                <w:color w:val="000000"/>
                <w:sz w:val="16"/>
                <w:szCs w:val="16"/>
              </w:rPr>
              <w:t>100</w:t>
            </w:r>
          </w:p>
        </w:tc>
        <w:tc>
          <w:tcPr>
            <w:tcW w:w="1272" w:type="dxa"/>
          </w:tcPr>
          <w:p w14:paraId="464904EF" w14:textId="77777777" w:rsidR="003355BA" w:rsidRPr="00A51552" w:rsidRDefault="003355BA" w:rsidP="00F42FAE">
            <w:pPr>
              <w:jc w:val="center"/>
              <w:rPr>
                <w:color w:val="000000"/>
                <w:sz w:val="16"/>
                <w:szCs w:val="16"/>
              </w:rPr>
            </w:pPr>
            <w:r w:rsidRPr="00A51552">
              <w:rPr>
                <w:color w:val="000000"/>
                <w:sz w:val="16"/>
                <w:szCs w:val="16"/>
              </w:rPr>
              <w:t>100</w:t>
            </w:r>
          </w:p>
        </w:tc>
        <w:tc>
          <w:tcPr>
            <w:tcW w:w="1208" w:type="dxa"/>
          </w:tcPr>
          <w:p w14:paraId="7A4F1EE3" w14:textId="77777777" w:rsidR="003355BA" w:rsidRPr="00A51552" w:rsidRDefault="003355BA" w:rsidP="00F42FAE">
            <w:pPr>
              <w:jc w:val="center"/>
              <w:rPr>
                <w:color w:val="000000"/>
                <w:sz w:val="16"/>
                <w:szCs w:val="16"/>
              </w:rPr>
            </w:pPr>
            <w:r w:rsidRPr="00A51552">
              <w:rPr>
                <w:color w:val="000000"/>
                <w:sz w:val="16"/>
                <w:szCs w:val="16"/>
              </w:rPr>
              <w:t>100</w:t>
            </w:r>
          </w:p>
        </w:tc>
        <w:tc>
          <w:tcPr>
            <w:tcW w:w="1465" w:type="dxa"/>
            <w:gridSpan w:val="2"/>
          </w:tcPr>
          <w:p w14:paraId="4860D10B" w14:textId="77777777" w:rsidR="003355BA" w:rsidRPr="00A51552" w:rsidRDefault="003355BA" w:rsidP="00F42FAE">
            <w:pPr>
              <w:jc w:val="center"/>
              <w:rPr>
                <w:color w:val="000000"/>
                <w:sz w:val="16"/>
                <w:szCs w:val="16"/>
              </w:rPr>
            </w:pPr>
            <w:r w:rsidRPr="00A51552">
              <w:rPr>
                <w:color w:val="000000"/>
                <w:sz w:val="16"/>
                <w:szCs w:val="16"/>
              </w:rPr>
              <w:t>665,2</w:t>
            </w:r>
          </w:p>
        </w:tc>
        <w:tc>
          <w:tcPr>
            <w:tcW w:w="1284" w:type="dxa"/>
            <w:gridSpan w:val="3"/>
          </w:tcPr>
          <w:p w14:paraId="45406019" w14:textId="77777777" w:rsidR="003355BA" w:rsidRPr="00A51552" w:rsidRDefault="003355BA" w:rsidP="00F42FAE">
            <w:pPr>
              <w:jc w:val="center"/>
              <w:rPr>
                <w:color w:val="000000"/>
                <w:sz w:val="16"/>
                <w:szCs w:val="16"/>
              </w:rPr>
            </w:pPr>
          </w:p>
        </w:tc>
        <w:tc>
          <w:tcPr>
            <w:tcW w:w="1452" w:type="dxa"/>
            <w:gridSpan w:val="2"/>
          </w:tcPr>
          <w:p w14:paraId="51B37566" w14:textId="77777777" w:rsidR="003355BA" w:rsidRPr="00A51552" w:rsidRDefault="003355BA" w:rsidP="00F42FAE">
            <w:pPr>
              <w:jc w:val="center"/>
              <w:rPr>
                <w:color w:val="000000"/>
                <w:sz w:val="16"/>
                <w:szCs w:val="16"/>
              </w:rPr>
            </w:pPr>
          </w:p>
        </w:tc>
        <w:tc>
          <w:tcPr>
            <w:tcW w:w="1497" w:type="dxa"/>
            <w:gridSpan w:val="2"/>
          </w:tcPr>
          <w:p w14:paraId="6CABAD7B" w14:textId="77777777" w:rsidR="003355BA" w:rsidRPr="00A51552" w:rsidRDefault="003355BA" w:rsidP="00F42FAE">
            <w:pPr>
              <w:jc w:val="center"/>
              <w:rPr>
                <w:color w:val="000000"/>
                <w:sz w:val="16"/>
                <w:szCs w:val="16"/>
              </w:rPr>
            </w:pPr>
          </w:p>
        </w:tc>
        <w:tc>
          <w:tcPr>
            <w:tcW w:w="1466" w:type="dxa"/>
          </w:tcPr>
          <w:p w14:paraId="112B4950" w14:textId="77777777" w:rsidR="003355BA" w:rsidRPr="00A51552" w:rsidRDefault="003355BA" w:rsidP="00F42FAE">
            <w:pPr>
              <w:jc w:val="center"/>
              <w:rPr>
                <w:color w:val="000000"/>
                <w:sz w:val="16"/>
                <w:szCs w:val="16"/>
              </w:rPr>
            </w:pPr>
          </w:p>
        </w:tc>
      </w:tr>
      <w:tr w:rsidR="003355BA" w:rsidRPr="0006588A" w14:paraId="1D5D9409" w14:textId="77777777" w:rsidTr="00F42FAE">
        <w:tc>
          <w:tcPr>
            <w:tcW w:w="1741" w:type="dxa"/>
            <w:gridSpan w:val="2"/>
          </w:tcPr>
          <w:p w14:paraId="057F30C6" w14:textId="77777777" w:rsidR="003355BA" w:rsidRPr="003B1FC8" w:rsidRDefault="003355BA" w:rsidP="00F42FAE">
            <w:pPr>
              <w:jc w:val="center"/>
              <w:rPr>
                <w:color w:val="000000"/>
                <w:sz w:val="11"/>
                <w:szCs w:val="11"/>
              </w:rPr>
            </w:pPr>
            <w:r w:rsidRPr="003B1FC8">
              <w:rPr>
                <w:color w:val="000000"/>
                <w:sz w:val="11"/>
                <w:szCs w:val="11"/>
              </w:rPr>
              <w:t>Итоговое значение по подпрограмме № 2</w:t>
            </w:r>
          </w:p>
        </w:tc>
        <w:tc>
          <w:tcPr>
            <w:tcW w:w="1182" w:type="dxa"/>
          </w:tcPr>
          <w:p w14:paraId="7B7EC2AA" w14:textId="77777777" w:rsidR="003355BA" w:rsidRPr="00A51552" w:rsidRDefault="003355BA" w:rsidP="00F42FAE">
            <w:pPr>
              <w:jc w:val="center"/>
              <w:rPr>
                <w:color w:val="000000"/>
                <w:sz w:val="16"/>
                <w:szCs w:val="16"/>
              </w:rPr>
            </w:pPr>
          </w:p>
        </w:tc>
        <w:tc>
          <w:tcPr>
            <w:tcW w:w="1012" w:type="dxa"/>
            <w:gridSpan w:val="3"/>
          </w:tcPr>
          <w:p w14:paraId="48FEF070" w14:textId="77777777" w:rsidR="003355BA" w:rsidRPr="00A51552" w:rsidRDefault="003355BA" w:rsidP="00F42FAE">
            <w:pPr>
              <w:jc w:val="center"/>
              <w:rPr>
                <w:color w:val="000000"/>
                <w:sz w:val="16"/>
                <w:szCs w:val="16"/>
              </w:rPr>
            </w:pPr>
          </w:p>
        </w:tc>
        <w:tc>
          <w:tcPr>
            <w:tcW w:w="1209" w:type="dxa"/>
          </w:tcPr>
          <w:p w14:paraId="775ADC1D" w14:textId="77777777" w:rsidR="003355BA" w:rsidRPr="00A51552" w:rsidRDefault="003355BA" w:rsidP="00F42FAE">
            <w:pPr>
              <w:jc w:val="center"/>
              <w:rPr>
                <w:color w:val="000000"/>
                <w:sz w:val="16"/>
                <w:szCs w:val="16"/>
              </w:rPr>
            </w:pPr>
          </w:p>
        </w:tc>
        <w:tc>
          <w:tcPr>
            <w:tcW w:w="1272" w:type="dxa"/>
          </w:tcPr>
          <w:p w14:paraId="73BB4629" w14:textId="77777777" w:rsidR="003355BA" w:rsidRPr="00A51552" w:rsidRDefault="003355BA" w:rsidP="00F42FAE">
            <w:pPr>
              <w:jc w:val="center"/>
              <w:rPr>
                <w:color w:val="000000"/>
                <w:sz w:val="16"/>
                <w:szCs w:val="16"/>
              </w:rPr>
            </w:pPr>
          </w:p>
        </w:tc>
        <w:tc>
          <w:tcPr>
            <w:tcW w:w="1208" w:type="dxa"/>
          </w:tcPr>
          <w:p w14:paraId="727F7606" w14:textId="77777777" w:rsidR="003355BA" w:rsidRPr="00A51552" w:rsidRDefault="003355BA" w:rsidP="00F42FAE">
            <w:pPr>
              <w:jc w:val="center"/>
              <w:rPr>
                <w:color w:val="000000"/>
                <w:sz w:val="16"/>
                <w:szCs w:val="16"/>
              </w:rPr>
            </w:pPr>
            <w:r w:rsidRPr="00A51552">
              <w:rPr>
                <w:color w:val="000000"/>
                <w:sz w:val="16"/>
                <w:szCs w:val="16"/>
              </w:rPr>
              <w:t>100</w:t>
            </w:r>
          </w:p>
        </w:tc>
        <w:tc>
          <w:tcPr>
            <w:tcW w:w="1465" w:type="dxa"/>
            <w:gridSpan w:val="2"/>
          </w:tcPr>
          <w:p w14:paraId="1EDFAA02" w14:textId="77777777" w:rsidR="003355BA" w:rsidRPr="00A51552" w:rsidRDefault="003355BA" w:rsidP="00F42FAE">
            <w:pPr>
              <w:jc w:val="center"/>
              <w:rPr>
                <w:color w:val="000000"/>
                <w:sz w:val="16"/>
                <w:szCs w:val="16"/>
              </w:rPr>
            </w:pPr>
            <w:r w:rsidRPr="00A51552">
              <w:rPr>
                <w:color w:val="000000"/>
                <w:sz w:val="16"/>
                <w:szCs w:val="16"/>
              </w:rPr>
              <w:t>10246,7</w:t>
            </w:r>
          </w:p>
        </w:tc>
        <w:tc>
          <w:tcPr>
            <w:tcW w:w="1284" w:type="dxa"/>
            <w:gridSpan w:val="3"/>
          </w:tcPr>
          <w:p w14:paraId="0589E2E0" w14:textId="77777777" w:rsidR="003355BA" w:rsidRPr="00A51552" w:rsidRDefault="003355BA" w:rsidP="00F42FAE">
            <w:pPr>
              <w:jc w:val="center"/>
              <w:rPr>
                <w:color w:val="000000"/>
                <w:sz w:val="16"/>
                <w:szCs w:val="16"/>
              </w:rPr>
            </w:pPr>
          </w:p>
        </w:tc>
        <w:tc>
          <w:tcPr>
            <w:tcW w:w="1452" w:type="dxa"/>
            <w:gridSpan w:val="2"/>
          </w:tcPr>
          <w:p w14:paraId="15D15E2E" w14:textId="77777777" w:rsidR="003355BA" w:rsidRPr="00A51552" w:rsidRDefault="003355BA" w:rsidP="00F42FAE">
            <w:pPr>
              <w:jc w:val="center"/>
              <w:rPr>
                <w:color w:val="000000"/>
                <w:sz w:val="16"/>
                <w:szCs w:val="16"/>
              </w:rPr>
            </w:pPr>
          </w:p>
        </w:tc>
        <w:tc>
          <w:tcPr>
            <w:tcW w:w="1497" w:type="dxa"/>
            <w:gridSpan w:val="2"/>
          </w:tcPr>
          <w:p w14:paraId="1C16C409" w14:textId="77777777" w:rsidR="003355BA" w:rsidRPr="00A51552" w:rsidRDefault="003355BA" w:rsidP="00F42FAE">
            <w:pPr>
              <w:jc w:val="center"/>
              <w:rPr>
                <w:color w:val="000000"/>
                <w:sz w:val="16"/>
                <w:szCs w:val="16"/>
              </w:rPr>
            </w:pPr>
          </w:p>
        </w:tc>
        <w:tc>
          <w:tcPr>
            <w:tcW w:w="1466" w:type="dxa"/>
          </w:tcPr>
          <w:p w14:paraId="306B3F06" w14:textId="77777777" w:rsidR="003355BA" w:rsidRPr="00A51552" w:rsidRDefault="003355BA" w:rsidP="00F42FAE">
            <w:pPr>
              <w:jc w:val="center"/>
              <w:rPr>
                <w:color w:val="000000"/>
                <w:sz w:val="16"/>
                <w:szCs w:val="16"/>
              </w:rPr>
            </w:pPr>
          </w:p>
        </w:tc>
      </w:tr>
      <w:tr w:rsidR="003355BA" w:rsidRPr="0006588A" w14:paraId="186C82AB" w14:textId="77777777" w:rsidTr="00F42FAE">
        <w:tc>
          <w:tcPr>
            <w:tcW w:w="14788" w:type="dxa"/>
            <w:gridSpan w:val="19"/>
          </w:tcPr>
          <w:p w14:paraId="2A04E25B" w14:textId="77777777" w:rsidR="003355BA" w:rsidRPr="00A51552" w:rsidRDefault="003355BA" w:rsidP="00F42FAE">
            <w:pPr>
              <w:jc w:val="center"/>
              <w:rPr>
                <w:color w:val="000000"/>
                <w:sz w:val="16"/>
                <w:szCs w:val="16"/>
              </w:rPr>
            </w:pPr>
            <w:r w:rsidRPr="00A51552">
              <w:rPr>
                <w:color w:val="000000"/>
                <w:sz w:val="16"/>
                <w:szCs w:val="16"/>
              </w:rPr>
              <w:t>Подпрограмма 3 «Исполнение гос. полномочий Пензенской области в сфере социальной политики» Муниципальной программы Бессоновского района</w:t>
            </w:r>
          </w:p>
        </w:tc>
      </w:tr>
      <w:tr w:rsidR="003355BA" w:rsidRPr="0006588A" w14:paraId="202C0FCD" w14:textId="77777777" w:rsidTr="00F42FAE">
        <w:tc>
          <w:tcPr>
            <w:tcW w:w="1741" w:type="dxa"/>
            <w:gridSpan w:val="2"/>
          </w:tcPr>
          <w:p w14:paraId="15DDAA26" w14:textId="77777777" w:rsidR="003355BA" w:rsidRPr="00E72B7A" w:rsidRDefault="003355BA" w:rsidP="00F42FAE">
            <w:pPr>
              <w:jc w:val="center"/>
              <w:rPr>
                <w:color w:val="000000"/>
                <w:sz w:val="11"/>
                <w:szCs w:val="11"/>
              </w:rPr>
            </w:pPr>
            <w:r w:rsidRPr="00E72B7A">
              <w:rPr>
                <w:color w:val="000000"/>
                <w:sz w:val="11"/>
                <w:szCs w:val="11"/>
              </w:rPr>
              <w:t>Перечисление субсидий в полном объеме отдельным категориям граждан</w:t>
            </w:r>
          </w:p>
          <w:p w14:paraId="73D526FA" w14:textId="77777777" w:rsidR="003355BA" w:rsidRPr="00E72B7A" w:rsidRDefault="003355BA" w:rsidP="00F42FAE">
            <w:pPr>
              <w:jc w:val="center"/>
              <w:rPr>
                <w:color w:val="000000"/>
                <w:sz w:val="11"/>
                <w:szCs w:val="11"/>
              </w:rPr>
            </w:pPr>
          </w:p>
        </w:tc>
        <w:tc>
          <w:tcPr>
            <w:tcW w:w="1182" w:type="dxa"/>
          </w:tcPr>
          <w:p w14:paraId="53454758" w14:textId="77777777" w:rsidR="003355BA" w:rsidRPr="00A51552" w:rsidRDefault="003355BA" w:rsidP="00F42FAE">
            <w:pPr>
              <w:jc w:val="center"/>
              <w:rPr>
                <w:color w:val="000000"/>
                <w:sz w:val="16"/>
                <w:szCs w:val="16"/>
              </w:rPr>
            </w:pPr>
            <w:r w:rsidRPr="00A51552">
              <w:rPr>
                <w:color w:val="000000"/>
                <w:sz w:val="16"/>
                <w:szCs w:val="16"/>
              </w:rPr>
              <w:t>%</w:t>
            </w:r>
          </w:p>
        </w:tc>
        <w:tc>
          <w:tcPr>
            <w:tcW w:w="1012" w:type="dxa"/>
            <w:gridSpan w:val="3"/>
          </w:tcPr>
          <w:p w14:paraId="23CEE4FF" w14:textId="77777777" w:rsidR="003355BA" w:rsidRPr="00A51552" w:rsidRDefault="003355BA" w:rsidP="00F42FAE">
            <w:pPr>
              <w:jc w:val="center"/>
              <w:rPr>
                <w:color w:val="000000"/>
                <w:sz w:val="16"/>
                <w:szCs w:val="16"/>
              </w:rPr>
            </w:pPr>
            <w:r w:rsidRPr="00A51552">
              <w:rPr>
                <w:color w:val="000000"/>
                <w:sz w:val="16"/>
                <w:szCs w:val="16"/>
              </w:rPr>
              <w:t>100</w:t>
            </w:r>
          </w:p>
        </w:tc>
        <w:tc>
          <w:tcPr>
            <w:tcW w:w="1209" w:type="dxa"/>
          </w:tcPr>
          <w:p w14:paraId="5333BEF0" w14:textId="77777777" w:rsidR="003355BA" w:rsidRPr="00A51552" w:rsidRDefault="003355BA" w:rsidP="00F42FAE">
            <w:pPr>
              <w:jc w:val="center"/>
              <w:rPr>
                <w:color w:val="000000"/>
                <w:sz w:val="16"/>
                <w:szCs w:val="16"/>
              </w:rPr>
            </w:pPr>
            <w:r w:rsidRPr="00A51552">
              <w:rPr>
                <w:color w:val="000000"/>
                <w:sz w:val="16"/>
                <w:szCs w:val="16"/>
              </w:rPr>
              <w:t>100</w:t>
            </w:r>
          </w:p>
        </w:tc>
        <w:tc>
          <w:tcPr>
            <w:tcW w:w="1272" w:type="dxa"/>
          </w:tcPr>
          <w:p w14:paraId="0330CECA" w14:textId="77777777" w:rsidR="003355BA" w:rsidRPr="00A51552" w:rsidRDefault="003355BA" w:rsidP="00F42FAE">
            <w:pPr>
              <w:jc w:val="center"/>
              <w:rPr>
                <w:color w:val="000000"/>
                <w:sz w:val="16"/>
                <w:szCs w:val="16"/>
              </w:rPr>
            </w:pPr>
            <w:r w:rsidRPr="00A51552">
              <w:rPr>
                <w:color w:val="000000"/>
                <w:sz w:val="16"/>
                <w:szCs w:val="16"/>
              </w:rPr>
              <w:t>100</w:t>
            </w:r>
          </w:p>
        </w:tc>
        <w:tc>
          <w:tcPr>
            <w:tcW w:w="1208" w:type="dxa"/>
          </w:tcPr>
          <w:p w14:paraId="0279C772" w14:textId="77777777" w:rsidR="003355BA" w:rsidRPr="00A51552" w:rsidRDefault="003355BA" w:rsidP="00F42FAE">
            <w:pPr>
              <w:jc w:val="center"/>
              <w:rPr>
                <w:color w:val="000000"/>
                <w:sz w:val="16"/>
                <w:szCs w:val="16"/>
              </w:rPr>
            </w:pPr>
          </w:p>
        </w:tc>
        <w:tc>
          <w:tcPr>
            <w:tcW w:w="1465" w:type="dxa"/>
            <w:gridSpan w:val="2"/>
          </w:tcPr>
          <w:p w14:paraId="14E50C67" w14:textId="77777777" w:rsidR="003355BA" w:rsidRPr="00A51552" w:rsidRDefault="003355BA" w:rsidP="00F42FAE">
            <w:pPr>
              <w:jc w:val="center"/>
              <w:rPr>
                <w:color w:val="000000"/>
                <w:sz w:val="16"/>
                <w:szCs w:val="16"/>
              </w:rPr>
            </w:pPr>
          </w:p>
        </w:tc>
        <w:tc>
          <w:tcPr>
            <w:tcW w:w="1284" w:type="dxa"/>
            <w:gridSpan w:val="3"/>
          </w:tcPr>
          <w:p w14:paraId="3219876F" w14:textId="77777777" w:rsidR="003355BA" w:rsidRPr="00A51552" w:rsidRDefault="003355BA" w:rsidP="00F42FAE">
            <w:pPr>
              <w:jc w:val="center"/>
              <w:rPr>
                <w:color w:val="000000"/>
                <w:sz w:val="16"/>
                <w:szCs w:val="16"/>
              </w:rPr>
            </w:pPr>
          </w:p>
        </w:tc>
        <w:tc>
          <w:tcPr>
            <w:tcW w:w="1452" w:type="dxa"/>
            <w:gridSpan w:val="2"/>
          </w:tcPr>
          <w:p w14:paraId="186D6C23" w14:textId="77777777" w:rsidR="003355BA" w:rsidRPr="00A51552" w:rsidRDefault="003355BA" w:rsidP="00F42FAE">
            <w:pPr>
              <w:jc w:val="center"/>
              <w:rPr>
                <w:color w:val="000000"/>
                <w:sz w:val="16"/>
                <w:szCs w:val="16"/>
              </w:rPr>
            </w:pPr>
          </w:p>
        </w:tc>
        <w:tc>
          <w:tcPr>
            <w:tcW w:w="1497" w:type="dxa"/>
            <w:gridSpan w:val="2"/>
          </w:tcPr>
          <w:p w14:paraId="38DA2E91" w14:textId="77777777" w:rsidR="003355BA" w:rsidRPr="00A51552" w:rsidRDefault="003355BA" w:rsidP="00F42FAE">
            <w:pPr>
              <w:jc w:val="center"/>
              <w:rPr>
                <w:color w:val="000000"/>
                <w:sz w:val="16"/>
                <w:szCs w:val="16"/>
              </w:rPr>
            </w:pPr>
          </w:p>
        </w:tc>
        <w:tc>
          <w:tcPr>
            <w:tcW w:w="1466" w:type="dxa"/>
          </w:tcPr>
          <w:p w14:paraId="25393ED4" w14:textId="77777777" w:rsidR="003355BA" w:rsidRPr="00A51552" w:rsidRDefault="003355BA" w:rsidP="00F42FAE">
            <w:pPr>
              <w:jc w:val="center"/>
              <w:rPr>
                <w:color w:val="000000"/>
                <w:sz w:val="16"/>
                <w:szCs w:val="16"/>
              </w:rPr>
            </w:pPr>
          </w:p>
        </w:tc>
      </w:tr>
      <w:tr w:rsidR="003355BA" w:rsidRPr="0006588A" w14:paraId="540C0F8B" w14:textId="77777777" w:rsidTr="00F42FAE">
        <w:tc>
          <w:tcPr>
            <w:tcW w:w="1741" w:type="dxa"/>
            <w:gridSpan w:val="2"/>
          </w:tcPr>
          <w:p w14:paraId="5566FB92" w14:textId="77777777" w:rsidR="003355BA" w:rsidRPr="00E72B7A" w:rsidRDefault="003355BA" w:rsidP="00F42FAE">
            <w:pPr>
              <w:jc w:val="both"/>
              <w:rPr>
                <w:color w:val="000000"/>
                <w:sz w:val="11"/>
                <w:szCs w:val="11"/>
              </w:rPr>
            </w:pPr>
            <w:proofErr w:type="gramStart"/>
            <w:r w:rsidRPr="00E72B7A">
              <w:rPr>
                <w:color w:val="000000"/>
                <w:sz w:val="11"/>
                <w:szCs w:val="11"/>
              </w:rPr>
              <w:t>отсутствие  просроченной</w:t>
            </w:r>
            <w:proofErr w:type="gramEnd"/>
            <w:r w:rsidRPr="00E72B7A">
              <w:rPr>
                <w:color w:val="000000"/>
                <w:sz w:val="11"/>
                <w:szCs w:val="11"/>
              </w:rPr>
              <w:tab/>
              <w:t xml:space="preserve">кредиторской задолженности по исполнению  бюджетных  обязательств </w:t>
            </w:r>
            <w:r w:rsidRPr="00E72B7A">
              <w:rPr>
                <w:color w:val="000000"/>
                <w:sz w:val="11"/>
                <w:szCs w:val="11"/>
              </w:rPr>
              <w:tab/>
            </w:r>
          </w:p>
        </w:tc>
        <w:tc>
          <w:tcPr>
            <w:tcW w:w="1182" w:type="dxa"/>
          </w:tcPr>
          <w:p w14:paraId="6ACDF08B" w14:textId="77777777" w:rsidR="003355BA" w:rsidRPr="00A51552" w:rsidRDefault="003355BA" w:rsidP="00F42FAE">
            <w:pPr>
              <w:jc w:val="center"/>
              <w:rPr>
                <w:color w:val="000000"/>
                <w:sz w:val="16"/>
                <w:szCs w:val="16"/>
              </w:rPr>
            </w:pPr>
            <w:proofErr w:type="spellStart"/>
            <w:r w:rsidRPr="00A51552">
              <w:rPr>
                <w:color w:val="000000"/>
                <w:sz w:val="16"/>
                <w:szCs w:val="16"/>
              </w:rPr>
              <w:t>Тыс.руб</w:t>
            </w:r>
            <w:proofErr w:type="spellEnd"/>
          </w:p>
        </w:tc>
        <w:tc>
          <w:tcPr>
            <w:tcW w:w="1012" w:type="dxa"/>
            <w:gridSpan w:val="3"/>
          </w:tcPr>
          <w:p w14:paraId="799202E6" w14:textId="77777777" w:rsidR="003355BA" w:rsidRPr="00A51552" w:rsidRDefault="003355BA" w:rsidP="00F42FAE">
            <w:pPr>
              <w:jc w:val="center"/>
              <w:rPr>
                <w:color w:val="000000"/>
                <w:sz w:val="16"/>
                <w:szCs w:val="16"/>
              </w:rPr>
            </w:pPr>
            <w:r w:rsidRPr="00A51552">
              <w:rPr>
                <w:color w:val="000000"/>
                <w:sz w:val="16"/>
                <w:szCs w:val="16"/>
              </w:rPr>
              <w:t>0</w:t>
            </w:r>
          </w:p>
        </w:tc>
        <w:tc>
          <w:tcPr>
            <w:tcW w:w="1209" w:type="dxa"/>
          </w:tcPr>
          <w:p w14:paraId="71861BE0" w14:textId="77777777" w:rsidR="003355BA" w:rsidRPr="00A51552" w:rsidRDefault="003355BA" w:rsidP="00F42FAE">
            <w:pPr>
              <w:jc w:val="center"/>
              <w:rPr>
                <w:color w:val="000000"/>
                <w:sz w:val="16"/>
                <w:szCs w:val="16"/>
              </w:rPr>
            </w:pPr>
            <w:r w:rsidRPr="00A51552">
              <w:rPr>
                <w:color w:val="000000"/>
                <w:sz w:val="16"/>
                <w:szCs w:val="16"/>
              </w:rPr>
              <w:t>0</w:t>
            </w:r>
          </w:p>
        </w:tc>
        <w:tc>
          <w:tcPr>
            <w:tcW w:w="1272" w:type="dxa"/>
          </w:tcPr>
          <w:p w14:paraId="40E856FD" w14:textId="77777777" w:rsidR="003355BA" w:rsidRPr="00A51552" w:rsidRDefault="003355BA" w:rsidP="00F42FAE">
            <w:pPr>
              <w:jc w:val="center"/>
              <w:rPr>
                <w:color w:val="000000"/>
                <w:sz w:val="16"/>
                <w:szCs w:val="16"/>
              </w:rPr>
            </w:pPr>
            <w:r w:rsidRPr="00A51552">
              <w:rPr>
                <w:color w:val="000000"/>
                <w:sz w:val="16"/>
                <w:szCs w:val="16"/>
              </w:rPr>
              <w:t>100</w:t>
            </w:r>
          </w:p>
        </w:tc>
        <w:tc>
          <w:tcPr>
            <w:tcW w:w="1208" w:type="dxa"/>
          </w:tcPr>
          <w:p w14:paraId="2C5DF011" w14:textId="77777777" w:rsidR="003355BA" w:rsidRPr="00A51552" w:rsidRDefault="003355BA" w:rsidP="00F42FAE">
            <w:pPr>
              <w:jc w:val="center"/>
              <w:rPr>
                <w:color w:val="000000"/>
                <w:sz w:val="16"/>
                <w:szCs w:val="16"/>
              </w:rPr>
            </w:pPr>
          </w:p>
        </w:tc>
        <w:tc>
          <w:tcPr>
            <w:tcW w:w="1465" w:type="dxa"/>
            <w:gridSpan w:val="2"/>
          </w:tcPr>
          <w:p w14:paraId="2ACF92F2" w14:textId="77777777" w:rsidR="003355BA" w:rsidRPr="00A51552" w:rsidRDefault="003355BA" w:rsidP="00F42FAE">
            <w:pPr>
              <w:jc w:val="center"/>
              <w:rPr>
                <w:color w:val="000000"/>
                <w:sz w:val="16"/>
                <w:szCs w:val="16"/>
              </w:rPr>
            </w:pPr>
          </w:p>
        </w:tc>
        <w:tc>
          <w:tcPr>
            <w:tcW w:w="1284" w:type="dxa"/>
            <w:gridSpan w:val="3"/>
          </w:tcPr>
          <w:p w14:paraId="78450E6D" w14:textId="77777777" w:rsidR="003355BA" w:rsidRPr="00A51552" w:rsidRDefault="003355BA" w:rsidP="00F42FAE">
            <w:pPr>
              <w:jc w:val="center"/>
              <w:rPr>
                <w:color w:val="000000"/>
                <w:sz w:val="16"/>
                <w:szCs w:val="16"/>
              </w:rPr>
            </w:pPr>
          </w:p>
        </w:tc>
        <w:tc>
          <w:tcPr>
            <w:tcW w:w="1452" w:type="dxa"/>
            <w:gridSpan w:val="2"/>
          </w:tcPr>
          <w:p w14:paraId="0C475480" w14:textId="77777777" w:rsidR="003355BA" w:rsidRPr="00A51552" w:rsidRDefault="003355BA" w:rsidP="00F42FAE">
            <w:pPr>
              <w:jc w:val="center"/>
              <w:rPr>
                <w:color w:val="000000"/>
                <w:sz w:val="16"/>
                <w:szCs w:val="16"/>
              </w:rPr>
            </w:pPr>
          </w:p>
        </w:tc>
        <w:tc>
          <w:tcPr>
            <w:tcW w:w="1497" w:type="dxa"/>
            <w:gridSpan w:val="2"/>
          </w:tcPr>
          <w:p w14:paraId="2781715E" w14:textId="77777777" w:rsidR="003355BA" w:rsidRPr="00A51552" w:rsidRDefault="003355BA" w:rsidP="00F42FAE">
            <w:pPr>
              <w:jc w:val="center"/>
              <w:rPr>
                <w:color w:val="000000"/>
                <w:sz w:val="16"/>
                <w:szCs w:val="16"/>
              </w:rPr>
            </w:pPr>
          </w:p>
        </w:tc>
        <w:tc>
          <w:tcPr>
            <w:tcW w:w="1466" w:type="dxa"/>
          </w:tcPr>
          <w:p w14:paraId="2BE6E5D6" w14:textId="77777777" w:rsidR="003355BA" w:rsidRPr="00A51552" w:rsidRDefault="003355BA" w:rsidP="00F42FAE">
            <w:pPr>
              <w:jc w:val="center"/>
              <w:rPr>
                <w:color w:val="000000"/>
                <w:sz w:val="16"/>
                <w:szCs w:val="16"/>
              </w:rPr>
            </w:pPr>
          </w:p>
        </w:tc>
      </w:tr>
      <w:tr w:rsidR="003355BA" w:rsidRPr="0006588A" w14:paraId="606EFDEA" w14:textId="77777777" w:rsidTr="00F42FAE">
        <w:trPr>
          <w:trHeight w:val="782"/>
        </w:trPr>
        <w:tc>
          <w:tcPr>
            <w:tcW w:w="1741" w:type="dxa"/>
            <w:gridSpan w:val="2"/>
          </w:tcPr>
          <w:p w14:paraId="6DBD284D" w14:textId="77777777" w:rsidR="003355BA" w:rsidRPr="00E72B7A" w:rsidRDefault="003355BA" w:rsidP="00F42FAE">
            <w:pPr>
              <w:jc w:val="both"/>
              <w:rPr>
                <w:color w:val="000000"/>
                <w:sz w:val="11"/>
                <w:szCs w:val="11"/>
              </w:rPr>
            </w:pPr>
            <w:r w:rsidRPr="00E72B7A">
              <w:rPr>
                <w:color w:val="000000"/>
                <w:sz w:val="11"/>
                <w:szCs w:val="11"/>
              </w:rPr>
              <w:t xml:space="preserve">наличие остатков неиспользованных субсидий, субвенций и иных </w:t>
            </w:r>
            <w:proofErr w:type="gramStart"/>
            <w:r w:rsidRPr="00E72B7A">
              <w:rPr>
                <w:color w:val="000000"/>
                <w:sz w:val="11"/>
                <w:szCs w:val="11"/>
              </w:rPr>
              <w:t>межбюджетных  трансфертов</w:t>
            </w:r>
            <w:proofErr w:type="gramEnd"/>
            <w:r w:rsidRPr="00E72B7A">
              <w:rPr>
                <w:color w:val="000000"/>
                <w:sz w:val="11"/>
                <w:szCs w:val="11"/>
              </w:rPr>
              <w:t xml:space="preserve">  по  переданным  полномочиям в бюджетах муниципальных образований</w:t>
            </w:r>
            <w:r w:rsidRPr="00E72B7A">
              <w:rPr>
                <w:color w:val="000000"/>
                <w:sz w:val="11"/>
                <w:szCs w:val="11"/>
              </w:rPr>
              <w:tab/>
            </w:r>
          </w:p>
        </w:tc>
        <w:tc>
          <w:tcPr>
            <w:tcW w:w="1182" w:type="dxa"/>
          </w:tcPr>
          <w:p w14:paraId="0CC005E4" w14:textId="77777777" w:rsidR="003355BA" w:rsidRPr="00A51552" w:rsidRDefault="003355BA" w:rsidP="00F42FAE">
            <w:pPr>
              <w:jc w:val="center"/>
              <w:rPr>
                <w:color w:val="000000"/>
                <w:sz w:val="16"/>
                <w:szCs w:val="16"/>
              </w:rPr>
            </w:pPr>
            <w:proofErr w:type="spellStart"/>
            <w:r w:rsidRPr="00A51552">
              <w:rPr>
                <w:color w:val="000000"/>
                <w:sz w:val="16"/>
                <w:szCs w:val="16"/>
              </w:rPr>
              <w:t>Тыс.руб</w:t>
            </w:r>
            <w:proofErr w:type="spellEnd"/>
          </w:p>
        </w:tc>
        <w:tc>
          <w:tcPr>
            <w:tcW w:w="1012" w:type="dxa"/>
            <w:gridSpan w:val="3"/>
          </w:tcPr>
          <w:p w14:paraId="3DAEAF4E" w14:textId="77777777" w:rsidR="003355BA" w:rsidRPr="00A51552" w:rsidRDefault="003355BA" w:rsidP="00F42FAE">
            <w:pPr>
              <w:jc w:val="center"/>
              <w:rPr>
                <w:color w:val="000000"/>
                <w:sz w:val="16"/>
                <w:szCs w:val="16"/>
              </w:rPr>
            </w:pPr>
            <w:r w:rsidRPr="00A51552">
              <w:rPr>
                <w:color w:val="000000"/>
                <w:sz w:val="16"/>
                <w:szCs w:val="16"/>
              </w:rPr>
              <w:t>0</w:t>
            </w:r>
          </w:p>
        </w:tc>
        <w:tc>
          <w:tcPr>
            <w:tcW w:w="1209" w:type="dxa"/>
          </w:tcPr>
          <w:p w14:paraId="71881501" w14:textId="77777777" w:rsidR="003355BA" w:rsidRPr="00A51552" w:rsidRDefault="003355BA" w:rsidP="00F42FAE">
            <w:pPr>
              <w:jc w:val="center"/>
              <w:rPr>
                <w:color w:val="000000"/>
                <w:sz w:val="16"/>
                <w:szCs w:val="16"/>
              </w:rPr>
            </w:pPr>
            <w:r w:rsidRPr="00A51552">
              <w:rPr>
                <w:color w:val="000000"/>
                <w:sz w:val="16"/>
                <w:szCs w:val="16"/>
              </w:rPr>
              <w:t>0</w:t>
            </w:r>
          </w:p>
        </w:tc>
        <w:tc>
          <w:tcPr>
            <w:tcW w:w="1272" w:type="dxa"/>
          </w:tcPr>
          <w:p w14:paraId="0C9AC71F" w14:textId="77777777" w:rsidR="003355BA" w:rsidRPr="00A51552" w:rsidRDefault="003355BA" w:rsidP="00F42FAE">
            <w:pPr>
              <w:jc w:val="center"/>
              <w:rPr>
                <w:color w:val="000000"/>
                <w:sz w:val="16"/>
                <w:szCs w:val="16"/>
              </w:rPr>
            </w:pPr>
            <w:r w:rsidRPr="00A51552">
              <w:rPr>
                <w:color w:val="000000"/>
                <w:sz w:val="16"/>
                <w:szCs w:val="16"/>
              </w:rPr>
              <w:t>100</w:t>
            </w:r>
          </w:p>
        </w:tc>
        <w:tc>
          <w:tcPr>
            <w:tcW w:w="1208" w:type="dxa"/>
          </w:tcPr>
          <w:p w14:paraId="28D59833" w14:textId="77777777" w:rsidR="003355BA" w:rsidRPr="00A51552" w:rsidRDefault="003355BA" w:rsidP="00F42FAE">
            <w:pPr>
              <w:jc w:val="center"/>
              <w:rPr>
                <w:color w:val="000000"/>
                <w:sz w:val="16"/>
                <w:szCs w:val="16"/>
              </w:rPr>
            </w:pPr>
          </w:p>
        </w:tc>
        <w:tc>
          <w:tcPr>
            <w:tcW w:w="1465" w:type="dxa"/>
            <w:gridSpan w:val="2"/>
          </w:tcPr>
          <w:p w14:paraId="253CAF40" w14:textId="77777777" w:rsidR="003355BA" w:rsidRPr="00A51552" w:rsidRDefault="003355BA" w:rsidP="00F42FAE">
            <w:pPr>
              <w:jc w:val="center"/>
              <w:rPr>
                <w:color w:val="000000"/>
                <w:sz w:val="16"/>
                <w:szCs w:val="16"/>
              </w:rPr>
            </w:pPr>
          </w:p>
        </w:tc>
        <w:tc>
          <w:tcPr>
            <w:tcW w:w="1284" w:type="dxa"/>
            <w:gridSpan w:val="3"/>
          </w:tcPr>
          <w:p w14:paraId="241BF21C" w14:textId="77777777" w:rsidR="003355BA" w:rsidRPr="00A51552" w:rsidRDefault="003355BA" w:rsidP="00F42FAE">
            <w:pPr>
              <w:jc w:val="center"/>
              <w:rPr>
                <w:color w:val="000000"/>
                <w:sz w:val="16"/>
                <w:szCs w:val="16"/>
              </w:rPr>
            </w:pPr>
          </w:p>
        </w:tc>
        <w:tc>
          <w:tcPr>
            <w:tcW w:w="1452" w:type="dxa"/>
            <w:gridSpan w:val="2"/>
          </w:tcPr>
          <w:p w14:paraId="5F23D710" w14:textId="77777777" w:rsidR="003355BA" w:rsidRPr="00A51552" w:rsidRDefault="003355BA" w:rsidP="00F42FAE">
            <w:pPr>
              <w:jc w:val="center"/>
              <w:rPr>
                <w:color w:val="000000"/>
                <w:sz w:val="16"/>
                <w:szCs w:val="16"/>
              </w:rPr>
            </w:pPr>
          </w:p>
        </w:tc>
        <w:tc>
          <w:tcPr>
            <w:tcW w:w="1497" w:type="dxa"/>
            <w:gridSpan w:val="2"/>
          </w:tcPr>
          <w:p w14:paraId="7CFE782B" w14:textId="77777777" w:rsidR="003355BA" w:rsidRPr="00A51552" w:rsidRDefault="003355BA" w:rsidP="00F42FAE">
            <w:pPr>
              <w:jc w:val="center"/>
              <w:rPr>
                <w:color w:val="000000"/>
                <w:sz w:val="16"/>
                <w:szCs w:val="16"/>
              </w:rPr>
            </w:pPr>
          </w:p>
        </w:tc>
        <w:tc>
          <w:tcPr>
            <w:tcW w:w="1466" w:type="dxa"/>
          </w:tcPr>
          <w:p w14:paraId="49551763" w14:textId="77777777" w:rsidR="003355BA" w:rsidRPr="00A51552" w:rsidRDefault="003355BA" w:rsidP="00F42FAE">
            <w:pPr>
              <w:jc w:val="center"/>
              <w:rPr>
                <w:color w:val="000000"/>
                <w:sz w:val="16"/>
                <w:szCs w:val="16"/>
              </w:rPr>
            </w:pPr>
          </w:p>
        </w:tc>
      </w:tr>
      <w:tr w:rsidR="003355BA" w:rsidRPr="0006588A" w14:paraId="5DE7AC6F" w14:textId="77777777" w:rsidTr="00F42FAE">
        <w:trPr>
          <w:trHeight w:val="163"/>
        </w:trPr>
        <w:tc>
          <w:tcPr>
            <w:tcW w:w="1741" w:type="dxa"/>
            <w:gridSpan w:val="2"/>
          </w:tcPr>
          <w:p w14:paraId="1D0FE8C1" w14:textId="77777777" w:rsidR="003355BA" w:rsidRPr="00E72B7A" w:rsidRDefault="003355BA" w:rsidP="00F42FAE">
            <w:pPr>
              <w:jc w:val="both"/>
              <w:rPr>
                <w:color w:val="000000"/>
                <w:sz w:val="11"/>
                <w:szCs w:val="11"/>
              </w:rPr>
            </w:pPr>
            <w:r w:rsidRPr="00E72B7A">
              <w:rPr>
                <w:color w:val="000000"/>
                <w:sz w:val="11"/>
                <w:szCs w:val="11"/>
              </w:rPr>
              <w:t>Доля молодых семей, получивших государственную поддержку, направленную на улучшение их жилищных условий, в общем объеме молодых семей, изъявившим желание улучшить жилищные условия путем участия в подпрограмме</w:t>
            </w:r>
          </w:p>
        </w:tc>
        <w:tc>
          <w:tcPr>
            <w:tcW w:w="1182" w:type="dxa"/>
          </w:tcPr>
          <w:p w14:paraId="0660F96D" w14:textId="77777777" w:rsidR="003355BA" w:rsidRPr="00A51552" w:rsidRDefault="003355BA" w:rsidP="00F42FAE">
            <w:pPr>
              <w:jc w:val="center"/>
              <w:rPr>
                <w:color w:val="000000"/>
                <w:sz w:val="16"/>
                <w:szCs w:val="16"/>
              </w:rPr>
            </w:pPr>
          </w:p>
        </w:tc>
        <w:tc>
          <w:tcPr>
            <w:tcW w:w="1012" w:type="dxa"/>
            <w:gridSpan w:val="3"/>
          </w:tcPr>
          <w:p w14:paraId="514D7EBF" w14:textId="77777777" w:rsidR="003355BA" w:rsidRPr="00A51552" w:rsidRDefault="003355BA" w:rsidP="00F42FAE">
            <w:pPr>
              <w:jc w:val="center"/>
              <w:rPr>
                <w:color w:val="000000"/>
                <w:sz w:val="16"/>
                <w:szCs w:val="16"/>
              </w:rPr>
            </w:pPr>
          </w:p>
        </w:tc>
        <w:tc>
          <w:tcPr>
            <w:tcW w:w="1209" w:type="dxa"/>
          </w:tcPr>
          <w:p w14:paraId="25044F6A" w14:textId="77777777" w:rsidR="003355BA" w:rsidRPr="00A51552" w:rsidRDefault="003355BA" w:rsidP="00F42FAE">
            <w:pPr>
              <w:jc w:val="center"/>
              <w:rPr>
                <w:color w:val="000000"/>
                <w:sz w:val="16"/>
                <w:szCs w:val="16"/>
              </w:rPr>
            </w:pPr>
          </w:p>
        </w:tc>
        <w:tc>
          <w:tcPr>
            <w:tcW w:w="1272" w:type="dxa"/>
          </w:tcPr>
          <w:p w14:paraId="316749CF" w14:textId="77777777" w:rsidR="003355BA" w:rsidRPr="00A51552" w:rsidRDefault="003355BA" w:rsidP="00F42FAE">
            <w:pPr>
              <w:jc w:val="center"/>
              <w:rPr>
                <w:color w:val="000000"/>
                <w:sz w:val="16"/>
                <w:szCs w:val="16"/>
              </w:rPr>
            </w:pPr>
          </w:p>
        </w:tc>
        <w:tc>
          <w:tcPr>
            <w:tcW w:w="1208" w:type="dxa"/>
          </w:tcPr>
          <w:p w14:paraId="62875BCB" w14:textId="77777777" w:rsidR="003355BA" w:rsidRPr="00A51552" w:rsidRDefault="003355BA" w:rsidP="00F42FAE">
            <w:pPr>
              <w:jc w:val="center"/>
              <w:rPr>
                <w:color w:val="000000"/>
                <w:sz w:val="16"/>
                <w:szCs w:val="16"/>
              </w:rPr>
            </w:pPr>
          </w:p>
        </w:tc>
        <w:tc>
          <w:tcPr>
            <w:tcW w:w="1465" w:type="dxa"/>
            <w:gridSpan w:val="2"/>
          </w:tcPr>
          <w:p w14:paraId="7DD97387" w14:textId="77777777" w:rsidR="003355BA" w:rsidRPr="00A51552" w:rsidRDefault="003355BA" w:rsidP="00F42FAE">
            <w:pPr>
              <w:jc w:val="center"/>
              <w:rPr>
                <w:color w:val="000000"/>
                <w:sz w:val="16"/>
                <w:szCs w:val="16"/>
              </w:rPr>
            </w:pPr>
          </w:p>
        </w:tc>
        <w:tc>
          <w:tcPr>
            <w:tcW w:w="1284" w:type="dxa"/>
            <w:gridSpan w:val="3"/>
          </w:tcPr>
          <w:p w14:paraId="1A31FAC1" w14:textId="77777777" w:rsidR="003355BA" w:rsidRPr="00A51552" w:rsidRDefault="003355BA" w:rsidP="00F42FAE">
            <w:pPr>
              <w:jc w:val="center"/>
              <w:rPr>
                <w:color w:val="000000"/>
                <w:sz w:val="16"/>
                <w:szCs w:val="16"/>
              </w:rPr>
            </w:pPr>
          </w:p>
        </w:tc>
        <w:tc>
          <w:tcPr>
            <w:tcW w:w="1452" w:type="dxa"/>
            <w:gridSpan w:val="2"/>
          </w:tcPr>
          <w:p w14:paraId="0A6D8992" w14:textId="77777777" w:rsidR="003355BA" w:rsidRPr="00A51552" w:rsidRDefault="003355BA" w:rsidP="00F42FAE">
            <w:pPr>
              <w:jc w:val="center"/>
              <w:rPr>
                <w:color w:val="000000"/>
                <w:sz w:val="16"/>
                <w:szCs w:val="16"/>
              </w:rPr>
            </w:pPr>
          </w:p>
        </w:tc>
        <w:tc>
          <w:tcPr>
            <w:tcW w:w="1497" w:type="dxa"/>
            <w:gridSpan w:val="2"/>
          </w:tcPr>
          <w:p w14:paraId="27435625" w14:textId="77777777" w:rsidR="003355BA" w:rsidRPr="00A51552" w:rsidRDefault="003355BA" w:rsidP="00F42FAE">
            <w:pPr>
              <w:jc w:val="center"/>
              <w:rPr>
                <w:color w:val="000000"/>
                <w:sz w:val="16"/>
                <w:szCs w:val="16"/>
              </w:rPr>
            </w:pPr>
          </w:p>
        </w:tc>
        <w:tc>
          <w:tcPr>
            <w:tcW w:w="1466" w:type="dxa"/>
          </w:tcPr>
          <w:p w14:paraId="5D4C9471" w14:textId="77777777" w:rsidR="003355BA" w:rsidRPr="00A51552" w:rsidRDefault="003355BA" w:rsidP="00F42FAE">
            <w:pPr>
              <w:jc w:val="center"/>
              <w:rPr>
                <w:color w:val="000000"/>
                <w:sz w:val="16"/>
                <w:szCs w:val="16"/>
              </w:rPr>
            </w:pPr>
          </w:p>
        </w:tc>
      </w:tr>
      <w:tr w:rsidR="003355BA" w:rsidRPr="0006588A" w14:paraId="3869534D" w14:textId="77777777" w:rsidTr="00F42FAE">
        <w:tc>
          <w:tcPr>
            <w:tcW w:w="1741" w:type="dxa"/>
            <w:gridSpan w:val="2"/>
          </w:tcPr>
          <w:p w14:paraId="1BCF020E" w14:textId="77777777" w:rsidR="003355BA" w:rsidRPr="003B1FC8" w:rsidRDefault="003355BA" w:rsidP="00F42FAE">
            <w:pPr>
              <w:jc w:val="center"/>
              <w:rPr>
                <w:color w:val="000000"/>
                <w:sz w:val="11"/>
                <w:szCs w:val="11"/>
              </w:rPr>
            </w:pPr>
            <w:r w:rsidRPr="003B1FC8">
              <w:rPr>
                <w:color w:val="000000"/>
                <w:sz w:val="11"/>
                <w:szCs w:val="11"/>
              </w:rPr>
              <w:t>Итоговое значение по подпрограмме № 3</w:t>
            </w:r>
          </w:p>
        </w:tc>
        <w:tc>
          <w:tcPr>
            <w:tcW w:w="1182" w:type="dxa"/>
          </w:tcPr>
          <w:p w14:paraId="6F8EA3DB" w14:textId="77777777" w:rsidR="003355BA" w:rsidRPr="00A51552" w:rsidRDefault="003355BA" w:rsidP="00F42FAE">
            <w:pPr>
              <w:jc w:val="center"/>
              <w:rPr>
                <w:color w:val="000000"/>
                <w:sz w:val="16"/>
                <w:szCs w:val="16"/>
              </w:rPr>
            </w:pPr>
          </w:p>
        </w:tc>
        <w:tc>
          <w:tcPr>
            <w:tcW w:w="1012" w:type="dxa"/>
            <w:gridSpan w:val="3"/>
          </w:tcPr>
          <w:p w14:paraId="4E31016B" w14:textId="77777777" w:rsidR="003355BA" w:rsidRPr="00A51552" w:rsidRDefault="003355BA" w:rsidP="00F42FAE">
            <w:pPr>
              <w:jc w:val="center"/>
              <w:rPr>
                <w:color w:val="000000"/>
                <w:sz w:val="16"/>
                <w:szCs w:val="16"/>
              </w:rPr>
            </w:pPr>
          </w:p>
        </w:tc>
        <w:tc>
          <w:tcPr>
            <w:tcW w:w="1209" w:type="dxa"/>
          </w:tcPr>
          <w:p w14:paraId="49103F43" w14:textId="77777777" w:rsidR="003355BA" w:rsidRPr="00A51552" w:rsidRDefault="003355BA" w:rsidP="00F42FAE">
            <w:pPr>
              <w:jc w:val="center"/>
              <w:rPr>
                <w:color w:val="000000"/>
                <w:sz w:val="16"/>
                <w:szCs w:val="16"/>
              </w:rPr>
            </w:pPr>
          </w:p>
        </w:tc>
        <w:tc>
          <w:tcPr>
            <w:tcW w:w="1272" w:type="dxa"/>
          </w:tcPr>
          <w:p w14:paraId="0F57BB91" w14:textId="77777777" w:rsidR="003355BA" w:rsidRPr="00A51552" w:rsidRDefault="003355BA" w:rsidP="00F42FAE">
            <w:pPr>
              <w:jc w:val="center"/>
              <w:rPr>
                <w:color w:val="000000"/>
                <w:sz w:val="16"/>
                <w:szCs w:val="16"/>
              </w:rPr>
            </w:pPr>
          </w:p>
        </w:tc>
        <w:tc>
          <w:tcPr>
            <w:tcW w:w="1208" w:type="dxa"/>
          </w:tcPr>
          <w:p w14:paraId="33C3756E" w14:textId="77777777" w:rsidR="003355BA" w:rsidRPr="00A51552" w:rsidRDefault="003355BA" w:rsidP="00F42FAE">
            <w:pPr>
              <w:jc w:val="center"/>
              <w:rPr>
                <w:color w:val="000000"/>
                <w:sz w:val="16"/>
                <w:szCs w:val="16"/>
              </w:rPr>
            </w:pPr>
            <w:r w:rsidRPr="00A51552">
              <w:rPr>
                <w:color w:val="000000"/>
                <w:sz w:val="16"/>
                <w:szCs w:val="16"/>
              </w:rPr>
              <w:t>100</w:t>
            </w:r>
          </w:p>
        </w:tc>
        <w:tc>
          <w:tcPr>
            <w:tcW w:w="1465" w:type="dxa"/>
            <w:gridSpan w:val="2"/>
          </w:tcPr>
          <w:p w14:paraId="6C7CC8F0" w14:textId="77777777" w:rsidR="003355BA" w:rsidRPr="00A51552" w:rsidRDefault="003355BA" w:rsidP="00F42FAE">
            <w:pPr>
              <w:jc w:val="center"/>
              <w:rPr>
                <w:color w:val="000000"/>
                <w:sz w:val="16"/>
                <w:szCs w:val="16"/>
              </w:rPr>
            </w:pPr>
            <w:r w:rsidRPr="00A51552">
              <w:rPr>
                <w:color w:val="000000"/>
                <w:sz w:val="16"/>
                <w:szCs w:val="16"/>
              </w:rPr>
              <w:t>97727,2</w:t>
            </w:r>
          </w:p>
        </w:tc>
        <w:tc>
          <w:tcPr>
            <w:tcW w:w="1284" w:type="dxa"/>
            <w:gridSpan w:val="3"/>
          </w:tcPr>
          <w:p w14:paraId="0A358013" w14:textId="77777777" w:rsidR="003355BA" w:rsidRPr="00A51552" w:rsidRDefault="003355BA" w:rsidP="00F42FAE">
            <w:pPr>
              <w:jc w:val="center"/>
              <w:rPr>
                <w:color w:val="000000"/>
                <w:sz w:val="16"/>
                <w:szCs w:val="16"/>
              </w:rPr>
            </w:pPr>
          </w:p>
        </w:tc>
        <w:tc>
          <w:tcPr>
            <w:tcW w:w="1452" w:type="dxa"/>
            <w:gridSpan w:val="2"/>
          </w:tcPr>
          <w:p w14:paraId="417F0722" w14:textId="77777777" w:rsidR="003355BA" w:rsidRPr="00A51552" w:rsidRDefault="003355BA" w:rsidP="00F42FAE">
            <w:pPr>
              <w:jc w:val="center"/>
              <w:rPr>
                <w:color w:val="000000"/>
                <w:sz w:val="16"/>
                <w:szCs w:val="16"/>
              </w:rPr>
            </w:pPr>
          </w:p>
        </w:tc>
        <w:tc>
          <w:tcPr>
            <w:tcW w:w="1497" w:type="dxa"/>
            <w:gridSpan w:val="2"/>
          </w:tcPr>
          <w:p w14:paraId="41417FF7" w14:textId="77777777" w:rsidR="003355BA" w:rsidRPr="00A51552" w:rsidRDefault="003355BA" w:rsidP="00F42FAE">
            <w:pPr>
              <w:jc w:val="center"/>
              <w:rPr>
                <w:color w:val="000000"/>
                <w:sz w:val="16"/>
                <w:szCs w:val="16"/>
              </w:rPr>
            </w:pPr>
          </w:p>
        </w:tc>
        <w:tc>
          <w:tcPr>
            <w:tcW w:w="1466" w:type="dxa"/>
          </w:tcPr>
          <w:p w14:paraId="08D6EDB1" w14:textId="77777777" w:rsidR="003355BA" w:rsidRPr="00A51552" w:rsidRDefault="003355BA" w:rsidP="00F42FAE">
            <w:pPr>
              <w:jc w:val="center"/>
              <w:rPr>
                <w:color w:val="000000"/>
                <w:sz w:val="16"/>
                <w:szCs w:val="16"/>
              </w:rPr>
            </w:pPr>
          </w:p>
        </w:tc>
      </w:tr>
      <w:tr w:rsidR="003355BA" w:rsidRPr="0006588A" w14:paraId="0C095B5C" w14:textId="77777777" w:rsidTr="00F42FAE">
        <w:tc>
          <w:tcPr>
            <w:tcW w:w="14788" w:type="dxa"/>
            <w:gridSpan w:val="19"/>
          </w:tcPr>
          <w:p w14:paraId="3BAD8D0F" w14:textId="77777777" w:rsidR="003355BA" w:rsidRPr="00A51552" w:rsidRDefault="003355BA" w:rsidP="00F42FAE">
            <w:pPr>
              <w:jc w:val="center"/>
              <w:rPr>
                <w:color w:val="000000"/>
                <w:sz w:val="16"/>
                <w:szCs w:val="16"/>
              </w:rPr>
            </w:pPr>
            <w:r w:rsidRPr="00A51552">
              <w:rPr>
                <w:color w:val="000000"/>
                <w:sz w:val="16"/>
                <w:szCs w:val="16"/>
              </w:rPr>
              <w:t xml:space="preserve">Подпрограмма 4 «Организация и осуществление деятельности по опеке и попечительству в </w:t>
            </w:r>
            <w:proofErr w:type="gramStart"/>
            <w:r w:rsidRPr="00A51552">
              <w:rPr>
                <w:color w:val="000000"/>
                <w:sz w:val="16"/>
                <w:szCs w:val="16"/>
              </w:rPr>
              <w:t>Бессоновском  районе</w:t>
            </w:r>
            <w:proofErr w:type="gramEnd"/>
            <w:r w:rsidRPr="00A51552">
              <w:rPr>
                <w:color w:val="000000"/>
                <w:sz w:val="16"/>
                <w:szCs w:val="16"/>
              </w:rPr>
              <w:t xml:space="preserve"> Пензенской области за счет средств бюджета Бессоновского района»</w:t>
            </w:r>
          </w:p>
        </w:tc>
      </w:tr>
      <w:tr w:rsidR="003355BA" w:rsidRPr="0006588A" w14:paraId="6DD3098F" w14:textId="77777777" w:rsidTr="00F42FAE">
        <w:tc>
          <w:tcPr>
            <w:tcW w:w="1741" w:type="dxa"/>
            <w:gridSpan w:val="2"/>
          </w:tcPr>
          <w:p w14:paraId="5E0282E8" w14:textId="77777777" w:rsidR="003355BA" w:rsidRPr="00E72B7A" w:rsidRDefault="003355BA" w:rsidP="00F42FAE">
            <w:pPr>
              <w:jc w:val="center"/>
              <w:rPr>
                <w:color w:val="000000"/>
                <w:sz w:val="11"/>
                <w:szCs w:val="11"/>
              </w:rPr>
            </w:pPr>
            <w:r w:rsidRPr="00E72B7A">
              <w:rPr>
                <w:color w:val="000000"/>
                <w:sz w:val="11"/>
                <w:szCs w:val="11"/>
              </w:rPr>
              <w:lastRenderedPageBreak/>
              <w:t>Доля граждан, получивших гос. услугу по опеке и попечительству</w:t>
            </w:r>
          </w:p>
        </w:tc>
        <w:tc>
          <w:tcPr>
            <w:tcW w:w="1182" w:type="dxa"/>
          </w:tcPr>
          <w:p w14:paraId="2164D7BF" w14:textId="77777777" w:rsidR="003355BA" w:rsidRPr="00A51552" w:rsidRDefault="003355BA" w:rsidP="00F42FAE">
            <w:pPr>
              <w:jc w:val="center"/>
              <w:rPr>
                <w:color w:val="000000"/>
                <w:sz w:val="16"/>
                <w:szCs w:val="16"/>
              </w:rPr>
            </w:pPr>
            <w:r w:rsidRPr="00A51552">
              <w:rPr>
                <w:color w:val="000000"/>
                <w:sz w:val="16"/>
                <w:szCs w:val="16"/>
              </w:rPr>
              <w:t>%</w:t>
            </w:r>
          </w:p>
        </w:tc>
        <w:tc>
          <w:tcPr>
            <w:tcW w:w="1012" w:type="dxa"/>
            <w:gridSpan w:val="3"/>
          </w:tcPr>
          <w:p w14:paraId="34B58F95" w14:textId="77777777" w:rsidR="003355BA" w:rsidRPr="00A51552" w:rsidRDefault="003355BA" w:rsidP="00F42FAE">
            <w:pPr>
              <w:jc w:val="center"/>
              <w:rPr>
                <w:color w:val="000000"/>
                <w:sz w:val="16"/>
                <w:szCs w:val="16"/>
              </w:rPr>
            </w:pPr>
            <w:r w:rsidRPr="00A51552">
              <w:rPr>
                <w:color w:val="000000"/>
                <w:sz w:val="16"/>
                <w:szCs w:val="16"/>
              </w:rPr>
              <w:t>100</w:t>
            </w:r>
          </w:p>
        </w:tc>
        <w:tc>
          <w:tcPr>
            <w:tcW w:w="1209" w:type="dxa"/>
          </w:tcPr>
          <w:p w14:paraId="34520EC3" w14:textId="77777777" w:rsidR="003355BA" w:rsidRPr="00A51552" w:rsidRDefault="003355BA" w:rsidP="00F42FAE">
            <w:pPr>
              <w:jc w:val="center"/>
              <w:rPr>
                <w:color w:val="000000"/>
                <w:sz w:val="16"/>
                <w:szCs w:val="16"/>
              </w:rPr>
            </w:pPr>
            <w:r w:rsidRPr="00A51552">
              <w:rPr>
                <w:color w:val="000000"/>
                <w:sz w:val="16"/>
                <w:szCs w:val="16"/>
              </w:rPr>
              <w:t>100</w:t>
            </w:r>
          </w:p>
        </w:tc>
        <w:tc>
          <w:tcPr>
            <w:tcW w:w="1272" w:type="dxa"/>
          </w:tcPr>
          <w:p w14:paraId="4B0D1B31" w14:textId="77777777" w:rsidR="003355BA" w:rsidRPr="00A51552" w:rsidRDefault="003355BA" w:rsidP="00F42FAE">
            <w:pPr>
              <w:jc w:val="center"/>
              <w:rPr>
                <w:color w:val="000000"/>
                <w:sz w:val="16"/>
                <w:szCs w:val="16"/>
              </w:rPr>
            </w:pPr>
            <w:r w:rsidRPr="00A51552">
              <w:rPr>
                <w:color w:val="000000"/>
                <w:sz w:val="16"/>
                <w:szCs w:val="16"/>
              </w:rPr>
              <w:t>100</w:t>
            </w:r>
          </w:p>
        </w:tc>
        <w:tc>
          <w:tcPr>
            <w:tcW w:w="1208" w:type="dxa"/>
          </w:tcPr>
          <w:p w14:paraId="50D90429" w14:textId="77777777" w:rsidR="003355BA" w:rsidRPr="00A51552" w:rsidRDefault="003355BA" w:rsidP="00F42FAE">
            <w:pPr>
              <w:jc w:val="center"/>
              <w:rPr>
                <w:color w:val="000000"/>
                <w:sz w:val="16"/>
                <w:szCs w:val="16"/>
              </w:rPr>
            </w:pPr>
          </w:p>
        </w:tc>
        <w:tc>
          <w:tcPr>
            <w:tcW w:w="1465" w:type="dxa"/>
            <w:gridSpan w:val="2"/>
          </w:tcPr>
          <w:p w14:paraId="30817F2C" w14:textId="77777777" w:rsidR="003355BA" w:rsidRPr="00A51552" w:rsidRDefault="003355BA" w:rsidP="00F42FAE">
            <w:pPr>
              <w:jc w:val="center"/>
              <w:rPr>
                <w:color w:val="000000"/>
                <w:sz w:val="16"/>
                <w:szCs w:val="16"/>
              </w:rPr>
            </w:pPr>
          </w:p>
        </w:tc>
        <w:tc>
          <w:tcPr>
            <w:tcW w:w="1284" w:type="dxa"/>
            <w:gridSpan w:val="3"/>
          </w:tcPr>
          <w:p w14:paraId="72F8927F" w14:textId="77777777" w:rsidR="003355BA" w:rsidRPr="00A51552" w:rsidRDefault="003355BA" w:rsidP="00F42FAE">
            <w:pPr>
              <w:jc w:val="center"/>
              <w:rPr>
                <w:color w:val="000000"/>
                <w:sz w:val="16"/>
                <w:szCs w:val="16"/>
              </w:rPr>
            </w:pPr>
          </w:p>
        </w:tc>
        <w:tc>
          <w:tcPr>
            <w:tcW w:w="1452" w:type="dxa"/>
            <w:gridSpan w:val="2"/>
          </w:tcPr>
          <w:p w14:paraId="45191855" w14:textId="77777777" w:rsidR="003355BA" w:rsidRPr="00A51552" w:rsidRDefault="003355BA" w:rsidP="00F42FAE">
            <w:pPr>
              <w:jc w:val="center"/>
              <w:rPr>
                <w:color w:val="000000"/>
                <w:sz w:val="16"/>
                <w:szCs w:val="16"/>
              </w:rPr>
            </w:pPr>
          </w:p>
        </w:tc>
        <w:tc>
          <w:tcPr>
            <w:tcW w:w="1497" w:type="dxa"/>
            <w:gridSpan w:val="2"/>
          </w:tcPr>
          <w:p w14:paraId="6EC75B01" w14:textId="77777777" w:rsidR="003355BA" w:rsidRPr="00A51552" w:rsidRDefault="003355BA" w:rsidP="00F42FAE">
            <w:pPr>
              <w:jc w:val="center"/>
              <w:rPr>
                <w:color w:val="000000"/>
                <w:sz w:val="16"/>
                <w:szCs w:val="16"/>
              </w:rPr>
            </w:pPr>
          </w:p>
        </w:tc>
        <w:tc>
          <w:tcPr>
            <w:tcW w:w="1466" w:type="dxa"/>
          </w:tcPr>
          <w:p w14:paraId="70FB254E" w14:textId="77777777" w:rsidR="003355BA" w:rsidRPr="00A51552" w:rsidRDefault="003355BA" w:rsidP="00F42FAE">
            <w:pPr>
              <w:jc w:val="center"/>
              <w:rPr>
                <w:color w:val="000000"/>
                <w:sz w:val="16"/>
                <w:szCs w:val="16"/>
              </w:rPr>
            </w:pPr>
          </w:p>
        </w:tc>
      </w:tr>
      <w:tr w:rsidR="003355BA" w:rsidRPr="0006588A" w14:paraId="36722655" w14:textId="77777777" w:rsidTr="00F42FAE">
        <w:tc>
          <w:tcPr>
            <w:tcW w:w="1741" w:type="dxa"/>
            <w:gridSpan w:val="2"/>
          </w:tcPr>
          <w:p w14:paraId="5422A643" w14:textId="77777777" w:rsidR="003355BA" w:rsidRPr="003B1FC8" w:rsidRDefault="003355BA" w:rsidP="00F42FAE">
            <w:pPr>
              <w:jc w:val="center"/>
              <w:rPr>
                <w:color w:val="000000"/>
                <w:sz w:val="11"/>
                <w:szCs w:val="11"/>
              </w:rPr>
            </w:pPr>
            <w:r w:rsidRPr="003B1FC8">
              <w:rPr>
                <w:color w:val="000000"/>
                <w:sz w:val="11"/>
                <w:szCs w:val="11"/>
              </w:rPr>
              <w:t>Итоговое значение по подпрограмме № 4</w:t>
            </w:r>
          </w:p>
        </w:tc>
        <w:tc>
          <w:tcPr>
            <w:tcW w:w="1182" w:type="dxa"/>
          </w:tcPr>
          <w:p w14:paraId="50514728" w14:textId="77777777" w:rsidR="003355BA" w:rsidRPr="00A51552" w:rsidRDefault="003355BA" w:rsidP="00F42FAE">
            <w:pPr>
              <w:jc w:val="center"/>
              <w:rPr>
                <w:color w:val="000000"/>
                <w:sz w:val="16"/>
                <w:szCs w:val="16"/>
              </w:rPr>
            </w:pPr>
          </w:p>
        </w:tc>
        <w:tc>
          <w:tcPr>
            <w:tcW w:w="1012" w:type="dxa"/>
            <w:gridSpan w:val="3"/>
          </w:tcPr>
          <w:p w14:paraId="5923BC2C" w14:textId="77777777" w:rsidR="003355BA" w:rsidRPr="00A51552" w:rsidRDefault="003355BA" w:rsidP="00F42FAE">
            <w:pPr>
              <w:jc w:val="center"/>
              <w:rPr>
                <w:color w:val="000000"/>
                <w:sz w:val="16"/>
                <w:szCs w:val="16"/>
              </w:rPr>
            </w:pPr>
          </w:p>
        </w:tc>
        <w:tc>
          <w:tcPr>
            <w:tcW w:w="1209" w:type="dxa"/>
          </w:tcPr>
          <w:p w14:paraId="4AF6BA60" w14:textId="77777777" w:rsidR="003355BA" w:rsidRPr="00A51552" w:rsidRDefault="003355BA" w:rsidP="00F42FAE">
            <w:pPr>
              <w:jc w:val="center"/>
              <w:rPr>
                <w:color w:val="000000"/>
                <w:sz w:val="16"/>
                <w:szCs w:val="16"/>
              </w:rPr>
            </w:pPr>
          </w:p>
        </w:tc>
        <w:tc>
          <w:tcPr>
            <w:tcW w:w="1272" w:type="dxa"/>
          </w:tcPr>
          <w:p w14:paraId="7658DF45" w14:textId="77777777" w:rsidR="003355BA" w:rsidRPr="00A51552" w:rsidRDefault="003355BA" w:rsidP="00F42FAE">
            <w:pPr>
              <w:jc w:val="center"/>
              <w:rPr>
                <w:color w:val="000000"/>
                <w:sz w:val="16"/>
                <w:szCs w:val="16"/>
              </w:rPr>
            </w:pPr>
          </w:p>
        </w:tc>
        <w:tc>
          <w:tcPr>
            <w:tcW w:w="1208" w:type="dxa"/>
          </w:tcPr>
          <w:p w14:paraId="4A7A5792" w14:textId="77777777" w:rsidR="003355BA" w:rsidRPr="00A51552" w:rsidRDefault="003355BA" w:rsidP="00F42FAE">
            <w:pPr>
              <w:jc w:val="center"/>
              <w:rPr>
                <w:color w:val="000000"/>
                <w:sz w:val="16"/>
                <w:szCs w:val="16"/>
              </w:rPr>
            </w:pPr>
            <w:r w:rsidRPr="00A51552">
              <w:rPr>
                <w:color w:val="000000"/>
                <w:sz w:val="16"/>
                <w:szCs w:val="16"/>
              </w:rPr>
              <w:t>100</w:t>
            </w:r>
          </w:p>
        </w:tc>
        <w:tc>
          <w:tcPr>
            <w:tcW w:w="1465" w:type="dxa"/>
            <w:gridSpan w:val="2"/>
          </w:tcPr>
          <w:p w14:paraId="527E5F78" w14:textId="77777777" w:rsidR="003355BA" w:rsidRPr="00A51552" w:rsidRDefault="003355BA" w:rsidP="00F42FAE">
            <w:pPr>
              <w:jc w:val="center"/>
              <w:rPr>
                <w:color w:val="000000"/>
                <w:sz w:val="16"/>
                <w:szCs w:val="16"/>
              </w:rPr>
            </w:pPr>
            <w:r w:rsidRPr="00A51552">
              <w:rPr>
                <w:color w:val="000000"/>
                <w:sz w:val="16"/>
                <w:szCs w:val="16"/>
              </w:rPr>
              <w:t>479 ,2</w:t>
            </w:r>
          </w:p>
        </w:tc>
        <w:tc>
          <w:tcPr>
            <w:tcW w:w="1284" w:type="dxa"/>
            <w:gridSpan w:val="3"/>
          </w:tcPr>
          <w:p w14:paraId="552159DB" w14:textId="77777777" w:rsidR="003355BA" w:rsidRPr="00A51552" w:rsidRDefault="003355BA" w:rsidP="00F42FAE">
            <w:pPr>
              <w:jc w:val="center"/>
              <w:rPr>
                <w:color w:val="000000"/>
                <w:sz w:val="16"/>
                <w:szCs w:val="16"/>
              </w:rPr>
            </w:pPr>
          </w:p>
        </w:tc>
        <w:tc>
          <w:tcPr>
            <w:tcW w:w="1452" w:type="dxa"/>
            <w:gridSpan w:val="2"/>
          </w:tcPr>
          <w:p w14:paraId="7B810989" w14:textId="77777777" w:rsidR="003355BA" w:rsidRPr="00A51552" w:rsidRDefault="003355BA" w:rsidP="00F42FAE">
            <w:pPr>
              <w:jc w:val="center"/>
              <w:rPr>
                <w:color w:val="000000"/>
                <w:sz w:val="16"/>
                <w:szCs w:val="16"/>
              </w:rPr>
            </w:pPr>
          </w:p>
        </w:tc>
        <w:tc>
          <w:tcPr>
            <w:tcW w:w="1497" w:type="dxa"/>
            <w:gridSpan w:val="2"/>
          </w:tcPr>
          <w:p w14:paraId="2057CAF3" w14:textId="77777777" w:rsidR="003355BA" w:rsidRPr="00A51552" w:rsidRDefault="003355BA" w:rsidP="00F42FAE">
            <w:pPr>
              <w:jc w:val="center"/>
              <w:rPr>
                <w:color w:val="000000"/>
                <w:sz w:val="16"/>
                <w:szCs w:val="16"/>
              </w:rPr>
            </w:pPr>
          </w:p>
        </w:tc>
        <w:tc>
          <w:tcPr>
            <w:tcW w:w="1466" w:type="dxa"/>
          </w:tcPr>
          <w:p w14:paraId="6311A19E" w14:textId="77777777" w:rsidR="003355BA" w:rsidRPr="00A51552" w:rsidRDefault="003355BA" w:rsidP="00F42FAE">
            <w:pPr>
              <w:jc w:val="center"/>
              <w:rPr>
                <w:color w:val="000000"/>
                <w:sz w:val="16"/>
                <w:szCs w:val="16"/>
              </w:rPr>
            </w:pPr>
          </w:p>
        </w:tc>
      </w:tr>
      <w:tr w:rsidR="003355BA" w:rsidRPr="0006588A" w14:paraId="1C241E06" w14:textId="77777777" w:rsidTr="00F42FAE">
        <w:tc>
          <w:tcPr>
            <w:tcW w:w="14788" w:type="dxa"/>
            <w:gridSpan w:val="19"/>
          </w:tcPr>
          <w:p w14:paraId="54354EFD" w14:textId="77777777" w:rsidR="003355BA" w:rsidRPr="00A51552" w:rsidRDefault="003355BA" w:rsidP="00F42FAE">
            <w:pPr>
              <w:jc w:val="center"/>
              <w:rPr>
                <w:color w:val="000000"/>
                <w:sz w:val="16"/>
                <w:szCs w:val="16"/>
              </w:rPr>
            </w:pPr>
            <w:r w:rsidRPr="00A51552">
              <w:rPr>
                <w:color w:val="000000"/>
                <w:sz w:val="16"/>
                <w:szCs w:val="16"/>
              </w:rPr>
              <w:t>Подпрограмма 5 «Улучшение демографической ситуации в Бессоновском районе Пензенской области»</w:t>
            </w:r>
          </w:p>
        </w:tc>
      </w:tr>
      <w:tr w:rsidR="003355BA" w:rsidRPr="0006588A" w14:paraId="394D347B" w14:textId="77777777" w:rsidTr="00F42FAE">
        <w:tc>
          <w:tcPr>
            <w:tcW w:w="1719" w:type="dxa"/>
          </w:tcPr>
          <w:p w14:paraId="30A0850D" w14:textId="77777777" w:rsidR="003355BA" w:rsidRPr="00E72B7A" w:rsidRDefault="003355BA" w:rsidP="00F42FAE">
            <w:pPr>
              <w:jc w:val="center"/>
              <w:rPr>
                <w:color w:val="000000"/>
                <w:sz w:val="11"/>
                <w:szCs w:val="11"/>
              </w:rPr>
            </w:pPr>
            <w:r w:rsidRPr="00E72B7A">
              <w:rPr>
                <w:color w:val="000000"/>
                <w:sz w:val="11"/>
                <w:szCs w:val="11"/>
              </w:rPr>
              <w:t>Улучшение демографической ситуации в районе</w:t>
            </w:r>
          </w:p>
        </w:tc>
        <w:tc>
          <w:tcPr>
            <w:tcW w:w="1272" w:type="dxa"/>
            <w:gridSpan w:val="3"/>
          </w:tcPr>
          <w:p w14:paraId="191D1865" w14:textId="77777777" w:rsidR="003355BA" w:rsidRPr="00A51552" w:rsidRDefault="003355BA" w:rsidP="00F42FAE">
            <w:pPr>
              <w:jc w:val="center"/>
              <w:rPr>
                <w:color w:val="000000"/>
                <w:sz w:val="16"/>
                <w:szCs w:val="16"/>
              </w:rPr>
            </w:pPr>
            <w:r w:rsidRPr="00A51552">
              <w:rPr>
                <w:color w:val="000000"/>
                <w:sz w:val="16"/>
                <w:szCs w:val="16"/>
              </w:rPr>
              <w:t>%</w:t>
            </w:r>
          </w:p>
        </w:tc>
        <w:tc>
          <w:tcPr>
            <w:tcW w:w="898" w:type="dxa"/>
          </w:tcPr>
          <w:p w14:paraId="0C3D97E9" w14:textId="77777777" w:rsidR="003355BA" w:rsidRPr="00A51552" w:rsidRDefault="003355BA" w:rsidP="00F42FAE">
            <w:pPr>
              <w:jc w:val="center"/>
              <w:rPr>
                <w:color w:val="000000"/>
                <w:sz w:val="16"/>
                <w:szCs w:val="16"/>
              </w:rPr>
            </w:pPr>
          </w:p>
        </w:tc>
        <w:tc>
          <w:tcPr>
            <w:tcW w:w="1255" w:type="dxa"/>
            <w:gridSpan w:val="2"/>
          </w:tcPr>
          <w:p w14:paraId="31F9887B" w14:textId="77777777" w:rsidR="003355BA" w:rsidRPr="00A51552" w:rsidRDefault="003355BA" w:rsidP="00F42FAE">
            <w:pPr>
              <w:jc w:val="center"/>
              <w:rPr>
                <w:color w:val="000000"/>
                <w:sz w:val="16"/>
                <w:szCs w:val="16"/>
              </w:rPr>
            </w:pPr>
          </w:p>
        </w:tc>
        <w:tc>
          <w:tcPr>
            <w:tcW w:w="1272" w:type="dxa"/>
          </w:tcPr>
          <w:p w14:paraId="4CF5B16C" w14:textId="77777777" w:rsidR="003355BA" w:rsidRPr="00A51552" w:rsidRDefault="003355BA" w:rsidP="00F42FAE">
            <w:pPr>
              <w:jc w:val="center"/>
              <w:rPr>
                <w:color w:val="000000"/>
                <w:sz w:val="16"/>
                <w:szCs w:val="16"/>
              </w:rPr>
            </w:pPr>
          </w:p>
        </w:tc>
        <w:tc>
          <w:tcPr>
            <w:tcW w:w="1253" w:type="dxa"/>
            <w:gridSpan w:val="2"/>
          </w:tcPr>
          <w:p w14:paraId="08A454CE" w14:textId="77777777" w:rsidR="003355BA" w:rsidRPr="00A51552" w:rsidRDefault="003355BA" w:rsidP="00F42FAE">
            <w:pPr>
              <w:jc w:val="center"/>
              <w:rPr>
                <w:color w:val="000000"/>
                <w:sz w:val="16"/>
                <w:szCs w:val="16"/>
              </w:rPr>
            </w:pPr>
          </w:p>
        </w:tc>
        <w:tc>
          <w:tcPr>
            <w:tcW w:w="1440" w:type="dxa"/>
            <w:gridSpan w:val="2"/>
          </w:tcPr>
          <w:p w14:paraId="23560AC6" w14:textId="77777777" w:rsidR="003355BA" w:rsidRPr="00A51552" w:rsidRDefault="003355BA" w:rsidP="00F42FAE">
            <w:pPr>
              <w:jc w:val="center"/>
              <w:rPr>
                <w:color w:val="000000"/>
                <w:sz w:val="16"/>
                <w:szCs w:val="16"/>
              </w:rPr>
            </w:pPr>
          </w:p>
        </w:tc>
        <w:tc>
          <w:tcPr>
            <w:tcW w:w="1253" w:type="dxa"/>
          </w:tcPr>
          <w:p w14:paraId="36E820A7" w14:textId="77777777" w:rsidR="003355BA" w:rsidRPr="00A51552" w:rsidRDefault="003355BA" w:rsidP="00F42FAE">
            <w:pPr>
              <w:jc w:val="center"/>
              <w:rPr>
                <w:color w:val="000000"/>
                <w:sz w:val="16"/>
                <w:szCs w:val="16"/>
              </w:rPr>
            </w:pPr>
          </w:p>
        </w:tc>
        <w:tc>
          <w:tcPr>
            <w:tcW w:w="1440" w:type="dxa"/>
            <w:gridSpan w:val="2"/>
          </w:tcPr>
          <w:p w14:paraId="02396E87" w14:textId="77777777" w:rsidR="003355BA" w:rsidRPr="00A51552" w:rsidRDefault="003355BA" w:rsidP="00F42FAE">
            <w:pPr>
              <w:jc w:val="center"/>
              <w:rPr>
                <w:color w:val="000000"/>
                <w:sz w:val="16"/>
                <w:szCs w:val="16"/>
              </w:rPr>
            </w:pPr>
          </w:p>
        </w:tc>
        <w:tc>
          <w:tcPr>
            <w:tcW w:w="1440" w:type="dxa"/>
            <w:gridSpan w:val="2"/>
          </w:tcPr>
          <w:p w14:paraId="7051EBEF" w14:textId="77777777" w:rsidR="003355BA" w:rsidRPr="00A51552" w:rsidRDefault="003355BA" w:rsidP="00F42FAE">
            <w:pPr>
              <w:jc w:val="center"/>
              <w:rPr>
                <w:color w:val="000000"/>
                <w:sz w:val="16"/>
                <w:szCs w:val="16"/>
              </w:rPr>
            </w:pPr>
          </w:p>
        </w:tc>
        <w:tc>
          <w:tcPr>
            <w:tcW w:w="1546" w:type="dxa"/>
            <w:gridSpan w:val="2"/>
          </w:tcPr>
          <w:p w14:paraId="11D52731" w14:textId="77777777" w:rsidR="003355BA" w:rsidRPr="00A51552" w:rsidRDefault="003355BA" w:rsidP="00F42FAE">
            <w:pPr>
              <w:jc w:val="center"/>
              <w:rPr>
                <w:color w:val="000000"/>
                <w:sz w:val="16"/>
                <w:szCs w:val="16"/>
              </w:rPr>
            </w:pPr>
          </w:p>
        </w:tc>
      </w:tr>
      <w:tr w:rsidR="003355BA" w:rsidRPr="0006588A" w14:paraId="54940311" w14:textId="77777777" w:rsidTr="00F42FAE">
        <w:tc>
          <w:tcPr>
            <w:tcW w:w="1719" w:type="dxa"/>
          </w:tcPr>
          <w:p w14:paraId="61E31691" w14:textId="77777777" w:rsidR="003355BA" w:rsidRPr="00E72B7A" w:rsidRDefault="003355BA" w:rsidP="00F42FAE">
            <w:pPr>
              <w:jc w:val="center"/>
              <w:rPr>
                <w:color w:val="000000"/>
                <w:sz w:val="11"/>
                <w:szCs w:val="11"/>
              </w:rPr>
            </w:pPr>
            <w:r w:rsidRPr="00E72B7A">
              <w:rPr>
                <w:color w:val="000000"/>
                <w:sz w:val="11"/>
                <w:szCs w:val="11"/>
              </w:rPr>
              <w:t>Создание условий для улучшения количественных и качественных показателей, характеризующих демографические процессы в районе.</w:t>
            </w:r>
          </w:p>
        </w:tc>
        <w:tc>
          <w:tcPr>
            <w:tcW w:w="1272" w:type="dxa"/>
            <w:gridSpan w:val="3"/>
          </w:tcPr>
          <w:p w14:paraId="5FE5A83E" w14:textId="77777777" w:rsidR="003355BA" w:rsidRPr="00A51552" w:rsidRDefault="003355BA" w:rsidP="00F42FAE">
            <w:pPr>
              <w:jc w:val="center"/>
              <w:rPr>
                <w:color w:val="000000"/>
                <w:sz w:val="16"/>
                <w:szCs w:val="16"/>
              </w:rPr>
            </w:pPr>
            <w:r w:rsidRPr="00A51552">
              <w:rPr>
                <w:color w:val="000000"/>
                <w:sz w:val="16"/>
                <w:szCs w:val="16"/>
              </w:rPr>
              <w:t>%</w:t>
            </w:r>
          </w:p>
        </w:tc>
        <w:tc>
          <w:tcPr>
            <w:tcW w:w="898" w:type="dxa"/>
          </w:tcPr>
          <w:p w14:paraId="08743E20" w14:textId="77777777" w:rsidR="003355BA" w:rsidRPr="00A51552" w:rsidRDefault="003355BA" w:rsidP="00F42FAE">
            <w:pPr>
              <w:jc w:val="center"/>
              <w:rPr>
                <w:color w:val="000000"/>
                <w:sz w:val="16"/>
                <w:szCs w:val="16"/>
              </w:rPr>
            </w:pPr>
          </w:p>
        </w:tc>
        <w:tc>
          <w:tcPr>
            <w:tcW w:w="1255" w:type="dxa"/>
            <w:gridSpan w:val="2"/>
          </w:tcPr>
          <w:p w14:paraId="6E7FFECE" w14:textId="77777777" w:rsidR="003355BA" w:rsidRPr="00A51552" w:rsidRDefault="003355BA" w:rsidP="00F42FAE">
            <w:pPr>
              <w:jc w:val="center"/>
              <w:rPr>
                <w:color w:val="000000"/>
                <w:sz w:val="16"/>
                <w:szCs w:val="16"/>
              </w:rPr>
            </w:pPr>
          </w:p>
        </w:tc>
        <w:tc>
          <w:tcPr>
            <w:tcW w:w="1272" w:type="dxa"/>
          </w:tcPr>
          <w:p w14:paraId="3F5F12FB" w14:textId="77777777" w:rsidR="003355BA" w:rsidRPr="00A51552" w:rsidRDefault="003355BA" w:rsidP="00F42FAE">
            <w:pPr>
              <w:jc w:val="center"/>
              <w:rPr>
                <w:color w:val="000000"/>
                <w:sz w:val="16"/>
                <w:szCs w:val="16"/>
              </w:rPr>
            </w:pPr>
          </w:p>
        </w:tc>
        <w:tc>
          <w:tcPr>
            <w:tcW w:w="1253" w:type="dxa"/>
            <w:gridSpan w:val="2"/>
          </w:tcPr>
          <w:p w14:paraId="3D68019F" w14:textId="77777777" w:rsidR="003355BA" w:rsidRPr="00A51552" w:rsidRDefault="003355BA" w:rsidP="00F42FAE">
            <w:pPr>
              <w:jc w:val="center"/>
              <w:rPr>
                <w:color w:val="000000"/>
                <w:sz w:val="16"/>
                <w:szCs w:val="16"/>
              </w:rPr>
            </w:pPr>
          </w:p>
        </w:tc>
        <w:tc>
          <w:tcPr>
            <w:tcW w:w="1440" w:type="dxa"/>
            <w:gridSpan w:val="2"/>
          </w:tcPr>
          <w:p w14:paraId="5A1313D1" w14:textId="77777777" w:rsidR="003355BA" w:rsidRPr="00A51552" w:rsidRDefault="003355BA" w:rsidP="00F42FAE">
            <w:pPr>
              <w:jc w:val="center"/>
              <w:rPr>
                <w:color w:val="000000"/>
                <w:sz w:val="16"/>
                <w:szCs w:val="16"/>
              </w:rPr>
            </w:pPr>
          </w:p>
        </w:tc>
        <w:tc>
          <w:tcPr>
            <w:tcW w:w="1253" w:type="dxa"/>
          </w:tcPr>
          <w:p w14:paraId="28EC17B6" w14:textId="77777777" w:rsidR="003355BA" w:rsidRPr="00A51552" w:rsidRDefault="003355BA" w:rsidP="00F42FAE">
            <w:pPr>
              <w:jc w:val="center"/>
              <w:rPr>
                <w:color w:val="000000"/>
                <w:sz w:val="16"/>
                <w:szCs w:val="16"/>
              </w:rPr>
            </w:pPr>
          </w:p>
        </w:tc>
        <w:tc>
          <w:tcPr>
            <w:tcW w:w="1440" w:type="dxa"/>
            <w:gridSpan w:val="2"/>
          </w:tcPr>
          <w:p w14:paraId="04567258" w14:textId="77777777" w:rsidR="003355BA" w:rsidRPr="00A51552" w:rsidRDefault="003355BA" w:rsidP="00F42FAE">
            <w:pPr>
              <w:jc w:val="center"/>
              <w:rPr>
                <w:color w:val="000000"/>
                <w:sz w:val="16"/>
                <w:szCs w:val="16"/>
              </w:rPr>
            </w:pPr>
          </w:p>
        </w:tc>
        <w:tc>
          <w:tcPr>
            <w:tcW w:w="1440" w:type="dxa"/>
            <w:gridSpan w:val="2"/>
          </w:tcPr>
          <w:p w14:paraId="036D498D" w14:textId="77777777" w:rsidR="003355BA" w:rsidRPr="00A51552" w:rsidRDefault="003355BA" w:rsidP="00F42FAE">
            <w:pPr>
              <w:jc w:val="center"/>
              <w:rPr>
                <w:color w:val="000000"/>
                <w:sz w:val="16"/>
                <w:szCs w:val="16"/>
              </w:rPr>
            </w:pPr>
          </w:p>
        </w:tc>
        <w:tc>
          <w:tcPr>
            <w:tcW w:w="1546" w:type="dxa"/>
            <w:gridSpan w:val="2"/>
          </w:tcPr>
          <w:p w14:paraId="12AB66D0" w14:textId="77777777" w:rsidR="003355BA" w:rsidRPr="00A51552" w:rsidRDefault="003355BA" w:rsidP="00F42FAE">
            <w:pPr>
              <w:jc w:val="center"/>
              <w:rPr>
                <w:color w:val="000000"/>
                <w:sz w:val="16"/>
                <w:szCs w:val="16"/>
              </w:rPr>
            </w:pPr>
          </w:p>
        </w:tc>
      </w:tr>
      <w:tr w:rsidR="003355BA" w:rsidRPr="00604E60" w14:paraId="32DE00B4" w14:textId="77777777" w:rsidTr="00F42FAE">
        <w:tc>
          <w:tcPr>
            <w:tcW w:w="1719" w:type="dxa"/>
          </w:tcPr>
          <w:p w14:paraId="4D468448" w14:textId="77777777" w:rsidR="003355BA" w:rsidRPr="00E72B7A" w:rsidRDefault="003355BA" w:rsidP="00F42FAE">
            <w:pPr>
              <w:jc w:val="center"/>
              <w:rPr>
                <w:color w:val="000000"/>
                <w:sz w:val="11"/>
                <w:szCs w:val="11"/>
              </w:rPr>
            </w:pPr>
            <w:r w:rsidRPr="00E72B7A">
              <w:rPr>
                <w:color w:val="000000"/>
                <w:sz w:val="11"/>
                <w:szCs w:val="11"/>
              </w:rPr>
              <w:t>Доля молодых семей, получивших государственную поддержку, направленную на улучшение их жилищных условий, в общем объеме молодых семей, изъявившим желание улучшить жилищные условия путем участия в подпрограмме</w:t>
            </w:r>
          </w:p>
        </w:tc>
        <w:tc>
          <w:tcPr>
            <w:tcW w:w="1272" w:type="dxa"/>
            <w:gridSpan w:val="3"/>
          </w:tcPr>
          <w:p w14:paraId="254DA795" w14:textId="77777777" w:rsidR="003355BA" w:rsidRPr="00A51552" w:rsidRDefault="003355BA" w:rsidP="00F42FAE">
            <w:pPr>
              <w:jc w:val="center"/>
              <w:rPr>
                <w:color w:val="000000"/>
                <w:sz w:val="16"/>
                <w:szCs w:val="16"/>
              </w:rPr>
            </w:pPr>
            <w:r w:rsidRPr="00A51552">
              <w:rPr>
                <w:color w:val="000000"/>
                <w:sz w:val="16"/>
                <w:szCs w:val="16"/>
              </w:rPr>
              <w:t>%</w:t>
            </w:r>
          </w:p>
        </w:tc>
        <w:tc>
          <w:tcPr>
            <w:tcW w:w="898" w:type="dxa"/>
          </w:tcPr>
          <w:p w14:paraId="2F22C869" w14:textId="77777777" w:rsidR="003355BA" w:rsidRPr="00A51552" w:rsidRDefault="003355BA" w:rsidP="00F42FAE">
            <w:pPr>
              <w:jc w:val="center"/>
              <w:rPr>
                <w:color w:val="000000"/>
                <w:sz w:val="16"/>
                <w:szCs w:val="16"/>
              </w:rPr>
            </w:pPr>
          </w:p>
        </w:tc>
        <w:tc>
          <w:tcPr>
            <w:tcW w:w="1255" w:type="dxa"/>
            <w:gridSpan w:val="2"/>
          </w:tcPr>
          <w:p w14:paraId="646F3058" w14:textId="77777777" w:rsidR="003355BA" w:rsidRPr="00A51552" w:rsidRDefault="003355BA" w:rsidP="00F42FAE">
            <w:pPr>
              <w:jc w:val="center"/>
              <w:rPr>
                <w:color w:val="000000"/>
                <w:sz w:val="16"/>
                <w:szCs w:val="16"/>
              </w:rPr>
            </w:pPr>
          </w:p>
        </w:tc>
        <w:tc>
          <w:tcPr>
            <w:tcW w:w="1272" w:type="dxa"/>
          </w:tcPr>
          <w:p w14:paraId="189E95C2" w14:textId="77777777" w:rsidR="003355BA" w:rsidRPr="00A51552" w:rsidRDefault="003355BA" w:rsidP="00F42FAE">
            <w:pPr>
              <w:jc w:val="center"/>
              <w:rPr>
                <w:color w:val="000000"/>
                <w:sz w:val="16"/>
                <w:szCs w:val="16"/>
              </w:rPr>
            </w:pPr>
          </w:p>
        </w:tc>
        <w:tc>
          <w:tcPr>
            <w:tcW w:w="1253" w:type="dxa"/>
            <w:gridSpan w:val="2"/>
          </w:tcPr>
          <w:p w14:paraId="16E3FBA3" w14:textId="77777777" w:rsidR="003355BA" w:rsidRPr="00A51552" w:rsidRDefault="003355BA" w:rsidP="00F42FAE">
            <w:pPr>
              <w:jc w:val="center"/>
              <w:rPr>
                <w:color w:val="000000"/>
                <w:sz w:val="16"/>
                <w:szCs w:val="16"/>
              </w:rPr>
            </w:pPr>
          </w:p>
        </w:tc>
        <w:tc>
          <w:tcPr>
            <w:tcW w:w="1440" w:type="dxa"/>
            <w:gridSpan w:val="2"/>
          </w:tcPr>
          <w:p w14:paraId="43394C9E" w14:textId="77777777" w:rsidR="003355BA" w:rsidRPr="00A51552" w:rsidRDefault="003355BA" w:rsidP="00F42FAE">
            <w:pPr>
              <w:jc w:val="center"/>
              <w:rPr>
                <w:color w:val="000000"/>
                <w:sz w:val="16"/>
                <w:szCs w:val="16"/>
              </w:rPr>
            </w:pPr>
            <w:r w:rsidRPr="00A51552">
              <w:rPr>
                <w:color w:val="000000"/>
                <w:sz w:val="16"/>
                <w:szCs w:val="16"/>
              </w:rPr>
              <w:t>879,3</w:t>
            </w:r>
          </w:p>
        </w:tc>
        <w:tc>
          <w:tcPr>
            <w:tcW w:w="1253" w:type="dxa"/>
          </w:tcPr>
          <w:p w14:paraId="083D3047" w14:textId="77777777" w:rsidR="003355BA" w:rsidRPr="00A51552" w:rsidRDefault="003355BA" w:rsidP="00F42FAE">
            <w:pPr>
              <w:jc w:val="center"/>
              <w:rPr>
                <w:color w:val="000000"/>
                <w:sz w:val="16"/>
                <w:szCs w:val="16"/>
              </w:rPr>
            </w:pPr>
          </w:p>
        </w:tc>
        <w:tc>
          <w:tcPr>
            <w:tcW w:w="1440" w:type="dxa"/>
            <w:gridSpan w:val="2"/>
          </w:tcPr>
          <w:p w14:paraId="2E71D655" w14:textId="77777777" w:rsidR="003355BA" w:rsidRPr="00A51552" w:rsidRDefault="003355BA" w:rsidP="00F42FAE">
            <w:pPr>
              <w:jc w:val="center"/>
              <w:rPr>
                <w:color w:val="000000"/>
                <w:sz w:val="16"/>
                <w:szCs w:val="16"/>
              </w:rPr>
            </w:pPr>
          </w:p>
        </w:tc>
        <w:tc>
          <w:tcPr>
            <w:tcW w:w="1440" w:type="dxa"/>
            <w:gridSpan w:val="2"/>
          </w:tcPr>
          <w:p w14:paraId="603839BE" w14:textId="77777777" w:rsidR="003355BA" w:rsidRPr="00A51552" w:rsidRDefault="003355BA" w:rsidP="00F42FAE">
            <w:pPr>
              <w:jc w:val="center"/>
              <w:rPr>
                <w:color w:val="000000"/>
                <w:sz w:val="16"/>
                <w:szCs w:val="16"/>
              </w:rPr>
            </w:pPr>
          </w:p>
        </w:tc>
        <w:tc>
          <w:tcPr>
            <w:tcW w:w="1546" w:type="dxa"/>
            <w:gridSpan w:val="2"/>
          </w:tcPr>
          <w:p w14:paraId="680C1712" w14:textId="77777777" w:rsidR="003355BA" w:rsidRPr="00A51552" w:rsidRDefault="003355BA" w:rsidP="00F42FAE">
            <w:pPr>
              <w:jc w:val="center"/>
              <w:rPr>
                <w:color w:val="000000"/>
                <w:sz w:val="16"/>
                <w:szCs w:val="16"/>
              </w:rPr>
            </w:pPr>
          </w:p>
        </w:tc>
      </w:tr>
      <w:tr w:rsidR="003355BA" w:rsidRPr="00604E60" w14:paraId="3938A414" w14:textId="77777777" w:rsidTr="00F42FAE">
        <w:tc>
          <w:tcPr>
            <w:tcW w:w="14788" w:type="dxa"/>
            <w:gridSpan w:val="19"/>
          </w:tcPr>
          <w:p w14:paraId="09CDDA34" w14:textId="77777777" w:rsidR="003355BA" w:rsidRPr="00A51552" w:rsidRDefault="003355BA" w:rsidP="00F42FAE">
            <w:pPr>
              <w:jc w:val="center"/>
              <w:rPr>
                <w:color w:val="000000"/>
                <w:sz w:val="16"/>
                <w:szCs w:val="16"/>
              </w:rPr>
            </w:pPr>
            <w:r w:rsidRPr="00A51552">
              <w:rPr>
                <w:color w:val="000000"/>
                <w:sz w:val="16"/>
                <w:szCs w:val="16"/>
              </w:rPr>
              <w:t>Подпрограмма 6 «Доступная среда»</w:t>
            </w:r>
          </w:p>
        </w:tc>
      </w:tr>
      <w:tr w:rsidR="003355BA" w:rsidRPr="00604E60" w14:paraId="046CEF60" w14:textId="77777777" w:rsidTr="00F42FAE">
        <w:tc>
          <w:tcPr>
            <w:tcW w:w="1719" w:type="dxa"/>
          </w:tcPr>
          <w:p w14:paraId="4CFB6D07" w14:textId="77777777" w:rsidR="003355BA" w:rsidRPr="00524887" w:rsidRDefault="003355BA" w:rsidP="00F42FAE">
            <w:pPr>
              <w:jc w:val="center"/>
              <w:rPr>
                <w:color w:val="000000"/>
                <w:sz w:val="11"/>
                <w:szCs w:val="11"/>
              </w:rPr>
            </w:pPr>
            <w:r w:rsidRPr="00524887">
              <w:rPr>
                <w:color w:val="000000"/>
                <w:sz w:val="11"/>
                <w:szCs w:val="11"/>
              </w:rPr>
              <w:t>Мероприятия Государственной программы РФ «Доступная среда»</w:t>
            </w:r>
          </w:p>
        </w:tc>
        <w:tc>
          <w:tcPr>
            <w:tcW w:w="1272" w:type="dxa"/>
            <w:gridSpan w:val="3"/>
          </w:tcPr>
          <w:p w14:paraId="6492969C" w14:textId="77777777" w:rsidR="003355BA" w:rsidRPr="00A51552" w:rsidRDefault="003355BA" w:rsidP="00F42FAE">
            <w:pPr>
              <w:jc w:val="center"/>
              <w:rPr>
                <w:color w:val="000000"/>
                <w:sz w:val="16"/>
                <w:szCs w:val="16"/>
              </w:rPr>
            </w:pPr>
            <w:r w:rsidRPr="00A51552">
              <w:rPr>
                <w:color w:val="000000"/>
                <w:sz w:val="16"/>
                <w:szCs w:val="16"/>
              </w:rPr>
              <w:t>%</w:t>
            </w:r>
          </w:p>
        </w:tc>
        <w:tc>
          <w:tcPr>
            <w:tcW w:w="898" w:type="dxa"/>
          </w:tcPr>
          <w:p w14:paraId="66A8BC2E" w14:textId="77777777" w:rsidR="003355BA" w:rsidRPr="00A51552" w:rsidRDefault="003355BA" w:rsidP="00F42FAE">
            <w:pPr>
              <w:jc w:val="center"/>
              <w:rPr>
                <w:color w:val="000000"/>
                <w:sz w:val="16"/>
                <w:szCs w:val="16"/>
              </w:rPr>
            </w:pPr>
          </w:p>
        </w:tc>
        <w:tc>
          <w:tcPr>
            <w:tcW w:w="1255" w:type="dxa"/>
            <w:gridSpan w:val="2"/>
          </w:tcPr>
          <w:p w14:paraId="724824EC" w14:textId="77777777" w:rsidR="003355BA" w:rsidRPr="00A51552" w:rsidRDefault="003355BA" w:rsidP="00F42FAE">
            <w:pPr>
              <w:jc w:val="center"/>
              <w:rPr>
                <w:color w:val="000000"/>
                <w:sz w:val="16"/>
                <w:szCs w:val="16"/>
              </w:rPr>
            </w:pPr>
          </w:p>
        </w:tc>
        <w:tc>
          <w:tcPr>
            <w:tcW w:w="1272" w:type="dxa"/>
          </w:tcPr>
          <w:p w14:paraId="54BD675F" w14:textId="77777777" w:rsidR="003355BA" w:rsidRPr="00A51552" w:rsidRDefault="003355BA" w:rsidP="00F42FAE">
            <w:pPr>
              <w:jc w:val="center"/>
              <w:rPr>
                <w:color w:val="000000"/>
                <w:sz w:val="16"/>
                <w:szCs w:val="16"/>
              </w:rPr>
            </w:pPr>
          </w:p>
        </w:tc>
        <w:tc>
          <w:tcPr>
            <w:tcW w:w="1253" w:type="dxa"/>
            <w:gridSpan w:val="2"/>
          </w:tcPr>
          <w:p w14:paraId="01338840" w14:textId="77777777" w:rsidR="003355BA" w:rsidRPr="00A51552" w:rsidRDefault="003355BA" w:rsidP="00F42FAE">
            <w:pPr>
              <w:jc w:val="center"/>
              <w:rPr>
                <w:color w:val="000000"/>
                <w:sz w:val="16"/>
                <w:szCs w:val="16"/>
              </w:rPr>
            </w:pPr>
          </w:p>
        </w:tc>
        <w:tc>
          <w:tcPr>
            <w:tcW w:w="1440" w:type="dxa"/>
            <w:gridSpan w:val="2"/>
          </w:tcPr>
          <w:p w14:paraId="30FE9F78" w14:textId="77777777" w:rsidR="003355BA" w:rsidRPr="00A51552" w:rsidRDefault="003355BA" w:rsidP="00F42FAE">
            <w:pPr>
              <w:jc w:val="center"/>
              <w:rPr>
                <w:color w:val="000000"/>
                <w:sz w:val="16"/>
                <w:szCs w:val="16"/>
              </w:rPr>
            </w:pPr>
            <w:r w:rsidRPr="00A51552">
              <w:rPr>
                <w:color w:val="000000"/>
                <w:sz w:val="16"/>
                <w:szCs w:val="16"/>
              </w:rPr>
              <w:t>2294,6</w:t>
            </w:r>
          </w:p>
        </w:tc>
        <w:tc>
          <w:tcPr>
            <w:tcW w:w="1253" w:type="dxa"/>
          </w:tcPr>
          <w:p w14:paraId="33389C7B" w14:textId="77777777" w:rsidR="003355BA" w:rsidRPr="00A51552" w:rsidRDefault="003355BA" w:rsidP="00F42FAE">
            <w:pPr>
              <w:jc w:val="center"/>
              <w:rPr>
                <w:color w:val="000000"/>
                <w:sz w:val="16"/>
                <w:szCs w:val="16"/>
              </w:rPr>
            </w:pPr>
          </w:p>
        </w:tc>
        <w:tc>
          <w:tcPr>
            <w:tcW w:w="1440" w:type="dxa"/>
            <w:gridSpan w:val="2"/>
          </w:tcPr>
          <w:p w14:paraId="1DD7F084" w14:textId="77777777" w:rsidR="003355BA" w:rsidRPr="00A51552" w:rsidRDefault="003355BA" w:rsidP="00F42FAE">
            <w:pPr>
              <w:jc w:val="center"/>
              <w:rPr>
                <w:color w:val="000000"/>
                <w:sz w:val="16"/>
                <w:szCs w:val="16"/>
              </w:rPr>
            </w:pPr>
          </w:p>
        </w:tc>
        <w:tc>
          <w:tcPr>
            <w:tcW w:w="1440" w:type="dxa"/>
            <w:gridSpan w:val="2"/>
          </w:tcPr>
          <w:p w14:paraId="0032C146" w14:textId="77777777" w:rsidR="003355BA" w:rsidRPr="00A51552" w:rsidRDefault="003355BA" w:rsidP="00F42FAE">
            <w:pPr>
              <w:jc w:val="center"/>
              <w:rPr>
                <w:color w:val="000000"/>
                <w:sz w:val="16"/>
                <w:szCs w:val="16"/>
              </w:rPr>
            </w:pPr>
          </w:p>
        </w:tc>
        <w:tc>
          <w:tcPr>
            <w:tcW w:w="1546" w:type="dxa"/>
            <w:gridSpan w:val="2"/>
          </w:tcPr>
          <w:p w14:paraId="362D56EF" w14:textId="77777777" w:rsidR="003355BA" w:rsidRPr="00A51552" w:rsidRDefault="003355BA" w:rsidP="00F42FAE">
            <w:pPr>
              <w:jc w:val="center"/>
              <w:rPr>
                <w:color w:val="000000"/>
                <w:sz w:val="16"/>
                <w:szCs w:val="16"/>
              </w:rPr>
            </w:pPr>
          </w:p>
        </w:tc>
      </w:tr>
    </w:tbl>
    <w:p w14:paraId="09AB2893" w14:textId="77777777" w:rsidR="003355BA" w:rsidRPr="00247FA1" w:rsidRDefault="003355BA" w:rsidP="003355BA">
      <w:pPr>
        <w:jc w:val="center"/>
        <w:rPr>
          <w:color w:val="000000"/>
          <w:sz w:val="20"/>
          <w:szCs w:val="20"/>
        </w:rPr>
      </w:pPr>
      <w:r w:rsidRPr="00247FA1">
        <w:rPr>
          <w:color w:val="000000"/>
          <w:sz w:val="20"/>
          <w:szCs w:val="20"/>
        </w:rPr>
        <w:t xml:space="preserve">Расчет </w:t>
      </w:r>
    </w:p>
    <w:p w14:paraId="06404FC5" w14:textId="77777777" w:rsidR="003355BA" w:rsidRPr="00247FA1" w:rsidRDefault="003355BA" w:rsidP="003355BA">
      <w:pPr>
        <w:jc w:val="center"/>
        <w:rPr>
          <w:color w:val="000000"/>
          <w:sz w:val="20"/>
          <w:szCs w:val="20"/>
        </w:rPr>
      </w:pPr>
      <w:r w:rsidRPr="00247FA1">
        <w:rPr>
          <w:color w:val="000000"/>
          <w:sz w:val="20"/>
          <w:szCs w:val="20"/>
        </w:rPr>
        <w:t xml:space="preserve">планируемой оценки </w:t>
      </w:r>
      <w:proofErr w:type="gramStart"/>
      <w:r w:rsidRPr="00247FA1">
        <w:rPr>
          <w:color w:val="000000"/>
          <w:sz w:val="20"/>
          <w:szCs w:val="20"/>
        </w:rPr>
        <w:t>эффективности  Муниципальной</w:t>
      </w:r>
      <w:proofErr w:type="gramEnd"/>
      <w:r w:rsidRPr="00247FA1">
        <w:rPr>
          <w:color w:val="000000"/>
          <w:sz w:val="20"/>
          <w:szCs w:val="20"/>
        </w:rPr>
        <w:t xml:space="preserve"> программы </w:t>
      </w:r>
    </w:p>
    <w:p w14:paraId="6C40ED2A" w14:textId="77777777" w:rsidR="003355BA" w:rsidRPr="00247FA1" w:rsidRDefault="003355BA" w:rsidP="003355BA">
      <w:pPr>
        <w:jc w:val="center"/>
        <w:rPr>
          <w:color w:val="000000"/>
          <w:sz w:val="20"/>
          <w:szCs w:val="20"/>
        </w:rPr>
      </w:pPr>
      <w:r w:rsidRPr="00247FA1">
        <w:rPr>
          <w:color w:val="000000"/>
          <w:sz w:val="20"/>
          <w:szCs w:val="20"/>
        </w:rPr>
        <w:t>«Социальная поддержка граждан в Бессоновском районе Пензенской области» на 2015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3"/>
        <w:gridCol w:w="1182"/>
        <w:gridCol w:w="1012"/>
        <w:gridCol w:w="1209"/>
        <w:gridCol w:w="1267"/>
        <w:gridCol w:w="1208"/>
        <w:gridCol w:w="1466"/>
        <w:gridCol w:w="1284"/>
        <w:gridCol w:w="1452"/>
        <w:gridCol w:w="1498"/>
        <w:gridCol w:w="1465"/>
      </w:tblGrid>
      <w:tr w:rsidR="003355BA" w:rsidRPr="0006588A" w14:paraId="28B5890E" w14:textId="77777777" w:rsidTr="00F42FAE">
        <w:tc>
          <w:tcPr>
            <w:tcW w:w="1743" w:type="dxa"/>
          </w:tcPr>
          <w:p w14:paraId="11D751BB" w14:textId="77777777" w:rsidR="003355BA" w:rsidRPr="003B1FC8" w:rsidRDefault="003355BA" w:rsidP="00F42FAE">
            <w:pPr>
              <w:jc w:val="center"/>
              <w:rPr>
                <w:color w:val="000000"/>
                <w:sz w:val="11"/>
                <w:szCs w:val="11"/>
              </w:rPr>
            </w:pPr>
            <w:r w:rsidRPr="003B1FC8">
              <w:rPr>
                <w:color w:val="000000"/>
                <w:sz w:val="11"/>
                <w:szCs w:val="11"/>
              </w:rPr>
              <w:t>Наименование целевого показателя</w:t>
            </w:r>
          </w:p>
        </w:tc>
        <w:tc>
          <w:tcPr>
            <w:tcW w:w="1182" w:type="dxa"/>
          </w:tcPr>
          <w:p w14:paraId="0C6734F3" w14:textId="77777777" w:rsidR="003355BA" w:rsidRPr="003B1FC8" w:rsidRDefault="003355BA" w:rsidP="00F42FAE">
            <w:pPr>
              <w:jc w:val="center"/>
              <w:rPr>
                <w:color w:val="000000"/>
                <w:sz w:val="11"/>
                <w:szCs w:val="11"/>
              </w:rPr>
            </w:pPr>
            <w:proofErr w:type="spellStart"/>
            <w:proofErr w:type="gramStart"/>
            <w:r w:rsidRPr="003B1FC8">
              <w:rPr>
                <w:color w:val="000000"/>
                <w:sz w:val="11"/>
                <w:szCs w:val="11"/>
              </w:rPr>
              <w:t>Ед.измерения</w:t>
            </w:r>
            <w:proofErr w:type="spellEnd"/>
            <w:proofErr w:type="gramEnd"/>
          </w:p>
        </w:tc>
        <w:tc>
          <w:tcPr>
            <w:tcW w:w="1012" w:type="dxa"/>
          </w:tcPr>
          <w:p w14:paraId="6E6702BA" w14:textId="77777777" w:rsidR="003355BA" w:rsidRPr="003B1FC8" w:rsidRDefault="003355BA" w:rsidP="00F42FAE">
            <w:pPr>
              <w:jc w:val="center"/>
              <w:rPr>
                <w:color w:val="000000"/>
                <w:sz w:val="11"/>
                <w:szCs w:val="11"/>
              </w:rPr>
            </w:pPr>
            <w:r w:rsidRPr="003B1FC8">
              <w:rPr>
                <w:color w:val="000000"/>
                <w:sz w:val="11"/>
                <w:szCs w:val="11"/>
              </w:rPr>
              <w:t>Показатель базового года</w:t>
            </w:r>
          </w:p>
        </w:tc>
        <w:tc>
          <w:tcPr>
            <w:tcW w:w="1209" w:type="dxa"/>
          </w:tcPr>
          <w:p w14:paraId="00E0791C" w14:textId="77777777" w:rsidR="003355BA" w:rsidRPr="003B1FC8" w:rsidRDefault="003355BA" w:rsidP="00F42FAE">
            <w:pPr>
              <w:jc w:val="center"/>
              <w:rPr>
                <w:color w:val="000000"/>
                <w:sz w:val="11"/>
                <w:szCs w:val="11"/>
              </w:rPr>
            </w:pPr>
            <w:r w:rsidRPr="003B1FC8">
              <w:rPr>
                <w:color w:val="000000"/>
                <w:sz w:val="11"/>
                <w:szCs w:val="11"/>
              </w:rPr>
              <w:t>Планируемый показатель</w:t>
            </w:r>
          </w:p>
        </w:tc>
        <w:tc>
          <w:tcPr>
            <w:tcW w:w="1267" w:type="dxa"/>
          </w:tcPr>
          <w:p w14:paraId="3E92CB10" w14:textId="77777777" w:rsidR="003355BA" w:rsidRPr="003B1FC8" w:rsidRDefault="003355BA" w:rsidP="00F42FAE">
            <w:pPr>
              <w:jc w:val="center"/>
              <w:rPr>
                <w:color w:val="000000"/>
                <w:sz w:val="11"/>
                <w:szCs w:val="11"/>
              </w:rPr>
            </w:pPr>
            <w:r w:rsidRPr="003B1FC8">
              <w:rPr>
                <w:color w:val="000000"/>
                <w:sz w:val="11"/>
                <w:szCs w:val="11"/>
              </w:rPr>
              <w:t xml:space="preserve">Планируемый результат достижения </w:t>
            </w:r>
            <w:r w:rsidRPr="003B1FC8">
              <w:rPr>
                <w:color w:val="000000"/>
                <w:sz w:val="11"/>
                <w:szCs w:val="11"/>
                <w:lang w:val="en-US"/>
              </w:rPr>
              <w:t>t</w:t>
            </w:r>
            <w:r w:rsidRPr="003B1FC8">
              <w:rPr>
                <w:color w:val="000000"/>
                <w:sz w:val="11"/>
                <w:szCs w:val="11"/>
              </w:rPr>
              <w:t xml:space="preserve"> –ого целевого показателя </w:t>
            </w:r>
            <w:r w:rsidRPr="003B1FC8">
              <w:rPr>
                <w:color w:val="000000"/>
                <w:sz w:val="11"/>
                <w:szCs w:val="11"/>
                <w:lang w:val="en-US"/>
              </w:rPr>
              <w:t>j</w:t>
            </w:r>
            <w:r w:rsidRPr="003B1FC8">
              <w:rPr>
                <w:color w:val="000000"/>
                <w:sz w:val="11"/>
                <w:szCs w:val="11"/>
              </w:rPr>
              <w:t>-ой подпрограммы</w:t>
            </w:r>
          </w:p>
          <w:p w14:paraId="2084FEE1" w14:textId="4C15779C" w:rsidR="003355BA" w:rsidRPr="003B1FC8" w:rsidRDefault="003355BA" w:rsidP="00F42FAE">
            <w:pPr>
              <w:jc w:val="center"/>
              <w:rPr>
                <w:color w:val="000000"/>
                <w:sz w:val="11"/>
                <w:szCs w:val="11"/>
              </w:rPr>
            </w:pPr>
            <w:r w:rsidRPr="003B1FC8">
              <w:rPr>
                <w:color w:val="000000"/>
                <w:sz w:val="11"/>
                <w:szCs w:val="11"/>
              </w:rPr>
              <w:t>Э</w:t>
            </w:r>
            <w:r w:rsidRPr="003B1FC8">
              <w:rPr>
                <w:color w:val="000000"/>
                <w:sz w:val="11"/>
                <w:szCs w:val="11"/>
                <w:lang w:val="en-US"/>
              </w:rPr>
              <w:t>t</w:t>
            </w:r>
            <w:r w:rsidRPr="003B1FC8">
              <w:rPr>
                <w:color w:val="000000"/>
                <w:sz w:val="11"/>
                <w:szCs w:val="11"/>
              </w:rPr>
              <w:t>=</w:t>
            </w:r>
            <w:r w:rsidRPr="003B1FC8">
              <w:rPr>
                <w:color w:val="000000"/>
                <w:sz w:val="11"/>
                <w:szCs w:val="11"/>
              </w:rPr>
              <w:fldChar w:fldCharType="begin"/>
            </w:r>
            <w:r w:rsidRPr="003B1FC8">
              <w:rPr>
                <w:color w:val="000000"/>
                <w:sz w:val="11"/>
                <w:szCs w:val="11"/>
              </w:rPr>
              <w:instrText xml:space="preserve"> QUOTE </w:instrText>
            </w:r>
            <w:r w:rsidRPr="003B1FC8">
              <w:rPr>
                <w:noProof/>
                <w:color w:val="000000"/>
                <w:sz w:val="11"/>
                <w:szCs w:val="11"/>
              </w:rPr>
              <w:drawing>
                <wp:inline distT="0" distB="0" distL="0" distR="0" wp14:anchorId="70ABC59E" wp14:editId="026DDF20">
                  <wp:extent cx="657225" cy="295275"/>
                  <wp:effectExtent l="0" t="0" r="0" b="9525"/>
                  <wp:docPr id="1967288295"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3B1FC8">
              <w:rPr>
                <w:color w:val="000000"/>
                <w:sz w:val="11"/>
                <w:szCs w:val="11"/>
              </w:rPr>
              <w:instrText xml:space="preserve"> </w:instrText>
            </w:r>
            <w:r w:rsidRPr="003B1FC8">
              <w:rPr>
                <w:color w:val="000000"/>
                <w:sz w:val="11"/>
                <w:szCs w:val="11"/>
              </w:rPr>
              <w:fldChar w:fldCharType="separate"/>
            </w:r>
            <w:r w:rsidRPr="003B1FC8">
              <w:rPr>
                <w:noProof/>
                <w:color w:val="000000"/>
                <w:sz w:val="11"/>
                <w:szCs w:val="11"/>
              </w:rPr>
              <w:drawing>
                <wp:inline distT="0" distB="0" distL="0" distR="0" wp14:anchorId="08C931DE" wp14:editId="4EB1936D">
                  <wp:extent cx="657225" cy="295275"/>
                  <wp:effectExtent l="0" t="0" r="0" b="9525"/>
                  <wp:docPr id="866285009"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3B1FC8">
              <w:rPr>
                <w:color w:val="000000"/>
                <w:sz w:val="11"/>
                <w:szCs w:val="11"/>
              </w:rPr>
              <w:fldChar w:fldCharType="end"/>
            </w:r>
          </w:p>
        </w:tc>
        <w:tc>
          <w:tcPr>
            <w:tcW w:w="1208" w:type="dxa"/>
          </w:tcPr>
          <w:p w14:paraId="2932C96B" w14:textId="77777777" w:rsidR="003355BA" w:rsidRPr="003B1FC8" w:rsidRDefault="003355BA" w:rsidP="00F42FAE">
            <w:pPr>
              <w:jc w:val="center"/>
              <w:rPr>
                <w:color w:val="000000"/>
                <w:sz w:val="11"/>
                <w:szCs w:val="11"/>
              </w:rPr>
            </w:pPr>
            <w:r w:rsidRPr="003B1FC8">
              <w:rPr>
                <w:color w:val="000000"/>
                <w:sz w:val="11"/>
                <w:szCs w:val="11"/>
              </w:rPr>
              <w:t>Планируемый показатель результативности подпрограммы</w:t>
            </w:r>
          </w:p>
          <w:p w14:paraId="1C65D2E2" w14:textId="77777777" w:rsidR="003355BA" w:rsidRPr="003B1FC8" w:rsidRDefault="003355BA" w:rsidP="00F42FAE">
            <w:pPr>
              <w:jc w:val="center"/>
              <w:rPr>
                <w:color w:val="000000"/>
                <w:sz w:val="11"/>
                <w:szCs w:val="11"/>
              </w:rPr>
            </w:pPr>
            <w:proofErr w:type="spellStart"/>
            <w:r w:rsidRPr="003B1FC8">
              <w:rPr>
                <w:color w:val="000000"/>
                <w:sz w:val="11"/>
                <w:szCs w:val="11"/>
              </w:rPr>
              <w:t>Эпп</w:t>
            </w:r>
            <w:proofErr w:type="spellEnd"/>
            <w:r w:rsidRPr="003B1FC8">
              <w:rPr>
                <w:color w:val="000000"/>
                <w:sz w:val="11"/>
                <w:szCs w:val="11"/>
                <w:lang w:val="en-US"/>
              </w:rPr>
              <w:t>j</w:t>
            </w:r>
            <w:r w:rsidRPr="003B1FC8">
              <w:rPr>
                <w:color w:val="000000"/>
                <w:sz w:val="11"/>
                <w:szCs w:val="11"/>
              </w:rPr>
              <w:t>=∑Э/</w:t>
            </w:r>
            <w:r w:rsidRPr="003B1FC8">
              <w:rPr>
                <w:color w:val="000000"/>
                <w:sz w:val="11"/>
                <w:szCs w:val="11"/>
                <w:lang w:val="en-US"/>
              </w:rPr>
              <w:t>t</w:t>
            </w:r>
            <w:r w:rsidRPr="003B1FC8">
              <w:rPr>
                <w:color w:val="000000"/>
                <w:sz w:val="11"/>
                <w:szCs w:val="11"/>
              </w:rPr>
              <w:t xml:space="preserve"> </w:t>
            </w:r>
          </w:p>
        </w:tc>
        <w:tc>
          <w:tcPr>
            <w:tcW w:w="1466" w:type="dxa"/>
          </w:tcPr>
          <w:p w14:paraId="0957E6BF" w14:textId="77777777" w:rsidR="003355BA" w:rsidRPr="003B1FC8" w:rsidRDefault="003355BA" w:rsidP="00F42FAE">
            <w:pPr>
              <w:jc w:val="center"/>
              <w:rPr>
                <w:color w:val="000000"/>
                <w:sz w:val="11"/>
                <w:szCs w:val="11"/>
              </w:rPr>
            </w:pPr>
            <w:r w:rsidRPr="003B1FC8">
              <w:rPr>
                <w:color w:val="000000"/>
                <w:sz w:val="11"/>
                <w:szCs w:val="11"/>
              </w:rPr>
              <w:t>Планируемый объем средств на реализацию ГП</w:t>
            </w:r>
          </w:p>
        </w:tc>
        <w:tc>
          <w:tcPr>
            <w:tcW w:w="1284" w:type="dxa"/>
          </w:tcPr>
          <w:p w14:paraId="0C3BDB2C" w14:textId="77777777" w:rsidR="003355BA" w:rsidRPr="003B1FC8" w:rsidRDefault="003355BA" w:rsidP="00F42FAE">
            <w:pPr>
              <w:jc w:val="center"/>
              <w:rPr>
                <w:color w:val="000000"/>
                <w:sz w:val="11"/>
                <w:szCs w:val="11"/>
              </w:rPr>
            </w:pPr>
            <w:r w:rsidRPr="003B1FC8">
              <w:rPr>
                <w:color w:val="000000"/>
                <w:sz w:val="11"/>
                <w:szCs w:val="11"/>
              </w:rPr>
              <w:t>Коэффициент влияния подпрограммы на эффективность ГП</w:t>
            </w:r>
          </w:p>
          <w:p w14:paraId="6F53D9C8" w14:textId="77777777" w:rsidR="003355BA" w:rsidRPr="003B1FC8" w:rsidRDefault="003355BA" w:rsidP="00F42FAE">
            <w:pPr>
              <w:jc w:val="center"/>
              <w:rPr>
                <w:color w:val="000000"/>
                <w:sz w:val="11"/>
                <w:szCs w:val="11"/>
              </w:rPr>
            </w:pPr>
            <w:proofErr w:type="spellStart"/>
            <w:r w:rsidRPr="003B1FC8">
              <w:rPr>
                <w:color w:val="000000"/>
                <w:sz w:val="11"/>
                <w:szCs w:val="11"/>
                <w:lang w:val="en-US"/>
              </w:rPr>
              <w:t>Gj</w:t>
            </w:r>
            <w:proofErr w:type="spellEnd"/>
            <w:r w:rsidRPr="003B1FC8">
              <w:rPr>
                <w:color w:val="000000"/>
                <w:sz w:val="11"/>
                <w:szCs w:val="11"/>
              </w:rPr>
              <w:t>=Ф/Х</w:t>
            </w:r>
          </w:p>
        </w:tc>
        <w:tc>
          <w:tcPr>
            <w:tcW w:w="1452" w:type="dxa"/>
          </w:tcPr>
          <w:p w14:paraId="7ED6D3B3" w14:textId="77777777" w:rsidR="003355BA" w:rsidRPr="003B1FC8" w:rsidRDefault="003355BA" w:rsidP="00F42FAE">
            <w:pPr>
              <w:jc w:val="center"/>
              <w:rPr>
                <w:color w:val="000000"/>
                <w:sz w:val="11"/>
                <w:szCs w:val="11"/>
              </w:rPr>
            </w:pPr>
            <w:r w:rsidRPr="003B1FC8">
              <w:rPr>
                <w:color w:val="000000"/>
                <w:sz w:val="11"/>
                <w:szCs w:val="11"/>
              </w:rPr>
              <w:t>Суммарная планируемая результативность ГП</w:t>
            </w:r>
          </w:p>
          <w:p w14:paraId="12847896" w14:textId="77777777" w:rsidR="003355BA" w:rsidRPr="003B1FC8" w:rsidRDefault="003355BA" w:rsidP="00F42FAE">
            <w:pPr>
              <w:jc w:val="center"/>
              <w:rPr>
                <w:color w:val="000000"/>
                <w:sz w:val="11"/>
                <w:szCs w:val="11"/>
              </w:rPr>
            </w:pPr>
            <w:proofErr w:type="spellStart"/>
            <w:r w:rsidRPr="003B1FC8">
              <w:rPr>
                <w:color w:val="000000"/>
                <w:sz w:val="11"/>
                <w:szCs w:val="11"/>
              </w:rPr>
              <w:t>Эпп</w:t>
            </w:r>
            <w:proofErr w:type="spellEnd"/>
            <w:r w:rsidRPr="003B1FC8">
              <w:rPr>
                <w:color w:val="000000"/>
                <w:sz w:val="11"/>
                <w:szCs w:val="11"/>
              </w:rPr>
              <w:t>=∑Э*</w:t>
            </w:r>
            <w:r w:rsidRPr="003B1FC8">
              <w:rPr>
                <w:color w:val="000000"/>
                <w:sz w:val="11"/>
                <w:szCs w:val="11"/>
                <w:lang w:val="en-US"/>
              </w:rPr>
              <w:t>g</w:t>
            </w:r>
          </w:p>
        </w:tc>
        <w:tc>
          <w:tcPr>
            <w:tcW w:w="1498" w:type="dxa"/>
          </w:tcPr>
          <w:p w14:paraId="7F12BE06" w14:textId="77777777" w:rsidR="003355BA" w:rsidRPr="003B1FC8" w:rsidRDefault="003355BA" w:rsidP="00F42FAE">
            <w:pPr>
              <w:jc w:val="center"/>
              <w:rPr>
                <w:color w:val="000000"/>
                <w:sz w:val="11"/>
                <w:szCs w:val="11"/>
              </w:rPr>
            </w:pPr>
            <w:r w:rsidRPr="003B1FC8">
              <w:rPr>
                <w:color w:val="000000"/>
                <w:sz w:val="11"/>
                <w:szCs w:val="11"/>
              </w:rPr>
              <w:t>Показатель результативности достижения целевого показателя</w:t>
            </w:r>
          </w:p>
          <w:p w14:paraId="0D10DA7A" w14:textId="77777777" w:rsidR="003355BA" w:rsidRPr="003B1FC8" w:rsidRDefault="003355BA" w:rsidP="00F42FAE">
            <w:pPr>
              <w:jc w:val="center"/>
              <w:rPr>
                <w:color w:val="000000"/>
                <w:sz w:val="11"/>
                <w:szCs w:val="11"/>
              </w:rPr>
            </w:pPr>
            <w:proofErr w:type="spellStart"/>
            <w:r w:rsidRPr="003B1FC8">
              <w:rPr>
                <w:color w:val="000000"/>
                <w:sz w:val="11"/>
                <w:szCs w:val="11"/>
              </w:rPr>
              <w:t>Эгп</w:t>
            </w:r>
            <w:proofErr w:type="spellEnd"/>
            <w:r w:rsidRPr="003B1FC8">
              <w:rPr>
                <w:color w:val="000000"/>
                <w:sz w:val="11"/>
                <w:szCs w:val="11"/>
              </w:rPr>
              <w:t>=</w:t>
            </w:r>
            <w:proofErr w:type="spellStart"/>
            <w:r w:rsidRPr="003B1FC8">
              <w:rPr>
                <w:color w:val="000000"/>
                <w:sz w:val="11"/>
                <w:szCs w:val="11"/>
              </w:rPr>
              <w:t>Цп</w:t>
            </w:r>
            <w:proofErr w:type="spellEnd"/>
            <w:r w:rsidRPr="003B1FC8">
              <w:rPr>
                <w:color w:val="000000"/>
                <w:sz w:val="11"/>
                <w:szCs w:val="11"/>
              </w:rPr>
              <w:t>/</w:t>
            </w:r>
            <w:proofErr w:type="spellStart"/>
            <w:r w:rsidRPr="003B1FC8">
              <w:rPr>
                <w:color w:val="000000"/>
                <w:sz w:val="11"/>
                <w:szCs w:val="11"/>
              </w:rPr>
              <w:t>Цб</w:t>
            </w:r>
            <w:proofErr w:type="spellEnd"/>
            <w:r w:rsidRPr="003B1FC8">
              <w:rPr>
                <w:color w:val="000000"/>
                <w:sz w:val="11"/>
                <w:szCs w:val="11"/>
              </w:rPr>
              <w:t>*100%</w:t>
            </w:r>
          </w:p>
        </w:tc>
        <w:tc>
          <w:tcPr>
            <w:tcW w:w="1465" w:type="dxa"/>
          </w:tcPr>
          <w:p w14:paraId="5A9A3C2E" w14:textId="77777777" w:rsidR="003355BA" w:rsidRPr="003B1FC8" w:rsidRDefault="003355BA" w:rsidP="00F42FAE">
            <w:pPr>
              <w:jc w:val="center"/>
              <w:rPr>
                <w:color w:val="000000"/>
                <w:sz w:val="11"/>
                <w:szCs w:val="11"/>
              </w:rPr>
            </w:pPr>
            <w:r w:rsidRPr="003B1FC8">
              <w:rPr>
                <w:color w:val="000000"/>
                <w:sz w:val="11"/>
                <w:szCs w:val="11"/>
              </w:rPr>
              <w:t xml:space="preserve">Планируемый </w:t>
            </w:r>
            <w:proofErr w:type="spellStart"/>
            <w:r w:rsidRPr="003B1FC8">
              <w:rPr>
                <w:color w:val="000000"/>
                <w:sz w:val="11"/>
                <w:szCs w:val="11"/>
              </w:rPr>
              <w:t>показательо</w:t>
            </w:r>
            <w:proofErr w:type="spellEnd"/>
            <w:r w:rsidRPr="003B1FC8">
              <w:rPr>
                <w:color w:val="000000"/>
                <w:sz w:val="11"/>
                <w:szCs w:val="11"/>
              </w:rPr>
              <w:t xml:space="preserve"> результативности ГП </w:t>
            </w:r>
          </w:p>
          <w:p w14:paraId="6A03A3F3" w14:textId="77777777" w:rsidR="003355BA" w:rsidRPr="003B1FC8" w:rsidRDefault="003355BA" w:rsidP="00F42FAE">
            <w:pPr>
              <w:jc w:val="center"/>
              <w:rPr>
                <w:color w:val="000000"/>
                <w:sz w:val="11"/>
                <w:szCs w:val="11"/>
              </w:rPr>
            </w:pPr>
            <w:proofErr w:type="spellStart"/>
            <w:r w:rsidRPr="003B1FC8">
              <w:rPr>
                <w:color w:val="000000"/>
                <w:sz w:val="11"/>
                <w:szCs w:val="11"/>
              </w:rPr>
              <w:t>Эгп</w:t>
            </w:r>
            <w:proofErr w:type="spellEnd"/>
            <w:r w:rsidRPr="003B1FC8">
              <w:rPr>
                <w:color w:val="000000"/>
                <w:sz w:val="11"/>
                <w:szCs w:val="11"/>
              </w:rPr>
              <w:t>=∑</w:t>
            </w:r>
            <w:proofErr w:type="spellStart"/>
            <w:r w:rsidRPr="003B1FC8">
              <w:rPr>
                <w:color w:val="000000"/>
                <w:sz w:val="11"/>
                <w:szCs w:val="11"/>
              </w:rPr>
              <w:t>Эгп</w:t>
            </w:r>
            <w:proofErr w:type="spellEnd"/>
            <w:r w:rsidRPr="003B1FC8">
              <w:rPr>
                <w:color w:val="000000"/>
                <w:sz w:val="11"/>
                <w:szCs w:val="11"/>
              </w:rPr>
              <w:t>/</w:t>
            </w:r>
            <w:r w:rsidRPr="003B1FC8">
              <w:rPr>
                <w:color w:val="000000"/>
                <w:sz w:val="11"/>
                <w:szCs w:val="11"/>
                <w:lang w:val="en-US"/>
              </w:rPr>
              <w:t>n</w:t>
            </w:r>
            <w:r w:rsidRPr="003B1FC8">
              <w:rPr>
                <w:color w:val="000000"/>
                <w:sz w:val="11"/>
                <w:szCs w:val="11"/>
              </w:rPr>
              <w:t>*100</w:t>
            </w:r>
          </w:p>
        </w:tc>
      </w:tr>
      <w:tr w:rsidR="003355BA" w:rsidRPr="009715E6" w14:paraId="58C24D17" w14:textId="77777777" w:rsidTr="00F42FAE">
        <w:tc>
          <w:tcPr>
            <w:tcW w:w="14786" w:type="dxa"/>
            <w:gridSpan w:val="11"/>
          </w:tcPr>
          <w:p w14:paraId="5757A784" w14:textId="77777777" w:rsidR="003355BA" w:rsidRPr="003B1FC8" w:rsidRDefault="003355BA" w:rsidP="00F42FAE">
            <w:pPr>
              <w:jc w:val="center"/>
              <w:rPr>
                <w:color w:val="000000"/>
                <w:sz w:val="11"/>
                <w:szCs w:val="11"/>
              </w:rPr>
            </w:pPr>
            <w:r w:rsidRPr="003B1FC8">
              <w:rPr>
                <w:color w:val="000000"/>
                <w:sz w:val="11"/>
                <w:szCs w:val="11"/>
              </w:rPr>
              <w:t xml:space="preserve">Подпрограмма 1. </w:t>
            </w:r>
            <w:r w:rsidRPr="003B1FC8">
              <w:rPr>
                <w:bCs/>
                <w:color w:val="000000"/>
                <w:sz w:val="11"/>
                <w:szCs w:val="11"/>
              </w:rPr>
              <w:t xml:space="preserve">«Социальная поддержка </w:t>
            </w:r>
            <w:proofErr w:type="gramStart"/>
            <w:r w:rsidRPr="003B1FC8">
              <w:rPr>
                <w:bCs/>
                <w:color w:val="000000"/>
                <w:sz w:val="11"/>
                <w:szCs w:val="11"/>
              </w:rPr>
              <w:t>отдельных  категорий</w:t>
            </w:r>
            <w:proofErr w:type="gramEnd"/>
            <w:r w:rsidRPr="003B1FC8">
              <w:rPr>
                <w:bCs/>
                <w:color w:val="000000"/>
                <w:sz w:val="11"/>
                <w:szCs w:val="11"/>
              </w:rPr>
              <w:t xml:space="preserve"> граждан в жилищной сфере» (старая редакция названия (до 01.01.2017г.): </w:t>
            </w:r>
            <w:r w:rsidRPr="003B1FC8">
              <w:rPr>
                <w:color w:val="000000"/>
                <w:sz w:val="11"/>
                <w:szCs w:val="11"/>
              </w:rPr>
              <w:t xml:space="preserve">«Социальная поддержка населения Бессоновского района Пензенской области на 2014-2016 гг.») </w:t>
            </w:r>
          </w:p>
        </w:tc>
      </w:tr>
      <w:tr w:rsidR="003355BA" w:rsidRPr="009715E6" w14:paraId="4AB2F6B0" w14:textId="77777777" w:rsidTr="00F42FAE">
        <w:trPr>
          <w:trHeight w:val="902"/>
        </w:trPr>
        <w:tc>
          <w:tcPr>
            <w:tcW w:w="1743" w:type="dxa"/>
          </w:tcPr>
          <w:p w14:paraId="311458E7" w14:textId="77777777" w:rsidR="003355BA" w:rsidRPr="003B1FC8" w:rsidRDefault="003355BA" w:rsidP="00F42FAE">
            <w:pPr>
              <w:autoSpaceDE w:val="0"/>
              <w:snapToGrid w:val="0"/>
              <w:rPr>
                <w:color w:val="000000"/>
                <w:sz w:val="11"/>
                <w:szCs w:val="11"/>
              </w:rPr>
            </w:pPr>
            <w:r w:rsidRPr="003B1FC8">
              <w:rPr>
                <w:color w:val="000000"/>
                <w:sz w:val="11"/>
                <w:szCs w:val="11"/>
              </w:rPr>
              <w:t xml:space="preserve">Доля граждан, получивших меры социальной поддержки в общем объеме граждан имеющих на </w:t>
            </w:r>
            <w:proofErr w:type="gramStart"/>
            <w:r w:rsidRPr="003B1FC8">
              <w:rPr>
                <w:color w:val="000000"/>
                <w:sz w:val="11"/>
                <w:szCs w:val="11"/>
              </w:rPr>
              <w:t>них  право</w:t>
            </w:r>
            <w:proofErr w:type="gramEnd"/>
            <w:r w:rsidRPr="003B1FC8">
              <w:rPr>
                <w:color w:val="000000"/>
                <w:sz w:val="11"/>
                <w:szCs w:val="11"/>
              </w:rPr>
              <w:t>, %.</w:t>
            </w:r>
          </w:p>
          <w:p w14:paraId="74A35ED2" w14:textId="77777777" w:rsidR="003355BA" w:rsidRPr="003B1FC8" w:rsidRDefault="003355BA" w:rsidP="00F42FAE">
            <w:pPr>
              <w:autoSpaceDE w:val="0"/>
              <w:snapToGrid w:val="0"/>
              <w:rPr>
                <w:color w:val="000000"/>
                <w:sz w:val="11"/>
                <w:szCs w:val="11"/>
              </w:rPr>
            </w:pPr>
            <w:r w:rsidRPr="003B1FC8">
              <w:rPr>
                <w:color w:val="000000"/>
                <w:sz w:val="11"/>
                <w:szCs w:val="11"/>
              </w:rPr>
              <w:t xml:space="preserve">Доля граждан, получивших материальную помощь от общего </w:t>
            </w:r>
            <w:proofErr w:type="gramStart"/>
            <w:r w:rsidRPr="003B1FC8">
              <w:rPr>
                <w:color w:val="000000"/>
                <w:sz w:val="11"/>
                <w:szCs w:val="11"/>
              </w:rPr>
              <w:t>количества  малообеспеченных</w:t>
            </w:r>
            <w:proofErr w:type="gramEnd"/>
            <w:r w:rsidRPr="003B1FC8">
              <w:rPr>
                <w:color w:val="000000"/>
                <w:sz w:val="11"/>
                <w:szCs w:val="11"/>
              </w:rPr>
              <w:t xml:space="preserve"> граждан, %</w:t>
            </w:r>
          </w:p>
        </w:tc>
        <w:tc>
          <w:tcPr>
            <w:tcW w:w="1182" w:type="dxa"/>
          </w:tcPr>
          <w:p w14:paraId="3A799460" w14:textId="77777777" w:rsidR="003355BA" w:rsidRPr="003B1FC8" w:rsidRDefault="003355BA" w:rsidP="00F42FAE">
            <w:pPr>
              <w:jc w:val="center"/>
              <w:rPr>
                <w:color w:val="000000"/>
                <w:sz w:val="11"/>
                <w:szCs w:val="11"/>
              </w:rPr>
            </w:pPr>
            <w:r w:rsidRPr="003B1FC8">
              <w:rPr>
                <w:color w:val="000000"/>
                <w:sz w:val="11"/>
                <w:szCs w:val="11"/>
              </w:rPr>
              <w:t>%</w:t>
            </w:r>
          </w:p>
        </w:tc>
        <w:tc>
          <w:tcPr>
            <w:tcW w:w="1012" w:type="dxa"/>
          </w:tcPr>
          <w:p w14:paraId="653E0AE7" w14:textId="77777777" w:rsidR="003355BA" w:rsidRPr="003B1FC8" w:rsidRDefault="003355BA" w:rsidP="00F42FAE">
            <w:pPr>
              <w:jc w:val="center"/>
              <w:rPr>
                <w:color w:val="000000"/>
                <w:sz w:val="11"/>
                <w:szCs w:val="11"/>
              </w:rPr>
            </w:pPr>
            <w:r w:rsidRPr="003B1FC8">
              <w:rPr>
                <w:color w:val="000000"/>
                <w:sz w:val="11"/>
                <w:szCs w:val="11"/>
              </w:rPr>
              <w:t>100</w:t>
            </w:r>
          </w:p>
        </w:tc>
        <w:tc>
          <w:tcPr>
            <w:tcW w:w="1209" w:type="dxa"/>
          </w:tcPr>
          <w:p w14:paraId="18352C91" w14:textId="77777777" w:rsidR="003355BA" w:rsidRPr="003B1FC8" w:rsidRDefault="003355BA" w:rsidP="00F42FAE">
            <w:pPr>
              <w:jc w:val="center"/>
              <w:rPr>
                <w:color w:val="000000"/>
                <w:sz w:val="11"/>
                <w:szCs w:val="11"/>
              </w:rPr>
            </w:pPr>
            <w:r w:rsidRPr="003B1FC8">
              <w:rPr>
                <w:color w:val="000000"/>
                <w:sz w:val="11"/>
                <w:szCs w:val="11"/>
              </w:rPr>
              <w:t>100</w:t>
            </w:r>
          </w:p>
        </w:tc>
        <w:tc>
          <w:tcPr>
            <w:tcW w:w="1267" w:type="dxa"/>
          </w:tcPr>
          <w:p w14:paraId="4AFB78B0" w14:textId="77777777" w:rsidR="003355BA" w:rsidRPr="003B1FC8" w:rsidRDefault="003355BA" w:rsidP="00F42FAE">
            <w:pPr>
              <w:jc w:val="center"/>
              <w:rPr>
                <w:color w:val="000000"/>
                <w:sz w:val="11"/>
                <w:szCs w:val="11"/>
              </w:rPr>
            </w:pPr>
            <w:r w:rsidRPr="003B1FC8">
              <w:rPr>
                <w:color w:val="000000"/>
                <w:sz w:val="11"/>
                <w:szCs w:val="11"/>
              </w:rPr>
              <w:t>100</w:t>
            </w:r>
          </w:p>
        </w:tc>
        <w:tc>
          <w:tcPr>
            <w:tcW w:w="1208" w:type="dxa"/>
          </w:tcPr>
          <w:p w14:paraId="2C51D2C1" w14:textId="77777777" w:rsidR="003355BA" w:rsidRPr="003B1FC8" w:rsidRDefault="003355BA" w:rsidP="00F42FAE">
            <w:pPr>
              <w:jc w:val="center"/>
              <w:rPr>
                <w:color w:val="000000"/>
                <w:sz w:val="11"/>
                <w:szCs w:val="11"/>
              </w:rPr>
            </w:pPr>
          </w:p>
        </w:tc>
        <w:tc>
          <w:tcPr>
            <w:tcW w:w="1466" w:type="dxa"/>
          </w:tcPr>
          <w:p w14:paraId="5A0EEF48" w14:textId="77777777" w:rsidR="003355BA" w:rsidRPr="003B1FC8" w:rsidRDefault="003355BA" w:rsidP="00F42FAE">
            <w:pPr>
              <w:jc w:val="center"/>
              <w:rPr>
                <w:color w:val="000000"/>
                <w:sz w:val="11"/>
                <w:szCs w:val="11"/>
              </w:rPr>
            </w:pPr>
          </w:p>
        </w:tc>
        <w:tc>
          <w:tcPr>
            <w:tcW w:w="1284" w:type="dxa"/>
          </w:tcPr>
          <w:p w14:paraId="09FE8DB4" w14:textId="77777777" w:rsidR="003355BA" w:rsidRPr="003B1FC8" w:rsidRDefault="003355BA" w:rsidP="00F42FAE">
            <w:pPr>
              <w:jc w:val="center"/>
              <w:rPr>
                <w:color w:val="000000"/>
                <w:sz w:val="11"/>
                <w:szCs w:val="11"/>
              </w:rPr>
            </w:pPr>
          </w:p>
        </w:tc>
        <w:tc>
          <w:tcPr>
            <w:tcW w:w="1452" w:type="dxa"/>
          </w:tcPr>
          <w:p w14:paraId="058EDF20" w14:textId="77777777" w:rsidR="003355BA" w:rsidRPr="003B1FC8" w:rsidRDefault="003355BA" w:rsidP="00F42FAE">
            <w:pPr>
              <w:jc w:val="center"/>
              <w:rPr>
                <w:color w:val="000000"/>
                <w:sz w:val="11"/>
                <w:szCs w:val="11"/>
              </w:rPr>
            </w:pPr>
          </w:p>
        </w:tc>
        <w:tc>
          <w:tcPr>
            <w:tcW w:w="1498" w:type="dxa"/>
          </w:tcPr>
          <w:p w14:paraId="551292F5" w14:textId="77777777" w:rsidR="003355BA" w:rsidRPr="003B1FC8" w:rsidRDefault="003355BA" w:rsidP="00F42FAE">
            <w:pPr>
              <w:jc w:val="center"/>
              <w:rPr>
                <w:color w:val="000000"/>
                <w:sz w:val="11"/>
                <w:szCs w:val="11"/>
              </w:rPr>
            </w:pPr>
          </w:p>
        </w:tc>
        <w:tc>
          <w:tcPr>
            <w:tcW w:w="1465" w:type="dxa"/>
          </w:tcPr>
          <w:p w14:paraId="449CB405" w14:textId="77777777" w:rsidR="003355BA" w:rsidRPr="003B1FC8" w:rsidRDefault="003355BA" w:rsidP="00F42FAE">
            <w:pPr>
              <w:jc w:val="center"/>
              <w:rPr>
                <w:color w:val="000000"/>
                <w:sz w:val="11"/>
                <w:szCs w:val="11"/>
              </w:rPr>
            </w:pPr>
          </w:p>
        </w:tc>
      </w:tr>
      <w:tr w:rsidR="003355BA" w:rsidRPr="009715E6" w14:paraId="6B3D6DAA" w14:textId="77777777" w:rsidTr="00F42FAE">
        <w:tc>
          <w:tcPr>
            <w:tcW w:w="1743" w:type="dxa"/>
          </w:tcPr>
          <w:p w14:paraId="4EAE93BB" w14:textId="77777777" w:rsidR="003355BA" w:rsidRPr="003B1FC8" w:rsidRDefault="003355BA" w:rsidP="00F42FAE">
            <w:pPr>
              <w:autoSpaceDE w:val="0"/>
              <w:snapToGrid w:val="0"/>
              <w:rPr>
                <w:color w:val="000000"/>
                <w:sz w:val="11"/>
                <w:szCs w:val="11"/>
              </w:rPr>
            </w:pPr>
            <w:r w:rsidRPr="003B1FC8">
              <w:rPr>
                <w:color w:val="000000"/>
                <w:sz w:val="11"/>
                <w:szCs w:val="11"/>
              </w:rPr>
              <w:t>Итоговое значение по подпрограмме № 1</w:t>
            </w:r>
          </w:p>
        </w:tc>
        <w:tc>
          <w:tcPr>
            <w:tcW w:w="1182" w:type="dxa"/>
          </w:tcPr>
          <w:p w14:paraId="1A6645F3" w14:textId="77777777" w:rsidR="003355BA" w:rsidRPr="003B1FC8" w:rsidRDefault="003355BA" w:rsidP="00F42FAE">
            <w:pPr>
              <w:jc w:val="center"/>
              <w:rPr>
                <w:color w:val="000000"/>
                <w:sz w:val="11"/>
                <w:szCs w:val="11"/>
              </w:rPr>
            </w:pPr>
          </w:p>
        </w:tc>
        <w:tc>
          <w:tcPr>
            <w:tcW w:w="1012" w:type="dxa"/>
          </w:tcPr>
          <w:p w14:paraId="60964D06" w14:textId="77777777" w:rsidR="003355BA" w:rsidRPr="003B1FC8" w:rsidRDefault="003355BA" w:rsidP="00F42FAE">
            <w:pPr>
              <w:jc w:val="center"/>
              <w:rPr>
                <w:color w:val="000000"/>
                <w:sz w:val="11"/>
                <w:szCs w:val="11"/>
              </w:rPr>
            </w:pPr>
          </w:p>
        </w:tc>
        <w:tc>
          <w:tcPr>
            <w:tcW w:w="1209" w:type="dxa"/>
          </w:tcPr>
          <w:p w14:paraId="0115BF8B" w14:textId="77777777" w:rsidR="003355BA" w:rsidRPr="003B1FC8" w:rsidRDefault="003355BA" w:rsidP="00F42FAE">
            <w:pPr>
              <w:jc w:val="center"/>
              <w:rPr>
                <w:color w:val="000000"/>
                <w:sz w:val="11"/>
                <w:szCs w:val="11"/>
              </w:rPr>
            </w:pPr>
          </w:p>
        </w:tc>
        <w:tc>
          <w:tcPr>
            <w:tcW w:w="1267" w:type="dxa"/>
          </w:tcPr>
          <w:p w14:paraId="3A61DB3D" w14:textId="77777777" w:rsidR="003355BA" w:rsidRPr="003B1FC8" w:rsidRDefault="003355BA" w:rsidP="00F42FAE">
            <w:pPr>
              <w:jc w:val="center"/>
              <w:rPr>
                <w:color w:val="000000"/>
                <w:sz w:val="11"/>
                <w:szCs w:val="11"/>
              </w:rPr>
            </w:pPr>
          </w:p>
        </w:tc>
        <w:tc>
          <w:tcPr>
            <w:tcW w:w="1208" w:type="dxa"/>
          </w:tcPr>
          <w:p w14:paraId="57247F4A" w14:textId="77777777" w:rsidR="003355BA" w:rsidRPr="003B1FC8" w:rsidRDefault="003355BA" w:rsidP="00F42FAE">
            <w:pPr>
              <w:jc w:val="center"/>
              <w:rPr>
                <w:color w:val="000000"/>
                <w:sz w:val="11"/>
                <w:szCs w:val="11"/>
              </w:rPr>
            </w:pPr>
            <w:r w:rsidRPr="003B1FC8">
              <w:rPr>
                <w:color w:val="000000"/>
                <w:sz w:val="11"/>
                <w:szCs w:val="11"/>
              </w:rPr>
              <w:t>100</w:t>
            </w:r>
          </w:p>
        </w:tc>
        <w:tc>
          <w:tcPr>
            <w:tcW w:w="1466" w:type="dxa"/>
          </w:tcPr>
          <w:p w14:paraId="2E340DCE" w14:textId="77777777" w:rsidR="003355BA" w:rsidRPr="003B1FC8" w:rsidRDefault="003355BA" w:rsidP="00F42FAE">
            <w:pPr>
              <w:jc w:val="center"/>
              <w:rPr>
                <w:color w:val="000000"/>
                <w:sz w:val="11"/>
                <w:szCs w:val="11"/>
              </w:rPr>
            </w:pPr>
            <w:r w:rsidRPr="003B1FC8">
              <w:rPr>
                <w:color w:val="000000"/>
                <w:sz w:val="11"/>
                <w:szCs w:val="11"/>
              </w:rPr>
              <w:t>4668,5</w:t>
            </w:r>
          </w:p>
        </w:tc>
        <w:tc>
          <w:tcPr>
            <w:tcW w:w="1284" w:type="dxa"/>
          </w:tcPr>
          <w:p w14:paraId="1E025C19" w14:textId="77777777" w:rsidR="003355BA" w:rsidRPr="003B1FC8" w:rsidRDefault="003355BA" w:rsidP="00F42FAE">
            <w:pPr>
              <w:jc w:val="center"/>
              <w:rPr>
                <w:color w:val="000000"/>
                <w:sz w:val="11"/>
                <w:szCs w:val="11"/>
              </w:rPr>
            </w:pPr>
          </w:p>
        </w:tc>
        <w:tc>
          <w:tcPr>
            <w:tcW w:w="1452" w:type="dxa"/>
          </w:tcPr>
          <w:p w14:paraId="5B93F0C4" w14:textId="77777777" w:rsidR="003355BA" w:rsidRPr="003B1FC8" w:rsidRDefault="003355BA" w:rsidP="00F42FAE">
            <w:pPr>
              <w:jc w:val="center"/>
              <w:rPr>
                <w:color w:val="000000"/>
                <w:sz w:val="11"/>
                <w:szCs w:val="11"/>
              </w:rPr>
            </w:pPr>
          </w:p>
        </w:tc>
        <w:tc>
          <w:tcPr>
            <w:tcW w:w="1498" w:type="dxa"/>
          </w:tcPr>
          <w:p w14:paraId="55886632" w14:textId="77777777" w:rsidR="003355BA" w:rsidRPr="003B1FC8" w:rsidRDefault="003355BA" w:rsidP="00F42FAE">
            <w:pPr>
              <w:jc w:val="center"/>
              <w:rPr>
                <w:color w:val="000000"/>
                <w:sz w:val="11"/>
                <w:szCs w:val="11"/>
              </w:rPr>
            </w:pPr>
          </w:p>
        </w:tc>
        <w:tc>
          <w:tcPr>
            <w:tcW w:w="1465" w:type="dxa"/>
          </w:tcPr>
          <w:p w14:paraId="6CC56194" w14:textId="77777777" w:rsidR="003355BA" w:rsidRPr="003B1FC8" w:rsidRDefault="003355BA" w:rsidP="00F42FAE">
            <w:pPr>
              <w:jc w:val="center"/>
              <w:rPr>
                <w:color w:val="000000"/>
                <w:sz w:val="11"/>
                <w:szCs w:val="11"/>
              </w:rPr>
            </w:pPr>
          </w:p>
        </w:tc>
      </w:tr>
      <w:tr w:rsidR="003355BA" w:rsidRPr="009715E6" w14:paraId="09F8659B" w14:textId="77777777" w:rsidTr="00F42FAE">
        <w:tc>
          <w:tcPr>
            <w:tcW w:w="14786" w:type="dxa"/>
            <w:gridSpan w:val="11"/>
          </w:tcPr>
          <w:p w14:paraId="2EA4F930" w14:textId="77777777" w:rsidR="003355BA" w:rsidRPr="003B1FC8" w:rsidRDefault="003355BA" w:rsidP="00F42FAE">
            <w:pPr>
              <w:jc w:val="center"/>
              <w:rPr>
                <w:color w:val="000000"/>
                <w:sz w:val="11"/>
                <w:szCs w:val="11"/>
              </w:rPr>
            </w:pPr>
            <w:r w:rsidRPr="003B1FC8">
              <w:rPr>
                <w:color w:val="000000"/>
                <w:sz w:val="11"/>
                <w:szCs w:val="11"/>
              </w:rPr>
              <w:t xml:space="preserve">Подпрограмма 2 «Социальная поддержка отдельных категорий граждан </w:t>
            </w:r>
            <w:proofErr w:type="gramStart"/>
            <w:r w:rsidRPr="003B1FC8">
              <w:rPr>
                <w:color w:val="000000"/>
                <w:sz w:val="11"/>
                <w:szCs w:val="11"/>
              </w:rPr>
              <w:t>в  жилищной</w:t>
            </w:r>
            <w:proofErr w:type="gramEnd"/>
            <w:r w:rsidRPr="003B1FC8">
              <w:rPr>
                <w:color w:val="000000"/>
                <w:sz w:val="11"/>
                <w:szCs w:val="11"/>
              </w:rPr>
              <w:t xml:space="preserve"> сфере»</w:t>
            </w:r>
          </w:p>
        </w:tc>
      </w:tr>
      <w:tr w:rsidR="003355BA" w:rsidRPr="009715E6" w14:paraId="0D83752D" w14:textId="77777777" w:rsidTr="00F42FAE">
        <w:trPr>
          <w:trHeight w:val="1049"/>
        </w:trPr>
        <w:tc>
          <w:tcPr>
            <w:tcW w:w="1743" w:type="dxa"/>
          </w:tcPr>
          <w:p w14:paraId="195EA382" w14:textId="77777777" w:rsidR="003355BA" w:rsidRPr="003B1FC8" w:rsidRDefault="003355BA" w:rsidP="00F42FAE">
            <w:pPr>
              <w:jc w:val="both"/>
              <w:rPr>
                <w:color w:val="000000"/>
                <w:sz w:val="11"/>
                <w:szCs w:val="11"/>
              </w:rPr>
            </w:pPr>
            <w:proofErr w:type="gramStart"/>
            <w:r w:rsidRPr="003B1FC8">
              <w:rPr>
                <w:color w:val="000000"/>
                <w:sz w:val="11"/>
                <w:szCs w:val="11"/>
              </w:rPr>
              <w:t>Доля  многодетных</w:t>
            </w:r>
            <w:proofErr w:type="gramEnd"/>
            <w:r w:rsidRPr="003B1FC8">
              <w:rPr>
                <w:color w:val="000000"/>
                <w:sz w:val="11"/>
                <w:szCs w:val="11"/>
              </w:rPr>
              <w:t xml:space="preserve"> семей, получивших государственную поддержку, направленную на улучшение их жилищных условий, в общем объеме  многодетных семей, изъявившим желание улучшить жилищные условия путем участия в подпрограмме</w:t>
            </w:r>
          </w:p>
          <w:p w14:paraId="5EB36E8B" w14:textId="77777777" w:rsidR="003355BA" w:rsidRPr="003B1FC8" w:rsidRDefault="003355BA" w:rsidP="00F42FAE">
            <w:pPr>
              <w:jc w:val="both"/>
              <w:rPr>
                <w:color w:val="000000"/>
                <w:sz w:val="11"/>
                <w:szCs w:val="11"/>
              </w:rPr>
            </w:pPr>
          </w:p>
        </w:tc>
        <w:tc>
          <w:tcPr>
            <w:tcW w:w="1182" w:type="dxa"/>
          </w:tcPr>
          <w:p w14:paraId="24A4ACCE" w14:textId="77777777" w:rsidR="003355BA" w:rsidRPr="003B1FC8" w:rsidRDefault="003355BA" w:rsidP="00F42FAE">
            <w:pPr>
              <w:jc w:val="center"/>
              <w:rPr>
                <w:color w:val="000000"/>
                <w:sz w:val="11"/>
                <w:szCs w:val="11"/>
              </w:rPr>
            </w:pPr>
            <w:r w:rsidRPr="003B1FC8">
              <w:rPr>
                <w:color w:val="000000"/>
                <w:sz w:val="11"/>
                <w:szCs w:val="11"/>
              </w:rPr>
              <w:t>%</w:t>
            </w:r>
          </w:p>
        </w:tc>
        <w:tc>
          <w:tcPr>
            <w:tcW w:w="1012" w:type="dxa"/>
          </w:tcPr>
          <w:p w14:paraId="5C861A4C" w14:textId="77777777" w:rsidR="003355BA" w:rsidRPr="003B1FC8" w:rsidRDefault="003355BA" w:rsidP="00F42FAE">
            <w:pPr>
              <w:jc w:val="center"/>
              <w:rPr>
                <w:color w:val="000000"/>
                <w:sz w:val="11"/>
                <w:szCs w:val="11"/>
              </w:rPr>
            </w:pPr>
            <w:r w:rsidRPr="003B1FC8">
              <w:rPr>
                <w:color w:val="000000"/>
                <w:sz w:val="11"/>
                <w:szCs w:val="11"/>
              </w:rPr>
              <w:t>100</w:t>
            </w:r>
          </w:p>
        </w:tc>
        <w:tc>
          <w:tcPr>
            <w:tcW w:w="1209" w:type="dxa"/>
          </w:tcPr>
          <w:p w14:paraId="1FABD00B" w14:textId="77777777" w:rsidR="003355BA" w:rsidRPr="003B1FC8" w:rsidRDefault="003355BA" w:rsidP="00F42FAE">
            <w:pPr>
              <w:jc w:val="center"/>
              <w:rPr>
                <w:color w:val="000000"/>
                <w:sz w:val="11"/>
                <w:szCs w:val="11"/>
              </w:rPr>
            </w:pPr>
            <w:r w:rsidRPr="003B1FC8">
              <w:rPr>
                <w:color w:val="000000"/>
                <w:sz w:val="11"/>
                <w:szCs w:val="11"/>
              </w:rPr>
              <w:t>100</w:t>
            </w:r>
          </w:p>
        </w:tc>
        <w:tc>
          <w:tcPr>
            <w:tcW w:w="1267" w:type="dxa"/>
          </w:tcPr>
          <w:p w14:paraId="1D590832" w14:textId="77777777" w:rsidR="003355BA" w:rsidRPr="003B1FC8" w:rsidRDefault="003355BA" w:rsidP="00F42FAE">
            <w:pPr>
              <w:jc w:val="center"/>
              <w:rPr>
                <w:color w:val="000000"/>
                <w:sz w:val="11"/>
                <w:szCs w:val="11"/>
              </w:rPr>
            </w:pPr>
            <w:r w:rsidRPr="003B1FC8">
              <w:rPr>
                <w:color w:val="000000"/>
                <w:sz w:val="11"/>
                <w:szCs w:val="11"/>
              </w:rPr>
              <w:t>100</w:t>
            </w:r>
          </w:p>
        </w:tc>
        <w:tc>
          <w:tcPr>
            <w:tcW w:w="1208" w:type="dxa"/>
          </w:tcPr>
          <w:p w14:paraId="7B9C239A" w14:textId="77777777" w:rsidR="003355BA" w:rsidRPr="003B1FC8" w:rsidRDefault="003355BA" w:rsidP="00F42FAE">
            <w:pPr>
              <w:jc w:val="center"/>
              <w:rPr>
                <w:color w:val="000000"/>
                <w:sz w:val="11"/>
                <w:szCs w:val="11"/>
              </w:rPr>
            </w:pPr>
            <w:r w:rsidRPr="003B1FC8">
              <w:rPr>
                <w:color w:val="000000"/>
                <w:sz w:val="11"/>
                <w:szCs w:val="11"/>
              </w:rPr>
              <w:t>100</w:t>
            </w:r>
          </w:p>
        </w:tc>
        <w:tc>
          <w:tcPr>
            <w:tcW w:w="1466" w:type="dxa"/>
          </w:tcPr>
          <w:p w14:paraId="300EC90D" w14:textId="77777777" w:rsidR="003355BA" w:rsidRPr="003B1FC8" w:rsidRDefault="003355BA" w:rsidP="00F42FAE">
            <w:pPr>
              <w:jc w:val="center"/>
              <w:rPr>
                <w:color w:val="000000"/>
                <w:sz w:val="11"/>
                <w:szCs w:val="11"/>
              </w:rPr>
            </w:pPr>
            <w:r w:rsidRPr="003B1FC8">
              <w:rPr>
                <w:color w:val="000000"/>
                <w:sz w:val="11"/>
                <w:szCs w:val="11"/>
              </w:rPr>
              <w:t>1500,3</w:t>
            </w:r>
          </w:p>
        </w:tc>
        <w:tc>
          <w:tcPr>
            <w:tcW w:w="1284" w:type="dxa"/>
          </w:tcPr>
          <w:p w14:paraId="4243C62C" w14:textId="77777777" w:rsidR="003355BA" w:rsidRPr="003B1FC8" w:rsidRDefault="003355BA" w:rsidP="00F42FAE">
            <w:pPr>
              <w:jc w:val="center"/>
              <w:rPr>
                <w:color w:val="000000"/>
                <w:sz w:val="11"/>
                <w:szCs w:val="11"/>
              </w:rPr>
            </w:pPr>
          </w:p>
        </w:tc>
        <w:tc>
          <w:tcPr>
            <w:tcW w:w="1452" w:type="dxa"/>
          </w:tcPr>
          <w:p w14:paraId="3D1666A4" w14:textId="77777777" w:rsidR="003355BA" w:rsidRPr="003B1FC8" w:rsidRDefault="003355BA" w:rsidP="00F42FAE">
            <w:pPr>
              <w:jc w:val="center"/>
              <w:rPr>
                <w:color w:val="000000"/>
                <w:sz w:val="11"/>
                <w:szCs w:val="11"/>
              </w:rPr>
            </w:pPr>
          </w:p>
        </w:tc>
        <w:tc>
          <w:tcPr>
            <w:tcW w:w="1498" w:type="dxa"/>
          </w:tcPr>
          <w:p w14:paraId="1F6C878F" w14:textId="77777777" w:rsidR="003355BA" w:rsidRPr="003B1FC8" w:rsidRDefault="003355BA" w:rsidP="00F42FAE">
            <w:pPr>
              <w:jc w:val="center"/>
              <w:rPr>
                <w:color w:val="000000"/>
                <w:sz w:val="11"/>
                <w:szCs w:val="11"/>
              </w:rPr>
            </w:pPr>
          </w:p>
        </w:tc>
        <w:tc>
          <w:tcPr>
            <w:tcW w:w="1465" w:type="dxa"/>
          </w:tcPr>
          <w:p w14:paraId="21993498" w14:textId="77777777" w:rsidR="003355BA" w:rsidRPr="003B1FC8" w:rsidRDefault="003355BA" w:rsidP="00F42FAE">
            <w:pPr>
              <w:jc w:val="center"/>
              <w:rPr>
                <w:color w:val="000000"/>
                <w:sz w:val="11"/>
                <w:szCs w:val="11"/>
              </w:rPr>
            </w:pPr>
          </w:p>
        </w:tc>
      </w:tr>
      <w:tr w:rsidR="003355BA" w:rsidRPr="009715E6" w14:paraId="2ED62D2A" w14:textId="77777777" w:rsidTr="00F42FAE">
        <w:tc>
          <w:tcPr>
            <w:tcW w:w="1743" w:type="dxa"/>
          </w:tcPr>
          <w:p w14:paraId="0732FD8B" w14:textId="77777777" w:rsidR="003355BA" w:rsidRPr="003B1FC8" w:rsidRDefault="003355BA" w:rsidP="00F42FAE">
            <w:pPr>
              <w:jc w:val="both"/>
              <w:rPr>
                <w:color w:val="000000"/>
                <w:sz w:val="11"/>
                <w:szCs w:val="11"/>
              </w:rPr>
            </w:pPr>
            <w:r w:rsidRPr="003B1FC8">
              <w:rPr>
                <w:color w:val="000000"/>
                <w:sz w:val="11"/>
                <w:szCs w:val="11"/>
              </w:rPr>
              <w:t>Число детей-сирот и детей, оставшихся без попечения родителей, лиц из числа детей-сирот и детей, оставшихся без попечения родителей, обеспеченных жилыми помещениями, жилье молодых семей</w:t>
            </w:r>
          </w:p>
        </w:tc>
        <w:tc>
          <w:tcPr>
            <w:tcW w:w="1182" w:type="dxa"/>
          </w:tcPr>
          <w:p w14:paraId="4A3567D5" w14:textId="77777777" w:rsidR="003355BA" w:rsidRPr="003B1FC8" w:rsidRDefault="003355BA" w:rsidP="00F42FAE">
            <w:pPr>
              <w:jc w:val="center"/>
              <w:rPr>
                <w:color w:val="000000"/>
                <w:sz w:val="11"/>
                <w:szCs w:val="11"/>
              </w:rPr>
            </w:pPr>
            <w:r w:rsidRPr="003B1FC8">
              <w:rPr>
                <w:color w:val="000000"/>
                <w:sz w:val="11"/>
                <w:szCs w:val="11"/>
              </w:rPr>
              <w:t>%</w:t>
            </w:r>
          </w:p>
        </w:tc>
        <w:tc>
          <w:tcPr>
            <w:tcW w:w="1012" w:type="dxa"/>
          </w:tcPr>
          <w:p w14:paraId="7DDD21E7" w14:textId="77777777" w:rsidR="003355BA" w:rsidRPr="003B1FC8" w:rsidRDefault="003355BA" w:rsidP="00F42FAE">
            <w:pPr>
              <w:jc w:val="center"/>
              <w:rPr>
                <w:color w:val="000000"/>
                <w:sz w:val="11"/>
                <w:szCs w:val="11"/>
              </w:rPr>
            </w:pPr>
            <w:r w:rsidRPr="003B1FC8">
              <w:rPr>
                <w:color w:val="000000"/>
                <w:sz w:val="11"/>
                <w:szCs w:val="11"/>
              </w:rPr>
              <w:t>1</w:t>
            </w:r>
          </w:p>
        </w:tc>
        <w:tc>
          <w:tcPr>
            <w:tcW w:w="1209" w:type="dxa"/>
          </w:tcPr>
          <w:p w14:paraId="276A9EB8" w14:textId="77777777" w:rsidR="003355BA" w:rsidRPr="003B1FC8" w:rsidRDefault="003355BA" w:rsidP="00F42FAE">
            <w:pPr>
              <w:jc w:val="center"/>
              <w:rPr>
                <w:color w:val="000000"/>
                <w:sz w:val="11"/>
                <w:szCs w:val="11"/>
              </w:rPr>
            </w:pPr>
            <w:r w:rsidRPr="003B1FC8">
              <w:rPr>
                <w:color w:val="000000"/>
                <w:sz w:val="11"/>
                <w:szCs w:val="11"/>
              </w:rPr>
              <w:t>1</w:t>
            </w:r>
          </w:p>
        </w:tc>
        <w:tc>
          <w:tcPr>
            <w:tcW w:w="1267" w:type="dxa"/>
          </w:tcPr>
          <w:p w14:paraId="4057BFCD" w14:textId="77777777" w:rsidR="003355BA" w:rsidRPr="003B1FC8" w:rsidRDefault="003355BA" w:rsidP="00F42FAE">
            <w:pPr>
              <w:jc w:val="center"/>
              <w:rPr>
                <w:color w:val="000000"/>
                <w:sz w:val="11"/>
                <w:szCs w:val="11"/>
              </w:rPr>
            </w:pPr>
            <w:r w:rsidRPr="003B1FC8">
              <w:rPr>
                <w:color w:val="000000"/>
                <w:sz w:val="11"/>
                <w:szCs w:val="11"/>
              </w:rPr>
              <w:t>100</w:t>
            </w:r>
          </w:p>
        </w:tc>
        <w:tc>
          <w:tcPr>
            <w:tcW w:w="1208" w:type="dxa"/>
          </w:tcPr>
          <w:p w14:paraId="0165F5D7" w14:textId="77777777" w:rsidR="003355BA" w:rsidRPr="003B1FC8" w:rsidRDefault="003355BA" w:rsidP="00F42FAE">
            <w:pPr>
              <w:jc w:val="center"/>
              <w:rPr>
                <w:color w:val="000000"/>
                <w:sz w:val="11"/>
                <w:szCs w:val="11"/>
              </w:rPr>
            </w:pPr>
            <w:r w:rsidRPr="003B1FC8">
              <w:rPr>
                <w:color w:val="000000"/>
                <w:sz w:val="11"/>
                <w:szCs w:val="11"/>
              </w:rPr>
              <w:t>100</w:t>
            </w:r>
          </w:p>
        </w:tc>
        <w:tc>
          <w:tcPr>
            <w:tcW w:w="1466" w:type="dxa"/>
          </w:tcPr>
          <w:p w14:paraId="3F94EED4" w14:textId="77777777" w:rsidR="003355BA" w:rsidRPr="003B1FC8" w:rsidRDefault="003355BA" w:rsidP="00F42FAE">
            <w:pPr>
              <w:jc w:val="center"/>
              <w:rPr>
                <w:color w:val="000000"/>
                <w:sz w:val="11"/>
                <w:szCs w:val="11"/>
              </w:rPr>
            </w:pPr>
            <w:r w:rsidRPr="003B1FC8">
              <w:rPr>
                <w:color w:val="000000"/>
                <w:sz w:val="11"/>
                <w:szCs w:val="11"/>
              </w:rPr>
              <w:t>14169,8</w:t>
            </w:r>
          </w:p>
        </w:tc>
        <w:tc>
          <w:tcPr>
            <w:tcW w:w="1284" w:type="dxa"/>
          </w:tcPr>
          <w:p w14:paraId="4F9B1DEC" w14:textId="77777777" w:rsidR="003355BA" w:rsidRPr="003B1FC8" w:rsidRDefault="003355BA" w:rsidP="00F42FAE">
            <w:pPr>
              <w:jc w:val="center"/>
              <w:rPr>
                <w:color w:val="000000"/>
                <w:sz w:val="11"/>
                <w:szCs w:val="11"/>
              </w:rPr>
            </w:pPr>
          </w:p>
        </w:tc>
        <w:tc>
          <w:tcPr>
            <w:tcW w:w="1452" w:type="dxa"/>
          </w:tcPr>
          <w:p w14:paraId="0CD7C30D" w14:textId="77777777" w:rsidR="003355BA" w:rsidRPr="003B1FC8" w:rsidRDefault="003355BA" w:rsidP="00F42FAE">
            <w:pPr>
              <w:jc w:val="center"/>
              <w:rPr>
                <w:color w:val="000000"/>
                <w:sz w:val="11"/>
                <w:szCs w:val="11"/>
              </w:rPr>
            </w:pPr>
          </w:p>
        </w:tc>
        <w:tc>
          <w:tcPr>
            <w:tcW w:w="1498" w:type="dxa"/>
          </w:tcPr>
          <w:p w14:paraId="4C6274CE" w14:textId="77777777" w:rsidR="003355BA" w:rsidRPr="003B1FC8" w:rsidRDefault="003355BA" w:rsidP="00F42FAE">
            <w:pPr>
              <w:jc w:val="center"/>
              <w:rPr>
                <w:color w:val="000000"/>
                <w:sz w:val="11"/>
                <w:szCs w:val="11"/>
              </w:rPr>
            </w:pPr>
          </w:p>
        </w:tc>
        <w:tc>
          <w:tcPr>
            <w:tcW w:w="1465" w:type="dxa"/>
          </w:tcPr>
          <w:p w14:paraId="7827EDAE" w14:textId="77777777" w:rsidR="003355BA" w:rsidRPr="003B1FC8" w:rsidRDefault="003355BA" w:rsidP="00F42FAE">
            <w:pPr>
              <w:jc w:val="center"/>
              <w:rPr>
                <w:color w:val="000000"/>
                <w:sz w:val="11"/>
                <w:szCs w:val="11"/>
              </w:rPr>
            </w:pPr>
          </w:p>
        </w:tc>
      </w:tr>
      <w:tr w:rsidR="003355BA" w:rsidRPr="009715E6" w14:paraId="59C3ED77" w14:textId="77777777" w:rsidTr="00F42FAE">
        <w:tc>
          <w:tcPr>
            <w:tcW w:w="1743" w:type="dxa"/>
          </w:tcPr>
          <w:p w14:paraId="698F6EF6" w14:textId="77777777" w:rsidR="003355BA" w:rsidRPr="003B1FC8" w:rsidRDefault="003355BA" w:rsidP="00F42FAE">
            <w:pPr>
              <w:jc w:val="center"/>
              <w:rPr>
                <w:color w:val="000000"/>
                <w:sz w:val="11"/>
                <w:szCs w:val="11"/>
              </w:rPr>
            </w:pPr>
            <w:r w:rsidRPr="003B1FC8">
              <w:rPr>
                <w:color w:val="000000"/>
                <w:sz w:val="11"/>
                <w:szCs w:val="11"/>
              </w:rPr>
              <w:t>Итоговое значение по подпрограмме № 2</w:t>
            </w:r>
          </w:p>
        </w:tc>
        <w:tc>
          <w:tcPr>
            <w:tcW w:w="1182" w:type="dxa"/>
          </w:tcPr>
          <w:p w14:paraId="3EA0B0E1" w14:textId="77777777" w:rsidR="003355BA" w:rsidRPr="003B1FC8" w:rsidRDefault="003355BA" w:rsidP="00F42FAE">
            <w:pPr>
              <w:jc w:val="center"/>
              <w:rPr>
                <w:color w:val="000000"/>
                <w:sz w:val="11"/>
                <w:szCs w:val="11"/>
              </w:rPr>
            </w:pPr>
          </w:p>
        </w:tc>
        <w:tc>
          <w:tcPr>
            <w:tcW w:w="1012" w:type="dxa"/>
          </w:tcPr>
          <w:p w14:paraId="35AE7597" w14:textId="77777777" w:rsidR="003355BA" w:rsidRPr="003B1FC8" w:rsidRDefault="003355BA" w:rsidP="00F42FAE">
            <w:pPr>
              <w:jc w:val="center"/>
              <w:rPr>
                <w:color w:val="000000"/>
                <w:sz w:val="11"/>
                <w:szCs w:val="11"/>
              </w:rPr>
            </w:pPr>
          </w:p>
        </w:tc>
        <w:tc>
          <w:tcPr>
            <w:tcW w:w="1209" w:type="dxa"/>
          </w:tcPr>
          <w:p w14:paraId="00E1F122" w14:textId="77777777" w:rsidR="003355BA" w:rsidRPr="003B1FC8" w:rsidRDefault="003355BA" w:rsidP="00F42FAE">
            <w:pPr>
              <w:jc w:val="center"/>
              <w:rPr>
                <w:color w:val="000000"/>
                <w:sz w:val="11"/>
                <w:szCs w:val="11"/>
              </w:rPr>
            </w:pPr>
          </w:p>
        </w:tc>
        <w:tc>
          <w:tcPr>
            <w:tcW w:w="1267" w:type="dxa"/>
          </w:tcPr>
          <w:p w14:paraId="76EC5F91" w14:textId="77777777" w:rsidR="003355BA" w:rsidRPr="003B1FC8" w:rsidRDefault="003355BA" w:rsidP="00F42FAE">
            <w:pPr>
              <w:jc w:val="center"/>
              <w:rPr>
                <w:color w:val="000000"/>
                <w:sz w:val="11"/>
                <w:szCs w:val="11"/>
              </w:rPr>
            </w:pPr>
          </w:p>
        </w:tc>
        <w:tc>
          <w:tcPr>
            <w:tcW w:w="1208" w:type="dxa"/>
          </w:tcPr>
          <w:p w14:paraId="651B430C" w14:textId="77777777" w:rsidR="003355BA" w:rsidRPr="003B1FC8" w:rsidRDefault="003355BA" w:rsidP="00F42FAE">
            <w:pPr>
              <w:jc w:val="center"/>
              <w:rPr>
                <w:color w:val="000000"/>
                <w:sz w:val="11"/>
                <w:szCs w:val="11"/>
              </w:rPr>
            </w:pPr>
            <w:r w:rsidRPr="003B1FC8">
              <w:rPr>
                <w:color w:val="000000"/>
                <w:sz w:val="11"/>
                <w:szCs w:val="11"/>
              </w:rPr>
              <w:t>100</w:t>
            </w:r>
          </w:p>
        </w:tc>
        <w:tc>
          <w:tcPr>
            <w:tcW w:w="1466" w:type="dxa"/>
          </w:tcPr>
          <w:p w14:paraId="61E81506" w14:textId="77777777" w:rsidR="003355BA" w:rsidRPr="003B1FC8" w:rsidRDefault="003355BA" w:rsidP="00F42FAE">
            <w:pPr>
              <w:jc w:val="center"/>
              <w:rPr>
                <w:color w:val="000000"/>
                <w:sz w:val="11"/>
                <w:szCs w:val="11"/>
              </w:rPr>
            </w:pPr>
            <w:r w:rsidRPr="003B1FC8">
              <w:rPr>
                <w:color w:val="000000"/>
                <w:sz w:val="11"/>
                <w:szCs w:val="11"/>
              </w:rPr>
              <w:t>16431</w:t>
            </w:r>
          </w:p>
        </w:tc>
        <w:tc>
          <w:tcPr>
            <w:tcW w:w="1284" w:type="dxa"/>
          </w:tcPr>
          <w:p w14:paraId="1F7B7613" w14:textId="77777777" w:rsidR="003355BA" w:rsidRPr="003B1FC8" w:rsidRDefault="003355BA" w:rsidP="00F42FAE">
            <w:pPr>
              <w:jc w:val="center"/>
              <w:rPr>
                <w:color w:val="000000"/>
                <w:sz w:val="11"/>
                <w:szCs w:val="11"/>
              </w:rPr>
            </w:pPr>
          </w:p>
        </w:tc>
        <w:tc>
          <w:tcPr>
            <w:tcW w:w="1452" w:type="dxa"/>
          </w:tcPr>
          <w:p w14:paraId="5E6D8A25" w14:textId="77777777" w:rsidR="003355BA" w:rsidRPr="003B1FC8" w:rsidRDefault="003355BA" w:rsidP="00F42FAE">
            <w:pPr>
              <w:jc w:val="center"/>
              <w:rPr>
                <w:color w:val="000000"/>
                <w:sz w:val="11"/>
                <w:szCs w:val="11"/>
              </w:rPr>
            </w:pPr>
          </w:p>
        </w:tc>
        <w:tc>
          <w:tcPr>
            <w:tcW w:w="1498" w:type="dxa"/>
          </w:tcPr>
          <w:p w14:paraId="2B59A614" w14:textId="77777777" w:rsidR="003355BA" w:rsidRPr="003B1FC8" w:rsidRDefault="003355BA" w:rsidP="00F42FAE">
            <w:pPr>
              <w:jc w:val="center"/>
              <w:rPr>
                <w:color w:val="000000"/>
                <w:sz w:val="11"/>
                <w:szCs w:val="11"/>
              </w:rPr>
            </w:pPr>
          </w:p>
        </w:tc>
        <w:tc>
          <w:tcPr>
            <w:tcW w:w="1465" w:type="dxa"/>
          </w:tcPr>
          <w:p w14:paraId="294511AD" w14:textId="77777777" w:rsidR="003355BA" w:rsidRPr="003B1FC8" w:rsidRDefault="003355BA" w:rsidP="00F42FAE">
            <w:pPr>
              <w:jc w:val="center"/>
              <w:rPr>
                <w:color w:val="000000"/>
                <w:sz w:val="11"/>
                <w:szCs w:val="11"/>
              </w:rPr>
            </w:pPr>
          </w:p>
        </w:tc>
      </w:tr>
      <w:tr w:rsidR="003355BA" w:rsidRPr="009715E6" w14:paraId="7B137D22" w14:textId="77777777" w:rsidTr="00F42FAE">
        <w:tc>
          <w:tcPr>
            <w:tcW w:w="14786" w:type="dxa"/>
            <w:gridSpan w:val="11"/>
          </w:tcPr>
          <w:p w14:paraId="4C79E358" w14:textId="77777777" w:rsidR="003355BA" w:rsidRPr="003B1FC8" w:rsidRDefault="003355BA" w:rsidP="00F42FAE">
            <w:pPr>
              <w:jc w:val="center"/>
              <w:rPr>
                <w:color w:val="000000"/>
                <w:sz w:val="11"/>
                <w:szCs w:val="11"/>
              </w:rPr>
            </w:pPr>
            <w:r w:rsidRPr="003B1FC8">
              <w:rPr>
                <w:color w:val="000000"/>
                <w:sz w:val="11"/>
                <w:szCs w:val="11"/>
              </w:rPr>
              <w:t>Подпрограмма 3 «Исполнение гос. полномочий Пензенской области в сфере социальной политики» Муниципальной программы Бессоновского района</w:t>
            </w:r>
          </w:p>
        </w:tc>
      </w:tr>
      <w:tr w:rsidR="003355BA" w:rsidRPr="009715E6" w14:paraId="17655D93" w14:textId="77777777" w:rsidTr="00F42FAE">
        <w:tc>
          <w:tcPr>
            <w:tcW w:w="1743" w:type="dxa"/>
          </w:tcPr>
          <w:p w14:paraId="35B47D36" w14:textId="77777777" w:rsidR="003355BA" w:rsidRPr="00524887" w:rsidRDefault="003355BA" w:rsidP="00F42FAE">
            <w:pPr>
              <w:jc w:val="center"/>
              <w:rPr>
                <w:color w:val="000000"/>
                <w:sz w:val="11"/>
                <w:szCs w:val="11"/>
              </w:rPr>
            </w:pPr>
            <w:r w:rsidRPr="00524887">
              <w:rPr>
                <w:color w:val="000000"/>
                <w:sz w:val="11"/>
                <w:szCs w:val="11"/>
              </w:rPr>
              <w:t>Перечисление субсидий в полном объеме отдельным категориям граждан</w:t>
            </w:r>
          </w:p>
        </w:tc>
        <w:tc>
          <w:tcPr>
            <w:tcW w:w="1182" w:type="dxa"/>
          </w:tcPr>
          <w:p w14:paraId="68343DD5" w14:textId="77777777" w:rsidR="003355BA" w:rsidRPr="009715E6" w:rsidRDefault="003355BA" w:rsidP="00F42FAE">
            <w:pPr>
              <w:jc w:val="center"/>
              <w:rPr>
                <w:color w:val="000000"/>
                <w:sz w:val="16"/>
                <w:szCs w:val="16"/>
              </w:rPr>
            </w:pPr>
            <w:r w:rsidRPr="009715E6">
              <w:rPr>
                <w:color w:val="000000"/>
                <w:sz w:val="16"/>
                <w:szCs w:val="16"/>
              </w:rPr>
              <w:t>%</w:t>
            </w:r>
          </w:p>
        </w:tc>
        <w:tc>
          <w:tcPr>
            <w:tcW w:w="1012" w:type="dxa"/>
          </w:tcPr>
          <w:p w14:paraId="3734FD94" w14:textId="77777777" w:rsidR="003355BA" w:rsidRPr="009715E6" w:rsidRDefault="003355BA" w:rsidP="00F42FAE">
            <w:pPr>
              <w:jc w:val="center"/>
              <w:rPr>
                <w:color w:val="000000"/>
                <w:sz w:val="16"/>
                <w:szCs w:val="16"/>
              </w:rPr>
            </w:pPr>
            <w:r w:rsidRPr="009715E6">
              <w:rPr>
                <w:color w:val="000000"/>
                <w:sz w:val="16"/>
                <w:szCs w:val="16"/>
              </w:rPr>
              <w:t>100</w:t>
            </w:r>
          </w:p>
        </w:tc>
        <w:tc>
          <w:tcPr>
            <w:tcW w:w="1209" w:type="dxa"/>
          </w:tcPr>
          <w:p w14:paraId="06F0F182" w14:textId="77777777" w:rsidR="003355BA" w:rsidRPr="009715E6" w:rsidRDefault="003355BA" w:rsidP="00F42FAE">
            <w:pPr>
              <w:jc w:val="center"/>
              <w:rPr>
                <w:color w:val="000000"/>
                <w:sz w:val="16"/>
                <w:szCs w:val="16"/>
              </w:rPr>
            </w:pPr>
            <w:r w:rsidRPr="009715E6">
              <w:rPr>
                <w:color w:val="000000"/>
                <w:sz w:val="16"/>
                <w:szCs w:val="16"/>
              </w:rPr>
              <w:t>100</w:t>
            </w:r>
          </w:p>
        </w:tc>
        <w:tc>
          <w:tcPr>
            <w:tcW w:w="1267" w:type="dxa"/>
          </w:tcPr>
          <w:p w14:paraId="646DBA6D" w14:textId="77777777" w:rsidR="003355BA" w:rsidRPr="009715E6" w:rsidRDefault="003355BA" w:rsidP="00F42FAE">
            <w:pPr>
              <w:jc w:val="center"/>
              <w:rPr>
                <w:color w:val="000000"/>
                <w:sz w:val="16"/>
                <w:szCs w:val="16"/>
              </w:rPr>
            </w:pPr>
            <w:r w:rsidRPr="009715E6">
              <w:rPr>
                <w:color w:val="000000"/>
                <w:sz w:val="16"/>
                <w:szCs w:val="16"/>
              </w:rPr>
              <w:t>100</w:t>
            </w:r>
          </w:p>
        </w:tc>
        <w:tc>
          <w:tcPr>
            <w:tcW w:w="1208" w:type="dxa"/>
          </w:tcPr>
          <w:p w14:paraId="6095DC42" w14:textId="77777777" w:rsidR="003355BA" w:rsidRPr="009715E6" w:rsidRDefault="003355BA" w:rsidP="00F42FAE">
            <w:pPr>
              <w:jc w:val="center"/>
              <w:rPr>
                <w:color w:val="000000"/>
                <w:sz w:val="16"/>
                <w:szCs w:val="16"/>
              </w:rPr>
            </w:pPr>
          </w:p>
        </w:tc>
        <w:tc>
          <w:tcPr>
            <w:tcW w:w="1466" w:type="dxa"/>
          </w:tcPr>
          <w:p w14:paraId="702FC90F" w14:textId="77777777" w:rsidR="003355BA" w:rsidRPr="009715E6" w:rsidRDefault="003355BA" w:rsidP="00F42FAE">
            <w:pPr>
              <w:jc w:val="center"/>
              <w:rPr>
                <w:color w:val="000000"/>
                <w:sz w:val="16"/>
                <w:szCs w:val="16"/>
              </w:rPr>
            </w:pPr>
            <w:r w:rsidRPr="009715E6">
              <w:rPr>
                <w:color w:val="000000"/>
                <w:sz w:val="16"/>
                <w:szCs w:val="16"/>
              </w:rPr>
              <w:t>135926,8</w:t>
            </w:r>
          </w:p>
        </w:tc>
        <w:tc>
          <w:tcPr>
            <w:tcW w:w="1284" w:type="dxa"/>
          </w:tcPr>
          <w:p w14:paraId="744132AA" w14:textId="77777777" w:rsidR="003355BA" w:rsidRPr="009715E6" w:rsidRDefault="003355BA" w:rsidP="00F42FAE">
            <w:pPr>
              <w:jc w:val="center"/>
              <w:rPr>
                <w:color w:val="000000"/>
                <w:sz w:val="16"/>
                <w:szCs w:val="16"/>
              </w:rPr>
            </w:pPr>
          </w:p>
        </w:tc>
        <w:tc>
          <w:tcPr>
            <w:tcW w:w="1452" w:type="dxa"/>
          </w:tcPr>
          <w:p w14:paraId="0441AB75" w14:textId="77777777" w:rsidR="003355BA" w:rsidRPr="009715E6" w:rsidRDefault="003355BA" w:rsidP="00F42FAE">
            <w:pPr>
              <w:jc w:val="center"/>
              <w:rPr>
                <w:color w:val="000000"/>
                <w:sz w:val="16"/>
                <w:szCs w:val="16"/>
              </w:rPr>
            </w:pPr>
          </w:p>
        </w:tc>
        <w:tc>
          <w:tcPr>
            <w:tcW w:w="1498" w:type="dxa"/>
          </w:tcPr>
          <w:p w14:paraId="665B592E" w14:textId="77777777" w:rsidR="003355BA" w:rsidRPr="009715E6" w:rsidRDefault="003355BA" w:rsidP="00F42FAE">
            <w:pPr>
              <w:jc w:val="center"/>
              <w:rPr>
                <w:color w:val="000000"/>
                <w:sz w:val="16"/>
                <w:szCs w:val="16"/>
              </w:rPr>
            </w:pPr>
          </w:p>
        </w:tc>
        <w:tc>
          <w:tcPr>
            <w:tcW w:w="1465" w:type="dxa"/>
          </w:tcPr>
          <w:p w14:paraId="597923F5" w14:textId="77777777" w:rsidR="003355BA" w:rsidRPr="009715E6" w:rsidRDefault="003355BA" w:rsidP="00F42FAE">
            <w:pPr>
              <w:jc w:val="center"/>
              <w:rPr>
                <w:color w:val="000000"/>
                <w:sz w:val="16"/>
                <w:szCs w:val="16"/>
              </w:rPr>
            </w:pPr>
          </w:p>
        </w:tc>
      </w:tr>
      <w:tr w:rsidR="003355BA" w:rsidRPr="009715E6" w14:paraId="6901E420" w14:textId="77777777" w:rsidTr="00F42FAE">
        <w:tc>
          <w:tcPr>
            <w:tcW w:w="1743" w:type="dxa"/>
          </w:tcPr>
          <w:p w14:paraId="26C395A3" w14:textId="77777777" w:rsidR="003355BA" w:rsidRPr="00524887" w:rsidRDefault="003355BA" w:rsidP="00F42FAE">
            <w:pPr>
              <w:jc w:val="both"/>
              <w:rPr>
                <w:color w:val="000000"/>
                <w:sz w:val="11"/>
                <w:szCs w:val="11"/>
              </w:rPr>
            </w:pPr>
            <w:proofErr w:type="gramStart"/>
            <w:r w:rsidRPr="00524887">
              <w:rPr>
                <w:color w:val="000000"/>
                <w:sz w:val="11"/>
                <w:szCs w:val="11"/>
              </w:rPr>
              <w:lastRenderedPageBreak/>
              <w:t>отсутствие  просроченной</w:t>
            </w:r>
            <w:proofErr w:type="gramEnd"/>
            <w:r w:rsidRPr="00524887">
              <w:rPr>
                <w:color w:val="000000"/>
                <w:sz w:val="11"/>
                <w:szCs w:val="11"/>
              </w:rPr>
              <w:tab/>
              <w:t xml:space="preserve">кредиторской задолженности по исполнению  бюджетных  обязательств </w:t>
            </w:r>
            <w:r w:rsidRPr="00524887">
              <w:rPr>
                <w:color w:val="000000"/>
                <w:sz w:val="11"/>
                <w:szCs w:val="11"/>
              </w:rPr>
              <w:tab/>
            </w:r>
          </w:p>
        </w:tc>
        <w:tc>
          <w:tcPr>
            <w:tcW w:w="1182" w:type="dxa"/>
          </w:tcPr>
          <w:p w14:paraId="385061C3" w14:textId="77777777" w:rsidR="003355BA" w:rsidRPr="009715E6" w:rsidRDefault="003355BA" w:rsidP="00F42FAE">
            <w:pPr>
              <w:jc w:val="center"/>
              <w:rPr>
                <w:color w:val="000000"/>
                <w:sz w:val="16"/>
                <w:szCs w:val="16"/>
              </w:rPr>
            </w:pPr>
            <w:proofErr w:type="spellStart"/>
            <w:r w:rsidRPr="009715E6">
              <w:rPr>
                <w:color w:val="000000"/>
                <w:sz w:val="16"/>
                <w:szCs w:val="16"/>
              </w:rPr>
              <w:t>Тыс.руб</w:t>
            </w:r>
            <w:proofErr w:type="spellEnd"/>
          </w:p>
        </w:tc>
        <w:tc>
          <w:tcPr>
            <w:tcW w:w="1012" w:type="dxa"/>
          </w:tcPr>
          <w:p w14:paraId="7EC33D9E" w14:textId="77777777" w:rsidR="003355BA" w:rsidRPr="009715E6" w:rsidRDefault="003355BA" w:rsidP="00F42FAE">
            <w:pPr>
              <w:jc w:val="center"/>
              <w:rPr>
                <w:color w:val="000000"/>
                <w:sz w:val="16"/>
                <w:szCs w:val="16"/>
              </w:rPr>
            </w:pPr>
            <w:r w:rsidRPr="009715E6">
              <w:rPr>
                <w:color w:val="000000"/>
                <w:sz w:val="16"/>
                <w:szCs w:val="16"/>
              </w:rPr>
              <w:t>0</w:t>
            </w:r>
          </w:p>
        </w:tc>
        <w:tc>
          <w:tcPr>
            <w:tcW w:w="1209" w:type="dxa"/>
          </w:tcPr>
          <w:p w14:paraId="231FD70D" w14:textId="77777777" w:rsidR="003355BA" w:rsidRPr="009715E6" w:rsidRDefault="003355BA" w:rsidP="00F42FAE">
            <w:pPr>
              <w:jc w:val="center"/>
              <w:rPr>
                <w:color w:val="000000"/>
                <w:sz w:val="16"/>
                <w:szCs w:val="16"/>
              </w:rPr>
            </w:pPr>
            <w:r w:rsidRPr="009715E6">
              <w:rPr>
                <w:color w:val="000000"/>
                <w:sz w:val="16"/>
                <w:szCs w:val="16"/>
              </w:rPr>
              <w:t>0</w:t>
            </w:r>
          </w:p>
        </w:tc>
        <w:tc>
          <w:tcPr>
            <w:tcW w:w="1267" w:type="dxa"/>
          </w:tcPr>
          <w:p w14:paraId="1789E2EB" w14:textId="77777777" w:rsidR="003355BA" w:rsidRPr="009715E6" w:rsidRDefault="003355BA" w:rsidP="00F42FAE">
            <w:pPr>
              <w:jc w:val="center"/>
              <w:rPr>
                <w:color w:val="000000"/>
                <w:sz w:val="16"/>
                <w:szCs w:val="16"/>
              </w:rPr>
            </w:pPr>
            <w:r w:rsidRPr="009715E6">
              <w:rPr>
                <w:color w:val="000000"/>
                <w:sz w:val="16"/>
                <w:szCs w:val="16"/>
              </w:rPr>
              <w:t>100</w:t>
            </w:r>
          </w:p>
        </w:tc>
        <w:tc>
          <w:tcPr>
            <w:tcW w:w="1208" w:type="dxa"/>
          </w:tcPr>
          <w:p w14:paraId="1FD31901" w14:textId="77777777" w:rsidR="003355BA" w:rsidRPr="009715E6" w:rsidRDefault="003355BA" w:rsidP="00F42FAE">
            <w:pPr>
              <w:jc w:val="center"/>
              <w:rPr>
                <w:color w:val="000000"/>
                <w:sz w:val="16"/>
                <w:szCs w:val="16"/>
              </w:rPr>
            </w:pPr>
          </w:p>
        </w:tc>
        <w:tc>
          <w:tcPr>
            <w:tcW w:w="1466" w:type="dxa"/>
          </w:tcPr>
          <w:p w14:paraId="007307B8" w14:textId="77777777" w:rsidR="003355BA" w:rsidRPr="009715E6" w:rsidRDefault="003355BA" w:rsidP="00F42FAE">
            <w:pPr>
              <w:jc w:val="center"/>
              <w:rPr>
                <w:color w:val="000000"/>
                <w:sz w:val="16"/>
                <w:szCs w:val="16"/>
              </w:rPr>
            </w:pPr>
          </w:p>
        </w:tc>
        <w:tc>
          <w:tcPr>
            <w:tcW w:w="1284" w:type="dxa"/>
          </w:tcPr>
          <w:p w14:paraId="57FBD4D7" w14:textId="77777777" w:rsidR="003355BA" w:rsidRPr="009715E6" w:rsidRDefault="003355BA" w:rsidP="00F42FAE">
            <w:pPr>
              <w:jc w:val="center"/>
              <w:rPr>
                <w:color w:val="000000"/>
                <w:sz w:val="16"/>
                <w:szCs w:val="16"/>
              </w:rPr>
            </w:pPr>
          </w:p>
        </w:tc>
        <w:tc>
          <w:tcPr>
            <w:tcW w:w="1452" w:type="dxa"/>
          </w:tcPr>
          <w:p w14:paraId="73212262" w14:textId="77777777" w:rsidR="003355BA" w:rsidRPr="009715E6" w:rsidRDefault="003355BA" w:rsidP="00F42FAE">
            <w:pPr>
              <w:jc w:val="center"/>
              <w:rPr>
                <w:color w:val="000000"/>
                <w:sz w:val="16"/>
                <w:szCs w:val="16"/>
              </w:rPr>
            </w:pPr>
          </w:p>
        </w:tc>
        <w:tc>
          <w:tcPr>
            <w:tcW w:w="1498" w:type="dxa"/>
          </w:tcPr>
          <w:p w14:paraId="5930EC95" w14:textId="77777777" w:rsidR="003355BA" w:rsidRPr="009715E6" w:rsidRDefault="003355BA" w:rsidP="00F42FAE">
            <w:pPr>
              <w:jc w:val="center"/>
              <w:rPr>
                <w:color w:val="000000"/>
                <w:sz w:val="16"/>
                <w:szCs w:val="16"/>
              </w:rPr>
            </w:pPr>
          </w:p>
        </w:tc>
        <w:tc>
          <w:tcPr>
            <w:tcW w:w="1465" w:type="dxa"/>
          </w:tcPr>
          <w:p w14:paraId="44F0E805" w14:textId="77777777" w:rsidR="003355BA" w:rsidRPr="009715E6" w:rsidRDefault="003355BA" w:rsidP="00F42FAE">
            <w:pPr>
              <w:jc w:val="center"/>
              <w:rPr>
                <w:color w:val="000000"/>
                <w:sz w:val="16"/>
                <w:szCs w:val="16"/>
              </w:rPr>
            </w:pPr>
          </w:p>
        </w:tc>
      </w:tr>
      <w:tr w:rsidR="003355BA" w:rsidRPr="009715E6" w14:paraId="7B3A66EB" w14:textId="77777777" w:rsidTr="00F42FAE">
        <w:trPr>
          <w:trHeight w:val="769"/>
        </w:trPr>
        <w:tc>
          <w:tcPr>
            <w:tcW w:w="1743" w:type="dxa"/>
          </w:tcPr>
          <w:p w14:paraId="08999770" w14:textId="77777777" w:rsidR="003355BA" w:rsidRPr="00524887" w:rsidRDefault="003355BA" w:rsidP="00F42FAE">
            <w:pPr>
              <w:jc w:val="both"/>
              <w:rPr>
                <w:color w:val="000000"/>
                <w:sz w:val="11"/>
                <w:szCs w:val="11"/>
              </w:rPr>
            </w:pPr>
            <w:r w:rsidRPr="00524887">
              <w:rPr>
                <w:color w:val="000000"/>
                <w:sz w:val="11"/>
                <w:szCs w:val="11"/>
              </w:rPr>
              <w:t xml:space="preserve">наличие остатков неиспользованных субсидий, субвенций и иных </w:t>
            </w:r>
            <w:proofErr w:type="gramStart"/>
            <w:r w:rsidRPr="00524887">
              <w:rPr>
                <w:color w:val="000000"/>
                <w:sz w:val="11"/>
                <w:szCs w:val="11"/>
              </w:rPr>
              <w:t>межбюджетных  трансфертов</w:t>
            </w:r>
            <w:proofErr w:type="gramEnd"/>
            <w:r w:rsidRPr="00524887">
              <w:rPr>
                <w:color w:val="000000"/>
                <w:sz w:val="11"/>
                <w:szCs w:val="11"/>
              </w:rPr>
              <w:t xml:space="preserve">  по  переданным  полномочиям в бюджетах муниципальных образований</w:t>
            </w:r>
            <w:r w:rsidRPr="00524887">
              <w:rPr>
                <w:color w:val="000000"/>
                <w:sz w:val="11"/>
                <w:szCs w:val="11"/>
              </w:rPr>
              <w:tab/>
            </w:r>
          </w:p>
        </w:tc>
        <w:tc>
          <w:tcPr>
            <w:tcW w:w="1182" w:type="dxa"/>
          </w:tcPr>
          <w:p w14:paraId="0753682D" w14:textId="77777777" w:rsidR="003355BA" w:rsidRPr="009715E6" w:rsidRDefault="003355BA" w:rsidP="00F42FAE">
            <w:pPr>
              <w:jc w:val="center"/>
              <w:rPr>
                <w:color w:val="000000"/>
                <w:sz w:val="16"/>
                <w:szCs w:val="16"/>
              </w:rPr>
            </w:pPr>
          </w:p>
        </w:tc>
        <w:tc>
          <w:tcPr>
            <w:tcW w:w="1012" w:type="dxa"/>
          </w:tcPr>
          <w:p w14:paraId="25D03A93" w14:textId="77777777" w:rsidR="003355BA" w:rsidRPr="009715E6" w:rsidRDefault="003355BA" w:rsidP="00F42FAE">
            <w:pPr>
              <w:jc w:val="center"/>
              <w:rPr>
                <w:color w:val="000000"/>
                <w:sz w:val="16"/>
                <w:szCs w:val="16"/>
              </w:rPr>
            </w:pPr>
          </w:p>
        </w:tc>
        <w:tc>
          <w:tcPr>
            <w:tcW w:w="1209" w:type="dxa"/>
          </w:tcPr>
          <w:p w14:paraId="4063E408" w14:textId="77777777" w:rsidR="003355BA" w:rsidRPr="009715E6" w:rsidRDefault="003355BA" w:rsidP="00F42FAE">
            <w:pPr>
              <w:jc w:val="center"/>
              <w:rPr>
                <w:color w:val="000000"/>
                <w:sz w:val="16"/>
                <w:szCs w:val="16"/>
              </w:rPr>
            </w:pPr>
          </w:p>
        </w:tc>
        <w:tc>
          <w:tcPr>
            <w:tcW w:w="1267" w:type="dxa"/>
          </w:tcPr>
          <w:p w14:paraId="532FDD73" w14:textId="77777777" w:rsidR="003355BA" w:rsidRPr="009715E6" w:rsidRDefault="003355BA" w:rsidP="00F42FAE">
            <w:pPr>
              <w:jc w:val="center"/>
              <w:rPr>
                <w:color w:val="000000"/>
                <w:sz w:val="16"/>
                <w:szCs w:val="16"/>
              </w:rPr>
            </w:pPr>
          </w:p>
        </w:tc>
        <w:tc>
          <w:tcPr>
            <w:tcW w:w="1208" w:type="dxa"/>
          </w:tcPr>
          <w:p w14:paraId="6E4F56BF" w14:textId="77777777" w:rsidR="003355BA" w:rsidRPr="009715E6" w:rsidRDefault="003355BA" w:rsidP="00F42FAE">
            <w:pPr>
              <w:jc w:val="center"/>
              <w:rPr>
                <w:color w:val="000000"/>
                <w:sz w:val="16"/>
                <w:szCs w:val="16"/>
              </w:rPr>
            </w:pPr>
          </w:p>
        </w:tc>
        <w:tc>
          <w:tcPr>
            <w:tcW w:w="1466" w:type="dxa"/>
          </w:tcPr>
          <w:p w14:paraId="74BFD2A6" w14:textId="77777777" w:rsidR="003355BA" w:rsidRPr="009715E6" w:rsidRDefault="003355BA" w:rsidP="00F42FAE">
            <w:pPr>
              <w:jc w:val="center"/>
              <w:rPr>
                <w:color w:val="000000"/>
                <w:sz w:val="16"/>
                <w:szCs w:val="16"/>
              </w:rPr>
            </w:pPr>
          </w:p>
        </w:tc>
        <w:tc>
          <w:tcPr>
            <w:tcW w:w="1284" w:type="dxa"/>
          </w:tcPr>
          <w:p w14:paraId="7E010E7B" w14:textId="77777777" w:rsidR="003355BA" w:rsidRPr="009715E6" w:rsidRDefault="003355BA" w:rsidP="00F42FAE">
            <w:pPr>
              <w:jc w:val="center"/>
              <w:rPr>
                <w:color w:val="000000"/>
                <w:sz w:val="16"/>
                <w:szCs w:val="16"/>
              </w:rPr>
            </w:pPr>
          </w:p>
        </w:tc>
        <w:tc>
          <w:tcPr>
            <w:tcW w:w="1452" w:type="dxa"/>
          </w:tcPr>
          <w:p w14:paraId="09957F58" w14:textId="77777777" w:rsidR="003355BA" w:rsidRPr="009715E6" w:rsidRDefault="003355BA" w:rsidP="00F42FAE">
            <w:pPr>
              <w:jc w:val="center"/>
              <w:rPr>
                <w:color w:val="000000"/>
                <w:sz w:val="16"/>
                <w:szCs w:val="16"/>
              </w:rPr>
            </w:pPr>
          </w:p>
        </w:tc>
        <w:tc>
          <w:tcPr>
            <w:tcW w:w="1498" w:type="dxa"/>
          </w:tcPr>
          <w:p w14:paraId="474313C8" w14:textId="77777777" w:rsidR="003355BA" w:rsidRPr="009715E6" w:rsidRDefault="003355BA" w:rsidP="00F42FAE">
            <w:pPr>
              <w:jc w:val="center"/>
              <w:rPr>
                <w:color w:val="000000"/>
                <w:sz w:val="16"/>
                <w:szCs w:val="16"/>
              </w:rPr>
            </w:pPr>
          </w:p>
        </w:tc>
        <w:tc>
          <w:tcPr>
            <w:tcW w:w="1465" w:type="dxa"/>
          </w:tcPr>
          <w:p w14:paraId="735ABE10" w14:textId="77777777" w:rsidR="003355BA" w:rsidRPr="009715E6" w:rsidRDefault="003355BA" w:rsidP="00F42FAE">
            <w:pPr>
              <w:jc w:val="center"/>
              <w:rPr>
                <w:color w:val="000000"/>
                <w:sz w:val="16"/>
                <w:szCs w:val="16"/>
              </w:rPr>
            </w:pPr>
          </w:p>
        </w:tc>
      </w:tr>
      <w:tr w:rsidR="003355BA" w:rsidRPr="009715E6" w14:paraId="5FBC1853" w14:textId="77777777" w:rsidTr="00F42FAE">
        <w:trPr>
          <w:trHeight w:val="510"/>
        </w:trPr>
        <w:tc>
          <w:tcPr>
            <w:tcW w:w="1743" w:type="dxa"/>
          </w:tcPr>
          <w:p w14:paraId="0A8B2FFF" w14:textId="77777777" w:rsidR="003355BA" w:rsidRPr="00524887" w:rsidRDefault="003355BA" w:rsidP="00F42FAE">
            <w:pPr>
              <w:jc w:val="both"/>
              <w:rPr>
                <w:color w:val="000000"/>
                <w:sz w:val="11"/>
                <w:szCs w:val="11"/>
              </w:rPr>
            </w:pPr>
            <w:proofErr w:type="gramStart"/>
            <w:r w:rsidRPr="00524887">
              <w:rPr>
                <w:color w:val="000000"/>
                <w:sz w:val="11"/>
                <w:szCs w:val="11"/>
              </w:rPr>
              <w:t>Доля  молодых</w:t>
            </w:r>
            <w:proofErr w:type="gramEnd"/>
            <w:r w:rsidRPr="00524887">
              <w:rPr>
                <w:color w:val="000000"/>
                <w:sz w:val="11"/>
                <w:szCs w:val="11"/>
              </w:rPr>
              <w:t xml:space="preserve"> семей, получивших государственную поддержку, направленную на улучшение их жилищных условий, в общем объеме  молодых семей, изъявившим желание улучшить жилищные условия путем участия в подпрограмме</w:t>
            </w:r>
          </w:p>
          <w:p w14:paraId="18BD0F66" w14:textId="77777777" w:rsidR="003355BA" w:rsidRPr="00524887" w:rsidRDefault="003355BA" w:rsidP="00F42FAE">
            <w:pPr>
              <w:jc w:val="both"/>
              <w:rPr>
                <w:color w:val="000000"/>
                <w:sz w:val="11"/>
                <w:szCs w:val="11"/>
              </w:rPr>
            </w:pPr>
          </w:p>
        </w:tc>
        <w:tc>
          <w:tcPr>
            <w:tcW w:w="1182" w:type="dxa"/>
          </w:tcPr>
          <w:p w14:paraId="280473A7" w14:textId="77777777" w:rsidR="003355BA" w:rsidRPr="009715E6" w:rsidRDefault="003355BA" w:rsidP="00F42FAE">
            <w:pPr>
              <w:jc w:val="center"/>
              <w:rPr>
                <w:color w:val="000000"/>
                <w:sz w:val="16"/>
                <w:szCs w:val="16"/>
              </w:rPr>
            </w:pPr>
            <w:r w:rsidRPr="009715E6">
              <w:rPr>
                <w:color w:val="000000"/>
                <w:sz w:val="16"/>
                <w:szCs w:val="16"/>
              </w:rPr>
              <w:t>%</w:t>
            </w:r>
          </w:p>
        </w:tc>
        <w:tc>
          <w:tcPr>
            <w:tcW w:w="1012" w:type="dxa"/>
          </w:tcPr>
          <w:p w14:paraId="4DD59EF7" w14:textId="77777777" w:rsidR="003355BA" w:rsidRPr="009715E6" w:rsidRDefault="003355BA" w:rsidP="00F42FAE">
            <w:pPr>
              <w:jc w:val="center"/>
              <w:rPr>
                <w:color w:val="000000"/>
                <w:sz w:val="16"/>
                <w:szCs w:val="16"/>
              </w:rPr>
            </w:pPr>
            <w:r w:rsidRPr="009715E6">
              <w:rPr>
                <w:color w:val="000000"/>
                <w:sz w:val="16"/>
                <w:szCs w:val="16"/>
              </w:rPr>
              <w:t>100</w:t>
            </w:r>
          </w:p>
        </w:tc>
        <w:tc>
          <w:tcPr>
            <w:tcW w:w="1209" w:type="dxa"/>
          </w:tcPr>
          <w:p w14:paraId="174046A5" w14:textId="77777777" w:rsidR="003355BA" w:rsidRPr="009715E6" w:rsidRDefault="003355BA" w:rsidP="00F42FAE">
            <w:pPr>
              <w:jc w:val="center"/>
              <w:rPr>
                <w:color w:val="000000"/>
                <w:sz w:val="16"/>
                <w:szCs w:val="16"/>
              </w:rPr>
            </w:pPr>
            <w:r w:rsidRPr="009715E6">
              <w:rPr>
                <w:color w:val="000000"/>
                <w:sz w:val="16"/>
                <w:szCs w:val="16"/>
              </w:rPr>
              <w:t>100</w:t>
            </w:r>
          </w:p>
        </w:tc>
        <w:tc>
          <w:tcPr>
            <w:tcW w:w="1267" w:type="dxa"/>
          </w:tcPr>
          <w:p w14:paraId="17E2E469" w14:textId="77777777" w:rsidR="003355BA" w:rsidRPr="009715E6" w:rsidRDefault="003355BA" w:rsidP="00F42FAE">
            <w:pPr>
              <w:jc w:val="center"/>
              <w:rPr>
                <w:color w:val="000000"/>
                <w:sz w:val="16"/>
                <w:szCs w:val="16"/>
              </w:rPr>
            </w:pPr>
            <w:r w:rsidRPr="009715E6">
              <w:rPr>
                <w:color w:val="000000"/>
                <w:sz w:val="16"/>
                <w:szCs w:val="16"/>
              </w:rPr>
              <w:t>100</w:t>
            </w:r>
          </w:p>
        </w:tc>
        <w:tc>
          <w:tcPr>
            <w:tcW w:w="1208" w:type="dxa"/>
          </w:tcPr>
          <w:p w14:paraId="76615A05" w14:textId="77777777" w:rsidR="003355BA" w:rsidRPr="009715E6" w:rsidRDefault="003355BA" w:rsidP="00F42FAE">
            <w:pPr>
              <w:jc w:val="center"/>
              <w:rPr>
                <w:color w:val="000000"/>
                <w:sz w:val="16"/>
                <w:szCs w:val="16"/>
              </w:rPr>
            </w:pPr>
            <w:r w:rsidRPr="009715E6">
              <w:rPr>
                <w:color w:val="000000"/>
                <w:sz w:val="16"/>
                <w:szCs w:val="16"/>
              </w:rPr>
              <w:t>100</w:t>
            </w:r>
          </w:p>
        </w:tc>
        <w:tc>
          <w:tcPr>
            <w:tcW w:w="1466" w:type="dxa"/>
          </w:tcPr>
          <w:p w14:paraId="0FC775C5" w14:textId="77777777" w:rsidR="003355BA" w:rsidRPr="009715E6" w:rsidRDefault="003355BA" w:rsidP="00F42FAE">
            <w:pPr>
              <w:jc w:val="center"/>
              <w:rPr>
                <w:color w:val="000000"/>
                <w:sz w:val="16"/>
                <w:szCs w:val="16"/>
              </w:rPr>
            </w:pPr>
            <w:r w:rsidRPr="009715E6">
              <w:rPr>
                <w:color w:val="000000"/>
                <w:sz w:val="16"/>
                <w:szCs w:val="16"/>
              </w:rPr>
              <w:t>1312,4</w:t>
            </w:r>
          </w:p>
        </w:tc>
        <w:tc>
          <w:tcPr>
            <w:tcW w:w="1284" w:type="dxa"/>
          </w:tcPr>
          <w:p w14:paraId="71FDB518" w14:textId="77777777" w:rsidR="003355BA" w:rsidRPr="009715E6" w:rsidRDefault="003355BA" w:rsidP="00F42FAE">
            <w:pPr>
              <w:jc w:val="center"/>
              <w:rPr>
                <w:color w:val="000000"/>
                <w:sz w:val="16"/>
                <w:szCs w:val="16"/>
              </w:rPr>
            </w:pPr>
          </w:p>
        </w:tc>
        <w:tc>
          <w:tcPr>
            <w:tcW w:w="1452" w:type="dxa"/>
          </w:tcPr>
          <w:p w14:paraId="2D195234" w14:textId="77777777" w:rsidR="003355BA" w:rsidRPr="009715E6" w:rsidRDefault="003355BA" w:rsidP="00F42FAE">
            <w:pPr>
              <w:jc w:val="center"/>
              <w:rPr>
                <w:color w:val="000000"/>
                <w:sz w:val="16"/>
                <w:szCs w:val="16"/>
              </w:rPr>
            </w:pPr>
          </w:p>
        </w:tc>
        <w:tc>
          <w:tcPr>
            <w:tcW w:w="1498" w:type="dxa"/>
          </w:tcPr>
          <w:p w14:paraId="3F7371BA" w14:textId="77777777" w:rsidR="003355BA" w:rsidRPr="009715E6" w:rsidRDefault="003355BA" w:rsidP="00F42FAE">
            <w:pPr>
              <w:jc w:val="center"/>
              <w:rPr>
                <w:color w:val="000000"/>
                <w:sz w:val="16"/>
                <w:szCs w:val="16"/>
              </w:rPr>
            </w:pPr>
          </w:p>
        </w:tc>
        <w:tc>
          <w:tcPr>
            <w:tcW w:w="1465" w:type="dxa"/>
          </w:tcPr>
          <w:p w14:paraId="4ADEC86F" w14:textId="77777777" w:rsidR="003355BA" w:rsidRPr="009715E6" w:rsidRDefault="003355BA" w:rsidP="00F42FAE">
            <w:pPr>
              <w:jc w:val="center"/>
              <w:rPr>
                <w:color w:val="000000"/>
                <w:sz w:val="16"/>
                <w:szCs w:val="16"/>
              </w:rPr>
            </w:pPr>
          </w:p>
        </w:tc>
      </w:tr>
      <w:tr w:rsidR="003355BA" w:rsidRPr="009715E6" w14:paraId="4B76E332" w14:textId="77777777" w:rsidTr="00F42FAE">
        <w:tc>
          <w:tcPr>
            <w:tcW w:w="1743" w:type="dxa"/>
          </w:tcPr>
          <w:p w14:paraId="4DFE055D" w14:textId="77777777" w:rsidR="003355BA" w:rsidRPr="003B1FC8" w:rsidRDefault="003355BA" w:rsidP="00F42FAE">
            <w:pPr>
              <w:jc w:val="center"/>
              <w:rPr>
                <w:color w:val="000000"/>
                <w:sz w:val="11"/>
                <w:szCs w:val="11"/>
              </w:rPr>
            </w:pPr>
            <w:r w:rsidRPr="003B1FC8">
              <w:rPr>
                <w:color w:val="000000"/>
                <w:sz w:val="11"/>
                <w:szCs w:val="11"/>
              </w:rPr>
              <w:t>Итоговое значение по подпрограмме № 3</w:t>
            </w:r>
          </w:p>
        </w:tc>
        <w:tc>
          <w:tcPr>
            <w:tcW w:w="1182" w:type="dxa"/>
          </w:tcPr>
          <w:p w14:paraId="25209921" w14:textId="77777777" w:rsidR="003355BA" w:rsidRPr="003B1FC8" w:rsidRDefault="003355BA" w:rsidP="00F42FAE">
            <w:pPr>
              <w:jc w:val="center"/>
              <w:rPr>
                <w:color w:val="000000"/>
                <w:sz w:val="11"/>
                <w:szCs w:val="11"/>
              </w:rPr>
            </w:pPr>
          </w:p>
        </w:tc>
        <w:tc>
          <w:tcPr>
            <w:tcW w:w="1012" w:type="dxa"/>
          </w:tcPr>
          <w:p w14:paraId="6E9F4061" w14:textId="77777777" w:rsidR="003355BA" w:rsidRPr="009715E6" w:rsidRDefault="003355BA" w:rsidP="00F42FAE">
            <w:pPr>
              <w:jc w:val="center"/>
              <w:rPr>
                <w:color w:val="000000"/>
                <w:sz w:val="16"/>
                <w:szCs w:val="16"/>
              </w:rPr>
            </w:pPr>
          </w:p>
        </w:tc>
        <w:tc>
          <w:tcPr>
            <w:tcW w:w="1209" w:type="dxa"/>
          </w:tcPr>
          <w:p w14:paraId="6E75CEAF" w14:textId="77777777" w:rsidR="003355BA" w:rsidRPr="009715E6" w:rsidRDefault="003355BA" w:rsidP="00F42FAE">
            <w:pPr>
              <w:jc w:val="center"/>
              <w:rPr>
                <w:color w:val="000000"/>
                <w:sz w:val="16"/>
                <w:szCs w:val="16"/>
              </w:rPr>
            </w:pPr>
          </w:p>
        </w:tc>
        <w:tc>
          <w:tcPr>
            <w:tcW w:w="1267" w:type="dxa"/>
          </w:tcPr>
          <w:p w14:paraId="3886FCBF" w14:textId="77777777" w:rsidR="003355BA" w:rsidRPr="009715E6" w:rsidRDefault="003355BA" w:rsidP="00F42FAE">
            <w:pPr>
              <w:jc w:val="center"/>
              <w:rPr>
                <w:color w:val="000000"/>
                <w:sz w:val="16"/>
                <w:szCs w:val="16"/>
              </w:rPr>
            </w:pPr>
          </w:p>
        </w:tc>
        <w:tc>
          <w:tcPr>
            <w:tcW w:w="1208" w:type="dxa"/>
          </w:tcPr>
          <w:p w14:paraId="2D9AF7E4" w14:textId="77777777" w:rsidR="003355BA" w:rsidRPr="009715E6" w:rsidRDefault="003355BA" w:rsidP="00F42FAE">
            <w:pPr>
              <w:jc w:val="center"/>
              <w:rPr>
                <w:color w:val="000000"/>
                <w:sz w:val="16"/>
                <w:szCs w:val="16"/>
              </w:rPr>
            </w:pPr>
            <w:r w:rsidRPr="009715E6">
              <w:rPr>
                <w:color w:val="000000"/>
                <w:sz w:val="16"/>
                <w:szCs w:val="16"/>
              </w:rPr>
              <w:t>100</w:t>
            </w:r>
          </w:p>
        </w:tc>
        <w:tc>
          <w:tcPr>
            <w:tcW w:w="1466" w:type="dxa"/>
          </w:tcPr>
          <w:p w14:paraId="2D24AAC3" w14:textId="77777777" w:rsidR="003355BA" w:rsidRPr="009715E6" w:rsidRDefault="003355BA" w:rsidP="00F42FAE">
            <w:pPr>
              <w:jc w:val="center"/>
              <w:rPr>
                <w:color w:val="000000"/>
                <w:sz w:val="16"/>
                <w:szCs w:val="16"/>
              </w:rPr>
            </w:pPr>
            <w:r w:rsidRPr="009715E6">
              <w:rPr>
                <w:color w:val="000000"/>
                <w:sz w:val="16"/>
                <w:szCs w:val="16"/>
              </w:rPr>
              <w:t>137239,2</w:t>
            </w:r>
          </w:p>
        </w:tc>
        <w:tc>
          <w:tcPr>
            <w:tcW w:w="1284" w:type="dxa"/>
          </w:tcPr>
          <w:p w14:paraId="72B7D8DF" w14:textId="77777777" w:rsidR="003355BA" w:rsidRPr="009715E6" w:rsidRDefault="003355BA" w:rsidP="00F42FAE">
            <w:pPr>
              <w:jc w:val="center"/>
              <w:rPr>
                <w:color w:val="000000"/>
                <w:sz w:val="16"/>
                <w:szCs w:val="16"/>
              </w:rPr>
            </w:pPr>
          </w:p>
        </w:tc>
        <w:tc>
          <w:tcPr>
            <w:tcW w:w="1452" w:type="dxa"/>
          </w:tcPr>
          <w:p w14:paraId="1207E1A5" w14:textId="77777777" w:rsidR="003355BA" w:rsidRPr="009715E6" w:rsidRDefault="003355BA" w:rsidP="00F42FAE">
            <w:pPr>
              <w:jc w:val="center"/>
              <w:rPr>
                <w:color w:val="000000"/>
                <w:sz w:val="16"/>
                <w:szCs w:val="16"/>
              </w:rPr>
            </w:pPr>
          </w:p>
        </w:tc>
        <w:tc>
          <w:tcPr>
            <w:tcW w:w="1498" w:type="dxa"/>
          </w:tcPr>
          <w:p w14:paraId="53682984" w14:textId="77777777" w:rsidR="003355BA" w:rsidRPr="009715E6" w:rsidRDefault="003355BA" w:rsidP="00F42FAE">
            <w:pPr>
              <w:jc w:val="center"/>
              <w:rPr>
                <w:color w:val="000000"/>
                <w:sz w:val="16"/>
                <w:szCs w:val="16"/>
              </w:rPr>
            </w:pPr>
          </w:p>
        </w:tc>
        <w:tc>
          <w:tcPr>
            <w:tcW w:w="1465" w:type="dxa"/>
          </w:tcPr>
          <w:p w14:paraId="5E0D9E18" w14:textId="77777777" w:rsidR="003355BA" w:rsidRPr="009715E6" w:rsidRDefault="003355BA" w:rsidP="00F42FAE">
            <w:pPr>
              <w:jc w:val="center"/>
              <w:rPr>
                <w:color w:val="000000"/>
                <w:sz w:val="16"/>
                <w:szCs w:val="16"/>
              </w:rPr>
            </w:pPr>
          </w:p>
        </w:tc>
      </w:tr>
      <w:tr w:rsidR="003355BA" w:rsidRPr="003B1FC8" w14:paraId="5CC5E4A0" w14:textId="77777777" w:rsidTr="00F42FAE">
        <w:tc>
          <w:tcPr>
            <w:tcW w:w="14786" w:type="dxa"/>
            <w:gridSpan w:val="11"/>
          </w:tcPr>
          <w:p w14:paraId="2AF6E542" w14:textId="77777777" w:rsidR="003355BA" w:rsidRPr="003B1FC8" w:rsidRDefault="003355BA" w:rsidP="00F42FAE">
            <w:pPr>
              <w:jc w:val="center"/>
              <w:rPr>
                <w:color w:val="000000"/>
                <w:sz w:val="11"/>
                <w:szCs w:val="11"/>
              </w:rPr>
            </w:pPr>
            <w:r w:rsidRPr="003B1FC8">
              <w:rPr>
                <w:color w:val="000000"/>
                <w:sz w:val="11"/>
                <w:szCs w:val="11"/>
              </w:rPr>
              <w:t xml:space="preserve">Подпрограмма 4 «Организация и осуществление деятельности по опеке и попечительству в </w:t>
            </w:r>
            <w:proofErr w:type="gramStart"/>
            <w:r w:rsidRPr="003B1FC8">
              <w:rPr>
                <w:color w:val="000000"/>
                <w:sz w:val="11"/>
                <w:szCs w:val="11"/>
              </w:rPr>
              <w:t>Бессоновском  районе</w:t>
            </w:r>
            <w:proofErr w:type="gramEnd"/>
            <w:r w:rsidRPr="003B1FC8">
              <w:rPr>
                <w:color w:val="000000"/>
                <w:sz w:val="11"/>
                <w:szCs w:val="11"/>
              </w:rPr>
              <w:t xml:space="preserve"> Пензенской области за счет средств бюджета Бессоновского района»</w:t>
            </w:r>
          </w:p>
        </w:tc>
      </w:tr>
      <w:tr w:rsidR="003355BA" w:rsidRPr="003B1FC8" w14:paraId="34E067B2" w14:textId="77777777" w:rsidTr="00F42FAE">
        <w:tc>
          <w:tcPr>
            <w:tcW w:w="1743" w:type="dxa"/>
          </w:tcPr>
          <w:p w14:paraId="2EE0AB30" w14:textId="77777777" w:rsidR="003355BA" w:rsidRPr="003B1FC8" w:rsidRDefault="003355BA" w:rsidP="00F42FAE">
            <w:pPr>
              <w:jc w:val="center"/>
              <w:rPr>
                <w:color w:val="000000"/>
                <w:sz w:val="11"/>
                <w:szCs w:val="11"/>
              </w:rPr>
            </w:pPr>
            <w:r w:rsidRPr="003B1FC8">
              <w:rPr>
                <w:color w:val="000000"/>
                <w:sz w:val="11"/>
                <w:szCs w:val="11"/>
              </w:rPr>
              <w:t>Доля граждан, получивших гос. услугу по опеке и попечительству</w:t>
            </w:r>
          </w:p>
        </w:tc>
        <w:tc>
          <w:tcPr>
            <w:tcW w:w="1182" w:type="dxa"/>
          </w:tcPr>
          <w:p w14:paraId="7C141AD7" w14:textId="77777777" w:rsidR="003355BA" w:rsidRPr="003B1FC8" w:rsidRDefault="003355BA" w:rsidP="00F42FAE">
            <w:pPr>
              <w:jc w:val="center"/>
              <w:rPr>
                <w:color w:val="000000"/>
                <w:sz w:val="11"/>
                <w:szCs w:val="11"/>
              </w:rPr>
            </w:pPr>
            <w:r w:rsidRPr="003B1FC8">
              <w:rPr>
                <w:color w:val="000000"/>
                <w:sz w:val="11"/>
                <w:szCs w:val="11"/>
              </w:rPr>
              <w:t>%</w:t>
            </w:r>
          </w:p>
        </w:tc>
        <w:tc>
          <w:tcPr>
            <w:tcW w:w="1012" w:type="dxa"/>
          </w:tcPr>
          <w:p w14:paraId="2A56921C" w14:textId="77777777" w:rsidR="003355BA" w:rsidRPr="003B1FC8" w:rsidRDefault="003355BA" w:rsidP="00F42FAE">
            <w:pPr>
              <w:jc w:val="center"/>
              <w:rPr>
                <w:color w:val="000000"/>
                <w:sz w:val="11"/>
                <w:szCs w:val="11"/>
              </w:rPr>
            </w:pPr>
            <w:r w:rsidRPr="003B1FC8">
              <w:rPr>
                <w:color w:val="000000"/>
                <w:sz w:val="11"/>
                <w:szCs w:val="11"/>
              </w:rPr>
              <w:t>100</w:t>
            </w:r>
          </w:p>
        </w:tc>
        <w:tc>
          <w:tcPr>
            <w:tcW w:w="1209" w:type="dxa"/>
          </w:tcPr>
          <w:p w14:paraId="562FF424" w14:textId="77777777" w:rsidR="003355BA" w:rsidRPr="003B1FC8" w:rsidRDefault="003355BA" w:rsidP="00F42FAE">
            <w:pPr>
              <w:jc w:val="center"/>
              <w:rPr>
                <w:color w:val="000000"/>
                <w:sz w:val="11"/>
                <w:szCs w:val="11"/>
              </w:rPr>
            </w:pPr>
            <w:r w:rsidRPr="003B1FC8">
              <w:rPr>
                <w:color w:val="000000"/>
                <w:sz w:val="11"/>
                <w:szCs w:val="11"/>
              </w:rPr>
              <w:t>100</w:t>
            </w:r>
          </w:p>
        </w:tc>
        <w:tc>
          <w:tcPr>
            <w:tcW w:w="1267" w:type="dxa"/>
          </w:tcPr>
          <w:p w14:paraId="08B5FD38" w14:textId="77777777" w:rsidR="003355BA" w:rsidRPr="003B1FC8" w:rsidRDefault="003355BA" w:rsidP="00F42FAE">
            <w:pPr>
              <w:jc w:val="center"/>
              <w:rPr>
                <w:color w:val="000000"/>
                <w:sz w:val="11"/>
                <w:szCs w:val="11"/>
              </w:rPr>
            </w:pPr>
            <w:r w:rsidRPr="003B1FC8">
              <w:rPr>
                <w:color w:val="000000"/>
                <w:sz w:val="11"/>
                <w:szCs w:val="11"/>
              </w:rPr>
              <w:t>100</w:t>
            </w:r>
          </w:p>
        </w:tc>
        <w:tc>
          <w:tcPr>
            <w:tcW w:w="1208" w:type="dxa"/>
          </w:tcPr>
          <w:p w14:paraId="48C015A6" w14:textId="77777777" w:rsidR="003355BA" w:rsidRPr="003B1FC8" w:rsidRDefault="003355BA" w:rsidP="00F42FAE">
            <w:pPr>
              <w:jc w:val="center"/>
              <w:rPr>
                <w:color w:val="000000"/>
                <w:sz w:val="11"/>
                <w:szCs w:val="11"/>
              </w:rPr>
            </w:pPr>
          </w:p>
        </w:tc>
        <w:tc>
          <w:tcPr>
            <w:tcW w:w="1466" w:type="dxa"/>
          </w:tcPr>
          <w:p w14:paraId="0C0B6603" w14:textId="77777777" w:rsidR="003355BA" w:rsidRPr="003B1FC8" w:rsidRDefault="003355BA" w:rsidP="00F42FAE">
            <w:pPr>
              <w:jc w:val="center"/>
              <w:rPr>
                <w:color w:val="000000"/>
                <w:sz w:val="11"/>
                <w:szCs w:val="11"/>
              </w:rPr>
            </w:pPr>
          </w:p>
        </w:tc>
        <w:tc>
          <w:tcPr>
            <w:tcW w:w="1284" w:type="dxa"/>
          </w:tcPr>
          <w:p w14:paraId="2C55395D" w14:textId="77777777" w:rsidR="003355BA" w:rsidRPr="003B1FC8" w:rsidRDefault="003355BA" w:rsidP="00F42FAE">
            <w:pPr>
              <w:jc w:val="center"/>
              <w:rPr>
                <w:color w:val="000000"/>
                <w:sz w:val="11"/>
                <w:szCs w:val="11"/>
              </w:rPr>
            </w:pPr>
          </w:p>
        </w:tc>
        <w:tc>
          <w:tcPr>
            <w:tcW w:w="1452" w:type="dxa"/>
          </w:tcPr>
          <w:p w14:paraId="5C866812" w14:textId="77777777" w:rsidR="003355BA" w:rsidRPr="003B1FC8" w:rsidRDefault="003355BA" w:rsidP="00F42FAE">
            <w:pPr>
              <w:jc w:val="center"/>
              <w:rPr>
                <w:color w:val="000000"/>
                <w:sz w:val="11"/>
                <w:szCs w:val="11"/>
              </w:rPr>
            </w:pPr>
          </w:p>
        </w:tc>
        <w:tc>
          <w:tcPr>
            <w:tcW w:w="1498" w:type="dxa"/>
          </w:tcPr>
          <w:p w14:paraId="2B5358BA" w14:textId="77777777" w:rsidR="003355BA" w:rsidRPr="003B1FC8" w:rsidRDefault="003355BA" w:rsidP="00F42FAE">
            <w:pPr>
              <w:jc w:val="center"/>
              <w:rPr>
                <w:color w:val="000000"/>
                <w:sz w:val="11"/>
                <w:szCs w:val="11"/>
              </w:rPr>
            </w:pPr>
          </w:p>
        </w:tc>
        <w:tc>
          <w:tcPr>
            <w:tcW w:w="1465" w:type="dxa"/>
          </w:tcPr>
          <w:p w14:paraId="377F9769" w14:textId="77777777" w:rsidR="003355BA" w:rsidRPr="003B1FC8" w:rsidRDefault="003355BA" w:rsidP="00F42FAE">
            <w:pPr>
              <w:jc w:val="center"/>
              <w:rPr>
                <w:color w:val="000000"/>
                <w:sz w:val="11"/>
                <w:szCs w:val="11"/>
              </w:rPr>
            </w:pPr>
          </w:p>
        </w:tc>
      </w:tr>
      <w:tr w:rsidR="003355BA" w:rsidRPr="003B1FC8" w14:paraId="15B38D97" w14:textId="77777777" w:rsidTr="00F42FAE">
        <w:tc>
          <w:tcPr>
            <w:tcW w:w="1743" w:type="dxa"/>
          </w:tcPr>
          <w:p w14:paraId="1FF6D542" w14:textId="77777777" w:rsidR="003355BA" w:rsidRPr="003B1FC8" w:rsidRDefault="003355BA" w:rsidP="00F42FAE">
            <w:pPr>
              <w:jc w:val="center"/>
              <w:rPr>
                <w:color w:val="000000"/>
                <w:sz w:val="11"/>
                <w:szCs w:val="11"/>
              </w:rPr>
            </w:pPr>
            <w:r w:rsidRPr="003B1FC8">
              <w:rPr>
                <w:color w:val="000000"/>
                <w:sz w:val="11"/>
                <w:szCs w:val="11"/>
              </w:rPr>
              <w:t>Итоговое значение по подпрограмме № 4</w:t>
            </w:r>
          </w:p>
        </w:tc>
        <w:tc>
          <w:tcPr>
            <w:tcW w:w="1182" w:type="dxa"/>
          </w:tcPr>
          <w:p w14:paraId="5B60044A" w14:textId="77777777" w:rsidR="003355BA" w:rsidRPr="003B1FC8" w:rsidRDefault="003355BA" w:rsidP="00F42FAE">
            <w:pPr>
              <w:jc w:val="center"/>
              <w:rPr>
                <w:color w:val="000000"/>
                <w:sz w:val="11"/>
                <w:szCs w:val="11"/>
              </w:rPr>
            </w:pPr>
          </w:p>
        </w:tc>
        <w:tc>
          <w:tcPr>
            <w:tcW w:w="1012" w:type="dxa"/>
          </w:tcPr>
          <w:p w14:paraId="0D917762" w14:textId="77777777" w:rsidR="003355BA" w:rsidRPr="003B1FC8" w:rsidRDefault="003355BA" w:rsidP="00F42FAE">
            <w:pPr>
              <w:jc w:val="center"/>
              <w:rPr>
                <w:color w:val="000000"/>
                <w:sz w:val="11"/>
                <w:szCs w:val="11"/>
              </w:rPr>
            </w:pPr>
          </w:p>
        </w:tc>
        <w:tc>
          <w:tcPr>
            <w:tcW w:w="1209" w:type="dxa"/>
          </w:tcPr>
          <w:p w14:paraId="209D9EAE" w14:textId="77777777" w:rsidR="003355BA" w:rsidRPr="003B1FC8" w:rsidRDefault="003355BA" w:rsidP="00F42FAE">
            <w:pPr>
              <w:jc w:val="center"/>
              <w:rPr>
                <w:color w:val="000000"/>
                <w:sz w:val="11"/>
                <w:szCs w:val="11"/>
              </w:rPr>
            </w:pPr>
          </w:p>
        </w:tc>
        <w:tc>
          <w:tcPr>
            <w:tcW w:w="1267" w:type="dxa"/>
          </w:tcPr>
          <w:p w14:paraId="59DD35E7" w14:textId="77777777" w:rsidR="003355BA" w:rsidRPr="003B1FC8" w:rsidRDefault="003355BA" w:rsidP="00F42FAE">
            <w:pPr>
              <w:jc w:val="center"/>
              <w:rPr>
                <w:color w:val="000000"/>
                <w:sz w:val="11"/>
                <w:szCs w:val="11"/>
              </w:rPr>
            </w:pPr>
          </w:p>
        </w:tc>
        <w:tc>
          <w:tcPr>
            <w:tcW w:w="1208" w:type="dxa"/>
          </w:tcPr>
          <w:p w14:paraId="1669BDB5" w14:textId="77777777" w:rsidR="003355BA" w:rsidRPr="003B1FC8" w:rsidRDefault="003355BA" w:rsidP="00F42FAE">
            <w:pPr>
              <w:jc w:val="center"/>
              <w:rPr>
                <w:color w:val="000000"/>
                <w:sz w:val="11"/>
                <w:szCs w:val="11"/>
              </w:rPr>
            </w:pPr>
            <w:r w:rsidRPr="003B1FC8">
              <w:rPr>
                <w:color w:val="000000"/>
                <w:sz w:val="11"/>
                <w:szCs w:val="11"/>
              </w:rPr>
              <w:t>100</w:t>
            </w:r>
          </w:p>
        </w:tc>
        <w:tc>
          <w:tcPr>
            <w:tcW w:w="1466" w:type="dxa"/>
          </w:tcPr>
          <w:p w14:paraId="719F739C" w14:textId="77777777" w:rsidR="003355BA" w:rsidRPr="003B1FC8" w:rsidRDefault="003355BA" w:rsidP="00F42FAE">
            <w:pPr>
              <w:jc w:val="center"/>
              <w:rPr>
                <w:color w:val="000000"/>
                <w:sz w:val="11"/>
                <w:szCs w:val="11"/>
              </w:rPr>
            </w:pPr>
            <w:r w:rsidRPr="003B1FC8">
              <w:rPr>
                <w:color w:val="000000"/>
                <w:sz w:val="11"/>
                <w:szCs w:val="11"/>
              </w:rPr>
              <w:t>478,9</w:t>
            </w:r>
          </w:p>
        </w:tc>
        <w:tc>
          <w:tcPr>
            <w:tcW w:w="1284" w:type="dxa"/>
          </w:tcPr>
          <w:p w14:paraId="0D2323FB" w14:textId="77777777" w:rsidR="003355BA" w:rsidRPr="003B1FC8" w:rsidRDefault="003355BA" w:rsidP="00F42FAE">
            <w:pPr>
              <w:jc w:val="center"/>
              <w:rPr>
                <w:color w:val="000000"/>
                <w:sz w:val="11"/>
                <w:szCs w:val="11"/>
              </w:rPr>
            </w:pPr>
          </w:p>
        </w:tc>
        <w:tc>
          <w:tcPr>
            <w:tcW w:w="1452" w:type="dxa"/>
          </w:tcPr>
          <w:p w14:paraId="182814D9" w14:textId="77777777" w:rsidR="003355BA" w:rsidRPr="003B1FC8" w:rsidRDefault="003355BA" w:rsidP="00F42FAE">
            <w:pPr>
              <w:jc w:val="center"/>
              <w:rPr>
                <w:color w:val="000000"/>
                <w:sz w:val="11"/>
                <w:szCs w:val="11"/>
              </w:rPr>
            </w:pPr>
          </w:p>
        </w:tc>
        <w:tc>
          <w:tcPr>
            <w:tcW w:w="1498" w:type="dxa"/>
          </w:tcPr>
          <w:p w14:paraId="54B4994E" w14:textId="77777777" w:rsidR="003355BA" w:rsidRPr="003B1FC8" w:rsidRDefault="003355BA" w:rsidP="00F42FAE">
            <w:pPr>
              <w:jc w:val="center"/>
              <w:rPr>
                <w:color w:val="000000"/>
                <w:sz w:val="11"/>
                <w:szCs w:val="11"/>
              </w:rPr>
            </w:pPr>
          </w:p>
        </w:tc>
        <w:tc>
          <w:tcPr>
            <w:tcW w:w="1465" w:type="dxa"/>
          </w:tcPr>
          <w:p w14:paraId="2F6A2253" w14:textId="77777777" w:rsidR="003355BA" w:rsidRPr="003B1FC8" w:rsidRDefault="003355BA" w:rsidP="00F42FAE">
            <w:pPr>
              <w:jc w:val="center"/>
              <w:rPr>
                <w:color w:val="000000"/>
                <w:sz w:val="11"/>
                <w:szCs w:val="11"/>
              </w:rPr>
            </w:pPr>
          </w:p>
        </w:tc>
      </w:tr>
      <w:tr w:rsidR="003355BA" w:rsidRPr="003B1FC8" w14:paraId="04372800" w14:textId="77777777" w:rsidTr="00F42FAE">
        <w:tc>
          <w:tcPr>
            <w:tcW w:w="14786" w:type="dxa"/>
            <w:gridSpan w:val="11"/>
          </w:tcPr>
          <w:p w14:paraId="244B9F9E" w14:textId="77777777" w:rsidR="003355BA" w:rsidRPr="003B1FC8" w:rsidRDefault="003355BA" w:rsidP="00F42FAE">
            <w:pPr>
              <w:jc w:val="center"/>
              <w:rPr>
                <w:color w:val="000000"/>
                <w:sz w:val="11"/>
                <w:szCs w:val="11"/>
              </w:rPr>
            </w:pPr>
            <w:r w:rsidRPr="003B1FC8">
              <w:rPr>
                <w:color w:val="000000"/>
                <w:sz w:val="11"/>
                <w:szCs w:val="11"/>
              </w:rPr>
              <w:t>Подпрограмма 5 «Улучшение демографической ситуации в Бессоновском районе Пензенской области»</w:t>
            </w:r>
          </w:p>
        </w:tc>
      </w:tr>
      <w:tr w:rsidR="003355BA" w:rsidRPr="003B1FC8" w14:paraId="116ADA6F" w14:textId="77777777" w:rsidTr="00F42FAE">
        <w:tc>
          <w:tcPr>
            <w:tcW w:w="1743" w:type="dxa"/>
          </w:tcPr>
          <w:p w14:paraId="530632EF" w14:textId="77777777" w:rsidR="003355BA" w:rsidRPr="003B1FC8" w:rsidRDefault="003355BA" w:rsidP="00F42FAE">
            <w:pPr>
              <w:jc w:val="center"/>
              <w:rPr>
                <w:color w:val="000000"/>
                <w:sz w:val="11"/>
                <w:szCs w:val="11"/>
              </w:rPr>
            </w:pPr>
            <w:r w:rsidRPr="003B1FC8">
              <w:rPr>
                <w:color w:val="000000"/>
                <w:sz w:val="11"/>
                <w:szCs w:val="11"/>
              </w:rPr>
              <w:t>Улучшение демографической ситуации в районе</w:t>
            </w:r>
          </w:p>
        </w:tc>
        <w:tc>
          <w:tcPr>
            <w:tcW w:w="1182" w:type="dxa"/>
          </w:tcPr>
          <w:p w14:paraId="2FDCD7BD" w14:textId="77777777" w:rsidR="003355BA" w:rsidRPr="003B1FC8" w:rsidRDefault="003355BA" w:rsidP="00F42FAE">
            <w:pPr>
              <w:jc w:val="center"/>
              <w:rPr>
                <w:color w:val="000000"/>
                <w:sz w:val="11"/>
                <w:szCs w:val="11"/>
              </w:rPr>
            </w:pPr>
            <w:r w:rsidRPr="003B1FC8">
              <w:rPr>
                <w:color w:val="000000"/>
                <w:sz w:val="11"/>
                <w:szCs w:val="11"/>
              </w:rPr>
              <w:t>%</w:t>
            </w:r>
          </w:p>
        </w:tc>
        <w:tc>
          <w:tcPr>
            <w:tcW w:w="1012" w:type="dxa"/>
          </w:tcPr>
          <w:p w14:paraId="464D2A21" w14:textId="77777777" w:rsidR="003355BA" w:rsidRPr="003B1FC8" w:rsidRDefault="003355BA" w:rsidP="00F42FAE">
            <w:pPr>
              <w:jc w:val="center"/>
              <w:rPr>
                <w:color w:val="000000"/>
                <w:sz w:val="11"/>
                <w:szCs w:val="11"/>
              </w:rPr>
            </w:pPr>
          </w:p>
        </w:tc>
        <w:tc>
          <w:tcPr>
            <w:tcW w:w="1209" w:type="dxa"/>
          </w:tcPr>
          <w:p w14:paraId="1955FDDF" w14:textId="77777777" w:rsidR="003355BA" w:rsidRPr="003B1FC8" w:rsidRDefault="003355BA" w:rsidP="00F42FAE">
            <w:pPr>
              <w:jc w:val="center"/>
              <w:rPr>
                <w:color w:val="000000"/>
                <w:sz w:val="11"/>
                <w:szCs w:val="11"/>
              </w:rPr>
            </w:pPr>
          </w:p>
        </w:tc>
        <w:tc>
          <w:tcPr>
            <w:tcW w:w="1267" w:type="dxa"/>
          </w:tcPr>
          <w:p w14:paraId="12F90B3D" w14:textId="77777777" w:rsidR="003355BA" w:rsidRPr="003B1FC8" w:rsidRDefault="003355BA" w:rsidP="00F42FAE">
            <w:pPr>
              <w:jc w:val="center"/>
              <w:rPr>
                <w:color w:val="000000"/>
                <w:sz w:val="11"/>
                <w:szCs w:val="11"/>
              </w:rPr>
            </w:pPr>
          </w:p>
        </w:tc>
        <w:tc>
          <w:tcPr>
            <w:tcW w:w="1208" w:type="dxa"/>
          </w:tcPr>
          <w:p w14:paraId="7730D19D" w14:textId="77777777" w:rsidR="003355BA" w:rsidRPr="003B1FC8" w:rsidRDefault="003355BA" w:rsidP="00F42FAE">
            <w:pPr>
              <w:jc w:val="center"/>
              <w:rPr>
                <w:color w:val="000000"/>
                <w:sz w:val="11"/>
                <w:szCs w:val="11"/>
              </w:rPr>
            </w:pPr>
          </w:p>
        </w:tc>
        <w:tc>
          <w:tcPr>
            <w:tcW w:w="1466" w:type="dxa"/>
          </w:tcPr>
          <w:p w14:paraId="26E6658E" w14:textId="77777777" w:rsidR="003355BA" w:rsidRPr="003B1FC8" w:rsidRDefault="003355BA" w:rsidP="00F42FAE">
            <w:pPr>
              <w:rPr>
                <w:color w:val="000000"/>
                <w:sz w:val="11"/>
                <w:szCs w:val="11"/>
              </w:rPr>
            </w:pPr>
          </w:p>
        </w:tc>
        <w:tc>
          <w:tcPr>
            <w:tcW w:w="1284" w:type="dxa"/>
          </w:tcPr>
          <w:p w14:paraId="6FD2B341" w14:textId="77777777" w:rsidR="003355BA" w:rsidRPr="003B1FC8" w:rsidRDefault="003355BA" w:rsidP="00F42FAE">
            <w:pPr>
              <w:jc w:val="center"/>
              <w:rPr>
                <w:color w:val="000000"/>
                <w:sz w:val="11"/>
                <w:szCs w:val="11"/>
              </w:rPr>
            </w:pPr>
          </w:p>
        </w:tc>
        <w:tc>
          <w:tcPr>
            <w:tcW w:w="1452" w:type="dxa"/>
          </w:tcPr>
          <w:p w14:paraId="0133A713" w14:textId="77777777" w:rsidR="003355BA" w:rsidRPr="003B1FC8" w:rsidRDefault="003355BA" w:rsidP="00F42FAE">
            <w:pPr>
              <w:jc w:val="center"/>
              <w:rPr>
                <w:color w:val="000000"/>
                <w:sz w:val="11"/>
                <w:szCs w:val="11"/>
              </w:rPr>
            </w:pPr>
          </w:p>
        </w:tc>
        <w:tc>
          <w:tcPr>
            <w:tcW w:w="1498" w:type="dxa"/>
          </w:tcPr>
          <w:p w14:paraId="359D2B17" w14:textId="77777777" w:rsidR="003355BA" w:rsidRPr="003B1FC8" w:rsidRDefault="003355BA" w:rsidP="00F42FAE">
            <w:pPr>
              <w:jc w:val="center"/>
              <w:rPr>
                <w:color w:val="000000"/>
                <w:sz w:val="11"/>
                <w:szCs w:val="11"/>
              </w:rPr>
            </w:pPr>
          </w:p>
        </w:tc>
        <w:tc>
          <w:tcPr>
            <w:tcW w:w="1465" w:type="dxa"/>
          </w:tcPr>
          <w:p w14:paraId="698AEB1E" w14:textId="77777777" w:rsidR="003355BA" w:rsidRPr="003B1FC8" w:rsidRDefault="003355BA" w:rsidP="00F42FAE">
            <w:pPr>
              <w:jc w:val="center"/>
              <w:rPr>
                <w:color w:val="000000"/>
                <w:sz w:val="11"/>
                <w:szCs w:val="11"/>
              </w:rPr>
            </w:pPr>
          </w:p>
        </w:tc>
      </w:tr>
      <w:tr w:rsidR="003355BA" w:rsidRPr="003B1FC8" w14:paraId="512EEE94" w14:textId="77777777" w:rsidTr="00F42FAE">
        <w:tc>
          <w:tcPr>
            <w:tcW w:w="1743" w:type="dxa"/>
          </w:tcPr>
          <w:p w14:paraId="4B4A8374" w14:textId="77777777" w:rsidR="003355BA" w:rsidRPr="003B1FC8" w:rsidRDefault="003355BA" w:rsidP="00F42FAE">
            <w:pPr>
              <w:jc w:val="center"/>
              <w:rPr>
                <w:color w:val="000000"/>
                <w:sz w:val="11"/>
                <w:szCs w:val="11"/>
              </w:rPr>
            </w:pPr>
            <w:r w:rsidRPr="003B1FC8">
              <w:rPr>
                <w:color w:val="000000"/>
                <w:sz w:val="11"/>
                <w:szCs w:val="11"/>
              </w:rPr>
              <w:t>Создание условий для улучшения количественных и качественных показателей, характеризующих демографические процессы в районе.</w:t>
            </w:r>
          </w:p>
        </w:tc>
        <w:tc>
          <w:tcPr>
            <w:tcW w:w="1182" w:type="dxa"/>
          </w:tcPr>
          <w:p w14:paraId="04A1DCA6" w14:textId="77777777" w:rsidR="003355BA" w:rsidRPr="003B1FC8" w:rsidRDefault="003355BA" w:rsidP="00F42FAE">
            <w:pPr>
              <w:jc w:val="center"/>
              <w:rPr>
                <w:color w:val="000000"/>
                <w:sz w:val="11"/>
                <w:szCs w:val="11"/>
              </w:rPr>
            </w:pPr>
            <w:r w:rsidRPr="003B1FC8">
              <w:rPr>
                <w:color w:val="000000"/>
                <w:sz w:val="11"/>
                <w:szCs w:val="11"/>
              </w:rPr>
              <w:t>%</w:t>
            </w:r>
          </w:p>
        </w:tc>
        <w:tc>
          <w:tcPr>
            <w:tcW w:w="1012" w:type="dxa"/>
          </w:tcPr>
          <w:p w14:paraId="509A882C" w14:textId="77777777" w:rsidR="003355BA" w:rsidRPr="003B1FC8" w:rsidRDefault="003355BA" w:rsidP="00F42FAE">
            <w:pPr>
              <w:jc w:val="center"/>
              <w:rPr>
                <w:color w:val="000000"/>
                <w:sz w:val="11"/>
                <w:szCs w:val="11"/>
              </w:rPr>
            </w:pPr>
          </w:p>
        </w:tc>
        <w:tc>
          <w:tcPr>
            <w:tcW w:w="1209" w:type="dxa"/>
          </w:tcPr>
          <w:p w14:paraId="5366DED8" w14:textId="77777777" w:rsidR="003355BA" w:rsidRPr="003B1FC8" w:rsidRDefault="003355BA" w:rsidP="00F42FAE">
            <w:pPr>
              <w:jc w:val="center"/>
              <w:rPr>
                <w:color w:val="000000"/>
                <w:sz w:val="11"/>
                <w:szCs w:val="11"/>
              </w:rPr>
            </w:pPr>
          </w:p>
        </w:tc>
        <w:tc>
          <w:tcPr>
            <w:tcW w:w="1267" w:type="dxa"/>
          </w:tcPr>
          <w:p w14:paraId="2C7FDCA9" w14:textId="77777777" w:rsidR="003355BA" w:rsidRPr="003B1FC8" w:rsidRDefault="003355BA" w:rsidP="00F42FAE">
            <w:pPr>
              <w:jc w:val="center"/>
              <w:rPr>
                <w:color w:val="000000"/>
                <w:sz w:val="11"/>
                <w:szCs w:val="11"/>
              </w:rPr>
            </w:pPr>
          </w:p>
        </w:tc>
        <w:tc>
          <w:tcPr>
            <w:tcW w:w="1208" w:type="dxa"/>
          </w:tcPr>
          <w:p w14:paraId="40411137" w14:textId="77777777" w:rsidR="003355BA" w:rsidRPr="003B1FC8" w:rsidRDefault="003355BA" w:rsidP="00F42FAE">
            <w:pPr>
              <w:jc w:val="center"/>
              <w:rPr>
                <w:color w:val="000000"/>
                <w:sz w:val="11"/>
                <w:szCs w:val="11"/>
              </w:rPr>
            </w:pPr>
          </w:p>
        </w:tc>
        <w:tc>
          <w:tcPr>
            <w:tcW w:w="1466" w:type="dxa"/>
          </w:tcPr>
          <w:p w14:paraId="1B3E524F" w14:textId="77777777" w:rsidR="003355BA" w:rsidRPr="003B1FC8" w:rsidRDefault="003355BA" w:rsidP="00F42FAE">
            <w:pPr>
              <w:rPr>
                <w:color w:val="000000"/>
                <w:sz w:val="11"/>
                <w:szCs w:val="11"/>
              </w:rPr>
            </w:pPr>
          </w:p>
        </w:tc>
        <w:tc>
          <w:tcPr>
            <w:tcW w:w="1284" w:type="dxa"/>
          </w:tcPr>
          <w:p w14:paraId="40E866AF" w14:textId="77777777" w:rsidR="003355BA" w:rsidRPr="003B1FC8" w:rsidRDefault="003355BA" w:rsidP="00F42FAE">
            <w:pPr>
              <w:jc w:val="center"/>
              <w:rPr>
                <w:color w:val="000000"/>
                <w:sz w:val="11"/>
                <w:szCs w:val="11"/>
              </w:rPr>
            </w:pPr>
          </w:p>
        </w:tc>
        <w:tc>
          <w:tcPr>
            <w:tcW w:w="1452" w:type="dxa"/>
          </w:tcPr>
          <w:p w14:paraId="2EB81414" w14:textId="77777777" w:rsidR="003355BA" w:rsidRPr="003B1FC8" w:rsidRDefault="003355BA" w:rsidP="00F42FAE">
            <w:pPr>
              <w:jc w:val="center"/>
              <w:rPr>
                <w:color w:val="000000"/>
                <w:sz w:val="11"/>
                <w:szCs w:val="11"/>
              </w:rPr>
            </w:pPr>
          </w:p>
        </w:tc>
        <w:tc>
          <w:tcPr>
            <w:tcW w:w="1498" w:type="dxa"/>
          </w:tcPr>
          <w:p w14:paraId="66E70833" w14:textId="77777777" w:rsidR="003355BA" w:rsidRPr="003B1FC8" w:rsidRDefault="003355BA" w:rsidP="00F42FAE">
            <w:pPr>
              <w:jc w:val="center"/>
              <w:rPr>
                <w:color w:val="000000"/>
                <w:sz w:val="11"/>
                <w:szCs w:val="11"/>
              </w:rPr>
            </w:pPr>
          </w:p>
        </w:tc>
        <w:tc>
          <w:tcPr>
            <w:tcW w:w="1465" w:type="dxa"/>
          </w:tcPr>
          <w:p w14:paraId="48326A90" w14:textId="77777777" w:rsidR="003355BA" w:rsidRPr="003B1FC8" w:rsidRDefault="003355BA" w:rsidP="00F42FAE">
            <w:pPr>
              <w:jc w:val="center"/>
              <w:rPr>
                <w:color w:val="000000"/>
                <w:sz w:val="11"/>
                <w:szCs w:val="11"/>
              </w:rPr>
            </w:pPr>
          </w:p>
        </w:tc>
      </w:tr>
      <w:tr w:rsidR="003355BA" w:rsidRPr="003B1FC8" w14:paraId="17594CC4" w14:textId="77777777" w:rsidTr="00F42FAE">
        <w:tc>
          <w:tcPr>
            <w:tcW w:w="1743" w:type="dxa"/>
          </w:tcPr>
          <w:p w14:paraId="10837C8F" w14:textId="77777777" w:rsidR="003355BA" w:rsidRPr="003B1FC8" w:rsidRDefault="003355BA" w:rsidP="00F42FAE">
            <w:pPr>
              <w:jc w:val="both"/>
              <w:rPr>
                <w:color w:val="000000"/>
                <w:sz w:val="11"/>
                <w:szCs w:val="11"/>
              </w:rPr>
            </w:pPr>
            <w:proofErr w:type="gramStart"/>
            <w:r w:rsidRPr="003B1FC8">
              <w:rPr>
                <w:color w:val="000000"/>
                <w:sz w:val="11"/>
                <w:szCs w:val="11"/>
              </w:rPr>
              <w:t>Доля  молодых</w:t>
            </w:r>
            <w:proofErr w:type="gramEnd"/>
            <w:r w:rsidRPr="003B1FC8">
              <w:rPr>
                <w:color w:val="000000"/>
                <w:sz w:val="11"/>
                <w:szCs w:val="11"/>
              </w:rPr>
              <w:t xml:space="preserve"> семей, получивших государственную поддержку, направленную на улучшение их жилищных условий, в общем объеме  молодых семей, изъявившим желание улучшить жилищные условия путем участия в подпрограмме</w:t>
            </w:r>
          </w:p>
          <w:p w14:paraId="1F4E36CB" w14:textId="77777777" w:rsidR="003355BA" w:rsidRPr="003B1FC8" w:rsidRDefault="003355BA" w:rsidP="00F42FAE">
            <w:pPr>
              <w:jc w:val="both"/>
              <w:rPr>
                <w:color w:val="000000"/>
                <w:sz w:val="11"/>
                <w:szCs w:val="11"/>
              </w:rPr>
            </w:pPr>
          </w:p>
        </w:tc>
        <w:tc>
          <w:tcPr>
            <w:tcW w:w="1182" w:type="dxa"/>
          </w:tcPr>
          <w:p w14:paraId="1698D01B" w14:textId="77777777" w:rsidR="003355BA" w:rsidRPr="003B1FC8" w:rsidRDefault="003355BA" w:rsidP="00F42FAE">
            <w:pPr>
              <w:jc w:val="center"/>
              <w:rPr>
                <w:color w:val="000000"/>
                <w:sz w:val="11"/>
                <w:szCs w:val="11"/>
              </w:rPr>
            </w:pPr>
            <w:r w:rsidRPr="003B1FC8">
              <w:rPr>
                <w:color w:val="000000"/>
                <w:sz w:val="11"/>
                <w:szCs w:val="11"/>
              </w:rPr>
              <w:t>%</w:t>
            </w:r>
          </w:p>
        </w:tc>
        <w:tc>
          <w:tcPr>
            <w:tcW w:w="1012" w:type="dxa"/>
          </w:tcPr>
          <w:p w14:paraId="7F7464C9" w14:textId="77777777" w:rsidR="003355BA" w:rsidRPr="003B1FC8" w:rsidRDefault="003355BA" w:rsidP="00F42FAE">
            <w:pPr>
              <w:jc w:val="center"/>
              <w:rPr>
                <w:color w:val="000000"/>
                <w:sz w:val="11"/>
                <w:szCs w:val="11"/>
              </w:rPr>
            </w:pPr>
            <w:r w:rsidRPr="003B1FC8">
              <w:rPr>
                <w:color w:val="000000"/>
                <w:sz w:val="11"/>
                <w:szCs w:val="11"/>
              </w:rPr>
              <w:t>100</w:t>
            </w:r>
          </w:p>
        </w:tc>
        <w:tc>
          <w:tcPr>
            <w:tcW w:w="1209" w:type="dxa"/>
          </w:tcPr>
          <w:p w14:paraId="2F4B7014" w14:textId="77777777" w:rsidR="003355BA" w:rsidRPr="003B1FC8" w:rsidRDefault="003355BA" w:rsidP="00F42FAE">
            <w:pPr>
              <w:jc w:val="center"/>
              <w:rPr>
                <w:color w:val="000000"/>
                <w:sz w:val="11"/>
                <w:szCs w:val="11"/>
              </w:rPr>
            </w:pPr>
            <w:r w:rsidRPr="003B1FC8">
              <w:rPr>
                <w:color w:val="000000"/>
                <w:sz w:val="11"/>
                <w:szCs w:val="11"/>
              </w:rPr>
              <w:t>100</w:t>
            </w:r>
          </w:p>
        </w:tc>
        <w:tc>
          <w:tcPr>
            <w:tcW w:w="1267" w:type="dxa"/>
          </w:tcPr>
          <w:p w14:paraId="7C1768E2" w14:textId="77777777" w:rsidR="003355BA" w:rsidRPr="003B1FC8" w:rsidRDefault="003355BA" w:rsidP="00F42FAE">
            <w:pPr>
              <w:jc w:val="center"/>
              <w:rPr>
                <w:color w:val="000000"/>
                <w:sz w:val="11"/>
                <w:szCs w:val="11"/>
              </w:rPr>
            </w:pPr>
            <w:r w:rsidRPr="003B1FC8">
              <w:rPr>
                <w:color w:val="000000"/>
                <w:sz w:val="11"/>
                <w:szCs w:val="11"/>
              </w:rPr>
              <w:t>100</w:t>
            </w:r>
          </w:p>
        </w:tc>
        <w:tc>
          <w:tcPr>
            <w:tcW w:w="1208" w:type="dxa"/>
          </w:tcPr>
          <w:p w14:paraId="291F9A18" w14:textId="77777777" w:rsidR="003355BA" w:rsidRPr="003B1FC8" w:rsidRDefault="003355BA" w:rsidP="00F42FAE">
            <w:pPr>
              <w:jc w:val="center"/>
              <w:rPr>
                <w:color w:val="000000"/>
                <w:sz w:val="11"/>
                <w:szCs w:val="11"/>
              </w:rPr>
            </w:pPr>
            <w:r w:rsidRPr="003B1FC8">
              <w:rPr>
                <w:color w:val="000000"/>
                <w:sz w:val="11"/>
                <w:szCs w:val="11"/>
              </w:rPr>
              <w:t>100</w:t>
            </w:r>
          </w:p>
        </w:tc>
        <w:tc>
          <w:tcPr>
            <w:tcW w:w="1466" w:type="dxa"/>
          </w:tcPr>
          <w:p w14:paraId="3C674517" w14:textId="77777777" w:rsidR="003355BA" w:rsidRPr="003B1FC8" w:rsidRDefault="003355BA" w:rsidP="00F42FAE">
            <w:pPr>
              <w:jc w:val="center"/>
              <w:rPr>
                <w:color w:val="000000"/>
                <w:sz w:val="11"/>
                <w:szCs w:val="11"/>
              </w:rPr>
            </w:pPr>
            <w:r w:rsidRPr="003B1FC8">
              <w:rPr>
                <w:color w:val="000000"/>
                <w:sz w:val="11"/>
                <w:szCs w:val="11"/>
              </w:rPr>
              <w:t>532,1</w:t>
            </w:r>
          </w:p>
        </w:tc>
        <w:tc>
          <w:tcPr>
            <w:tcW w:w="1284" w:type="dxa"/>
          </w:tcPr>
          <w:p w14:paraId="60D249F0" w14:textId="77777777" w:rsidR="003355BA" w:rsidRPr="003B1FC8" w:rsidRDefault="003355BA" w:rsidP="00F42FAE">
            <w:pPr>
              <w:jc w:val="center"/>
              <w:rPr>
                <w:color w:val="000000"/>
                <w:sz w:val="11"/>
                <w:szCs w:val="11"/>
              </w:rPr>
            </w:pPr>
          </w:p>
        </w:tc>
        <w:tc>
          <w:tcPr>
            <w:tcW w:w="1452" w:type="dxa"/>
          </w:tcPr>
          <w:p w14:paraId="7E6B5A12" w14:textId="77777777" w:rsidR="003355BA" w:rsidRPr="003B1FC8" w:rsidRDefault="003355BA" w:rsidP="00F42FAE">
            <w:pPr>
              <w:jc w:val="center"/>
              <w:rPr>
                <w:color w:val="000000"/>
                <w:sz w:val="11"/>
                <w:szCs w:val="11"/>
              </w:rPr>
            </w:pPr>
          </w:p>
        </w:tc>
        <w:tc>
          <w:tcPr>
            <w:tcW w:w="1498" w:type="dxa"/>
          </w:tcPr>
          <w:p w14:paraId="776B553A" w14:textId="77777777" w:rsidR="003355BA" w:rsidRPr="003B1FC8" w:rsidRDefault="003355BA" w:rsidP="00F42FAE">
            <w:pPr>
              <w:jc w:val="center"/>
              <w:rPr>
                <w:color w:val="000000"/>
                <w:sz w:val="11"/>
                <w:szCs w:val="11"/>
              </w:rPr>
            </w:pPr>
          </w:p>
        </w:tc>
        <w:tc>
          <w:tcPr>
            <w:tcW w:w="1465" w:type="dxa"/>
          </w:tcPr>
          <w:p w14:paraId="6BB19977" w14:textId="77777777" w:rsidR="003355BA" w:rsidRPr="003B1FC8" w:rsidRDefault="003355BA" w:rsidP="00F42FAE">
            <w:pPr>
              <w:jc w:val="center"/>
              <w:rPr>
                <w:color w:val="000000"/>
                <w:sz w:val="11"/>
                <w:szCs w:val="11"/>
              </w:rPr>
            </w:pPr>
          </w:p>
        </w:tc>
      </w:tr>
      <w:tr w:rsidR="003355BA" w:rsidRPr="003B1FC8" w14:paraId="05F53DA9" w14:textId="77777777" w:rsidTr="00F42FAE">
        <w:tc>
          <w:tcPr>
            <w:tcW w:w="1743" w:type="dxa"/>
          </w:tcPr>
          <w:p w14:paraId="57E2A948" w14:textId="77777777" w:rsidR="003355BA" w:rsidRPr="003B1FC8" w:rsidRDefault="003355BA" w:rsidP="00F42FAE">
            <w:pPr>
              <w:jc w:val="both"/>
              <w:rPr>
                <w:color w:val="000000"/>
                <w:sz w:val="11"/>
                <w:szCs w:val="11"/>
              </w:rPr>
            </w:pPr>
            <w:r w:rsidRPr="003B1FC8">
              <w:rPr>
                <w:color w:val="000000"/>
                <w:sz w:val="11"/>
                <w:szCs w:val="11"/>
              </w:rPr>
              <w:t>Итоговое значение по подпрограмме № 5</w:t>
            </w:r>
          </w:p>
        </w:tc>
        <w:tc>
          <w:tcPr>
            <w:tcW w:w="1182" w:type="dxa"/>
          </w:tcPr>
          <w:p w14:paraId="2D852432" w14:textId="77777777" w:rsidR="003355BA" w:rsidRPr="003B1FC8" w:rsidRDefault="003355BA" w:rsidP="00F42FAE">
            <w:pPr>
              <w:jc w:val="center"/>
              <w:rPr>
                <w:color w:val="000000"/>
                <w:sz w:val="11"/>
                <w:szCs w:val="11"/>
              </w:rPr>
            </w:pPr>
          </w:p>
        </w:tc>
        <w:tc>
          <w:tcPr>
            <w:tcW w:w="1012" w:type="dxa"/>
          </w:tcPr>
          <w:p w14:paraId="67CA615C" w14:textId="77777777" w:rsidR="003355BA" w:rsidRPr="003B1FC8" w:rsidRDefault="003355BA" w:rsidP="00F42FAE">
            <w:pPr>
              <w:jc w:val="center"/>
              <w:rPr>
                <w:color w:val="000000"/>
                <w:sz w:val="11"/>
                <w:szCs w:val="11"/>
              </w:rPr>
            </w:pPr>
          </w:p>
        </w:tc>
        <w:tc>
          <w:tcPr>
            <w:tcW w:w="1209" w:type="dxa"/>
          </w:tcPr>
          <w:p w14:paraId="5A060666" w14:textId="77777777" w:rsidR="003355BA" w:rsidRPr="003B1FC8" w:rsidRDefault="003355BA" w:rsidP="00F42FAE">
            <w:pPr>
              <w:jc w:val="center"/>
              <w:rPr>
                <w:color w:val="000000"/>
                <w:sz w:val="11"/>
                <w:szCs w:val="11"/>
              </w:rPr>
            </w:pPr>
          </w:p>
        </w:tc>
        <w:tc>
          <w:tcPr>
            <w:tcW w:w="1267" w:type="dxa"/>
          </w:tcPr>
          <w:p w14:paraId="34305A30" w14:textId="77777777" w:rsidR="003355BA" w:rsidRPr="003B1FC8" w:rsidRDefault="003355BA" w:rsidP="00F42FAE">
            <w:pPr>
              <w:jc w:val="center"/>
              <w:rPr>
                <w:color w:val="000000"/>
                <w:sz w:val="11"/>
                <w:szCs w:val="11"/>
              </w:rPr>
            </w:pPr>
          </w:p>
        </w:tc>
        <w:tc>
          <w:tcPr>
            <w:tcW w:w="1208" w:type="dxa"/>
          </w:tcPr>
          <w:p w14:paraId="3E00A2D4" w14:textId="77777777" w:rsidR="003355BA" w:rsidRPr="003B1FC8" w:rsidRDefault="003355BA" w:rsidP="00F42FAE">
            <w:pPr>
              <w:jc w:val="center"/>
              <w:rPr>
                <w:color w:val="000000"/>
                <w:sz w:val="11"/>
                <w:szCs w:val="11"/>
              </w:rPr>
            </w:pPr>
            <w:r w:rsidRPr="003B1FC8">
              <w:rPr>
                <w:color w:val="000000"/>
                <w:sz w:val="11"/>
                <w:szCs w:val="11"/>
              </w:rPr>
              <w:t>100</w:t>
            </w:r>
          </w:p>
        </w:tc>
        <w:tc>
          <w:tcPr>
            <w:tcW w:w="1466" w:type="dxa"/>
          </w:tcPr>
          <w:p w14:paraId="39736C1E" w14:textId="77777777" w:rsidR="003355BA" w:rsidRPr="003B1FC8" w:rsidRDefault="003355BA" w:rsidP="00F42FAE">
            <w:pPr>
              <w:jc w:val="center"/>
              <w:rPr>
                <w:color w:val="000000"/>
                <w:sz w:val="11"/>
                <w:szCs w:val="11"/>
              </w:rPr>
            </w:pPr>
            <w:r w:rsidRPr="003B1FC8">
              <w:rPr>
                <w:color w:val="000000"/>
                <w:sz w:val="11"/>
                <w:szCs w:val="11"/>
              </w:rPr>
              <w:t>532,1</w:t>
            </w:r>
          </w:p>
        </w:tc>
        <w:tc>
          <w:tcPr>
            <w:tcW w:w="1284" w:type="dxa"/>
          </w:tcPr>
          <w:p w14:paraId="1C079138" w14:textId="77777777" w:rsidR="003355BA" w:rsidRPr="003B1FC8" w:rsidRDefault="003355BA" w:rsidP="00F42FAE">
            <w:pPr>
              <w:jc w:val="center"/>
              <w:rPr>
                <w:color w:val="000000"/>
                <w:sz w:val="11"/>
                <w:szCs w:val="11"/>
              </w:rPr>
            </w:pPr>
          </w:p>
        </w:tc>
        <w:tc>
          <w:tcPr>
            <w:tcW w:w="1452" w:type="dxa"/>
          </w:tcPr>
          <w:p w14:paraId="695ACE68" w14:textId="77777777" w:rsidR="003355BA" w:rsidRPr="003B1FC8" w:rsidRDefault="003355BA" w:rsidP="00F42FAE">
            <w:pPr>
              <w:jc w:val="center"/>
              <w:rPr>
                <w:color w:val="000000"/>
                <w:sz w:val="11"/>
                <w:szCs w:val="11"/>
              </w:rPr>
            </w:pPr>
          </w:p>
        </w:tc>
        <w:tc>
          <w:tcPr>
            <w:tcW w:w="1498" w:type="dxa"/>
          </w:tcPr>
          <w:p w14:paraId="5BAD6D68" w14:textId="77777777" w:rsidR="003355BA" w:rsidRPr="003B1FC8" w:rsidRDefault="003355BA" w:rsidP="00F42FAE">
            <w:pPr>
              <w:jc w:val="center"/>
              <w:rPr>
                <w:color w:val="000000"/>
                <w:sz w:val="11"/>
                <w:szCs w:val="11"/>
              </w:rPr>
            </w:pPr>
          </w:p>
        </w:tc>
        <w:tc>
          <w:tcPr>
            <w:tcW w:w="1465" w:type="dxa"/>
          </w:tcPr>
          <w:p w14:paraId="274B11C3" w14:textId="77777777" w:rsidR="003355BA" w:rsidRPr="003B1FC8" w:rsidRDefault="003355BA" w:rsidP="00F42FAE">
            <w:pPr>
              <w:jc w:val="center"/>
              <w:rPr>
                <w:color w:val="000000"/>
                <w:sz w:val="11"/>
                <w:szCs w:val="11"/>
              </w:rPr>
            </w:pPr>
          </w:p>
        </w:tc>
      </w:tr>
    </w:tbl>
    <w:p w14:paraId="2C4B2B60" w14:textId="77777777" w:rsidR="003355BA" w:rsidRPr="003B1FC8" w:rsidRDefault="003355BA" w:rsidP="003355BA">
      <w:pPr>
        <w:rPr>
          <w:color w:val="000000"/>
          <w:sz w:val="11"/>
          <w:szCs w:val="11"/>
        </w:rPr>
      </w:pPr>
    </w:p>
    <w:p w14:paraId="44FB85EA" w14:textId="77777777" w:rsidR="003355BA" w:rsidRPr="00247FA1" w:rsidRDefault="003355BA" w:rsidP="003355BA">
      <w:pPr>
        <w:jc w:val="center"/>
        <w:rPr>
          <w:color w:val="000000"/>
          <w:sz w:val="20"/>
          <w:szCs w:val="20"/>
        </w:rPr>
      </w:pPr>
      <w:r w:rsidRPr="00247FA1">
        <w:rPr>
          <w:color w:val="000000"/>
          <w:sz w:val="20"/>
          <w:szCs w:val="20"/>
        </w:rPr>
        <w:t xml:space="preserve">Расчет </w:t>
      </w:r>
    </w:p>
    <w:p w14:paraId="004D491D" w14:textId="77777777" w:rsidR="003355BA" w:rsidRPr="00247FA1" w:rsidRDefault="003355BA" w:rsidP="003355BA">
      <w:pPr>
        <w:jc w:val="center"/>
        <w:rPr>
          <w:color w:val="000000"/>
          <w:sz w:val="20"/>
          <w:szCs w:val="20"/>
        </w:rPr>
      </w:pPr>
      <w:r w:rsidRPr="00247FA1">
        <w:rPr>
          <w:color w:val="000000"/>
          <w:sz w:val="20"/>
          <w:szCs w:val="20"/>
        </w:rPr>
        <w:t xml:space="preserve">планируемой оценки </w:t>
      </w:r>
      <w:proofErr w:type="gramStart"/>
      <w:r w:rsidRPr="00247FA1">
        <w:rPr>
          <w:color w:val="000000"/>
          <w:sz w:val="20"/>
          <w:szCs w:val="20"/>
        </w:rPr>
        <w:t>эффективности  Муниципальной</w:t>
      </w:r>
      <w:proofErr w:type="gramEnd"/>
      <w:r w:rsidRPr="00247FA1">
        <w:rPr>
          <w:color w:val="000000"/>
          <w:sz w:val="20"/>
          <w:szCs w:val="20"/>
        </w:rPr>
        <w:t xml:space="preserve"> программы </w:t>
      </w:r>
    </w:p>
    <w:p w14:paraId="2FFA8E9D" w14:textId="77777777" w:rsidR="003355BA" w:rsidRPr="00247FA1" w:rsidRDefault="003355BA" w:rsidP="003355BA">
      <w:pPr>
        <w:jc w:val="center"/>
        <w:rPr>
          <w:color w:val="000000"/>
          <w:sz w:val="20"/>
          <w:szCs w:val="20"/>
        </w:rPr>
      </w:pPr>
      <w:r w:rsidRPr="00247FA1">
        <w:rPr>
          <w:color w:val="000000"/>
          <w:sz w:val="20"/>
          <w:szCs w:val="20"/>
        </w:rPr>
        <w:t>«Социальная поддержка граждан в Бессоновском районе Пензенской области» на 2016 год</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9"/>
        <w:gridCol w:w="345"/>
        <w:gridCol w:w="52"/>
        <w:gridCol w:w="785"/>
        <w:gridCol w:w="1012"/>
        <w:gridCol w:w="1209"/>
        <w:gridCol w:w="1267"/>
        <w:gridCol w:w="1208"/>
        <w:gridCol w:w="1466"/>
        <w:gridCol w:w="1284"/>
        <w:gridCol w:w="1452"/>
        <w:gridCol w:w="1498"/>
        <w:gridCol w:w="1293"/>
      </w:tblGrid>
      <w:tr w:rsidR="003355BA" w:rsidRPr="0006588A" w14:paraId="03F33858" w14:textId="77777777" w:rsidTr="00F42FAE">
        <w:tc>
          <w:tcPr>
            <w:tcW w:w="1979" w:type="dxa"/>
          </w:tcPr>
          <w:p w14:paraId="3A3DF5E7" w14:textId="77777777" w:rsidR="003355BA" w:rsidRPr="003A59BA" w:rsidRDefault="003355BA" w:rsidP="00F42FAE">
            <w:pPr>
              <w:jc w:val="center"/>
              <w:rPr>
                <w:color w:val="000000"/>
                <w:sz w:val="11"/>
                <w:szCs w:val="11"/>
              </w:rPr>
            </w:pPr>
            <w:r w:rsidRPr="003A59BA">
              <w:rPr>
                <w:color w:val="000000"/>
                <w:sz w:val="11"/>
                <w:szCs w:val="11"/>
              </w:rPr>
              <w:t>Наименование целевого показателя</w:t>
            </w:r>
          </w:p>
        </w:tc>
        <w:tc>
          <w:tcPr>
            <w:tcW w:w="1182" w:type="dxa"/>
            <w:gridSpan w:val="3"/>
          </w:tcPr>
          <w:p w14:paraId="760F711D" w14:textId="77777777" w:rsidR="003355BA" w:rsidRPr="003A59BA" w:rsidRDefault="003355BA" w:rsidP="00F42FAE">
            <w:pPr>
              <w:jc w:val="center"/>
              <w:rPr>
                <w:color w:val="000000"/>
                <w:sz w:val="11"/>
                <w:szCs w:val="11"/>
              </w:rPr>
            </w:pPr>
            <w:proofErr w:type="spellStart"/>
            <w:proofErr w:type="gramStart"/>
            <w:r w:rsidRPr="003A59BA">
              <w:rPr>
                <w:color w:val="000000"/>
                <w:sz w:val="11"/>
                <w:szCs w:val="11"/>
              </w:rPr>
              <w:t>Ед.измерения</w:t>
            </w:r>
            <w:proofErr w:type="spellEnd"/>
            <w:proofErr w:type="gramEnd"/>
          </w:p>
        </w:tc>
        <w:tc>
          <w:tcPr>
            <w:tcW w:w="1012" w:type="dxa"/>
          </w:tcPr>
          <w:p w14:paraId="49734957" w14:textId="77777777" w:rsidR="003355BA" w:rsidRPr="003A59BA" w:rsidRDefault="003355BA" w:rsidP="00F42FAE">
            <w:pPr>
              <w:jc w:val="center"/>
              <w:rPr>
                <w:color w:val="000000"/>
                <w:sz w:val="11"/>
                <w:szCs w:val="11"/>
              </w:rPr>
            </w:pPr>
            <w:r w:rsidRPr="003A59BA">
              <w:rPr>
                <w:color w:val="000000"/>
                <w:sz w:val="11"/>
                <w:szCs w:val="11"/>
              </w:rPr>
              <w:t>Показатель базового года</w:t>
            </w:r>
          </w:p>
        </w:tc>
        <w:tc>
          <w:tcPr>
            <w:tcW w:w="1209" w:type="dxa"/>
          </w:tcPr>
          <w:p w14:paraId="66D16658" w14:textId="77777777" w:rsidR="003355BA" w:rsidRPr="003A59BA" w:rsidRDefault="003355BA" w:rsidP="00F42FAE">
            <w:pPr>
              <w:jc w:val="center"/>
              <w:rPr>
                <w:color w:val="000000"/>
                <w:sz w:val="11"/>
                <w:szCs w:val="11"/>
              </w:rPr>
            </w:pPr>
            <w:r w:rsidRPr="003A59BA">
              <w:rPr>
                <w:color w:val="000000"/>
                <w:sz w:val="11"/>
                <w:szCs w:val="11"/>
              </w:rPr>
              <w:t>Планируемый показатель</w:t>
            </w:r>
          </w:p>
        </w:tc>
        <w:tc>
          <w:tcPr>
            <w:tcW w:w="1267" w:type="dxa"/>
          </w:tcPr>
          <w:p w14:paraId="0A5032B6" w14:textId="77777777" w:rsidR="003355BA" w:rsidRPr="003A59BA" w:rsidRDefault="003355BA" w:rsidP="00F42FAE">
            <w:pPr>
              <w:jc w:val="center"/>
              <w:rPr>
                <w:color w:val="000000"/>
                <w:sz w:val="11"/>
                <w:szCs w:val="11"/>
              </w:rPr>
            </w:pPr>
            <w:r w:rsidRPr="003A59BA">
              <w:rPr>
                <w:color w:val="000000"/>
                <w:sz w:val="11"/>
                <w:szCs w:val="11"/>
              </w:rPr>
              <w:t xml:space="preserve">Планируемый результат достижения </w:t>
            </w:r>
            <w:r w:rsidRPr="003A59BA">
              <w:rPr>
                <w:color w:val="000000"/>
                <w:sz w:val="11"/>
                <w:szCs w:val="11"/>
                <w:lang w:val="en-US"/>
              </w:rPr>
              <w:t>t</w:t>
            </w:r>
            <w:r w:rsidRPr="003A59BA">
              <w:rPr>
                <w:color w:val="000000"/>
                <w:sz w:val="11"/>
                <w:szCs w:val="11"/>
              </w:rPr>
              <w:t xml:space="preserve"> –ого целевого показателя </w:t>
            </w:r>
            <w:r w:rsidRPr="003A59BA">
              <w:rPr>
                <w:color w:val="000000"/>
                <w:sz w:val="11"/>
                <w:szCs w:val="11"/>
                <w:lang w:val="en-US"/>
              </w:rPr>
              <w:t>j</w:t>
            </w:r>
            <w:r w:rsidRPr="003A59BA">
              <w:rPr>
                <w:color w:val="000000"/>
                <w:sz w:val="11"/>
                <w:szCs w:val="11"/>
              </w:rPr>
              <w:t>-ой подпрограммы</w:t>
            </w:r>
          </w:p>
          <w:p w14:paraId="41B62371" w14:textId="6045A03E" w:rsidR="003355BA" w:rsidRPr="003A59BA" w:rsidRDefault="003355BA" w:rsidP="00F42FAE">
            <w:pPr>
              <w:jc w:val="center"/>
              <w:rPr>
                <w:color w:val="000000"/>
                <w:sz w:val="11"/>
                <w:szCs w:val="11"/>
              </w:rPr>
            </w:pPr>
            <w:r w:rsidRPr="003A59BA">
              <w:rPr>
                <w:color w:val="000000"/>
                <w:sz w:val="11"/>
                <w:szCs w:val="11"/>
              </w:rPr>
              <w:t>Э</w:t>
            </w:r>
            <w:r w:rsidRPr="003A59BA">
              <w:rPr>
                <w:color w:val="000000"/>
                <w:sz w:val="11"/>
                <w:szCs w:val="11"/>
                <w:lang w:val="en-US"/>
              </w:rPr>
              <w:t>t</w:t>
            </w:r>
            <w:r w:rsidRPr="003A59BA">
              <w:rPr>
                <w:color w:val="000000"/>
                <w:sz w:val="11"/>
                <w:szCs w:val="11"/>
              </w:rPr>
              <w:t>=</w:t>
            </w:r>
            <w:r w:rsidRPr="003A59BA">
              <w:rPr>
                <w:color w:val="000000"/>
                <w:sz w:val="11"/>
                <w:szCs w:val="11"/>
              </w:rPr>
              <w:fldChar w:fldCharType="begin"/>
            </w:r>
            <w:r w:rsidRPr="003A59BA">
              <w:rPr>
                <w:color w:val="000000"/>
                <w:sz w:val="11"/>
                <w:szCs w:val="11"/>
              </w:rPr>
              <w:instrText xml:space="preserve"> QUOTE </w:instrText>
            </w:r>
            <w:r w:rsidRPr="003A59BA">
              <w:rPr>
                <w:noProof/>
                <w:color w:val="000000"/>
                <w:sz w:val="11"/>
                <w:szCs w:val="11"/>
              </w:rPr>
              <w:drawing>
                <wp:inline distT="0" distB="0" distL="0" distR="0" wp14:anchorId="298AC1AE" wp14:editId="23CBE60F">
                  <wp:extent cx="657225" cy="295275"/>
                  <wp:effectExtent l="0" t="0" r="0" b="9525"/>
                  <wp:docPr id="1020372410"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3A59BA">
              <w:rPr>
                <w:color w:val="000000"/>
                <w:sz w:val="11"/>
                <w:szCs w:val="11"/>
              </w:rPr>
              <w:instrText xml:space="preserve"> </w:instrText>
            </w:r>
            <w:r w:rsidRPr="003A59BA">
              <w:rPr>
                <w:color w:val="000000"/>
                <w:sz w:val="11"/>
                <w:szCs w:val="11"/>
              </w:rPr>
              <w:fldChar w:fldCharType="separate"/>
            </w:r>
            <w:r w:rsidRPr="003A59BA">
              <w:rPr>
                <w:noProof/>
                <w:color w:val="000000"/>
                <w:sz w:val="11"/>
                <w:szCs w:val="11"/>
              </w:rPr>
              <w:drawing>
                <wp:inline distT="0" distB="0" distL="0" distR="0" wp14:anchorId="4B34F43F" wp14:editId="2275296D">
                  <wp:extent cx="657225" cy="295275"/>
                  <wp:effectExtent l="0" t="0" r="0" b="9525"/>
                  <wp:docPr id="1463788009"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3A59BA">
              <w:rPr>
                <w:color w:val="000000"/>
                <w:sz w:val="11"/>
                <w:szCs w:val="11"/>
              </w:rPr>
              <w:fldChar w:fldCharType="end"/>
            </w:r>
          </w:p>
        </w:tc>
        <w:tc>
          <w:tcPr>
            <w:tcW w:w="1208" w:type="dxa"/>
          </w:tcPr>
          <w:p w14:paraId="037A9027" w14:textId="77777777" w:rsidR="003355BA" w:rsidRPr="003A59BA" w:rsidRDefault="003355BA" w:rsidP="00F42FAE">
            <w:pPr>
              <w:jc w:val="center"/>
              <w:rPr>
                <w:color w:val="000000"/>
                <w:sz w:val="11"/>
                <w:szCs w:val="11"/>
              </w:rPr>
            </w:pPr>
            <w:r w:rsidRPr="003A59BA">
              <w:rPr>
                <w:color w:val="000000"/>
                <w:sz w:val="11"/>
                <w:szCs w:val="11"/>
              </w:rPr>
              <w:t>Планируемый показатель результативности подпрограммы</w:t>
            </w:r>
          </w:p>
          <w:p w14:paraId="0FF8E371" w14:textId="77777777" w:rsidR="003355BA" w:rsidRPr="003A59BA" w:rsidRDefault="003355BA" w:rsidP="00F42FAE">
            <w:pPr>
              <w:jc w:val="center"/>
              <w:rPr>
                <w:color w:val="000000"/>
                <w:sz w:val="11"/>
                <w:szCs w:val="11"/>
              </w:rPr>
            </w:pPr>
            <w:proofErr w:type="spellStart"/>
            <w:r w:rsidRPr="003A59BA">
              <w:rPr>
                <w:color w:val="000000"/>
                <w:sz w:val="11"/>
                <w:szCs w:val="11"/>
              </w:rPr>
              <w:t>Эпп</w:t>
            </w:r>
            <w:proofErr w:type="spellEnd"/>
            <w:r w:rsidRPr="003A59BA">
              <w:rPr>
                <w:color w:val="000000"/>
                <w:sz w:val="11"/>
                <w:szCs w:val="11"/>
                <w:lang w:val="en-US"/>
              </w:rPr>
              <w:t>j</w:t>
            </w:r>
            <w:r w:rsidRPr="003A59BA">
              <w:rPr>
                <w:color w:val="000000"/>
                <w:sz w:val="11"/>
                <w:szCs w:val="11"/>
              </w:rPr>
              <w:t>=∑Э/</w:t>
            </w:r>
            <w:r w:rsidRPr="003A59BA">
              <w:rPr>
                <w:color w:val="000000"/>
                <w:sz w:val="11"/>
                <w:szCs w:val="11"/>
                <w:lang w:val="en-US"/>
              </w:rPr>
              <w:t>t</w:t>
            </w:r>
            <w:r w:rsidRPr="003A59BA">
              <w:rPr>
                <w:color w:val="000000"/>
                <w:sz w:val="11"/>
                <w:szCs w:val="11"/>
              </w:rPr>
              <w:t xml:space="preserve"> </w:t>
            </w:r>
          </w:p>
        </w:tc>
        <w:tc>
          <w:tcPr>
            <w:tcW w:w="1466" w:type="dxa"/>
          </w:tcPr>
          <w:p w14:paraId="5A3A0D29" w14:textId="77777777" w:rsidR="003355BA" w:rsidRPr="003A59BA" w:rsidRDefault="003355BA" w:rsidP="00F42FAE">
            <w:pPr>
              <w:jc w:val="center"/>
              <w:rPr>
                <w:color w:val="000000"/>
                <w:sz w:val="11"/>
                <w:szCs w:val="11"/>
              </w:rPr>
            </w:pPr>
            <w:r w:rsidRPr="003A59BA">
              <w:rPr>
                <w:color w:val="000000"/>
                <w:sz w:val="11"/>
                <w:szCs w:val="11"/>
              </w:rPr>
              <w:t>Планируемый объем средств на реализацию ГП</w:t>
            </w:r>
          </w:p>
        </w:tc>
        <w:tc>
          <w:tcPr>
            <w:tcW w:w="1284" w:type="dxa"/>
          </w:tcPr>
          <w:p w14:paraId="0017D70F" w14:textId="77777777" w:rsidR="003355BA" w:rsidRPr="003A59BA" w:rsidRDefault="003355BA" w:rsidP="00F42FAE">
            <w:pPr>
              <w:jc w:val="center"/>
              <w:rPr>
                <w:color w:val="000000"/>
                <w:sz w:val="11"/>
                <w:szCs w:val="11"/>
              </w:rPr>
            </w:pPr>
            <w:r w:rsidRPr="003A59BA">
              <w:rPr>
                <w:color w:val="000000"/>
                <w:sz w:val="11"/>
                <w:szCs w:val="11"/>
              </w:rPr>
              <w:t>Коэффициент влияния подпрограммы на эффективность ГП</w:t>
            </w:r>
          </w:p>
          <w:p w14:paraId="2DA202E9" w14:textId="77777777" w:rsidR="003355BA" w:rsidRPr="003A59BA" w:rsidRDefault="003355BA" w:rsidP="00F42FAE">
            <w:pPr>
              <w:jc w:val="center"/>
              <w:rPr>
                <w:color w:val="000000"/>
                <w:sz w:val="11"/>
                <w:szCs w:val="11"/>
              </w:rPr>
            </w:pPr>
            <w:proofErr w:type="spellStart"/>
            <w:r w:rsidRPr="003A59BA">
              <w:rPr>
                <w:color w:val="000000"/>
                <w:sz w:val="11"/>
                <w:szCs w:val="11"/>
                <w:lang w:val="en-US"/>
              </w:rPr>
              <w:t>Gj</w:t>
            </w:r>
            <w:proofErr w:type="spellEnd"/>
            <w:r w:rsidRPr="003A59BA">
              <w:rPr>
                <w:color w:val="000000"/>
                <w:sz w:val="11"/>
                <w:szCs w:val="11"/>
              </w:rPr>
              <w:t>=Ф/Х</w:t>
            </w:r>
          </w:p>
        </w:tc>
        <w:tc>
          <w:tcPr>
            <w:tcW w:w="1452" w:type="dxa"/>
          </w:tcPr>
          <w:p w14:paraId="3B5681C8" w14:textId="77777777" w:rsidR="003355BA" w:rsidRPr="003A59BA" w:rsidRDefault="003355BA" w:rsidP="00F42FAE">
            <w:pPr>
              <w:jc w:val="center"/>
              <w:rPr>
                <w:color w:val="000000"/>
                <w:sz w:val="11"/>
                <w:szCs w:val="11"/>
              </w:rPr>
            </w:pPr>
            <w:r w:rsidRPr="003A59BA">
              <w:rPr>
                <w:color w:val="000000"/>
                <w:sz w:val="11"/>
                <w:szCs w:val="11"/>
              </w:rPr>
              <w:t>Суммарная планируемая результативность ГП</w:t>
            </w:r>
          </w:p>
          <w:p w14:paraId="00BDB4AB" w14:textId="77777777" w:rsidR="003355BA" w:rsidRPr="003A59BA" w:rsidRDefault="003355BA" w:rsidP="00F42FAE">
            <w:pPr>
              <w:jc w:val="center"/>
              <w:rPr>
                <w:color w:val="000000"/>
                <w:sz w:val="11"/>
                <w:szCs w:val="11"/>
              </w:rPr>
            </w:pPr>
            <w:proofErr w:type="spellStart"/>
            <w:r w:rsidRPr="003A59BA">
              <w:rPr>
                <w:color w:val="000000"/>
                <w:sz w:val="11"/>
                <w:szCs w:val="11"/>
              </w:rPr>
              <w:t>Эпп</w:t>
            </w:r>
            <w:proofErr w:type="spellEnd"/>
            <w:r w:rsidRPr="003A59BA">
              <w:rPr>
                <w:color w:val="000000"/>
                <w:sz w:val="11"/>
                <w:szCs w:val="11"/>
              </w:rPr>
              <w:t>=∑Э*</w:t>
            </w:r>
            <w:r w:rsidRPr="003A59BA">
              <w:rPr>
                <w:color w:val="000000"/>
                <w:sz w:val="11"/>
                <w:szCs w:val="11"/>
                <w:lang w:val="en-US"/>
              </w:rPr>
              <w:t>g</w:t>
            </w:r>
          </w:p>
        </w:tc>
        <w:tc>
          <w:tcPr>
            <w:tcW w:w="1498" w:type="dxa"/>
          </w:tcPr>
          <w:p w14:paraId="08C8C3E4" w14:textId="77777777" w:rsidR="003355BA" w:rsidRPr="003A59BA" w:rsidRDefault="003355BA" w:rsidP="00F42FAE">
            <w:pPr>
              <w:jc w:val="center"/>
              <w:rPr>
                <w:color w:val="000000"/>
                <w:sz w:val="11"/>
                <w:szCs w:val="11"/>
              </w:rPr>
            </w:pPr>
            <w:r w:rsidRPr="003A59BA">
              <w:rPr>
                <w:color w:val="000000"/>
                <w:sz w:val="11"/>
                <w:szCs w:val="11"/>
              </w:rPr>
              <w:t>Показатель результативности достижения целевого показателя</w:t>
            </w:r>
          </w:p>
          <w:p w14:paraId="190FA50C" w14:textId="77777777" w:rsidR="003355BA" w:rsidRPr="003A59BA" w:rsidRDefault="003355BA" w:rsidP="00F42FAE">
            <w:pPr>
              <w:jc w:val="center"/>
              <w:rPr>
                <w:color w:val="000000"/>
                <w:sz w:val="11"/>
                <w:szCs w:val="11"/>
              </w:rPr>
            </w:pPr>
            <w:proofErr w:type="spellStart"/>
            <w:r w:rsidRPr="003A59BA">
              <w:rPr>
                <w:color w:val="000000"/>
                <w:sz w:val="11"/>
                <w:szCs w:val="11"/>
              </w:rPr>
              <w:t>Эгп</w:t>
            </w:r>
            <w:proofErr w:type="spellEnd"/>
            <w:r w:rsidRPr="003A59BA">
              <w:rPr>
                <w:color w:val="000000"/>
                <w:sz w:val="11"/>
                <w:szCs w:val="11"/>
              </w:rPr>
              <w:t>=</w:t>
            </w:r>
            <w:proofErr w:type="spellStart"/>
            <w:r w:rsidRPr="003A59BA">
              <w:rPr>
                <w:color w:val="000000"/>
                <w:sz w:val="11"/>
                <w:szCs w:val="11"/>
              </w:rPr>
              <w:t>Цп</w:t>
            </w:r>
            <w:proofErr w:type="spellEnd"/>
            <w:r w:rsidRPr="003A59BA">
              <w:rPr>
                <w:color w:val="000000"/>
                <w:sz w:val="11"/>
                <w:szCs w:val="11"/>
              </w:rPr>
              <w:t>/</w:t>
            </w:r>
            <w:proofErr w:type="spellStart"/>
            <w:r w:rsidRPr="003A59BA">
              <w:rPr>
                <w:color w:val="000000"/>
                <w:sz w:val="11"/>
                <w:szCs w:val="11"/>
              </w:rPr>
              <w:t>Цб</w:t>
            </w:r>
            <w:proofErr w:type="spellEnd"/>
            <w:r w:rsidRPr="003A59BA">
              <w:rPr>
                <w:color w:val="000000"/>
                <w:sz w:val="11"/>
                <w:szCs w:val="11"/>
              </w:rPr>
              <w:t>*100%</w:t>
            </w:r>
          </w:p>
        </w:tc>
        <w:tc>
          <w:tcPr>
            <w:tcW w:w="1293" w:type="dxa"/>
          </w:tcPr>
          <w:p w14:paraId="083B8A94" w14:textId="77777777" w:rsidR="003355BA" w:rsidRPr="003A59BA" w:rsidRDefault="003355BA" w:rsidP="00F42FAE">
            <w:pPr>
              <w:jc w:val="center"/>
              <w:rPr>
                <w:color w:val="000000"/>
                <w:sz w:val="11"/>
                <w:szCs w:val="11"/>
              </w:rPr>
            </w:pPr>
            <w:r w:rsidRPr="003A59BA">
              <w:rPr>
                <w:color w:val="000000"/>
                <w:sz w:val="11"/>
                <w:szCs w:val="11"/>
              </w:rPr>
              <w:t xml:space="preserve">Планируемый </w:t>
            </w:r>
            <w:proofErr w:type="spellStart"/>
            <w:r w:rsidRPr="003A59BA">
              <w:rPr>
                <w:color w:val="000000"/>
                <w:sz w:val="11"/>
                <w:szCs w:val="11"/>
              </w:rPr>
              <w:t>показательо</w:t>
            </w:r>
            <w:proofErr w:type="spellEnd"/>
            <w:r w:rsidRPr="003A59BA">
              <w:rPr>
                <w:color w:val="000000"/>
                <w:sz w:val="11"/>
                <w:szCs w:val="11"/>
              </w:rPr>
              <w:t xml:space="preserve"> результативности ГП </w:t>
            </w:r>
          </w:p>
          <w:p w14:paraId="6F3FF6FD" w14:textId="77777777" w:rsidR="003355BA" w:rsidRPr="003A59BA" w:rsidRDefault="003355BA" w:rsidP="00F42FAE">
            <w:pPr>
              <w:jc w:val="center"/>
              <w:rPr>
                <w:color w:val="000000"/>
                <w:sz w:val="11"/>
                <w:szCs w:val="11"/>
              </w:rPr>
            </w:pPr>
            <w:proofErr w:type="spellStart"/>
            <w:r w:rsidRPr="003A59BA">
              <w:rPr>
                <w:color w:val="000000"/>
                <w:sz w:val="11"/>
                <w:szCs w:val="11"/>
              </w:rPr>
              <w:t>Эгп</w:t>
            </w:r>
            <w:proofErr w:type="spellEnd"/>
            <w:r w:rsidRPr="003A59BA">
              <w:rPr>
                <w:color w:val="000000"/>
                <w:sz w:val="11"/>
                <w:szCs w:val="11"/>
              </w:rPr>
              <w:t>=∑</w:t>
            </w:r>
            <w:proofErr w:type="spellStart"/>
            <w:r w:rsidRPr="003A59BA">
              <w:rPr>
                <w:color w:val="000000"/>
                <w:sz w:val="11"/>
                <w:szCs w:val="11"/>
              </w:rPr>
              <w:t>Эгп</w:t>
            </w:r>
            <w:proofErr w:type="spellEnd"/>
            <w:r w:rsidRPr="003A59BA">
              <w:rPr>
                <w:color w:val="000000"/>
                <w:sz w:val="11"/>
                <w:szCs w:val="11"/>
              </w:rPr>
              <w:t>/</w:t>
            </w:r>
            <w:r w:rsidRPr="003A59BA">
              <w:rPr>
                <w:color w:val="000000"/>
                <w:sz w:val="11"/>
                <w:szCs w:val="11"/>
                <w:lang w:val="en-US"/>
              </w:rPr>
              <w:t>n</w:t>
            </w:r>
            <w:r w:rsidRPr="003A59BA">
              <w:rPr>
                <w:color w:val="000000"/>
                <w:sz w:val="11"/>
                <w:szCs w:val="11"/>
              </w:rPr>
              <w:t>*100</w:t>
            </w:r>
          </w:p>
        </w:tc>
      </w:tr>
      <w:tr w:rsidR="003355BA" w:rsidRPr="0006588A" w14:paraId="3DD6D277" w14:textId="77777777" w:rsidTr="00F42FAE">
        <w:tc>
          <w:tcPr>
            <w:tcW w:w="14850" w:type="dxa"/>
            <w:gridSpan w:val="13"/>
          </w:tcPr>
          <w:p w14:paraId="24C53D8B" w14:textId="77777777" w:rsidR="003355BA" w:rsidRPr="003A59BA" w:rsidRDefault="003355BA" w:rsidP="00F42FAE">
            <w:pPr>
              <w:jc w:val="center"/>
              <w:rPr>
                <w:color w:val="000000"/>
                <w:sz w:val="11"/>
                <w:szCs w:val="11"/>
              </w:rPr>
            </w:pPr>
            <w:r w:rsidRPr="003A59BA">
              <w:rPr>
                <w:color w:val="000000"/>
                <w:sz w:val="11"/>
                <w:szCs w:val="11"/>
              </w:rPr>
              <w:t xml:space="preserve">Подпрограмма 1. </w:t>
            </w:r>
            <w:r w:rsidRPr="003A59BA">
              <w:rPr>
                <w:bCs/>
                <w:color w:val="000000"/>
                <w:sz w:val="11"/>
                <w:szCs w:val="11"/>
              </w:rPr>
              <w:t xml:space="preserve">«Социальная поддержка </w:t>
            </w:r>
            <w:proofErr w:type="gramStart"/>
            <w:r w:rsidRPr="003A59BA">
              <w:rPr>
                <w:bCs/>
                <w:color w:val="000000"/>
                <w:sz w:val="11"/>
                <w:szCs w:val="11"/>
              </w:rPr>
              <w:t>отдельных  категорий</w:t>
            </w:r>
            <w:proofErr w:type="gramEnd"/>
            <w:r w:rsidRPr="003A59BA">
              <w:rPr>
                <w:bCs/>
                <w:color w:val="000000"/>
                <w:sz w:val="11"/>
                <w:szCs w:val="11"/>
              </w:rPr>
              <w:t xml:space="preserve"> граждан в жилищной сфере» (старая редакция названия (до 01.01.2017г.): </w:t>
            </w:r>
            <w:r w:rsidRPr="003A59BA">
              <w:rPr>
                <w:color w:val="000000"/>
                <w:sz w:val="11"/>
                <w:szCs w:val="11"/>
              </w:rPr>
              <w:t xml:space="preserve">«Социальная поддержка населения Бессоновского района Пензенской области на 2014-2016 гг.») </w:t>
            </w:r>
          </w:p>
        </w:tc>
      </w:tr>
      <w:tr w:rsidR="003355BA" w:rsidRPr="0006588A" w14:paraId="785613C4" w14:textId="77777777" w:rsidTr="00F42FAE">
        <w:tc>
          <w:tcPr>
            <w:tcW w:w="2324" w:type="dxa"/>
            <w:gridSpan w:val="2"/>
          </w:tcPr>
          <w:p w14:paraId="7554F851" w14:textId="77777777" w:rsidR="003355BA" w:rsidRPr="003A59BA" w:rsidRDefault="003355BA" w:rsidP="00F42FAE">
            <w:pPr>
              <w:autoSpaceDE w:val="0"/>
              <w:snapToGrid w:val="0"/>
              <w:rPr>
                <w:color w:val="000000"/>
                <w:sz w:val="11"/>
                <w:szCs w:val="11"/>
              </w:rPr>
            </w:pPr>
            <w:r w:rsidRPr="003A59BA">
              <w:rPr>
                <w:color w:val="000000"/>
                <w:sz w:val="11"/>
                <w:szCs w:val="11"/>
              </w:rPr>
              <w:t xml:space="preserve">Доля граждан, получивших меры социальной поддержки в общем объеме граждан имеющих на </w:t>
            </w:r>
            <w:proofErr w:type="gramStart"/>
            <w:r w:rsidRPr="003A59BA">
              <w:rPr>
                <w:color w:val="000000"/>
                <w:sz w:val="11"/>
                <w:szCs w:val="11"/>
              </w:rPr>
              <w:t>них  право</w:t>
            </w:r>
            <w:proofErr w:type="gramEnd"/>
            <w:r w:rsidRPr="003A59BA">
              <w:rPr>
                <w:color w:val="000000"/>
                <w:sz w:val="11"/>
                <w:szCs w:val="11"/>
              </w:rPr>
              <w:t>, %.</w:t>
            </w:r>
          </w:p>
          <w:p w14:paraId="57C73A81" w14:textId="77777777" w:rsidR="003355BA" w:rsidRPr="003A59BA" w:rsidRDefault="003355BA" w:rsidP="00F42FAE">
            <w:pPr>
              <w:autoSpaceDE w:val="0"/>
              <w:snapToGrid w:val="0"/>
              <w:rPr>
                <w:color w:val="000000"/>
                <w:sz w:val="11"/>
                <w:szCs w:val="11"/>
              </w:rPr>
            </w:pPr>
            <w:r w:rsidRPr="003A59BA">
              <w:rPr>
                <w:color w:val="000000"/>
                <w:sz w:val="11"/>
                <w:szCs w:val="11"/>
              </w:rPr>
              <w:t xml:space="preserve">Доля граждан, получивших материальную помощь от общего </w:t>
            </w:r>
            <w:proofErr w:type="gramStart"/>
            <w:r w:rsidRPr="003A59BA">
              <w:rPr>
                <w:color w:val="000000"/>
                <w:sz w:val="11"/>
                <w:szCs w:val="11"/>
              </w:rPr>
              <w:t>количества  малообеспеченных</w:t>
            </w:r>
            <w:proofErr w:type="gramEnd"/>
            <w:r w:rsidRPr="003A59BA">
              <w:rPr>
                <w:color w:val="000000"/>
                <w:sz w:val="11"/>
                <w:szCs w:val="11"/>
              </w:rPr>
              <w:t xml:space="preserve"> граждан, %</w:t>
            </w:r>
          </w:p>
        </w:tc>
        <w:tc>
          <w:tcPr>
            <w:tcW w:w="837" w:type="dxa"/>
            <w:gridSpan w:val="2"/>
          </w:tcPr>
          <w:p w14:paraId="111C431A" w14:textId="77777777" w:rsidR="003355BA" w:rsidRPr="003A59BA" w:rsidRDefault="003355BA" w:rsidP="00F42FAE">
            <w:pPr>
              <w:jc w:val="center"/>
              <w:rPr>
                <w:color w:val="000000"/>
                <w:sz w:val="11"/>
                <w:szCs w:val="11"/>
              </w:rPr>
            </w:pPr>
            <w:r w:rsidRPr="003A59BA">
              <w:rPr>
                <w:color w:val="000000"/>
                <w:sz w:val="11"/>
                <w:szCs w:val="11"/>
              </w:rPr>
              <w:t>%</w:t>
            </w:r>
          </w:p>
        </w:tc>
        <w:tc>
          <w:tcPr>
            <w:tcW w:w="1012" w:type="dxa"/>
          </w:tcPr>
          <w:p w14:paraId="044706EE" w14:textId="77777777" w:rsidR="003355BA" w:rsidRPr="003A59BA" w:rsidRDefault="003355BA" w:rsidP="00F42FAE">
            <w:pPr>
              <w:jc w:val="center"/>
              <w:rPr>
                <w:color w:val="000000"/>
                <w:sz w:val="11"/>
                <w:szCs w:val="11"/>
              </w:rPr>
            </w:pPr>
            <w:r w:rsidRPr="003A59BA">
              <w:rPr>
                <w:color w:val="000000"/>
                <w:sz w:val="11"/>
                <w:szCs w:val="11"/>
              </w:rPr>
              <w:t>100</w:t>
            </w:r>
          </w:p>
        </w:tc>
        <w:tc>
          <w:tcPr>
            <w:tcW w:w="1209" w:type="dxa"/>
          </w:tcPr>
          <w:p w14:paraId="33E17AB4" w14:textId="77777777" w:rsidR="003355BA" w:rsidRPr="003A59BA" w:rsidRDefault="003355BA" w:rsidP="00F42FAE">
            <w:pPr>
              <w:jc w:val="center"/>
              <w:rPr>
                <w:color w:val="000000"/>
                <w:sz w:val="11"/>
                <w:szCs w:val="11"/>
              </w:rPr>
            </w:pPr>
            <w:r w:rsidRPr="003A59BA">
              <w:rPr>
                <w:color w:val="000000"/>
                <w:sz w:val="11"/>
                <w:szCs w:val="11"/>
              </w:rPr>
              <w:t>100</w:t>
            </w:r>
          </w:p>
        </w:tc>
        <w:tc>
          <w:tcPr>
            <w:tcW w:w="1267" w:type="dxa"/>
          </w:tcPr>
          <w:p w14:paraId="6C2D259A" w14:textId="77777777" w:rsidR="003355BA" w:rsidRPr="003A59BA" w:rsidRDefault="003355BA" w:rsidP="00F42FAE">
            <w:pPr>
              <w:jc w:val="center"/>
              <w:rPr>
                <w:color w:val="000000"/>
                <w:sz w:val="11"/>
                <w:szCs w:val="11"/>
              </w:rPr>
            </w:pPr>
            <w:r w:rsidRPr="003A59BA">
              <w:rPr>
                <w:color w:val="000000"/>
                <w:sz w:val="11"/>
                <w:szCs w:val="11"/>
              </w:rPr>
              <w:t>100</w:t>
            </w:r>
          </w:p>
        </w:tc>
        <w:tc>
          <w:tcPr>
            <w:tcW w:w="1208" w:type="dxa"/>
          </w:tcPr>
          <w:p w14:paraId="1B087976" w14:textId="77777777" w:rsidR="003355BA" w:rsidRPr="003A59BA" w:rsidRDefault="003355BA" w:rsidP="00F42FAE">
            <w:pPr>
              <w:jc w:val="center"/>
              <w:rPr>
                <w:color w:val="000000"/>
                <w:sz w:val="11"/>
                <w:szCs w:val="11"/>
              </w:rPr>
            </w:pPr>
          </w:p>
        </w:tc>
        <w:tc>
          <w:tcPr>
            <w:tcW w:w="1466" w:type="dxa"/>
          </w:tcPr>
          <w:p w14:paraId="2F2868BA" w14:textId="77777777" w:rsidR="003355BA" w:rsidRPr="003A59BA" w:rsidRDefault="003355BA" w:rsidP="00F42FAE">
            <w:pPr>
              <w:jc w:val="center"/>
              <w:rPr>
                <w:color w:val="000000"/>
                <w:sz w:val="11"/>
                <w:szCs w:val="11"/>
              </w:rPr>
            </w:pPr>
          </w:p>
        </w:tc>
        <w:tc>
          <w:tcPr>
            <w:tcW w:w="1284" w:type="dxa"/>
          </w:tcPr>
          <w:p w14:paraId="3C467EA3" w14:textId="77777777" w:rsidR="003355BA" w:rsidRPr="003A59BA" w:rsidRDefault="003355BA" w:rsidP="00F42FAE">
            <w:pPr>
              <w:jc w:val="center"/>
              <w:rPr>
                <w:color w:val="000000"/>
                <w:sz w:val="11"/>
                <w:szCs w:val="11"/>
              </w:rPr>
            </w:pPr>
          </w:p>
        </w:tc>
        <w:tc>
          <w:tcPr>
            <w:tcW w:w="1452" w:type="dxa"/>
          </w:tcPr>
          <w:p w14:paraId="77750F99" w14:textId="77777777" w:rsidR="003355BA" w:rsidRPr="003A59BA" w:rsidRDefault="003355BA" w:rsidP="00F42FAE">
            <w:pPr>
              <w:jc w:val="center"/>
              <w:rPr>
                <w:color w:val="000000"/>
                <w:sz w:val="11"/>
                <w:szCs w:val="11"/>
              </w:rPr>
            </w:pPr>
          </w:p>
        </w:tc>
        <w:tc>
          <w:tcPr>
            <w:tcW w:w="1498" w:type="dxa"/>
          </w:tcPr>
          <w:p w14:paraId="60E45F5C" w14:textId="77777777" w:rsidR="003355BA" w:rsidRPr="003A59BA" w:rsidRDefault="003355BA" w:rsidP="00F42FAE">
            <w:pPr>
              <w:jc w:val="center"/>
              <w:rPr>
                <w:color w:val="000000"/>
                <w:sz w:val="11"/>
                <w:szCs w:val="11"/>
              </w:rPr>
            </w:pPr>
          </w:p>
        </w:tc>
        <w:tc>
          <w:tcPr>
            <w:tcW w:w="1293" w:type="dxa"/>
          </w:tcPr>
          <w:p w14:paraId="342B3326" w14:textId="77777777" w:rsidR="003355BA" w:rsidRPr="003A59BA" w:rsidRDefault="003355BA" w:rsidP="00F42FAE">
            <w:pPr>
              <w:jc w:val="center"/>
              <w:rPr>
                <w:color w:val="000000"/>
                <w:sz w:val="11"/>
                <w:szCs w:val="11"/>
              </w:rPr>
            </w:pPr>
          </w:p>
        </w:tc>
      </w:tr>
      <w:tr w:rsidR="003355BA" w:rsidRPr="0006588A" w14:paraId="3B0D0840" w14:textId="77777777" w:rsidTr="00F42FAE">
        <w:tc>
          <w:tcPr>
            <w:tcW w:w="2324" w:type="dxa"/>
            <w:gridSpan w:val="2"/>
          </w:tcPr>
          <w:p w14:paraId="194133AD" w14:textId="77777777" w:rsidR="003355BA" w:rsidRPr="003A59BA" w:rsidRDefault="003355BA" w:rsidP="00F42FAE">
            <w:pPr>
              <w:autoSpaceDE w:val="0"/>
              <w:snapToGrid w:val="0"/>
              <w:rPr>
                <w:color w:val="000000"/>
                <w:sz w:val="11"/>
                <w:szCs w:val="11"/>
              </w:rPr>
            </w:pPr>
            <w:r w:rsidRPr="003A59BA">
              <w:rPr>
                <w:color w:val="000000"/>
                <w:sz w:val="11"/>
                <w:szCs w:val="11"/>
              </w:rPr>
              <w:t>Итоговое значение по подпрограмме № 1</w:t>
            </w:r>
          </w:p>
        </w:tc>
        <w:tc>
          <w:tcPr>
            <w:tcW w:w="837" w:type="dxa"/>
            <w:gridSpan w:val="2"/>
          </w:tcPr>
          <w:p w14:paraId="756835DB" w14:textId="77777777" w:rsidR="003355BA" w:rsidRPr="003A59BA" w:rsidRDefault="003355BA" w:rsidP="00F42FAE">
            <w:pPr>
              <w:jc w:val="center"/>
              <w:rPr>
                <w:color w:val="000000"/>
                <w:sz w:val="11"/>
                <w:szCs w:val="11"/>
              </w:rPr>
            </w:pPr>
          </w:p>
        </w:tc>
        <w:tc>
          <w:tcPr>
            <w:tcW w:w="1012" w:type="dxa"/>
          </w:tcPr>
          <w:p w14:paraId="39E713BC" w14:textId="77777777" w:rsidR="003355BA" w:rsidRPr="003A59BA" w:rsidRDefault="003355BA" w:rsidP="00F42FAE">
            <w:pPr>
              <w:jc w:val="center"/>
              <w:rPr>
                <w:color w:val="000000"/>
                <w:sz w:val="11"/>
                <w:szCs w:val="11"/>
              </w:rPr>
            </w:pPr>
          </w:p>
        </w:tc>
        <w:tc>
          <w:tcPr>
            <w:tcW w:w="1209" w:type="dxa"/>
          </w:tcPr>
          <w:p w14:paraId="70ECF2D4" w14:textId="77777777" w:rsidR="003355BA" w:rsidRPr="003A59BA" w:rsidRDefault="003355BA" w:rsidP="00F42FAE">
            <w:pPr>
              <w:jc w:val="center"/>
              <w:rPr>
                <w:color w:val="000000"/>
                <w:sz w:val="11"/>
                <w:szCs w:val="11"/>
              </w:rPr>
            </w:pPr>
          </w:p>
        </w:tc>
        <w:tc>
          <w:tcPr>
            <w:tcW w:w="1267" w:type="dxa"/>
          </w:tcPr>
          <w:p w14:paraId="4D2C9F8F" w14:textId="77777777" w:rsidR="003355BA" w:rsidRPr="003A59BA" w:rsidRDefault="003355BA" w:rsidP="00F42FAE">
            <w:pPr>
              <w:jc w:val="center"/>
              <w:rPr>
                <w:color w:val="000000"/>
                <w:sz w:val="11"/>
                <w:szCs w:val="11"/>
              </w:rPr>
            </w:pPr>
          </w:p>
        </w:tc>
        <w:tc>
          <w:tcPr>
            <w:tcW w:w="1208" w:type="dxa"/>
          </w:tcPr>
          <w:p w14:paraId="43F20432" w14:textId="77777777" w:rsidR="003355BA" w:rsidRPr="003A59BA" w:rsidRDefault="003355BA" w:rsidP="00F42FAE">
            <w:pPr>
              <w:jc w:val="center"/>
              <w:rPr>
                <w:color w:val="000000"/>
                <w:sz w:val="11"/>
                <w:szCs w:val="11"/>
              </w:rPr>
            </w:pPr>
            <w:r w:rsidRPr="003A59BA">
              <w:rPr>
                <w:color w:val="000000"/>
                <w:sz w:val="11"/>
                <w:szCs w:val="11"/>
              </w:rPr>
              <w:t>100</w:t>
            </w:r>
          </w:p>
        </w:tc>
        <w:tc>
          <w:tcPr>
            <w:tcW w:w="1466" w:type="dxa"/>
          </w:tcPr>
          <w:p w14:paraId="3697C470" w14:textId="77777777" w:rsidR="003355BA" w:rsidRPr="003A59BA" w:rsidRDefault="003355BA" w:rsidP="00F42FAE">
            <w:pPr>
              <w:jc w:val="center"/>
              <w:rPr>
                <w:color w:val="000000"/>
                <w:sz w:val="11"/>
                <w:szCs w:val="11"/>
              </w:rPr>
            </w:pPr>
            <w:r w:rsidRPr="003A59BA">
              <w:rPr>
                <w:color w:val="000000"/>
                <w:sz w:val="11"/>
                <w:szCs w:val="11"/>
              </w:rPr>
              <w:t>4310,4</w:t>
            </w:r>
          </w:p>
        </w:tc>
        <w:tc>
          <w:tcPr>
            <w:tcW w:w="1284" w:type="dxa"/>
          </w:tcPr>
          <w:p w14:paraId="7757C118" w14:textId="77777777" w:rsidR="003355BA" w:rsidRPr="003A59BA" w:rsidRDefault="003355BA" w:rsidP="00F42FAE">
            <w:pPr>
              <w:jc w:val="center"/>
              <w:rPr>
                <w:color w:val="000000"/>
                <w:sz w:val="11"/>
                <w:szCs w:val="11"/>
              </w:rPr>
            </w:pPr>
          </w:p>
        </w:tc>
        <w:tc>
          <w:tcPr>
            <w:tcW w:w="1452" w:type="dxa"/>
          </w:tcPr>
          <w:p w14:paraId="7C97AFB3" w14:textId="77777777" w:rsidR="003355BA" w:rsidRPr="003A59BA" w:rsidRDefault="003355BA" w:rsidP="00F42FAE">
            <w:pPr>
              <w:jc w:val="center"/>
              <w:rPr>
                <w:color w:val="000000"/>
                <w:sz w:val="11"/>
                <w:szCs w:val="11"/>
              </w:rPr>
            </w:pPr>
          </w:p>
        </w:tc>
        <w:tc>
          <w:tcPr>
            <w:tcW w:w="1498" w:type="dxa"/>
          </w:tcPr>
          <w:p w14:paraId="623C5B23" w14:textId="77777777" w:rsidR="003355BA" w:rsidRPr="003A59BA" w:rsidRDefault="003355BA" w:rsidP="00F42FAE">
            <w:pPr>
              <w:jc w:val="center"/>
              <w:rPr>
                <w:color w:val="000000"/>
                <w:sz w:val="11"/>
                <w:szCs w:val="11"/>
              </w:rPr>
            </w:pPr>
          </w:p>
        </w:tc>
        <w:tc>
          <w:tcPr>
            <w:tcW w:w="1293" w:type="dxa"/>
          </w:tcPr>
          <w:p w14:paraId="40814A52" w14:textId="77777777" w:rsidR="003355BA" w:rsidRPr="003A59BA" w:rsidRDefault="003355BA" w:rsidP="00F42FAE">
            <w:pPr>
              <w:jc w:val="center"/>
              <w:rPr>
                <w:color w:val="000000"/>
                <w:sz w:val="11"/>
                <w:szCs w:val="11"/>
              </w:rPr>
            </w:pPr>
          </w:p>
        </w:tc>
      </w:tr>
      <w:tr w:rsidR="003355BA" w:rsidRPr="0006588A" w14:paraId="3BF54F75" w14:textId="77777777" w:rsidTr="00F42FAE">
        <w:tc>
          <w:tcPr>
            <w:tcW w:w="14850" w:type="dxa"/>
            <w:gridSpan w:val="13"/>
          </w:tcPr>
          <w:p w14:paraId="7E025EA1" w14:textId="77777777" w:rsidR="003355BA" w:rsidRPr="003A59BA" w:rsidRDefault="003355BA" w:rsidP="00F42FAE">
            <w:pPr>
              <w:jc w:val="center"/>
              <w:rPr>
                <w:color w:val="000000"/>
                <w:sz w:val="11"/>
                <w:szCs w:val="11"/>
              </w:rPr>
            </w:pPr>
            <w:r w:rsidRPr="003A59BA">
              <w:rPr>
                <w:color w:val="000000"/>
                <w:sz w:val="11"/>
                <w:szCs w:val="11"/>
              </w:rPr>
              <w:t xml:space="preserve">Подпрограмма 2 «Социальная поддержка отдельных категорий граждан </w:t>
            </w:r>
            <w:proofErr w:type="gramStart"/>
            <w:r w:rsidRPr="003A59BA">
              <w:rPr>
                <w:color w:val="000000"/>
                <w:sz w:val="11"/>
                <w:szCs w:val="11"/>
              </w:rPr>
              <w:t>в  жилищной</w:t>
            </w:r>
            <w:proofErr w:type="gramEnd"/>
            <w:r w:rsidRPr="003A59BA">
              <w:rPr>
                <w:color w:val="000000"/>
                <w:sz w:val="11"/>
                <w:szCs w:val="11"/>
              </w:rPr>
              <w:t xml:space="preserve"> сфере»</w:t>
            </w:r>
          </w:p>
        </w:tc>
      </w:tr>
      <w:tr w:rsidR="003355BA" w:rsidRPr="0006588A" w14:paraId="53A5D652" w14:textId="77777777" w:rsidTr="00F42FAE">
        <w:tc>
          <w:tcPr>
            <w:tcW w:w="2324" w:type="dxa"/>
            <w:gridSpan w:val="2"/>
          </w:tcPr>
          <w:p w14:paraId="4CF616D7" w14:textId="77777777" w:rsidR="003355BA" w:rsidRPr="003A59BA" w:rsidRDefault="003355BA" w:rsidP="00F42FAE">
            <w:pPr>
              <w:jc w:val="both"/>
              <w:rPr>
                <w:color w:val="000000"/>
                <w:sz w:val="11"/>
                <w:szCs w:val="11"/>
              </w:rPr>
            </w:pPr>
            <w:r w:rsidRPr="003A59BA">
              <w:rPr>
                <w:color w:val="000000"/>
                <w:sz w:val="11"/>
                <w:szCs w:val="11"/>
              </w:rPr>
              <w:t xml:space="preserve">Доля многодетных семей, получивших государственную поддержку, направленную </w:t>
            </w:r>
            <w:r w:rsidRPr="003A59BA">
              <w:rPr>
                <w:color w:val="000000"/>
                <w:sz w:val="11"/>
                <w:szCs w:val="11"/>
              </w:rPr>
              <w:lastRenderedPageBreak/>
              <w:t xml:space="preserve">на улучшение их жилищных условий, в общем объеме   </w:t>
            </w:r>
          </w:p>
          <w:p w14:paraId="17D7200F" w14:textId="77777777" w:rsidR="003355BA" w:rsidRPr="003A59BA" w:rsidRDefault="003355BA" w:rsidP="00F42FAE">
            <w:pPr>
              <w:jc w:val="both"/>
              <w:rPr>
                <w:color w:val="000000"/>
                <w:sz w:val="11"/>
                <w:szCs w:val="11"/>
              </w:rPr>
            </w:pPr>
            <w:r w:rsidRPr="003A59BA">
              <w:rPr>
                <w:color w:val="000000"/>
                <w:sz w:val="11"/>
                <w:szCs w:val="11"/>
              </w:rPr>
              <w:t>многодетных семей, изъявившим желание улучшить жилищные условия путем участия в подпрограмме</w:t>
            </w:r>
          </w:p>
        </w:tc>
        <w:tc>
          <w:tcPr>
            <w:tcW w:w="837" w:type="dxa"/>
            <w:gridSpan w:val="2"/>
          </w:tcPr>
          <w:p w14:paraId="32F58CC8" w14:textId="77777777" w:rsidR="003355BA" w:rsidRPr="003A59BA" w:rsidRDefault="003355BA" w:rsidP="00F42FAE">
            <w:pPr>
              <w:jc w:val="center"/>
              <w:rPr>
                <w:color w:val="000000"/>
                <w:sz w:val="11"/>
                <w:szCs w:val="11"/>
              </w:rPr>
            </w:pPr>
            <w:r w:rsidRPr="003A59BA">
              <w:rPr>
                <w:color w:val="000000"/>
                <w:sz w:val="11"/>
                <w:szCs w:val="11"/>
              </w:rPr>
              <w:lastRenderedPageBreak/>
              <w:t>%</w:t>
            </w:r>
          </w:p>
        </w:tc>
        <w:tc>
          <w:tcPr>
            <w:tcW w:w="1012" w:type="dxa"/>
          </w:tcPr>
          <w:p w14:paraId="1126AA61" w14:textId="77777777" w:rsidR="003355BA" w:rsidRPr="003A59BA" w:rsidRDefault="003355BA" w:rsidP="00F42FAE">
            <w:pPr>
              <w:jc w:val="center"/>
              <w:rPr>
                <w:color w:val="000000"/>
                <w:sz w:val="11"/>
                <w:szCs w:val="11"/>
              </w:rPr>
            </w:pPr>
            <w:r w:rsidRPr="003A59BA">
              <w:rPr>
                <w:color w:val="000000"/>
                <w:sz w:val="11"/>
                <w:szCs w:val="11"/>
              </w:rPr>
              <w:t>100</w:t>
            </w:r>
          </w:p>
        </w:tc>
        <w:tc>
          <w:tcPr>
            <w:tcW w:w="1209" w:type="dxa"/>
          </w:tcPr>
          <w:p w14:paraId="1362F6ED" w14:textId="77777777" w:rsidR="003355BA" w:rsidRPr="003A59BA" w:rsidRDefault="003355BA" w:rsidP="00F42FAE">
            <w:pPr>
              <w:jc w:val="center"/>
              <w:rPr>
                <w:color w:val="000000"/>
                <w:sz w:val="11"/>
                <w:szCs w:val="11"/>
              </w:rPr>
            </w:pPr>
            <w:r w:rsidRPr="003A59BA">
              <w:rPr>
                <w:color w:val="000000"/>
                <w:sz w:val="11"/>
                <w:szCs w:val="11"/>
              </w:rPr>
              <w:t>100</w:t>
            </w:r>
          </w:p>
        </w:tc>
        <w:tc>
          <w:tcPr>
            <w:tcW w:w="1267" w:type="dxa"/>
          </w:tcPr>
          <w:p w14:paraId="56A7919A" w14:textId="77777777" w:rsidR="003355BA" w:rsidRPr="003A59BA" w:rsidRDefault="003355BA" w:rsidP="00F42FAE">
            <w:pPr>
              <w:jc w:val="center"/>
              <w:rPr>
                <w:color w:val="000000"/>
                <w:sz w:val="11"/>
                <w:szCs w:val="11"/>
              </w:rPr>
            </w:pPr>
            <w:r w:rsidRPr="003A59BA">
              <w:rPr>
                <w:color w:val="000000"/>
                <w:sz w:val="11"/>
                <w:szCs w:val="11"/>
              </w:rPr>
              <w:t>100</w:t>
            </w:r>
          </w:p>
        </w:tc>
        <w:tc>
          <w:tcPr>
            <w:tcW w:w="1208" w:type="dxa"/>
          </w:tcPr>
          <w:p w14:paraId="7589A0ED" w14:textId="77777777" w:rsidR="003355BA" w:rsidRPr="003A59BA" w:rsidRDefault="003355BA" w:rsidP="00F42FAE">
            <w:pPr>
              <w:jc w:val="center"/>
              <w:rPr>
                <w:color w:val="000000"/>
                <w:sz w:val="11"/>
                <w:szCs w:val="11"/>
              </w:rPr>
            </w:pPr>
          </w:p>
        </w:tc>
        <w:tc>
          <w:tcPr>
            <w:tcW w:w="1466" w:type="dxa"/>
          </w:tcPr>
          <w:p w14:paraId="3BEF9816" w14:textId="77777777" w:rsidR="003355BA" w:rsidRPr="003A59BA" w:rsidRDefault="003355BA" w:rsidP="00F42FAE">
            <w:pPr>
              <w:jc w:val="center"/>
              <w:rPr>
                <w:color w:val="000000"/>
                <w:sz w:val="11"/>
                <w:szCs w:val="11"/>
              </w:rPr>
            </w:pPr>
          </w:p>
        </w:tc>
        <w:tc>
          <w:tcPr>
            <w:tcW w:w="1284" w:type="dxa"/>
          </w:tcPr>
          <w:p w14:paraId="71AA64B9" w14:textId="77777777" w:rsidR="003355BA" w:rsidRPr="003A59BA" w:rsidRDefault="003355BA" w:rsidP="00F42FAE">
            <w:pPr>
              <w:jc w:val="center"/>
              <w:rPr>
                <w:color w:val="000000"/>
                <w:sz w:val="11"/>
                <w:szCs w:val="11"/>
              </w:rPr>
            </w:pPr>
          </w:p>
        </w:tc>
        <w:tc>
          <w:tcPr>
            <w:tcW w:w="1452" w:type="dxa"/>
          </w:tcPr>
          <w:p w14:paraId="30E6FA27" w14:textId="77777777" w:rsidR="003355BA" w:rsidRPr="003A59BA" w:rsidRDefault="003355BA" w:rsidP="00F42FAE">
            <w:pPr>
              <w:jc w:val="center"/>
              <w:rPr>
                <w:color w:val="000000"/>
                <w:sz w:val="11"/>
                <w:szCs w:val="11"/>
              </w:rPr>
            </w:pPr>
          </w:p>
        </w:tc>
        <w:tc>
          <w:tcPr>
            <w:tcW w:w="1498" w:type="dxa"/>
          </w:tcPr>
          <w:p w14:paraId="28178834" w14:textId="77777777" w:rsidR="003355BA" w:rsidRPr="003A59BA" w:rsidRDefault="003355BA" w:rsidP="00F42FAE">
            <w:pPr>
              <w:jc w:val="center"/>
              <w:rPr>
                <w:color w:val="000000"/>
                <w:sz w:val="11"/>
                <w:szCs w:val="11"/>
              </w:rPr>
            </w:pPr>
          </w:p>
        </w:tc>
        <w:tc>
          <w:tcPr>
            <w:tcW w:w="1293" w:type="dxa"/>
          </w:tcPr>
          <w:p w14:paraId="29D10B28" w14:textId="77777777" w:rsidR="003355BA" w:rsidRPr="003A59BA" w:rsidRDefault="003355BA" w:rsidP="00F42FAE">
            <w:pPr>
              <w:jc w:val="center"/>
              <w:rPr>
                <w:color w:val="000000"/>
                <w:sz w:val="11"/>
                <w:szCs w:val="11"/>
              </w:rPr>
            </w:pPr>
          </w:p>
        </w:tc>
      </w:tr>
      <w:tr w:rsidR="003355BA" w:rsidRPr="0006588A" w14:paraId="740312DF" w14:textId="77777777" w:rsidTr="00F42FAE">
        <w:tc>
          <w:tcPr>
            <w:tcW w:w="2324" w:type="dxa"/>
            <w:gridSpan w:val="2"/>
          </w:tcPr>
          <w:p w14:paraId="1C1BEAFF" w14:textId="77777777" w:rsidR="003355BA" w:rsidRPr="003A59BA" w:rsidRDefault="003355BA" w:rsidP="00F42FAE">
            <w:pPr>
              <w:jc w:val="both"/>
              <w:rPr>
                <w:color w:val="000000"/>
                <w:sz w:val="11"/>
                <w:szCs w:val="11"/>
              </w:rPr>
            </w:pPr>
            <w:r w:rsidRPr="003A59BA">
              <w:rPr>
                <w:color w:val="000000"/>
                <w:sz w:val="11"/>
                <w:szCs w:val="11"/>
              </w:rPr>
              <w:t>Число детей-сирот и детей, оставшихся без попечения родителей, лиц из числа детей-сирот и детей, оставшихся без попечения родителей, обеспеченных жилыми помещениями</w:t>
            </w:r>
          </w:p>
        </w:tc>
        <w:tc>
          <w:tcPr>
            <w:tcW w:w="837" w:type="dxa"/>
            <w:gridSpan w:val="2"/>
          </w:tcPr>
          <w:p w14:paraId="7612FEFE" w14:textId="77777777" w:rsidR="003355BA" w:rsidRPr="003A59BA" w:rsidRDefault="003355BA" w:rsidP="00F42FAE">
            <w:pPr>
              <w:jc w:val="center"/>
              <w:rPr>
                <w:color w:val="000000"/>
                <w:sz w:val="11"/>
                <w:szCs w:val="11"/>
              </w:rPr>
            </w:pPr>
            <w:r w:rsidRPr="003A59BA">
              <w:rPr>
                <w:color w:val="000000"/>
                <w:sz w:val="11"/>
                <w:szCs w:val="11"/>
              </w:rPr>
              <w:t>%</w:t>
            </w:r>
          </w:p>
        </w:tc>
        <w:tc>
          <w:tcPr>
            <w:tcW w:w="1012" w:type="dxa"/>
          </w:tcPr>
          <w:p w14:paraId="51CD459E" w14:textId="77777777" w:rsidR="003355BA" w:rsidRPr="003A59BA" w:rsidRDefault="003355BA" w:rsidP="00F42FAE">
            <w:pPr>
              <w:jc w:val="center"/>
              <w:rPr>
                <w:color w:val="000000"/>
                <w:sz w:val="11"/>
                <w:szCs w:val="11"/>
              </w:rPr>
            </w:pPr>
            <w:r w:rsidRPr="003A59BA">
              <w:rPr>
                <w:color w:val="000000"/>
                <w:sz w:val="11"/>
                <w:szCs w:val="11"/>
              </w:rPr>
              <w:t>17</w:t>
            </w:r>
          </w:p>
        </w:tc>
        <w:tc>
          <w:tcPr>
            <w:tcW w:w="1209" w:type="dxa"/>
          </w:tcPr>
          <w:p w14:paraId="4AF4953D" w14:textId="77777777" w:rsidR="003355BA" w:rsidRPr="003A59BA" w:rsidRDefault="003355BA" w:rsidP="00F42FAE">
            <w:pPr>
              <w:jc w:val="center"/>
              <w:rPr>
                <w:color w:val="000000"/>
                <w:sz w:val="11"/>
                <w:szCs w:val="11"/>
              </w:rPr>
            </w:pPr>
            <w:r w:rsidRPr="003A59BA">
              <w:rPr>
                <w:color w:val="000000"/>
                <w:sz w:val="11"/>
                <w:szCs w:val="11"/>
              </w:rPr>
              <w:t>17</w:t>
            </w:r>
          </w:p>
        </w:tc>
        <w:tc>
          <w:tcPr>
            <w:tcW w:w="1267" w:type="dxa"/>
          </w:tcPr>
          <w:p w14:paraId="240E3302" w14:textId="77777777" w:rsidR="003355BA" w:rsidRPr="003A59BA" w:rsidRDefault="003355BA" w:rsidP="00F42FAE">
            <w:pPr>
              <w:jc w:val="center"/>
              <w:rPr>
                <w:color w:val="000000"/>
                <w:sz w:val="11"/>
                <w:szCs w:val="11"/>
              </w:rPr>
            </w:pPr>
            <w:r w:rsidRPr="003A59BA">
              <w:rPr>
                <w:color w:val="000000"/>
                <w:sz w:val="11"/>
                <w:szCs w:val="11"/>
              </w:rPr>
              <w:t>100</w:t>
            </w:r>
          </w:p>
        </w:tc>
        <w:tc>
          <w:tcPr>
            <w:tcW w:w="1208" w:type="dxa"/>
          </w:tcPr>
          <w:p w14:paraId="4FC79224" w14:textId="77777777" w:rsidR="003355BA" w:rsidRPr="003A59BA" w:rsidRDefault="003355BA" w:rsidP="00F42FAE">
            <w:pPr>
              <w:jc w:val="center"/>
              <w:rPr>
                <w:color w:val="000000"/>
                <w:sz w:val="11"/>
                <w:szCs w:val="11"/>
              </w:rPr>
            </w:pPr>
          </w:p>
        </w:tc>
        <w:tc>
          <w:tcPr>
            <w:tcW w:w="1466" w:type="dxa"/>
          </w:tcPr>
          <w:p w14:paraId="363E54AF" w14:textId="77777777" w:rsidR="003355BA" w:rsidRPr="003A59BA" w:rsidRDefault="003355BA" w:rsidP="00F42FAE">
            <w:pPr>
              <w:jc w:val="center"/>
              <w:rPr>
                <w:color w:val="000000"/>
                <w:sz w:val="11"/>
                <w:szCs w:val="11"/>
              </w:rPr>
            </w:pPr>
            <w:r w:rsidRPr="003A59BA">
              <w:rPr>
                <w:color w:val="000000"/>
                <w:sz w:val="11"/>
                <w:szCs w:val="11"/>
              </w:rPr>
              <w:t>9157,7</w:t>
            </w:r>
          </w:p>
        </w:tc>
        <w:tc>
          <w:tcPr>
            <w:tcW w:w="1284" w:type="dxa"/>
          </w:tcPr>
          <w:p w14:paraId="10437CBE" w14:textId="77777777" w:rsidR="003355BA" w:rsidRPr="003A59BA" w:rsidRDefault="003355BA" w:rsidP="00F42FAE">
            <w:pPr>
              <w:jc w:val="center"/>
              <w:rPr>
                <w:color w:val="000000"/>
                <w:sz w:val="11"/>
                <w:szCs w:val="11"/>
              </w:rPr>
            </w:pPr>
          </w:p>
        </w:tc>
        <w:tc>
          <w:tcPr>
            <w:tcW w:w="1452" w:type="dxa"/>
          </w:tcPr>
          <w:p w14:paraId="08153D39" w14:textId="77777777" w:rsidR="003355BA" w:rsidRPr="003A59BA" w:rsidRDefault="003355BA" w:rsidP="00F42FAE">
            <w:pPr>
              <w:jc w:val="center"/>
              <w:rPr>
                <w:color w:val="000000"/>
                <w:sz w:val="11"/>
                <w:szCs w:val="11"/>
              </w:rPr>
            </w:pPr>
          </w:p>
        </w:tc>
        <w:tc>
          <w:tcPr>
            <w:tcW w:w="1498" w:type="dxa"/>
          </w:tcPr>
          <w:p w14:paraId="31DA7007" w14:textId="77777777" w:rsidR="003355BA" w:rsidRPr="003A59BA" w:rsidRDefault="003355BA" w:rsidP="00F42FAE">
            <w:pPr>
              <w:jc w:val="center"/>
              <w:rPr>
                <w:color w:val="000000"/>
                <w:sz w:val="11"/>
                <w:szCs w:val="11"/>
              </w:rPr>
            </w:pPr>
          </w:p>
        </w:tc>
        <w:tc>
          <w:tcPr>
            <w:tcW w:w="1293" w:type="dxa"/>
          </w:tcPr>
          <w:p w14:paraId="2408787D" w14:textId="77777777" w:rsidR="003355BA" w:rsidRPr="003A59BA" w:rsidRDefault="003355BA" w:rsidP="00F42FAE">
            <w:pPr>
              <w:jc w:val="center"/>
              <w:rPr>
                <w:color w:val="000000"/>
                <w:sz w:val="11"/>
                <w:szCs w:val="11"/>
              </w:rPr>
            </w:pPr>
          </w:p>
        </w:tc>
      </w:tr>
      <w:tr w:rsidR="003355BA" w:rsidRPr="0006588A" w14:paraId="5930E5E2" w14:textId="77777777" w:rsidTr="00F42FAE">
        <w:tc>
          <w:tcPr>
            <w:tcW w:w="2324" w:type="dxa"/>
            <w:gridSpan w:val="2"/>
          </w:tcPr>
          <w:p w14:paraId="34F7EF72" w14:textId="77777777" w:rsidR="003355BA" w:rsidRPr="003A59BA" w:rsidRDefault="003355BA" w:rsidP="00F42FAE">
            <w:pPr>
              <w:jc w:val="both"/>
              <w:rPr>
                <w:color w:val="000000"/>
                <w:sz w:val="11"/>
                <w:szCs w:val="11"/>
              </w:rPr>
            </w:pPr>
            <w:r w:rsidRPr="003A59BA">
              <w:rPr>
                <w:color w:val="000000"/>
                <w:sz w:val="11"/>
                <w:szCs w:val="11"/>
              </w:rPr>
              <w:t>Итоговое значение по подпрограмме № 2</w:t>
            </w:r>
          </w:p>
        </w:tc>
        <w:tc>
          <w:tcPr>
            <w:tcW w:w="837" w:type="dxa"/>
            <w:gridSpan w:val="2"/>
          </w:tcPr>
          <w:p w14:paraId="26A9BAC3" w14:textId="77777777" w:rsidR="003355BA" w:rsidRPr="003A59BA" w:rsidRDefault="003355BA" w:rsidP="00F42FAE">
            <w:pPr>
              <w:jc w:val="center"/>
              <w:rPr>
                <w:color w:val="000000"/>
                <w:sz w:val="11"/>
                <w:szCs w:val="11"/>
              </w:rPr>
            </w:pPr>
          </w:p>
        </w:tc>
        <w:tc>
          <w:tcPr>
            <w:tcW w:w="1012" w:type="dxa"/>
          </w:tcPr>
          <w:p w14:paraId="586E9637" w14:textId="77777777" w:rsidR="003355BA" w:rsidRPr="003A59BA" w:rsidRDefault="003355BA" w:rsidP="00F42FAE">
            <w:pPr>
              <w:jc w:val="center"/>
              <w:rPr>
                <w:color w:val="000000"/>
                <w:sz w:val="11"/>
                <w:szCs w:val="11"/>
              </w:rPr>
            </w:pPr>
          </w:p>
        </w:tc>
        <w:tc>
          <w:tcPr>
            <w:tcW w:w="1209" w:type="dxa"/>
          </w:tcPr>
          <w:p w14:paraId="2585B1D8" w14:textId="77777777" w:rsidR="003355BA" w:rsidRPr="003A59BA" w:rsidRDefault="003355BA" w:rsidP="00F42FAE">
            <w:pPr>
              <w:jc w:val="center"/>
              <w:rPr>
                <w:color w:val="000000"/>
                <w:sz w:val="11"/>
                <w:szCs w:val="11"/>
              </w:rPr>
            </w:pPr>
          </w:p>
        </w:tc>
        <w:tc>
          <w:tcPr>
            <w:tcW w:w="1267" w:type="dxa"/>
          </w:tcPr>
          <w:p w14:paraId="15047A99" w14:textId="77777777" w:rsidR="003355BA" w:rsidRPr="003A59BA" w:rsidRDefault="003355BA" w:rsidP="00F42FAE">
            <w:pPr>
              <w:jc w:val="center"/>
              <w:rPr>
                <w:color w:val="000000"/>
                <w:sz w:val="11"/>
                <w:szCs w:val="11"/>
              </w:rPr>
            </w:pPr>
          </w:p>
        </w:tc>
        <w:tc>
          <w:tcPr>
            <w:tcW w:w="1208" w:type="dxa"/>
          </w:tcPr>
          <w:p w14:paraId="67DFEBDD" w14:textId="77777777" w:rsidR="003355BA" w:rsidRPr="003A59BA" w:rsidRDefault="003355BA" w:rsidP="00F42FAE">
            <w:pPr>
              <w:jc w:val="center"/>
              <w:rPr>
                <w:color w:val="000000"/>
                <w:sz w:val="11"/>
                <w:szCs w:val="11"/>
              </w:rPr>
            </w:pPr>
            <w:r w:rsidRPr="003A59BA">
              <w:rPr>
                <w:color w:val="000000"/>
                <w:sz w:val="11"/>
                <w:szCs w:val="11"/>
              </w:rPr>
              <w:t>100</w:t>
            </w:r>
          </w:p>
        </w:tc>
        <w:tc>
          <w:tcPr>
            <w:tcW w:w="1466" w:type="dxa"/>
          </w:tcPr>
          <w:p w14:paraId="1468648A" w14:textId="77777777" w:rsidR="003355BA" w:rsidRPr="003A59BA" w:rsidRDefault="003355BA" w:rsidP="00F42FAE">
            <w:pPr>
              <w:jc w:val="center"/>
              <w:rPr>
                <w:color w:val="000000"/>
                <w:sz w:val="11"/>
                <w:szCs w:val="11"/>
              </w:rPr>
            </w:pPr>
            <w:r w:rsidRPr="003A59BA">
              <w:rPr>
                <w:color w:val="000000"/>
                <w:sz w:val="11"/>
                <w:szCs w:val="11"/>
              </w:rPr>
              <w:t>11542,7</w:t>
            </w:r>
          </w:p>
        </w:tc>
        <w:tc>
          <w:tcPr>
            <w:tcW w:w="1284" w:type="dxa"/>
          </w:tcPr>
          <w:p w14:paraId="03E5C127" w14:textId="77777777" w:rsidR="003355BA" w:rsidRPr="003A59BA" w:rsidRDefault="003355BA" w:rsidP="00F42FAE">
            <w:pPr>
              <w:jc w:val="center"/>
              <w:rPr>
                <w:color w:val="000000"/>
                <w:sz w:val="11"/>
                <w:szCs w:val="11"/>
              </w:rPr>
            </w:pPr>
          </w:p>
        </w:tc>
        <w:tc>
          <w:tcPr>
            <w:tcW w:w="1452" w:type="dxa"/>
          </w:tcPr>
          <w:p w14:paraId="202F9F6E" w14:textId="77777777" w:rsidR="003355BA" w:rsidRPr="003A59BA" w:rsidRDefault="003355BA" w:rsidP="00F42FAE">
            <w:pPr>
              <w:jc w:val="center"/>
              <w:rPr>
                <w:color w:val="000000"/>
                <w:sz w:val="11"/>
                <w:szCs w:val="11"/>
              </w:rPr>
            </w:pPr>
          </w:p>
        </w:tc>
        <w:tc>
          <w:tcPr>
            <w:tcW w:w="1498" w:type="dxa"/>
          </w:tcPr>
          <w:p w14:paraId="5E040385" w14:textId="77777777" w:rsidR="003355BA" w:rsidRPr="003A59BA" w:rsidRDefault="003355BA" w:rsidP="00F42FAE">
            <w:pPr>
              <w:jc w:val="center"/>
              <w:rPr>
                <w:color w:val="000000"/>
                <w:sz w:val="11"/>
                <w:szCs w:val="11"/>
              </w:rPr>
            </w:pPr>
          </w:p>
        </w:tc>
        <w:tc>
          <w:tcPr>
            <w:tcW w:w="1293" w:type="dxa"/>
          </w:tcPr>
          <w:p w14:paraId="5B07E6DF" w14:textId="77777777" w:rsidR="003355BA" w:rsidRPr="003A59BA" w:rsidRDefault="003355BA" w:rsidP="00F42FAE">
            <w:pPr>
              <w:jc w:val="center"/>
              <w:rPr>
                <w:color w:val="000000"/>
                <w:sz w:val="11"/>
                <w:szCs w:val="11"/>
              </w:rPr>
            </w:pPr>
          </w:p>
        </w:tc>
      </w:tr>
      <w:tr w:rsidR="003355BA" w:rsidRPr="0006588A" w14:paraId="55851132" w14:textId="77777777" w:rsidTr="00F42FAE">
        <w:tc>
          <w:tcPr>
            <w:tcW w:w="2324" w:type="dxa"/>
            <w:gridSpan w:val="2"/>
          </w:tcPr>
          <w:p w14:paraId="43EFE605" w14:textId="77777777" w:rsidR="003355BA" w:rsidRPr="003A59BA" w:rsidRDefault="003355BA" w:rsidP="00F42FAE">
            <w:pPr>
              <w:jc w:val="center"/>
              <w:rPr>
                <w:color w:val="000000"/>
                <w:sz w:val="10"/>
                <w:szCs w:val="10"/>
              </w:rPr>
            </w:pPr>
            <w:r w:rsidRPr="003A59BA">
              <w:rPr>
                <w:color w:val="000000"/>
                <w:sz w:val="10"/>
                <w:szCs w:val="10"/>
              </w:rPr>
              <w:t>Подпрограмма 3 «Исполнение гос. полномочий Пензенской области в сфере социальной политики» Муниципальной программы Бессоновского района</w:t>
            </w:r>
          </w:p>
        </w:tc>
        <w:tc>
          <w:tcPr>
            <w:tcW w:w="837" w:type="dxa"/>
            <w:gridSpan w:val="2"/>
          </w:tcPr>
          <w:p w14:paraId="65581C44" w14:textId="77777777" w:rsidR="003355BA" w:rsidRPr="003A59BA" w:rsidRDefault="003355BA" w:rsidP="00F42FAE">
            <w:pPr>
              <w:jc w:val="center"/>
              <w:rPr>
                <w:color w:val="000000"/>
                <w:sz w:val="10"/>
                <w:szCs w:val="10"/>
              </w:rPr>
            </w:pPr>
          </w:p>
        </w:tc>
        <w:tc>
          <w:tcPr>
            <w:tcW w:w="1012" w:type="dxa"/>
          </w:tcPr>
          <w:p w14:paraId="00413D5D" w14:textId="77777777" w:rsidR="003355BA" w:rsidRPr="003A59BA" w:rsidRDefault="003355BA" w:rsidP="00F42FAE">
            <w:pPr>
              <w:jc w:val="center"/>
              <w:rPr>
                <w:color w:val="000000"/>
                <w:sz w:val="11"/>
                <w:szCs w:val="11"/>
              </w:rPr>
            </w:pPr>
          </w:p>
        </w:tc>
        <w:tc>
          <w:tcPr>
            <w:tcW w:w="1209" w:type="dxa"/>
          </w:tcPr>
          <w:p w14:paraId="61DBD866" w14:textId="77777777" w:rsidR="003355BA" w:rsidRPr="003A59BA" w:rsidRDefault="003355BA" w:rsidP="00F42FAE">
            <w:pPr>
              <w:jc w:val="center"/>
              <w:rPr>
                <w:color w:val="000000"/>
                <w:sz w:val="11"/>
                <w:szCs w:val="11"/>
              </w:rPr>
            </w:pPr>
          </w:p>
        </w:tc>
        <w:tc>
          <w:tcPr>
            <w:tcW w:w="1267" w:type="dxa"/>
          </w:tcPr>
          <w:p w14:paraId="4A09A310" w14:textId="77777777" w:rsidR="003355BA" w:rsidRPr="003A59BA" w:rsidRDefault="003355BA" w:rsidP="00F42FAE">
            <w:pPr>
              <w:jc w:val="center"/>
              <w:rPr>
                <w:color w:val="000000"/>
                <w:sz w:val="11"/>
                <w:szCs w:val="11"/>
              </w:rPr>
            </w:pPr>
          </w:p>
        </w:tc>
        <w:tc>
          <w:tcPr>
            <w:tcW w:w="1208" w:type="dxa"/>
          </w:tcPr>
          <w:p w14:paraId="6EC17527" w14:textId="77777777" w:rsidR="003355BA" w:rsidRPr="003A59BA" w:rsidRDefault="003355BA" w:rsidP="00F42FAE">
            <w:pPr>
              <w:jc w:val="center"/>
              <w:rPr>
                <w:color w:val="000000"/>
                <w:sz w:val="11"/>
                <w:szCs w:val="11"/>
              </w:rPr>
            </w:pPr>
          </w:p>
        </w:tc>
        <w:tc>
          <w:tcPr>
            <w:tcW w:w="1466" w:type="dxa"/>
          </w:tcPr>
          <w:p w14:paraId="0EB838EE" w14:textId="77777777" w:rsidR="003355BA" w:rsidRPr="003A59BA" w:rsidRDefault="003355BA" w:rsidP="00F42FAE">
            <w:pPr>
              <w:jc w:val="center"/>
              <w:rPr>
                <w:color w:val="000000"/>
                <w:sz w:val="11"/>
                <w:szCs w:val="11"/>
              </w:rPr>
            </w:pPr>
            <w:r w:rsidRPr="003A59BA">
              <w:rPr>
                <w:color w:val="000000"/>
                <w:sz w:val="11"/>
                <w:szCs w:val="11"/>
              </w:rPr>
              <w:t>163519,8</w:t>
            </w:r>
          </w:p>
        </w:tc>
        <w:tc>
          <w:tcPr>
            <w:tcW w:w="1284" w:type="dxa"/>
          </w:tcPr>
          <w:p w14:paraId="4C6CBB55" w14:textId="77777777" w:rsidR="003355BA" w:rsidRPr="003A59BA" w:rsidRDefault="003355BA" w:rsidP="00F42FAE">
            <w:pPr>
              <w:jc w:val="center"/>
              <w:rPr>
                <w:color w:val="000000"/>
                <w:sz w:val="11"/>
                <w:szCs w:val="11"/>
              </w:rPr>
            </w:pPr>
          </w:p>
        </w:tc>
        <w:tc>
          <w:tcPr>
            <w:tcW w:w="1452" w:type="dxa"/>
          </w:tcPr>
          <w:p w14:paraId="025B808D" w14:textId="77777777" w:rsidR="003355BA" w:rsidRPr="003A59BA" w:rsidRDefault="003355BA" w:rsidP="00F42FAE">
            <w:pPr>
              <w:jc w:val="center"/>
              <w:rPr>
                <w:color w:val="000000"/>
                <w:sz w:val="11"/>
                <w:szCs w:val="11"/>
              </w:rPr>
            </w:pPr>
          </w:p>
        </w:tc>
        <w:tc>
          <w:tcPr>
            <w:tcW w:w="1498" w:type="dxa"/>
          </w:tcPr>
          <w:p w14:paraId="0B5F5E71" w14:textId="77777777" w:rsidR="003355BA" w:rsidRPr="003A59BA" w:rsidRDefault="003355BA" w:rsidP="00F42FAE">
            <w:pPr>
              <w:jc w:val="center"/>
              <w:rPr>
                <w:color w:val="000000"/>
                <w:sz w:val="11"/>
                <w:szCs w:val="11"/>
              </w:rPr>
            </w:pPr>
          </w:p>
        </w:tc>
        <w:tc>
          <w:tcPr>
            <w:tcW w:w="1293" w:type="dxa"/>
          </w:tcPr>
          <w:p w14:paraId="64B6D7E3" w14:textId="77777777" w:rsidR="003355BA" w:rsidRPr="003A59BA" w:rsidRDefault="003355BA" w:rsidP="00F42FAE">
            <w:pPr>
              <w:jc w:val="center"/>
              <w:rPr>
                <w:color w:val="000000"/>
                <w:sz w:val="11"/>
                <w:szCs w:val="11"/>
              </w:rPr>
            </w:pPr>
          </w:p>
        </w:tc>
      </w:tr>
      <w:tr w:rsidR="003355BA" w:rsidRPr="0006588A" w14:paraId="7168E2B5" w14:textId="77777777" w:rsidTr="00F42FAE">
        <w:tc>
          <w:tcPr>
            <w:tcW w:w="2324" w:type="dxa"/>
            <w:gridSpan w:val="2"/>
          </w:tcPr>
          <w:p w14:paraId="6CF191BD" w14:textId="77777777" w:rsidR="003355BA" w:rsidRPr="003A59BA" w:rsidRDefault="003355BA" w:rsidP="00F42FAE">
            <w:pPr>
              <w:jc w:val="center"/>
              <w:rPr>
                <w:color w:val="000000"/>
                <w:sz w:val="10"/>
                <w:szCs w:val="10"/>
              </w:rPr>
            </w:pPr>
            <w:r w:rsidRPr="003A59BA">
              <w:rPr>
                <w:color w:val="000000"/>
                <w:sz w:val="10"/>
                <w:szCs w:val="10"/>
              </w:rPr>
              <w:t>Перечисление субсидий в полном объеме отдельным категориям граждан</w:t>
            </w:r>
          </w:p>
        </w:tc>
        <w:tc>
          <w:tcPr>
            <w:tcW w:w="837" w:type="dxa"/>
            <w:gridSpan w:val="2"/>
          </w:tcPr>
          <w:p w14:paraId="0A70F30E" w14:textId="77777777" w:rsidR="003355BA" w:rsidRPr="003A59BA" w:rsidRDefault="003355BA" w:rsidP="00F42FAE">
            <w:pPr>
              <w:jc w:val="center"/>
              <w:rPr>
                <w:color w:val="000000"/>
                <w:sz w:val="10"/>
                <w:szCs w:val="10"/>
              </w:rPr>
            </w:pPr>
            <w:r w:rsidRPr="003A59BA">
              <w:rPr>
                <w:color w:val="000000"/>
                <w:sz w:val="10"/>
                <w:szCs w:val="10"/>
              </w:rPr>
              <w:t>%</w:t>
            </w:r>
          </w:p>
        </w:tc>
        <w:tc>
          <w:tcPr>
            <w:tcW w:w="1012" w:type="dxa"/>
          </w:tcPr>
          <w:p w14:paraId="2A290913" w14:textId="77777777" w:rsidR="003355BA" w:rsidRPr="003A59BA" w:rsidRDefault="003355BA" w:rsidP="00F42FAE">
            <w:pPr>
              <w:jc w:val="center"/>
              <w:rPr>
                <w:color w:val="000000"/>
                <w:sz w:val="11"/>
                <w:szCs w:val="11"/>
              </w:rPr>
            </w:pPr>
            <w:r w:rsidRPr="003A59BA">
              <w:rPr>
                <w:color w:val="000000"/>
                <w:sz w:val="11"/>
                <w:szCs w:val="11"/>
              </w:rPr>
              <w:t>100</w:t>
            </w:r>
          </w:p>
        </w:tc>
        <w:tc>
          <w:tcPr>
            <w:tcW w:w="1209" w:type="dxa"/>
          </w:tcPr>
          <w:p w14:paraId="034DDF18" w14:textId="77777777" w:rsidR="003355BA" w:rsidRPr="003A59BA" w:rsidRDefault="003355BA" w:rsidP="00F42FAE">
            <w:pPr>
              <w:jc w:val="center"/>
              <w:rPr>
                <w:color w:val="000000"/>
                <w:sz w:val="11"/>
                <w:szCs w:val="11"/>
              </w:rPr>
            </w:pPr>
            <w:r w:rsidRPr="003A59BA">
              <w:rPr>
                <w:color w:val="000000"/>
                <w:sz w:val="11"/>
                <w:szCs w:val="11"/>
              </w:rPr>
              <w:t>100</w:t>
            </w:r>
          </w:p>
        </w:tc>
        <w:tc>
          <w:tcPr>
            <w:tcW w:w="1267" w:type="dxa"/>
          </w:tcPr>
          <w:p w14:paraId="5D74503E" w14:textId="77777777" w:rsidR="003355BA" w:rsidRPr="003A59BA" w:rsidRDefault="003355BA" w:rsidP="00F42FAE">
            <w:pPr>
              <w:jc w:val="center"/>
              <w:rPr>
                <w:color w:val="000000"/>
                <w:sz w:val="11"/>
                <w:szCs w:val="11"/>
              </w:rPr>
            </w:pPr>
            <w:r w:rsidRPr="003A59BA">
              <w:rPr>
                <w:color w:val="000000"/>
                <w:sz w:val="11"/>
                <w:szCs w:val="11"/>
              </w:rPr>
              <w:t>100</w:t>
            </w:r>
          </w:p>
        </w:tc>
        <w:tc>
          <w:tcPr>
            <w:tcW w:w="1208" w:type="dxa"/>
          </w:tcPr>
          <w:p w14:paraId="52374107" w14:textId="77777777" w:rsidR="003355BA" w:rsidRPr="003A59BA" w:rsidRDefault="003355BA" w:rsidP="00F42FAE">
            <w:pPr>
              <w:jc w:val="center"/>
              <w:rPr>
                <w:color w:val="000000"/>
                <w:sz w:val="11"/>
                <w:szCs w:val="11"/>
              </w:rPr>
            </w:pPr>
          </w:p>
        </w:tc>
        <w:tc>
          <w:tcPr>
            <w:tcW w:w="1466" w:type="dxa"/>
          </w:tcPr>
          <w:p w14:paraId="2CC6869B" w14:textId="77777777" w:rsidR="003355BA" w:rsidRPr="003A59BA" w:rsidRDefault="003355BA" w:rsidP="00F42FAE">
            <w:pPr>
              <w:jc w:val="center"/>
              <w:rPr>
                <w:color w:val="000000"/>
                <w:sz w:val="11"/>
                <w:szCs w:val="11"/>
              </w:rPr>
            </w:pPr>
          </w:p>
        </w:tc>
        <w:tc>
          <w:tcPr>
            <w:tcW w:w="1284" w:type="dxa"/>
          </w:tcPr>
          <w:p w14:paraId="5726B2B6" w14:textId="77777777" w:rsidR="003355BA" w:rsidRPr="003A59BA" w:rsidRDefault="003355BA" w:rsidP="00F42FAE">
            <w:pPr>
              <w:jc w:val="center"/>
              <w:rPr>
                <w:color w:val="000000"/>
                <w:sz w:val="11"/>
                <w:szCs w:val="11"/>
              </w:rPr>
            </w:pPr>
          </w:p>
        </w:tc>
        <w:tc>
          <w:tcPr>
            <w:tcW w:w="1452" w:type="dxa"/>
          </w:tcPr>
          <w:p w14:paraId="02A2D81F" w14:textId="77777777" w:rsidR="003355BA" w:rsidRPr="003A59BA" w:rsidRDefault="003355BA" w:rsidP="00F42FAE">
            <w:pPr>
              <w:jc w:val="center"/>
              <w:rPr>
                <w:color w:val="000000"/>
                <w:sz w:val="11"/>
                <w:szCs w:val="11"/>
              </w:rPr>
            </w:pPr>
          </w:p>
        </w:tc>
        <w:tc>
          <w:tcPr>
            <w:tcW w:w="1498" w:type="dxa"/>
          </w:tcPr>
          <w:p w14:paraId="3C49D53C" w14:textId="77777777" w:rsidR="003355BA" w:rsidRPr="003A59BA" w:rsidRDefault="003355BA" w:rsidP="00F42FAE">
            <w:pPr>
              <w:jc w:val="center"/>
              <w:rPr>
                <w:color w:val="000000"/>
                <w:sz w:val="11"/>
                <w:szCs w:val="11"/>
              </w:rPr>
            </w:pPr>
          </w:p>
        </w:tc>
        <w:tc>
          <w:tcPr>
            <w:tcW w:w="1293" w:type="dxa"/>
          </w:tcPr>
          <w:p w14:paraId="77862C92" w14:textId="77777777" w:rsidR="003355BA" w:rsidRPr="003A59BA" w:rsidRDefault="003355BA" w:rsidP="00F42FAE">
            <w:pPr>
              <w:jc w:val="center"/>
              <w:rPr>
                <w:color w:val="000000"/>
                <w:sz w:val="11"/>
                <w:szCs w:val="11"/>
              </w:rPr>
            </w:pPr>
          </w:p>
        </w:tc>
      </w:tr>
      <w:tr w:rsidR="003355BA" w:rsidRPr="0006588A" w14:paraId="0970008C" w14:textId="77777777" w:rsidTr="00F42FAE">
        <w:tc>
          <w:tcPr>
            <w:tcW w:w="2324" w:type="dxa"/>
            <w:gridSpan w:val="2"/>
          </w:tcPr>
          <w:p w14:paraId="5FCE3BC1" w14:textId="77777777" w:rsidR="003355BA" w:rsidRPr="003A59BA" w:rsidRDefault="003355BA" w:rsidP="00F42FAE">
            <w:pPr>
              <w:jc w:val="center"/>
              <w:rPr>
                <w:color w:val="000000"/>
                <w:sz w:val="10"/>
                <w:szCs w:val="10"/>
              </w:rPr>
            </w:pPr>
            <w:proofErr w:type="gramStart"/>
            <w:r w:rsidRPr="003A59BA">
              <w:rPr>
                <w:color w:val="000000"/>
                <w:sz w:val="10"/>
                <w:szCs w:val="10"/>
              </w:rPr>
              <w:t>отсутствие  просроченной</w:t>
            </w:r>
            <w:proofErr w:type="gramEnd"/>
            <w:r w:rsidRPr="003A59BA">
              <w:rPr>
                <w:color w:val="000000"/>
                <w:sz w:val="10"/>
                <w:szCs w:val="10"/>
              </w:rPr>
              <w:tab/>
              <w:t xml:space="preserve">кредиторской задолженности по исполнению  бюджетных  обязательств </w:t>
            </w:r>
            <w:r w:rsidRPr="003A59BA">
              <w:rPr>
                <w:color w:val="000000"/>
                <w:sz w:val="10"/>
                <w:szCs w:val="10"/>
              </w:rPr>
              <w:tab/>
            </w:r>
          </w:p>
        </w:tc>
        <w:tc>
          <w:tcPr>
            <w:tcW w:w="837" w:type="dxa"/>
            <w:gridSpan w:val="2"/>
          </w:tcPr>
          <w:p w14:paraId="05D73AA7" w14:textId="77777777" w:rsidR="003355BA" w:rsidRPr="003A59BA" w:rsidRDefault="003355BA" w:rsidP="00F42FAE">
            <w:pPr>
              <w:jc w:val="center"/>
              <w:rPr>
                <w:color w:val="000000"/>
                <w:sz w:val="10"/>
                <w:szCs w:val="10"/>
              </w:rPr>
            </w:pPr>
            <w:r w:rsidRPr="003A59BA">
              <w:rPr>
                <w:color w:val="000000"/>
                <w:sz w:val="10"/>
                <w:szCs w:val="10"/>
              </w:rPr>
              <w:t>Тыс.</w:t>
            </w:r>
          </w:p>
          <w:p w14:paraId="2CF1BC7C" w14:textId="77777777" w:rsidR="003355BA" w:rsidRPr="003A59BA" w:rsidRDefault="003355BA" w:rsidP="00F42FAE">
            <w:pPr>
              <w:jc w:val="center"/>
              <w:rPr>
                <w:color w:val="000000"/>
                <w:sz w:val="10"/>
                <w:szCs w:val="10"/>
              </w:rPr>
            </w:pPr>
            <w:proofErr w:type="spellStart"/>
            <w:r w:rsidRPr="003A59BA">
              <w:rPr>
                <w:color w:val="000000"/>
                <w:sz w:val="10"/>
                <w:szCs w:val="10"/>
              </w:rPr>
              <w:t>руб</w:t>
            </w:r>
            <w:proofErr w:type="spellEnd"/>
          </w:p>
        </w:tc>
        <w:tc>
          <w:tcPr>
            <w:tcW w:w="1012" w:type="dxa"/>
          </w:tcPr>
          <w:p w14:paraId="50D8B424" w14:textId="77777777" w:rsidR="003355BA" w:rsidRPr="003A59BA" w:rsidRDefault="003355BA" w:rsidP="00F42FAE">
            <w:pPr>
              <w:jc w:val="center"/>
              <w:rPr>
                <w:color w:val="000000"/>
                <w:sz w:val="11"/>
                <w:szCs w:val="11"/>
              </w:rPr>
            </w:pPr>
            <w:r w:rsidRPr="003A59BA">
              <w:rPr>
                <w:color w:val="000000"/>
                <w:sz w:val="11"/>
                <w:szCs w:val="11"/>
              </w:rPr>
              <w:t>0</w:t>
            </w:r>
          </w:p>
        </w:tc>
        <w:tc>
          <w:tcPr>
            <w:tcW w:w="1209" w:type="dxa"/>
          </w:tcPr>
          <w:p w14:paraId="2483B3C7" w14:textId="77777777" w:rsidR="003355BA" w:rsidRPr="003A59BA" w:rsidRDefault="003355BA" w:rsidP="00F42FAE">
            <w:pPr>
              <w:jc w:val="center"/>
              <w:rPr>
                <w:color w:val="000000"/>
                <w:sz w:val="11"/>
                <w:szCs w:val="11"/>
              </w:rPr>
            </w:pPr>
            <w:r w:rsidRPr="003A59BA">
              <w:rPr>
                <w:color w:val="000000"/>
                <w:sz w:val="11"/>
                <w:szCs w:val="11"/>
              </w:rPr>
              <w:t>0</w:t>
            </w:r>
          </w:p>
        </w:tc>
        <w:tc>
          <w:tcPr>
            <w:tcW w:w="1267" w:type="dxa"/>
          </w:tcPr>
          <w:p w14:paraId="6B94A5F1" w14:textId="77777777" w:rsidR="003355BA" w:rsidRPr="003A59BA" w:rsidRDefault="003355BA" w:rsidP="00F42FAE">
            <w:pPr>
              <w:jc w:val="center"/>
              <w:rPr>
                <w:color w:val="000000"/>
                <w:sz w:val="11"/>
                <w:szCs w:val="11"/>
              </w:rPr>
            </w:pPr>
            <w:r w:rsidRPr="003A59BA">
              <w:rPr>
                <w:color w:val="000000"/>
                <w:sz w:val="11"/>
                <w:szCs w:val="11"/>
              </w:rPr>
              <w:t>100</w:t>
            </w:r>
          </w:p>
        </w:tc>
        <w:tc>
          <w:tcPr>
            <w:tcW w:w="1208" w:type="dxa"/>
          </w:tcPr>
          <w:p w14:paraId="40AF07C9" w14:textId="77777777" w:rsidR="003355BA" w:rsidRPr="003A59BA" w:rsidRDefault="003355BA" w:rsidP="00F42FAE">
            <w:pPr>
              <w:jc w:val="center"/>
              <w:rPr>
                <w:color w:val="000000"/>
                <w:sz w:val="11"/>
                <w:szCs w:val="11"/>
              </w:rPr>
            </w:pPr>
          </w:p>
        </w:tc>
        <w:tc>
          <w:tcPr>
            <w:tcW w:w="1466" w:type="dxa"/>
          </w:tcPr>
          <w:p w14:paraId="15CA7FF7" w14:textId="77777777" w:rsidR="003355BA" w:rsidRPr="003A59BA" w:rsidRDefault="003355BA" w:rsidP="00F42FAE">
            <w:pPr>
              <w:jc w:val="center"/>
              <w:rPr>
                <w:color w:val="000000"/>
                <w:sz w:val="11"/>
                <w:szCs w:val="11"/>
              </w:rPr>
            </w:pPr>
          </w:p>
        </w:tc>
        <w:tc>
          <w:tcPr>
            <w:tcW w:w="1284" w:type="dxa"/>
          </w:tcPr>
          <w:p w14:paraId="149BE752" w14:textId="77777777" w:rsidR="003355BA" w:rsidRPr="003A59BA" w:rsidRDefault="003355BA" w:rsidP="00F42FAE">
            <w:pPr>
              <w:jc w:val="center"/>
              <w:rPr>
                <w:color w:val="000000"/>
                <w:sz w:val="11"/>
                <w:szCs w:val="11"/>
              </w:rPr>
            </w:pPr>
          </w:p>
        </w:tc>
        <w:tc>
          <w:tcPr>
            <w:tcW w:w="1452" w:type="dxa"/>
          </w:tcPr>
          <w:p w14:paraId="3C05FE4B" w14:textId="77777777" w:rsidR="003355BA" w:rsidRPr="003A59BA" w:rsidRDefault="003355BA" w:rsidP="00F42FAE">
            <w:pPr>
              <w:jc w:val="center"/>
              <w:rPr>
                <w:color w:val="000000"/>
                <w:sz w:val="11"/>
                <w:szCs w:val="11"/>
              </w:rPr>
            </w:pPr>
          </w:p>
        </w:tc>
        <w:tc>
          <w:tcPr>
            <w:tcW w:w="1498" w:type="dxa"/>
          </w:tcPr>
          <w:p w14:paraId="4CF9645A" w14:textId="77777777" w:rsidR="003355BA" w:rsidRPr="003A59BA" w:rsidRDefault="003355BA" w:rsidP="00F42FAE">
            <w:pPr>
              <w:jc w:val="center"/>
              <w:rPr>
                <w:color w:val="000000"/>
                <w:sz w:val="11"/>
                <w:szCs w:val="11"/>
              </w:rPr>
            </w:pPr>
          </w:p>
        </w:tc>
        <w:tc>
          <w:tcPr>
            <w:tcW w:w="1293" w:type="dxa"/>
          </w:tcPr>
          <w:p w14:paraId="168BBA1F" w14:textId="77777777" w:rsidR="003355BA" w:rsidRPr="003A59BA" w:rsidRDefault="003355BA" w:rsidP="00F42FAE">
            <w:pPr>
              <w:jc w:val="center"/>
              <w:rPr>
                <w:color w:val="000000"/>
                <w:sz w:val="11"/>
                <w:szCs w:val="11"/>
              </w:rPr>
            </w:pPr>
          </w:p>
        </w:tc>
      </w:tr>
      <w:tr w:rsidR="003355BA" w:rsidRPr="0006588A" w14:paraId="5817C563" w14:textId="77777777" w:rsidTr="00F42FAE">
        <w:tc>
          <w:tcPr>
            <w:tcW w:w="2324" w:type="dxa"/>
            <w:gridSpan w:val="2"/>
          </w:tcPr>
          <w:p w14:paraId="28D1A0B3" w14:textId="77777777" w:rsidR="003355BA" w:rsidRPr="003A59BA" w:rsidRDefault="003355BA" w:rsidP="00F42FAE">
            <w:pPr>
              <w:jc w:val="both"/>
              <w:rPr>
                <w:color w:val="000000"/>
                <w:sz w:val="10"/>
                <w:szCs w:val="10"/>
              </w:rPr>
            </w:pPr>
            <w:r w:rsidRPr="003A59BA">
              <w:rPr>
                <w:color w:val="000000"/>
                <w:sz w:val="10"/>
                <w:szCs w:val="10"/>
              </w:rPr>
              <w:t xml:space="preserve">наличие остатков неиспользованных субсидий, субвенций и иных </w:t>
            </w:r>
            <w:proofErr w:type="gramStart"/>
            <w:r w:rsidRPr="003A59BA">
              <w:rPr>
                <w:color w:val="000000"/>
                <w:sz w:val="10"/>
                <w:szCs w:val="10"/>
              </w:rPr>
              <w:t>межбюджетных  трансфертов</w:t>
            </w:r>
            <w:proofErr w:type="gramEnd"/>
            <w:r w:rsidRPr="003A59BA">
              <w:rPr>
                <w:color w:val="000000"/>
                <w:sz w:val="10"/>
                <w:szCs w:val="10"/>
              </w:rPr>
              <w:t xml:space="preserve">  по  переданным  полномочиям в бюджетах муниципальных образований</w:t>
            </w:r>
            <w:r w:rsidRPr="003A59BA">
              <w:rPr>
                <w:color w:val="000000"/>
                <w:sz w:val="10"/>
                <w:szCs w:val="10"/>
              </w:rPr>
              <w:tab/>
            </w:r>
          </w:p>
        </w:tc>
        <w:tc>
          <w:tcPr>
            <w:tcW w:w="837" w:type="dxa"/>
            <w:gridSpan w:val="2"/>
          </w:tcPr>
          <w:p w14:paraId="0D0EC274" w14:textId="77777777" w:rsidR="003355BA" w:rsidRPr="003A59BA" w:rsidRDefault="003355BA" w:rsidP="00F42FAE">
            <w:pPr>
              <w:jc w:val="center"/>
              <w:rPr>
                <w:color w:val="000000"/>
                <w:sz w:val="10"/>
                <w:szCs w:val="10"/>
              </w:rPr>
            </w:pPr>
            <w:r w:rsidRPr="003A59BA">
              <w:rPr>
                <w:color w:val="000000"/>
                <w:sz w:val="10"/>
                <w:szCs w:val="10"/>
              </w:rPr>
              <w:t>Тыс.</w:t>
            </w:r>
          </w:p>
          <w:p w14:paraId="0A46A44D" w14:textId="77777777" w:rsidR="003355BA" w:rsidRPr="003A59BA" w:rsidRDefault="003355BA" w:rsidP="00F42FAE">
            <w:pPr>
              <w:jc w:val="center"/>
              <w:rPr>
                <w:color w:val="000000"/>
                <w:sz w:val="10"/>
                <w:szCs w:val="10"/>
              </w:rPr>
            </w:pPr>
            <w:proofErr w:type="spellStart"/>
            <w:r w:rsidRPr="003A59BA">
              <w:rPr>
                <w:color w:val="000000"/>
                <w:sz w:val="10"/>
                <w:szCs w:val="10"/>
              </w:rPr>
              <w:t>руб</w:t>
            </w:r>
            <w:proofErr w:type="spellEnd"/>
          </w:p>
        </w:tc>
        <w:tc>
          <w:tcPr>
            <w:tcW w:w="1012" w:type="dxa"/>
          </w:tcPr>
          <w:p w14:paraId="5319CE60" w14:textId="77777777" w:rsidR="003355BA" w:rsidRPr="003A59BA" w:rsidRDefault="003355BA" w:rsidP="00F42FAE">
            <w:pPr>
              <w:jc w:val="center"/>
              <w:rPr>
                <w:color w:val="000000"/>
                <w:sz w:val="11"/>
                <w:szCs w:val="11"/>
              </w:rPr>
            </w:pPr>
            <w:r w:rsidRPr="003A59BA">
              <w:rPr>
                <w:color w:val="000000"/>
                <w:sz w:val="11"/>
                <w:szCs w:val="11"/>
              </w:rPr>
              <w:t>0</w:t>
            </w:r>
          </w:p>
        </w:tc>
        <w:tc>
          <w:tcPr>
            <w:tcW w:w="1209" w:type="dxa"/>
          </w:tcPr>
          <w:p w14:paraId="200F1FC1" w14:textId="77777777" w:rsidR="003355BA" w:rsidRPr="003A59BA" w:rsidRDefault="003355BA" w:rsidP="00F42FAE">
            <w:pPr>
              <w:jc w:val="center"/>
              <w:rPr>
                <w:color w:val="000000"/>
                <w:sz w:val="11"/>
                <w:szCs w:val="11"/>
              </w:rPr>
            </w:pPr>
            <w:r w:rsidRPr="003A59BA">
              <w:rPr>
                <w:color w:val="000000"/>
                <w:sz w:val="11"/>
                <w:szCs w:val="11"/>
              </w:rPr>
              <w:t>0</w:t>
            </w:r>
          </w:p>
        </w:tc>
        <w:tc>
          <w:tcPr>
            <w:tcW w:w="1267" w:type="dxa"/>
          </w:tcPr>
          <w:p w14:paraId="7F41F1A5" w14:textId="77777777" w:rsidR="003355BA" w:rsidRPr="003A59BA" w:rsidRDefault="003355BA" w:rsidP="00F42FAE">
            <w:pPr>
              <w:jc w:val="center"/>
              <w:rPr>
                <w:color w:val="000000"/>
                <w:sz w:val="11"/>
                <w:szCs w:val="11"/>
              </w:rPr>
            </w:pPr>
            <w:r w:rsidRPr="003A59BA">
              <w:rPr>
                <w:color w:val="000000"/>
                <w:sz w:val="11"/>
                <w:szCs w:val="11"/>
              </w:rPr>
              <w:t>100</w:t>
            </w:r>
          </w:p>
        </w:tc>
        <w:tc>
          <w:tcPr>
            <w:tcW w:w="1208" w:type="dxa"/>
          </w:tcPr>
          <w:p w14:paraId="1FE05289" w14:textId="77777777" w:rsidR="003355BA" w:rsidRPr="003A59BA" w:rsidRDefault="003355BA" w:rsidP="00F42FAE">
            <w:pPr>
              <w:jc w:val="center"/>
              <w:rPr>
                <w:color w:val="000000"/>
                <w:sz w:val="11"/>
                <w:szCs w:val="11"/>
              </w:rPr>
            </w:pPr>
          </w:p>
        </w:tc>
        <w:tc>
          <w:tcPr>
            <w:tcW w:w="1466" w:type="dxa"/>
          </w:tcPr>
          <w:p w14:paraId="7BCB1487" w14:textId="77777777" w:rsidR="003355BA" w:rsidRPr="003A59BA" w:rsidRDefault="003355BA" w:rsidP="00F42FAE">
            <w:pPr>
              <w:jc w:val="center"/>
              <w:rPr>
                <w:color w:val="000000"/>
                <w:sz w:val="11"/>
                <w:szCs w:val="11"/>
              </w:rPr>
            </w:pPr>
          </w:p>
        </w:tc>
        <w:tc>
          <w:tcPr>
            <w:tcW w:w="1284" w:type="dxa"/>
          </w:tcPr>
          <w:p w14:paraId="38DF792D" w14:textId="77777777" w:rsidR="003355BA" w:rsidRPr="003A59BA" w:rsidRDefault="003355BA" w:rsidP="00F42FAE">
            <w:pPr>
              <w:jc w:val="center"/>
              <w:rPr>
                <w:color w:val="000000"/>
                <w:sz w:val="11"/>
                <w:szCs w:val="11"/>
              </w:rPr>
            </w:pPr>
          </w:p>
        </w:tc>
        <w:tc>
          <w:tcPr>
            <w:tcW w:w="1452" w:type="dxa"/>
          </w:tcPr>
          <w:p w14:paraId="7038902E" w14:textId="77777777" w:rsidR="003355BA" w:rsidRPr="003A59BA" w:rsidRDefault="003355BA" w:rsidP="00F42FAE">
            <w:pPr>
              <w:jc w:val="center"/>
              <w:rPr>
                <w:color w:val="000000"/>
                <w:sz w:val="11"/>
                <w:szCs w:val="11"/>
              </w:rPr>
            </w:pPr>
          </w:p>
        </w:tc>
        <w:tc>
          <w:tcPr>
            <w:tcW w:w="1498" w:type="dxa"/>
          </w:tcPr>
          <w:p w14:paraId="450036F0" w14:textId="77777777" w:rsidR="003355BA" w:rsidRPr="003A59BA" w:rsidRDefault="003355BA" w:rsidP="00F42FAE">
            <w:pPr>
              <w:jc w:val="center"/>
              <w:rPr>
                <w:color w:val="000000"/>
                <w:sz w:val="11"/>
                <w:szCs w:val="11"/>
              </w:rPr>
            </w:pPr>
          </w:p>
        </w:tc>
        <w:tc>
          <w:tcPr>
            <w:tcW w:w="1293" w:type="dxa"/>
          </w:tcPr>
          <w:p w14:paraId="34486357" w14:textId="77777777" w:rsidR="003355BA" w:rsidRPr="003A59BA" w:rsidRDefault="003355BA" w:rsidP="00F42FAE">
            <w:pPr>
              <w:jc w:val="center"/>
              <w:rPr>
                <w:color w:val="000000"/>
                <w:sz w:val="11"/>
                <w:szCs w:val="11"/>
              </w:rPr>
            </w:pPr>
          </w:p>
        </w:tc>
      </w:tr>
      <w:tr w:rsidR="003355BA" w:rsidRPr="0006588A" w14:paraId="3CF3360F" w14:textId="77777777" w:rsidTr="00F42FAE">
        <w:tc>
          <w:tcPr>
            <w:tcW w:w="2324" w:type="dxa"/>
            <w:gridSpan w:val="2"/>
          </w:tcPr>
          <w:p w14:paraId="22FC5D6E" w14:textId="77777777" w:rsidR="003355BA" w:rsidRPr="003A59BA" w:rsidRDefault="003355BA" w:rsidP="00F42FAE">
            <w:pPr>
              <w:jc w:val="both"/>
              <w:rPr>
                <w:color w:val="000000"/>
                <w:sz w:val="10"/>
                <w:szCs w:val="10"/>
              </w:rPr>
            </w:pPr>
            <w:r w:rsidRPr="003A59BA">
              <w:rPr>
                <w:color w:val="000000"/>
                <w:sz w:val="10"/>
                <w:szCs w:val="10"/>
              </w:rPr>
              <w:t>Итоговое значение по подпрограмме № 3</w:t>
            </w:r>
          </w:p>
        </w:tc>
        <w:tc>
          <w:tcPr>
            <w:tcW w:w="837" w:type="dxa"/>
            <w:gridSpan w:val="2"/>
          </w:tcPr>
          <w:p w14:paraId="4698FF1B" w14:textId="77777777" w:rsidR="003355BA" w:rsidRPr="003A59BA" w:rsidRDefault="003355BA" w:rsidP="00F42FAE">
            <w:pPr>
              <w:jc w:val="center"/>
              <w:rPr>
                <w:color w:val="000000"/>
                <w:sz w:val="10"/>
                <w:szCs w:val="10"/>
              </w:rPr>
            </w:pPr>
          </w:p>
        </w:tc>
        <w:tc>
          <w:tcPr>
            <w:tcW w:w="1012" w:type="dxa"/>
          </w:tcPr>
          <w:p w14:paraId="767F86D9" w14:textId="77777777" w:rsidR="003355BA" w:rsidRPr="003A59BA" w:rsidRDefault="003355BA" w:rsidP="00F42FAE">
            <w:pPr>
              <w:jc w:val="center"/>
              <w:rPr>
                <w:color w:val="000000"/>
                <w:sz w:val="11"/>
                <w:szCs w:val="11"/>
              </w:rPr>
            </w:pPr>
          </w:p>
        </w:tc>
        <w:tc>
          <w:tcPr>
            <w:tcW w:w="1209" w:type="dxa"/>
          </w:tcPr>
          <w:p w14:paraId="15651D15" w14:textId="77777777" w:rsidR="003355BA" w:rsidRPr="003A59BA" w:rsidRDefault="003355BA" w:rsidP="00F42FAE">
            <w:pPr>
              <w:jc w:val="center"/>
              <w:rPr>
                <w:color w:val="000000"/>
                <w:sz w:val="11"/>
                <w:szCs w:val="11"/>
              </w:rPr>
            </w:pPr>
          </w:p>
        </w:tc>
        <w:tc>
          <w:tcPr>
            <w:tcW w:w="1267" w:type="dxa"/>
          </w:tcPr>
          <w:p w14:paraId="631977FB" w14:textId="77777777" w:rsidR="003355BA" w:rsidRPr="003A59BA" w:rsidRDefault="003355BA" w:rsidP="00F42FAE">
            <w:pPr>
              <w:jc w:val="center"/>
              <w:rPr>
                <w:color w:val="000000"/>
                <w:sz w:val="11"/>
                <w:szCs w:val="11"/>
              </w:rPr>
            </w:pPr>
          </w:p>
        </w:tc>
        <w:tc>
          <w:tcPr>
            <w:tcW w:w="1208" w:type="dxa"/>
          </w:tcPr>
          <w:p w14:paraId="631CD1B7" w14:textId="77777777" w:rsidR="003355BA" w:rsidRPr="003A59BA" w:rsidRDefault="003355BA" w:rsidP="00F42FAE">
            <w:pPr>
              <w:jc w:val="center"/>
              <w:rPr>
                <w:color w:val="000000"/>
                <w:sz w:val="11"/>
                <w:szCs w:val="11"/>
              </w:rPr>
            </w:pPr>
            <w:r w:rsidRPr="003A59BA">
              <w:rPr>
                <w:color w:val="000000"/>
                <w:sz w:val="11"/>
                <w:szCs w:val="11"/>
              </w:rPr>
              <w:t>100</w:t>
            </w:r>
          </w:p>
        </w:tc>
        <w:tc>
          <w:tcPr>
            <w:tcW w:w="1466" w:type="dxa"/>
          </w:tcPr>
          <w:p w14:paraId="63A64B25" w14:textId="77777777" w:rsidR="003355BA" w:rsidRPr="003A59BA" w:rsidRDefault="003355BA" w:rsidP="00F42FAE">
            <w:pPr>
              <w:jc w:val="center"/>
              <w:rPr>
                <w:color w:val="000000"/>
                <w:sz w:val="11"/>
                <w:szCs w:val="11"/>
              </w:rPr>
            </w:pPr>
            <w:r w:rsidRPr="003A59BA">
              <w:rPr>
                <w:color w:val="000000"/>
                <w:sz w:val="11"/>
                <w:szCs w:val="11"/>
              </w:rPr>
              <w:t>163519,8</w:t>
            </w:r>
          </w:p>
        </w:tc>
        <w:tc>
          <w:tcPr>
            <w:tcW w:w="1284" w:type="dxa"/>
          </w:tcPr>
          <w:p w14:paraId="7D9DB955" w14:textId="77777777" w:rsidR="003355BA" w:rsidRPr="003A59BA" w:rsidRDefault="003355BA" w:rsidP="00F42FAE">
            <w:pPr>
              <w:jc w:val="center"/>
              <w:rPr>
                <w:color w:val="000000"/>
                <w:sz w:val="11"/>
                <w:szCs w:val="11"/>
              </w:rPr>
            </w:pPr>
          </w:p>
        </w:tc>
        <w:tc>
          <w:tcPr>
            <w:tcW w:w="1452" w:type="dxa"/>
          </w:tcPr>
          <w:p w14:paraId="26DBEB7D" w14:textId="77777777" w:rsidR="003355BA" w:rsidRPr="003A59BA" w:rsidRDefault="003355BA" w:rsidP="00F42FAE">
            <w:pPr>
              <w:jc w:val="center"/>
              <w:rPr>
                <w:color w:val="000000"/>
                <w:sz w:val="11"/>
                <w:szCs w:val="11"/>
              </w:rPr>
            </w:pPr>
          </w:p>
        </w:tc>
        <w:tc>
          <w:tcPr>
            <w:tcW w:w="1498" w:type="dxa"/>
          </w:tcPr>
          <w:p w14:paraId="5DE5ECC1" w14:textId="77777777" w:rsidR="003355BA" w:rsidRPr="003A59BA" w:rsidRDefault="003355BA" w:rsidP="00F42FAE">
            <w:pPr>
              <w:jc w:val="center"/>
              <w:rPr>
                <w:color w:val="000000"/>
                <w:sz w:val="11"/>
                <w:szCs w:val="11"/>
              </w:rPr>
            </w:pPr>
          </w:p>
        </w:tc>
        <w:tc>
          <w:tcPr>
            <w:tcW w:w="1293" w:type="dxa"/>
          </w:tcPr>
          <w:p w14:paraId="58B899DA" w14:textId="77777777" w:rsidR="003355BA" w:rsidRPr="003A59BA" w:rsidRDefault="003355BA" w:rsidP="00F42FAE">
            <w:pPr>
              <w:jc w:val="center"/>
              <w:rPr>
                <w:color w:val="000000"/>
                <w:sz w:val="11"/>
                <w:szCs w:val="11"/>
              </w:rPr>
            </w:pPr>
          </w:p>
        </w:tc>
      </w:tr>
      <w:tr w:rsidR="003355BA" w:rsidRPr="0006588A" w14:paraId="467852E1" w14:textId="77777777" w:rsidTr="00F42FAE">
        <w:tc>
          <w:tcPr>
            <w:tcW w:w="2324" w:type="dxa"/>
            <w:gridSpan w:val="2"/>
          </w:tcPr>
          <w:p w14:paraId="596DAC93" w14:textId="77777777" w:rsidR="003355BA" w:rsidRPr="003A59BA" w:rsidRDefault="003355BA" w:rsidP="00F42FAE">
            <w:pPr>
              <w:jc w:val="center"/>
              <w:rPr>
                <w:color w:val="000000"/>
                <w:sz w:val="10"/>
                <w:szCs w:val="10"/>
              </w:rPr>
            </w:pPr>
            <w:r w:rsidRPr="003A59BA">
              <w:rPr>
                <w:color w:val="000000"/>
                <w:sz w:val="10"/>
                <w:szCs w:val="10"/>
              </w:rPr>
              <w:t xml:space="preserve">Подпрограмма 4 «Организация и осуществление деятельности по опеке и попечительству в </w:t>
            </w:r>
            <w:proofErr w:type="gramStart"/>
            <w:r w:rsidRPr="003A59BA">
              <w:rPr>
                <w:color w:val="000000"/>
                <w:sz w:val="10"/>
                <w:szCs w:val="10"/>
              </w:rPr>
              <w:t>Бессоновском  районе</w:t>
            </w:r>
            <w:proofErr w:type="gramEnd"/>
            <w:r w:rsidRPr="003A59BA">
              <w:rPr>
                <w:color w:val="000000"/>
                <w:sz w:val="10"/>
                <w:szCs w:val="10"/>
              </w:rPr>
              <w:t xml:space="preserve"> Пензенской области за счет средств бюджета Бессоновского района»</w:t>
            </w:r>
          </w:p>
        </w:tc>
        <w:tc>
          <w:tcPr>
            <w:tcW w:w="837" w:type="dxa"/>
            <w:gridSpan w:val="2"/>
          </w:tcPr>
          <w:p w14:paraId="5F82560C" w14:textId="77777777" w:rsidR="003355BA" w:rsidRPr="003A59BA" w:rsidRDefault="003355BA" w:rsidP="00F42FAE">
            <w:pPr>
              <w:jc w:val="center"/>
              <w:rPr>
                <w:color w:val="000000"/>
                <w:sz w:val="10"/>
                <w:szCs w:val="10"/>
              </w:rPr>
            </w:pPr>
          </w:p>
        </w:tc>
        <w:tc>
          <w:tcPr>
            <w:tcW w:w="1012" w:type="dxa"/>
          </w:tcPr>
          <w:p w14:paraId="262BF19D" w14:textId="77777777" w:rsidR="003355BA" w:rsidRPr="003A59BA" w:rsidRDefault="003355BA" w:rsidP="00F42FAE">
            <w:pPr>
              <w:jc w:val="center"/>
              <w:rPr>
                <w:color w:val="000000"/>
                <w:sz w:val="11"/>
                <w:szCs w:val="11"/>
              </w:rPr>
            </w:pPr>
          </w:p>
        </w:tc>
        <w:tc>
          <w:tcPr>
            <w:tcW w:w="1209" w:type="dxa"/>
          </w:tcPr>
          <w:p w14:paraId="7EE0D30C" w14:textId="77777777" w:rsidR="003355BA" w:rsidRPr="003A59BA" w:rsidRDefault="003355BA" w:rsidP="00F42FAE">
            <w:pPr>
              <w:jc w:val="center"/>
              <w:rPr>
                <w:color w:val="000000"/>
                <w:sz w:val="11"/>
                <w:szCs w:val="11"/>
              </w:rPr>
            </w:pPr>
          </w:p>
        </w:tc>
        <w:tc>
          <w:tcPr>
            <w:tcW w:w="1267" w:type="dxa"/>
          </w:tcPr>
          <w:p w14:paraId="120D6A59" w14:textId="77777777" w:rsidR="003355BA" w:rsidRPr="003A59BA" w:rsidRDefault="003355BA" w:rsidP="00F42FAE">
            <w:pPr>
              <w:jc w:val="center"/>
              <w:rPr>
                <w:color w:val="000000"/>
                <w:sz w:val="11"/>
                <w:szCs w:val="11"/>
              </w:rPr>
            </w:pPr>
          </w:p>
        </w:tc>
        <w:tc>
          <w:tcPr>
            <w:tcW w:w="1208" w:type="dxa"/>
          </w:tcPr>
          <w:p w14:paraId="27B59CE5" w14:textId="77777777" w:rsidR="003355BA" w:rsidRPr="003A59BA" w:rsidRDefault="003355BA" w:rsidP="00F42FAE">
            <w:pPr>
              <w:jc w:val="center"/>
              <w:rPr>
                <w:color w:val="000000"/>
                <w:sz w:val="11"/>
                <w:szCs w:val="11"/>
              </w:rPr>
            </w:pPr>
          </w:p>
        </w:tc>
        <w:tc>
          <w:tcPr>
            <w:tcW w:w="1466" w:type="dxa"/>
          </w:tcPr>
          <w:p w14:paraId="7D50B862" w14:textId="77777777" w:rsidR="003355BA" w:rsidRPr="003A59BA" w:rsidRDefault="003355BA" w:rsidP="00F42FAE">
            <w:pPr>
              <w:jc w:val="center"/>
              <w:rPr>
                <w:color w:val="000000"/>
                <w:sz w:val="11"/>
                <w:szCs w:val="11"/>
              </w:rPr>
            </w:pPr>
            <w:r w:rsidRPr="003A59BA">
              <w:rPr>
                <w:color w:val="000000"/>
                <w:sz w:val="11"/>
                <w:szCs w:val="11"/>
              </w:rPr>
              <w:t>479,0</w:t>
            </w:r>
          </w:p>
        </w:tc>
        <w:tc>
          <w:tcPr>
            <w:tcW w:w="1284" w:type="dxa"/>
          </w:tcPr>
          <w:p w14:paraId="1CBE747A" w14:textId="77777777" w:rsidR="003355BA" w:rsidRPr="003A59BA" w:rsidRDefault="003355BA" w:rsidP="00F42FAE">
            <w:pPr>
              <w:jc w:val="center"/>
              <w:rPr>
                <w:color w:val="000000"/>
                <w:sz w:val="11"/>
                <w:szCs w:val="11"/>
              </w:rPr>
            </w:pPr>
          </w:p>
        </w:tc>
        <w:tc>
          <w:tcPr>
            <w:tcW w:w="1452" w:type="dxa"/>
          </w:tcPr>
          <w:p w14:paraId="51871CF3" w14:textId="77777777" w:rsidR="003355BA" w:rsidRPr="003A59BA" w:rsidRDefault="003355BA" w:rsidP="00F42FAE">
            <w:pPr>
              <w:jc w:val="center"/>
              <w:rPr>
                <w:color w:val="000000"/>
                <w:sz w:val="11"/>
                <w:szCs w:val="11"/>
              </w:rPr>
            </w:pPr>
          </w:p>
        </w:tc>
        <w:tc>
          <w:tcPr>
            <w:tcW w:w="1498" w:type="dxa"/>
          </w:tcPr>
          <w:p w14:paraId="476E6BB2" w14:textId="77777777" w:rsidR="003355BA" w:rsidRPr="003A59BA" w:rsidRDefault="003355BA" w:rsidP="00F42FAE">
            <w:pPr>
              <w:jc w:val="center"/>
              <w:rPr>
                <w:color w:val="000000"/>
                <w:sz w:val="11"/>
                <w:szCs w:val="11"/>
              </w:rPr>
            </w:pPr>
          </w:p>
        </w:tc>
        <w:tc>
          <w:tcPr>
            <w:tcW w:w="1293" w:type="dxa"/>
          </w:tcPr>
          <w:p w14:paraId="72266833" w14:textId="77777777" w:rsidR="003355BA" w:rsidRPr="003A59BA" w:rsidRDefault="003355BA" w:rsidP="00F42FAE">
            <w:pPr>
              <w:jc w:val="center"/>
              <w:rPr>
                <w:color w:val="000000"/>
                <w:sz w:val="11"/>
                <w:szCs w:val="11"/>
              </w:rPr>
            </w:pPr>
          </w:p>
        </w:tc>
      </w:tr>
      <w:tr w:rsidR="003355BA" w:rsidRPr="0006588A" w14:paraId="0437200D" w14:textId="77777777" w:rsidTr="00F42FAE">
        <w:tc>
          <w:tcPr>
            <w:tcW w:w="2324" w:type="dxa"/>
            <w:gridSpan w:val="2"/>
          </w:tcPr>
          <w:p w14:paraId="11106060" w14:textId="77777777" w:rsidR="003355BA" w:rsidRPr="003A59BA" w:rsidRDefault="003355BA" w:rsidP="00F42FAE">
            <w:pPr>
              <w:jc w:val="center"/>
              <w:rPr>
                <w:color w:val="000000"/>
                <w:sz w:val="10"/>
                <w:szCs w:val="10"/>
              </w:rPr>
            </w:pPr>
            <w:r w:rsidRPr="003A59BA">
              <w:rPr>
                <w:color w:val="000000"/>
                <w:sz w:val="10"/>
                <w:szCs w:val="10"/>
              </w:rPr>
              <w:t>Доля граждан, получивших гос. услугу по опеке и попечительству</w:t>
            </w:r>
          </w:p>
        </w:tc>
        <w:tc>
          <w:tcPr>
            <w:tcW w:w="837" w:type="dxa"/>
            <w:gridSpan w:val="2"/>
          </w:tcPr>
          <w:p w14:paraId="3C4E0629" w14:textId="77777777" w:rsidR="003355BA" w:rsidRPr="003A59BA" w:rsidRDefault="003355BA" w:rsidP="00F42FAE">
            <w:pPr>
              <w:jc w:val="center"/>
              <w:rPr>
                <w:color w:val="000000"/>
                <w:sz w:val="10"/>
                <w:szCs w:val="10"/>
              </w:rPr>
            </w:pPr>
            <w:r w:rsidRPr="003A59BA">
              <w:rPr>
                <w:color w:val="000000"/>
                <w:sz w:val="10"/>
                <w:szCs w:val="10"/>
              </w:rPr>
              <w:t>%</w:t>
            </w:r>
          </w:p>
        </w:tc>
        <w:tc>
          <w:tcPr>
            <w:tcW w:w="1012" w:type="dxa"/>
          </w:tcPr>
          <w:p w14:paraId="184F3115" w14:textId="77777777" w:rsidR="003355BA" w:rsidRPr="003A59BA" w:rsidRDefault="003355BA" w:rsidP="00F42FAE">
            <w:pPr>
              <w:jc w:val="center"/>
              <w:rPr>
                <w:color w:val="000000"/>
                <w:sz w:val="11"/>
                <w:szCs w:val="11"/>
              </w:rPr>
            </w:pPr>
            <w:r w:rsidRPr="003A59BA">
              <w:rPr>
                <w:color w:val="000000"/>
                <w:sz w:val="11"/>
                <w:szCs w:val="11"/>
              </w:rPr>
              <w:t>100</w:t>
            </w:r>
          </w:p>
        </w:tc>
        <w:tc>
          <w:tcPr>
            <w:tcW w:w="1209" w:type="dxa"/>
          </w:tcPr>
          <w:p w14:paraId="311AB278" w14:textId="77777777" w:rsidR="003355BA" w:rsidRPr="003A59BA" w:rsidRDefault="003355BA" w:rsidP="00F42FAE">
            <w:pPr>
              <w:jc w:val="center"/>
              <w:rPr>
                <w:color w:val="000000"/>
                <w:sz w:val="11"/>
                <w:szCs w:val="11"/>
              </w:rPr>
            </w:pPr>
            <w:r w:rsidRPr="003A59BA">
              <w:rPr>
                <w:color w:val="000000"/>
                <w:sz w:val="11"/>
                <w:szCs w:val="11"/>
              </w:rPr>
              <w:t>100</w:t>
            </w:r>
          </w:p>
        </w:tc>
        <w:tc>
          <w:tcPr>
            <w:tcW w:w="1267" w:type="dxa"/>
          </w:tcPr>
          <w:p w14:paraId="683D7624" w14:textId="77777777" w:rsidR="003355BA" w:rsidRPr="003A59BA" w:rsidRDefault="003355BA" w:rsidP="00F42FAE">
            <w:pPr>
              <w:jc w:val="center"/>
              <w:rPr>
                <w:color w:val="000000"/>
                <w:sz w:val="11"/>
                <w:szCs w:val="11"/>
              </w:rPr>
            </w:pPr>
          </w:p>
        </w:tc>
        <w:tc>
          <w:tcPr>
            <w:tcW w:w="1208" w:type="dxa"/>
          </w:tcPr>
          <w:p w14:paraId="18EA2709" w14:textId="77777777" w:rsidR="003355BA" w:rsidRPr="003A59BA" w:rsidRDefault="003355BA" w:rsidP="00F42FAE">
            <w:pPr>
              <w:jc w:val="center"/>
              <w:rPr>
                <w:color w:val="000000"/>
                <w:sz w:val="11"/>
                <w:szCs w:val="11"/>
              </w:rPr>
            </w:pPr>
          </w:p>
        </w:tc>
        <w:tc>
          <w:tcPr>
            <w:tcW w:w="1466" w:type="dxa"/>
          </w:tcPr>
          <w:p w14:paraId="69E84395" w14:textId="77777777" w:rsidR="003355BA" w:rsidRPr="003A59BA" w:rsidRDefault="003355BA" w:rsidP="00F42FAE">
            <w:pPr>
              <w:jc w:val="center"/>
              <w:rPr>
                <w:color w:val="000000"/>
                <w:sz w:val="11"/>
                <w:szCs w:val="11"/>
              </w:rPr>
            </w:pPr>
          </w:p>
        </w:tc>
        <w:tc>
          <w:tcPr>
            <w:tcW w:w="1284" w:type="dxa"/>
          </w:tcPr>
          <w:p w14:paraId="0E7597A1" w14:textId="77777777" w:rsidR="003355BA" w:rsidRPr="003A59BA" w:rsidRDefault="003355BA" w:rsidP="00F42FAE">
            <w:pPr>
              <w:jc w:val="center"/>
              <w:rPr>
                <w:color w:val="000000"/>
                <w:sz w:val="11"/>
                <w:szCs w:val="11"/>
              </w:rPr>
            </w:pPr>
          </w:p>
        </w:tc>
        <w:tc>
          <w:tcPr>
            <w:tcW w:w="1452" w:type="dxa"/>
          </w:tcPr>
          <w:p w14:paraId="5046AF90" w14:textId="77777777" w:rsidR="003355BA" w:rsidRPr="003A59BA" w:rsidRDefault="003355BA" w:rsidP="00F42FAE">
            <w:pPr>
              <w:jc w:val="center"/>
              <w:rPr>
                <w:color w:val="000000"/>
                <w:sz w:val="11"/>
                <w:szCs w:val="11"/>
              </w:rPr>
            </w:pPr>
          </w:p>
        </w:tc>
        <w:tc>
          <w:tcPr>
            <w:tcW w:w="1498" w:type="dxa"/>
          </w:tcPr>
          <w:p w14:paraId="42CA0A5E" w14:textId="77777777" w:rsidR="003355BA" w:rsidRPr="003A59BA" w:rsidRDefault="003355BA" w:rsidP="00F42FAE">
            <w:pPr>
              <w:jc w:val="center"/>
              <w:rPr>
                <w:color w:val="000000"/>
                <w:sz w:val="11"/>
                <w:szCs w:val="11"/>
              </w:rPr>
            </w:pPr>
          </w:p>
        </w:tc>
        <w:tc>
          <w:tcPr>
            <w:tcW w:w="1293" w:type="dxa"/>
          </w:tcPr>
          <w:p w14:paraId="5BFC96EE" w14:textId="77777777" w:rsidR="003355BA" w:rsidRPr="003A59BA" w:rsidRDefault="003355BA" w:rsidP="00F42FAE">
            <w:pPr>
              <w:jc w:val="center"/>
              <w:rPr>
                <w:color w:val="000000"/>
                <w:sz w:val="11"/>
                <w:szCs w:val="11"/>
              </w:rPr>
            </w:pPr>
          </w:p>
        </w:tc>
      </w:tr>
      <w:tr w:rsidR="003355BA" w:rsidRPr="0006588A" w14:paraId="2FF1F32C" w14:textId="77777777" w:rsidTr="00F42FAE">
        <w:tc>
          <w:tcPr>
            <w:tcW w:w="2376" w:type="dxa"/>
            <w:gridSpan w:val="3"/>
          </w:tcPr>
          <w:p w14:paraId="51D5424D" w14:textId="77777777" w:rsidR="003355BA" w:rsidRPr="003A59BA" w:rsidRDefault="003355BA" w:rsidP="00F42FAE">
            <w:pPr>
              <w:jc w:val="center"/>
              <w:rPr>
                <w:color w:val="000000"/>
                <w:sz w:val="10"/>
                <w:szCs w:val="10"/>
              </w:rPr>
            </w:pPr>
            <w:r w:rsidRPr="003A59BA">
              <w:rPr>
                <w:color w:val="000000"/>
                <w:sz w:val="10"/>
                <w:szCs w:val="10"/>
              </w:rPr>
              <w:t>Итоговое значение по подпрограмме № 4</w:t>
            </w:r>
          </w:p>
        </w:tc>
        <w:tc>
          <w:tcPr>
            <w:tcW w:w="785" w:type="dxa"/>
          </w:tcPr>
          <w:p w14:paraId="7D5D6AEC" w14:textId="77777777" w:rsidR="003355BA" w:rsidRPr="003A59BA" w:rsidRDefault="003355BA" w:rsidP="00F42FAE">
            <w:pPr>
              <w:jc w:val="center"/>
              <w:rPr>
                <w:color w:val="000000"/>
                <w:sz w:val="11"/>
                <w:szCs w:val="11"/>
              </w:rPr>
            </w:pPr>
          </w:p>
        </w:tc>
        <w:tc>
          <w:tcPr>
            <w:tcW w:w="1012" w:type="dxa"/>
          </w:tcPr>
          <w:p w14:paraId="03DBCF9B" w14:textId="77777777" w:rsidR="003355BA" w:rsidRPr="003A59BA" w:rsidRDefault="003355BA" w:rsidP="00F42FAE">
            <w:pPr>
              <w:jc w:val="center"/>
              <w:rPr>
                <w:color w:val="000000"/>
                <w:sz w:val="11"/>
                <w:szCs w:val="11"/>
              </w:rPr>
            </w:pPr>
          </w:p>
        </w:tc>
        <w:tc>
          <w:tcPr>
            <w:tcW w:w="1209" w:type="dxa"/>
          </w:tcPr>
          <w:p w14:paraId="22B82821" w14:textId="77777777" w:rsidR="003355BA" w:rsidRPr="003A59BA" w:rsidRDefault="003355BA" w:rsidP="00F42FAE">
            <w:pPr>
              <w:jc w:val="center"/>
              <w:rPr>
                <w:color w:val="000000"/>
                <w:sz w:val="11"/>
                <w:szCs w:val="11"/>
              </w:rPr>
            </w:pPr>
          </w:p>
        </w:tc>
        <w:tc>
          <w:tcPr>
            <w:tcW w:w="1267" w:type="dxa"/>
          </w:tcPr>
          <w:p w14:paraId="0DE84405" w14:textId="77777777" w:rsidR="003355BA" w:rsidRPr="003A59BA" w:rsidRDefault="003355BA" w:rsidP="00F42FAE">
            <w:pPr>
              <w:jc w:val="center"/>
              <w:rPr>
                <w:color w:val="000000"/>
                <w:sz w:val="11"/>
                <w:szCs w:val="11"/>
              </w:rPr>
            </w:pPr>
          </w:p>
        </w:tc>
        <w:tc>
          <w:tcPr>
            <w:tcW w:w="1208" w:type="dxa"/>
          </w:tcPr>
          <w:p w14:paraId="228638FA" w14:textId="77777777" w:rsidR="003355BA" w:rsidRPr="003A59BA" w:rsidRDefault="003355BA" w:rsidP="00F42FAE">
            <w:pPr>
              <w:jc w:val="center"/>
              <w:rPr>
                <w:color w:val="000000"/>
                <w:sz w:val="11"/>
                <w:szCs w:val="11"/>
              </w:rPr>
            </w:pPr>
            <w:r w:rsidRPr="003A59BA">
              <w:rPr>
                <w:color w:val="000000"/>
                <w:sz w:val="11"/>
                <w:szCs w:val="11"/>
              </w:rPr>
              <w:t>100</w:t>
            </w:r>
          </w:p>
        </w:tc>
        <w:tc>
          <w:tcPr>
            <w:tcW w:w="1466" w:type="dxa"/>
          </w:tcPr>
          <w:p w14:paraId="12449B66" w14:textId="77777777" w:rsidR="003355BA" w:rsidRPr="003A59BA" w:rsidRDefault="003355BA" w:rsidP="00F42FAE">
            <w:pPr>
              <w:jc w:val="center"/>
              <w:rPr>
                <w:color w:val="000000"/>
                <w:sz w:val="11"/>
                <w:szCs w:val="11"/>
              </w:rPr>
            </w:pPr>
            <w:r w:rsidRPr="003A59BA">
              <w:rPr>
                <w:color w:val="000000"/>
                <w:sz w:val="11"/>
                <w:szCs w:val="11"/>
              </w:rPr>
              <w:t>479 ,0</w:t>
            </w:r>
          </w:p>
        </w:tc>
        <w:tc>
          <w:tcPr>
            <w:tcW w:w="1284" w:type="dxa"/>
          </w:tcPr>
          <w:p w14:paraId="6D0A63F4" w14:textId="77777777" w:rsidR="003355BA" w:rsidRPr="003A59BA" w:rsidRDefault="003355BA" w:rsidP="00F42FAE">
            <w:pPr>
              <w:jc w:val="center"/>
              <w:rPr>
                <w:color w:val="000000"/>
                <w:sz w:val="11"/>
                <w:szCs w:val="11"/>
              </w:rPr>
            </w:pPr>
          </w:p>
        </w:tc>
        <w:tc>
          <w:tcPr>
            <w:tcW w:w="1452" w:type="dxa"/>
          </w:tcPr>
          <w:p w14:paraId="42A987EB" w14:textId="77777777" w:rsidR="003355BA" w:rsidRPr="003A59BA" w:rsidRDefault="003355BA" w:rsidP="00F42FAE">
            <w:pPr>
              <w:jc w:val="center"/>
              <w:rPr>
                <w:color w:val="000000"/>
                <w:sz w:val="11"/>
                <w:szCs w:val="11"/>
              </w:rPr>
            </w:pPr>
          </w:p>
        </w:tc>
        <w:tc>
          <w:tcPr>
            <w:tcW w:w="1498" w:type="dxa"/>
          </w:tcPr>
          <w:p w14:paraId="7CD01B02" w14:textId="77777777" w:rsidR="003355BA" w:rsidRPr="003A59BA" w:rsidRDefault="003355BA" w:rsidP="00F42FAE">
            <w:pPr>
              <w:jc w:val="center"/>
              <w:rPr>
                <w:color w:val="000000"/>
                <w:sz w:val="11"/>
                <w:szCs w:val="11"/>
              </w:rPr>
            </w:pPr>
          </w:p>
        </w:tc>
        <w:tc>
          <w:tcPr>
            <w:tcW w:w="1293" w:type="dxa"/>
          </w:tcPr>
          <w:p w14:paraId="56A9175B" w14:textId="77777777" w:rsidR="003355BA" w:rsidRPr="003A59BA" w:rsidRDefault="003355BA" w:rsidP="00F42FAE">
            <w:pPr>
              <w:jc w:val="center"/>
              <w:rPr>
                <w:color w:val="000000"/>
                <w:sz w:val="11"/>
                <w:szCs w:val="11"/>
              </w:rPr>
            </w:pPr>
          </w:p>
        </w:tc>
      </w:tr>
      <w:tr w:rsidR="003355BA" w:rsidRPr="0006588A" w14:paraId="41BC0F22" w14:textId="77777777" w:rsidTr="00F42FAE">
        <w:tc>
          <w:tcPr>
            <w:tcW w:w="2376" w:type="dxa"/>
            <w:gridSpan w:val="3"/>
          </w:tcPr>
          <w:p w14:paraId="700AB526" w14:textId="77777777" w:rsidR="003355BA" w:rsidRPr="003A59BA" w:rsidRDefault="003355BA" w:rsidP="00F42FAE">
            <w:pPr>
              <w:jc w:val="center"/>
              <w:rPr>
                <w:color w:val="000000"/>
                <w:sz w:val="10"/>
                <w:szCs w:val="10"/>
              </w:rPr>
            </w:pPr>
            <w:r w:rsidRPr="003A59BA">
              <w:rPr>
                <w:color w:val="000000"/>
                <w:sz w:val="10"/>
                <w:szCs w:val="10"/>
              </w:rPr>
              <w:t>Подпрограмма 5 «Улучшение демографической ситуации в Бессоновском районе Пензенской области»</w:t>
            </w:r>
          </w:p>
        </w:tc>
        <w:tc>
          <w:tcPr>
            <w:tcW w:w="785" w:type="dxa"/>
          </w:tcPr>
          <w:p w14:paraId="65D46EA9" w14:textId="77777777" w:rsidR="003355BA" w:rsidRPr="003A59BA" w:rsidRDefault="003355BA" w:rsidP="00F42FAE">
            <w:pPr>
              <w:jc w:val="center"/>
              <w:rPr>
                <w:color w:val="000000"/>
                <w:sz w:val="11"/>
                <w:szCs w:val="11"/>
              </w:rPr>
            </w:pPr>
          </w:p>
        </w:tc>
        <w:tc>
          <w:tcPr>
            <w:tcW w:w="1012" w:type="dxa"/>
          </w:tcPr>
          <w:p w14:paraId="21A62CFA" w14:textId="77777777" w:rsidR="003355BA" w:rsidRPr="003A59BA" w:rsidRDefault="003355BA" w:rsidP="00F42FAE">
            <w:pPr>
              <w:jc w:val="center"/>
              <w:rPr>
                <w:color w:val="000000"/>
                <w:sz w:val="11"/>
                <w:szCs w:val="11"/>
              </w:rPr>
            </w:pPr>
          </w:p>
        </w:tc>
        <w:tc>
          <w:tcPr>
            <w:tcW w:w="1209" w:type="dxa"/>
          </w:tcPr>
          <w:p w14:paraId="7F1835A7" w14:textId="77777777" w:rsidR="003355BA" w:rsidRPr="003A59BA" w:rsidRDefault="003355BA" w:rsidP="00F42FAE">
            <w:pPr>
              <w:jc w:val="center"/>
              <w:rPr>
                <w:color w:val="000000"/>
                <w:sz w:val="11"/>
                <w:szCs w:val="11"/>
              </w:rPr>
            </w:pPr>
          </w:p>
        </w:tc>
        <w:tc>
          <w:tcPr>
            <w:tcW w:w="1267" w:type="dxa"/>
          </w:tcPr>
          <w:p w14:paraId="5ECF48C5" w14:textId="77777777" w:rsidR="003355BA" w:rsidRPr="003A59BA" w:rsidRDefault="003355BA" w:rsidP="00F42FAE">
            <w:pPr>
              <w:jc w:val="center"/>
              <w:rPr>
                <w:color w:val="000000"/>
                <w:sz w:val="11"/>
                <w:szCs w:val="11"/>
              </w:rPr>
            </w:pPr>
          </w:p>
        </w:tc>
        <w:tc>
          <w:tcPr>
            <w:tcW w:w="1208" w:type="dxa"/>
          </w:tcPr>
          <w:p w14:paraId="51278635" w14:textId="77777777" w:rsidR="003355BA" w:rsidRPr="003A59BA" w:rsidRDefault="003355BA" w:rsidP="00F42FAE">
            <w:pPr>
              <w:jc w:val="center"/>
              <w:rPr>
                <w:color w:val="000000"/>
                <w:sz w:val="11"/>
                <w:szCs w:val="11"/>
              </w:rPr>
            </w:pPr>
          </w:p>
        </w:tc>
        <w:tc>
          <w:tcPr>
            <w:tcW w:w="1466" w:type="dxa"/>
          </w:tcPr>
          <w:p w14:paraId="74547485" w14:textId="77777777" w:rsidR="003355BA" w:rsidRPr="003A59BA" w:rsidRDefault="003355BA" w:rsidP="00F42FAE">
            <w:pPr>
              <w:rPr>
                <w:color w:val="000000"/>
                <w:sz w:val="11"/>
                <w:szCs w:val="11"/>
              </w:rPr>
            </w:pPr>
            <w:r w:rsidRPr="003A59BA">
              <w:rPr>
                <w:color w:val="000000"/>
                <w:sz w:val="11"/>
                <w:szCs w:val="11"/>
              </w:rPr>
              <w:t>535,4</w:t>
            </w:r>
          </w:p>
        </w:tc>
        <w:tc>
          <w:tcPr>
            <w:tcW w:w="1284" w:type="dxa"/>
          </w:tcPr>
          <w:p w14:paraId="67070747" w14:textId="77777777" w:rsidR="003355BA" w:rsidRPr="003A59BA" w:rsidRDefault="003355BA" w:rsidP="00F42FAE">
            <w:pPr>
              <w:jc w:val="center"/>
              <w:rPr>
                <w:color w:val="000000"/>
                <w:sz w:val="11"/>
                <w:szCs w:val="11"/>
              </w:rPr>
            </w:pPr>
          </w:p>
        </w:tc>
        <w:tc>
          <w:tcPr>
            <w:tcW w:w="1452" w:type="dxa"/>
          </w:tcPr>
          <w:p w14:paraId="13AF1D77" w14:textId="77777777" w:rsidR="003355BA" w:rsidRPr="003A59BA" w:rsidRDefault="003355BA" w:rsidP="00F42FAE">
            <w:pPr>
              <w:jc w:val="center"/>
              <w:rPr>
                <w:color w:val="000000"/>
                <w:sz w:val="11"/>
                <w:szCs w:val="11"/>
              </w:rPr>
            </w:pPr>
          </w:p>
        </w:tc>
        <w:tc>
          <w:tcPr>
            <w:tcW w:w="1498" w:type="dxa"/>
          </w:tcPr>
          <w:p w14:paraId="400A1C92" w14:textId="77777777" w:rsidR="003355BA" w:rsidRPr="003A59BA" w:rsidRDefault="003355BA" w:rsidP="00F42FAE">
            <w:pPr>
              <w:jc w:val="center"/>
              <w:rPr>
                <w:color w:val="000000"/>
                <w:sz w:val="11"/>
                <w:szCs w:val="11"/>
              </w:rPr>
            </w:pPr>
          </w:p>
        </w:tc>
        <w:tc>
          <w:tcPr>
            <w:tcW w:w="1293" w:type="dxa"/>
          </w:tcPr>
          <w:p w14:paraId="5EF6EBAC" w14:textId="77777777" w:rsidR="003355BA" w:rsidRPr="003A59BA" w:rsidRDefault="003355BA" w:rsidP="00F42FAE">
            <w:pPr>
              <w:jc w:val="center"/>
              <w:rPr>
                <w:color w:val="000000"/>
                <w:sz w:val="11"/>
                <w:szCs w:val="11"/>
              </w:rPr>
            </w:pPr>
          </w:p>
        </w:tc>
      </w:tr>
      <w:tr w:rsidR="003355BA" w:rsidRPr="0006588A" w14:paraId="18AEF2D6" w14:textId="77777777" w:rsidTr="00F42FAE">
        <w:tc>
          <w:tcPr>
            <w:tcW w:w="2376" w:type="dxa"/>
            <w:gridSpan w:val="3"/>
          </w:tcPr>
          <w:p w14:paraId="669D6989" w14:textId="77777777" w:rsidR="003355BA" w:rsidRPr="003A59BA" w:rsidRDefault="003355BA" w:rsidP="00F42FAE">
            <w:pPr>
              <w:jc w:val="center"/>
              <w:rPr>
                <w:color w:val="000000"/>
                <w:sz w:val="10"/>
                <w:szCs w:val="10"/>
              </w:rPr>
            </w:pPr>
            <w:r w:rsidRPr="003A59BA">
              <w:rPr>
                <w:color w:val="000000"/>
                <w:sz w:val="10"/>
                <w:szCs w:val="10"/>
              </w:rPr>
              <w:t>Улучшение демографической ситуации в районе</w:t>
            </w:r>
          </w:p>
        </w:tc>
        <w:tc>
          <w:tcPr>
            <w:tcW w:w="785" w:type="dxa"/>
          </w:tcPr>
          <w:p w14:paraId="3FE692F9" w14:textId="77777777" w:rsidR="003355BA" w:rsidRPr="003A59BA" w:rsidRDefault="003355BA" w:rsidP="00F42FAE">
            <w:pPr>
              <w:jc w:val="center"/>
              <w:rPr>
                <w:color w:val="000000"/>
                <w:sz w:val="11"/>
                <w:szCs w:val="11"/>
              </w:rPr>
            </w:pPr>
            <w:r w:rsidRPr="003A59BA">
              <w:rPr>
                <w:color w:val="000000"/>
                <w:sz w:val="11"/>
                <w:szCs w:val="11"/>
              </w:rPr>
              <w:t>%</w:t>
            </w:r>
          </w:p>
        </w:tc>
        <w:tc>
          <w:tcPr>
            <w:tcW w:w="1012" w:type="dxa"/>
          </w:tcPr>
          <w:p w14:paraId="0BA12B02" w14:textId="77777777" w:rsidR="003355BA" w:rsidRPr="003A59BA" w:rsidRDefault="003355BA" w:rsidP="00F42FAE">
            <w:pPr>
              <w:jc w:val="center"/>
              <w:rPr>
                <w:color w:val="000000"/>
                <w:sz w:val="11"/>
                <w:szCs w:val="11"/>
              </w:rPr>
            </w:pPr>
            <w:r w:rsidRPr="003A59BA">
              <w:rPr>
                <w:color w:val="000000"/>
                <w:sz w:val="11"/>
                <w:szCs w:val="11"/>
              </w:rPr>
              <w:t>100</w:t>
            </w:r>
          </w:p>
        </w:tc>
        <w:tc>
          <w:tcPr>
            <w:tcW w:w="1209" w:type="dxa"/>
          </w:tcPr>
          <w:p w14:paraId="40FBA951" w14:textId="77777777" w:rsidR="003355BA" w:rsidRPr="003A59BA" w:rsidRDefault="003355BA" w:rsidP="00F42FAE">
            <w:pPr>
              <w:jc w:val="center"/>
              <w:rPr>
                <w:color w:val="000000"/>
                <w:sz w:val="11"/>
                <w:szCs w:val="11"/>
              </w:rPr>
            </w:pPr>
            <w:r w:rsidRPr="003A59BA">
              <w:rPr>
                <w:color w:val="000000"/>
                <w:sz w:val="11"/>
                <w:szCs w:val="11"/>
              </w:rPr>
              <w:t>100</w:t>
            </w:r>
          </w:p>
        </w:tc>
        <w:tc>
          <w:tcPr>
            <w:tcW w:w="1267" w:type="dxa"/>
          </w:tcPr>
          <w:p w14:paraId="119B6E1B" w14:textId="77777777" w:rsidR="003355BA" w:rsidRPr="003A59BA" w:rsidRDefault="003355BA" w:rsidP="00F42FAE">
            <w:pPr>
              <w:jc w:val="center"/>
              <w:rPr>
                <w:color w:val="000000"/>
                <w:sz w:val="11"/>
                <w:szCs w:val="11"/>
              </w:rPr>
            </w:pPr>
          </w:p>
        </w:tc>
        <w:tc>
          <w:tcPr>
            <w:tcW w:w="1208" w:type="dxa"/>
          </w:tcPr>
          <w:p w14:paraId="12DBC7F2" w14:textId="77777777" w:rsidR="003355BA" w:rsidRPr="003A59BA" w:rsidRDefault="003355BA" w:rsidP="00F42FAE">
            <w:pPr>
              <w:jc w:val="center"/>
              <w:rPr>
                <w:color w:val="000000"/>
                <w:sz w:val="11"/>
                <w:szCs w:val="11"/>
              </w:rPr>
            </w:pPr>
          </w:p>
        </w:tc>
        <w:tc>
          <w:tcPr>
            <w:tcW w:w="1466" w:type="dxa"/>
          </w:tcPr>
          <w:p w14:paraId="149242FE" w14:textId="77777777" w:rsidR="003355BA" w:rsidRPr="003A59BA" w:rsidRDefault="003355BA" w:rsidP="00F42FAE">
            <w:pPr>
              <w:rPr>
                <w:color w:val="000000"/>
                <w:sz w:val="11"/>
                <w:szCs w:val="11"/>
              </w:rPr>
            </w:pPr>
          </w:p>
        </w:tc>
        <w:tc>
          <w:tcPr>
            <w:tcW w:w="1284" w:type="dxa"/>
          </w:tcPr>
          <w:p w14:paraId="4A20C6F7" w14:textId="77777777" w:rsidR="003355BA" w:rsidRPr="003A59BA" w:rsidRDefault="003355BA" w:rsidP="00F42FAE">
            <w:pPr>
              <w:jc w:val="center"/>
              <w:rPr>
                <w:color w:val="000000"/>
                <w:sz w:val="11"/>
                <w:szCs w:val="11"/>
              </w:rPr>
            </w:pPr>
          </w:p>
        </w:tc>
        <w:tc>
          <w:tcPr>
            <w:tcW w:w="1452" w:type="dxa"/>
          </w:tcPr>
          <w:p w14:paraId="667DD083" w14:textId="77777777" w:rsidR="003355BA" w:rsidRPr="003A59BA" w:rsidRDefault="003355BA" w:rsidP="00F42FAE">
            <w:pPr>
              <w:jc w:val="center"/>
              <w:rPr>
                <w:color w:val="000000"/>
                <w:sz w:val="11"/>
                <w:szCs w:val="11"/>
              </w:rPr>
            </w:pPr>
          </w:p>
        </w:tc>
        <w:tc>
          <w:tcPr>
            <w:tcW w:w="1498" w:type="dxa"/>
          </w:tcPr>
          <w:p w14:paraId="03B5292E" w14:textId="77777777" w:rsidR="003355BA" w:rsidRPr="003A59BA" w:rsidRDefault="003355BA" w:rsidP="00F42FAE">
            <w:pPr>
              <w:jc w:val="center"/>
              <w:rPr>
                <w:color w:val="000000"/>
                <w:sz w:val="11"/>
                <w:szCs w:val="11"/>
              </w:rPr>
            </w:pPr>
          </w:p>
        </w:tc>
        <w:tc>
          <w:tcPr>
            <w:tcW w:w="1293" w:type="dxa"/>
          </w:tcPr>
          <w:p w14:paraId="57F9794A" w14:textId="77777777" w:rsidR="003355BA" w:rsidRPr="003A59BA" w:rsidRDefault="003355BA" w:rsidP="00F42FAE">
            <w:pPr>
              <w:jc w:val="center"/>
              <w:rPr>
                <w:color w:val="000000"/>
                <w:sz w:val="11"/>
                <w:szCs w:val="11"/>
              </w:rPr>
            </w:pPr>
          </w:p>
        </w:tc>
      </w:tr>
      <w:tr w:rsidR="003355BA" w:rsidRPr="0006588A" w14:paraId="374DFB8F" w14:textId="77777777" w:rsidTr="00F42FAE">
        <w:trPr>
          <w:trHeight w:val="479"/>
        </w:trPr>
        <w:tc>
          <w:tcPr>
            <w:tcW w:w="2376" w:type="dxa"/>
            <w:gridSpan w:val="3"/>
          </w:tcPr>
          <w:p w14:paraId="0AA6C540" w14:textId="77777777" w:rsidR="003355BA" w:rsidRPr="003A59BA" w:rsidRDefault="003355BA" w:rsidP="00F42FAE">
            <w:pPr>
              <w:jc w:val="center"/>
              <w:rPr>
                <w:color w:val="000000"/>
                <w:sz w:val="10"/>
                <w:szCs w:val="10"/>
              </w:rPr>
            </w:pPr>
            <w:r w:rsidRPr="003A59BA">
              <w:rPr>
                <w:color w:val="000000"/>
                <w:sz w:val="10"/>
                <w:szCs w:val="10"/>
              </w:rPr>
              <w:t>Создание условий для улучшения количественных и качественных показателей, характеризующих демографические процессы в районе.</w:t>
            </w:r>
          </w:p>
        </w:tc>
        <w:tc>
          <w:tcPr>
            <w:tcW w:w="785" w:type="dxa"/>
          </w:tcPr>
          <w:p w14:paraId="3AE9E2FF" w14:textId="77777777" w:rsidR="003355BA" w:rsidRPr="003A59BA" w:rsidRDefault="003355BA" w:rsidP="00F42FAE">
            <w:pPr>
              <w:jc w:val="center"/>
              <w:rPr>
                <w:color w:val="000000"/>
                <w:sz w:val="11"/>
                <w:szCs w:val="11"/>
              </w:rPr>
            </w:pPr>
            <w:r w:rsidRPr="003A59BA">
              <w:rPr>
                <w:color w:val="000000"/>
                <w:sz w:val="11"/>
                <w:szCs w:val="11"/>
              </w:rPr>
              <w:t>%</w:t>
            </w:r>
          </w:p>
        </w:tc>
        <w:tc>
          <w:tcPr>
            <w:tcW w:w="1012" w:type="dxa"/>
          </w:tcPr>
          <w:p w14:paraId="39B613B3" w14:textId="77777777" w:rsidR="003355BA" w:rsidRPr="003A59BA" w:rsidRDefault="003355BA" w:rsidP="00F42FAE">
            <w:pPr>
              <w:jc w:val="center"/>
              <w:rPr>
                <w:color w:val="000000"/>
                <w:sz w:val="11"/>
                <w:szCs w:val="11"/>
              </w:rPr>
            </w:pPr>
          </w:p>
        </w:tc>
        <w:tc>
          <w:tcPr>
            <w:tcW w:w="1209" w:type="dxa"/>
          </w:tcPr>
          <w:p w14:paraId="191E834F" w14:textId="77777777" w:rsidR="003355BA" w:rsidRPr="003A59BA" w:rsidRDefault="003355BA" w:rsidP="00F42FAE">
            <w:pPr>
              <w:jc w:val="center"/>
              <w:rPr>
                <w:color w:val="000000"/>
                <w:sz w:val="11"/>
                <w:szCs w:val="11"/>
              </w:rPr>
            </w:pPr>
          </w:p>
        </w:tc>
        <w:tc>
          <w:tcPr>
            <w:tcW w:w="1267" w:type="dxa"/>
          </w:tcPr>
          <w:p w14:paraId="42A039E7" w14:textId="77777777" w:rsidR="003355BA" w:rsidRPr="003A59BA" w:rsidRDefault="003355BA" w:rsidP="00F42FAE">
            <w:pPr>
              <w:jc w:val="center"/>
              <w:rPr>
                <w:color w:val="000000"/>
                <w:sz w:val="11"/>
                <w:szCs w:val="11"/>
              </w:rPr>
            </w:pPr>
          </w:p>
        </w:tc>
        <w:tc>
          <w:tcPr>
            <w:tcW w:w="1208" w:type="dxa"/>
          </w:tcPr>
          <w:p w14:paraId="17DA2258" w14:textId="77777777" w:rsidR="003355BA" w:rsidRPr="003A59BA" w:rsidRDefault="003355BA" w:rsidP="00F42FAE">
            <w:pPr>
              <w:jc w:val="center"/>
              <w:rPr>
                <w:color w:val="000000"/>
                <w:sz w:val="11"/>
                <w:szCs w:val="11"/>
              </w:rPr>
            </w:pPr>
          </w:p>
        </w:tc>
        <w:tc>
          <w:tcPr>
            <w:tcW w:w="1466" w:type="dxa"/>
          </w:tcPr>
          <w:p w14:paraId="26645220" w14:textId="77777777" w:rsidR="003355BA" w:rsidRPr="003A59BA" w:rsidRDefault="003355BA" w:rsidP="00F42FAE">
            <w:pPr>
              <w:rPr>
                <w:color w:val="000000"/>
                <w:sz w:val="11"/>
                <w:szCs w:val="11"/>
              </w:rPr>
            </w:pPr>
          </w:p>
        </w:tc>
        <w:tc>
          <w:tcPr>
            <w:tcW w:w="1284" w:type="dxa"/>
          </w:tcPr>
          <w:p w14:paraId="71AF6C64" w14:textId="77777777" w:rsidR="003355BA" w:rsidRPr="003A59BA" w:rsidRDefault="003355BA" w:rsidP="00F42FAE">
            <w:pPr>
              <w:jc w:val="center"/>
              <w:rPr>
                <w:color w:val="000000"/>
                <w:sz w:val="11"/>
                <w:szCs w:val="11"/>
              </w:rPr>
            </w:pPr>
          </w:p>
        </w:tc>
        <w:tc>
          <w:tcPr>
            <w:tcW w:w="1452" w:type="dxa"/>
          </w:tcPr>
          <w:p w14:paraId="71DE1F34" w14:textId="77777777" w:rsidR="003355BA" w:rsidRPr="003A59BA" w:rsidRDefault="003355BA" w:rsidP="00F42FAE">
            <w:pPr>
              <w:jc w:val="center"/>
              <w:rPr>
                <w:color w:val="000000"/>
                <w:sz w:val="11"/>
                <w:szCs w:val="11"/>
              </w:rPr>
            </w:pPr>
          </w:p>
        </w:tc>
        <w:tc>
          <w:tcPr>
            <w:tcW w:w="1498" w:type="dxa"/>
          </w:tcPr>
          <w:p w14:paraId="715FF6DD" w14:textId="77777777" w:rsidR="003355BA" w:rsidRPr="003A59BA" w:rsidRDefault="003355BA" w:rsidP="00F42FAE">
            <w:pPr>
              <w:jc w:val="center"/>
              <w:rPr>
                <w:color w:val="000000"/>
                <w:sz w:val="11"/>
                <w:szCs w:val="11"/>
              </w:rPr>
            </w:pPr>
          </w:p>
        </w:tc>
        <w:tc>
          <w:tcPr>
            <w:tcW w:w="1293" w:type="dxa"/>
          </w:tcPr>
          <w:p w14:paraId="098E688F" w14:textId="77777777" w:rsidR="003355BA" w:rsidRPr="003A59BA" w:rsidRDefault="003355BA" w:rsidP="00F42FAE">
            <w:pPr>
              <w:jc w:val="center"/>
              <w:rPr>
                <w:color w:val="000000"/>
                <w:sz w:val="11"/>
                <w:szCs w:val="11"/>
              </w:rPr>
            </w:pPr>
          </w:p>
        </w:tc>
      </w:tr>
      <w:tr w:rsidR="003355BA" w:rsidRPr="0006588A" w14:paraId="2A5FE5E8" w14:textId="77777777" w:rsidTr="00F42FAE">
        <w:trPr>
          <w:trHeight w:val="525"/>
        </w:trPr>
        <w:tc>
          <w:tcPr>
            <w:tcW w:w="2376" w:type="dxa"/>
            <w:gridSpan w:val="3"/>
          </w:tcPr>
          <w:p w14:paraId="45B86CF9" w14:textId="77777777" w:rsidR="003355BA" w:rsidRPr="003A59BA" w:rsidRDefault="003355BA" w:rsidP="00F42FAE">
            <w:pPr>
              <w:jc w:val="both"/>
              <w:rPr>
                <w:color w:val="000000"/>
                <w:sz w:val="10"/>
                <w:szCs w:val="10"/>
              </w:rPr>
            </w:pPr>
            <w:proofErr w:type="gramStart"/>
            <w:r w:rsidRPr="003A59BA">
              <w:rPr>
                <w:color w:val="000000"/>
                <w:sz w:val="10"/>
                <w:szCs w:val="10"/>
              </w:rPr>
              <w:t>Доля  молодых</w:t>
            </w:r>
            <w:proofErr w:type="gramEnd"/>
            <w:r w:rsidRPr="003A59BA">
              <w:rPr>
                <w:color w:val="000000"/>
                <w:sz w:val="10"/>
                <w:szCs w:val="10"/>
              </w:rPr>
              <w:t xml:space="preserve"> семей, получивших государственную поддержку, направленную на улучшение их жилищных условий, в общем объеме  молодых семей, изъявившим желание улучшить жилищные условия путем участия в подпрограмме</w:t>
            </w:r>
          </w:p>
          <w:p w14:paraId="4F3965FF" w14:textId="77777777" w:rsidR="003355BA" w:rsidRPr="003A59BA" w:rsidRDefault="003355BA" w:rsidP="00F42FAE">
            <w:pPr>
              <w:jc w:val="center"/>
              <w:rPr>
                <w:color w:val="000000"/>
                <w:sz w:val="10"/>
                <w:szCs w:val="10"/>
              </w:rPr>
            </w:pPr>
          </w:p>
          <w:p w14:paraId="680AC3CC" w14:textId="77777777" w:rsidR="003355BA" w:rsidRPr="003A59BA" w:rsidRDefault="003355BA" w:rsidP="00F42FAE">
            <w:pPr>
              <w:jc w:val="center"/>
              <w:rPr>
                <w:color w:val="000000"/>
                <w:sz w:val="10"/>
                <w:szCs w:val="10"/>
              </w:rPr>
            </w:pPr>
          </w:p>
        </w:tc>
        <w:tc>
          <w:tcPr>
            <w:tcW w:w="785" w:type="dxa"/>
          </w:tcPr>
          <w:p w14:paraId="000652FD" w14:textId="77777777" w:rsidR="003355BA" w:rsidRPr="003A59BA" w:rsidRDefault="003355BA" w:rsidP="00F42FAE">
            <w:pPr>
              <w:jc w:val="center"/>
              <w:rPr>
                <w:color w:val="000000"/>
                <w:sz w:val="11"/>
                <w:szCs w:val="11"/>
              </w:rPr>
            </w:pPr>
          </w:p>
        </w:tc>
        <w:tc>
          <w:tcPr>
            <w:tcW w:w="1012" w:type="dxa"/>
          </w:tcPr>
          <w:p w14:paraId="0DAA5A47" w14:textId="77777777" w:rsidR="003355BA" w:rsidRPr="003A59BA" w:rsidRDefault="003355BA" w:rsidP="00F42FAE">
            <w:pPr>
              <w:jc w:val="center"/>
              <w:rPr>
                <w:color w:val="000000"/>
                <w:sz w:val="11"/>
                <w:szCs w:val="11"/>
              </w:rPr>
            </w:pPr>
          </w:p>
        </w:tc>
        <w:tc>
          <w:tcPr>
            <w:tcW w:w="1209" w:type="dxa"/>
          </w:tcPr>
          <w:p w14:paraId="5B560945" w14:textId="77777777" w:rsidR="003355BA" w:rsidRPr="003A59BA" w:rsidRDefault="003355BA" w:rsidP="00F42FAE">
            <w:pPr>
              <w:jc w:val="center"/>
              <w:rPr>
                <w:color w:val="000000"/>
                <w:sz w:val="11"/>
                <w:szCs w:val="11"/>
              </w:rPr>
            </w:pPr>
          </w:p>
        </w:tc>
        <w:tc>
          <w:tcPr>
            <w:tcW w:w="1267" w:type="dxa"/>
          </w:tcPr>
          <w:p w14:paraId="0EAE7B66" w14:textId="77777777" w:rsidR="003355BA" w:rsidRPr="003A59BA" w:rsidRDefault="003355BA" w:rsidP="00F42FAE">
            <w:pPr>
              <w:jc w:val="center"/>
              <w:rPr>
                <w:color w:val="000000"/>
                <w:sz w:val="11"/>
                <w:szCs w:val="11"/>
              </w:rPr>
            </w:pPr>
          </w:p>
        </w:tc>
        <w:tc>
          <w:tcPr>
            <w:tcW w:w="1208" w:type="dxa"/>
          </w:tcPr>
          <w:p w14:paraId="56C0A576" w14:textId="77777777" w:rsidR="003355BA" w:rsidRPr="003A59BA" w:rsidRDefault="003355BA" w:rsidP="00F42FAE">
            <w:pPr>
              <w:jc w:val="center"/>
              <w:rPr>
                <w:color w:val="000000"/>
                <w:sz w:val="11"/>
                <w:szCs w:val="11"/>
              </w:rPr>
            </w:pPr>
          </w:p>
        </w:tc>
        <w:tc>
          <w:tcPr>
            <w:tcW w:w="1466" w:type="dxa"/>
          </w:tcPr>
          <w:p w14:paraId="37987C8E" w14:textId="77777777" w:rsidR="003355BA" w:rsidRPr="003A59BA" w:rsidRDefault="003355BA" w:rsidP="00F42FAE">
            <w:pPr>
              <w:rPr>
                <w:color w:val="000000"/>
                <w:sz w:val="11"/>
                <w:szCs w:val="11"/>
              </w:rPr>
            </w:pPr>
          </w:p>
        </w:tc>
        <w:tc>
          <w:tcPr>
            <w:tcW w:w="1284" w:type="dxa"/>
          </w:tcPr>
          <w:p w14:paraId="6FEF2182" w14:textId="77777777" w:rsidR="003355BA" w:rsidRPr="003A59BA" w:rsidRDefault="003355BA" w:rsidP="00F42FAE">
            <w:pPr>
              <w:jc w:val="center"/>
              <w:rPr>
                <w:color w:val="000000"/>
                <w:sz w:val="11"/>
                <w:szCs w:val="11"/>
              </w:rPr>
            </w:pPr>
          </w:p>
        </w:tc>
        <w:tc>
          <w:tcPr>
            <w:tcW w:w="1452" w:type="dxa"/>
          </w:tcPr>
          <w:p w14:paraId="43E574D5" w14:textId="77777777" w:rsidR="003355BA" w:rsidRPr="003A59BA" w:rsidRDefault="003355BA" w:rsidP="00F42FAE">
            <w:pPr>
              <w:jc w:val="center"/>
              <w:rPr>
                <w:color w:val="000000"/>
                <w:sz w:val="11"/>
                <w:szCs w:val="11"/>
              </w:rPr>
            </w:pPr>
          </w:p>
        </w:tc>
        <w:tc>
          <w:tcPr>
            <w:tcW w:w="1498" w:type="dxa"/>
          </w:tcPr>
          <w:p w14:paraId="54BFEBEA" w14:textId="77777777" w:rsidR="003355BA" w:rsidRPr="003A59BA" w:rsidRDefault="003355BA" w:rsidP="00F42FAE">
            <w:pPr>
              <w:jc w:val="center"/>
              <w:rPr>
                <w:color w:val="000000"/>
                <w:sz w:val="11"/>
                <w:szCs w:val="11"/>
              </w:rPr>
            </w:pPr>
          </w:p>
        </w:tc>
        <w:tc>
          <w:tcPr>
            <w:tcW w:w="1293" w:type="dxa"/>
          </w:tcPr>
          <w:p w14:paraId="61CA565C" w14:textId="77777777" w:rsidR="003355BA" w:rsidRPr="003A59BA" w:rsidRDefault="003355BA" w:rsidP="00F42FAE">
            <w:pPr>
              <w:jc w:val="center"/>
              <w:rPr>
                <w:color w:val="000000"/>
                <w:sz w:val="11"/>
                <w:szCs w:val="11"/>
              </w:rPr>
            </w:pPr>
          </w:p>
        </w:tc>
      </w:tr>
      <w:tr w:rsidR="003355BA" w:rsidRPr="0006588A" w14:paraId="50D5ECDF" w14:textId="77777777" w:rsidTr="00F42FAE">
        <w:tc>
          <w:tcPr>
            <w:tcW w:w="2376" w:type="dxa"/>
            <w:gridSpan w:val="3"/>
          </w:tcPr>
          <w:p w14:paraId="3C03D0FE" w14:textId="77777777" w:rsidR="003355BA" w:rsidRPr="003A59BA" w:rsidRDefault="003355BA" w:rsidP="00F42FAE">
            <w:pPr>
              <w:jc w:val="center"/>
              <w:rPr>
                <w:color w:val="000000"/>
                <w:sz w:val="10"/>
                <w:szCs w:val="10"/>
              </w:rPr>
            </w:pPr>
            <w:r w:rsidRPr="003A59BA">
              <w:rPr>
                <w:color w:val="000000"/>
                <w:sz w:val="10"/>
                <w:szCs w:val="10"/>
              </w:rPr>
              <w:t>Итоговое значение по подпрограмме № 5</w:t>
            </w:r>
          </w:p>
        </w:tc>
        <w:tc>
          <w:tcPr>
            <w:tcW w:w="785" w:type="dxa"/>
          </w:tcPr>
          <w:p w14:paraId="797586B2" w14:textId="77777777" w:rsidR="003355BA" w:rsidRPr="003A59BA" w:rsidRDefault="003355BA" w:rsidP="00F42FAE">
            <w:pPr>
              <w:jc w:val="center"/>
              <w:rPr>
                <w:color w:val="000000"/>
                <w:sz w:val="11"/>
                <w:szCs w:val="11"/>
              </w:rPr>
            </w:pPr>
          </w:p>
        </w:tc>
        <w:tc>
          <w:tcPr>
            <w:tcW w:w="1012" w:type="dxa"/>
          </w:tcPr>
          <w:p w14:paraId="2CBD667B" w14:textId="77777777" w:rsidR="003355BA" w:rsidRPr="003A59BA" w:rsidRDefault="003355BA" w:rsidP="00F42FAE">
            <w:pPr>
              <w:jc w:val="center"/>
              <w:rPr>
                <w:color w:val="000000"/>
                <w:sz w:val="11"/>
                <w:szCs w:val="11"/>
              </w:rPr>
            </w:pPr>
          </w:p>
        </w:tc>
        <w:tc>
          <w:tcPr>
            <w:tcW w:w="1209" w:type="dxa"/>
          </w:tcPr>
          <w:p w14:paraId="7911546C" w14:textId="77777777" w:rsidR="003355BA" w:rsidRPr="003A59BA" w:rsidRDefault="003355BA" w:rsidP="00F42FAE">
            <w:pPr>
              <w:jc w:val="center"/>
              <w:rPr>
                <w:color w:val="000000"/>
                <w:sz w:val="11"/>
                <w:szCs w:val="11"/>
              </w:rPr>
            </w:pPr>
          </w:p>
        </w:tc>
        <w:tc>
          <w:tcPr>
            <w:tcW w:w="1267" w:type="dxa"/>
          </w:tcPr>
          <w:p w14:paraId="28E0A7F9" w14:textId="77777777" w:rsidR="003355BA" w:rsidRPr="003A59BA" w:rsidRDefault="003355BA" w:rsidP="00F42FAE">
            <w:pPr>
              <w:jc w:val="center"/>
              <w:rPr>
                <w:color w:val="000000"/>
                <w:sz w:val="11"/>
                <w:szCs w:val="11"/>
              </w:rPr>
            </w:pPr>
          </w:p>
        </w:tc>
        <w:tc>
          <w:tcPr>
            <w:tcW w:w="1208" w:type="dxa"/>
          </w:tcPr>
          <w:p w14:paraId="4D98D54C" w14:textId="77777777" w:rsidR="003355BA" w:rsidRPr="003A59BA" w:rsidRDefault="003355BA" w:rsidP="00F42FAE">
            <w:pPr>
              <w:jc w:val="center"/>
              <w:rPr>
                <w:color w:val="000000"/>
                <w:sz w:val="11"/>
                <w:szCs w:val="11"/>
              </w:rPr>
            </w:pPr>
            <w:r w:rsidRPr="003A59BA">
              <w:rPr>
                <w:color w:val="000000"/>
                <w:sz w:val="11"/>
                <w:szCs w:val="11"/>
              </w:rPr>
              <w:t>100</w:t>
            </w:r>
          </w:p>
        </w:tc>
        <w:tc>
          <w:tcPr>
            <w:tcW w:w="1466" w:type="dxa"/>
          </w:tcPr>
          <w:p w14:paraId="7B3B9647" w14:textId="77777777" w:rsidR="003355BA" w:rsidRPr="003A59BA" w:rsidRDefault="003355BA" w:rsidP="00F42FAE">
            <w:pPr>
              <w:jc w:val="center"/>
              <w:rPr>
                <w:color w:val="000000"/>
                <w:sz w:val="11"/>
                <w:szCs w:val="11"/>
              </w:rPr>
            </w:pPr>
            <w:r w:rsidRPr="003A59BA">
              <w:rPr>
                <w:color w:val="000000"/>
                <w:sz w:val="11"/>
                <w:szCs w:val="11"/>
              </w:rPr>
              <w:t>535,4</w:t>
            </w:r>
          </w:p>
        </w:tc>
        <w:tc>
          <w:tcPr>
            <w:tcW w:w="1284" w:type="dxa"/>
          </w:tcPr>
          <w:p w14:paraId="3801218C" w14:textId="77777777" w:rsidR="003355BA" w:rsidRPr="003A59BA" w:rsidRDefault="003355BA" w:rsidP="00F42FAE">
            <w:pPr>
              <w:jc w:val="center"/>
              <w:rPr>
                <w:color w:val="000000"/>
                <w:sz w:val="11"/>
                <w:szCs w:val="11"/>
              </w:rPr>
            </w:pPr>
          </w:p>
        </w:tc>
        <w:tc>
          <w:tcPr>
            <w:tcW w:w="1452" w:type="dxa"/>
          </w:tcPr>
          <w:p w14:paraId="1E70C629" w14:textId="77777777" w:rsidR="003355BA" w:rsidRPr="003A59BA" w:rsidRDefault="003355BA" w:rsidP="00F42FAE">
            <w:pPr>
              <w:jc w:val="center"/>
              <w:rPr>
                <w:color w:val="000000"/>
                <w:sz w:val="11"/>
                <w:szCs w:val="11"/>
              </w:rPr>
            </w:pPr>
          </w:p>
        </w:tc>
        <w:tc>
          <w:tcPr>
            <w:tcW w:w="1498" w:type="dxa"/>
          </w:tcPr>
          <w:p w14:paraId="676EE59D" w14:textId="77777777" w:rsidR="003355BA" w:rsidRPr="003A59BA" w:rsidRDefault="003355BA" w:rsidP="00F42FAE">
            <w:pPr>
              <w:jc w:val="center"/>
              <w:rPr>
                <w:color w:val="000000"/>
                <w:sz w:val="11"/>
                <w:szCs w:val="11"/>
              </w:rPr>
            </w:pPr>
          </w:p>
        </w:tc>
        <w:tc>
          <w:tcPr>
            <w:tcW w:w="1293" w:type="dxa"/>
          </w:tcPr>
          <w:p w14:paraId="246BA642" w14:textId="77777777" w:rsidR="003355BA" w:rsidRPr="003A59BA" w:rsidRDefault="003355BA" w:rsidP="00F42FAE">
            <w:pPr>
              <w:jc w:val="center"/>
              <w:rPr>
                <w:color w:val="000000"/>
                <w:sz w:val="11"/>
                <w:szCs w:val="11"/>
              </w:rPr>
            </w:pPr>
          </w:p>
        </w:tc>
      </w:tr>
    </w:tbl>
    <w:p w14:paraId="39ECF803" w14:textId="77777777" w:rsidR="003355BA" w:rsidRPr="00247FA1" w:rsidRDefault="003355BA" w:rsidP="003355BA">
      <w:pPr>
        <w:jc w:val="center"/>
        <w:rPr>
          <w:color w:val="000000"/>
          <w:sz w:val="20"/>
          <w:szCs w:val="20"/>
        </w:rPr>
      </w:pPr>
      <w:r w:rsidRPr="00247FA1">
        <w:rPr>
          <w:color w:val="000000"/>
          <w:sz w:val="20"/>
          <w:szCs w:val="20"/>
        </w:rPr>
        <w:t xml:space="preserve">Расчет </w:t>
      </w:r>
    </w:p>
    <w:p w14:paraId="52F34C20" w14:textId="77777777" w:rsidR="003355BA" w:rsidRPr="00247FA1" w:rsidRDefault="003355BA" w:rsidP="003355BA">
      <w:pPr>
        <w:jc w:val="center"/>
        <w:rPr>
          <w:color w:val="000000"/>
          <w:sz w:val="20"/>
          <w:szCs w:val="20"/>
        </w:rPr>
      </w:pPr>
      <w:r w:rsidRPr="00247FA1">
        <w:rPr>
          <w:color w:val="000000"/>
          <w:sz w:val="20"/>
          <w:szCs w:val="20"/>
        </w:rPr>
        <w:t xml:space="preserve">планируемой оценки </w:t>
      </w:r>
      <w:proofErr w:type="gramStart"/>
      <w:r w:rsidRPr="00247FA1">
        <w:rPr>
          <w:color w:val="000000"/>
          <w:sz w:val="20"/>
          <w:szCs w:val="20"/>
        </w:rPr>
        <w:t>эффективности  Муниципальной</w:t>
      </w:r>
      <w:proofErr w:type="gramEnd"/>
      <w:r w:rsidRPr="00247FA1">
        <w:rPr>
          <w:color w:val="000000"/>
          <w:sz w:val="20"/>
          <w:szCs w:val="20"/>
        </w:rPr>
        <w:t xml:space="preserve"> программы </w:t>
      </w:r>
    </w:p>
    <w:p w14:paraId="5ABC5AF0" w14:textId="77777777" w:rsidR="003355BA" w:rsidRPr="00247FA1" w:rsidRDefault="003355BA" w:rsidP="003355BA">
      <w:pPr>
        <w:jc w:val="center"/>
        <w:rPr>
          <w:color w:val="000000"/>
          <w:sz w:val="20"/>
          <w:szCs w:val="20"/>
        </w:rPr>
      </w:pPr>
      <w:r w:rsidRPr="00247FA1">
        <w:rPr>
          <w:color w:val="000000"/>
          <w:sz w:val="20"/>
          <w:szCs w:val="20"/>
        </w:rPr>
        <w:t>«Социальная поддержка граждан в Бессоновском районе Пензенской области» на 2017 год</w:t>
      </w: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9"/>
        <w:gridCol w:w="345"/>
        <w:gridCol w:w="837"/>
        <w:gridCol w:w="1012"/>
        <w:gridCol w:w="1209"/>
        <w:gridCol w:w="1267"/>
        <w:gridCol w:w="1208"/>
        <w:gridCol w:w="1466"/>
        <w:gridCol w:w="1284"/>
        <w:gridCol w:w="1452"/>
        <w:gridCol w:w="1498"/>
        <w:gridCol w:w="1465"/>
      </w:tblGrid>
      <w:tr w:rsidR="003355BA" w:rsidRPr="0006588A" w14:paraId="539BC67F" w14:textId="77777777" w:rsidTr="00F42FAE">
        <w:tc>
          <w:tcPr>
            <w:tcW w:w="1979" w:type="dxa"/>
          </w:tcPr>
          <w:p w14:paraId="06F997EF" w14:textId="77777777" w:rsidR="003355BA" w:rsidRPr="006F495F" w:rsidRDefault="003355BA" w:rsidP="00F42FAE">
            <w:pPr>
              <w:jc w:val="center"/>
              <w:rPr>
                <w:color w:val="000000"/>
                <w:sz w:val="11"/>
                <w:szCs w:val="11"/>
              </w:rPr>
            </w:pPr>
            <w:r w:rsidRPr="006F495F">
              <w:rPr>
                <w:color w:val="000000"/>
                <w:sz w:val="11"/>
                <w:szCs w:val="11"/>
              </w:rPr>
              <w:t>Наименование целевого показателя</w:t>
            </w:r>
          </w:p>
        </w:tc>
        <w:tc>
          <w:tcPr>
            <w:tcW w:w="1182" w:type="dxa"/>
            <w:gridSpan w:val="2"/>
          </w:tcPr>
          <w:p w14:paraId="30467122" w14:textId="77777777" w:rsidR="003355BA" w:rsidRPr="006F495F" w:rsidRDefault="003355BA" w:rsidP="00F42FAE">
            <w:pPr>
              <w:jc w:val="center"/>
              <w:rPr>
                <w:color w:val="000000"/>
                <w:sz w:val="11"/>
                <w:szCs w:val="11"/>
              </w:rPr>
            </w:pPr>
            <w:proofErr w:type="spellStart"/>
            <w:proofErr w:type="gramStart"/>
            <w:r w:rsidRPr="006F495F">
              <w:rPr>
                <w:color w:val="000000"/>
                <w:sz w:val="11"/>
                <w:szCs w:val="11"/>
              </w:rPr>
              <w:t>Ед.измерения</w:t>
            </w:r>
            <w:proofErr w:type="spellEnd"/>
            <w:proofErr w:type="gramEnd"/>
          </w:p>
        </w:tc>
        <w:tc>
          <w:tcPr>
            <w:tcW w:w="1012" w:type="dxa"/>
          </w:tcPr>
          <w:p w14:paraId="196EFFDE" w14:textId="77777777" w:rsidR="003355BA" w:rsidRPr="006F495F" w:rsidRDefault="003355BA" w:rsidP="00F42FAE">
            <w:pPr>
              <w:jc w:val="center"/>
              <w:rPr>
                <w:color w:val="000000"/>
                <w:sz w:val="11"/>
                <w:szCs w:val="11"/>
              </w:rPr>
            </w:pPr>
            <w:r w:rsidRPr="006F495F">
              <w:rPr>
                <w:color w:val="000000"/>
                <w:sz w:val="11"/>
                <w:szCs w:val="11"/>
              </w:rPr>
              <w:t>Показатель базового года</w:t>
            </w:r>
          </w:p>
          <w:p w14:paraId="525AAB4F" w14:textId="77777777" w:rsidR="003355BA" w:rsidRPr="006F495F" w:rsidRDefault="003355BA" w:rsidP="00F42FAE">
            <w:pPr>
              <w:jc w:val="center"/>
              <w:rPr>
                <w:color w:val="000000"/>
                <w:sz w:val="11"/>
                <w:szCs w:val="11"/>
              </w:rPr>
            </w:pPr>
          </w:p>
          <w:p w14:paraId="7B6AD05C" w14:textId="77777777" w:rsidR="003355BA" w:rsidRPr="006F495F" w:rsidRDefault="003355BA" w:rsidP="00F42FAE">
            <w:pPr>
              <w:jc w:val="center"/>
              <w:rPr>
                <w:color w:val="000000"/>
                <w:sz w:val="11"/>
                <w:szCs w:val="11"/>
              </w:rPr>
            </w:pPr>
          </w:p>
          <w:p w14:paraId="4BC85162" w14:textId="77777777" w:rsidR="003355BA" w:rsidRPr="006F495F" w:rsidRDefault="003355BA" w:rsidP="00F42FAE">
            <w:pPr>
              <w:jc w:val="center"/>
              <w:rPr>
                <w:color w:val="000000"/>
                <w:sz w:val="11"/>
                <w:szCs w:val="11"/>
              </w:rPr>
            </w:pPr>
          </w:p>
          <w:p w14:paraId="5EE6EF19" w14:textId="77777777" w:rsidR="003355BA" w:rsidRPr="006F495F" w:rsidRDefault="003355BA" w:rsidP="00F42FAE">
            <w:pPr>
              <w:jc w:val="center"/>
              <w:rPr>
                <w:color w:val="000000"/>
                <w:sz w:val="11"/>
                <w:szCs w:val="11"/>
              </w:rPr>
            </w:pPr>
          </w:p>
          <w:p w14:paraId="5C6F6B65" w14:textId="77777777" w:rsidR="003355BA" w:rsidRPr="006F495F" w:rsidRDefault="003355BA" w:rsidP="00F42FAE">
            <w:pPr>
              <w:jc w:val="center"/>
              <w:rPr>
                <w:color w:val="000000"/>
                <w:sz w:val="11"/>
                <w:szCs w:val="11"/>
              </w:rPr>
            </w:pPr>
          </w:p>
          <w:p w14:paraId="3977EF50" w14:textId="77777777" w:rsidR="003355BA" w:rsidRPr="006F495F" w:rsidRDefault="003355BA" w:rsidP="00F42FAE">
            <w:pPr>
              <w:jc w:val="center"/>
              <w:rPr>
                <w:color w:val="000000"/>
                <w:sz w:val="11"/>
                <w:szCs w:val="11"/>
              </w:rPr>
            </w:pPr>
          </w:p>
          <w:p w14:paraId="49249FF0" w14:textId="77777777" w:rsidR="003355BA" w:rsidRPr="006F495F" w:rsidRDefault="003355BA" w:rsidP="00F42FAE">
            <w:pPr>
              <w:jc w:val="center"/>
              <w:rPr>
                <w:color w:val="000000"/>
                <w:sz w:val="11"/>
                <w:szCs w:val="11"/>
              </w:rPr>
            </w:pPr>
          </w:p>
          <w:p w14:paraId="1D1885CB" w14:textId="77777777" w:rsidR="003355BA" w:rsidRPr="006F495F" w:rsidRDefault="003355BA" w:rsidP="00F42FAE">
            <w:pPr>
              <w:jc w:val="center"/>
              <w:rPr>
                <w:color w:val="000000"/>
                <w:sz w:val="11"/>
                <w:szCs w:val="11"/>
              </w:rPr>
            </w:pPr>
            <w:proofErr w:type="spellStart"/>
            <w:r w:rsidRPr="006F495F">
              <w:rPr>
                <w:color w:val="000000"/>
                <w:sz w:val="11"/>
                <w:szCs w:val="11"/>
              </w:rPr>
              <w:t>Цб</w:t>
            </w:r>
            <w:proofErr w:type="spellEnd"/>
          </w:p>
        </w:tc>
        <w:tc>
          <w:tcPr>
            <w:tcW w:w="1209" w:type="dxa"/>
          </w:tcPr>
          <w:p w14:paraId="50D17AC9" w14:textId="77777777" w:rsidR="003355BA" w:rsidRPr="006F495F" w:rsidRDefault="003355BA" w:rsidP="00F42FAE">
            <w:pPr>
              <w:jc w:val="center"/>
              <w:rPr>
                <w:color w:val="000000"/>
                <w:sz w:val="11"/>
                <w:szCs w:val="11"/>
              </w:rPr>
            </w:pPr>
            <w:r w:rsidRPr="006F495F">
              <w:rPr>
                <w:color w:val="000000"/>
                <w:sz w:val="11"/>
                <w:szCs w:val="11"/>
              </w:rPr>
              <w:t>Планируемый показатель</w:t>
            </w:r>
          </w:p>
          <w:p w14:paraId="0F605A26" w14:textId="77777777" w:rsidR="003355BA" w:rsidRPr="006F495F" w:rsidRDefault="003355BA" w:rsidP="00F42FAE">
            <w:pPr>
              <w:jc w:val="center"/>
              <w:rPr>
                <w:color w:val="000000"/>
                <w:sz w:val="11"/>
                <w:szCs w:val="11"/>
              </w:rPr>
            </w:pPr>
          </w:p>
          <w:p w14:paraId="7E6F1135" w14:textId="77777777" w:rsidR="003355BA" w:rsidRPr="006F495F" w:rsidRDefault="003355BA" w:rsidP="00F42FAE">
            <w:pPr>
              <w:jc w:val="center"/>
              <w:rPr>
                <w:color w:val="000000"/>
                <w:sz w:val="11"/>
                <w:szCs w:val="11"/>
              </w:rPr>
            </w:pPr>
          </w:p>
          <w:p w14:paraId="05F4214F" w14:textId="77777777" w:rsidR="003355BA" w:rsidRPr="006F495F" w:rsidRDefault="003355BA" w:rsidP="00F42FAE">
            <w:pPr>
              <w:jc w:val="center"/>
              <w:rPr>
                <w:color w:val="000000"/>
                <w:sz w:val="11"/>
                <w:szCs w:val="11"/>
              </w:rPr>
            </w:pPr>
          </w:p>
          <w:p w14:paraId="01AE7B57" w14:textId="77777777" w:rsidR="003355BA" w:rsidRPr="006F495F" w:rsidRDefault="003355BA" w:rsidP="00F42FAE">
            <w:pPr>
              <w:jc w:val="center"/>
              <w:rPr>
                <w:color w:val="000000"/>
                <w:sz w:val="11"/>
                <w:szCs w:val="11"/>
              </w:rPr>
            </w:pPr>
          </w:p>
          <w:p w14:paraId="1DBE6F75" w14:textId="77777777" w:rsidR="003355BA" w:rsidRPr="006F495F" w:rsidRDefault="003355BA" w:rsidP="00F42FAE">
            <w:pPr>
              <w:jc w:val="center"/>
              <w:rPr>
                <w:color w:val="000000"/>
                <w:sz w:val="11"/>
                <w:szCs w:val="11"/>
              </w:rPr>
            </w:pPr>
          </w:p>
          <w:p w14:paraId="2DC68D7C" w14:textId="77777777" w:rsidR="003355BA" w:rsidRPr="006F495F" w:rsidRDefault="003355BA" w:rsidP="00F42FAE">
            <w:pPr>
              <w:jc w:val="center"/>
              <w:rPr>
                <w:color w:val="000000"/>
                <w:sz w:val="11"/>
                <w:szCs w:val="11"/>
              </w:rPr>
            </w:pPr>
          </w:p>
          <w:p w14:paraId="352E9E72" w14:textId="77777777" w:rsidR="003355BA" w:rsidRPr="006F495F" w:rsidRDefault="003355BA" w:rsidP="00F42FAE">
            <w:pPr>
              <w:jc w:val="center"/>
              <w:rPr>
                <w:color w:val="000000"/>
                <w:sz w:val="11"/>
                <w:szCs w:val="11"/>
              </w:rPr>
            </w:pPr>
          </w:p>
          <w:p w14:paraId="5881516E" w14:textId="77777777" w:rsidR="003355BA" w:rsidRPr="006F495F" w:rsidRDefault="003355BA" w:rsidP="00F42FAE">
            <w:pPr>
              <w:jc w:val="center"/>
              <w:rPr>
                <w:color w:val="000000"/>
                <w:sz w:val="11"/>
                <w:szCs w:val="11"/>
              </w:rPr>
            </w:pPr>
          </w:p>
          <w:p w14:paraId="741DD6E1" w14:textId="77777777" w:rsidR="003355BA" w:rsidRPr="006F495F" w:rsidRDefault="003355BA" w:rsidP="00F42FAE">
            <w:pPr>
              <w:jc w:val="center"/>
              <w:rPr>
                <w:color w:val="000000"/>
                <w:sz w:val="11"/>
                <w:szCs w:val="11"/>
              </w:rPr>
            </w:pPr>
          </w:p>
          <w:p w14:paraId="37C9617C" w14:textId="77777777" w:rsidR="003355BA" w:rsidRPr="006F495F" w:rsidRDefault="003355BA" w:rsidP="00F42FAE">
            <w:pPr>
              <w:jc w:val="center"/>
              <w:rPr>
                <w:color w:val="000000"/>
                <w:sz w:val="11"/>
                <w:szCs w:val="11"/>
              </w:rPr>
            </w:pPr>
            <w:proofErr w:type="spellStart"/>
            <w:r w:rsidRPr="006F495F">
              <w:rPr>
                <w:color w:val="000000"/>
                <w:sz w:val="11"/>
                <w:szCs w:val="11"/>
              </w:rPr>
              <w:t>Цп</w:t>
            </w:r>
            <w:proofErr w:type="spellEnd"/>
          </w:p>
        </w:tc>
        <w:tc>
          <w:tcPr>
            <w:tcW w:w="1267" w:type="dxa"/>
          </w:tcPr>
          <w:p w14:paraId="43ADB3AE" w14:textId="77777777" w:rsidR="003355BA" w:rsidRPr="006F495F" w:rsidRDefault="003355BA" w:rsidP="00F42FAE">
            <w:pPr>
              <w:jc w:val="center"/>
              <w:rPr>
                <w:color w:val="000000"/>
                <w:sz w:val="11"/>
                <w:szCs w:val="11"/>
              </w:rPr>
            </w:pPr>
            <w:r w:rsidRPr="006F495F">
              <w:rPr>
                <w:color w:val="000000"/>
                <w:sz w:val="11"/>
                <w:szCs w:val="11"/>
              </w:rPr>
              <w:t xml:space="preserve">Планируемый результат достижения </w:t>
            </w:r>
            <w:r w:rsidRPr="006F495F">
              <w:rPr>
                <w:color w:val="000000"/>
                <w:sz w:val="11"/>
                <w:szCs w:val="11"/>
                <w:lang w:val="en-US"/>
              </w:rPr>
              <w:t>t</w:t>
            </w:r>
            <w:r w:rsidRPr="006F495F">
              <w:rPr>
                <w:color w:val="000000"/>
                <w:sz w:val="11"/>
                <w:szCs w:val="11"/>
              </w:rPr>
              <w:t xml:space="preserve"> –ого целевого показателя </w:t>
            </w:r>
            <w:r w:rsidRPr="006F495F">
              <w:rPr>
                <w:color w:val="000000"/>
                <w:sz w:val="11"/>
                <w:szCs w:val="11"/>
                <w:lang w:val="en-US"/>
              </w:rPr>
              <w:t>j</w:t>
            </w:r>
            <w:r w:rsidRPr="006F495F">
              <w:rPr>
                <w:color w:val="000000"/>
                <w:sz w:val="11"/>
                <w:szCs w:val="11"/>
              </w:rPr>
              <w:t>-ой подпрограммы</w:t>
            </w:r>
          </w:p>
          <w:p w14:paraId="79D2E7AF" w14:textId="62F095D9" w:rsidR="003355BA" w:rsidRPr="006F495F" w:rsidRDefault="003355BA" w:rsidP="00F42FAE">
            <w:pPr>
              <w:jc w:val="center"/>
              <w:rPr>
                <w:color w:val="000000"/>
                <w:sz w:val="11"/>
                <w:szCs w:val="11"/>
              </w:rPr>
            </w:pPr>
            <w:r w:rsidRPr="006F495F">
              <w:rPr>
                <w:color w:val="000000"/>
                <w:sz w:val="11"/>
                <w:szCs w:val="11"/>
              </w:rPr>
              <w:t>Э</w:t>
            </w:r>
            <w:r w:rsidRPr="006F495F">
              <w:rPr>
                <w:color w:val="000000"/>
                <w:sz w:val="11"/>
                <w:szCs w:val="11"/>
                <w:lang w:val="en-US"/>
              </w:rPr>
              <w:t>t</w:t>
            </w:r>
            <w:r w:rsidRPr="006F495F">
              <w:rPr>
                <w:color w:val="000000"/>
                <w:sz w:val="11"/>
                <w:szCs w:val="11"/>
              </w:rPr>
              <w:t>=</w:t>
            </w:r>
            <w:r w:rsidRPr="006F495F">
              <w:rPr>
                <w:color w:val="000000"/>
                <w:sz w:val="11"/>
                <w:szCs w:val="11"/>
              </w:rPr>
              <w:fldChar w:fldCharType="begin"/>
            </w:r>
            <w:r w:rsidRPr="006F495F">
              <w:rPr>
                <w:color w:val="000000"/>
                <w:sz w:val="11"/>
                <w:szCs w:val="11"/>
              </w:rPr>
              <w:instrText xml:space="preserve"> QUOTE </w:instrText>
            </w:r>
            <w:r w:rsidRPr="006F495F">
              <w:rPr>
                <w:noProof/>
                <w:color w:val="000000"/>
                <w:sz w:val="11"/>
                <w:szCs w:val="11"/>
              </w:rPr>
              <w:drawing>
                <wp:inline distT="0" distB="0" distL="0" distR="0" wp14:anchorId="498AEC07" wp14:editId="4125D1DB">
                  <wp:extent cx="657225" cy="295275"/>
                  <wp:effectExtent l="0" t="0" r="0" b="9525"/>
                  <wp:docPr id="1718525271"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6F495F">
              <w:rPr>
                <w:color w:val="000000"/>
                <w:sz w:val="11"/>
                <w:szCs w:val="11"/>
              </w:rPr>
              <w:instrText xml:space="preserve"> </w:instrText>
            </w:r>
            <w:r w:rsidRPr="006F495F">
              <w:rPr>
                <w:color w:val="000000"/>
                <w:sz w:val="11"/>
                <w:szCs w:val="11"/>
              </w:rPr>
              <w:fldChar w:fldCharType="separate"/>
            </w:r>
            <w:r w:rsidRPr="006F495F">
              <w:rPr>
                <w:noProof/>
                <w:color w:val="000000"/>
                <w:sz w:val="11"/>
                <w:szCs w:val="11"/>
              </w:rPr>
              <w:drawing>
                <wp:inline distT="0" distB="0" distL="0" distR="0" wp14:anchorId="718DABE5" wp14:editId="5AF20E30">
                  <wp:extent cx="657225" cy="295275"/>
                  <wp:effectExtent l="0" t="0" r="0" b="9525"/>
                  <wp:docPr id="1027895048"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6F495F">
              <w:rPr>
                <w:color w:val="000000"/>
                <w:sz w:val="11"/>
                <w:szCs w:val="11"/>
              </w:rPr>
              <w:fldChar w:fldCharType="end"/>
            </w:r>
          </w:p>
        </w:tc>
        <w:tc>
          <w:tcPr>
            <w:tcW w:w="1208" w:type="dxa"/>
          </w:tcPr>
          <w:p w14:paraId="2B0F1DBC" w14:textId="77777777" w:rsidR="003355BA" w:rsidRPr="006F495F" w:rsidRDefault="003355BA" w:rsidP="00F42FAE">
            <w:pPr>
              <w:jc w:val="center"/>
              <w:rPr>
                <w:color w:val="000000"/>
                <w:sz w:val="11"/>
                <w:szCs w:val="11"/>
              </w:rPr>
            </w:pPr>
            <w:r w:rsidRPr="006F495F">
              <w:rPr>
                <w:color w:val="000000"/>
                <w:sz w:val="11"/>
                <w:szCs w:val="11"/>
              </w:rPr>
              <w:t>Планируемый показатель результативности подпрограммы</w:t>
            </w:r>
          </w:p>
          <w:p w14:paraId="7DF48431" w14:textId="77777777" w:rsidR="003355BA" w:rsidRPr="006F495F" w:rsidRDefault="003355BA" w:rsidP="00F42FAE">
            <w:pPr>
              <w:jc w:val="center"/>
              <w:rPr>
                <w:color w:val="000000"/>
                <w:sz w:val="11"/>
                <w:szCs w:val="11"/>
              </w:rPr>
            </w:pPr>
            <w:proofErr w:type="spellStart"/>
            <w:r w:rsidRPr="006F495F">
              <w:rPr>
                <w:color w:val="000000"/>
                <w:sz w:val="11"/>
                <w:szCs w:val="11"/>
              </w:rPr>
              <w:t>Эпп</w:t>
            </w:r>
            <w:proofErr w:type="spellEnd"/>
            <w:r w:rsidRPr="006F495F">
              <w:rPr>
                <w:color w:val="000000"/>
                <w:sz w:val="11"/>
                <w:szCs w:val="11"/>
                <w:lang w:val="en-US"/>
              </w:rPr>
              <w:t>j</w:t>
            </w:r>
            <w:r w:rsidRPr="006F495F">
              <w:rPr>
                <w:color w:val="000000"/>
                <w:sz w:val="11"/>
                <w:szCs w:val="11"/>
              </w:rPr>
              <w:t>=∑Э/</w:t>
            </w:r>
            <w:r w:rsidRPr="006F495F">
              <w:rPr>
                <w:color w:val="000000"/>
                <w:sz w:val="11"/>
                <w:szCs w:val="11"/>
                <w:lang w:val="en-US"/>
              </w:rPr>
              <w:t>t</w:t>
            </w:r>
            <w:r w:rsidRPr="006F495F">
              <w:rPr>
                <w:color w:val="000000"/>
                <w:sz w:val="11"/>
                <w:szCs w:val="11"/>
              </w:rPr>
              <w:t xml:space="preserve"> </w:t>
            </w:r>
          </w:p>
        </w:tc>
        <w:tc>
          <w:tcPr>
            <w:tcW w:w="1466" w:type="dxa"/>
          </w:tcPr>
          <w:p w14:paraId="28805645" w14:textId="77777777" w:rsidR="003355BA" w:rsidRPr="006F495F" w:rsidRDefault="003355BA" w:rsidP="00F42FAE">
            <w:pPr>
              <w:jc w:val="center"/>
              <w:rPr>
                <w:color w:val="000000"/>
                <w:sz w:val="11"/>
                <w:szCs w:val="11"/>
              </w:rPr>
            </w:pPr>
            <w:r w:rsidRPr="006F495F">
              <w:rPr>
                <w:color w:val="000000"/>
                <w:sz w:val="11"/>
                <w:szCs w:val="11"/>
              </w:rPr>
              <w:t>Планируемый объем средств на реализацию ГП</w:t>
            </w:r>
          </w:p>
        </w:tc>
        <w:tc>
          <w:tcPr>
            <w:tcW w:w="1284" w:type="dxa"/>
          </w:tcPr>
          <w:p w14:paraId="5E7A6251" w14:textId="77777777" w:rsidR="003355BA" w:rsidRPr="006F495F" w:rsidRDefault="003355BA" w:rsidP="00F42FAE">
            <w:pPr>
              <w:jc w:val="center"/>
              <w:rPr>
                <w:color w:val="000000"/>
                <w:sz w:val="11"/>
                <w:szCs w:val="11"/>
              </w:rPr>
            </w:pPr>
            <w:r w:rsidRPr="006F495F">
              <w:rPr>
                <w:color w:val="000000"/>
                <w:sz w:val="11"/>
                <w:szCs w:val="11"/>
              </w:rPr>
              <w:t>Коэффициент влияния подпрограммы на эффективность ГП</w:t>
            </w:r>
          </w:p>
          <w:p w14:paraId="181AA1AF" w14:textId="77777777" w:rsidR="003355BA" w:rsidRPr="006F495F" w:rsidRDefault="003355BA" w:rsidP="00F42FAE">
            <w:pPr>
              <w:jc w:val="center"/>
              <w:rPr>
                <w:color w:val="000000"/>
                <w:sz w:val="11"/>
                <w:szCs w:val="11"/>
              </w:rPr>
            </w:pPr>
            <w:proofErr w:type="spellStart"/>
            <w:r w:rsidRPr="006F495F">
              <w:rPr>
                <w:color w:val="000000"/>
                <w:sz w:val="11"/>
                <w:szCs w:val="11"/>
                <w:lang w:val="en-US"/>
              </w:rPr>
              <w:t>Gj</w:t>
            </w:r>
            <w:proofErr w:type="spellEnd"/>
            <w:r w:rsidRPr="006F495F">
              <w:rPr>
                <w:color w:val="000000"/>
                <w:sz w:val="11"/>
                <w:szCs w:val="11"/>
              </w:rPr>
              <w:t>=Ф/Х</w:t>
            </w:r>
          </w:p>
        </w:tc>
        <w:tc>
          <w:tcPr>
            <w:tcW w:w="1452" w:type="dxa"/>
          </w:tcPr>
          <w:p w14:paraId="50B96B66" w14:textId="77777777" w:rsidR="003355BA" w:rsidRPr="006F495F" w:rsidRDefault="003355BA" w:rsidP="00F42FAE">
            <w:pPr>
              <w:jc w:val="center"/>
              <w:rPr>
                <w:color w:val="000000"/>
                <w:sz w:val="11"/>
                <w:szCs w:val="11"/>
              </w:rPr>
            </w:pPr>
            <w:r w:rsidRPr="006F495F">
              <w:rPr>
                <w:color w:val="000000"/>
                <w:sz w:val="11"/>
                <w:szCs w:val="11"/>
              </w:rPr>
              <w:t>Суммарная планируемая результативность ГП</w:t>
            </w:r>
          </w:p>
          <w:p w14:paraId="745A0410" w14:textId="77777777" w:rsidR="003355BA" w:rsidRPr="006F495F" w:rsidRDefault="003355BA" w:rsidP="00F42FAE">
            <w:pPr>
              <w:jc w:val="center"/>
              <w:rPr>
                <w:color w:val="000000"/>
                <w:sz w:val="11"/>
                <w:szCs w:val="11"/>
              </w:rPr>
            </w:pPr>
            <w:proofErr w:type="spellStart"/>
            <w:r w:rsidRPr="006F495F">
              <w:rPr>
                <w:color w:val="000000"/>
                <w:sz w:val="11"/>
                <w:szCs w:val="11"/>
              </w:rPr>
              <w:t>Эпп</w:t>
            </w:r>
            <w:proofErr w:type="spellEnd"/>
            <w:r w:rsidRPr="006F495F">
              <w:rPr>
                <w:color w:val="000000"/>
                <w:sz w:val="11"/>
                <w:szCs w:val="11"/>
              </w:rPr>
              <w:t>=∑Э*</w:t>
            </w:r>
            <w:r w:rsidRPr="006F495F">
              <w:rPr>
                <w:color w:val="000000"/>
                <w:sz w:val="11"/>
                <w:szCs w:val="11"/>
                <w:lang w:val="en-US"/>
              </w:rPr>
              <w:t>g</w:t>
            </w:r>
          </w:p>
        </w:tc>
        <w:tc>
          <w:tcPr>
            <w:tcW w:w="1498" w:type="dxa"/>
          </w:tcPr>
          <w:p w14:paraId="3C5ADC1D" w14:textId="77777777" w:rsidR="003355BA" w:rsidRPr="006F495F" w:rsidRDefault="003355BA" w:rsidP="00F42FAE">
            <w:pPr>
              <w:jc w:val="center"/>
              <w:rPr>
                <w:color w:val="000000"/>
                <w:sz w:val="11"/>
                <w:szCs w:val="11"/>
              </w:rPr>
            </w:pPr>
            <w:r w:rsidRPr="006F495F">
              <w:rPr>
                <w:color w:val="000000"/>
                <w:sz w:val="11"/>
                <w:szCs w:val="11"/>
              </w:rPr>
              <w:t>Показатель результативности достижения целевого показателя</w:t>
            </w:r>
          </w:p>
          <w:p w14:paraId="04BB1995" w14:textId="77777777" w:rsidR="003355BA" w:rsidRPr="006F495F" w:rsidRDefault="003355BA" w:rsidP="00F42FAE">
            <w:pPr>
              <w:jc w:val="center"/>
              <w:rPr>
                <w:color w:val="000000"/>
                <w:sz w:val="11"/>
                <w:szCs w:val="11"/>
              </w:rPr>
            </w:pPr>
            <w:proofErr w:type="spellStart"/>
            <w:r w:rsidRPr="006F495F">
              <w:rPr>
                <w:color w:val="000000"/>
                <w:sz w:val="11"/>
                <w:szCs w:val="11"/>
              </w:rPr>
              <w:t>Эгп</w:t>
            </w:r>
            <w:proofErr w:type="spellEnd"/>
            <w:r w:rsidRPr="006F495F">
              <w:rPr>
                <w:color w:val="000000"/>
                <w:sz w:val="11"/>
                <w:szCs w:val="11"/>
              </w:rPr>
              <w:t>=</w:t>
            </w:r>
            <w:proofErr w:type="spellStart"/>
            <w:r w:rsidRPr="006F495F">
              <w:rPr>
                <w:color w:val="000000"/>
                <w:sz w:val="11"/>
                <w:szCs w:val="11"/>
              </w:rPr>
              <w:t>Цп</w:t>
            </w:r>
            <w:proofErr w:type="spellEnd"/>
            <w:r w:rsidRPr="006F495F">
              <w:rPr>
                <w:color w:val="000000"/>
                <w:sz w:val="11"/>
                <w:szCs w:val="11"/>
              </w:rPr>
              <w:t>/</w:t>
            </w:r>
            <w:proofErr w:type="spellStart"/>
            <w:r w:rsidRPr="006F495F">
              <w:rPr>
                <w:color w:val="000000"/>
                <w:sz w:val="11"/>
                <w:szCs w:val="11"/>
              </w:rPr>
              <w:t>Цб</w:t>
            </w:r>
            <w:proofErr w:type="spellEnd"/>
            <w:r w:rsidRPr="006F495F">
              <w:rPr>
                <w:color w:val="000000"/>
                <w:sz w:val="11"/>
                <w:szCs w:val="11"/>
              </w:rPr>
              <w:t>*100%</w:t>
            </w:r>
          </w:p>
        </w:tc>
        <w:tc>
          <w:tcPr>
            <w:tcW w:w="1465" w:type="dxa"/>
          </w:tcPr>
          <w:p w14:paraId="18D122D4" w14:textId="77777777" w:rsidR="003355BA" w:rsidRPr="006F495F" w:rsidRDefault="003355BA" w:rsidP="00F42FAE">
            <w:pPr>
              <w:jc w:val="center"/>
              <w:rPr>
                <w:color w:val="000000"/>
                <w:sz w:val="11"/>
                <w:szCs w:val="11"/>
              </w:rPr>
            </w:pPr>
            <w:r w:rsidRPr="006F495F">
              <w:rPr>
                <w:color w:val="000000"/>
                <w:sz w:val="11"/>
                <w:szCs w:val="11"/>
              </w:rPr>
              <w:t xml:space="preserve">Планируемый </w:t>
            </w:r>
            <w:proofErr w:type="spellStart"/>
            <w:r w:rsidRPr="006F495F">
              <w:rPr>
                <w:color w:val="000000"/>
                <w:sz w:val="11"/>
                <w:szCs w:val="11"/>
              </w:rPr>
              <w:t>показательо</w:t>
            </w:r>
            <w:proofErr w:type="spellEnd"/>
            <w:r w:rsidRPr="006F495F">
              <w:rPr>
                <w:color w:val="000000"/>
                <w:sz w:val="11"/>
                <w:szCs w:val="11"/>
              </w:rPr>
              <w:t xml:space="preserve"> результативности ГП </w:t>
            </w:r>
          </w:p>
          <w:p w14:paraId="2A31CD3F" w14:textId="77777777" w:rsidR="003355BA" w:rsidRPr="006F495F" w:rsidRDefault="003355BA" w:rsidP="00F42FAE">
            <w:pPr>
              <w:jc w:val="center"/>
              <w:rPr>
                <w:color w:val="000000"/>
                <w:sz w:val="11"/>
                <w:szCs w:val="11"/>
              </w:rPr>
            </w:pPr>
            <w:proofErr w:type="spellStart"/>
            <w:r w:rsidRPr="006F495F">
              <w:rPr>
                <w:color w:val="000000"/>
                <w:sz w:val="11"/>
                <w:szCs w:val="11"/>
              </w:rPr>
              <w:t>Эгп</w:t>
            </w:r>
            <w:proofErr w:type="spellEnd"/>
            <w:r w:rsidRPr="006F495F">
              <w:rPr>
                <w:color w:val="000000"/>
                <w:sz w:val="11"/>
                <w:szCs w:val="11"/>
              </w:rPr>
              <w:t>=∑</w:t>
            </w:r>
            <w:proofErr w:type="spellStart"/>
            <w:r w:rsidRPr="006F495F">
              <w:rPr>
                <w:color w:val="000000"/>
                <w:sz w:val="11"/>
                <w:szCs w:val="11"/>
              </w:rPr>
              <w:t>Эгп</w:t>
            </w:r>
            <w:proofErr w:type="spellEnd"/>
            <w:r w:rsidRPr="006F495F">
              <w:rPr>
                <w:color w:val="000000"/>
                <w:sz w:val="11"/>
                <w:szCs w:val="11"/>
              </w:rPr>
              <w:t>/</w:t>
            </w:r>
            <w:r w:rsidRPr="006F495F">
              <w:rPr>
                <w:color w:val="000000"/>
                <w:sz w:val="11"/>
                <w:szCs w:val="11"/>
                <w:lang w:val="en-US"/>
              </w:rPr>
              <w:t>n</w:t>
            </w:r>
            <w:r w:rsidRPr="006F495F">
              <w:rPr>
                <w:color w:val="000000"/>
                <w:sz w:val="11"/>
                <w:szCs w:val="11"/>
              </w:rPr>
              <w:t>*100</w:t>
            </w:r>
          </w:p>
        </w:tc>
      </w:tr>
      <w:tr w:rsidR="003355BA" w:rsidRPr="0006588A" w14:paraId="1494D9DF" w14:textId="77777777" w:rsidTr="00F42FAE">
        <w:tc>
          <w:tcPr>
            <w:tcW w:w="15022" w:type="dxa"/>
            <w:gridSpan w:val="12"/>
          </w:tcPr>
          <w:p w14:paraId="1A1AE376" w14:textId="77777777" w:rsidR="003355BA" w:rsidRPr="006F495F" w:rsidRDefault="003355BA" w:rsidP="00F42FAE">
            <w:pPr>
              <w:jc w:val="center"/>
              <w:rPr>
                <w:color w:val="000000"/>
                <w:sz w:val="11"/>
                <w:szCs w:val="11"/>
              </w:rPr>
            </w:pPr>
            <w:r w:rsidRPr="006F495F">
              <w:rPr>
                <w:color w:val="000000"/>
                <w:sz w:val="11"/>
                <w:szCs w:val="11"/>
              </w:rPr>
              <w:t xml:space="preserve">Подпрограмма 1. </w:t>
            </w:r>
            <w:r w:rsidRPr="006F495F">
              <w:rPr>
                <w:bCs/>
                <w:color w:val="000000"/>
                <w:sz w:val="11"/>
                <w:szCs w:val="11"/>
              </w:rPr>
              <w:t xml:space="preserve">«Социальная поддержка </w:t>
            </w:r>
            <w:proofErr w:type="gramStart"/>
            <w:r w:rsidRPr="006F495F">
              <w:rPr>
                <w:bCs/>
                <w:color w:val="000000"/>
                <w:sz w:val="11"/>
                <w:szCs w:val="11"/>
              </w:rPr>
              <w:t>отдельных  категорий</w:t>
            </w:r>
            <w:proofErr w:type="gramEnd"/>
            <w:r w:rsidRPr="006F495F">
              <w:rPr>
                <w:bCs/>
                <w:color w:val="000000"/>
                <w:sz w:val="11"/>
                <w:szCs w:val="11"/>
              </w:rPr>
              <w:t xml:space="preserve"> граждан в жилищной сфере» (старая редакция названия (до 01.01.2017г.): </w:t>
            </w:r>
            <w:r w:rsidRPr="006F495F">
              <w:rPr>
                <w:color w:val="000000"/>
                <w:sz w:val="11"/>
                <w:szCs w:val="11"/>
              </w:rPr>
              <w:t xml:space="preserve">«Социальная поддержка населения Бессоновского района Пензенской области на 2014-2016 гг.») </w:t>
            </w:r>
          </w:p>
        </w:tc>
      </w:tr>
      <w:tr w:rsidR="003355BA" w:rsidRPr="0006588A" w14:paraId="6516F3F2" w14:textId="77777777" w:rsidTr="00F42FAE">
        <w:trPr>
          <w:trHeight w:val="999"/>
        </w:trPr>
        <w:tc>
          <w:tcPr>
            <w:tcW w:w="2324" w:type="dxa"/>
            <w:gridSpan w:val="2"/>
          </w:tcPr>
          <w:p w14:paraId="2D76F5BD" w14:textId="77777777" w:rsidR="003355BA" w:rsidRPr="006F495F" w:rsidRDefault="003355BA" w:rsidP="00F42FAE">
            <w:pPr>
              <w:autoSpaceDE w:val="0"/>
              <w:snapToGrid w:val="0"/>
              <w:rPr>
                <w:color w:val="000000"/>
                <w:sz w:val="11"/>
                <w:szCs w:val="11"/>
              </w:rPr>
            </w:pPr>
            <w:r w:rsidRPr="006F495F">
              <w:rPr>
                <w:color w:val="000000"/>
                <w:sz w:val="11"/>
                <w:szCs w:val="11"/>
              </w:rPr>
              <w:t xml:space="preserve">Доля граждан, получивших меры социальной поддержки в общем объеме граждан имеющих на </w:t>
            </w:r>
            <w:proofErr w:type="gramStart"/>
            <w:r w:rsidRPr="006F495F">
              <w:rPr>
                <w:color w:val="000000"/>
                <w:sz w:val="11"/>
                <w:szCs w:val="11"/>
              </w:rPr>
              <w:t>них  право</w:t>
            </w:r>
            <w:proofErr w:type="gramEnd"/>
            <w:r w:rsidRPr="006F495F">
              <w:rPr>
                <w:color w:val="000000"/>
                <w:sz w:val="11"/>
                <w:szCs w:val="11"/>
              </w:rPr>
              <w:t>, %.</w:t>
            </w:r>
          </w:p>
          <w:p w14:paraId="47BE1034" w14:textId="77777777" w:rsidR="003355BA" w:rsidRPr="006F495F" w:rsidRDefault="003355BA" w:rsidP="00F42FAE">
            <w:pPr>
              <w:autoSpaceDE w:val="0"/>
              <w:snapToGrid w:val="0"/>
              <w:rPr>
                <w:color w:val="000000"/>
                <w:sz w:val="11"/>
                <w:szCs w:val="11"/>
              </w:rPr>
            </w:pPr>
            <w:r w:rsidRPr="006F495F">
              <w:rPr>
                <w:color w:val="000000"/>
                <w:sz w:val="11"/>
                <w:szCs w:val="11"/>
              </w:rPr>
              <w:t xml:space="preserve">Доля граждан, получивших материальную помощь от общего </w:t>
            </w:r>
            <w:proofErr w:type="gramStart"/>
            <w:r w:rsidRPr="006F495F">
              <w:rPr>
                <w:color w:val="000000"/>
                <w:sz w:val="11"/>
                <w:szCs w:val="11"/>
              </w:rPr>
              <w:t>количества  малообеспеченных</w:t>
            </w:r>
            <w:proofErr w:type="gramEnd"/>
            <w:r w:rsidRPr="006F495F">
              <w:rPr>
                <w:color w:val="000000"/>
                <w:sz w:val="11"/>
                <w:szCs w:val="11"/>
              </w:rPr>
              <w:t xml:space="preserve"> граждан, %</w:t>
            </w:r>
          </w:p>
        </w:tc>
        <w:tc>
          <w:tcPr>
            <w:tcW w:w="837" w:type="dxa"/>
          </w:tcPr>
          <w:p w14:paraId="61806BBD" w14:textId="77777777" w:rsidR="003355BA" w:rsidRPr="006F495F" w:rsidRDefault="003355BA" w:rsidP="00F42FAE">
            <w:pPr>
              <w:jc w:val="center"/>
              <w:rPr>
                <w:color w:val="000000"/>
                <w:sz w:val="11"/>
                <w:szCs w:val="11"/>
              </w:rPr>
            </w:pPr>
            <w:r w:rsidRPr="006F495F">
              <w:rPr>
                <w:color w:val="000000"/>
                <w:sz w:val="11"/>
                <w:szCs w:val="11"/>
              </w:rPr>
              <w:t>%</w:t>
            </w:r>
          </w:p>
        </w:tc>
        <w:tc>
          <w:tcPr>
            <w:tcW w:w="1012" w:type="dxa"/>
          </w:tcPr>
          <w:p w14:paraId="16B20B21" w14:textId="77777777" w:rsidR="003355BA" w:rsidRPr="006F495F" w:rsidRDefault="003355BA" w:rsidP="00F42FAE">
            <w:pPr>
              <w:jc w:val="center"/>
              <w:rPr>
                <w:color w:val="000000"/>
                <w:sz w:val="11"/>
                <w:szCs w:val="11"/>
              </w:rPr>
            </w:pPr>
            <w:r w:rsidRPr="006F495F">
              <w:rPr>
                <w:color w:val="000000"/>
                <w:sz w:val="11"/>
                <w:szCs w:val="11"/>
              </w:rPr>
              <w:t>100</w:t>
            </w:r>
          </w:p>
        </w:tc>
        <w:tc>
          <w:tcPr>
            <w:tcW w:w="1209" w:type="dxa"/>
          </w:tcPr>
          <w:p w14:paraId="47619FD1" w14:textId="77777777" w:rsidR="003355BA" w:rsidRPr="006F495F" w:rsidRDefault="003355BA" w:rsidP="00F42FAE">
            <w:pPr>
              <w:jc w:val="center"/>
              <w:rPr>
                <w:color w:val="000000"/>
                <w:sz w:val="11"/>
                <w:szCs w:val="11"/>
              </w:rPr>
            </w:pPr>
            <w:r w:rsidRPr="006F495F">
              <w:rPr>
                <w:color w:val="000000"/>
                <w:sz w:val="11"/>
                <w:szCs w:val="11"/>
              </w:rPr>
              <w:t>100</w:t>
            </w:r>
          </w:p>
        </w:tc>
        <w:tc>
          <w:tcPr>
            <w:tcW w:w="1267" w:type="dxa"/>
          </w:tcPr>
          <w:p w14:paraId="073D02ED" w14:textId="77777777" w:rsidR="003355BA" w:rsidRPr="006F495F" w:rsidRDefault="003355BA" w:rsidP="00F42FAE">
            <w:pPr>
              <w:jc w:val="center"/>
              <w:rPr>
                <w:color w:val="000000"/>
                <w:sz w:val="11"/>
                <w:szCs w:val="11"/>
              </w:rPr>
            </w:pPr>
            <w:r w:rsidRPr="006F495F">
              <w:rPr>
                <w:color w:val="000000"/>
                <w:sz w:val="11"/>
                <w:szCs w:val="11"/>
              </w:rPr>
              <w:t>100</w:t>
            </w:r>
          </w:p>
        </w:tc>
        <w:tc>
          <w:tcPr>
            <w:tcW w:w="1208" w:type="dxa"/>
          </w:tcPr>
          <w:p w14:paraId="4AA5E416" w14:textId="77777777" w:rsidR="003355BA" w:rsidRPr="006F495F" w:rsidRDefault="003355BA" w:rsidP="00F42FAE">
            <w:pPr>
              <w:jc w:val="center"/>
              <w:rPr>
                <w:color w:val="000000"/>
                <w:sz w:val="11"/>
                <w:szCs w:val="11"/>
              </w:rPr>
            </w:pPr>
            <w:r w:rsidRPr="006F495F">
              <w:rPr>
                <w:color w:val="000000"/>
                <w:sz w:val="11"/>
                <w:szCs w:val="11"/>
              </w:rPr>
              <w:t>х</w:t>
            </w:r>
          </w:p>
        </w:tc>
        <w:tc>
          <w:tcPr>
            <w:tcW w:w="1466" w:type="dxa"/>
          </w:tcPr>
          <w:p w14:paraId="592BFD5A" w14:textId="77777777" w:rsidR="003355BA" w:rsidRPr="006F495F" w:rsidRDefault="003355BA" w:rsidP="00F42FAE">
            <w:pPr>
              <w:jc w:val="center"/>
              <w:rPr>
                <w:color w:val="000000"/>
                <w:sz w:val="11"/>
                <w:szCs w:val="11"/>
              </w:rPr>
            </w:pPr>
            <w:r w:rsidRPr="006F495F">
              <w:rPr>
                <w:color w:val="000000"/>
                <w:sz w:val="11"/>
                <w:szCs w:val="11"/>
              </w:rPr>
              <w:t>х</w:t>
            </w:r>
          </w:p>
        </w:tc>
        <w:tc>
          <w:tcPr>
            <w:tcW w:w="1284" w:type="dxa"/>
          </w:tcPr>
          <w:p w14:paraId="07A34BFA" w14:textId="77777777" w:rsidR="003355BA" w:rsidRPr="006F495F" w:rsidRDefault="003355BA" w:rsidP="00F42FAE">
            <w:pPr>
              <w:jc w:val="center"/>
              <w:rPr>
                <w:color w:val="000000"/>
                <w:sz w:val="11"/>
                <w:szCs w:val="11"/>
              </w:rPr>
            </w:pPr>
            <w:r w:rsidRPr="006F495F">
              <w:rPr>
                <w:color w:val="000000"/>
                <w:sz w:val="11"/>
                <w:szCs w:val="11"/>
              </w:rPr>
              <w:t>х</w:t>
            </w:r>
          </w:p>
        </w:tc>
        <w:tc>
          <w:tcPr>
            <w:tcW w:w="1452" w:type="dxa"/>
          </w:tcPr>
          <w:p w14:paraId="1EA666FA" w14:textId="77777777" w:rsidR="003355BA" w:rsidRPr="006F495F" w:rsidRDefault="003355BA" w:rsidP="00F42FAE">
            <w:pPr>
              <w:jc w:val="center"/>
              <w:rPr>
                <w:color w:val="000000"/>
                <w:sz w:val="11"/>
                <w:szCs w:val="11"/>
              </w:rPr>
            </w:pPr>
            <w:r w:rsidRPr="006F495F">
              <w:rPr>
                <w:color w:val="000000"/>
                <w:sz w:val="11"/>
                <w:szCs w:val="11"/>
              </w:rPr>
              <w:t>х</w:t>
            </w:r>
          </w:p>
        </w:tc>
        <w:tc>
          <w:tcPr>
            <w:tcW w:w="1498" w:type="dxa"/>
          </w:tcPr>
          <w:p w14:paraId="70C93E4A" w14:textId="77777777" w:rsidR="003355BA" w:rsidRPr="006F495F" w:rsidRDefault="003355BA" w:rsidP="00F42FAE">
            <w:pPr>
              <w:jc w:val="center"/>
              <w:rPr>
                <w:color w:val="000000"/>
                <w:sz w:val="11"/>
                <w:szCs w:val="11"/>
              </w:rPr>
            </w:pPr>
            <w:r w:rsidRPr="006F495F">
              <w:rPr>
                <w:color w:val="000000"/>
                <w:sz w:val="11"/>
                <w:szCs w:val="11"/>
              </w:rPr>
              <w:t>х</w:t>
            </w:r>
          </w:p>
        </w:tc>
        <w:tc>
          <w:tcPr>
            <w:tcW w:w="1465" w:type="dxa"/>
          </w:tcPr>
          <w:p w14:paraId="736782EF" w14:textId="77777777" w:rsidR="003355BA" w:rsidRPr="006F495F" w:rsidRDefault="003355BA" w:rsidP="00F42FAE">
            <w:pPr>
              <w:jc w:val="center"/>
              <w:rPr>
                <w:color w:val="000000"/>
                <w:sz w:val="11"/>
                <w:szCs w:val="11"/>
              </w:rPr>
            </w:pPr>
            <w:r w:rsidRPr="006F495F">
              <w:rPr>
                <w:color w:val="000000"/>
                <w:sz w:val="11"/>
                <w:szCs w:val="11"/>
              </w:rPr>
              <w:t>х</w:t>
            </w:r>
          </w:p>
        </w:tc>
      </w:tr>
      <w:tr w:rsidR="003355BA" w:rsidRPr="0006588A" w14:paraId="4B6F6574" w14:textId="77777777" w:rsidTr="00F42FAE">
        <w:trPr>
          <w:trHeight w:val="1045"/>
        </w:trPr>
        <w:tc>
          <w:tcPr>
            <w:tcW w:w="2324" w:type="dxa"/>
            <w:gridSpan w:val="2"/>
          </w:tcPr>
          <w:p w14:paraId="3C99851F" w14:textId="77777777" w:rsidR="003355BA" w:rsidRPr="006F495F" w:rsidRDefault="003355BA" w:rsidP="00F42FAE">
            <w:pPr>
              <w:jc w:val="both"/>
              <w:rPr>
                <w:color w:val="000000"/>
                <w:sz w:val="11"/>
                <w:szCs w:val="11"/>
              </w:rPr>
            </w:pPr>
            <w:proofErr w:type="gramStart"/>
            <w:r w:rsidRPr="006F495F">
              <w:rPr>
                <w:color w:val="000000"/>
                <w:sz w:val="11"/>
                <w:szCs w:val="11"/>
              </w:rPr>
              <w:lastRenderedPageBreak/>
              <w:t>Доля  молодых</w:t>
            </w:r>
            <w:proofErr w:type="gramEnd"/>
            <w:r w:rsidRPr="006F495F">
              <w:rPr>
                <w:color w:val="000000"/>
                <w:sz w:val="11"/>
                <w:szCs w:val="11"/>
              </w:rPr>
              <w:t xml:space="preserve"> семей, получивших государственную поддержку, направленную на улучшение их жилищных условий, в общем объеме  молодых семей, изъявившим желание улучшить жилищные условия путем участия в подпрограмме</w:t>
            </w:r>
          </w:p>
          <w:p w14:paraId="6894D9EA" w14:textId="77777777" w:rsidR="003355BA" w:rsidRPr="006F495F" w:rsidRDefault="003355BA" w:rsidP="00F42FAE">
            <w:pPr>
              <w:jc w:val="center"/>
              <w:rPr>
                <w:color w:val="000000"/>
                <w:sz w:val="11"/>
                <w:szCs w:val="11"/>
              </w:rPr>
            </w:pPr>
          </w:p>
        </w:tc>
        <w:tc>
          <w:tcPr>
            <w:tcW w:w="837" w:type="dxa"/>
          </w:tcPr>
          <w:p w14:paraId="3178D62D" w14:textId="77777777" w:rsidR="003355BA" w:rsidRPr="006F495F" w:rsidRDefault="003355BA" w:rsidP="00F42FAE">
            <w:pPr>
              <w:jc w:val="center"/>
              <w:rPr>
                <w:color w:val="000000"/>
                <w:sz w:val="11"/>
                <w:szCs w:val="11"/>
              </w:rPr>
            </w:pPr>
            <w:r w:rsidRPr="006F495F">
              <w:rPr>
                <w:color w:val="000000"/>
                <w:sz w:val="11"/>
                <w:szCs w:val="11"/>
              </w:rPr>
              <w:t>%</w:t>
            </w:r>
          </w:p>
        </w:tc>
        <w:tc>
          <w:tcPr>
            <w:tcW w:w="1012" w:type="dxa"/>
          </w:tcPr>
          <w:p w14:paraId="03BD52F8" w14:textId="77777777" w:rsidR="003355BA" w:rsidRPr="006F495F" w:rsidRDefault="003355BA" w:rsidP="00F42FAE">
            <w:pPr>
              <w:jc w:val="center"/>
              <w:rPr>
                <w:color w:val="000000"/>
                <w:sz w:val="11"/>
                <w:szCs w:val="11"/>
              </w:rPr>
            </w:pPr>
            <w:r w:rsidRPr="006F495F">
              <w:rPr>
                <w:color w:val="000000"/>
                <w:sz w:val="11"/>
                <w:szCs w:val="11"/>
              </w:rPr>
              <w:t>100</w:t>
            </w:r>
          </w:p>
        </w:tc>
        <w:tc>
          <w:tcPr>
            <w:tcW w:w="1209" w:type="dxa"/>
          </w:tcPr>
          <w:p w14:paraId="1124A6AC" w14:textId="77777777" w:rsidR="003355BA" w:rsidRPr="006F495F" w:rsidRDefault="003355BA" w:rsidP="00F42FAE">
            <w:pPr>
              <w:jc w:val="center"/>
              <w:rPr>
                <w:color w:val="000000"/>
                <w:sz w:val="11"/>
                <w:szCs w:val="11"/>
              </w:rPr>
            </w:pPr>
            <w:r w:rsidRPr="006F495F">
              <w:rPr>
                <w:color w:val="000000"/>
                <w:sz w:val="11"/>
                <w:szCs w:val="11"/>
              </w:rPr>
              <w:t>100</w:t>
            </w:r>
          </w:p>
        </w:tc>
        <w:tc>
          <w:tcPr>
            <w:tcW w:w="1267" w:type="dxa"/>
          </w:tcPr>
          <w:p w14:paraId="461ADF43" w14:textId="77777777" w:rsidR="003355BA" w:rsidRPr="006F495F" w:rsidRDefault="003355BA" w:rsidP="00F42FAE">
            <w:pPr>
              <w:jc w:val="center"/>
              <w:rPr>
                <w:color w:val="000000"/>
                <w:sz w:val="11"/>
                <w:szCs w:val="11"/>
              </w:rPr>
            </w:pPr>
            <w:r w:rsidRPr="006F495F">
              <w:rPr>
                <w:color w:val="000000"/>
                <w:sz w:val="11"/>
                <w:szCs w:val="11"/>
              </w:rPr>
              <w:t>100</w:t>
            </w:r>
          </w:p>
        </w:tc>
        <w:tc>
          <w:tcPr>
            <w:tcW w:w="1208" w:type="dxa"/>
          </w:tcPr>
          <w:p w14:paraId="0FF3F1D2" w14:textId="77777777" w:rsidR="003355BA" w:rsidRPr="006F495F" w:rsidRDefault="003355BA" w:rsidP="00F42FAE">
            <w:pPr>
              <w:jc w:val="center"/>
              <w:rPr>
                <w:color w:val="000000"/>
                <w:sz w:val="11"/>
                <w:szCs w:val="11"/>
              </w:rPr>
            </w:pPr>
            <w:r w:rsidRPr="006F495F">
              <w:rPr>
                <w:color w:val="000000"/>
                <w:sz w:val="11"/>
                <w:szCs w:val="11"/>
              </w:rPr>
              <w:t>х</w:t>
            </w:r>
          </w:p>
        </w:tc>
        <w:tc>
          <w:tcPr>
            <w:tcW w:w="1466" w:type="dxa"/>
          </w:tcPr>
          <w:p w14:paraId="1C90CF05" w14:textId="77777777" w:rsidR="003355BA" w:rsidRPr="006F495F" w:rsidRDefault="003355BA" w:rsidP="00F42FAE">
            <w:pPr>
              <w:jc w:val="center"/>
              <w:rPr>
                <w:color w:val="000000"/>
                <w:sz w:val="11"/>
                <w:szCs w:val="11"/>
              </w:rPr>
            </w:pPr>
            <w:r w:rsidRPr="006F495F">
              <w:rPr>
                <w:color w:val="000000"/>
                <w:sz w:val="11"/>
                <w:szCs w:val="11"/>
              </w:rPr>
              <w:t>х</w:t>
            </w:r>
          </w:p>
        </w:tc>
        <w:tc>
          <w:tcPr>
            <w:tcW w:w="1284" w:type="dxa"/>
          </w:tcPr>
          <w:p w14:paraId="7A62C276" w14:textId="77777777" w:rsidR="003355BA" w:rsidRPr="006F495F" w:rsidRDefault="003355BA" w:rsidP="00F42FAE">
            <w:pPr>
              <w:jc w:val="center"/>
              <w:rPr>
                <w:color w:val="000000"/>
                <w:sz w:val="11"/>
                <w:szCs w:val="11"/>
              </w:rPr>
            </w:pPr>
            <w:r w:rsidRPr="006F495F">
              <w:rPr>
                <w:color w:val="000000"/>
                <w:sz w:val="11"/>
                <w:szCs w:val="11"/>
              </w:rPr>
              <w:t>х</w:t>
            </w:r>
          </w:p>
        </w:tc>
        <w:tc>
          <w:tcPr>
            <w:tcW w:w="1452" w:type="dxa"/>
          </w:tcPr>
          <w:p w14:paraId="39CB2C4B" w14:textId="77777777" w:rsidR="003355BA" w:rsidRPr="006F495F" w:rsidRDefault="003355BA" w:rsidP="00F42FAE">
            <w:pPr>
              <w:jc w:val="center"/>
              <w:rPr>
                <w:color w:val="000000"/>
                <w:sz w:val="11"/>
                <w:szCs w:val="11"/>
              </w:rPr>
            </w:pPr>
            <w:r w:rsidRPr="006F495F">
              <w:rPr>
                <w:color w:val="000000"/>
                <w:sz w:val="11"/>
                <w:szCs w:val="11"/>
              </w:rPr>
              <w:t>х</w:t>
            </w:r>
          </w:p>
        </w:tc>
        <w:tc>
          <w:tcPr>
            <w:tcW w:w="1498" w:type="dxa"/>
          </w:tcPr>
          <w:p w14:paraId="426F03CD" w14:textId="77777777" w:rsidR="003355BA" w:rsidRPr="006F495F" w:rsidRDefault="003355BA" w:rsidP="00F42FAE">
            <w:pPr>
              <w:jc w:val="center"/>
              <w:rPr>
                <w:color w:val="000000"/>
                <w:sz w:val="11"/>
                <w:szCs w:val="11"/>
              </w:rPr>
            </w:pPr>
            <w:r w:rsidRPr="006F495F">
              <w:rPr>
                <w:color w:val="000000"/>
                <w:sz w:val="11"/>
                <w:szCs w:val="11"/>
              </w:rPr>
              <w:t>х</w:t>
            </w:r>
          </w:p>
        </w:tc>
        <w:tc>
          <w:tcPr>
            <w:tcW w:w="1465" w:type="dxa"/>
          </w:tcPr>
          <w:p w14:paraId="37F19F0C" w14:textId="77777777" w:rsidR="003355BA" w:rsidRPr="006F495F" w:rsidRDefault="003355BA" w:rsidP="00F42FAE">
            <w:pPr>
              <w:jc w:val="center"/>
              <w:rPr>
                <w:color w:val="000000"/>
                <w:sz w:val="11"/>
                <w:szCs w:val="11"/>
              </w:rPr>
            </w:pPr>
            <w:r w:rsidRPr="006F495F">
              <w:rPr>
                <w:color w:val="000000"/>
                <w:sz w:val="11"/>
                <w:szCs w:val="11"/>
              </w:rPr>
              <w:t>х</w:t>
            </w:r>
          </w:p>
        </w:tc>
      </w:tr>
      <w:tr w:rsidR="003355BA" w:rsidRPr="0006588A" w14:paraId="697B2D97" w14:textId="77777777" w:rsidTr="00F42FAE">
        <w:tc>
          <w:tcPr>
            <w:tcW w:w="2324" w:type="dxa"/>
            <w:gridSpan w:val="2"/>
          </w:tcPr>
          <w:p w14:paraId="0B93E1AB" w14:textId="77777777" w:rsidR="003355BA" w:rsidRPr="006F495F" w:rsidRDefault="003355BA" w:rsidP="00F42FAE">
            <w:pPr>
              <w:jc w:val="both"/>
              <w:rPr>
                <w:color w:val="000000"/>
                <w:sz w:val="11"/>
                <w:szCs w:val="11"/>
              </w:rPr>
            </w:pPr>
            <w:r w:rsidRPr="006F495F">
              <w:rPr>
                <w:color w:val="000000"/>
                <w:sz w:val="11"/>
                <w:szCs w:val="11"/>
              </w:rPr>
              <w:t>Число детей-сирот и детей, оставшихся без попечения родителей, лиц из числа детей-сирот и детей, оставшихся без попечения родителей, обеспеченных жилыми помещениями</w:t>
            </w:r>
          </w:p>
        </w:tc>
        <w:tc>
          <w:tcPr>
            <w:tcW w:w="837" w:type="dxa"/>
          </w:tcPr>
          <w:p w14:paraId="43451E62" w14:textId="77777777" w:rsidR="003355BA" w:rsidRPr="006F495F" w:rsidRDefault="003355BA" w:rsidP="00F42FAE">
            <w:pPr>
              <w:jc w:val="center"/>
              <w:rPr>
                <w:color w:val="000000"/>
                <w:sz w:val="11"/>
                <w:szCs w:val="11"/>
              </w:rPr>
            </w:pPr>
            <w:r w:rsidRPr="006F495F">
              <w:rPr>
                <w:color w:val="000000"/>
                <w:sz w:val="11"/>
                <w:szCs w:val="11"/>
              </w:rPr>
              <w:t>Ед.</w:t>
            </w:r>
          </w:p>
        </w:tc>
        <w:tc>
          <w:tcPr>
            <w:tcW w:w="1012" w:type="dxa"/>
          </w:tcPr>
          <w:p w14:paraId="4DAB7775" w14:textId="77777777" w:rsidR="003355BA" w:rsidRPr="006F495F" w:rsidRDefault="003355BA" w:rsidP="00F42FAE">
            <w:pPr>
              <w:jc w:val="center"/>
              <w:rPr>
                <w:color w:val="000000"/>
                <w:sz w:val="11"/>
                <w:szCs w:val="11"/>
              </w:rPr>
            </w:pPr>
            <w:r w:rsidRPr="006F495F">
              <w:rPr>
                <w:color w:val="000000"/>
                <w:sz w:val="11"/>
                <w:szCs w:val="11"/>
              </w:rPr>
              <w:t>4</w:t>
            </w:r>
          </w:p>
        </w:tc>
        <w:tc>
          <w:tcPr>
            <w:tcW w:w="1209" w:type="dxa"/>
          </w:tcPr>
          <w:p w14:paraId="4612A5E2" w14:textId="77777777" w:rsidR="003355BA" w:rsidRPr="006F495F" w:rsidRDefault="003355BA" w:rsidP="00F42FAE">
            <w:pPr>
              <w:jc w:val="center"/>
              <w:rPr>
                <w:color w:val="000000"/>
                <w:sz w:val="11"/>
                <w:szCs w:val="11"/>
              </w:rPr>
            </w:pPr>
            <w:r w:rsidRPr="006F495F">
              <w:rPr>
                <w:color w:val="000000"/>
                <w:sz w:val="11"/>
                <w:szCs w:val="11"/>
              </w:rPr>
              <w:t>4</w:t>
            </w:r>
          </w:p>
        </w:tc>
        <w:tc>
          <w:tcPr>
            <w:tcW w:w="1267" w:type="dxa"/>
          </w:tcPr>
          <w:p w14:paraId="5472BBE6" w14:textId="77777777" w:rsidR="003355BA" w:rsidRPr="006F495F" w:rsidRDefault="003355BA" w:rsidP="00F42FAE">
            <w:pPr>
              <w:jc w:val="center"/>
              <w:rPr>
                <w:color w:val="000000"/>
                <w:sz w:val="11"/>
                <w:szCs w:val="11"/>
              </w:rPr>
            </w:pPr>
            <w:r w:rsidRPr="006F495F">
              <w:rPr>
                <w:color w:val="000000"/>
                <w:sz w:val="11"/>
                <w:szCs w:val="11"/>
              </w:rPr>
              <w:t>100</w:t>
            </w:r>
          </w:p>
        </w:tc>
        <w:tc>
          <w:tcPr>
            <w:tcW w:w="1208" w:type="dxa"/>
          </w:tcPr>
          <w:p w14:paraId="509F3681" w14:textId="77777777" w:rsidR="003355BA" w:rsidRPr="006F495F" w:rsidRDefault="003355BA" w:rsidP="00F42FAE">
            <w:pPr>
              <w:jc w:val="center"/>
              <w:rPr>
                <w:color w:val="000000"/>
                <w:sz w:val="11"/>
                <w:szCs w:val="11"/>
              </w:rPr>
            </w:pPr>
            <w:r w:rsidRPr="006F495F">
              <w:rPr>
                <w:color w:val="000000"/>
                <w:sz w:val="11"/>
                <w:szCs w:val="11"/>
              </w:rPr>
              <w:t>х</w:t>
            </w:r>
          </w:p>
        </w:tc>
        <w:tc>
          <w:tcPr>
            <w:tcW w:w="1466" w:type="dxa"/>
          </w:tcPr>
          <w:p w14:paraId="06FAC570" w14:textId="77777777" w:rsidR="003355BA" w:rsidRPr="006F495F" w:rsidRDefault="003355BA" w:rsidP="00F42FAE">
            <w:pPr>
              <w:jc w:val="center"/>
              <w:rPr>
                <w:color w:val="000000"/>
                <w:sz w:val="11"/>
                <w:szCs w:val="11"/>
              </w:rPr>
            </w:pPr>
            <w:r w:rsidRPr="006F495F">
              <w:rPr>
                <w:color w:val="000000"/>
                <w:sz w:val="11"/>
                <w:szCs w:val="11"/>
              </w:rPr>
              <w:t>х</w:t>
            </w:r>
          </w:p>
        </w:tc>
        <w:tc>
          <w:tcPr>
            <w:tcW w:w="1284" w:type="dxa"/>
          </w:tcPr>
          <w:p w14:paraId="5D75139B" w14:textId="77777777" w:rsidR="003355BA" w:rsidRPr="006F495F" w:rsidRDefault="003355BA" w:rsidP="00F42FAE">
            <w:pPr>
              <w:jc w:val="center"/>
              <w:rPr>
                <w:color w:val="000000"/>
                <w:sz w:val="11"/>
                <w:szCs w:val="11"/>
              </w:rPr>
            </w:pPr>
            <w:r w:rsidRPr="006F495F">
              <w:rPr>
                <w:color w:val="000000"/>
                <w:sz w:val="11"/>
                <w:szCs w:val="11"/>
              </w:rPr>
              <w:t>х</w:t>
            </w:r>
          </w:p>
        </w:tc>
        <w:tc>
          <w:tcPr>
            <w:tcW w:w="1452" w:type="dxa"/>
          </w:tcPr>
          <w:p w14:paraId="6F7E0ACE" w14:textId="77777777" w:rsidR="003355BA" w:rsidRPr="006F495F" w:rsidRDefault="003355BA" w:rsidP="00F42FAE">
            <w:pPr>
              <w:jc w:val="center"/>
              <w:rPr>
                <w:color w:val="000000"/>
                <w:sz w:val="11"/>
                <w:szCs w:val="11"/>
              </w:rPr>
            </w:pPr>
            <w:r w:rsidRPr="006F495F">
              <w:rPr>
                <w:color w:val="000000"/>
                <w:sz w:val="11"/>
                <w:szCs w:val="11"/>
              </w:rPr>
              <w:t>х</w:t>
            </w:r>
          </w:p>
        </w:tc>
        <w:tc>
          <w:tcPr>
            <w:tcW w:w="1498" w:type="dxa"/>
          </w:tcPr>
          <w:p w14:paraId="51717772" w14:textId="77777777" w:rsidR="003355BA" w:rsidRPr="006F495F" w:rsidRDefault="003355BA" w:rsidP="00F42FAE">
            <w:pPr>
              <w:jc w:val="center"/>
              <w:rPr>
                <w:color w:val="000000"/>
                <w:sz w:val="11"/>
                <w:szCs w:val="11"/>
              </w:rPr>
            </w:pPr>
            <w:r w:rsidRPr="006F495F">
              <w:rPr>
                <w:color w:val="000000"/>
                <w:sz w:val="11"/>
                <w:szCs w:val="11"/>
              </w:rPr>
              <w:t>х</w:t>
            </w:r>
          </w:p>
        </w:tc>
        <w:tc>
          <w:tcPr>
            <w:tcW w:w="1465" w:type="dxa"/>
          </w:tcPr>
          <w:p w14:paraId="09003EF0" w14:textId="77777777" w:rsidR="003355BA" w:rsidRPr="006F495F" w:rsidRDefault="003355BA" w:rsidP="00F42FAE">
            <w:pPr>
              <w:jc w:val="center"/>
              <w:rPr>
                <w:color w:val="000000"/>
                <w:sz w:val="11"/>
                <w:szCs w:val="11"/>
              </w:rPr>
            </w:pPr>
            <w:r w:rsidRPr="006F495F">
              <w:rPr>
                <w:color w:val="000000"/>
                <w:sz w:val="11"/>
                <w:szCs w:val="11"/>
              </w:rPr>
              <w:t>х</w:t>
            </w:r>
          </w:p>
        </w:tc>
      </w:tr>
      <w:tr w:rsidR="003355BA" w:rsidRPr="0006588A" w14:paraId="2C414749" w14:textId="77777777" w:rsidTr="00F42FAE">
        <w:tc>
          <w:tcPr>
            <w:tcW w:w="2324" w:type="dxa"/>
            <w:gridSpan w:val="2"/>
          </w:tcPr>
          <w:p w14:paraId="3590E0BC" w14:textId="77777777" w:rsidR="003355BA" w:rsidRPr="006F495F" w:rsidRDefault="003355BA" w:rsidP="00F42FAE">
            <w:pPr>
              <w:autoSpaceDE w:val="0"/>
              <w:snapToGrid w:val="0"/>
              <w:rPr>
                <w:color w:val="000000"/>
                <w:sz w:val="11"/>
                <w:szCs w:val="11"/>
              </w:rPr>
            </w:pPr>
            <w:r w:rsidRPr="006F495F">
              <w:rPr>
                <w:color w:val="000000"/>
                <w:sz w:val="11"/>
                <w:szCs w:val="11"/>
              </w:rPr>
              <w:t>Итоговое значение по подпрограмме № 1</w:t>
            </w:r>
          </w:p>
        </w:tc>
        <w:tc>
          <w:tcPr>
            <w:tcW w:w="837" w:type="dxa"/>
          </w:tcPr>
          <w:p w14:paraId="120A4ED6" w14:textId="77777777" w:rsidR="003355BA" w:rsidRPr="006F495F" w:rsidRDefault="003355BA" w:rsidP="00F42FAE">
            <w:pPr>
              <w:jc w:val="center"/>
              <w:rPr>
                <w:color w:val="000000"/>
                <w:sz w:val="11"/>
                <w:szCs w:val="11"/>
              </w:rPr>
            </w:pPr>
          </w:p>
        </w:tc>
        <w:tc>
          <w:tcPr>
            <w:tcW w:w="1012" w:type="dxa"/>
          </w:tcPr>
          <w:p w14:paraId="307F269C" w14:textId="77777777" w:rsidR="003355BA" w:rsidRPr="006F495F" w:rsidRDefault="003355BA" w:rsidP="00F42FAE">
            <w:pPr>
              <w:jc w:val="center"/>
              <w:rPr>
                <w:color w:val="000000"/>
                <w:sz w:val="11"/>
                <w:szCs w:val="11"/>
              </w:rPr>
            </w:pPr>
            <w:r w:rsidRPr="006F495F">
              <w:rPr>
                <w:color w:val="000000"/>
                <w:sz w:val="11"/>
                <w:szCs w:val="11"/>
              </w:rPr>
              <w:t>х</w:t>
            </w:r>
          </w:p>
        </w:tc>
        <w:tc>
          <w:tcPr>
            <w:tcW w:w="1209" w:type="dxa"/>
          </w:tcPr>
          <w:p w14:paraId="18F8F15C" w14:textId="77777777" w:rsidR="003355BA" w:rsidRPr="006F495F" w:rsidRDefault="003355BA" w:rsidP="00F42FAE">
            <w:pPr>
              <w:jc w:val="center"/>
              <w:rPr>
                <w:color w:val="000000"/>
                <w:sz w:val="11"/>
                <w:szCs w:val="11"/>
              </w:rPr>
            </w:pPr>
            <w:r w:rsidRPr="006F495F">
              <w:rPr>
                <w:color w:val="000000"/>
                <w:sz w:val="11"/>
                <w:szCs w:val="11"/>
              </w:rPr>
              <w:t>х</w:t>
            </w:r>
          </w:p>
        </w:tc>
        <w:tc>
          <w:tcPr>
            <w:tcW w:w="1267" w:type="dxa"/>
          </w:tcPr>
          <w:p w14:paraId="2150233A" w14:textId="77777777" w:rsidR="003355BA" w:rsidRPr="006F495F" w:rsidRDefault="003355BA" w:rsidP="00F42FAE">
            <w:pPr>
              <w:jc w:val="center"/>
              <w:rPr>
                <w:color w:val="000000"/>
                <w:sz w:val="11"/>
                <w:szCs w:val="11"/>
              </w:rPr>
            </w:pPr>
            <w:r w:rsidRPr="006F495F">
              <w:rPr>
                <w:color w:val="000000"/>
                <w:sz w:val="11"/>
                <w:szCs w:val="11"/>
              </w:rPr>
              <w:t>х</w:t>
            </w:r>
          </w:p>
        </w:tc>
        <w:tc>
          <w:tcPr>
            <w:tcW w:w="1208" w:type="dxa"/>
          </w:tcPr>
          <w:p w14:paraId="1A642284" w14:textId="77777777" w:rsidR="003355BA" w:rsidRPr="006F495F" w:rsidRDefault="003355BA" w:rsidP="00F42FAE">
            <w:pPr>
              <w:jc w:val="center"/>
              <w:rPr>
                <w:color w:val="000000"/>
                <w:sz w:val="11"/>
                <w:szCs w:val="11"/>
              </w:rPr>
            </w:pPr>
            <w:r w:rsidRPr="006F495F">
              <w:rPr>
                <w:color w:val="000000"/>
                <w:sz w:val="11"/>
                <w:szCs w:val="11"/>
              </w:rPr>
              <w:t>100</w:t>
            </w:r>
          </w:p>
        </w:tc>
        <w:tc>
          <w:tcPr>
            <w:tcW w:w="1466" w:type="dxa"/>
          </w:tcPr>
          <w:p w14:paraId="0E8CEF82" w14:textId="77777777" w:rsidR="003355BA" w:rsidRPr="006F495F" w:rsidRDefault="003355BA" w:rsidP="00F42FAE">
            <w:pPr>
              <w:jc w:val="center"/>
              <w:rPr>
                <w:color w:val="000000"/>
                <w:sz w:val="11"/>
                <w:szCs w:val="11"/>
              </w:rPr>
            </w:pPr>
            <w:r w:rsidRPr="006F495F">
              <w:rPr>
                <w:color w:val="000000"/>
                <w:sz w:val="11"/>
                <w:szCs w:val="11"/>
              </w:rPr>
              <w:t>17685,3</w:t>
            </w:r>
          </w:p>
        </w:tc>
        <w:tc>
          <w:tcPr>
            <w:tcW w:w="1284" w:type="dxa"/>
          </w:tcPr>
          <w:p w14:paraId="4FCD01A0" w14:textId="77777777" w:rsidR="003355BA" w:rsidRPr="006F495F" w:rsidRDefault="003355BA" w:rsidP="00F42FAE">
            <w:pPr>
              <w:jc w:val="center"/>
              <w:rPr>
                <w:color w:val="000000"/>
                <w:sz w:val="11"/>
                <w:szCs w:val="11"/>
              </w:rPr>
            </w:pPr>
            <w:r w:rsidRPr="006F495F">
              <w:rPr>
                <w:color w:val="000000"/>
                <w:sz w:val="11"/>
                <w:szCs w:val="11"/>
              </w:rPr>
              <w:t>100</w:t>
            </w:r>
          </w:p>
        </w:tc>
        <w:tc>
          <w:tcPr>
            <w:tcW w:w="1452" w:type="dxa"/>
          </w:tcPr>
          <w:p w14:paraId="06C44832" w14:textId="77777777" w:rsidR="003355BA" w:rsidRPr="006F495F" w:rsidRDefault="003355BA" w:rsidP="00F42FAE">
            <w:pPr>
              <w:jc w:val="center"/>
              <w:rPr>
                <w:color w:val="000000"/>
                <w:sz w:val="11"/>
                <w:szCs w:val="11"/>
              </w:rPr>
            </w:pPr>
            <w:r w:rsidRPr="006F495F">
              <w:rPr>
                <w:color w:val="000000"/>
                <w:sz w:val="11"/>
                <w:szCs w:val="11"/>
              </w:rPr>
              <w:t>100</w:t>
            </w:r>
          </w:p>
        </w:tc>
        <w:tc>
          <w:tcPr>
            <w:tcW w:w="1498" w:type="dxa"/>
          </w:tcPr>
          <w:p w14:paraId="33125D50" w14:textId="77777777" w:rsidR="003355BA" w:rsidRPr="006F495F" w:rsidRDefault="003355BA" w:rsidP="00F42FAE">
            <w:pPr>
              <w:jc w:val="center"/>
              <w:rPr>
                <w:color w:val="000000"/>
                <w:sz w:val="11"/>
                <w:szCs w:val="11"/>
              </w:rPr>
            </w:pPr>
            <w:r w:rsidRPr="006F495F">
              <w:rPr>
                <w:color w:val="000000"/>
                <w:sz w:val="11"/>
                <w:szCs w:val="11"/>
              </w:rPr>
              <w:t>х</w:t>
            </w:r>
          </w:p>
        </w:tc>
        <w:tc>
          <w:tcPr>
            <w:tcW w:w="1465" w:type="dxa"/>
          </w:tcPr>
          <w:p w14:paraId="629293E9" w14:textId="77777777" w:rsidR="003355BA" w:rsidRPr="006F495F" w:rsidRDefault="003355BA" w:rsidP="00F42FAE">
            <w:pPr>
              <w:jc w:val="center"/>
              <w:rPr>
                <w:color w:val="000000"/>
                <w:sz w:val="11"/>
                <w:szCs w:val="11"/>
              </w:rPr>
            </w:pPr>
            <w:r w:rsidRPr="006F495F">
              <w:rPr>
                <w:color w:val="000000"/>
                <w:sz w:val="11"/>
                <w:szCs w:val="11"/>
              </w:rPr>
              <w:t>х</w:t>
            </w:r>
          </w:p>
        </w:tc>
      </w:tr>
    </w:tbl>
    <w:p w14:paraId="0C383040" w14:textId="77777777" w:rsidR="003355BA" w:rsidRPr="00247FA1" w:rsidRDefault="003355BA" w:rsidP="003355BA">
      <w:pPr>
        <w:jc w:val="center"/>
        <w:rPr>
          <w:color w:val="000000"/>
          <w:sz w:val="20"/>
          <w:szCs w:val="20"/>
        </w:rPr>
      </w:pPr>
      <w:r w:rsidRPr="00247FA1">
        <w:rPr>
          <w:color w:val="000000"/>
          <w:sz w:val="20"/>
          <w:szCs w:val="20"/>
        </w:rPr>
        <w:t xml:space="preserve">Расчет планируемой оценки </w:t>
      </w:r>
      <w:proofErr w:type="gramStart"/>
      <w:r w:rsidRPr="00247FA1">
        <w:rPr>
          <w:color w:val="000000"/>
          <w:sz w:val="20"/>
          <w:szCs w:val="20"/>
        </w:rPr>
        <w:t>эффективности  Муниципальной</w:t>
      </w:r>
      <w:proofErr w:type="gramEnd"/>
      <w:r w:rsidRPr="00247FA1">
        <w:rPr>
          <w:color w:val="000000"/>
          <w:sz w:val="20"/>
          <w:szCs w:val="20"/>
        </w:rPr>
        <w:t xml:space="preserve"> программы </w:t>
      </w:r>
    </w:p>
    <w:p w14:paraId="629FD0D4" w14:textId="77777777" w:rsidR="003355BA" w:rsidRPr="00247FA1" w:rsidRDefault="003355BA" w:rsidP="003355BA">
      <w:pPr>
        <w:jc w:val="center"/>
        <w:rPr>
          <w:color w:val="000000"/>
          <w:sz w:val="20"/>
          <w:szCs w:val="20"/>
        </w:rPr>
      </w:pPr>
      <w:r w:rsidRPr="00247FA1">
        <w:rPr>
          <w:color w:val="000000"/>
          <w:sz w:val="20"/>
          <w:szCs w:val="20"/>
        </w:rPr>
        <w:t>«Социальная поддержка граждан в Бессоновском районе Пензенской области» на 2018 год</w:t>
      </w: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35"/>
        <w:gridCol w:w="89"/>
        <w:gridCol w:w="837"/>
        <w:gridCol w:w="1012"/>
        <w:gridCol w:w="1209"/>
        <w:gridCol w:w="1267"/>
        <w:gridCol w:w="1208"/>
        <w:gridCol w:w="1466"/>
        <w:gridCol w:w="1284"/>
        <w:gridCol w:w="1452"/>
        <w:gridCol w:w="1498"/>
        <w:gridCol w:w="1465"/>
      </w:tblGrid>
      <w:tr w:rsidR="003355BA" w:rsidRPr="0006588A" w14:paraId="23C667FC" w14:textId="77777777" w:rsidTr="00F42FAE">
        <w:tc>
          <w:tcPr>
            <w:tcW w:w="2235" w:type="dxa"/>
          </w:tcPr>
          <w:p w14:paraId="281B3D18" w14:textId="77777777" w:rsidR="003355BA" w:rsidRPr="006F495F" w:rsidRDefault="003355BA" w:rsidP="00F42FAE">
            <w:pPr>
              <w:jc w:val="center"/>
              <w:rPr>
                <w:color w:val="000000"/>
                <w:sz w:val="11"/>
                <w:szCs w:val="11"/>
              </w:rPr>
            </w:pPr>
            <w:r w:rsidRPr="006F495F">
              <w:rPr>
                <w:color w:val="000000"/>
                <w:sz w:val="11"/>
                <w:szCs w:val="11"/>
              </w:rPr>
              <w:t>Наименование целевого показателя</w:t>
            </w:r>
          </w:p>
        </w:tc>
        <w:tc>
          <w:tcPr>
            <w:tcW w:w="926" w:type="dxa"/>
            <w:gridSpan w:val="2"/>
          </w:tcPr>
          <w:p w14:paraId="380380A9" w14:textId="77777777" w:rsidR="003355BA" w:rsidRPr="006F495F" w:rsidRDefault="003355BA" w:rsidP="00F42FAE">
            <w:pPr>
              <w:jc w:val="center"/>
              <w:rPr>
                <w:color w:val="000000"/>
                <w:sz w:val="11"/>
                <w:szCs w:val="11"/>
              </w:rPr>
            </w:pPr>
            <w:proofErr w:type="spellStart"/>
            <w:proofErr w:type="gramStart"/>
            <w:r w:rsidRPr="006F495F">
              <w:rPr>
                <w:color w:val="000000"/>
                <w:sz w:val="11"/>
                <w:szCs w:val="11"/>
              </w:rPr>
              <w:t>Ед.измерения</w:t>
            </w:r>
            <w:proofErr w:type="spellEnd"/>
            <w:proofErr w:type="gramEnd"/>
          </w:p>
        </w:tc>
        <w:tc>
          <w:tcPr>
            <w:tcW w:w="1012" w:type="dxa"/>
          </w:tcPr>
          <w:p w14:paraId="796B9D0C" w14:textId="77777777" w:rsidR="003355BA" w:rsidRPr="006F495F" w:rsidRDefault="003355BA" w:rsidP="00F42FAE">
            <w:pPr>
              <w:jc w:val="center"/>
              <w:rPr>
                <w:color w:val="000000"/>
                <w:sz w:val="11"/>
                <w:szCs w:val="11"/>
              </w:rPr>
            </w:pPr>
            <w:r w:rsidRPr="006F495F">
              <w:rPr>
                <w:color w:val="000000"/>
                <w:sz w:val="11"/>
                <w:szCs w:val="11"/>
              </w:rPr>
              <w:t>Показатель базового года</w:t>
            </w:r>
          </w:p>
          <w:p w14:paraId="3074C468" w14:textId="77777777" w:rsidR="003355BA" w:rsidRPr="006F495F" w:rsidRDefault="003355BA" w:rsidP="00F42FAE">
            <w:pPr>
              <w:jc w:val="center"/>
              <w:rPr>
                <w:color w:val="000000"/>
                <w:sz w:val="11"/>
                <w:szCs w:val="11"/>
              </w:rPr>
            </w:pPr>
          </w:p>
          <w:p w14:paraId="0A9F84C1" w14:textId="77777777" w:rsidR="003355BA" w:rsidRPr="006F495F" w:rsidRDefault="003355BA" w:rsidP="00F42FAE">
            <w:pPr>
              <w:jc w:val="center"/>
              <w:rPr>
                <w:color w:val="000000"/>
                <w:sz w:val="11"/>
                <w:szCs w:val="11"/>
              </w:rPr>
            </w:pPr>
          </w:p>
          <w:p w14:paraId="24B491B8" w14:textId="77777777" w:rsidR="003355BA" w:rsidRPr="006F495F" w:rsidRDefault="003355BA" w:rsidP="00F42FAE">
            <w:pPr>
              <w:jc w:val="center"/>
              <w:rPr>
                <w:color w:val="000000"/>
                <w:sz w:val="11"/>
                <w:szCs w:val="11"/>
              </w:rPr>
            </w:pPr>
          </w:p>
          <w:p w14:paraId="3E46FCC3" w14:textId="77777777" w:rsidR="003355BA" w:rsidRPr="006F495F" w:rsidRDefault="003355BA" w:rsidP="00F42FAE">
            <w:pPr>
              <w:jc w:val="center"/>
              <w:rPr>
                <w:color w:val="000000"/>
                <w:sz w:val="11"/>
                <w:szCs w:val="11"/>
              </w:rPr>
            </w:pPr>
          </w:p>
          <w:p w14:paraId="445B922A" w14:textId="77777777" w:rsidR="003355BA" w:rsidRPr="006F495F" w:rsidRDefault="003355BA" w:rsidP="00F42FAE">
            <w:pPr>
              <w:jc w:val="center"/>
              <w:rPr>
                <w:color w:val="000000"/>
                <w:sz w:val="11"/>
                <w:szCs w:val="11"/>
              </w:rPr>
            </w:pPr>
          </w:p>
          <w:p w14:paraId="0803407C" w14:textId="77777777" w:rsidR="003355BA" w:rsidRPr="006F495F" w:rsidRDefault="003355BA" w:rsidP="00F42FAE">
            <w:pPr>
              <w:jc w:val="center"/>
              <w:rPr>
                <w:color w:val="000000"/>
                <w:sz w:val="11"/>
                <w:szCs w:val="11"/>
              </w:rPr>
            </w:pPr>
          </w:p>
          <w:p w14:paraId="7FCD85BF" w14:textId="77777777" w:rsidR="003355BA" w:rsidRPr="006F495F" w:rsidRDefault="003355BA" w:rsidP="00F42FAE">
            <w:pPr>
              <w:jc w:val="center"/>
              <w:rPr>
                <w:color w:val="000000"/>
                <w:sz w:val="11"/>
                <w:szCs w:val="11"/>
              </w:rPr>
            </w:pPr>
          </w:p>
          <w:p w14:paraId="0A90F324" w14:textId="77777777" w:rsidR="003355BA" w:rsidRPr="006F495F" w:rsidRDefault="003355BA" w:rsidP="00F42FAE">
            <w:pPr>
              <w:jc w:val="center"/>
              <w:rPr>
                <w:color w:val="000000"/>
                <w:sz w:val="11"/>
                <w:szCs w:val="11"/>
              </w:rPr>
            </w:pPr>
            <w:proofErr w:type="spellStart"/>
            <w:r w:rsidRPr="006F495F">
              <w:rPr>
                <w:color w:val="000000"/>
                <w:sz w:val="11"/>
                <w:szCs w:val="11"/>
              </w:rPr>
              <w:t>Цб</w:t>
            </w:r>
            <w:proofErr w:type="spellEnd"/>
          </w:p>
        </w:tc>
        <w:tc>
          <w:tcPr>
            <w:tcW w:w="1209" w:type="dxa"/>
          </w:tcPr>
          <w:p w14:paraId="75CC5E34" w14:textId="77777777" w:rsidR="003355BA" w:rsidRPr="006F495F" w:rsidRDefault="003355BA" w:rsidP="00F42FAE">
            <w:pPr>
              <w:jc w:val="center"/>
              <w:rPr>
                <w:color w:val="000000"/>
                <w:sz w:val="11"/>
                <w:szCs w:val="11"/>
              </w:rPr>
            </w:pPr>
            <w:r w:rsidRPr="006F495F">
              <w:rPr>
                <w:color w:val="000000"/>
                <w:sz w:val="11"/>
                <w:szCs w:val="11"/>
              </w:rPr>
              <w:t>Планируемый показатель</w:t>
            </w:r>
          </w:p>
          <w:p w14:paraId="3C46DE96" w14:textId="77777777" w:rsidR="003355BA" w:rsidRPr="006F495F" w:rsidRDefault="003355BA" w:rsidP="00F42FAE">
            <w:pPr>
              <w:jc w:val="center"/>
              <w:rPr>
                <w:color w:val="000000"/>
                <w:sz w:val="11"/>
                <w:szCs w:val="11"/>
              </w:rPr>
            </w:pPr>
          </w:p>
          <w:p w14:paraId="05D5F757" w14:textId="77777777" w:rsidR="003355BA" w:rsidRPr="006F495F" w:rsidRDefault="003355BA" w:rsidP="00F42FAE">
            <w:pPr>
              <w:jc w:val="center"/>
              <w:rPr>
                <w:color w:val="000000"/>
                <w:sz w:val="11"/>
                <w:szCs w:val="11"/>
              </w:rPr>
            </w:pPr>
          </w:p>
          <w:p w14:paraId="7C7E65B8" w14:textId="77777777" w:rsidR="003355BA" w:rsidRPr="006F495F" w:rsidRDefault="003355BA" w:rsidP="00F42FAE">
            <w:pPr>
              <w:jc w:val="center"/>
              <w:rPr>
                <w:color w:val="000000"/>
                <w:sz w:val="11"/>
                <w:szCs w:val="11"/>
              </w:rPr>
            </w:pPr>
          </w:p>
          <w:p w14:paraId="18114EFD" w14:textId="77777777" w:rsidR="003355BA" w:rsidRPr="006F495F" w:rsidRDefault="003355BA" w:rsidP="00F42FAE">
            <w:pPr>
              <w:jc w:val="center"/>
              <w:rPr>
                <w:color w:val="000000"/>
                <w:sz w:val="11"/>
                <w:szCs w:val="11"/>
              </w:rPr>
            </w:pPr>
          </w:p>
          <w:p w14:paraId="6B0FFF39" w14:textId="77777777" w:rsidR="003355BA" w:rsidRPr="006F495F" w:rsidRDefault="003355BA" w:rsidP="00F42FAE">
            <w:pPr>
              <w:jc w:val="center"/>
              <w:rPr>
                <w:color w:val="000000"/>
                <w:sz w:val="11"/>
                <w:szCs w:val="11"/>
              </w:rPr>
            </w:pPr>
          </w:p>
          <w:p w14:paraId="5FBF1A34" w14:textId="77777777" w:rsidR="003355BA" w:rsidRPr="006F495F" w:rsidRDefault="003355BA" w:rsidP="00F42FAE">
            <w:pPr>
              <w:jc w:val="center"/>
              <w:rPr>
                <w:color w:val="000000"/>
                <w:sz w:val="11"/>
                <w:szCs w:val="11"/>
              </w:rPr>
            </w:pPr>
          </w:p>
          <w:p w14:paraId="415D1754" w14:textId="77777777" w:rsidR="003355BA" w:rsidRPr="006F495F" w:rsidRDefault="003355BA" w:rsidP="00F42FAE">
            <w:pPr>
              <w:jc w:val="center"/>
              <w:rPr>
                <w:color w:val="000000"/>
                <w:sz w:val="11"/>
                <w:szCs w:val="11"/>
              </w:rPr>
            </w:pPr>
          </w:p>
          <w:p w14:paraId="2B54D493" w14:textId="77777777" w:rsidR="003355BA" w:rsidRPr="006F495F" w:rsidRDefault="003355BA" w:rsidP="00F42FAE">
            <w:pPr>
              <w:jc w:val="center"/>
              <w:rPr>
                <w:color w:val="000000"/>
                <w:sz w:val="11"/>
                <w:szCs w:val="11"/>
              </w:rPr>
            </w:pPr>
          </w:p>
          <w:p w14:paraId="706BC3D2" w14:textId="77777777" w:rsidR="003355BA" w:rsidRPr="006F495F" w:rsidRDefault="003355BA" w:rsidP="00F42FAE">
            <w:pPr>
              <w:jc w:val="center"/>
              <w:rPr>
                <w:color w:val="000000"/>
                <w:sz w:val="11"/>
                <w:szCs w:val="11"/>
              </w:rPr>
            </w:pPr>
          </w:p>
          <w:p w14:paraId="714446DF" w14:textId="77777777" w:rsidR="003355BA" w:rsidRPr="006F495F" w:rsidRDefault="003355BA" w:rsidP="00F42FAE">
            <w:pPr>
              <w:jc w:val="center"/>
              <w:rPr>
                <w:color w:val="000000"/>
                <w:sz w:val="11"/>
                <w:szCs w:val="11"/>
              </w:rPr>
            </w:pPr>
            <w:proofErr w:type="spellStart"/>
            <w:r w:rsidRPr="006F495F">
              <w:rPr>
                <w:color w:val="000000"/>
                <w:sz w:val="11"/>
                <w:szCs w:val="11"/>
              </w:rPr>
              <w:t>Цп</w:t>
            </w:r>
            <w:proofErr w:type="spellEnd"/>
          </w:p>
        </w:tc>
        <w:tc>
          <w:tcPr>
            <w:tcW w:w="1267" w:type="dxa"/>
          </w:tcPr>
          <w:p w14:paraId="635FD551" w14:textId="77777777" w:rsidR="003355BA" w:rsidRPr="006F495F" w:rsidRDefault="003355BA" w:rsidP="00F42FAE">
            <w:pPr>
              <w:jc w:val="center"/>
              <w:rPr>
                <w:color w:val="000000"/>
                <w:sz w:val="11"/>
                <w:szCs w:val="11"/>
              </w:rPr>
            </w:pPr>
            <w:r w:rsidRPr="006F495F">
              <w:rPr>
                <w:color w:val="000000"/>
                <w:sz w:val="11"/>
                <w:szCs w:val="11"/>
              </w:rPr>
              <w:t xml:space="preserve">Планируемый результат достижения </w:t>
            </w:r>
            <w:r w:rsidRPr="006F495F">
              <w:rPr>
                <w:color w:val="000000"/>
                <w:sz w:val="11"/>
                <w:szCs w:val="11"/>
                <w:lang w:val="en-US"/>
              </w:rPr>
              <w:t>t</w:t>
            </w:r>
            <w:r w:rsidRPr="006F495F">
              <w:rPr>
                <w:color w:val="000000"/>
                <w:sz w:val="11"/>
                <w:szCs w:val="11"/>
              </w:rPr>
              <w:t xml:space="preserve"> –ого целевого показателя </w:t>
            </w:r>
            <w:r w:rsidRPr="006F495F">
              <w:rPr>
                <w:color w:val="000000"/>
                <w:sz w:val="11"/>
                <w:szCs w:val="11"/>
                <w:lang w:val="en-US"/>
              </w:rPr>
              <w:t>j</w:t>
            </w:r>
            <w:r w:rsidRPr="006F495F">
              <w:rPr>
                <w:color w:val="000000"/>
                <w:sz w:val="11"/>
                <w:szCs w:val="11"/>
              </w:rPr>
              <w:t>-ой подпрограммы</w:t>
            </w:r>
          </w:p>
          <w:p w14:paraId="6E876B73" w14:textId="5C22FAAA" w:rsidR="003355BA" w:rsidRPr="006F495F" w:rsidRDefault="003355BA" w:rsidP="00F42FAE">
            <w:pPr>
              <w:jc w:val="center"/>
              <w:rPr>
                <w:color w:val="000000"/>
                <w:sz w:val="11"/>
                <w:szCs w:val="11"/>
              </w:rPr>
            </w:pPr>
            <w:r w:rsidRPr="006F495F">
              <w:rPr>
                <w:color w:val="000000"/>
                <w:sz w:val="11"/>
                <w:szCs w:val="11"/>
              </w:rPr>
              <w:t>Э</w:t>
            </w:r>
            <w:r w:rsidRPr="006F495F">
              <w:rPr>
                <w:color w:val="000000"/>
                <w:sz w:val="11"/>
                <w:szCs w:val="11"/>
                <w:lang w:val="en-US"/>
              </w:rPr>
              <w:t>t</w:t>
            </w:r>
            <w:r w:rsidRPr="006F495F">
              <w:rPr>
                <w:color w:val="000000"/>
                <w:sz w:val="11"/>
                <w:szCs w:val="11"/>
              </w:rPr>
              <w:t>=</w:t>
            </w:r>
            <w:r w:rsidRPr="006F495F">
              <w:rPr>
                <w:color w:val="000000"/>
                <w:sz w:val="11"/>
                <w:szCs w:val="11"/>
              </w:rPr>
              <w:fldChar w:fldCharType="begin"/>
            </w:r>
            <w:r w:rsidRPr="006F495F">
              <w:rPr>
                <w:color w:val="000000"/>
                <w:sz w:val="11"/>
                <w:szCs w:val="11"/>
              </w:rPr>
              <w:instrText xml:space="preserve"> QUOTE </w:instrText>
            </w:r>
            <w:r w:rsidRPr="006F495F">
              <w:rPr>
                <w:noProof/>
                <w:color w:val="000000"/>
                <w:sz w:val="11"/>
                <w:szCs w:val="11"/>
              </w:rPr>
              <w:drawing>
                <wp:inline distT="0" distB="0" distL="0" distR="0" wp14:anchorId="63086AD9" wp14:editId="039DE9E7">
                  <wp:extent cx="657225" cy="295275"/>
                  <wp:effectExtent l="0" t="0" r="0" b="9525"/>
                  <wp:docPr id="2883961"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6F495F">
              <w:rPr>
                <w:color w:val="000000"/>
                <w:sz w:val="11"/>
                <w:szCs w:val="11"/>
              </w:rPr>
              <w:instrText xml:space="preserve"> </w:instrText>
            </w:r>
            <w:r w:rsidRPr="006F495F">
              <w:rPr>
                <w:color w:val="000000"/>
                <w:sz w:val="11"/>
                <w:szCs w:val="11"/>
              </w:rPr>
              <w:fldChar w:fldCharType="separate"/>
            </w:r>
            <w:r w:rsidRPr="006F495F">
              <w:rPr>
                <w:noProof/>
                <w:color w:val="000000"/>
                <w:sz w:val="11"/>
                <w:szCs w:val="11"/>
              </w:rPr>
              <w:drawing>
                <wp:inline distT="0" distB="0" distL="0" distR="0" wp14:anchorId="54F7EE02" wp14:editId="6110EC48">
                  <wp:extent cx="657225" cy="295275"/>
                  <wp:effectExtent l="0" t="0" r="0" b="9525"/>
                  <wp:docPr id="212732878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6F495F">
              <w:rPr>
                <w:color w:val="000000"/>
                <w:sz w:val="11"/>
                <w:szCs w:val="11"/>
              </w:rPr>
              <w:fldChar w:fldCharType="end"/>
            </w:r>
          </w:p>
        </w:tc>
        <w:tc>
          <w:tcPr>
            <w:tcW w:w="1208" w:type="dxa"/>
          </w:tcPr>
          <w:p w14:paraId="5C32119D" w14:textId="77777777" w:rsidR="003355BA" w:rsidRPr="006F495F" w:rsidRDefault="003355BA" w:rsidP="00F42FAE">
            <w:pPr>
              <w:jc w:val="center"/>
              <w:rPr>
                <w:color w:val="000000"/>
                <w:sz w:val="11"/>
                <w:szCs w:val="11"/>
              </w:rPr>
            </w:pPr>
            <w:r w:rsidRPr="006F495F">
              <w:rPr>
                <w:color w:val="000000"/>
                <w:sz w:val="11"/>
                <w:szCs w:val="11"/>
              </w:rPr>
              <w:t>Планируемый показатель результативности подпрограммы</w:t>
            </w:r>
          </w:p>
          <w:p w14:paraId="07DA912D" w14:textId="77777777" w:rsidR="003355BA" w:rsidRPr="006F495F" w:rsidRDefault="003355BA" w:rsidP="00F42FAE">
            <w:pPr>
              <w:jc w:val="center"/>
              <w:rPr>
                <w:color w:val="000000"/>
                <w:sz w:val="11"/>
                <w:szCs w:val="11"/>
              </w:rPr>
            </w:pPr>
            <w:proofErr w:type="spellStart"/>
            <w:r w:rsidRPr="006F495F">
              <w:rPr>
                <w:color w:val="000000"/>
                <w:sz w:val="11"/>
                <w:szCs w:val="11"/>
              </w:rPr>
              <w:t>Эпп</w:t>
            </w:r>
            <w:proofErr w:type="spellEnd"/>
            <w:r w:rsidRPr="006F495F">
              <w:rPr>
                <w:color w:val="000000"/>
                <w:sz w:val="11"/>
                <w:szCs w:val="11"/>
                <w:lang w:val="en-US"/>
              </w:rPr>
              <w:t>j</w:t>
            </w:r>
            <w:r w:rsidRPr="006F495F">
              <w:rPr>
                <w:color w:val="000000"/>
                <w:sz w:val="11"/>
                <w:szCs w:val="11"/>
              </w:rPr>
              <w:t>=∑Э/</w:t>
            </w:r>
            <w:r w:rsidRPr="006F495F">
              <w:rPr>
                <w:color w:val="000000"/>
                <w:sz w:val="11"/>
                <w:szCs w:val="11"/>
                <w:lang w:val="en-US"/>
              </w:rPr>
              <w:t>t</w:t>
            </w:r>
            <w:r w:rsidRPr="006F495F">
              <w:rPr>
                <w:color w:val="000000"/>
                <w:sz w:val="11"/>
                <w:szCs w:val="11"/>
              </w:rPr>
              <w:t xml:space="preserve"> </w:t>
            </w:r>
          </w:p>
        </w:tc>
        <w:tc>
          <w:tcPr>
            <w:tcW w:w="1466" w:type="dxa"/>
          </w:tcPr>
          <w:p w14:paraId="6700165B" w14:textId="77777777" w:rsidR="003355BA" w:rsidRPr="006F495F" w:rsidRDefault="003355BA" w:rsidP="00F42FAE">
            <w:pPr>
              <w:jc w:val="center"/>
              <w:rPr>
                <w:color w:val="000000"/>
                <w:sz w:val="11"/>
                <w:szCs w:val="11"/>
              </w:rPr>
            </w:pPr>
            <w:r w:rsidRPr="006F495F">
              <w:rPr>
                <w:color w:val="000000"/>
                <w:sz w:val="11"/>
                <w:szCs w:val="11"/>
              </w:rPr>
              <w:t>Планируемый объем средств на реализацию ГП</w:t>
            </w:r>
          </w:p>
        </w:tc>
        <w:tc>
          <w:tcPr>
            <w:tcW w:w="1284" w:type="dxa"/>
          </w:tcPr>
          <w:p w14:paraId="096684F1" w14:textId="77777777" w:rsidR="003355BA" w:rsidRPr="006F495F" w:rsidRDefault="003355BA" w:rsidP="00F42FAE">
            <w:pPr>
              <w:jc w:val="center"/>
              <w:rPr>
                <w:color w:val="000000"/>
                <w:sz w:val="11"/>
                <w:szCs w:val="11"/>
              </w:rPr>
            </w:pPr>
            <w:r w:rsidRPr="006F495F">
              <w:rPr>
                <w:color w:val="000000"/>
                <w:sz w:val="11"/>
                <w:szCs w:val="11"/>
              </w:rPr>
              <w:t>Коэффициент влияния подпрограммы на эффективность ГП</w:t>
            </w:r>
          </w:p>
          <w:p w14:paraId="3D06C9E6" w14:textId="77777777" w:rsidR="003355BA" w:rsidRPr="006F495F" w:rsidRDefault="003355BA" w:rsidP="00F42FAE">
            <w:pPr>
              <w:jc w:val="center"/>
              <w:rPr>
                <w:color w:val="000000"/>
                <w:sz w:val="11"/>
                <w:szCs w:val="11"/>
              </w:rPr>
            </w:pPr>
            <w:proofErr w:type="spellStart"/>
            <w:r w:rsidRPr="006F495F">
              <w:rPr>
                <w:color w:val="000000"/>
                <w:sz w:val="11"/>
                <w:szCs w:val="11"/>
                <w:lang w:val="en-US"/>
              </w:rPr>
              <w:t>Gj</w:t>
            </w:r>
            <w:proofErr w:type="spellEnd"/>
            <w:r w:rsidRPr="006F495F">
              <w:rPr>
                <w:color w:val="000000"/>
                <w:sz w:val="11"/>
                <w:szCs w:val="11"/>
              </w:rPr>
              <w:t>=Ф/Х</w:t>
            </w:r>
          </w:p>
        </w:tc>
        <w:tc>
          <w:tcPr>
            <w:tcW w:w="1452" w:type="dxa"/>
          </w:tcPr>
          <w:p w14:paraId="487C46CF" w14:textId="77777777" w:rsidR="003355BA" w:rsidRPr="006F495F" w:rsidRDefault="003355BA" w:rsidP="00F42FAE">
            <w:pPr>
              <w:jc w:val="center"/>
              <w:rPr>
                <w:color w:val="000000"/>
                <w:sz w:val="11"/>
                <w:szCs w:val="11"/>
              </w:rPr>
            </w:pPr>
            <w:r w:rsidRPr="006F495F">
              <w:rPr>
                <w:color w:val="000000"/>
                <w:sz w:val="11"/>
                <w:szCs w:val="11"/>
              </w:rPr>
              <w:t>Суммарная планируемая результативность ГП</w:t>
            </w:r>
          </w:p>
          <w:p w14:paraId="62B54D43" w14:textId="77777777" w:rsidR="003355BA" w:rsidRPr="006F495F" w:rsidRDefault="003355BA" w:rsidP="00F42FAE">
            <w:pPr>
              <w:jc w:val="center"/>
              <w:rPr>
                <w:color w:val="000000"/>
                <w:sz w:val="11"/>
                <w:szCs w:val="11"/>
              </w:rPr>
            </w:pPr>
            <w:proofErr w:type="spellStart"/>
            <w:r w:rsidRPr="006F495F">
              <w:rPr>
                <w:color w:val="000000"/>
                <w:sz w:val="11"/>
                <w:szCs w:val="11"/>
              </w:rPr>
              <w:t>Эпп</w:t>
            </w:r>
            <w:proofErr w:type="spellEnd"/>
            <w:r w:rsidRPr="006F495F">
              <w:rPr>
                <w:color w:val="000000"/>
                <w:sz w:val="11"/>
                <w:szCs w:val="11"/>
              </w:rPr>
              <w:t>=∑Э*</w:t>
            </w:r>
            <w:r w:rsidRPr="006F495F">
              <w:rPr>
                <w:color w:val="000000"/>
                <w:sz w:val="11"/>
                <w:szCs w:val="11"/>
                <w:lang w:val="en-US"/>
              </w:rPr>
              <w:t>g</w:t>
            </w:r>
          </w:p>
        </w:tc>
        <w:tc>
          <w:tcPr>
            <w:tcW w:w="1498" w:type="dxa"/>
          </w:tcPr>
          <w:p w14:paraId="6061E9EA" w14:textId="77777777" w:rsidR="003355BA" w:rsidRPr="006F495F" w:rsidRDefault="003355BA" w:rsidP="00F42FAE">
            <w:pPr>
              <w:jc w:val="center"/>
              <w:rPr>
                <w:color w:val="000000"/>
                <w:sz w:val="11"/>
                <w:szCs w:val="11"/>
              </w:rPr>
            </w:pPr>
            <w:r w:rsidRPr="006F495F">
              <w:rPr>
                <w:color w:val="000000"/>
                <w:sz w:val="11"/>
                <w:szCs w:val="11"/>
              </w:rPr>
              <w:t>Показатель результативности достижения целевого показателя</w:t>
            </w:r>
          </w:p>
          <w:p w14:paraId="2757A966" w14:textId="77777777" w:rsidR="003355BA" w:rsidRPr="006F495F" w:rsidRDefault="003355BA" w:rsidP="00F42FAE">
            <w:pPr>
              <w:jc w:val="center"/>
              <w:rPr>
                <w:color w:val="000000"/>
                <w:sz w:val="11"/>
                <w:szCs w:val="11"/>
              </w:rPr>
            </w:pPr>
            <w:proofErr w:type="spellStart"/>
            <w:r w:rsidRPr="006F495F">
              <w:rPr>
                <w:color w:val="000000"/>
                <w:sz w:val="11"/>
                <w:szCs w:val="11"/>
              </w:rPr>
              <w:t>Эгп</w:t>
            </w:r>
            <w:proofErr w:type="spellEnd"/>
            <w:r w:rsidRPr="006F495F">
              <w:rPr>
                <w:color w:val="000000"/>
                <w:sz w:val="11"/>
                <w:szCs w:val="11"/>
              </w:rPr>
              <w:t>=</w:t>
            </w:r>
            <w:proofErr w:type="spellStart"/>
            <w:r w:rsidRPr="006F495F">
              <w:rPr>
                <w:color w:val="000000"/>
                <w:sz w:val="11"/>
                <w:szCs w:val="11"/>
              </w:rPr>
              <w:t>Цп</w:t>
            </w:r>
            <w:proofErr w:type="spellEnd"/>
            <w:r w:rsidRPr="006F495F">
              <w:rPr>
                <w:color w:val="000000"/>
                <w:sz w:val="11"/>
                <w:szCs w:val="11"/>
              </w:rPr>
              <w:t>/</w:t>
            </w:r>
            <w:proofErr w:type="spellStart"/>
            <w:r w:rsidRPr="006F495F">
              <w:rPr>
                <w:color w:val="000000"/>
                <w:sz w:val="11"/>
                <w:szCs w:val="11"/>
              </w:rPr>
              <w:t>Цб</w:t>
            </w:r>
            <w:proofErr w:type="spellEnd"/>
            <w:r w:rsidRPr="006F495F">
              <w:rPr>
                <w:color w:val="000000"/>
                <w:sz w:val="11"/>
                <w:szCs w:val="11"/>
              </w:rPr>
              <w:t>*100%</w:t>
            </w:r>
          </w:p>
        </w:tc>
        <w:tc>
          <w:tcPr>
            <w:tcW w:w="1465" w:type="dxa"/>
          </w:tcPr>
          <w:p w14:paraId="690A7D67" w14:textId="77777777" w:rsidR="003355BA" w:rsidRPr="006F495F" w:rsidRDefault="003355BA" w:rsidP="00F42FAE">
            <w:pPr>
              <w:jc w:val="center"/>
              <w:rPr>
                <w:color w:val="000000"/>
                <w:sz w:val="11"/>
                <w:szCs w:val="11"/>
              </w:rPr>
            </w:pPr>
            <w:r w:rsidRPr="006F495F">
              <w:rPr>
                <w:color w:val="000000"/>
                <w:sz w:val="11"/>
                <w:szCs w:val="11"/>
              </w:rPr>
              <w:t xml:space="preserve">Планируемый </w:t>
            </w:r>
            <w:proofErr w:type="spellStart"/>
            <w:r w:rsidRPr="006F495F">
              <w:rPr>
                <w:color w:val="000000"/>
                <w:sz w:val="11"/>
                <w:szCs w:val="11"/>
              </w:rPr>
              <w:t>показательо</w:t>
            </w:r>
            <w:proofErr w:type="spellEnd"/>
            <w:r w:rsidRPr="006F495F">
              <w:rPr>
                <w:color w:val="000000"/>
                <w:sz w:val="11"/>
                <w:szCs w:val="11"/>
              </w:rPr>
              <w:t xml:space="preserve"> результативности ГП </w:t>
            </w:r>
          </w:p>
          <w:p w14:paraId="5279BFF8" w14:textId="77777777" w:rsidR="003355BA" w:rsidRPr="006F495F" w:rsidRDefault="003355BA" w:rsidP="00F42FAE">
            <w:pPr>
              <w:jc w:val="center"/>
              <w:rPr>
                <w:color w:val="000000"/>
                <w:sz w:val="11"/>
                <w:szCs w:val="11"/>
              </w:rPr>
            </w:pPr>
            <w:proofErr w:type="spellStart"/>
            <w:r w:rsidRPr="006F495F">
              <w:rPr>
                <w:color w:val="000000"/>
                <w:sz w:val="11"/>
                <w:szCs w:val="11"/>
              </w:rPr>
              <w:t>Эгп</w:t>
            </w:r>
            <w:proofErr w:type="spellEnd"/>
            <w:r w:rsidRPr="006F495F">
              <w:rPr>
                <w:color w:val="000000"/>
                <w:sz w:val="11"/>
                <w:szCs w:val="11"/>
              </w:rPr>
              <w:t>=∑</w:t>
            </w:r>
            <w:proofErr w:type="spellStart"/>
            <w:r w:rsidRPr="006F495F">
              <w:rPr>
                <w:color w:val="000000"/>
                <w:sz w:val="11"/>
                <w:szCs w:val="11"/>
              </w:rPr>
              <w:t>Эгп</w:t>
            </w:r>
            <w:proofErr w:type="spellEnd"/>
            <w:r w:rsidRPr="006F495F">
              <w:rPr>
                <w:color w:val="000000"/>
                <w:sz w:val="11"/>
                <w:szCs w:val="11"/>
              </w:rPr>
              <w:t>/</w:t>
            </w:r>
            <w:r w:rsidRPr="006F495F">
              <w:rPr>
                <w:color w:val="000000"/>
                <w:sz w:val="11"/>
                <w:szCs w:val="11"/>
                <w:lang w:val="en-US"/>
              </w:rPr>
              <w:t>n</w:t>
            </w:r>
            <w:r w:rsidRPr="006F495F">
              <w:rPr>
                <w:color w:val="000000"/>
                <w:sz w:val="11"/>
                <w:szCs w:val="11"/>
              </w:rPr>
              <w:t>*100</w:t>
            </w:r>
          </w:p>
        </w:tc>
      </w:tr>
      <w:tr w:rsidR="003355BA" w:rsidRPr="0006588A" w14:paraId="42A1591B" w14:textId="77777777" w:rsidTr="00F42FAE">
        <w:tc>
          <w:tcPr>
            <w:tcW w:w="15022" w:type="dxa"/>
            <w:gridSpan w:val="12"/>
          </w:tcPr>
          <w:p w14:paraId="0D8FEEB0" w14:textId="77777777" w:rsidR="003355BA" w:rsidRPr="006F495F" w:rsidRDefault="003355BA" w:rsidP="00F42FAE">
            <w:pPr>
              <w:jc w:val="center"/>
              <w:rPr>
                <w:color w:val="000000"/>
                <w:sz w:val="11"/>
                <w:szCs w:val="11"/>
              </w:rPr>
            </w:pPr>
            <w:r w:rsidRPr="006F495F">
              <w:rPr>
                <w:color w:val="000000"/>
                <w:sz w:val="11"/>
                <w:szCs w:val="11"/>
              </w:rPr>
              <w:t xml:space="preserve">Подпрограмма 1. </w:t>
            </w:r>
            <w:r w:rsidRPr="006F495F">
              <w:rPr>
                <w:bCs/>
                <w:color w:val="000000"/>
                <w:sz w:val="11"/>
                <w:szCs w:val="11"/>
              </w:rPr>
              <w:t xml:space="preserve">«Социальная поддержка </w:t>
            </w:r>
            <w:proofErr w:type="gramStart"/>
            <w:r w:rsidRPr="006F495F">
              <w:rPr>
                <w:bCs/>
                <w:color w:val="000000"/>
                <w:sz w:val="11"/>
                <w:szCs w:val="11"/>
              </w:rPr>
              <w:t>отдельных  категорий</w:t>
            </w:r>
            <w:proofErr w:type="gramEnd"/>
            <w:r w:rsidRPr="006F495F">
              <w:rPr>
                <w:bCs/>
                <w:color w:val="000000"/>
                <w:sz w:val="11"/>
                <w:szCs w:val="11"/>
              </w:rPr>
              <w:t xml:space="preserve"> граждан в жилищной сфере» </w:t>
            </w:r>
          </w:p>
          <w:p w14:paraId="65C49BFE" w14:textId="77777777" w:rsidR="003355BA" w:rsidRPr="006F495F" w:rsidRDefault="003355BA" w:rsidP="00F42FAE">
            <w:pPr>
              <w:jc w:val="center"/>
              <w:rPr>
                <w:color w:val="000000"/>
                <w:sz w:val="11"/>
                <w:szCs w:val="11"/>
              </w:rPr>
            </w:pPr>
          </w:p>
        </w:tc>
      </w:tr>
      <w:tr w:rsidR="003355BA" w:rsidRPr="0006588A" w14:paraId="5B40A9F6" w14:textId="77777777" w:rsidTr="00F42FAE">
        <w:tc>
          <w:tcPr>
            <w:tcW w:w="2324" w:type="dxa"/>
            <w:gridSpan w:val="2"/>
          </w:tcPr>
          <w:p w14:paraId="42E447FC" w14:textId="77777777" w:rsidR="003355BA" w:rsidRPr="008E2C4C" w:rsidRDefault="003355BA" w:rsidP="00F42FAE">
            <w:pPr>
              <w:jc w:val="both"/>
              <w:rPr>
                <w:color w:val="000000"/>
                <w:sz w:val="11"/>
                <w:szCs w:val="11"/>
              </w:rPr>
            </w:pPr>
            <w:r w:rsidRPr="008E2C4C">
              <w:rPr>
                <w:color w:val="000000"/>
                <w:sz w:val="11"/>
                <w:szCs w:val="11"/>
              </w:rPr>
              <w:t>Число детей-сирот и детей, оставшихся без попечения родителей, лиц из числа детей-сирот и детей, оставшихся без попечения родителей, обеспеченных жилыми помещениями</w:t>
            </w:r>
          </w:p>
        </w:tc>
        <w:tc>
          <w:tcPr>
            <w:tcW w:w="837" w:type="dxa"/>
          </w:tcPr>
          <w:p w14:paraId="4AAA6CF5" w14:textId="77777777" w:rsidR="003355BA" w:rsidRPr="0006588A" w:rsidRDefault="003355BA" w:rsidP="00F42FAE">
            <w:pPr>
              <w:jc w:val="center"/>
              <w:rPr>
                <w:color w:val="000000"/>
                <w:sz w:val="18"/>
                <w:szCs w:val="18"/>
              </w:rPr>
            </w:pPr>
            <w:r>
              <w:rPr>
                <w:color w:val="000000"/>
                <w:sz w:val="18"/>
                <w:szCs w:val="18"/>
              </w:rPr>
              <w:t>Ед.</w:t>
            </w:r>
          </w:p>
        </w:tc>
        <w:tc>
          <w:tcPr>
            <w:tcW w:w="1012" w:type="dxa"/>
          </w:tcPr>
          <w:p w14:paraId="0722C7C0" w14:textId="77777777" w:rsidR="003355BA" w:rsidRPr="0006588A" w:rsidRDefault="003355BA" w:rsidP="00F42FAE">
            <w:pPr>
              <w:jc w:val="center"/>
              <w:rPr>
                <w:color w:val="000000"/>
                <w:sz w:val="18"/>
                <w:szCs w:val="18"/>
              </w:rPr>
            </w:pPr>
            <w:r>
              <w:rPr>
                <w:color w:val="000000"/>
                <w:sz w:val="18"/>
                <w:szCs w:val="18"/>
              </w:rPr>
              <w:t>5</w:t>
            </w:r>
          </w:p>
        </w:tc>
        <w:tc>
          <w:tcPr>
            <w:tcW w:w="1209" w:type="dxa"/>
          </w:tcPr>
          <w:p w14:paraId="5C55D4EF" w14:textId="77777777" w:rsidR="003355BA" w:rsidRPr="0006588A" w:rsidRDefault="003355BA" w:rsidP="00F42FAE">
            <w:pPr>
              <w:jc w:val="center"/>
              <w:rPr>
                <w:color w:val="000000"/>
                <w:sz w:val="18"/>
                <w:szCs w:val="18"/>
              </w:rPr>
            </w:pPr>
            <w:r>
              <w:rPr>
                <w:color w:val="000000"/>
                <w:sz w:val="18"/>
                <w:szCs w:val="18"/>
              </w:rPr>
              <w:t>5</w:t>
            </w:r>
          </w:p>
        </w:tc>
        <w:tc>
          <w:tcPr>
            <w:tcW w:w="1267" w:type="dxa"/>
          </w:tcPr>
          <w:p w14:paraId="63D6B9E7" w14:textId="77777777" w:rsidR="003355BA" w:rsidRPr="0006588A" w:rsidRDefault="003355BA" w:rsidP="00F42FAE">
            <w:pPr>
              <w:jc w:val="center"/>
              <w:rPr>
                <w:color w:val="000000"/>
                <w:sz w:val="18"/>
                <w:szCs w:val="18"/>
              </w:rPr>
            </w:pPr>
            <w:r>
              <w:rPr>
                <w:color w:val="000000"/>
                <w:sz w:val="18"/>
                <w:szCs w:val="18"/>
              </w:rPr>
              <w:t>100</w:t>
            </w:r>
          </w:p>
        </w:tc>
        <w:tc>
          <w:tcPr>
            <w:tcW w:w="1208" w:type="dxa"/>
          </w:tcPr>
          <w:p w14:paraId="3FA6AE08" w14:textId="77777777" w:rsidR="003355BA" w:rsidRPr="0006588A" w:rsidRDefault="003355BA" w:rsidP="00F42FAE">
            <w:pPr>
              <w:jc w:val="center"/>
              <w:rPr>
                <w:color w:val="000000"/>
                <w:sz w:val="18"/>
                <w:szCs w:val="18"/>
              </w:rPr>
            </w:pPr>
            <w:r>
              <w:rPr>
                <w:color w:val="000000"/>
                <w:sz w:val="18"/>
                <w:szCs w:val="18"/>
              </w:rPr>
              <w:t>х</w:t>
            </w:r>
          </w:p>
        </w:tc>
        <w:tc>
          <w:tcPr>
            <w:tcW w:w="1466" w:type="dxa"/>
          </w:tcPr>
          <w:p w14:paraId="786F3DF2" w14:textId="77777777" w:rsidR="003355BA" w:rsidRPr="0006588A" w:rsidRDefault="003355BA" w:rsidP="00F42FAE">
            <w:pPr>
              <w:jc w:val="center"/>
              <w:rPr>
                <w:color w:val="000000"/>
                <w:sz w:val="18"/>
                <w:szCs w:val="18"/>
              </w:rPr>
            </w:pPr>
            <w:r>
              <w:rPr>
                <w:color w:val="000000"/>
                <w:sz w:val="18"/>
                <w:szCs w:val="18"/>
              </w:rPr>
              <w:t>х</w:t>
            </w:r>
          </w:p>
        </w:tc>
        <w:tc>
          <w:tcPr>
            <w:tcW w:w="1284" w:type="dxa"/>
          </w:tcPr>
          <w:p w14:paraId="5EA87355" w14:textId="77777777" w:rsidR="003355BA" w:rsidRPr="0006588A" w:rsidRDefault="003355BA" w:rsidP="00F42FAE">
            <w:pPr>
              <w:jc w:val="center"/>
              <w:rPr>
                <w:color w:val="000000"/>
                <w:sz w:val="18"/>
                <w:szCs w:val="18"/>
              </w:rPr>
            </w:pPr>
            <w:r>
              <w:rPr>
                <w:color w:val="000000"/>
                <w:sz w:val="18"/>
                <w:szCs w:val="18"/>
              </w:rPr>
              <w:t>х</w:t>
            </w:r>
          </w:p>
        </w:tc>
        <w:tc>
          <w:tcPr>
            <w:tcW w:w="1452" w:type="dxa"/>
          </w:tcPr>
          <w:p w14:paraId="7F5D7EFC" w14:textId="77777777" w:rsidR="003355BA" w:rsidRPr="0006588A" w:rsidRDefault="003355BA" w:rsidP="00F42FAE">
            <w:pPr>
              <w:jc w:val="center"/>
              <w:rPr>
                <w:color w:val="000000"/>
                <w:sz w:val="18"/>
                <w:szCs w:val="18"/>
              </w:rPr>
            </w:pPr>
            <w:r>
              <w:rPr>
                <w:color w:val="000000"/>
                <w:sz w:val="18"/>
                <w:szCs w:val="18"/>
              </w:rPr>
              <w:t>х</w:t>
            </w:r>
          </w:p>
        </w:tc>
        <w:tc>
          <w:tcPr>
            <w:tcW w:w="1498" w:type="dxa"/>
          </w:tcPr>
          <w:p w14:paraId="40DD7418" w14:textId="77777777" w:rsidR="003355BA" w:rsidRPr="0006588A" w:rsidRDefault="003355BA" w:rsidP="00F42FAE">
            <w:pPr>
              <w:jc w:val="center"/>
              <w:rPr>
                <w:color w:val="000000"/>
                <w:sz w:val="18"/>
                <w:szCs w:val="18"/>
              </w:rPr>
            </w:pPr>
            <w:r>
              <w:rPr>
                <w:color w:val="000000"/>
                <w:sz w:val="18"/>
                <w:szCs w:val="18"/>
              </w:rPr>
              <w:t>х</w:t>
            </w:r>
          </w:p>
        </w:tc>
        <w:tc>
          <w:tcPr>
            <w:tcW w:w="1465" w:type="dxa"/>
          </w:tcPr>
          <w:p w14:paraId="0ABBA1F3" w14:textId="77777777" w:rsidR="003355BA" w:rsidRPr="0006588A" w:rsidRDefault="003355BA" w:rsidP="00F42FAE">
            <w:pPr>
              <w:jc w:val="center"/>
              <w:rPr>
                <w:color w:val="000000"/>
                <w:sz w:val="18"/>
                <w:szCs w:val="18"/>
              </w:rPr>
            </w:pPr>
            <w:r>
              <w:rPr>
                <w:color w:val="000000"/>
                <w:sz w:val="18"/>
                <w:szCs w:val="18"/>
              </w:rPr>
              <w:t>х</w:t>
            </w:r>
          </w:p>
        </w:tc>
      </w:tr>
      <w:tr w:rsidR="003355BA" w:rsidRPr="0006588A" w14:paraId="44B0633F" w14:textId="77777777" w:rsidTr="00F42FAE">
        <w:tc>
          <w:tcPr>
            <w:tcW w:w="2324" w:type="dxa"/>
            <w:gridSpan w:val="2"/>
          </w:tcPr>
          <w:p w14:paraId="5AC53588" w14:textId="77777777" w:rsidR="003355BA" w:rsidRPr="008E2C4C" w:rsidRDefault="003355BA" w:rsidP="00F42FAE">
            <w:pPr>
              <w:autoSpaceDE w:val="0"/>
              <w:snapToGrid w:val="0"/>
              <w:rPr>
                <w:color w:val="000000"/>
                <w:sz w:val="11"/>
                <w:szCs w:val="11"/>
              </w:rPr>
            </w:pPr>
            <w:r w:rsidRPr="008E2C4C">
              <w:rPr>
                <w:color w:val="000000"/>
                <w:sz w:val="11"/>
                <w:szCs w:val="11"/>
              </w:rPr>
              <w:t>Итоговое значение по подпрограмме № 1</w:t>
            </w:r>
          </w:p>
        </w:tc>
        <w:tc>
          <w:tcPr>
            <w:tcW w:w="837" w:type="dxa"/>
          </w:tcPr>
          <w:p w14:paraId="5AA38336" w14:textId="77777777" w:rsidR="003355BA" w:rsidRPr="0006588A" w:rsidRDefault="003355BA" w:rsidP="00F42FAE">
            <w:pPr>
              <w:jc w:val="center"/>
              <w:rPr>
                <w:color w:val="000000"/>
                <w:sz w:val="18"/>
                <w:szCs w:val="18"/>
              </w:rPr>
            </w:pPr>
          </w:p>
        </w:tc>
        <w:tc>
          <w:tcPr>
            <w:tcW w:w="1012" w:type="dxa"/>
          </w:tcPr>
          <w:p w14:paraId="4DEDA288" w14:textId="77777777" w:rsidR="003355BA" w:rsidRPr="0006588A" w:rsidRDefault="003355BA" w:rsidP="00F42FAE">
            <w:pPr>
              <w:jc w:val="center"/>
              <w:rPr>
                <w:color w:val="000000"/>
                <w:sz w:val="18"/>
                <w:szCs w:val="18"/>
              </w:rPr>
            </w:pPr>
            <w:r>
              <w:rPr>
                <w:color w:val="000000"/>
                <w:sz w:val="18"/>
                <w:szCs w:val="18"/>
              </w:rPr>
              <w:t>х</w:t>
            </w:r>
          </w:p>
        </w:tc>
        <w:tc>
          <w:tcPr>
            <w:tcW w:w="1209" w:type="dxa"/>
          </w:tcPr>
          <w:p w14:paraId="3081152C" w14:textId="77777777" w:rsidR="003355BA" w:rsidRPr="0006588A" w:rsidRDefault="003355BA" w:rsidP="00F42FAE">
            <w:pPr>
              <w:jc w:val="center"/>
              <w:rPr>
                <w:color w:val="000000"/>
                <w:sz w:val="18"/>
                <w:szCs w:val="18"/>
              </w:rPr>
            </w:pPr>
            <w:r>
              <w:rPr>
                <w:color w:val="000000"/>
                <w:sz w:val="18"/>
                <w:szCs w:val="18"/>
              </w:rPr>
              <w:t>х</w:t>
            </w:r>
          </w:p>
        </w:tc>
        <w:tc>
          <w:tcPr>
            <w:tcW w:w="1267" w:type="dxa"/>
          </w:tcPr>
          <w:p w14:paraId="631603B0" w14:textId="77777777" w:rsidR="003355BA" w:rsidRPr="0006588A" w:rsidRDefault="003355BA" w:rsidP="00F42FAE">
            <w:pPr>
              <w:jc w:val="center"/>
              <w:rPr>
                <w:color w:val="000000"/>
                <w:sz w:val="18"/>
                <w:szCs w:val="18"/>
              </w:rPr>
            </w:pPr>
            <w:r>
              <w:rPr>
                <w:color w:val="000000"/>
                <w:sz w:val="18"/>
                <w:szCs w:val="18"/>
              </w:rPr>
              <w:t>х</w:t>
            </w:r>
          </w:p>
        </w:tc>
        <w:tc>
          <w:tcPr>
            <w:tcW w:w="1208" w:type="dxa"/>
          </w:tcPr>
          <w:p w14:paraId="5E985472" w14:textId="77777777" w:rsidR="003355BA" w:rsidRPr="0006588A" w:rsidRDefault="003355BA" w:rsidP="00F42FAE">
            <w:pPr>
              <w:jc w:val="center"/>
              <w:rPr>
                <w:color w:val="000000"/>
                <w:sz w:val="18"/>
                <w:szCs w:val="18"/>
              </w:rPr>
            </w:pPr>
            <w:r w:rsidRPr="0006588A">
              <w:rPr>
                <w:color w:val="000000"/>
                <w:sz w:val="18"/>
                <w:szCs w:val="18"/>
              </w:rPr>
              <w:t>100</w:t>
            </w:r>
          </w:p>
        </w:tc>
        <w:tc>
          <w:tcPr>
            <w:tcW w:w="1466" w:type="dxa"/>
          </w:tcPr>
          <w:p w14:paraId="14EC8DA1" w14:textId="77777777" w:rsidR="003355BA" w:rsidRPr="0006588A" w:rsidRDefault="003355BA" w:rsidP="00F42FAE">
            <w:pPr>
              <w:jc w:val="center"/>
              <w:rPr>
                <w:color w:val="000000"/>
                <w:sz w:val="18"/>
                <w:szCs w:val="18"/>
              </w:rPr>
            </w:pPr>
            <w:r>
              <w:rPr>
                <w:color w:val="000000"/>
                <w:sz w:val="18"/>
                <w:szCs w:val="18"/>
              </w:rPr>
              <w:t>5711,9</w:t>
            </w:r>
          </w:p>
        </w:tc>
        <w:tc>
          <w:tcPr>
            <w:tcW w:w="1284" w:type="dxa"/>
          </w:tcPr>
          <w:p w14:paraId="520228C3" w14:textId="77777777" w:rsidR="003355BA" w:rsidRPr="0006588A" w:rsidRDefault="003355BA" w:rsidP="00F42FAE">
            <w:pPr>
              <w:jc w:val="center"/>
              <w:rPr>
                <w:color w:val="000000"/>
                <w:sz w:val="18"/>
                <w:szCs w:val="18"/>
              </w:rPr>
            </w:pPr>
            <w:r>
              <w:rPr>
                <w:color w:val="000000"/>
                <w:sz w:val="18"/>
                <w:szCs w:val="18"/>
              </w:rPr>
              <w:t>100</w:t>
            </w:r>
          </w:p>
        </w:tc>
        <w:tc>
          <w:tcPr>
            <w:tcW w:w="1452" w:type="dxa"/>
          </w:tcPr>
          <w:p w14:paraId="37E2A16C" w14:textId="77777777" w:rsidR="003355BA" w:rsidRPr="0006588A" w:rsidRDefault="003355BA" w:rsidP="00F42FAE">
            <w:pPr>
              <w:jc w:val="center"/>
              <w:rPr>
                <w:color w:val="000000"/>
                <w:sz w:val="18"/>
                <w:szCs w:val="18"/>
              </w:rPr>
            </w:pPr>
            <w:r>
              <w:rPr>
                <w:color w:val="000000"/>
                <w:sz w:val="18"/>
                <w:szCs w:val="18"/>
              </w:rPr>
              <w:t>100</w:t>
            </w:r>
          </w:p>
        </w:tc>
        <w:tc>
          <w:tcPr>
            <w:tcW w:w="1498" w:type="dxa"/>
          </w:tcPr>
          <w:p w14:paraId="0C578B3F" w14:textId="77777777" w:rsidR="003355BA" w:rsidRPr="0006588A" w:rsidRDefault="003355BA" w:rsidP="00F42FAE">
            <w:pPr>
              <w:jc w:val="center"/>
              <w:rPr>
                <w:color w:val="000000"/>
                <w:sz w:val="18"/>
                <w:szCs w:val="18"/>
              </w:rPr>
            </w:pPr>
            <w:r>
              <w:rPr>
                <w:color w:val="000000"/>
                <w:sz w:val="18"/>
                <w:szCs w:val="18"/>
              </w:rPr>
              <w:t>х</w:t>
            </w:r>
          </w:p>
        </w:tc>
        <w:tc>
          <w:tcPr>
            <w:tcW w:w="1465" w:type="dxa"/>
          </w:tcPr>
          <w:p w14:paraId="1585AFA7" w14:textId="77777777" w:rsidR="003355BA" w:rsidRPr="0006588A" w:rsidRDefault="003355BA" w:rsidP="00F42FAE">
            <w:pPr>
              <w:jc w:val="center"/>
              <w:rPr>
                <w:color w:val="000000"/>
                <w:sz w:val="18"/>
                <w:szCs w:val="18"/>
              </w:rPr>
            </w:pPr>
            <w:r>
              <w:rPr>
                <w:color w:val="000000"/>
                <w:sz w:val="18"/>
                <w:szCs w:val="18"/>
              </w:rPr>
              <w:t>х</w:t>
            </w:r>
          </w:p>
        </w:tc>
      </w:tr>
    </w:tbl>
    <w:p w14:paraId="47F475AC" w14:textId="77777777" w:rsidR="003355BA" w:rsidRPr="00247FA1" w:rsidRDefault="003355BA" w:rsidP="003355BA">
      <w:pPr>
        <w:jc w:val="center"/>
        <w:rPr>
          <w:color w:val="000000"/>
          <w:sz w:val="20"/>
          <w:szCs w:val="20"/>
        </w:rPr>
      </w:pPr>
      <w:r w:rsidRPr="00247FA1">
        <w:rPr>
          <w:color w:val="000000"/>
          <w:sz w:val="20"/>
          <w:szCs w:val="20"/>
        </w:rPr>
        <w:t xml:space="preserve">Расчет планируемой оценки </w:t>
      </w:r>
      <w:proofErr w:type="gramStart"/>
      <w:r w:rsidRPr="00247FA1">
        <w:rPr>
          <w:color w:val="000000"/>
          <w:sz w:val="20"/>
          <w:szCs w:val="20"/>
        </w:rPr>
        <w:t>эффективности  Муниципальной</w:t>
      </w:r>
      <w:proofErr w:type="gramEnd"/>
      <w:r w:rsidRPr="00247FA1">
        <w:rPr>
          <w:color w:val="000000"/>
          <w:sz w:val="20"/>
          <w:szCs w:val="20"/>
        </w:rPr>
        <w:t xml:space="preserve"> программы </w:t>
      </w:r>
    </w:p>
    <w:p w14:paraId="08531125" w14:textId="77777777" w:rsidR="003355BA" w:rsidRPr="00247FA1" w:rsidRDefault="003355BA" w:rsidP="003355BA">
      <w:pPr>
        <w:jc w:val="center"/>
        <w:rPr>
          <w:color w:val="000000"/>
          <w:sz w:val="20"/>
          <w:szCs w:val="20"/>
        </w:rPr>
      </w:pPr>
      <w:r w:rsidRPr="00247FA1">
        <w:rPr>
          <w:color w:val="000000"/>
          <w:sz w:val="20"/>
          <w:szCs w:val="20"/>
        </w:rPr>
        <w:t>«Социальная поддержка граждан в Бессоновском районе Пензенской области» на 2019 год</w:t>
      </w: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9"/>
        <w:gridCol w:w="345"/>
        <w:gridCol w:w="837"/>
        <w:gridCol w:w="1012"/>
        <w:gridCol w:w="1209"/>
        <w:gridCol w:w="1267"/>
        <w:gridCol w:w="1208"/>
        <w:gridCol w:w="1466"/>
        <w:gridCol w:w="1284"/>
        <w:gridCol w:w="1452"/>
        <w:gridCol w:w="1498"/>
        <w:gridCol w:w="1465"/>
      </w:tblGrid>
      <w:tr w:rsidR="003355BA" w:rsidRPr="0006588A" w14:paraId="3CAAB313" w14:textId="77777777" w:rsidTr="00F42FAE">
        <w:tc>
          <w:tcPr>
            <w:tcW w:w="1979" w:type="dxa"/>
          </w:tcPr>
          <w:p w14:paraId="75C55AC1" w14:textId="77777777" w:rsidR="003355BA" w:rsidRPr="00DD0358" w:rsidRDefault="003355BA" w:rsidP="00F42FAE">
            <w:pPr>
              <w:jc w:val="center"/>
              <w:rPr>
                <w:color w:val="000000"/>
                <w:sz w:val="11"/>
                <w:szCs w:val="11"/>
              </w:rPr>
            </w:pPr>
            <w:r w:rsidRPr="00DD0358">
              <w:rPr>
                <w:color w:val="000000"/>
                <w:sz w:val="11"/>
                <w:szCs w:val="11"/>
              </w:rPr>
              <w:t>Наименование целевого показателя</w:t>
            </w:r>
          </w:p>
        </w:tc>
        <w:tc>
          <w:tcPr>
            <w:tcW w:w="1182" w:type="dxa"/>
            <w:gridSpan w:val="2"/>
          </w:tcPr>
          <w:p w14:paraId="2F37A5A9" w14:textId="77777777" w:rsidR="003355BA" w:rsidRPr="00DD0358" w:rsidRDefault="003355BA" w:rsidP="00F42FAE">
            <w:pPr>
              <w:jc w:val="center"/>
              <w:rPr>
                <w:color w:val="000000"/>
                <w:sz w:val="11"/>
                <w:szCs w:val="11"/>
              </w:rPr>
            </w:pPr>
            <w:proofErr w:type="spellStart"/>
            <w:proofErr w:type="gramStart"/>
            <w:r w:rsidRPr="00DD0358">
              <w:rPr>
                <w:color w:val="000000"/>
                <w:sz w:val="11"/>
                <w:szCs w:val="11"/>
              </w:rPr>
              <w:t>Ед.измерения</w:t>
            </w:r>
            <w:proofErr w:type="spellEnd"/>
            <w:proofErr w:type="gramEnd"/>
          </w:p>
        </w:tc>
        <w:tc>
          <w:tcPr>
            <w:tcW w:w="1012" w:type="dxa"/>
          </w:tcPr>
          <w:p w14:paraId="04DB0E81" w14:textId="77777777" w:rsidR="003355BA" w:rsidRPr="00DD0358" w:rsidRDefault="003355BA" w:rsidP="00F42FAE">
            <w:pPr>
              <w:jc w:val="center"/>
              <w:rPr>
                <w:color w:val="000000"/>
                <w:sz w:val="11"/>
                <w:szCs w:val="11"/>
              </w:rPr>
            </w:pPr>
            <w:r w:rsidRPr="00DD0358">
              <w:rPr>
                <w:color w:val="000000"/>
                <w:sz w:val="11"/>
                <w:szCs w:val="11"/>
              </w:rPr>
              <w:t>Показатель базового года</w:t>
            </w:r>
          </w:p>
          <w:p w14:paraId="62C810A0" w14:textId="77777777" w:rsidR="003355BA" w:rsidRPr="00DD0358" w:rsidRDefault="003355BA" w:rsidP="00F42FAE">
            <w:pPr>
              <w:jc w:val="center"/>
              <w:rPr>
                <w:color w:val="000000"/>
                <w:sz w:val="11"/>
                <w:szCs w:val="11"/>
              </w:rPr>
            </w:pPr>
          </w:p>
          <w:p w14:paraId="3032B8F2" w14:textId="77777777" w:rsidR="003355BA" w:rsidRPr="00DD0358" w:rsidRDefault="003355BA" w:rsidP="00F42FAE">
            <w:pPr>
              <w:jc w:val="center"/>
              <w:rPr>
                <w:color w:val="000000"/>
                <w:sz w:val="11"/>
                <w:szCs w:val="11"/>
              </w:rPr>
            </w:pPr>
          </w:p>
          <w:p w14:paraId="24EDE831" w14:textId="77777777" w:rsidR="003355BA" w:rsidRPr="00DD0358" w:rsidRDefault="003355BA" w:rsidP="00F42FAE">
            <w:pPr>
              <w:jc w:val="center"/>
              <w:rPr>
                <w:color w:val="000000"/>
                <w:sz w:val="11"/>
                <w:szCs w:val="11"/>
              </w:rPr>
            </w:pPr>
          </w:p>
          <w:p w14:paraId="55F17631" w14:textId="77777777" w:rsidR="003355BA" w:rsidRPr="00DD0358" w:rsidRDefault="003355BA" w:rsidP="00F42FAE">
            <w:pPr>
              <w:jc w:val="center"/>
              <w:rPr>
                <w:color w:val="000000"/>
                <w:sz w:val="11"/>
                <w:szCs w:val="11"/>
              </w:rPr>
            </w:pPr>
          </w:p>
          <w:p w14:paraId="2B502033" w14:textId="77777777" w:rsidR="003355BA" w:rsidRPr="00DD0358" w:rsidRDefault="003355BA" w:rsidP="00F42FAE">
            <w:pPr>
              <w:jc w:val="center"/>
              <w:rPr>
                <w:color w:val="000000"/>
                <w:sz w:val="11"/>
                <w:szCs w:val="11"/>
              </w:rPr>
            </w:pPr>
          </w:p>
          <w:p w14:paraId="3BF01BAB" w14:textId="77777777" w:rsidR="003355BA" w:rsidRPr="00DD0358" w:rsidRDefault="003355BA" w:rsidP="00F42FAE">
            <w:pPr>
              <w:jc w:val="center"/>
              <w:rPr>
                <w:color w:val="000000"/>
                <w:sz w:val="11"/>
                <w:szCs w:val="11"/>
              </w:rPr>
            </w:pPr>
          </w:p>
          <w:p w14:paraId="0562527B" w14:textId="77777777" w:rsidR="003355BA" w:rsidRPr="00DD0358" w:rsidRDefault="003355BA" w:rsidP="00F42FAE">
            <w:pPr>
              <w:jc w:val="center"/>
              <w:rPr>
                <w:color w:val="000000"/>
                <w:sz w:val="11"/>
                <w:szCs w:val="11"/>
              </w:rPr>
            </w:pPr>
          </w:p>
          <w:p w14:paraId="2802E69E" w14:textId="77777777" w:rsidR="003355BA" w:rsidRPr="00DD0358" w:rsidRDefault="003355BA" w:rsidP="00F42FAE">
            <w:pPr>
              <w:jc w:val="center"/>
              <w:rPr>
                <w:color w:val="000000"/>
                <w:sz w:val="11"/>
                <w:szCs w:val="11"/>
              </w:rPr>
            </w:pPr>
            <w:proofErr w:type="spellStart"/>
            <w:r w:rsidRPr="00DD0358">
              <w:rPr>
                <w:color w:val="000000"/>
                <w:sz w:val="11"/>
                <w:szCs w:val="11"/>
              </w:rPr>
              <w:t>Цб</w:t>
            </w:r>
            <w:proofErr w:type="spellEnd"/>
          </w:p>
        </w:tc>
        <w:tc>
          <w:tcPr>
            <w:tcW w:w="1209" w:type="dxa"/>
          </w:tcPr>
          <w:p w14:paraId="1255FC24" w14:textId="77777777" w:rsidR="003355BA" w:rsidRPr="00DD0358" w:rsidRDefault="003355BA" w:rsidP="00F42FAE">
            <w:pPr>
              <w:jc w:val="center"/>
              <w:rPr>
                <w:color w:val="000000"/>
                <w:sz w:val="11"/>
                <w:szCs w:val="11"/>
              </w:rPr>
            </w:pPr>
            <w:r w:rsidRPr="00DD0358">
              <w:rPr>
                <w:color w:val="000000"/>
                <w:sz w:val="11"/>
                <w:szCs w:val="11"/>
              </w:rPr>
              <w:t>Планируемый показатель</w:t>
            </w:r>
          </w:p>
          <w:p w14:paraId="07B6A229" w14:textId="77777777" w:rsidR="003355BA" w:rsidRPr="00DD0358" w:rsidRDefault="003355BA" w:rsidP="00F42FAE">
            <w:pPr>
              <w:jc w:val="center"/>
              <w:rPr>
                <w:color w:val="000000"/>
                <w:sz w:val="11"/>
                <w:szCs w:val="11"/>
              </w:rPr>
            </w:pPr>
          </w:p>
          <w:p w14:paraId="0477B166" w14:textId="77777777" w:rsidR="003355BA" w:rsidRPr="00DD0358" w:rsidRDefault="003355BA" w:rsidP="00F42FAE">
            <w:pPr>
              <w:jc w:val="center"/>
              <w:rPr>
                <w:color w:val="000000"/>
                <w:sz w:val="11"/>
                <w:szCs w:val="11"/>
              </w:rPr>
            </w:pPr>
          </w:p>
          <w:p w14:paraId="7EDD59DC" w14:textId="77777777" w:rsidR="003355BA" w:rsidRPr="00DD0358" w:rsidRDefault="003355BA" w:rsidP="00F42FAE">
            <w:pPr>
              <w:jc w:val="center"/>
              <w:rPr>
                <w:color w:val="000000"/>
                <w:sz w:val="11"/>
                <w:szCs w:val="11"/>
              </w:rPr>
            </w:pPr>
          </w:p>
          <w:p w14:paraId="0CCD5BE3" w14:textId="77777777" w:rsidR="003355BA" w:rsidRPr="00DD0358" w:rsidRDefault="003355BA" w:rsidP="00F42FAE">
            <w:pPr>
              <w:jc w:val="center"/>
              <w:rPr>
                <w:color w:val="000000"/>
                <w:sz w:val="11"/>
                <w:szCs w:val="11"/>
              </w:rPr>
            </w:pPr>
          </w:p>
          <w:p w14:paraId="3D4ADCD2" w14:textId="77777777" w:rsidR="003355BA" w:rsidRPr="00DD0358" w:rsidRDefault="003355BA" w:rsidP="00F42FAE">
            <w:pPr>
              <w:jc w:val="center"/>
              <w:rPr>
                <w:color w:val="000000"/>
                <w:sz w:val="11"/>
                <w:szCs w:val="11"/>
              </w:rPr>
            </w:pPr>
          </w:p>
          <w:p w14:paraId="7C063775" w14:textId="77777777" w:rsidR="003355BA" w:rsidRPr="00DD0358" w:rsidRDefault="003355BA" w:rsidP="00F42FAE">
            <w:pPr>
              <w:jc w:val="center"/>
              <w:rPr>
                <w:color w:val="000000"/>
                <w:sz w:val="11"/>
                <w:szCs w:val="11"/>
              </w:rPr>
            </w:pPr>
          </w:p>
          <w:p w14:paraId="158A752C" w14:textId="77777777" w:rsidR="003355BA" w:rsidRPr="00DD0358" w:rsidRDefault="003355BA" w:rsidP="00F42FAE">
            <w:pPr>
              <w:jc w:val="center"/>
              <w:rPr>
                <w:color w:val="000000"/>
                <w:sz w:val="11"/>
                <w:szCs w:val="11"/>
              </w:rPr>
            </w:pPr>
          </w:p>
          <w:p w14:paraId="7BBDE196" w14:textId="77777777" w:rsidR="003355BA" w:rsidRPr="00DD0358" w:rsidRDefault="003355BA" w:rsidP="00F42FAE">
            <w:pPr>
              <w:jc w:val="center"/>
              <w:rPr>
                <w:color w:val="000000"/>
                <w:sz w:val="11"/>
                <w:szCs w:val="11"/>
              </w:rPr>
            </w:pPr>
          </w:p>
          <w:p w14:paraId="3E843812" w14:textId="77777777" w:rsidR="003355BA" w:rsidRPr="00DD0358" w:rsidRDefault="003355BA" w:rsidP="00F42FAE">
            <w:pPr>
              <w:jc w:val="center"/>
              <w:rPr>
                <w:color w:val="000000"/>
                <w:sz w:val="11"/>
                <w:szCs w:val="11"/>
              </w:rPr>
            </w:pPr>
          </w:p>
          <w:p w14:paraId="7167D8B0" w14:textId="77777777" w:rsidR="003355BA" w:rsidRPr="00DD0358" w:rsidRDefault="003355BA" w:rsidP="00F42FAE">
            <w:pPr>
              <w:jc w:val="center"/>
              <w:rPr>
                <w:color w:val="000000"/>
                <w:sz w:val="11"/>
                <w:szCs w:val="11"/>
              </w:rPr>
            </w:pPr>
            <w:proofErr w:type="spellStart"/>
            <w:r w:rsidRPr="00DD0358">
              <w:rPr>
                <w:color w:val="000000"/>
                <w:sz w:val="11"/>
                <w:szCs w:val="11"/>
              </w:rPr>
              <w:t>Цп</w:t>
            </w:r>
            <w:proofErr w:type="spellEnd"/>
          </w:p>
        </w:tc>
        <w:tc>
          <w:tcPr>
            <w:tcW w:w="1267" w:type="dxa"/>
          </w:tcPr>
          <w:p w14:paraId="37F0C316" w14:textId="77777777" w:rsidR="003355BA" w:rsidRPr="00DD0358" w:rsidRDefault="003355BA" w:rsidP="00F42FAE">
            <w:pPr>
              <w:jc w:val="center"/>
              <w:rPr>
                <w:color w:val="000000"/>
                <w:sz w:val="11"/>
                <w:szCs w:val="11"/>
              </w:rPr>
            </w:pPr>
            <w:r w:rsidRPr="00DD0358">
              <w:rPr>
                <w:color w:val="000000"/>
                <w:sz w:val="11"/>
                <w:szCs w:val="11"/>
              </w:rPr>
              <w:t xml:space="preserve">Планируемый результат достижения </w:t>
            </w:r>
            <w:r w:rsidRPr="00DD0358">
              <w:rPr>
                <w:color w:val="000000"/>
                <w:sz w:val="11"/>
                <w:szCs w:val="11"/>
                <w:lang w:val="en-US"/>
              </w:rPr>
              <w:t>t</w:t>
            </w:r>
            <w:r w:rsidRPr="00DD0358">
              <w:rPr>
                <w:color w:val="000000"/>
                <w:sz w:val="11"/>
                <w:szCs w:val="11"/>
              </w:rPr>
              <w:t xml:space="preserve"> –ого целевого показателя </w:t>
            </w:r>
            <w:r w:rsidRPr="00DD0358">
              <w:rPr>
                <w:color w:val="000000"/>
                <w:sz w:val="11"/>
                <w:szCs w:val="11"/>
                <w:lang w:val="en-US"/>
              </w:rPr>
              <w:t>j</w:t>
            </w:r>
            <w:r w:rsidRPr="00DD0358">
              <w:rPr>
                <w:color w:val="000000"/>
                <w:sz w:val="11"/>
                <w:szCs w:val="11"/>
              </w:rPr>
              <w:t>-ой подпрограммы</w:t>
            </w:r>
          </w:p>
          <w:p w14:paraId="2A78F33E" w14:textId="1DD0CBB4" w:rsidR="003355BA" w:rsidRPr="00DD0358" w:rsidRDefault="003355BA" w:rsidP="00F42FAE">
            <w:pPr>
              <w:jc w:val="center"/>
              <w:rPr>
                <w:color w:val="000000"/>
                <w:sz w:val="11"/>
                <w:szCs w:val="11"/>
              </w:rPr>
            </w:pPr>
            <w:r w:rsidRPr="00DD0358">
              <w:rPr>
                <w:color w:val="000000"/>
                <w:sz w:val="11"/>
                <w:szCs w:val="11"/>
              </w:rPr>
              <w:t>Э</w:t>
            </w:r>
            <w:r w:rsidRPr="00DD0358">
              <w:rPr>
                <w:color w:val="000000"/>
                <w:sz w:val="11"/>
                <w:szCs w:val="11"/>
                <w:lang w:val="en-US"/>
              </w:rPr>
              <w:t>t</w:t>
            </w:r>
            <w:r w:rsidRPr="00DD0358">
              <w:rPr>
                <w:color w:val="000000"/>
                <w:sz w:val="11"/>
                <w:szCs w:val="11"/>
              </w:rPr>
              <w:t>=</w:t>
            </w:r>
            <w:r w:rsidRPr="00DD0358">
              <w:rPr>
                <w:color w:val="000000"/>
                <w:sz w:val="11"/>
                <w:szCs w:val="11"/>
              </w:rPr>
              <w:fldChar w:fldCharType="begin"/>
            </w:r>
            <w:r w:rsidRPr="00DD0358">
              <w:rPr>
                <w:color w:val="000000"/>
                <w:sz w:val="11"/>
                <w:szCs w:val="11"/>
              </w:rPr>
              <w:instrText xml:space="preserve"> QUOTE </w:instrText>
            </w:r>
            <w:r w:rsidRPr="00DD0358">
              <w:rPr>
                <w:noProof/>
                <w:color w:val="000000"/>
                <w:sz w:val="11"/>
                <w:szCs w:val="11"/>
              </w:rPr>
              <w:drawing>
                <wp:inline distT="0" distB="0" distL="0" distR="0" wp14:anchorId="4672A123" wp14:editId="2690D890">
                  <wp:extent cx="657225" cy="295275"/>
                  <wp:effectExtent l="0" t="0" r="0" b="9525"/>
                  <wp:docPr id="170929049"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DD0358">
              <w:rPr>
                <w:color w:val="000000"/>
                <w:sz w:val="11"/>
                <w:szCs w:val="11"/>
              </w:rPr>
              <w:instrText xml:space="preserve"> </w:instrText>
            </w:r>
            <w:r w:rsidRPr="00DD0358">
              <w:rPr>
                <w:color w:val="000000"/>
                <w:sz w:val="11"/>
                <w:szCs w:val="11"/>
              </w:rPr>
              <w:fldChar w:fldCharType="separate"/>
            </w:r>
            <w:r w:rsidRPr="00DD0358">
              <w:rPr>
                <w:noProof/>
                <w:color w:val="000000"/>
                <w:sz w:val="11"/>
                <w:szCs w:val="11"/>
              </w:rPr>
              <w:drawing>
                <wp:inline distT="0" distB="0" distL="0" distR="0" wp14:anchorId="369C9076" wp14:editId="4526CB2D">
                  <wp:extent cx="657225" cy="295275"/>
                  <wp:effectExtent l="0" t="0" r="0" b="9525"/>
                  <wp:docPr id="1636465634"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DD0358">
              <w:rPr>
                <w:color w:val="000000"/>
                <w:sz w:val="11"/>
                <w:szCs w:val="11"/>
              </w:rPr>
              <w:fldChar w:fldCharType="end"/>
            </w:r>
          </w:p>
        </w:tc>
        <w:tc>
          <w:tcPr>
            <w:tcW w:w="1208" w:type="dxa"/>
          </w:tcPr>
          <w:p w14:paraId="7D18599A" w14:textId="77777777" w:rsidR="003355BA" w:rsidRPr="00DD0358" w:rsidRDefault="003355BA" w:rsidP="00F42FAE">
            <w:pPr>
              <w:jc w:val="center"/>
              <w:rPr>
                <w:color w:val="000000"/>
                <w:sz w:val="11"/>
                <w:szCs w:val="11"/>
              </w:rPr>
            </w:pPr>
            <w:r w:rsidRPr="00DD0358">
              <w:rPr>
                <w:color w:val="000000"/>
                <w:sz w:val="11"/>
                <w:szCs w:val="11"/>
              </w:rPr>
              <w:t>Планируемый показатель результативности подпрограммы</w:t>
            </w:r>
          </w:p>
          <w:p w14:paraId="2A325F1C" w14:textId="77777777" w:rsidR="003355BA" w:rsidRPr="00DD0358" w:rsidRDefault="003355BA" w:rsidP="00F42FAE">
            <w:pPr>
              <w:jc w:val="center"/>
              <w:rPr>
                <w:color w:val="000000"/>
                <w:sz w:val="11"/>
                <w:szCs w:val="11"/>
              </w:rPr>
            </w:pPr>
            <w:proofErr w:type="spellStart"/>
            <w:r w:rsidRPr="00DD0358">
              <w:rPr>
                <w:color w:val="000000"/>
                <w:sz w:val="11"/>
                <w:szCs w:val="11"/>
              </w:rPr>
              <w:t>Эпп</w:t>
            </w:r>
            <w:proofErr w:type="spellEnd"/>
            <w:r w:rsidRPr="00DD0358">
              <w:rPr>
                <w:color w:val="000000"/>
                <w:sz w:val="11"/>
                <w:szCs w:val="11"/>
                <w:lang w:val="en-US"/>
              </w:rPr>
              <w:t>j</w:t>
            </w:r>
            <w:r w:rsidRPr="00DD0358">
              <w:rPr>
                <w:color w:val="000000"/>
                <w:sz w:val="11"/>
                <w:szCs w:val="11"/>
              </w:rPr>
              <w:t>=∑Э/</w:t>
            </w:r>
            <w:r w:rsidRPr="00DD0358">
              <w:rPr>
                <w:color w:val="000000"/>
                <w:sz w:val="11"/>
                <w:szCs w:val="11"/>
                <w:lang w:val="en-US"/>
              </w:rPr>
              <w:t>t</w:t>
            </w:r>
            <w:r w:rsidRPr="00DD0358">
              <w:rPr>
                <w:color w:val="000000"/>
                <w:sz w:val="11"/>
                <w:szCs w:val="11"/>
              </w:rPr>
              <w:t xml:space="preserve"> </w:t>
            </w:r>
          </w:p>
        </w:tc>
        <w:tc>
          <w:tcPr>
            <w:tcW w:w="1466" w:type="dxa"/>
          </w:tcPr>
          <w:p w14:paraId="697779E1" w14:textId="77777777" w:rsidR="003355BA" w:rsidRPr="00DD0358" w:rsidRDefault="003355BA" w:rsidP="00F42FAE">
            <w:pPr>
              <w:jc w:val="center"/>
              <w:rPr>
                <w:color w:val="000000"/>
                <w:sz w:val="11"/>
                <w:szCs w:val="11"/>
              </w:rPr>
            </w:pPr>
            <w:r w:rsidRPr="00DD0358">
              <w:rPr>
                <w:color w:val="000000"/>
                <w:sz w:val="11"/>
                <w:szCs w:val="11"/>
              </w:rPr>
              <w:t>Планируемый объем средств на реализацию ГП</w:t>
            </w:r>
          </w:p>
        </w:tc>
        <w:tc>
          <w:tcPr>
            <w:tcW w:w="1284" w:type="dxa"/>
          </w:tcPr>
          <w:p w14:paraId="278B9C3C" w14:textId="77777777" w:rsidR="003355BA" w:rsidRPr="00DD0358" w:rsidRDefault="003355BA" w:rsidP="00F42FAE">
            <w:pPr>
              <w:jc w:val="center"/>
              <w:rPr>
                <w:color w:val="000000"/>
                <w:sz w:val="11"/>
                <w:szCs w:val="11"/>
              </w:rPr>
            </w:pPr>
            <w:r w:rsidRPr="00DD0358">
              <w:rPr>
                <w:color w:val="000000"/>
                <w:sz w:val="11"/>
                <w:szCs w:val="11"/>
              </w:rPr>
              <w:t>Коэффициент влияния подпрограммы на эффективность ГП</w:t>
            </w:r>
          </w:p>
          <w:p w14:paraId="31F56810" w14:textId="77777777" w:rsidR="003355BA" w:rsidRPr="00DD0358" w:rsidRDefault="003355BA" w:rsidP="00F42FAE">
            <w:pPr>
              <w:jc w:val="center"/>
              <w:rPr>
                <w:color w:val="000000"/>
                <w:sz w:val="11"/>
                <w:szCs w:val="11"/>
              </w:rPr>
            </w:pPr>
            <w:proofErr w:type="spellStart"/>
            <w:r w:rsidRPr="00DD0358">
              <w:rPr>
                <w:color w:val="000000"/>
                <w:sz w:val="11"/>
                <w:szCs w:val="11"/>
                <w:lang w:val="en-US"/>
              </w:rPr>
              <w:t>Gj</w:t>
            </w:r>
            <w:proofErr w:type="spellEnd"/>
            <w:r w:rsidRPr="00DD0358">
              <w:rPr>
                <w:color w:val="000000"/>
                <w:sz w:val="11"/>
                <w:szCs w:val="11"/>
              </w:rPr>
              <w:t>=Ф/Х</w:t>
            </w:r>
          </w:p>
        </w:tc>
        <w:tc>
          <w:tcPr>
            <w:tcW w:w="1452" w:type="dxa"/>
          </w:tcPr>
          <w:p w14:paraId="2EA6057B" w14:textId="77777777" w:rsidR="003355BA" w:rsidRPr="00DD0358" w:rsidRDefault="003355BA" w:rsidP="00F42FAE">
            <w:pPr>
              <w:jc w:val="center"/>
              <w:rPr>
                <w:color w:val="000000"/>
                <w:sz w:val="11"/>
                <w:szCs w:val="11"/>
              </w:rPr>
            </w:pPr>
            <w:r w:rsidRPr="00DD0358">
              <w:rPr>
                <w:color w:val="000000"/>
                <w:sz w:val="11"/>
                <w:szCs w:val="11"/>
              </w:rPr>
              <w:t>Суммарная планируемая результативность ГП</w:t>
            </w:r>
          </w:p>
          <w:p w14:paraId="322D0717" w14:textId="77777777" w:rsidR="003355BA" w:rsidRPr="00DD0358" w:rsidRDefault="003355BA" w:rsidP="00F42FAE">
            <w:pPr>
              <w:jc w:val="center"/>
              <w:rPr>
                <w:color w:val="000000"/>
                <w:sz w:val="11"/>
                <w:szCs w:val="11"/>
              </w:rPr>
            </w:pPr>
            <w:proofErr w:type="spellStart"/>
            <w:r w:rsidRPr="00DD0358">
              <w:rPr>
                <w:color w:val="000000"/>
                <w:sz w:val="11"/>
                <w:szCs w:val="11"/>
              </w:rPr>
              <w:t>Эпп</w:t>
            </w:r>
            <w:proofErr w:type="spellEnd"/>
            <w:r w:rsidRPr="00DD0358">
              <w:rPr>
                <w:color w:val="000000"/>
                <w:sz w:val="11"/>
                <w:szCs w:val="11"/>
              </w:rPr>
              <w:t>=∑Э*</w:t>
            </w:r>
            <w:r w:rsidRPr="00DD0358">
              <w:rPr>
                <w:color w:val="000000"/>
                <w:sz w:val="11"/>
                <w:szCs w:val="11"/>
                <w:lang w:val="en-US"/>
              </w:rPr>
              <w:t>g</w:t>
            </w:r>
          </w:p>
        </w:tc>
        <w:tc>
          <w:tcPr>
            <w:tcW w:w="1498" w:type="dxa"/>
          </w:tcPr>
          <w:p w14:paraId="0475DB2B" w14:textId="77777777" w:rsidR="003355BA" w:rsidRPr="00DD0358" w:rsidRDefault="003355BA" w:rsidP="00F42FAE">
            <w:pPr>
              <w:jc w:val="center"/>
              <w:rPr>
                <w:color w:val="000000"/>
                <w:sz w:val="11"/>
                <w:szCs w:val="11"/>
              </w:rPr>
            </w:pPr>
            <w:r w:rsidRPr="00DD0358">
              <w:rPr>
                <w:color w:val="000000"/>
                <w:sz w:val="11"/>
                <w:szCs w:val="11"/>
              </w:rPr>
              <w:t>Показатель результативности достижения целевого показателя</w:t>
            </w:r>
          </w:p>
          <w:p w14:paraId="3865C3FB" w14:textId="77777777" w:rsidR="003355BA" w:rsidRPr="00DD0358" w:rsidRDefault="003355BA" w:rsidP="00F42FAE">
            <w:pPr>
              <w:jc w:val="center"/>
              <w:rPr>
                <w:color w:val="000000"/>
                <w:sz w:val="11"/>
                <w:szCs w:val="11"/>
              </w:rPr>
            </w:pPr>
            <w:proofErr w:type="spellStart"/>
            <w:r w:rsidRPr="00DD0358">
              <w:rPr>
                <w:color w:val="000000"/>
                <w:sz w:val="11"/>
                <w:szCs w:val="11"/>
              </w:rPr>
              <w:t>Эгп</w:t>
            </w:r>
            <w:proofErr w:type="spellEnd"/>
            <w:r w:rsidRPr="00DD0358">
              <w:rPr>
                <w:color w:val="000000"/>
                <w:sz w:val="11"/>
                <w:szCs w:val="11"/>
              </w:rPr>
              <w:t>=</w:t>
            </w:r>
            <w:proofErr w:type="spellStart"/>
            <w:r w:rsidRPr="00DD0358">
              <w:rPr>
                <w:color w:val="000000"/>
                <w:sz w:val="11"/>
                <w:szCs w:val="11"/>
              </w:rPr>
              <w:t>Цп</w:t>
            </w:r>
            <w:proofErr w:type="spellEnd"/>
            <w:r w:rsidRPr="00DD0358">
              <w:rPr>
                <w:color w:val="000000"/>
                <w:sz w:val="11"/>
                <w:szCs w:val="11"/>
              </w:rPr>
              <w:t>/</w:t>
            </w:r>
            <w:proofErr w:type="spellStart"/>
            <w:r w:rsidRPr="00DD0358">
              <w:rPr>
                <w:color w:val="000000"/>
                <w:sz w:val="11"/>
                <w:szCs w:val="11"/>
              </w:rPr>
              <w:t>Цб</w:t>
            </w:r>
            <w:proofErr w:type="spellEnd"/>
            <w:r w:rsidRPr="00DD0358">
              <w:rPr>
                <w:color w:val="000000"/>
                <w:sz w:val="11"/>
                <w:szCs w:val="11"/>
              </w:rPr>
              <w:t>*100%</w:t>
            </w:r>
          </w:p>
        </w:tc>
        <w:tc>
          <w:tcPr>
            <w:tcW w:w="1465" w:type="dxa"/>
          </w:tcPr>
          <w:p w14:paraId="331C5957" w14:textId="77777777" w:rsidR="003355BA" w:rsidRPr="00DD0358" w:rsidRDefault="003355BA" w:rsidP="00F42FAE">
            <w:pPr>
              <w:jc w:val="center"/>
              <w:rPr>
                <w:color w:val="000000"/>
                <w:sz w:val="11"/>
                <w:szCs w:val="11"/>
              </w:rPr>
            </w:pPr>
            <w:r w:rsidRPr="00DD0358">
              <w:rPr>
                <w:color w:val="000000"/>
                <w:sz w:val="11"/>
                <w:szCs w:val="11"/>
              </w:rPr>
              <w:t xml:space="preserve">Планируемый </w:t>
            </w:r>
            <w:proofErr w:type="spellStart"/>
            <w:r w:rsidRPr="00DD0358">
              <w:rPr>
                <w:color w:val="000000"/>
                <w:sz w:val="11"/>
                <w:szCs w:val="11"/>
              </w:rPr>
              <w:t>показательо</w:t>
            </w:r>
            <w:proofErr w:type="spellEnd"/>
            <w:r w:rsidRPr="00DD0358">
              <w:rPr>
                <w:color w:val="000000"/>
                <w:sz w:val="11"/>
                <w:szCs w:val="11"/>
              </w:rPr>
              <w:t xml:space="preserve"> результативности ГП </w:t>
            </w:r>
          </w:p>
          <w:p w14:paraId="619C1A52" w14:textId="77777777" w:rsidR="003355BA" w:rsidRPr="00DD0358" w:rsidRDefault="003355BA" w:rsidP="00F42FAE">
            <w:pPr>
              <w:jc w:val="center"/>
              <w:rPr>
                <w:color w:val="000000"/>
                <w:sz w:val="11"/>
                <w:szCs w:val="11"/>
              </w:rPr>
            </w:pPr>
            <w:proofErr w:type="spellStart"/>
            <w:r w:rsidRPr="00DD0358">
              <w:rPr>
                <w:color w:val="000000"/>
                <w:sz w:val="11"/>
                <w:szCs w:val="11"/>
              </w:rPr>
              <w:t>Эгп</w:t>
            </w:r>
            <w:proofErr w:type="spellEnd"/>
            <w:r w:rsidRPr="00DD0358">
              <w:rPr>
                <w:color w:val="000000"/>
                <w:sz w:val="11"/>
                <w:szCs w:val="11"/>
              </w:rPr>
              <w:t>=∑</w:t>
            </w:r>
            <w:proofErr w:type="spellStart"/>
            <w:r w:rsidRPr="00DD0358">
              <w:rPr>
                <w:color w:val="000000"/>
                <w:sz w:val="11"/>
                <w:szCs w:val="11"/>
              </w:rPr>
              <w:t>Эгп</w:t>
            </w:r>
            <w:proofErr w:type="spellEnd"/>
            <w:r w:rsidRPr="00DD0358">
              <w:rPr>
                <w:color w:val="000000"/>
                <w:sz w:val="11"/>
                <w:szCs w:val="11"/>
              </w:rPr>
              <w:t>/</w:t>
            </w:r>
            <w:r w:rsidRPr="00DD0358">
              <w:rPr>
                <w:color w:val="000000"/>
                <w:sz w:val="11"/>
                <w:szCs w:val="11"/>
                <w:lang w:val="en-US"/>
              </w:rPr>
              <w:t>n</w:t>
            </w:r>
            <w:r w:rsidRPr="00DD0358">
              <w:rPr>
                <w:color w:val="000000"/>
                <w:sz w:val="11"/>
                <w:szCs w:val="11"/>
              </w:rPr>
              <w:t>*100</w:t>
            </w:r>
          </w:p>
        </w:tc>
      </w:tr>
      <w:tr w:rsidR="003355BA" w:rsidRPr="0006588A" w14:paraId="7A737450" w14:textId="77777777" w:rsidTr="00F42FAE">
        <w:tc>
          <w:tcPr>
            <w:tcW w:w="15022" w:type="dxa"/>
            <w:gridSpan w:val="12"/>
          </w:tcPr>
          <w:p w14:paraId="7BA4C055" w14:textId="77777777" w:rsidR="003355BA" w:rsidRPr="0006588A" w:rsidRDefault="003355BA" w:rsidP="00F42FAE">
            <w:pPr>
              <w:jc w:val="center"/>
              <w:rPr>
                <w:color w:val="000000"/>
                <w:sz w:val="18"/>
                <w:szCs w:val="18"/>
              </w:rPr>
            </w:pPr>
            <w:r w:rsidRPr="0006588A">
              <w:rPr>
                <w:color w:val="000000"/>
                <w:sz w:val="20"/>
                <w:szCs w:val="20"/>
              </w:rPr>
              <w:t xml:space="preserve">Подпрограмма 1. </w:t>
            </w:r>
            <w:r w:rsidRPr="00691FFA">
              <w:rPr>
                <w:bCs/>
                <w:color w:val="000000"/>
              </w:rPr>
              <w:t xml:space="preserve">«Социальная поддержка </w:t>
            </w:r>
            <w:proofErr w:type="gramStart"/>
            <w:r w:rsidRPr="00691FFA">
              <w:rPr>
                <w:bCs/>
                <w:color w:val="000000"/>
              </w:rPr>
              <w:t>отдельных  катег</w:t>
            </w:r>
            <w:r>
              <w:rPr>
                <w:bCs/>
                <w:color w:val="000000"/>
              </w:rPr>
              <w:t>орий</w:t>
            </w:r>
            <w:proofErr w:type="gramEnd"/>
            <w:r>
              <w:rPr>
                <w:bCs/>
                <w:color w:val="000000"/>
              </w:rPr>
              <w:t xml:space="preserve"> граждан в жилищной сфере» </w:t>
            </w:r>
          </w:p>
        </w:tc>
      </w:tr>
      <w:tr w:rsidR="003355BA" w:rsidRPr="0006588A" w14:paraId="75A9B041" w14:textId="77777777" w:rsidTr="00F42FAE">
        <w:tc>
          <w:tcPr>
            <w:tcW w:w="2324" w:type="dxa"/>
            <w:gridSpan w:val="2"/>
          </w:tcPr>
          <w:p w14:paraId="3A420F95" w14:textId="77777777" w:rsidR="003355BA" w:rsidRPr="008E2C4C" w:rsidRDefault="003355BA" w:rsidP="00F42FAE">
            <w:pPr>
              <w:jc w:val="both"/>
              <w:rPr>
                <w:color w:val="000000"/>
                <w:sz w:val="11"/>
                <w:szCs w:val="11"/>
              </w:rPr>
            </w:pPr>
            <w:r w:rsidRPr="008E2C4C">
              <w:rPr>
                <w:color w:val="000000"/>
                <w:sz w:val="11"/>
                <w:szCs w:val="11"/>
              </w:rPr>
              <w:t>Число детей-сирот и детей, оставшихся без попечения родителей, лиц из числа детей-сирот и детей, оставшихся без попечения родителей, обеспеченных жилыми помещениями</w:t>
            </w:r>
          </w:p>
        </w:tc>
        <w:tc>
          <w:tcPr>
            <w:tcW w:w="837" w:type="dxa"/>
          </w:tcPr>
          <w:p w14:paraId="135C9DF9" w14:textId="77777777" w:rsidR="003355BA" w:rsidRPr="0006588A" w:rsidRDefault="003355BA" w:rsidP="00F42FAE">
            <w:pPr>
              <w:jc w:val="center"/>
              <w:rPr>
                <w:color w:val="000000"/>
                <w:sz w:val="18"/>
                <w:szCs w:val="18"/>
              </w:rPr>
            </w:pPr>
            <w:r>
              <w:rPr>
                <w:color w:val="000000"/>
                <w:sz w:val="18"/>
                <w:szCs w:val="18"/>
              </w:rPr>
              <w:t>Ед.</w:t>
            </w:r>
          </w:p>
        </w:tc>
        <w:tc>
          <w:tcPr>
            <w:tcW w:w="1012" w:type="dxa"/>
          </w:tcPr>
          <w:p w14:paraId="632520F0" w14:textId="77777777" w:rsidR="003355BA" w:rsidRPr="0006588A" w:rsidRDefault="003355BA" w:rsidP="00F42FAE">
            <w:pPr>
              <w:jc w:val="center"/>
              <w:rPr>
                <w:color w:val="000000"/>
                <w:sz w:val="18"/>
                <w:szCs w:val="18"/>
              </w:rPr>
            </w:pPr>
            <w:r>
              <w:rPr>
                <w:color w:val="000000"/>
                <w:sz w:val="18"/>
                <w:szCs w:val="18"/>
              </w:rPr>
              <w:t>7</w:t>
            </w:r>
          </w:p>
        </w:tc>
        <w:tc>
          <w:tcPr>
            <w:tcW w:w="1209" w:type="dxa"/>
          </w:tcPr>
          <w:p w14:paraId="226D7BF8" w14:textId="77777777" w:rsidR="003355BA" w:rsidRPr="0006588A" w:rsidRDefault="003355BA" w:rsidP="00F42FAE">
            <w:pPr>
              <w:jc w:val="center"/>
              <w:rPr>
                <w:color w:val="000000"/>
                <w:sz w:val="18"/>
                <w:szCs w:val="18"/>
              </w:rPr>
            </w:pPr>
            <w:r>
              <w:rPr>
                <w:color w:val="000000"/>
                <w:sz w:val="18"/>
                <w:szCs w:val="18"/>
              </w:rPr>
              <w:t>7</w:t>
            </w:r>
          </w:p>
        </w:tc>
        <w:tc>
          <w:tcPr>
            <w:tcW w:w="1267" w:type="dxa"/>
          </w:tcPr>
          <w:p w14:paraId="5D399855" w14:textId="77777777" w:rsidR="003355BA" w:rsidRPr="0006588A" w:rsidRDefault="003355BA" w:rsidP="00F42FAE">
            <w:pPr>
              <w:jc w:val="center"/>
              <w:rPr>
                <w:color w:val="000000"/>
                <w:sz w:val="18"/>
                <w:szCs w:val="18"/>
              </w:rPr>
            </w:pPr>
            <w:r>
              <w:rPr>
                <w:color w:val="000000"/>
                <w:sz w:val="18"/>
                <w:szCs w:val="18"/>
              </w:rPr>
              <w:t>100</w:t>
            </w:r>
          </w:p>
        </w:tc>
        <w:tc>
          <w:tcPr>
            <w:tcW w:w="1208" w:type="dxa"/>
          </w:tcPr>
          <w:p w14:paraId="0595DA69" w14:textId="77777777" w:rsidR="003355BA" w:rsidRPr="0006588A" w:rsidRDefault="003355BA" w:rsidP="00F42FAE">
            <w:pPr>
              <w:jc w:val="center"/>
              <w:rPr>
                <w:color w:val="000000"/>
                <w:sz w:val="18"/>
                <w:szCs w:val="18"/>
              </w:rPr>
            </w:pPr>
            <w:r>
              <w:rPr>
                <w:color w:val="000000"/>
                <w:sz w:val="18"/>
                <w:szCs w:val="18"/>
              </w:rPr>
              <w:t>х</w:t>
            </w:r>
          </w:p>
        </w:tc>
        <w:tc>
          <w:tcPr>
            <w:tcW w:w="1466" w:type="dxa"/>
          </w:tcPr>
          <w:p w14:paraId="60E8A657" w14:textId="77777777" w:rsidR="003355BA" w:rsidRPr="0006588A" w:rsidRDefault="003355BA" w:rsidP="00F42FAE">
            <w:pPr>
              <w:jc w:val="center"/>
              <w:rPr>
                <w:color w:val="000000"/>
                <w:sz w:val="18"/>
                <w:szCs w:val="18"/>
              </w:rPr>
            </w:pPr>
            <w:r>
              <w:rPr>
                <w:color w:val="000000"/>
                <w:sz w:val="18"/>
                <w:szCs w:val="18"/>
              </w:rPr>
              <w:t>х</w:t>
            </w:r>
          </w:p>
        </w:tc>
        <w:tc>
          <w:tcPr>
            <w:tcW w:w="1284" w:type="dxa"/>
          </w:tcPr>
          <w:p w14:paraId="58423A49" w14:textId="77777777" w:rsidR="003355BA" w:rsidRPr="0006588A" w:rsidRDefault="003355BA" w:rsidP="00F42FAE">
            <w:pPr>
              <w:jc w:val="center"/>
              <w:rPr>
                <w:color w:val="000000"/>
                <w:sz w:val="18"/>
                <w:szCs w:val="18"/>
              </w:rPr>
            </w:pPr>
            <w:r>
              <w:rPr>
                <w:color w:val="000000"/>
                <w:sz w:val="18"/>
                <w:szCs w:val="18"/>
              </w:rPr>
              <w:t>х</w:t>
            </w:r>
          </w:p>
        </w:tc>
        <w:tc>
          <w:tcPr>
            <w:tcW w:w="1452" w:type="dxa"/>
          </w:tcPr>
          <w:p w14:paraId="7FC2E4D2" w14:textId="77777777" w:rsidR="003355BA" w:rsidRPr="0006588A" w:rsidRDefault="003355BA" w:rsidP="00F42FAE">
            <w:pPr>
              <w:jc w:val="center"/>
              <w:rPr>
                <w:color w:val="000000"/>
                <w:sz w:val="18"/>
                <w:szCs w:val="18"/>
              </w:rPr>
            </w:pPr>
            <w:r>
              <w:rPr>
                <w:color w:val="000000"/>
                <w:sz w:val="18"/>
                <w:szCs w:val="18"/>
              </w:rPr>
              <w:t>х</w:t>
            </w:r>
          </w:p>
        </w:tc>
        <w:tc>
          <w:tcPr>
            <w:tcW w:w="1498" w:type="dxa"/>
          </w:tcPr>
          <w:p w14:paraId="72D1587A" w14:textId="77777777" w:rsidR="003355BA" w:rsidRPr="0006588A" w:rsidRDefault="003355BA" w:rsidP="00F42FAE">
            <w:pPr>
              <w:jc w:val="center"/>
              <w:rPr>
                <w:color w:val="000000"/>
                <w:sz w:val="18"/>
                <w:szCs w:val="18"/>
              </w:rPr>
            </w:pPr>
            <w:r>
              <w:rPr>
                <w:color w:val="000000"/>
                <w:sz w:val="18"/>
                <w:szCs w:val="18"/>
              </w:rPr>
              <w:t>х</w:t>
            </w:r>
          </w:p>
        </w:tc>
        <w:tc>
          <w:tcPr>
            <w:tcW w:w="1465" w:type="dxa"/>
          </w:tcPr>
          <w:p w14:paraId="643C3AD4" w14:textId="77777777" w:rsidR="003355BA" w:rsidRPr="0006588A" w:rsidRDefault="003355BA" w:rsidP="00F42FAE">
            <w:pPr>
              <w:jc w:val="center"/>
              <w:rPr>
                <w:color w:val="000000"/>
                <w:sz w:val="18"/>
                <w:szCs w:val="18"/>
              </w:rPr>
            </w:pPr>
            <w:r>
              <w:rPr>
                <w:color w:val="000000"/>
                <w:sz w:val="18"/>
                <w:szCs w:val="18"/>
              </w:rPr>
              <w:t>х</w:t>
            </w:r>
          </w:p>
        </w:tc>
      </w:tr>
      <w:tr w:rsidR="003355BA" w:rsidRPr="0006588A" w14:paraId="0440C94B" w14:textId="77777777" w:rsidTr="00F42FAE">
        <w:tc>
          <w:tcPr>
            <w:tcW w:w="2324" w:type="dxa"/>
            <w:gridSpan w:val="2"/>
          </w:tcPr>
          <w:p w14:paraId="09DB9445" w14:textId="77777777" w:rsidR="003355BA" w:rsidRPr="008E2C4C" w:rsidRDefault="003355BA" w:rsidP="00F42FAE">
            <w:pPr>
              <w:autoSpaceDE w:val="0"/>
              <w:snapToGrid w:val="0"/>
              <w:rPr>
                <w:color w:val="000000"/>
                <w:sz w:val="11"/>
                <w:szCs w:val="11"/>
              </w:rPr>
            </w:pPr>
            <w:r w:rsidRPr="008E2C4C">
              <w:rPr>
                <w:color w:val="000000"/>
                <w:sz w:val="11"/>
                <w:szCs w:val="11"/>
              </w:rPr>
              <w:t>Итоговое значение по подпрограмме № 1</w:t>
            </w:r>
          </w:p>
        </w:tc>
        <w:tc>
          <w:tcPr>
            <w:tcW w:w="837" w:type="dxa"/>
          </w:tcPr>
          <w:p w14:paraId="47D3C8D9" w14:textId="77777777" w:rsidR="003355BA" w:rsidRPr="0006588A" w:rsidRDefault="003355BA" w:rsidP="00F42FAE">
            <w:pPr>
              <w:jc w:val="center"/>
              <w:rPr>
                <w:color w:val="000000"/>
                <w:sz w:val="18"/>
                <w:szCs w:val="18"/>
              </w:rPr>
            </w:pPr>
          </w:p>
        </w:tc>
        <w:tc>
          <w:tcPr>
            <w:tcW w:w="1012" w:type="dxa"/>
          </w:tcPr>
          <w:p w14:paraId="22CD0600" w14:textId="77777777" w:rsidR="003355BA" w:rsidRPr="0006588A" w:rsidRDefault="003355BA" w:rsidP="00F42FAE">
            <w:pPr>
              <w:jc w:val="center"/>
              <w:rPr>
                <w:color w:val="000000"/>
                <w:sz w:val="18"/>
                <w:szCs w:val="18"/>
              </w:rPr>
            </w:pPr>
            <w:r>
              <w:rPr>
                <w:color w:val="000000"/>
                <w:sz w:val="18"/>
                <w:szCs w:val="18"/>
              </w:rPr>
              <w:t>х</w:t>
            </w:r>
          </w:p>
        </w:tc>
        <w:tc>
          <w:tcPr>
            <w:tcW w:w="1209" w:type="dxa"/>
          </w:tcPr>
          <w:p w14:paraId="2E6BE752" w14:textId="77777777" w:rsidR="003355BA" w:rsidRPr="0006588A" w:rsidRDefault="003355BA" w:rsidP="00F42FAE">
            <w:pPr>
              <w:jc w:val="center"/>
              <w:rPr>
                <w:color w:val="000000"/>
                <w:sz w:val="18"/>
                <w:szCs w:val="18"/>
              </w:rPr>
            </w:pPr>
            <w:r>
              <w:rPr>
                <w:color w:val="000000"/>
                <w:sz w:val="18"/>
                <w:szCs w:val="18"/>
              </w:rPr>
              <w:t>х</w:t>
            </w:r>
          </w:p>
        </w:tc>
        <w:tc>
          <w:tcPr>
            <w:tcW w:w="1267" w:type="dxa"/>
          </w:tcPr>
          <w:p w14:paraId="7C960CE7" w14:textId="77777777" w:rsidR="003355BA" w:rsidRPr="0006588A" w:rsidRDefault="003355BA" w:rsidP="00F42FAE">
            <w:pPr>
              <w:jc w:val="center"/>
              <w:rPr>
                <w:color w:val="000000"/>
                <w:sz w:val="18"/>
                <w:szCs w:val="18"/>
              </w:rPr>
            </w:pPr>
            <w:r>
              <w:rPr>
                <w:color w:val="000000"/>
                <w:sz w:val="18"/>
                <w:szCs w:val="18"/>
              </w:rPr>
              <w:t>х</w:t>
            </w:r>
          </w:p>
        </w:tc>
        <w:tc>
          <w:tcPr>
            <w:tcW w:w="1208" w:type="dxa"/>
          </w:tcPr>
          <w:p w14:paraId="2379EB23" w14:textId="77777777" w:rsidR="003355BA" w:rsidRPr="0006588A" w:rsidRDefault="003355BA" w:rsidP="00F42FAE">
            <w:pPr>
              <w:jc w:val="center"/>
              <w:rPr>
                <w:color w:val="000000"/>
                <w:sz w:val="18"/>
                <w:szCs w:val="18"/>
              </w:rPr>
            </w:pPr>
            <w:r w:rsidRPr="0006588A">
              <w:rPr>
                <w:color w:val="000000"/>
                <w:sz w:val="18"/>
                <w:szCs w:val="18"/>
              </w:rPr>
              <w:t>100</w:t>
            </w:r>
          </w:p>
        </w:tc>
        <w:tc>
          <w:tcPr>
            <w:tcW w:w="1466" w:type="dxa"/>
          </w:tcPr>
          <w:p w14:paraId="173E62E0" w14:textId="77777777" w:rsidR="003355BA" w:rsidRPr="0006588A" w:rsidRDefault="003355BA" w:rsidP="00F42FAE">
            <w:pPr>
              <w:jc w:val="center"/>
              <w:rPr>
                <w:color w:val="000000"/>
                <w:sz w:val="18"/>
                <w:szCs w:val="18"/>
              </w:rPr>
            </w:pPr>
            <w:r>
              <w:rPr>
                <w:color w:val="000000"/>
                <w:sz w:val="18"/>
                <w:szCs w:val="18"/>
              </w:rPr>
              <w:t>8593,2</w:t>
            </w:r>
          </w:p>
        </w:tc>
        <w:tc>
          <w:tcPr>
            <w:tcW w:w="1284" w:type="dxa"/>
          </w:tcPr>
          <w:p w14:paraId="4F63F7F3" w14:textId="77777777" w:rsidR="003355BA" w:rsidRPr="0006588A" w:rsidRDefault="003355BA" w:rsidP="00F42FAE">
            <w:pPr>
              <w:jc w:val="center"/>
              <w:rPr>
                <w:color w:val="000000"/>
                <w:sz w:val="18"/>
                <w:szCs w:val="18"/>
              </w:rPr>
            </w:pPr>
            <w:r>
              <w:rPr>
                <w:color w:val="000000"/>
                <w:sz w:val="18"/>
                <w:szCs w:val="18"/>
              </w:rPr>
              <w:t>100</w:t>
            </w:r>
          </w:p>
        </w:tc>
        <w:tc>
          <w:tcPr>
            <w:tcW w:w="1452" w:type="dxa"/>
          </w:tcPr>
          <w:p w14:paraId="492C178B" w14:textId="77777777" w:rsidR="003355BA" w:rsidRPr="0006588A" w:rsidRDefault="003355BA" w:rsidP="00F42FAE">
            <w:pPr>
              <w:jc w:val="center"/>
              <w:rPr>
                <w:color w:val="000000"/>
                <w:sz w:val="18"/>
                <w:szCs w:val="18"/>
              </w:rPr>
            </w:pPr>
            <w:r>
              <w:rPr>
                <w:color w:val="000000"/>
                <w:sz w:val="18"/>
                <w:szCs w:val="18"/>
              </w:rPr>
              <w:t>100</w:t>
            </w:r>
          </w:p>
        </w:tc>
        <w:tc>
          <w:tcPr>
            <w:tcW w:w="1498" w:type="dxa"/>
          </w:tcPr>
          <w:p w14:paraId="3B900969" w14:textId="77777777" w:rsidR="003355BA" w:rsidRPr="0006588A" w:rsidRDefault="003355BA" w:rsidP="00F42FAE">
            <w:pPr>
              <w:jc w:val="center"/>
              <w:rPr>
                <w:color w:val="000000"/>
                <w:sz w:val="18"/>
                <w:szCs w:val="18"/>
              </w:rPr>
            </w:pPr>
            <w:r>
              <w:rPr>
                <w:color w:val="000000"/>
                <w:sz w:val="18"/>
                <w:szCs w:val="18"/>
              </w:rPr>
              <w:t>х</w:t>
            </w:r>
          </w:p>
        </w:tc>
        <w:tc>
          <w:tcPr>
            <w:tcW w:w="1465" w:type="dxa"/>
          </w:tcPr>
          <w:p w14:paraId="1FC5D9C9" w14:textId="77777777" w:rsidR="003355BA" w:rsidRPr="0006588A" w:rsidRDefault="003355BA" w:rsidP="00F42FAE">
            <w:pPr>
              <w:jc w:val="center"/>
              <w:rPr>
                <w:color w:val="000000"/>
                <w:sz w:val="18"/>
                <w:szCs w:val="18"/>
              </w:rPr>
            </w:pPr>
            <w:r>
              <w:rPr>
                <w:color w:val="000000"/>
                <w:sz w:val="18"/>
                <w:szCs w:val="18"/>
              </w:rPr>
              <w:t>х</w:t>
            </w:r>
          </w:p>
        </w:tc>
      </w:tr>
    </w:tbl>
    <w:p w14:paraId="6BB22862" w14:textId="77777777" w:rsidR="003355BA" w:rsidRPr="00247FA1" w:rsidRDefault="003355BA" w:rsidP="003355BA">
      <w:pPr>
        <w:jc w:val="center"/>
        <w:rPr>
          <w:color w:val="000000"/>
          <w:sz w:val="20"/>
          <w:szCs w:val="20"/>
        </w:rPr>
      </w:pPr>
      <w:r w:rsidRPr="00247FA1">
        <w:rPr>
          <w:color w:val="000000"/>
          <w:sz w:val="20"/>
          <w:szCs w:val="20"/>
        </w:rPr>
        <w:t xml:space="preserve">Расчет планируемой оценки </w:t>
      </w:r>
      <w:proofErr w:type="gramStart"/>
      <w:r w:rsidRPr="00247FA1">
        <w:rPr>
          <w:color w:val="000000"/>
          <w:sz w:val="20"/>
          <w:szCs w:val="20"/>
        </w:rPr>
        <w:t>эффективности  Муниципальной</w:t>
      </w:r>
      <w:proofErr w:type="gramEnd"/>
      <w:r w:rsidRPr="00247FA1">
        <w:rPr>
          <w:color w:val="000000"/>
          <w:sz w:val="20"/>
          <w:szCs w:val="20"/>
        </w:rPr>
        <w:t xml:space="preserve"> программы </w:t>
      </w:r>
    </w:p>
    <w:p w14:paraId="2CC4194F" w14:textId="77777777" w:rsidR="003355BA" w:rsidRDefault="003355BA" w:rsidP="003355BA">
      <w:pPr>
        <w:jc w:val="center"/>
        <w:rPr>
          <w:color w:val="000000"/>
          <w:sz w:val="20"/>
          <w:szCs w:val="20"/>
          <w:lang w:val="en-US"/>
        </w:rPr>
      </w:pPr>
      <w:r w:rsidRPr="00247FA1">
        <w:rPr>
          <w:color w:val="000000"/>
          <w:sz w:val="20"/>
          <w:szCs w:val="20"/>
        </w:rPr>
        <w:t>«Социальная поддержка граждан в Бессоновском районе Пензенской области» на 2020 год</w:t>
      </w:r>
    </w:p>
    <w:p w14:paraId="5F21D552" w14:textId="77777777" w:rsidR="008C1921" w:rsidRPr="008C1921" w:rsidRDefault="008C1921" w:rsidP="003355BA">
      <w:pPr>
        <w:jc w:val="center"/>
        <w:rPr>
          <w:color w:val="000000"/>
          <w:sz w:val="20"/>
          <w:szCs w:val="20"/>
          <w:lang w:val="en-US"/>
        </w:rPr>
      </w:pP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9"/>
        <w:gridCol w:w="345"/>
        <w:gridCol w:w="837"/>
        <w:gridCol w:w="1012"/>
        <w:gridCol w:w="1209"/>
        <w:gridCol w:w="1267"/>
        <w:gridCol w:w="1208"/>
        <w:gridCol w:w="1466"/>
        <w:gridCol w:w="1284"/>
        <w:gridCol w:w="1452"/>
        <w:gridCol w:w="1498"/>
        <w:gridCol w:w="1465"/>
      </w:tblGrid>
      <w:tr w:rsidR="003355BA" w:rsidRPr="0006588A" w14:paraId="541D4736" w14:textId="77777777" w:rsidTr="00F42FAE">
        <w:tc>
          <w:tcPr>
            <w:tcW w:w="1979" w:type="dxa"/>
          </w:tcPr>
          <w:p w14:paraId="7A0BC024" w14:textId="77777777" w:rsidR="003355BA" w:rsidRPr="00DD0358" w:rsidRDefault="003355BA" w:rsidP="00F42FAE">
            <w:pPr>
              <w:jc w:val="center"/>
              <w:rPr>
                <w:color w:val="000000"/>
                <w:sz w:val="11"/>
                <w:szCs w:val="11"/>
              </w:rPr>
            </w:pPr>
            <w:r w:rsidRPr="00DD0358">
              <w:rPr>
                <w:color w:val="000000"/>
                <w:sz w:val="11"/>
                <w:szCs w:val="11"/>
              </w:rPr>
              <w:t>Наименование целевого показателя</w:t>
            </w:r>
          </w:p>
        </w:tc>
        <w:tc>
          <w:tcPr>
            <w:tcW w:w="1182" w:type="dxa"/>
            <w:gridSpan w:val="2"/>
          </w:tcPr>
          <w:p w14:paraId="2FD71A1E" w14:textId="77777777" w:rsidR="003355BA" w:rsidRPr="00DD0358" w:rsidRDefault="003355BA" w:rsidP="00F42FAE">
            <w:pPr>
              <w:jc w:val="center"/>
              <w:rPr>
                <w:color w:val="000000"/>
                <w:sz w:val="11"/>
                <w:szCs w:val="11"/>
              </w:rPr>
            </w:pPr>
            <w:proofErr w:type="spellStart"/>
            <w:proofErr w:type="gramStart"/>
            <w:r w:rsidRPr="00DD0358">
              <w:rPr>
                <w:color w:val="000000"/>
                <w:sz w:val="11"/>
                <w:szCs w:val="11"/>
              </w:rPr>
              <w:t>Ед.измерения</w:t>
            </w:r>
            <w:proofErr w:type="spellEnd"/>
            <w:proofErr w:type="gramEnd"/>
          </w:p>
        </w:tc>
        <w:tc>
          <w:tcPr>
            <w:tcW w:w="1012" w:type="dxa"/>
          </w:tcPr>
          <w:p w14:paraId="6A11C03F" w14:textId="77777777" w:rsidR="003355BA" w:rsidRPr="00DD0358" w:rsidRDefault="003355BA" w:rsidP="00F42FAE">
            <w:pPr>
              <w:jc w:val="center"/>
              <w:rPr>
                <w:color w:val="000000"/>
                <w:sz w:val="11"/>
                <w:szCs w:val="11"/>
              </w:rPr>
            </w:pPr>
            <w:r w:rsidRPr="00DD0358">
              <w:rPr>
                <w:color w:val="000000"/>
                <w:sz w:val="11"/>
                <w:szCs w:val="11"/>
              </w:rPr>
              <w:t>Показатель базового года</w:t>
            </w:r>
          </w:p>
          <w:p w14:paraId="46091870" w14:textId="77777777" w:rsidR="003355BA" w:rsidRPr="00DD0358" w:rsidRDefault="003355BA" w:rsidP="00F42FAE">
            <w:pPr>
              <w:jc w:val="center"/>
              <w:rPr>
                <w:color w:val="000000"/>
                <w:sz w:val="11"/>
                <w:szCs w:val="11"/>
              </w:rPr>
            </w:pPr>
          </w:p>
          <w:p w14:paraId="65FB5B93" w14:textId="77777777" w:rsidR="003355BA" w:rsidRPr="00DD0358" w:rsidRDefault="003355BA" w:rsidP="00F42FAE">
            <w:pPr>
              <w:jc w:val="center"/>
              <w:rPr>
                <w:color w:val="000000"/>
                <w:sz w:val="11"/>
                <w:szCs w:val="11"/>
              </w:rPr>
            </w:pPr>
          </w:p>
          <w:p w14:paraId="76F4FCE7" w14:textId="77777777" w:rsidR="003355BA" w:rsidRPr="00DD0358" w:rsidRDefault="003355BA" w:rsidP="00F42FAE">
            <w:pPr>
              <w:jc w:val="center"/>
              <w:rPr>
                <w:color w:val="000000"/>
                <w:sz w:val="11"/>
                <w:szCs w:val="11"/>
              </w:rPr>
            </w:pPr>
          </w:p>
          <w:p w14:paraId="2F971657" w14:textId="77777777" w:rsidR="003355BA" w:rsidRPr="00DD0358" w:rsidRDefault="003355BA" w:rsidP="00F42FAE">
            <w:pPr>
              <w:jc w:val="center"/>
              <w:rPr>
                <w:color w:val="000000"/>
                <w:sz w:val="11"/>
                <w:szCs w:val="11"/>
              </w:rPr>
            </w:pPr>
          </w:p>
          <w:p w14:paraId="5240DB26" w14:textId="77777777" w:rsidR="003355BA" w:rsidRPr="00DD0358" w:rsidRDefault="003355BA" w:rsidP="00F42FAE">
            <w:pPr>
              <w:jc w:val="center"/>
              <w:rPr>
                <w:color w:val="000000"/>
                <w:sz w:val="11"/>
                <w:szCs w:val="11"/>
              </w:rPr>
            </w:pPr>
          </w:p>
          <w:p w14:paraId="1D242EF4" w14:textId="77777777" w:rsidR="003355BA" w:rsidRPr="00DD0358" w:rsidRDefault="003355BA" w:rsidP="00F42FAE">
            <w:pPr>
              <w:jc w:val="center"/>
              <w:rPr>
                <w:color w:val="000000"/>
                <w:sz w:val="11"/>
                <w:szCs w:val="11"/>
              </w:rPr>
            </w:pPr>
          </w:p>
          <w:p w14:paraId="1029FA92" w14:textId="77777777" w:rsidR="003355BA" w:rsidRPr="00DD0358" w:rsidRDefault="003355BA" w:rsidP="00F42FAE">
            <w:pPr>
              <w:jc w:val="center"/>
              <w:rPr>
                <w:color w:val="000000"/>
                <w:sz w:val="11"/>
                <w:szCs w:val="11"/>
              </w:rPr>
            </w:pPr>
          </w:p>
          <w:p w14:paraId="357E61CC" w14:textId="77777777" w:rsidR="003355BA" w:rsidRPr="00DD0358" w:rsidRDefault="003355BA" w:rsidP="00F42FAE">
            <w:pPr>
              <w:jc w:val="center"/>
              <w:rPr>
                <w:color w:val="000000"/>
                <w:sz w:val="11"/>
                <w:szCs w:val="11"/>
              </w:rPr>
            </w:pPr>
            <w:proofErr w:type="spellStart"/>
            <w:r w:rsidRPr="00DD0358">
              <w:rPr>
                <w:color w:val="000000"/>
                <w:sz w:val="11"/>
                <w:szCs w:val="11"/>
              </w:rPr>
              <w:t>Цб</w:t>
            </w:r>
            <w:proofErr w:type="spellEnd"/>
          </w:p>
        </w:tc>
        <w:tc>
          <w:tcPr>
            <w:tcW w:w="1209" w:type="dxa"/>
          </w:tcPr>
          <w:p w14:paraId="4C7A8FC6" w14:textId="77777777" w:rsidR="003355BA" w:rsidRPr="00DD0358" w:rsidRDefault="003355BA" w:rsidP="00F42FAE">
            <w:pPr>
              <w:jc w:val="center"/>
              <w:rPr>
                <w:color w:val="000000"/>
                <w:sz w:val="11"/>
                <w:szCs w:val="11"/>
              </w:rPr>
            </w:pPr>
            <w:r w:rsidRPr="00DD0358">
              <w:rPr>
                <w:color w:val="000000"/>
                <w:sz w:val="11"/>
                <w:szCs w:val="11"/>
              </w:rPr>
              <w:t>Планируемый показатель</w:t>
            </w:r>
          </w:p>
          <w:p w14:paraId="14EA6F68" w14:textId="77777777" w:rsidR="003355BA" w:rsidRPr="00DD0358" w:rsidRDefault="003355BA" w:rsidP="00F42FAE">
            <w:pPr>
              <w:jc w:val="center"/>
              <w:rPr>
                <w:color w:val="000000"/>
                <w:sz w:val="11"/>
                <w:szCs w:val="11"/>
              </w:rPr>
            </w:pPr>
          </w:p>
          <w:p w14:paraId="00C09F68" w14:textId="77777777" w:rsidR="003355BA" w:rsidRPr="00DD0358" w:rsidRDefault="003355BA" w:rsidP="00F42FAE">
            <w:pPr>
              <w:jc w:val="center"/>
              <w:rPr>
                <w:color w:val="000000"/>
                <w:sz w:val="11"/>
                <w:szCs w:val="11"/>
              </w:rPr>
            </w:pPr>
          </w:p>
          <w:p w14:paraId="78B01C37" w14:textId="77777777" w:rsidR="003355BA" w:rsidRPr="00DD0358" w:rsidRDefault="003355BA" w:rsidP="00F42FAE">
            <w:pPr>
              <w:jc w:val="center"/>
              <w:rPr>
                <w:color w:val="000000"/>
                <w:sz w:val="11"/>
                <w:szCs w:val="11"/>
              </w:rPr>
            </w:pPr>
          </w:p>
          <w:p w14:paraId="1737561B" w14:textId="77777777" w:rsidR="003355BA" w:rsidRPr="00DD0358" w:rsidRDefault="003355BA" w:rsidP="00F42FAE">
            <w:pPr>
              <w:jc w:val="center"/>
              <w:rPr>
                <w:color w:val="000000"/>
                <w:sz w:val="11"/>
                <w:szCs w:val="11"/>
              </w:rPr>
            </w:pPr>
          </w:p>
          <w:p w14:paraId="40EF0D05" w14:textId="77777777" w:rsidR="003355BA" w:rsidRPr="00DD0358" w:rsidRDefault="003355BA" w:rsidP="00F42FAE">
            <w:pPr>
              <w:jc w:val="center"/>
              <w:rPr>
                <w:color w:val="000000"/>
                <w:sz w:val="11"/>
                <w:szCs w:val="11"/>
              </w:rPr>
            </w:pPr>
          </w:p>
          <w:p w14:paraId="2DD35009" w14:textId="77777777" w:rsidR="003355BA" w:rsidRPr="00DD0358" w:rsidRDefault="003355BA" w:rsidP="00F42FAE">
            <w:pPr>
              <w:jc w:val="center"/>
              <w:rPr>
                <w:color w:val="000000"/>
                <w:sz w:val="11"/>
                <w:szCs w:val="11"/>
              </w:rPr>
            </w:pPr>
          </w:p>
          <w:p w14:paraId="1EB22D3B" w14:textId="77777777" w:rsidR="003355BA" w:rsidRPr="00DD0358" w:rsidRDefault="003355BA" w:rsidP="00F42FAE">
            <w:pPr>
              <w:jc w:val="center"/>
              <w:rPr>
                <w:color w:val="000000"/>
                <w:sz w:val="11"/>
                <w:szCs w:val="11"/>
              </w:rPr>
            </w:pPr>
          </w:p>
          <w:p w14:paraId="347E009C" w14:textId="77777777" w:rsidR="003355BA" w:rsidRPr="00DD0358" w:rsidRDefault="003355BA" w:rsidP="00F42FAE">
            <w:pPr>
              <w:jc w:val="center"/>
              <w:rPr>
                <w:color w:val="000000"/>
                <w:sz w:val="11"/>
                <w:szCs w:val="11"/>
              </w:rPr>
            </w:pPr>
          </w:p>
          <w:p w14:paraId="60EA21C8" w14:textId="77777777" w:rsidR="003355BA" w:rsidRPr="00DD0358" w:rsidRDefault="003355BA" w:rsidP="00F42FAE">
            <w:pPr>
              <w:jc w:val="center"/>
              <w:rPr>
                <w:color w:val="000000"/>
                <w:sz w:val="11"/>
                <w:szCs w:val="11"/>
              </w:rPr>
            </w:pPr>
          </w:p>
          <w:p w14:paraId="111EEFF1" w14:textId="77777777" w:rsidR="003355BA" w:rsidRPr="00DD0358" w:rsidRDefault="003355BA" w:rsidP="00F42FAE">
            <w:pPr>
              <w:jc w:val="center"/>
              <w:rPr>
                <w:color w:val="000000"/>
                <w:sz w:val="11"/>
                <w:szCs w:val="11"/>
              </w:rPr>
            </w:pPr>
            <w:proofErr w:type="spellStart"/>
            <w:r w:rsidRPr="00DD0358">
              <w:rPr>
                <w:color w:val="000000"/>
                <w:sz w:val="11"/>
                <w:szCs w:val="11"/>
              </w:rPr>
              <w:lastRenderedPageBreak/>
              <w:t>Цп</w:t>
            </w:r>
            <w:proofErr w:type="spellEnd"/>
          </w:p>
        </w:tc>
        <w:tc>
          <w:tcPr>
            <w:tcW w:w="1267" w:type="dxa"/>
          </w:tcPr>
          <w:p w14:paraId="6AE7B4CF" w14:textId="77777777" w:rsidR="003355BA" w:rsidRPr="00DD0358" w:rsidRDefault="003355BA" w:rsidP="00F42FAE">
            <w:pPr>
              <w:jc w:val="center"/>
              <w:rPr>
                <w:color w:val="000000"/>
                <w:sz w:val="11"/>
                <w:szCs w:val="11"/>
              </w:rPr>
            </w:pPr>
            <w:r w:rsidRPr="00DD0358">
              <w:rPr>
                <w:color w:val="000000"/>
                <w:sz w:val="11"/>
                <w:szCs w:val="11"/>
              </w:rPr>
              <w:lastRenderedPageBreak/>
              <w:t xml:space="preserve">Планируемый результат достижения </w:t>
            </w:r>
            <w:r w:rsidRPr="00DD0358">
              <w:rPr>
                <w:color w:val="000000"/>
                <w:sz w:val="11"/>
                <w:szCs w:val="11"/>
                <w:lang w:val="en-US"/>
              </w:rPr>
              <w:t>t</w:t>
            </w:r>
            <w:r w:rsidRPr="00DD0358">
              <w:rPr>
                <w:color w:val="000000"/>
                <w:sz w:val="11"/>
                <w:szCs w:val="11"/>
              </w:rPr>
              <w:t xml:space="preserve"> –ого целевого показателя </w:t>
            </w:r>
            <w:r w:rsidRPr="00DD0358">
              <w:rPr>
                <w:color w:val="000000"/>
                <w:sz w:val="11"/>
                <w:szCs w:val="11"/>
                <w:lang w:val="en-US"/>
              </w:rPr>
              <w:t>j</w:t>
            </w:r>
            <w:r w:rsidRPr="00DD0358">
              <w:rPr>
                <w:color w:val="000000"/>
                <w:sz w:val="11"/>
                <w:szCs w:val="11"/>
              </w:rPr>
              <w:t>-ой подпрограммы</w:t>
            </w:r>
          </w:p>
          <w:p w14:paraId="5610553F" w14:textId="31166015" w:rsidR="003355BA" w:rsidRPr="00DD0358" w:rsidRDefault="003355BA" w:rsidP="00F42FAE">
            <w:pPr>
              <w:jc w:val="center"/>
              <w:rPr>
                <w:color w:val="000000"/>
                <w:sz w:val="11"/>
                <w:szCs w:val="11"/>
              </w:rPr>
            </w:pPr>
            <w:r w:rsidRPr="00DD0358">
              <w:rPr>
                <w:color w:val="000000"/>
                <w:sz w:val="11"/>
                <w:szCs w:val="11"/>
              </w:rPr>
              <w:t>Э</w:t>
            </w:r>
            <w:r w:rsidRPr="00DD0358">
              <w:rPr>
                <w:color w:val="000000"/>
                <w:sz w:val="11"/>
                <w:szCs w:val="11"/>
                <w:lang w:val="en-US"/>
              </w:rPr>
              <w:t>t</w:t>
            </w:r>
            <w:r w:rsidRPr="00DD0358">
              <w:rPr>
                <w:color w:val="000000"/>
                <w:sz w:val="11"/>
                <w:szCs w:val="11"/>
              </w:rPr>
              <w:t>=</w:t>
            </w:r>
            <w:r w:rsidRPr="00DD0358">
              <w:rPr>
                <w:color w:val="000000"/>
                <w:sz w:val="11"/>
                <w:szCs w:val="11"/>
              </w:rPr>
              <w:fldChar w:fldCharType="begin"/>
            </w:r>
            <w:r w:rsidRPr="00DD0358">
              <w:rPr>
                <w:color w:val="000000"/>
                <w:sz w:val="11"/>
                <w:szCs w:val="11"/>
              </w:rPr>
              <w:instrText xml:space="preserve"> QUOTE </w:instrText>
            </w:r>
            <w:r w:rsidRPr="00DD0358">
              <w:rPr>
                <w:noProof/>
                <w:color w:val="000000"/>
                <w:sz w:val="11"/>
                <w:szCs w:val="11"/>
              </w:rPr>
              <w:drawing>
                <wp:inline distT="0" distB="0" distL="0" distR="0" wp14:anchorId="2F5EC30E" wp14:editId="6227EF5B">
                  <wp:extent cx="657225" cy="295275"/>
                  <wp:effectExtent l="0" t="0" r="0" b="9525"/>
                  <wp:docPr id="142053795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DD0358">
              <w:rPr>
                <w:color w:val="000000"/>
                <w:sz w:val="11"/>
                <w:szCs w:val="11"/>
              </w:rPr>
              <w:instrText xml:space="preserve"> </w:instrText>
            </w:r>
            <w:r w:rsidRPr="00DD0358">
              <w:rPr>
                <w:color w:val="000000"/>
                <w:sz w:val="11"/>
                <w:szCs w:val="11"/>
              </w:rPr>
              <w:fldChar w:fldCharType="separate"/>
            </w:r>
            <w:r w:rsidRPr="00DD0358">
              <w:rPr>
                <w:noProof/>
                <w:color w:val="000000"/>
                <w:sz w:val="11"/>
                <w:szCs w:val="11"/>
              </w:rPr>
              <w:drawing>
                <wp:inline distT="0" distB="0" distL="0" distR="0" wp14:anchorId="616DAECD" wp14:editId="243133B9">
                  <wp:extent cx="657225" cy="295275"/>
                  <wp:effectExtent l="0" t="0" r="0" b="9525"/>
                  <wp:docPr id="260943554"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DD0358">
              <w:rPr>
                <w:color w:val="000000"/>
                <w:sz w:val="11"/>
                <w:szCs w:val="11"/>
              </w:rPr>
              <w:fldChar w:fldCharType="end"/>
            </w:r>
          </w:p>
        </w:tc>
        <w:tc>
          <w:tcPr>
            <w:tcW w:w="1208" w:type="dxa"/>
          </w:tcPr>
          <w:p w14:paraId="4BA32907" w14:textId="77777777" w:rsidR="003355BA" w:rsidRPr="00DD0358" w:rsidRDefault="003355BA" w:rsidP="00F42FAE">
            <w:pPr>
              <w:jc w:val="center"/>
              <w:rPr>
                <w:color w:val="000000"/>
                <w:sz w:val="11"/>
                <w:szCs w:val="11"/>
              </w:rPr>
            </w:pPr>
            <w:r w:rsidRPr="00DD0358">
              <w:rPr>
                <w:color w:val="000000"/>
                <w:sz w:val="11"/>
                <w:szCs w:val="11"/>
              </w:rPr>
              <w:t>Планируемый показатель результативности подпрограммы</w:t>
            </w:r>
          </w:p>
          <w:p w14:paraId="4D69D4E6" w14:textId="77777777" w:rsidR="003355BA" w:rsidRPr="00DD0358" w:rsidRDefault="003355BA" w:rsidP="00F42FAE">
            <w:pPr>
              <w:jc w:val="center"/>
              <w:rPr>
                <w:color w:val="000000"/>
                <w:sz w:val="11"/>
                <w:szCs w:val="11"/>
              </w:rPr>
            </w:pPr>
            <w:proofErr w:type="spellStart"/>
            <w:r w:rsidRPr="00DD0358">
              <w:rPr>
                <w:color w:val="000000"/>
                <w:sz w:val="11"/>
                <w:szCs w:val="11"/>
              </w:rPr>
              <w:t>Эпп</w:t>
            </w:r>
            <w:proofErr w:type="spellEnd"/>
            <w:r w:rsidRPr="00DD0358">
              <w:rPr>
                <w:color w:val="000000"/>
                <w:sz w:val="11"/>
                <w:szCs w:val="11"/>
                <w:lang w:val="en-US"/>
              </w:rPr>
              <w:t>j</w:t>
            </w:r>
            <w:r w:rsidRPr="00DD0358">
              <w:rPr>
                <w:color w:val="000000"/>
                <w:sz w:val="11"/>
                <w:szCs w:val="11"/>
              </w:rPr>
              <w:t>=∑Э/</w:t>
            </w:r>
            <w:r w:rsidRPr="00DD0358">
              <w:rPr>
                <w:color w:val="000000"/>
                <w:sz w:val="11"/>
                <w:szCs w:val="11"/>
                <w:lang w:val="en-US"/>
              </w:rPr>
              <w:t>t</w:t>
            </w:r>
            <w:r w:rsidRPr="00DD0358">
              <w:rPr>
                <w:color w:val="000000"/>
                <w:sz w:val="11"/>
                <w:szCs w:val="11"/>
              </w:rPr>
              <w:t xml:space="preserve"> </w:t>
            </w:r>
          </w:p>
        </w:tc>
        <w:tc>
          <w:tcPr>
            <w:tcW w:w="1466" w:type="dxa"/>
          </w:tcPr>
          <w:p w14:paraId="70194FD9" w14:textId="77777777" w:rsidR="003355BA" w:rsidRPr="00DD0358" w:rsidRDefault="003355BA" w:rsidP="00F42FAE">
            <w:pPr>
              <w:jc w:val="center"/>
              <w:rPr>
                <w:color w:val="000000"/>
                <w:sz w:val="11"/>
                <w:szCs w:val="11"/>
              </w:rPr>
            </w:pPr>
            <w:r w:rsidRPr="00DD0358">
              <w:rPr>
                <w:color w:val="000000"/>
                <w:sz w:val="11"/>
                <w:szCs w:val="11"/>
              </w:rPr>
              <w:t>Планируемый объем средств на реализацию ГП</w:t>
            </w:r>
          </w:p>
        </w:tc>
        <w:tc>
          <w:tcPr>
            <w:tcW w:w="1284" w:type="dxa"/>
          </w:tcPr>
          <w:p w14:paraId="16191EF0" w14:textId="77777777" w:rsidR="003355BA" w:rsidRPr="00DD0358" w:rsidRDefault="003355BA" w:rsidP="00F42FAE">
            <w:pPr>
              <w:jc w:val="center"/>
              <w:rPr>
                <w:color w:val="000000"/>
                <w:sz w:val="11"/>
                <w:szCs w:val="11"/>
              </w:rPr>
            </w:pPr>
            <w:r w:rsidRPr="00DD0358">
              <w:rPr>
                <w:color w:val="000000"/>
                <w:sz w:val="11"/>
                <w:szCs w:val="11"/>
              </w:rPr>
              <w:t>Коэффициент влияния подпрограммы на эффективность ГП</w:t>
            </w:r>
          </w:p>
          <w:p w14:paraId="5CC48E44" w14:textId="77777777" w:rsidR="003355BA" w:rsidRPr="00DD0358" w:rsidRDefault="003355BA" w:rsidP="00F42FAE">
            <w:pPr>
              <w:jc w:val="center"/>
              <w:rPr>
                <w:color w:val="000000"/>
                <w:sz w:val="11"/>
                <w:szCs w:val="11"/>
              </w:rPr>
            </w:pPr>
            <w:proofErr w:type="spellStart"/>
            <w:r w:rsidRPr="00DD0358">
              <w:rPr>
                <w:color w:val="000000"/>
                <w:sz w:val="11"/>
                <w:szCs w:val="11"/>
                <w:lang w:val="en-US"/>
              </w:rPr>
              <w:t>Gj</w:t>
            </w:r>
            <w:proofErr w:type="spellEnd"/>
            <w:r w:rsidRPr="00DD0358">
              <w:rPr>
                <w:color w:val="000000"/>
                <w:sz w:val="11"/>
                <w:szCs w:val="11"/>
              </w:rPr>
              <w:t>=Ф/Х</w:t>
            </w:r>
          </w:p>
        </w:tc>
        <w:tc>
          <w:tcPr>
            <w:tcW w:w="1452" w:type="dxa"/>
          </w:tcPr>
          <w:p w14:paraId="7B929F91" w14:textId="77777777" w:rsidR="003355BA" w:rsidRPr="00DD0358" w:rsidRDefault="003355BA" w:rsidP="00F42FAE">
            <w:pPr>
              <w:jc w:val="center"/>
              <w:rPr>
                <w:color w:val="000000"/>
                <w:sz w:val="11"/>
                <w:szCs w:val="11"/>
              </w:rPr>
            </w:pPr>
            <w:r w:rsidRPr="00DD0358">
              <w:rPr>
                <w:color w:val="000000"/>
                <w:sz w:val="11"/>
                <w:szCs w:val="11"/>
              </w:rPr>
              <w:t>Суммарная планируемая результативность ГП</w:t>
            </w:r>
          </w:p>
          <w:p w14:paraId="430067D9" w14:textId="77777777" w:rsidR="003355BA" w:rsidRPr="00DD0358" w:rsidRDefault="003355BA" w:rsidP="00F42FAE">
            <w:pPr>
              <w:jc w:val="center"/>
              <w:rPr>
                <w:color w:val="000000"/>
                <w:sz w:val="11"/>
                <w:szCs w:val="11"/>
              </w:rPr>
            </w:pPr>
            <w:proofErr w:type="spellStart"/>
            <w:r w:rsidRPr="00DD0358">
              <w:rPr>
                <w:color w:val="000000"/>
                <w:sz w:val="11"/>
                <w:szCs w:val="11"/>
              </w:rPr>
              <w:t>Эпп</w:t>
            </w:r>
            <w:proofErr w:type="spellEnd"/>
            <w:r w:rsidRPr="00DD0358">
              <w:rPr>
                <w:color w:val="000000"/>
                <w:sz w:val="11"/>
                <w:szCs w:val="11"/>
              </w:rPr>
              <w:t>=∑Э*</w:t>
            </w:r>
            <w:r w:rsidRPr="00DD0358">
              <w:rPr>
                <w:color w:val="000000"/>
                <w:sz w:val="11"/>
                <w:szCs w:val="11"/>
                <w:lang w:val="en-US"/>
              </w:rPr>
              <w:t>g</w:t>
            </w:r>
          </w:p>
        </w:tc>
        <w:tc>
          <w:tcPr>
            <w:tcW w:w="1498" w:type="dxa"/>
          </w:tcPr>
          <w:p w14:paraId="019CD883" w14:textId="77777777" w:rsidR="003355BA" w:rsidRPr="00DD0358" w:rsidRDefault="003355BA" w:rsidP="00F42FAE">
            <w:pPr>
              <w:jc w:val="center"/>
              <w:rPr>
                <w:color w:val="000000"/>
                <w:sz w:val="11"/>
                <w:szCs w:val="11"/>
              </w:rPr>
            </w:pPr>
            <w:r w:rsidRPr="00DD0358">
              <w:rPr>
                <w:color w:val="000000"/>
                <w:sz w:val="11"/>
                <w:szCs w:val="11"/>
              </w:rPr>
              <w:t>Показатель результативности достижения целевого показателя</w:t>
            </w:r>
          </w:p>
          <w:p w14:paraId="792AC38C" w14:textId="77777777" w:rsidR="003355BA" w:rsidRPr="00DD0358" w:rsidRDefault="003355BA" w:rsidP="00F42FAE">
            <w:pPr>
              <w:jc w:val="center"/>
              <w:rPr>
                <w:color w:val="000000"/>
                <w:sz w:val="11"/>
                <w:szCs w:val="11"/>
              </w:rPr>
            </w:pPr>
            <w:proofErr w:type="spellStart"/>
            <w:r w:rsidRPr="00DD0358">
              <w:rPr>
                <w:color w:val="000000"/>
                <w:sz w:val="11"/>
                <w:szCs w:val="11"/>
              </w:rPr>
              <w:t>Эгп</w:t>
            </w:r>
            <w:proofErr w:type="spellEnd"/>
            <w:r w:rsidRPr="00DD0358">
              <w:rPr>
                <w:color w:val="000000"/>
                <w:sz w:val="11"/>
                <w:szCs w:val="11"/>
              </w:rPr>
              <w:t>=</w:t>
            </w:r>
            <w:proofErr w:type="spellStart"/>
            <w:r w:rsidRPr="00DD0358">
              <w:rPr>
                <w:color w:val="000000"/>
                <w:sz w:val="11"/>
                <w:szCs w:val="11"/>
              </w:rPr>
              <w:t>Цп</w:t>
            </w:r>
            <w:proofErr w:type="spellEnd"/>
            <w:r w:rsidRPr="00DD0358">
              <w:rPr>
                <w:color w:val="000000"/>
                <w:sz w:val="11"/>
                <w:szCs w:val="11"/>
              </w:rPr>
              <w:t>/</w:t>
            </w:r>
            <w:proofErr w:type="spellStart"/>
            <w:r w:rsidRPr="00DD0358">
              <w:rPr>
                <w:color w:val="000000"/>
                <w:sz w:val="11"/>
                <w:szCs w:val="11"/>
              </w:rPr>
              <w:t>Цб</w:t>
            </w:r>
            <w:proofErr w:type="spellEnd"/>
            <w:r w:rsidRPr="00DD0358">
              <w:rPr>
                <w:color w:val="000000"/>
                <w:sz w:val="11"/>
                <w:szCs w:val="11"/>
              </w:rPr>
              <w:t>*100%</w:t>
            </w:r>
          </w:p>
        </w:tc>
        <w:tc>
          <w:tcPr>
            <w:tcW w:w="1465" w:type="dxa"/>
          </w:tcPr>
          <w:p w14:paraId="789CC745" w14:textId="77777777" w:rsidR="003355BA" w:rsidRPr="00DD0358" w:rsidRDefault="003355BA" w:rsidP="00F42FAE">
            <w:pPr>
              <w:jc w:val="center"/>
              <w:rPr>
                <w:color w:val="000000"/>
                <w:sz w:val="11"/>
                <w:szCs w:val="11"/>
              </w:rPr>
            </w:pPr>
            <w:r w:rsidRPr="00DD0358">
              <w:rPr>
                <w:color w:val="000000"/>
                <w:sz w:val="11"/>
                <w:szCs w:val="11"/>
              </w:rPr>
              <w:t xml:space="preserve">Планируемый </w:t>
            </w:r>
            <w:proofErr w:type="spellStart"/>
            <w:r w:rsidRPr="00DD0358">
              <w:rPr>
                <w:color w:val="000000"/>
                <w:sz w:val="11"/>
                <w:szCs w:val="11"/>
              </w:rPr>
              <w:t>показательо</w:t>
            </w:r>
            <w:proofErr w:type="spellEnd"/>
            <w:r w:rsidRPr="00DD0358">
              <w:rPr>
                <w:color w:val="000000"/>
                <w:sz w:val="11"/>
                <w:szCs w:val="11"/>
              </w:rPr>
              <w:t xml:space="preserve"> результативности ГП </w:t>
            </w:r>
          </w:p>
          <w:p w14:paraId="31959FB9" w14:textId="77777777" w:rsidR="003355BA" w:rsidRPr="00DD0358" w:rsidRDefault="003355BA" w:rsidP="00F42FAE">
            <w:pPr>
              <w:jc w:val="center"/>
              <w:rPr>
                <w:color w:val="000000"/>
                <w:sz w:val="11"/>
                <w:szCs w:val="11"/>
              </w:rPr>
            </w:pPr>
            <w:proofErr w:type="spellStart"/>
            <w:r w:rsidRPr="00DD0358">
              <w:rPr>
                <w:color w:val="000000"/>
                <w:sz w:val="11"/>
                <w:szCs w:val="11"/>
              </w:rPr>
              <w:t>Эгп</w:t>
            </w:r>
            <w:proofErr w:type="spellEnd"/>
            <w:r w:rsidRPr="00DD0358">
              <w:rPr>
                <w:color w:val="000000"/>
                <w:sz w:val="11"/>
                <w:szCs w:val="11"/>
              </w:rPr>
              <w:t>=∑</w:t>
            </w:r>
            <w:proofErr w:type="spellStart"/>
            <w:r w:rsidRPr="00DD0358">
              <w:rPr>
                <w:color w:val="000000"/>
                <w:sz w:val="11"/>
                <w:szCs w:val="11"/>
              </w:rPr>
              <w:t>Эгп</w:t>
            </w:r>
            <w:proofErr w:type="spellEnd"/>
            <w:r w:rsidRPr="00DD0358">
              <w:rPr>
                <w:color w:val="000000"/>
                <w:sz w:val="11"/>
                <w:szCs w:val="11"/>
              </w:rPr>
              <w:t>/</w:t>
            </w:r>
            <w:r w:rsidRPr="00DD0358">
              <w:rPr>
                <w:color w:val="000000"/>
                <w:sz w:val="11"/>
                <w:szCs w:val="11"/>
                <w:lang w:val="en-US"/>
              </w:rPr>
              <w:t>n</w:t>
            </w:r>
            <w:r w:rsidRPr="00DD0358">
              <w:rPr>
                <w:color w:val="000000"/>
                <w:sz w:val="11"/>
                <w:szCs w:val="11"/>
              </w:rPr>
              <w:t>*100</w:t>
            </w:r>
          </w:p>
        </w:tc>
      </w:tr>
      <w:tr w:rsidR="003355BA" w:rsidRPr="0006588A" w14:paraId="54D741B0" w14:textId="77777777" w:rsidTr="00F42FAE">
        <w:tc>
          <w:tcPr>
            <w:tcW w:w="15022" w:type="dxa"/>
            <w:gridSpan w:val="12"/>
          </w:tcPr>
          <w:p w14:paraId="0241B5A4" w14:textId="77777777" w:rsidR="003355BA" w:rsidRPr="0006588A" w:rsidRDefault="003355BA" w:rsidP="00F42FAE">
            <w:pPr>
              <w:jc w:val="center"/>
              <w:rPr>
                <w:color w:val="000000"/>
                <w:sz w:val="18"/>
                <w:szCs w:val="18"/>
              </w:rPr>
            </w:pPr>
            <w:r w:rsidRPr="0006588A">
              <w:rPr>
                <w:color w:val="000000"/>
                <w:sz w:val="20"/>
                <w:szCs w:val="20"/>
              </w:rPr>
              <w:t xml:space="preserve">Подпрограмма 1. </w:t>
            </w:r>
            <w:r w:rsidRPr="00691FFA">
              <w:rPr>
                <w:bCs/>
                <w:color w:val="000000"/>
              </w:rPr>
              <w:t xml:space="preserve">«Социальная поддержка </w:t>
            </w:r>
            <w:proofErr w:type="gramStart"/>
            <w:r w:rsidRPr="00691FFA">
              <w:rPr>
                <w:bCs/>
                <w:color w:val="000000"/>
              </w:rPr>
              <w:t>отдельных  катег</w:t>
            </w:r>
            <w:r>
              <w:rPr>
                <w:bCs/>
                <w:color w:val="000000"/>
              </w:rPr>
              <w:t>орий</w:t>
            </w:r>
            <w:proofErr w:type="gramEnd"/>
            <w:r>
              <w:rPr>
                <w:bCs/>
                <w:color w:val="000000"/>
              </w:rPr>
              <w:t xml:space="preserve"> граждан в жилищной сфере» </w:t>
            </w:r>
            <w:r w:rsidRPr="00691FFA">
              <w:rPr>
                <w:color w:val="000000"/>
              </w:rPr>
              <w:t xml:space="preserve"> </w:t>
            </w:r>
          </w:p>
          <w:p w14:paraId="2DE211F2" w14:textId="77777777" w:rsidR="003355BA" w:rsidRPr="0006588A" w:rsidRDefault="003355BA" w:rsidP="00F42FAE">
            <w:pPr>
              <w:jc w:val="center"/>
              <w:rPr>
                <w:color w:val="000000"/>
                <w:sz w:val="18"/>
                <w:szCs w:val="18"/>
              </w:rPr>
            </w:pPr>
          </w:p>
        </w:tc>
      </w:tr>
      <w:tr w:rsidR="003355BA" w:rsidRPr="0006588A" w14:paraId="753DB64A" w14:textId="77777777" w:rsidTr="00F42FAE">
        <w:tc>
          <w:tcPr>
            <w:tcW w:w="2324" w:type="dxa"/>
            <w:gridSpan w:val="2"/>
          </w:tcPr>
          <w:p w14:paraId="60FFE66F" w14:textId="77777777" w:rsidR="003355BA" w:rsidRPr="009A625B" w:rsidRDefault="003355BA" w:rsidP="00F42FAE">
            <w:pPr>
              <w:jc w:val="both"/>
              <w:rPr>
                <w:color w:val="000000"/>
                <w:sz w:val="11"/>
                <w:szCs w:val="11"/>
              </w:rPr>
            </w:pPr>
            <w:r w:rsidRPr="009A625B">
              <w:rPr>
                <w:color w:val="000000"/>
                <w:sz w:val="11"/>
                <w:szCs w:val="11"/>
              </w:rPr>
              <w:t>Число детей-сирот и детей, оставшихся без попечения родителей, лиц из числа детей-сирот и детей, оставшихся без попечения родителей, обеспеченных жилыми помещениями</w:t>
            </w:r>
          </w:p>
        </w:tc>
        <w:tc>
          <w:tcPr>
            <w:tcW w:w="837" w:type="dxa"/>
          </w:tcPr>
          <w:p w14:paraId="543826EF" w14:textId="77777777" w:rsidR="003355BA" w:rsidRPr="0006588A" w:rsidRDefault="003355BA" w:rsidP="00F42FAE">
            <w:pPr>
              <w:jc w:val="center"/>
              <w:rPr>
                <w:color w:val="000000"/>
                <w:sz w:val="18"/>
                <w:szCs w:val="18"/>
              </w:rPr>
            </w:pPr>
            <w:r>
              <w:rPr>
                <w:color w:val="000000"/>
                <w:sz w:val="18"/>
                <w:szCs w:val="18"/>
              </w:rPr>
              <w:t>Ед.</w:t>
            </w:r>
          </w:p>
        </w:tc>
        <w:tc>
          <w:tcPr>
            <w:tcW w:w="1012" w:type="dxa"/>
          </w:tcPr>
          <w:p w14:paraId="093A8D46" w14:textId="77777777" w:rsidR="003355BA" w:rsidRPr="0006588A" w:rsidRDefault="003355BA" w:rsidP="00F42FAE">
            <w:pPr>
              <w:jc w:val="center"/>
              <w:rPr>
                <w:color w:val="000000"/>
                <w:sz w:val="18"/>
                <w:szCs w:val="18"/>
              </w:rPr>
            </w:pPr>
            <w:r>
              <w:rPr>
                <w:color w:val="000000"/>
                <w:sz w:val="18"/>
                <w:szCs w:val="18"/>
              </w:rPr>
              <w:t>9</w:t>
            </w:r>
          </w:p>
        </w:tc>
        <w:tc>
          <w:tcPr>
            <w:tcW w:w="1209" w:type="dxa"/>
          </w:tcPr>
          <w:p w14:paraId="264A5FDE" w14:textId="77777777" w:rsidR="003355BA" w:rsidRPr="0006588A" w:rsidRDefault="003355BA" w:rsidP="00F42FAE">
            <w:pPr>
              <w:jc w:val="center"/>
              <w:rPr>
                <w:color w:val="000000"/>
                <w:sz w:val="18"/>
                <w:szCs w:val="18"/>
              </w:rPr>
            </w:pPr>
            <w:r>
              <w:rPr>
                <w:color w:val="000000"/>
                <w:sz w:val="18"/>
                <w:szCs w:val="18"/>
              </w:rPr>
              <w:t>9</w:t>
            </w:r>
          </w:p>
        </w:tc>
        <w:tc>
          <w:tcPr>
            <w:tcW w:w="1267" w:type="dxa"/>
          </w:tcPr>
          <w:p w14:paraId="0E4C8C49" w14:textId="77777777" w:rsidR="003355BA" w:rsidRPr="0006588A" w:rsidRDefault="003355BA" w:rsidP="00F42FAE">
            <w:pPr>
              <w:jc w:val="center"/>
              <w:rPr>
                <w:color w:val="000000"/>
                <w:sz w:val="18"/>
                <w:szCs w:val="18"/>
              </w:rPr>
            </w:pPr>
            <w:r>
              <w:rPr>
                <w:color w:val="000000"/>
                <w:sz w:val="18"/>
                <w:szCs w:val="18"/>
              </w:rPr>
              <w:t>100</w:t>
            </w:r>
          </w:p>
        </w:tc>
        <w:tc>
          <w:tcPr>
            <w:tcW w:w="1208" w:type="dxa"/>
          </w:tcPr>
          <w:p w14:paraId="29AE8EAF" w14:textId="77777777" w:rsidR="003355BA" w:rsidRPr="0006588A" w:rsidRDefault="003355BA" w:rsidP="00F42FAE">
            <w:pPr>
              <w:jc w:val="center"/>
              <w:rPr>
                <w:color w:val="000000"/>
                <w:sz w:val="18"/>
                <w:szCs w:val="18"/>
              </w:rPr>
            </w:pPr>
            <w:r>
              <w:rPr>
                <w:color w:val="000000"/>
                <w:sz w:val="18"/>
                <w:szCs w:val="18"/>
              </w:rPr>
              <w:t>х</w:t>
            </w:r>
          </w:p>
        </w:tc>
        <w:tc>
          <w:tcPr>
            <w:tcW w:w="1466" w:type="dxa"/>
          </w:tcPr>
          <w:p w14:paraId="28A491F6" w14:textId="77777777" w:rsidR="003355BA" w:rsidRPr="0006588A" w:rsidRDefault="003355BA" w:rsidP="00F42FAE">
            <w:pPr>
              <w:jc w:val="center"/>
              <w:rPr>
                <w:color w:val="000000"/>
                <w:sz w:val="18"/>
                <w:szCs w:val="18"/>
              </w:rPr>
            </w:pPr>
            <w:r>
              <w:rPr>
                <w:color w:val="000000"/>
                <w:sz w:val="18"/>
                <w:szCs w:val="18"/>
              </w:rPr>
              <w:t>х</w:t>
            </w:r>
          </w:p>
        </w:tc>
        <w:tc>
          <w:tcPr>
            <w:tcW w:w="1284" w:type="dxa"/>
          </w:tcPr>
          <w:p w14:paraId="4C8061A9" w14:textId="77777777" w:rsidR="003355BA" w:rsidRPr="0006588A" w:rsidRDefault="003355BA" w:rsidP="00F42FAE">
            <w:pPr>
              <w:jc w:val="center"/>
              <w:rPr>
                <w:color w:val="000000"/>
                <w:sz w:val="18"/>
                <w:szCs w:val="18"/>
              </w:rPr>
            </w:pPr>
            <w:r>
              <w:rPr>
                <w:color w:val="000000"/>
                <w:sz w:val="18"/>
                <w:szCs w:val="18"/>
              </w:rPr>
              <w:t>х</w:t>
            </w:r>
          </w:p>
        </w:tc>
        <w:tc>
          <w:tcPr>
            <w:tcW w:w="1452" w:type="dxa"/>
          </w:tcPr>
          <w:p w14:paraId="742F5B52" w14:textId="77777777" w:rsidR="003355BA" w:rsidRPr="0006588A" w:rsidRDefault="003355BA" w:rsidP="00F42FAE">
            <w:pPr>
              <w:jc w:val="center"/>
              <w:rPr>
                <w:color w:val="000000"/>
                <w:sz w:val="18"/>
                <w:szCs w:val="18"/>
              </w:rPr>
            </w:pPr>
            <w:r>
              <w:rPr>
                <w:color w:val="000000"/>
                <w:sz w:val="18"/>
                <w:szCs w:val="18"/>
              </w:rPr>
              <w:t>х</w:t>
            </w:r>
          </w:p>
        </w:tc>
        <w:tc>
          <w:tcPr>
            <w:tcW w:w="1498" w:type="dxa"/>
          </w:tcPr>
          <w:p w14:paraId="57CF4B34" w14:textId="77777777" w:rsidR="003355BA" w:rsidRPr="0006588A" w:rsidRDefault="003355BA" w:rsidP="00F42FAE">
            <w:pPr>
              <w:jc w:val="center"/>
              <w:rPr>
                <w:color w:val="000000"/>
                <w:sz w:val="18"/>
                <w:szCs w:val="18"/>
              </w:rPr>
            </w:pPr>
            <w:r>
              <w:rPr>
                <w:color w:val="000000"/>
                <w:sz w:val="18"/>
                <w:szCs w:val="18"/>
              </w:rPr>
              <w:t>х</w:t>
            </w:r>
          </w:p>
        </w:tc>
        <w:tc>
          <w:tcPr>
            <w:tcW w:w="1465" w:type="dxa"/>
          </w:tcPr>
          <w:p w14:paraId="4684F1D1" w14:textId="77777777" w:rsidR="003355BA" w:rsidRPr="0006588A" w:rsidRDefault="003355BA" w:rsidP="00F42FAE">
            <w:pPr>
              <w:jc w:val="center"/>
              <w:rPr>
                <w:color w:val="000000"/>
                <w:sz w:val="18"/>
                <w:szCs w:val="18"/>
              </w:rPr>
            </w:pPr>
            <w:r>
              <w:rPr>
                <w:color w:val="000000"/>
                <w:sz w:val="18"/>
                <w:szCs w:val="18"/>
              </w:rPr>
              <w:t>х</w:t>
            </w:r>
          </w:p>
        </w:tc>
      </w:tr>
      <w:tr w:rsidR="003355BA" w:rsidRPr="0006588A" w14:paraId="3065EEE8" w14:textId="77777777" w:rsidTr="00F42FAE">
        <w:tc>
          <w:tcPr>
            <w:tcW w:w="2324" w:type="dxa"/>
            <w:gridSpan w:val="2"/>
          </w:tcPr>
          <w:p w14:paraId="5B872D24" w14:textId="77777777" w:rsidR="003355BA" w:rsidRPr="009A625B" w:rsidRDefault="003355BA" w:rsidP="00F42FAE">
            <w:pPr>
              <w:autoSpaceDE w:val="0"/>
              <w:snapToGrid w:val="0"/>
              <w:rPr>
                <w:color w:val="000000"/>
                <w:sz w:val="11"/>
                <w:szCs w:val="11"/>
              </w:rPr>
            </w:pPr>
            <w:r w:rsidRPr="009A625B">
              <w:rPr>
                <w:color w:val="000000"/>
                <w:sz w:val="11"/>
                <w:szCs w:val="11"/>
              </w:rPr>
              <w:t>Итоговое значение по подпрограмме № 1</w:t>
            </w:r>
          </w:p>
        </w:tc>
        <w:tc>
          <w:tcPr>
            <w:tcW w:w="837" w:type="dxa"/>
          </w:tcPr>
          <w:p w14:paraId="6BDBAC72" w14:textId="77777777" w:rsidR="003355BA" w:rsidRPr="0006588A" w:rsidRDefault="003355BA" w:rsidP="00F42FAE">
            <w:pPr>
              <w:jc w:val="center"/>
              <w:rPr>
                <w:color w:val="000000"/>
                <w:sz w:val="18"/>
                <w:szCs w:val="18"/>
              </w:rPr>
            </w:pPr>
          </w:p>
        </w:tc>
        <w:tc>
          <w:tcPr>
            <w:tcW w:w="1012" w:type="dxa"/>
          </w:tcPr>
          <w:p w14:paraId="6573809B" w14:textId="77777777" w:rsidR="003355BA" w:rsidRPr="0006588A" w:rsidRDefault="003355BA" w:rsidP="00F42FAE">
            <w:pPr>
              <w:jc w:val="center"/>
              <w:rPr>
                <w:color w:val="000000"/>
                <w:sz w:val="18"/>
                <w:szCs w:val="18"/>
              </w:rPr>
            </w:pPr>
            <w:r>
              <w:rPr>
                <w:color w:val="000000"/>
                <w:sz w:val="18"/>
                <w:szCs w:val="18"/>
              </w:rPr>
              <w:t>х</w:t>
            </w:r>
          </w:p>
        </w:tc>
        <w:tc>
          <w:tcPr>
            <w:tcW w:w="1209" w:type="dxa"/>
          </w:tcPr>
          <w:p w14:paraId="1B19A96E" w14:textId="77777777" w:rsidR="003355BA" w:rsidRPr="0006588A" w:rsidRDefault="003355BA" w:rsidP="00F42FAE">
            <w:pPr>
              <w:jc w:val="center"/>
              <w:rPr>
                <w:color w:val="000000"/>
                <w:sz w:val="18"/>
                <w:szCs w:val="18"/>
              </w:rPr>
            </w:pPr>
            <w:r>
              <w:rPr>
                <w:color w:val="000000"/>
                <w:sz w:val="18"/>
                <w:szCs w:val="18"/>
              </w:rPr>
              <w:t>х</w:t>
            </w:r>
          </w:p>
        </w:tc>
        <w:tc>
          <w:tcPr>
            <w:tcW w:w="1267" w:type="dxa"/>
          </w:tcPr>
          <w:p w14:paraId="4285A2C0" w14:textId="77777777" w:rsidR="003355BA" w:rsidRPr="0006588A" w:rsidRDefault="003355BA" w:rsidP="00F42FAE">
            <w:pPr>
              <w:jc w:val="center"/>
              <w:rPr>
                <w:color w:val="000000"/>
                <w:sz w:val="18"/>
                <w:szCs w:val="18"/>
              </w:rPr>
            </w:pPr>
            <w:r>
              <w:rPr>
                <w:color w:val="000000"/>
                <w:sz w:val="18"/>
                <w:szCs w:val="18"/>
              </w:rPr>
              <w:t>х</w:t>
            </w:r>
          </w:p>
        </w:tc>
        <w:tc>
          <w:tcPr>
            <w:tcW w:w="1208" w:type="dxa"/>
          </w:tcPr>
          <w:p w14:paraId="1BC165A9" w14:textId="77777777" w:rsidR="003355BA" w:rsidRPr="0006588A" w:rsidRDefault="003355BA" w:rsidP="00F42FAE">
            <w:pPr>
              <w:jc w:val="center"/>
              <w:rPr>
                <w:color w:val="000000"/>
                <w:sz w:val="18"/>
                <w:szCs w:val="18"/>
              </w:rPr>
            </w:pPr>
            <w:r w:rsidRPr="0006588A">
              <w:rPr>
                <w:color w:val="000000"/>
                <w:sz w:val="18"/>
                <w:szCs w:val="18"/>
              </w:rPr>
              <w:t>100</w:t>
            </w:r>
          </w:p>
        </w:tc>
        <w:tc>
          <w:tcPr>
            <w:tcW w:w="1466" w:type="dxa"/>
          </w:tcPr>
          <w:p w14:paraId="6565C9ED" w14:textId="77777777" w:rsidR="003355BA" w:rsidRPr="0006588A" w:rsidRDefault="003355BA" w:rsidP="00F42FAE">
            <w:pPr>
              <w:jc w:val="center"/>
              <w:rPr>
                <w:color w:val="000000"/>
                <w:sz w:val="18"/>
                <w:szCs w:val="18"/>
              </w:rPr>
            </w:pPr>
            <w:r>
              <w:rPr>
                <w:color w:val="000000"/>
                <w:sz w:val="18"/>
                <w:szCs w:val="18"/>
              </w:rPr>
              <w:t>11000,2</w:t>
            </w:r>
          </w:p>
        </w:tc>
        <w:tc>
          <w:tcPr>
            <w:tcW w:w="1284" w:type="dxa"/>
          </w:tcPr>
          <w:p w14:paraId="0D007885" w14:textId="77777777" w:rsidR="003355BA" w:rsidRPr="0006588A" w:rsidRDefault="003355BA" w:rsidP="00F42FAE">
            <w:pPr>
              <w:jc w:val="center"/>
              <w:rPr>
                <w:color w:val="000000"/>
                <w:sz w:val="18"/>
                <w:szCs w:val="18"/>
              </w:rPr>
            </w:pPr>
            <w:r>
              <w:rPr>
                <w:color w:val="000000"/>
                <w:sz w:val="18"/>
                <w:szCs w:val="18"/>
              </w:rPr>
              <w:t>100</w:t>
            </w:r>
          </w:p>
        </w:tc>
        <w:tc>
          <w:tcPr>
            <w:tcW w:w="1452" w:type="dxa"/>
          </w:tcPr>
          <w:p w14:paraId="661C3D9D" w14:textId="77777777" w:rsidR="003355BA" w:rsidRPr="0006588A" w:rsidRDefault="003355BA" w:rsidP="00F42FAE">
            <w:pPr>
              <w:jc w:val="center"/>
              <w:rPr>
                <w:color w:val="000000"/>
                <w:sz w:val="18"/>
                <w:szCs w:val="18"/>
              </w:rPr>
            </w:pPr>
            <w:r>
              <w:rPr>
                <w:color w:val="000000"/>
                <w:sz w:val="18"/>
                <w:szCs w:val="18"/>
              </w:rPr>
              <w:t>100</w:t>
            </w:r>
          </w:p>
        </w:tc>
        <w:tc>
          <w:tcPr>
            <w:tcW w:w="1498" w:type="dxa"/>
          </w:tcPr>
          <w:p w14:paraId="64748BD2" w14:textId="77777777" w:rsidR="003355BA" w:rsidRPr="0006588A" w:rsidRDefault="003355BA" w:rsidP="00F42FAE">
            <w:pPr>
              <w:jc w:val="center"/>
              <w:rPr>
                <w:color w:val="000000"/>
                <w:sz w:val="18"/>
                <w:szCs w:val="18"/>
              </w:rPr>
            </w:pPr>
            <w:r>
              <w:rPr>
                <w:color w:val="000000"/>
                <w:sz w:val="18"/>
                <w:szCs w:val="18"/>
              </w:rPr>
              <w:t>х</w:t>
            </w:r>
          </w:p>
        </w:tc>
        <w:tc>
          <w:tcPr>
            <w:tcW w:w="1465" w:type="dxa"/>
          </w:tcPr>
          <w:p w14:paraId="6624E4AF" w14:textId="77777777" w:rsidR="003355BA" w:rsidRPr="0006588A" w:rsidRDefault="003355BA" w:rsidP="00F42FAE">
            <w:pPr>
              <w:jc w:val="center"/>
              <w:rPr>
                <w:color w:val="000000"/>
                <w:sz w:val="18"/>
                <w:szCs w:val="18"/>
              </w:rPr>
            </w:pPr>
            <w:r>
              <w:rPr>
                <w:color w:val="000000"/>
                <w:sz w:val="18"/>
                <w:szCs w:val="18"/>
              </w:rPr>
              <w:t>х</w:t>
            </w:r>
          </w:p>
        </w:tc>
      </w:tr>
    </w:tbl>
    <w:p w14:paraId="278961D2" w14:textId="77777777" w:rsidR="003355BA" w:rsidRPr="008C1921" w:rsidRDefault="003355BA" w:rsidP="003355BA">
      <w:pPr>
        <w:jc w:val="center"/>
        <w:rPr>
          <w:color w:val="000000"/>
          <w:sz w:val="20"/>
          <w:szCs w:val="20"/>
        </w:rPr>
      </w:pPr>
      <w:r w:rsidRPr="008C1921">
        <w:rPr>
          <w:color w:val="000000"/>
          <w:sz w:val="20"/>
          <w:szCs w:val="20"/>
        </w:rPr>
        <w:t xml:space="preserve">Расчет планируемой оценки </w:t>
      </w:r>
      <w:proofErr w:type="gramStart"/>
      <w:r w:rsidRPr="008C1921">
        <w:rPr>
          <w:color w:val="000000"/>
          <w:sz w:val="20"/>
          <w:szCs w:val="20"/>
        </w:rPr>
        <w:t>эффективности  Муниципальной</w:t>
      </w:r>
      <w:proofErr w:type="gramEnd"/>
      <w:r w:rsidRPr="008C1921">
        <w:rPr>
          <w:color w:val="000000"/>
          <w:sz w:val="20"/>
          <w:szCs w:val="20"/>
        </w:rPr>
        <w:t xml:space="preserve"> программы </w:t>
      </w:r>
    </w:p>
    <w:p w14:paraId="5C7A6CBC" w14:textId="77777777" w:rsidR="003355BA" w:rsidRPr="008C1921" w:rsidRDefault="003355BA" w:rsidP="003355BA">
      <w:pPr>
        <w:jc w:val="center"/>
        <w:rPr>
          <w:color w:val="000000"/>
          <w:sz w:val="20"/>
          <w:szCs w:val="20"/>
        </w:rPr>
      </w:pPr>
      <w:r w:rsidRPr="008C1921">
        <w:rPr>
          <w:color w:val="000000"/>
          <w:sz w:val="20"/>
          <w:szCs w:val="20"/>
        </w:rPr>
        <w:t>«Социальная поддержка граждан в Бессоновском районе Пензенской области» на 2021 год</w:t>
      </w: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9"/>
        <w:gridCol w:w="345"/>
        <w:gridCol w:w="837"/>
        <w:gridCol w:w="1012"/>
        <w:gridCol w:w="1209"/>
        <w:gridCol w:w="1267"/>
        <w:gridCol w:w="1208"/>
        <w:gridCol w:w="1466"/>
        <w:gridCol w:w="1284"/>
        <w:gridCol w:w="1452"/>
        <w:gridCol w:w="1498"/>
        <w:gridCol w:w="1465"/>
      </w:tblGrid>
      <w:tr w:rsidR="003355BA" w:rsidRPr="0006588A" w14:paraId="1A817FAF" w14:textId="77777777" w:rsidTr="00F42FAE">
        <w:tc>
          <w:tcPr>
            <w:tcW w:w="1979" w:type="dxa"/>
          </w:tcPr>
          <w:p w14:paraId="5FAA5205" w14:textId="77777777" w:rsidR="003355BA" w:rsidRPr="00DD0358" w:rsidRDefault="003355BA" w:rsidP="00F42FAE">
            <w:pPr>
              <w:jc w:val="center"/>
              <w:rPr>
                <w:color w:val="000000"/>
                <w:sz w:val="11"/>
                <w:szCs w:val="11"/>
              </w:rPr>
            </w:pPr>
            <w:r w:rsidRPr="00DD0358">
              <w:rPr>
                <w:color w:val="000000"/>
                <w:sz w:val="11"/>
                <w:szCs w:val="11"/>
              </w:rPr>
              <w:t>Наименование целевого показателя</w:t>
            </w:r>
          </w:p>
        </w:tc>
        <w:tc>
          <w:tcPr>
            <w:tcW w:w="1182" w:type="dxa"/>
            <w:gridSpan w:val="2"/>
          </w:tcPr>
          <w:p w14:paraId="24196EF9" w14:textId="77777777" w:rsidR="003355BA" w:rsidRPr="00DD0358" w:rsidRDefault="003355BA" w:rsidP="00F42FAE">
            <w:pPr>
              <w:jc w:val="center"/>
              <w:rPr>
                <w:color w:val="000000"/>
                <w:sz w:val="11"/>
                <w:szCs w:val="11"/>
              </w:rPr>
            </w:pPr>
            <w:proofErr w:type="spellStart"/>
            <w:proofErr w:type="gramStart"/>
            <w:r w:rsidRPr="00DD0358">
              <w:rPr>
                <w:color w:val="000000"/>
                <w:sz w:val="11"/>
                <w:szCs w:val="11"/>
              </w:rPr>
              <w:t>Ед.измерения</w:t>
            </w:r>
            <w:proofErr w:type="spellEnd"/>
            <w:proofErr w:type="gramEnd"/>
          </w:p>
        </w:tc>
        <w:tc>
          <w:tcPr>
            <w:tcW w:w="1012" w:type="dxa"/>
          </w:tcPr>
          <w:p w14:paraId="7EC3022C" w14:textId="77777777" w:rsidR="003355BA" w:rsidRPr="00DD0358" w:rsidRDefault="003355BA" w:rsidP="00F42FAE">
            <w:pPr>
              <w:jc w:val="center"/>
              <w:rPr>
                <w:color w:val="000000"/>
                <w:sz w:val="11"/>
                <w:szCs w:val="11"/>
              </w:rPr>
            </w:pPr>
            <w:r w:rsidRPr="00DD0358">
              <w:rPr>
                <w:color w:val="000000"/>
                <w:sz w:val="11"/>
                <w:szCs w:val="11"/>
              </w:rPr>
              <w:t>Показатель базового года</w:t>
            </w:r>
          </w:p>
          <w:p w14:paraId="1A374946" w14:textId="77777777" w:rsidR="003355BA" w:rsidRPr="00DD0358" w:rsidRDefault="003355BA" w:rsidP="00F42FAE">
            <w:pPr>
              <w:jc w:val="center"/>
              <w:rPr>
                <w:color w:val="000000"/>
                <w:sz w:val="11"/>
                <w:szCs w:val="11"/>
              </w:rPr>
            </w:pPr>
          </w:p>
          <w:p w14:paraId="5602BC80" w14:textId="77777777" w:rsidR="003355BA" w:rsidRPr="00DD0358" w:rsidRDefault="003355BA" w:rsidP="00F42FAE">
            <w:pPr>
              <w:jc w:val="center"/>
              <w:rPr>
                <w:color w:val="000000"/>
                <w:sz w:val="11"/>
                <w:szCs w:val="11"/>
              </w:rPr>
            </w:pPr>
          </w:p>
          <w:p w14:paraId="42064B93" w14:textId="77777777" w:rsidR="003355BA" w:rsidRPr="00DD0358" w:rsidRDefault="003355BA" w:rsidP="00F42FAE">
            <w:pPr>
              <w:jc w:val="center"/>
              <w:rPr>
                <w:color w:val="000000"/>
                <w:sz w:val="11"/>
                <w:szCs w:val="11"/>
              </w:rPr>
            </w:pPr>
          </w:p>
          <w:p w14:paraId="068E0E6A" w14:textId="77777777" w:rsidR="003355BA" w:rsidRPr="00DD0358" w:rsidRDefault="003355BA" w:rsidP="00F42FAE">
            <w:pPr>
              <w:jc w:val="center"/>
              <w:rPr>
                <w:color w:val="000000"/>
                <w:sz w:val="11"/>
                <w:szCs w:val="11"/>
              </w:rPr>
            </w:pPr>
          </w:p>
          <w:p w14:paraId="12CB9AFA" w14:textId="77777777" w:rsidR="003355BA" w:rsidRPr="00DD0358" w:rsidRDefault="003355BA" w:rsidP="00F42FAE">
            <w:pPr>
              <w:jc w:val="center"/>
              <w:rPr>
                <w:color w:val="000000"/>
                <w:sz w:val="11"/>
                <w:szCs w:val="11"/>
              </w:rPr>
            </w:pPr>
          </w:p>
          <w:p w14:paraId="28053194" w14:textId="77777777" w:rsidR="003355BA" w:rsidRPr="00DD0358" w:rsidRDefault="003355BA" w:rsidP="00F42FAE">
            <w:pPr>
              <w:jc w:val="center"/>
              <w:rPr>
                <w:color w:val="000000"/>
                <w:sz w:val="11"/>
                <w:szCs w:val="11"/>
              </w:rPr>
            </w:pPr>
          </w:p>
          <w:p w14:paraId="6A4BBC8D" w14:textId="77777777" w:rsidR="003355BA" w:rsidRPr="00DD0358" w:rsidRDefault="003355BA" w:rsidP="00F42FAE">
            <w:pPr>
              <w:jc w:val="center"/>
              <w:rPr>
                <w:color w:val="000000"/>
                <w:sz w:val="11"/>
                <w:szCs w:val="11"/>
              </w:rPr>
            </w:pPr>
          </w:p>
          <w:p w14:paraId="768D597E" w14:textId="77777777" w:rsidR="003355BA" w:rsidRPr="00DD0358" w:rsidRDefault="003355BA" w:rsidP="00F42FAE">
            <w:pPr>
              <w:jc w:val="center"/>
              <w:rPr>
                <w:color w:val="000000"/>
                <w:sz w:val="11"/>
                <w:szCs w:val="11"/>
              </w:rPr>
            </w:pPr>
            <w:proofErr w:type="spellStart"/>
            <w:r w:rsidRPr="00DD0358">
              <w:rPr>
                <w:color w:val="000000"/>
                <w:sz w:val="11"/>
                <w:szCs w:val="11"/>
              </w:rPr>
              <w:t>Цб</w:t>
            </w:r>
            <w:proofErr w:type="spellEnd"/>
          </w:p>
        </w:tc>
        <w:tc>
          <w:tcPr>
            <w:tcW w:w="1209" w:type="dxa"/>
          </w:tcPr>
          <w:p w14:paraId="27AF22AC" w14:textId="77777777" w:rsidR="003355BA" w:rsidRPr="00DD0358" w:rsidRDefault="003355BA" w:rsidP="00F42FAE">
            <w:pPr>
              <w:jc w:val="center"/>
              <w:rPr>
                <w:color w:val="000000"/>
                <w:sz w:val="11"/>
                <w:szCs w:val="11"/>
              </w:rPr>
            </w:pPr>
            <w:r w:rsidRPr="00DD0358">
              <w:rPr>
                <w:color w:val="000000"/>
                <w:sz w:val="11"/>
                <w:szCs w:val="11"/>
              </w:rPr>
              <w:t>Планируемый показатель</w:t>
            </w:r>
          </w:p>
          <w:p w14:paraId="04D1E98B" w14:textId="77777777" w:rsidR="003355BA" w:rsidRPr="00DD0358" w:rsidRDefault="003355BA" w:rsidP="00F42FAE">
            <w:pPr>
              <w:jc w:val="center"/>
              <w:rPr>
                <w:color w:val="000000"/>
                <w:sz w:val="11"/>
                <w:szCs w:val="11"/>
              </w:rPr>
            </w:pPr>
          </w:p>
          <w:p w14:paraId="03F930CC" w14:textId="77777777" w:rsidR="003355BA" w:rsidRPr="00DD0358" w:rsidRDefault="003355BA" w:rsidP="00F42FAE">
            <w:pPr>
              <w:jc w:val="center"/>
              <w:rPr>
                <w:color w:val="000000"/>
                <w:sz w:val="11"/>
                <w:szCs w:val="11"/>
              </w:rPr>
            </w:pPr>
          </w:p>
          <w:p w14:paraId="09D1B789" w14:textId="77777777" w:rsidR="003355BA" w:rsidRPr="00DD0358" w:rsidRDefault="003355BA" w:rsidP="00F42FAE">
            <w:pPr>
              <w:jc w:val="center"/>
              <w:rPr>
                <w:color w:val="000000"/>
                <w:sz w:val="11"/>
                <w:szCs w:val="11"/>
              </w:rPr>
            </w:pPr>
          </w:p>
          <w:p w14:paraId="4D7AC9CD" w14:textId="77777777" w:rsidR="003355BA" w:rsidRPr="00DD0358" w:rsidRDefault="003355BA" w:rsidP="00F42FAE">
            <w:pPr>
              <w:jc w:val="center"/>
              <w:rPr>
                <w:color w:val="000000"/>
                <w:sz w:val="11"/>
                <w:szCs w:val="11"/>
              </w:rPr>
            </w:pPr>
          </w:p>
          <w:p w14:paraId="7A9C9ECD" w14:textId="77777777" w:rsidR="003355BA" w:rsidRPr="00DD0358" w:rsidRDefault="003355BA" w:rsidP="00F42FAE">
            <w:pPr>
              <w:jc w:val="center"/>
              <w:rPr>
                <w:color w:val="000000"/>
                <w:sz w:val="11"/>
                <w:szCs w:val="11"/>
              </w:rPr>
            </w:pPr>
          </w:p>
          <w:p w14:paraId="65851CCD" w14:textId="77777777" w:rsidR="003355BA" w:rsidRPr="00DD0358" w:rsidRDefault="003355BA" w:rsidP="00F42FAE">
            <w:pPr>
              <w:jc w:val="center"/>
              <w:rPr>
                <w:color w:val="000000"/>
                <w:sz w:val="11"/>
                <w:szCs w:val="11"/>
              </w:rPr>
            </w:pPr>
          </w:p>
          <w:p w14:paraId="3EAEC7E7" w14:textId="77777777" w:rsidR="003355BA" w:rsidRPr="00DD0358" w:rsidRDefault="003355BA" w:rsidP="00F42FAE">
            <w:pPr>
              <w:jc w:val="center"/>
              <w:rPr>
                <w:color w:val="000000"/>
                <w:sz w:val="11"/>
                <w:szCs w:val="11"/>
              </w:rPr>
            </w:pPr>
          </w:p>
          <w:p w14:paraId="5237C42E" w14:textId="77777777" w:rsidR="003355BA" w:rsidRPr="00DD0358" w:rsidRDefault="003355BA" w:rsidP="00F42FAE">
            <w:pPr>
              <w:jc w:val="center"/>
              <w:rPr>
                <w:color w:val="000000"/>
                <w:sz w:val="11"/>
                <w:szCs w:val="11"/>
              </w:rPr>
            </w:pPr>
          </w:p>
          <w:p w14:paraId="406DFBB1" w14:textId="77777777" w:rsidR="003355BA" w:rsidRPr="00DD0358" w:rsidRDefault="003355BA" w:rsidP="00F42FAE">
            <w:pPr>
              <w:jc w:val="center"/>
              <w:rPr>
                <w:color w:val="000000"/>
                <w:sz w:val="11"/>
                <w:szCs w:val="11"/>
              </w:rPr>
            </w:pPr>
          </w:p>
          <w:p w14:paraId="565D8D1E" w14:textId="77777777" w:rsidR="003355BA" w:rsidRPr="00DD0358" w:rsidRDefault="003355BA" w:rsidP="00F42FAE">
            <w:pPr>
              <w:jc w:val="center"/>
              <w:rPr>
                <w:color w:val="000000"/>
                <w:sz w:val="11"/>
                <w:szCs w:val="11"/>
              </w:rPr>
            </w:pPr>
            <w:proofErr w:type="spellStart"/>
            <w:r w:rsidRPr="00DD0358">
              <w:rPr>
                <w:color w:val="000000"/>
                <w:sz w:val="11"/>
                <w:szCs w:val="11"/>
              </w:rPr>
              <w:t>Цп</w:t>
            </w:r>
            <w:proofErr w:type="spellEnd"/>
          </w:p>
        </w:tc>
        <w:tc>
          <w:tcPr>
            <w:tcW w:w="1267" w:type="dxa"/>
          </w:tcPr>
          <w:p w14:paraId="5DFB8D3E" w14:textId="77777777" w:rsidR="003355BA" w:rsidRPr="00DD0358" w:rsidRDefault="003355BA" w:rsidP="00F42FAE">
            <w:pPr>
              <w:jc w:val="center"/>
              <w:rPr>
                <w:color w:val="000000"/>
                <w:sz w:val="11"/>
                <w:szCs w:val="11"/>
              </w:rPr>
            </w:pPr>
            <w:r w:rsidRPr="00DD0358">
              <w:rPr>
                <w:color w:val="000000"/>
                <w:sz w:val="11"/>
                <w:szCs w:val="11"/>
              </w:rPr>
              <w:t xml:space="preserve">Планируемый результат достижения </w:t>
            </w:r>
            <w:r w:rsidRPr="00DD0358">
              <w:rPr>
                <w:color w:val="000000"/>
                <w:sz w:val="11"/>
                <w:szCs w:val="11"/>
                <w:lang w:val="en-US"/>
              </w:rPr>
              <w:t>t</w:t>
            </w:r>
            <w:r w:rsidRPr="00DD0358">
              <w:rPr>
                <w:color w:val="000000"/>
                <w:sz w:val="11"/>
                <w:szCs w:val="11"/>
              </w:rPr>
              <w:t xml:space="preserve"> –ого целевого показателя </w:t>
            </w:r>
            <w:r w:rsidRPr="00DD0358">
              <w:rPr>
                <w:color w:val="000000"/>
                <w:sz w:val="11"/>
                <w:szCs w:val="11"/>
                <w:lang w:val="en-US"/>
              </w:rPr>
              <w:t>j</w:t>
            </w:r>
            <w:r w:rsidRPr="00DD0358">
              <w:rPr>
                <w:color w:val="000000"/>
                <w:sz w:val="11"/>
                <w:szCs w:val="11"/>
              </w:rPr>
              <w:t>-ой подпрограммы</w:t>
            </w:r>
          </w:p>
          <w:p w14:paraId="16665918" w14:textId="7586C9FE" w:rsidR="003355BA" w:rsidRPr="00DD0358" w:rsidRDefault="003355BA" w:rsidP="00F42FAE">
            <w:pPr>
              <w:jc w:val="center"/>
              <w:rPr>
                <w:color w:val="000000"/>
                <w:sz w:val="11"/>
                <w:szCs w:val="11"/>
              </w:rPr>
            </w:pPr>
            <w:r w:rsidRPr="00DD0358">
              <w:rPr>
                <w:color w:val="000000"/>
                <w:sz w:val="11"/>
                <w:szCs w:val="11"/>
              </w:rPr>
              <w:t>Э</w:t>
            </w:r>
            <w:r w:rsidRPr="00DD0358">
              <w:rPr>
                <w:color w:val="000000"/>
                <w:sz w:val="11"/>
                <w:szCs w:val="11"/>
                <w:lang w:val="en-US"/>
              </w:rPr>
              <w:t>t</w:t>
            </w:r>
            <w:r w:rsidRPr="00DD0358">
              <w:rPr>
                <w:color w:val="000000"/>
                <w:sz w:val="11"/>
                <w:szCs w:val="11"/>
              </w:rPr>
              <w:t>=</w:t>
            </w:r>
            <w:r w:rsidRPr="00DD0358">
              <w:rPr>
                <w:color w:val="000000"/>
                <w:sz w:val="11"/>
                <w:szCs w:val="11"/>
              </w:rPr>
              <w:fldChar w:fldCharType="begin"/>
            </w:r>
            <w:r w:rsidRPr="00DD0358">
              <w:rPr>
                <w:color w:val="000000"/>
                <w:sz w:val="11"/>
                <w:szCs w:val="11"/>
              </w:rPr>
              <w:instrText xml:space="preserve"> QUOTE </w:instrText>
            </w:r>
            <w:r w:rsidRPr="00DD0358">
              <w:rPr>
                <w:noProof/>
                <w:color w:val="000000"/>
                <w:sz w:val="11"/>
                <w:szCs w:val="11"/>
              </w:rPr>
              <w:drawing>
                <wp:inline distT="0" distB="0" distL="0" distR="0" wp14:anchorId="47D7C996" wp14:editId="52788B59">
                  <wp:extent cx="657225" cy="295275"/>
                  <wp:effectExtent l="0" t="0" r="0" b="9525"/>
                  <wp:docPr id="868579976"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DD0358">
              <w:rPr>
                <w:color w:val="000000"/>
                <w:sz w:val="11"/>
                <w:szCs w:val="11"/>
              </w:rPr>
              <w:instrText xml:space="preserve"> </w:instrText>
            </w:r>
            <w:r w:rsidRPr="00DD0358">
              <w:rPr>
                <w:color w:val="000000"/>
                <w:sz w:val="11"/>
                <w:szCs w:val="11"/>
              </w:rPr>
              <w:fldChar w:fldCharType="separate"/>
            </w:r>
            <w:r w:rsidRPr="00DD0358">
              <w:rPr>
                <w:noProof/>
                <w:color w:val="000000"/>
                <w:sz w:val="11"/>
                <w:szCs w:val="11"/>
              </w:rPr>
              <w:drawing>
                <wp:inline distT="0" distB="0" distL="0" distR="0" wp14:anchorId="3C5D5489" wp14:editId="5C46512E">
                  <wp:extent cx="657225" cy="295275"/>
                  <wp:effectExtent l="0" t="0" r="0" b="9525"/>
                  <wp:docPr id="596058974"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DD0358">
              <w:rPr>
                <w:color w:val="000000"/>
                <w:sz w:val="11"/>
                <w:szCs w:val="11"/>
              </w:rPr>
              <w:fldChar w:fldCharType="end"/>
            </w:r>
          </w:p>
        </w:tc>
        <w:tc>
          <w:tcPr>
            <w:tcW w:w="1208" w:type="dxa"/>
          </w:tcPr>
          <w:p w14:paraId="6F74B1D3" w14:textId="77777777" w:rsidR="003355BA" w:rsidRPr="00DD0358" w:rsidRDefault="003355BA" w:rsidP="00F42FAE">
            <w:pPr>
              <w:jc w:val="center"/>
              <w:rPr>
                <w:color w:val="000000"/>
                <w:sz w:val="11"/>
                <w:szCs w:val="11"/>
              </w:rPr>
            </w:pPr>
            <w:r w:rsidRPr="00DD0358">
              <w:rPr>
                <w:color w:val="000000"/>
                <w:sz w:val="11"/>
                <w:szCs w:val="11"/>
              </w:rPr>
              <w:t>Планируемый показатель результативности подпрограммы</w:t>
            </w:r>
          </w:p>
          <w:p w14:paraId="6AD6F020" w14:textId="77777777" w:rsidR="003355BA" w:rsidRPr="00DD0358" w:rsidRDefault="003355BA" w:rsidP="00F42FAE">
            <w:pPr>
              <w:jc w:val="center"/>
              <w:rPr>
                <w:color w:val="000000"/>
                <w:sz w:val="11"/>
                <w:szCs w:val="11"/>
              </w:rPr>
            </w:pPr>
            <w:proofErr w:type="spellStart"/>
            <w:r w:rsidRPr="00DD0358">
              <w:rPr>
                <w:color w:val="000000"/>
                <w:sz w:val="11"/>
                <w:szCs w:val="11"/>
              </w:rPr>
              <w:t>Эпп</w:t>
            </w:r>
            <w:proofErr w:type="spellEnd"/>
            <w:r w:rsidRPr="00DD0358">
              <w:rPr>
                <w:color w:val="000000"/>
                <w:sz w:val="11"/>
                <w:szCs w:val="11"/>
                <w:lang w:val="en-US"/>
              </w:rPr>
              <w:t>j</w:t>
            </w:r>
            <w:r w:rsidRPr="00DD0358">
              <w:rPr>
                <w:color w:val="000000"/>
                <w:sz w:val="11"/>
                <w:szCs w:val="11"/>
              </w:rPr>
              <w:t>=∑Э/</w:t>
            </w:r>
            <w:r w:rsidRPr="00DD0358">
              <w:rPr>
                <w:color w:val="000000"/>
                <w:sz w:val="11"/>
                <w:szCs w:val="11"/>
                <w:lang w:val="en-US"/>
              </w:rPr>
              <w:t>t</w:t>
            </w:r>
            <w:r w:rsidRPr="00DD0358">
              <w:rPr>
                <w:color w:val="000000"/>
                <w:sz w:val="11"/>
                <w:szCs w:val="11"/>
              </w:rPr>
              <w:t xml:space="preserve"> </w:t>
            </w:r>
          </w:p>
        </w:tc>
        <w:tc>
          <w:tcPr>
            <w:tcW w:w="1466" w:type="dxa"/>
          </w:tcPr>
          <w:p w14:paraId="52C6DADC" w14:textId="77777777" w:rsidR="003355BA" w:rsidRPr="00DD0358" w:rsidRDefault="003355BA" w:rsidP="00F42FAE">
            <w:pPr>
              <w:jc w:val="center"/>
              <w:rPr>
                <w:color w:val="000000"/>
                <w:sz w:val="11"/>
                <w:szCs w:val="11"/>
              </w:rPr>
            </w:pPr>
            <w:r w:rsidRPr="00DD0358">
              <w:rPr>
                <w:color w:val="000000"/>
                <w:sz w:val="11"/>
                <w:szCs w:val="11"/>
              </w:rPr>
              <w:t>Планируемый объем средств на реализацию ГП</w:t>
            </w:r>
          </w:p>
        </w:tc>
        <w:tc>
          <w:tcPr>
            <w:tcW w:w="1284" w:type="dxa"/>
          </w:tcPr>
          <w:p w14:paraId="31C6FEAB" w14:textId="77777777" w:rsidR="003355BA" w:rsidRPr="00DD0358" w:rsidRDefault="003355BA" w:rsidP="00F42FAE">
            <w:pPr>
              <w:jc w:val="center"/>
              <w:rPr>
                <w:color w:val="000000"/>
                <w:sz w:val="11"/>
                <w:szCs w:val="11"/>
              </w:rPr>
            </w:pPr>
            <w:r w:rsidRPr="00DD0358">
              <w:rPr>
                <w:color w:val="000000"/>
                <w:sz w:val="11"/>
                <w:szCs w:val="11"/>
              </w:rPr>
              <w:t>Коэффициент влияния подпрограммы на эффективность ГП</w:t>
            </w:r>
          </w:p>
          <w:p w14:paraId="3A24AA4E" w14:textId="77777777" w:rsidR="003355BA" w:rsidRPr="00DD0358" w:rsidRDefault="003355BA" w:rsidP="00F42FAE">
            <w:pPr>
              <w:jc w:val="center"/>
              <w:rPr>
                <w:color w:val="000000"/>
                <w:sz w:val="11"/>
                <w:szCs w:val="11"/>
              </w:rPr>
            </w:pPr>
            <w:proofErr w:type="spellStart"/>
            <w:r w:rsidRPr="00DD0358">
              <w:rPr>
                <w:color w:val="000000"/>
                <w:sz w:val="11"/>
                <w:szCs w:val="11"/>
                <w:lang w:val="en-US"/>
              </w:rPr>
              <w:t>Gj</w:t>
            </w:r>
            <w:proofErr w:type="spellEnd"/>
            <w:r w:rsidRPr="00DD0358">
              <w:rPr>
                <w:color w:val="000000"/>
                <w:sz w:val="11"/>
                <w:szCs w:val="11"/>
              </w:rPr>
              <w:t>=Ф/Х</w:t>
            </w:r>
          </w:p>
        </w:tc>
        <w:tc>
          <w:tcPr>
            <w:tcW w:w="1452" w:type="dxa"/>
          </w:tcPr>
          <w:p w14:paraId="2BA6576A" w14:textId="77777777" w:rsidR="003355BA" w:rsidRPr="00DD0358" w:rsidRDefault="003355BA" w:rsidP="00F42FAE">
            <w:pPr>
              <w:jc w:val="center"/>
              <w:rPr>
                <w:color w:val="000000"/>
                <w:sz w:val="11"/>
                <w:szCs w:val="11"/>
              </w:rPr>
            </w:pPr>
            <w:r w:rsidRPr="00DD0358">
              <w:rPr>
                <w:color w:val="000000"/>
                <w:sz w:val="11"/>
                <w:szCs w:val="11"/>
              </w:rPr>
              <w:t>Суммарная планируемая результативность ГП</w:t>
            </w:r>
          </w:p>
          <w:p w14:paraId="2774589F" w14:textId="77777777" w:rsidR="003355BA" w:rsidRPr="00DD0358" w:rsidRDefault="003355BA" w:rsidP="00F42FAE">
            <w:pPr>
              <w:jc w:val="center"/>
              <w:rPr>
                <w:color w:val="000000"/>
                <w:sz w:val="11"/>
                <w:szCs w:val="11"/>
              </w:rPr>
            </w:pPr>
            <w:proofErr w:type="spellStart"/>
            <w:r w:rsidRPr="00DD0358">
              <w:rPr>
                <w:color w:val="000000"/>
                <w:sz w:val="11"/>
                <w:szCs w:val="11"/>
              </w:rPr>
              <w:t>Эпп</w:t>
            </w:r>
            <w:proofErr w:type="spellEnd"/>
            <w:r w:rsidRPr="00DD0358">
              <w:rPr>
                <w:color w:val="000000"/>
                <w:sz w:val="11"/>
                <w:szCs w:val="11"/>
              </w:rPr>
              <w:t>=∑Э*</w:t>
            </w:r>
            <w:r w:rsidRPr="00DD0358">
              <w:rPr>
                <w:color w:val="000000"/>
                <w:sz w:val="11"/>
                <w:szCs w:val="11"/>
                <w:lang w:val="en-US"/>
              </w:rPr>
              <w:t>g</w:t>
            </w:r>
          </w:p>
        </w:tc>
        <w:tc>
          <w:tcPr>
            <w:tcW w:w="1498" w:type="dxa"/>
          </w:tcPr>
          <w:p w14:paraId="3578A0CE" w14:textId="77777777" w:rsidR="003355BA" w:rsidRPr="00DD0358" w:rsidRDefault="003355BA" w:rsidP="00F42FAE">
            <w:pPr>
              <w:jc w:val="center"/>
              <w:rPr>
                <w:color w:val="000000"/>
                <w:sz w:val="11"/>
                <w:szCs w:val="11"/>
              </w:rPr>
            </w:pPr>
            <w:r w:rsidRPr="00DD0358">
              <w:rPr>
                <w:color w:val="000000"/>
                <w:sz w:val="11"/>
                <w:szCs w:val="11"/>
              </w:rPr>
              <w:t>Показатель результативности достижения целевого показателя</w:t>
            </w:r>
          </w:p>
          <w:p w14:paraId="6FBDDEE4" w14:textId="77777777" w:rsidR="003355BA" w:rsidRPr="00DD0358" w:rsidRDefault="003355BA" w:rsidP="00F42FAE">
            <w:pPr>
              <w:jc w:val="center"/>
              <w:rPr>
                <w:color w:val="000000"/>
                <w:sz w:val="11"/>
                <w:szCs w:val="11"/>
              </w:rPr>
            </w:pPr>
            <w:proofErr w:type="spellStart"/>
            <w:r w:rsidRPr="00DD0358">
              <w:rPr>
                <w:color w:val="000000"/>
                <w:sz w:val="11"/>
                <w:szCs w:val="11"/>
              </w:rPr>
              <w:t>Эгп</w:t>
            </w:r>
            <w:proofErr w:type="spellEnd"/>
            <w:r w:rsidRPr="00DD0358">
              <w:rPr>
                <w:color w:val="000000"/>
                <w:sz w:val="11"/>
                <w:szCs w:val="11"/>
              </w:rPr>
              <w:t>=</w:t>
            </w:r>
            <w:proofErr w:type="spellStart"/>
            <w:r w:rsidRPr="00DD0358">
              <w:rPr>
                <w:color w:val="000000"/>
                <w:sz w:val="11"/>
                <w:szCs w:val="11"/>
              </w:rPr>
              <w:t>Цп</w:t>
            </w:r>
            <w:proofErr w:type="spellEnd"/>
            <w:r w:rsidRPr="00DD0358">
              <w:rPr>
                <w:color w:val="000000"/>
                <w:sz w:val="11"/>
                <w:szCs w:val="11"/>
              </w:rPr>
              <w:t>/</w:t>
            </w:r>
            <w:proofErr w:type="spellStart"/>
            <w:r w:rsidRPr="00DD0358">
              <w:rPr>
                <w:color w:val="000000"/>
                <w:sz w:val="11"/>
                <w:szCs w:val="11"/>
              </w:rPr>
              <w:t>Цб</w:t>
            </w:r>
            <w:proofErr w:type="spellEnd"/>
            <w:r w:rsidRPr="00DD0358">
              <w:rPr>
                <w:color w:val="000000"/>
                <w:sz w:val="11"/>
                <w:szCs w:val="11"/>
              </w:rPr>
              <w:t>*100%</w:t>
            </w:r>
          </w:p>
        </w:tc>
        <w:tc>
          <w:tcPr>
            <w:tcW w:w="1465" w:type="dxa"/>
          </w:tcPr>
          <w:p w14:paraId="621CCBC9" w14:textId="77777777" w:rsidR="003355BA" w:rsidRPr="00DD0358" w:rsidRDefault="003355BA" w:rsidP="00F42FAE">
            <w:pPr>
              <w:jc w:val="center"/>
              <w:rPr>
                <w:color w:val="000000"/>
                <w:sz w:val="11"/>
                <w:szCs w:val="11"/>
              </w:rPr>
            </w:pPr>
            <w:r w:rsidRPr="00DD0358">
              <w:rPr>
                <w:color w:val="000000"/>
                <w:sz w:val="11"/>
                <w:szCs w:val="11"/>
              </w:rPr>
              <w:t xml:space="preserve">Планируемый </w:t>
            </w:r>
            <w:proofErr w:type="spellStart"/>
            <w:r w:rsidRPr="00DD0358">
              <w:rPr>
                <w:color w:val="000000"/>
                <w:sz w:val="11"/>
                <w:szCs w:val="11"/>
              </w:rPr>
              <w:t>показательо</w:t>
            </w:r>
            <w:proofErr w:type="spellEnd"/>
            <w:r w:rsidRPr="00DD0358">
              <w:rPr>
                <w:color w:val="000000"/>
                <w:sz w:val="11"/>
                <w:szCs w:val="11"/>
              </w:rPr>
              <w:t xml:space="preserve"> результативности ГП </w:t>
            </w:r>
          </w:p>
          <w:p w14:paraId="05C2BAB6" w14:textId="77777777" w:rsidR="003355BA" w:rsidRPr="00DD0358" w:rsidRDefault="003355BA" w:rsidP="00F42FAE">
            <w:pPr>
              <w:jc w:val="center"/>
              <w:rPr>
                <w:color w:val="000000"/>
                <w:sz w:val="11"/>
                <w:szCs w:val="11"/>
              </w:rPr>
            </w:pPr>
            <w:proofErr w:type="spellStart"/>
            <w:r w:rsidRPr="00DD0358">
              <w:rPr>
                <w:color w:val="000000"/>
                <w:sz w:val="11"/>
                <w:szCs w:val="11"/>
              </w:rPr>
              <w:t>Эгп</w:t>
            </w:r>
            <w:proofErr w:type="spellEnd"/>
            <w:r w:rsidRPr="00DD0358">
              <w:rPr>
                <w:color w:val="000000"/>
                <w:sz w:val="11"/>
                <w:szCs w:val="11"/>
              </w:rPr>
              <w:t>=∑</w:t>
            </w:r>
            <w:proofErr w:type="spellStart"/>
            <w:r w:rsidRPr="00DD0358">
              <w:rPr>
                <w:color w:val="000000"/>
                <w:sz w:val="11"/>
                <w:szCs w:val="11"/>
              </w:rPr>
              <w:t>Эгп</w:t>
            </w:r>
            <w:proofErr w:type="spellEnd"/>
            <w:r w:rsidRPr="00DD0358">
              <w:rPr>
                <w:color w:val="000000"/>
                <w:sz w:val="11"/>
                <w:szCs w:val="11"/>
              </w:rPr>
              <w:t>/</w:t>
            </w:r>
            <w:r w:rsidRPr="00DD0358">
              <w:rPr>
                <w:color w:val="000000"/>
                <w:sz w:val="11"/>
                <w:szCs w:val="11"/>
                <w:lang w:val="en-US"/>
              </w:rPr>
              <w:t>n</w:t>
            </w:r>
            <w:r w:rsidRPr="00DD0358">
              <w:rPr>
                <w:color w:val="000000"/>
                <w:sz w:val="11"/>
                <w:szCs w:val="11"/>
              </w:rPr>
              <w:t>*100</w:t>
            </w:r>
          </w:p>
        </w:tc>
      </w:tr>
      <w:tr w:rsidR="003355BA" w:rsidRPr="0006588A" w14:paraId="6A469A9A" w14:textId="77777777" w:rsidTr="00F42FAE">
        <w:tc>
          <w:tcPr>
            <w:tcW w:w="15022" w:type="dxa"/>
            <w:gridSpan w:val="12"/>
          </w:tcPr>
          <w:p w14:paraId="750C0C73" w14:textId="77777777" w:rsidR="003355BA" w:rsidRPr="0006588A" w:rsidRDefault="003355BA" w:rsidP="00F42FAE">
            <w:pPr>
              <w:jc w:val="center"/>
              <w:rPr>
                <w:color w:val="000000"/>
                <w:sz w:val="18"/>
                <w:szCs w:val="18"/>
              </w:rPr>
            </w:pPr>
            <w:r w:rsidRPr="0006588A">
              <w:rPr>
                <w:color w:val="000000"/>
                <w:sz w:val="20"/>
                <w:szCs w:val="20"/>
              </w:rPr>
              <w:t xml:space="preserve">Подпрограмма 1. </w:t>
            </w:r>
            <w:r w:rsidRPr="00691FFA">
              <w:rPr>
                <w:bCs/>
                <w:color w:val="000000"/>
              </w:rPr>
              <w:t xml:space="preserve">«Социальная поддержка </w:t>
            </w:r>
            <w:proofErr w:type="gramStart"/>
            <w:r w:rsidRPr="00691FFA">
              <w:rPr>
                <w:bCs/>
                <w:color w:val="000000"/>
              </w:rPr>
              <w:t>отдельных  категорий</w:t>
            </w:r>
            <w:proofErr w:type="gramEnd"/>
            <w:r w:rsidRPr="00691FFA">
              <w:rPr>
                <w:bCs/>
                <w:color w:val="000000"/>
              </w:rPr>
              <w:t xml:space="preserve"> граждан в жилищной сфере» </w:t>
            </w:r>
          </w:p>
        </w:tc>
      </w:tr>
      <w:tr w:rsidR="003355BA" w:rsidRPr="0006588A" w14:paraId="4DE5F446" w14:textId="77777777" w:rsidTr="00F42FAE">
        <w:tc>
          <w:tcPr>
            <w:tcW w:w="2324" w:type="dxa"/>
            <w:gridSpan w:val="2"/>
          </w:tcPr>
          <w:p w14:paraId="31A5E57B" w14:textId="77777777" w:rsidR="003355BA" w:rsidRPr="009A625B" w:rsidRDefault="003355BA" w:rsidP="00F42FAE">
            <w:pPr>
              <w:jc w:val="both"/>
              <w:rPr>
                <w:color w:val="000000"/>
                <w:sz w:val="11"/>
                <w:szCs w:val="11"/>
              </w:rPr>
            </w:pPr>
            <w:r w:rsidRPr="009A625B">
              <w:rPr>
                <w:color w:val="000000"/>
                <w:sz w:val="11"/>
                <w:szCs w:val="11"/>
              </w:rPr>
              <w:t>Число детей-сирот и детей, оставшихся без попечения родителей, лиц из числа детей-сирот и детей, оставшихся без попечения родителей, обеспеченных жилыми помещениями</w:t>
            </w:r>
          </w:p>
        </w:tc>
        <w:tc>
          <w:tcPr>
            <w:tcW w:w="837" w:type="dxa"/>
          </w:tcPr>
          <w:p w14:paraId="446169DD" w14:textId="77777777" w:rsidR="003355BA" w:rsidRPr="0006588A" w:rsidRDefault="003355BA" w:rsidP="00F42FAE">
            <w:pPr>
              <w:jc w:val="center"/>
              <w:rPr>
                <w:color w:val="000000"/>
                <w:sz w:val="18"/>
                <w:szCs w:val="18"/>
              </w:rPr>
            </w:pPr>
            <w:r>
              <w:rPr>
                <w:color w:val="000000"/>
                <w:sz w:val="18"/>
                <w:szCs w:val="18"/>
              </w:rPr>
              <w:t>Ед.</w:t>
            </w:r>
          </w:p>
        </w:tc>
        <w:tc>
          <w:tcPr>
            <w:tcW w:w="1012" w:type="dxa"/>
          </w:tcPr>
          <w:p w14:paraId="68271661" w14:textId="77777777" w:rsidR="003355BA" w:rsidRPr="0006588A" w:rsidRDefault="003355BA" w:rsidP="00F42FAE">
            <w:pPr>
              <w:jc w:val="center"/>
              <w:rPr>
                <w:color w:val="000000"/>
                <w:sz w:val="18"/>
                <w:szCs w:val="18"/>
              </w:rPr>
            </w:pPr>
            <w:r>
              <w:rPr>
                <w:color w:val="000000"/>
                <w:sz w:val="18"/>
                <w:szCs w:val="18"/>
              </w:rPr>
              <w:t>8</w:t>
            </w:r>
          </w:p>
        </w:tc>
        <w:tc>
          <w:tcPr>
            <w:tcW w:w="1209" w:type="dxa"/>
          </w:tcPr>
          <w:p w14:paraId="3E9271F0" w14:textId="77777777" w:rsidR="003355BA" w:rsidRPr="0006588A" w:rsidRDefault="003355BA" w:rsidP="00F42FAE">
            <w:pPr>
              <w:jc w:val="center"/>
              <w:rPr>
                <w:color w:val="000000"/>
                <w:sz w:val="18"/>
                <w:szCs w:val="18"/>
              </w:rPr>
            </w:pPr>
            <w:r>
              <w:rPr>
                <w:color w:val="000000"/>
                <w:sz w:val="18"/>
                <w:szCs w:val="18"/>
              </w:rPr>
              <w:t>8</w:t>
            </w:r>
          </w:p>
        </w:tc>
        <w:tc>
          <w:tcPr>
            <w:tcW w:w="1267" w:type="dxa"/>
          </w:tcPr>
          <w:p w14:paraId="1329D0D8" w14:textId="77777777" w:rsidR="003355BA" w:rsidRPr="0006588A" w:rsidRDefault="003355BA" w:rsidP="00F42FAE">
            <w:pPr>
              <w:jc w:val="center"/>
              <w:rPr>
                <w:color w:val="000000"/>
                <w:sz w:val="18"/>
                <w:szCs w:val="18"/>
              </w:rPr>
            </w:pPr>
            <w:r>
              <w:rPr>
                <w:color w:val="000000"/>
                <w:sz w:val="18"/>
                <w:szCs w:val="18"/>
              </w:rPr>
              <w:t>100</w:t>
            </w:r>
          </w:p>
        </w:tc>
        <w:tc>
          <w:tcPr>
            <w:tcW w:w="1208" w:type="dxa"/>
          </w:tcPr>
          <w:p w14:paraId="463D9AFA" w14:textId="77777777" w:rsidR="003355BA" w:rsidRPr="0006588A" w:rsidRDefault="003355BA" w:rsidP="00F42FAE">
            <w:pPr>
              <w:jc w:val="center"/>
              <w:rPr>
                <w:color w:val="000000"/>
                <w:sz w:val="18"/>
                <w:szCs w:val="18"/>
              </w:rPr>
            </w:pPr>
            <w:r>
              <w:rPr>
                <w:color w:val="000000"/>
                <w:sz w:val="18"/>
                <w:szCs w:val="18"/>
              </w:rPr>
              <w:t>х</w:t>
            </w:r>
          </w:p>
        </w:tc>
        <w:tc>
          <w:tcPr>
            <w:tcW w:w="1466" w:type="dxa"/>
          </w:tcPr>
          <w:p w14:paraId="446F3E9D" w14:textId="77777777" w:rsidR="003355BA" w:rsidRPr="0006588A" w:rsidRDefault="003355BA" w:rsidP="00F42FAE">
            <w:pPr>
              <w:jc w:val="center"/>
              <w:rPr>
                <w:color w:val="000000"/>
                <w:sz w:val="18"/>
                <w:szCs w:val="18"/>
              </w:rPr>
            </w:pPr>
            <w:r>
              <w:rPr>
                <w:color w:val="000000"/>
                <w:sz w:val="18"/>
                <w:szCs w:val="18"/>
              </w:rPr>
              <w:t>х</w:t>
            </w:r>
          </w:p>
        </w:tc>
        <w:tc>
          <w:tcPr>
            <w:tcW w:w="1284" w:type="dxa"/>
          </w:tcPr>
          <w:p w14:paraId="7AC1E60C" w14:textId="77777777" w:rsidR="003355BA" w:rsidRPr="0006588A" w:rsidRDefault="003355BA" w:rsidP="00F42FAE">
            <w:pPr>
              <w:jc w:val="center"/>
              <w:rPr>
                <w:color w:val="000000"/>
                <w:sz w:val="18"/>
                <w:szCs w:val="18"/>
              </w:rPr>
            </w:pPr>
            <w:r>
              <w:rPr>
                <w:color w:val="000000"/>
                <w:sz w:val="18"/>
                <w:szCs w:val="18"/>
              </w:rPr>
              <w:t>х</w:t>
            </w:r>
          </w:p>
        </w:tc>
        <w:tc>
          <w:tcPr>
            <w:tcW w:w="1452" w:type="dxa"/>
          </w:tcPr>
          <w:p w14:paraId="7BA35277" w14:textId="77777777" w:rsidR="003355BA" w:rsidRPr="0006588A" w:rsidRDefault="003355BA" w:rsidP="00F42FAE">
            <w:pPr>
              <w:jc w:val="center"/>
              <w:rPr>
                <w:color w:val="000000"/>
                <w:sz w:val="18"/>
                <w:szCs w:val="18"/>
              </w:rPr>
            </w:pPr>
            <w:r>
              <w:rPr>
                <w:color w:val="000000"/>
                <w:sz w:val="18"/>
                <w:szCs w:val="18"/>
              </w:rPr>
              <w:t>х</w:t>
            </w:r>
          </w:p>
        </w:tc>
        <w:tc>
          <w:tcPr>
            <w:tcW w:w="1498" w:type="dxa"/>
          </w:tcPr>
          <w:p w14:paraId="439FA607" w14:textId="77777777" w:rsidR="003355BA" w:rsidRPr="0006588A" w:rsidRDefault="003355BA" w:rsidP="00F42FAE">
            <w:pPr>
              <w:jc w:val="center"/>
              <w:rPr>
                <w:color w:val="000000"/>
                <w:sz w:val="18"/>
                <w:szCs w:val="18"/>
              </w:rPr>
            </w:pPr>
            <w:r>
              <w:rPr>
                <w:color w:val="000000"/>
                <w:sz w:val="18"/>
                <w:szCs w:val="18"/>
              </w:rPr>
              <w:t>х</w:t>
            </w:r>
          </w:p>
        </w:tc>
        <w:tc>
          <w:tcPr>
            <w:tcW w:w="1465" w:type="dxa"/>
          </w:tcPr>
          <w:p w14:paraId="5EB12BB0" w14:textId="77777777" w:rsidR="003355BA" w:rsidRPr="0006588A" w:rsidRDefault="003355BA" w:rsidP="00F42FAE">
            <w:pPr>
              <w:jc w:val="center"/>
              <w:rPr>
                <w:color w:val="000000"/>
                <w:sz w:val="18"/>
                <w:szCs w:val="18"/>
              </w:rPr>
            </w:pPr>
            <w:r>
              <w:rPr>
                <w:color w:val="000000"/>
                <w:sz w:val="18"/>
                <w:szCs w:val="18"/>
              </w:rPr>
              <w:t>х</w:t>
            </w:r>
          </w:p>
        </w:tc>
      </w:tr>
      <w:tr w:rsidR="003355BA" w:rsidRPr="0006588A" w14:paraId="19D3824C" w14:textId="77777777" w:rsidTr="00F42FAE">
        <w:tc>
          <w:tcPr>
            <w:tcW w:w="2324" w:type="dxa"/>
            <w:gridSpan w:val="2"/>
          </w:tcPr>
          <w:p w14:paraId="09D90C81" w14:textId="77777777" w:rsidR="003355BA" w:rsidRPr="009A625B" w:rsidRDefault="003355BA" w:rsidP="00F42FAE">
            <w:pPr>
              <w:autoSpaceDE w:val="0"/>
              <w:snapToGrid w:val="0"/>
              <w:rPr>
                <w:color w:val="000000"/>
                <w:sz w:val="11"/>
                <w:szCs w:val="11"/>
              </w:rPr>
            </w:pPr>
            <w:r w:rsidRPr="009A625B">
              <w:rPr>
                <w:color w:val="000000"/>
                <w:sz w:val="11"/>
                <w:szCs w:val="11"/>
              </w:rPr>
              <w:t>Итоговое значение по подпрограмме № 1</w:t>
            </w:r>
          </w:p>
        </w:tc>
        <w:tc>
          <w:tcPr>
            <w:tcW w:w="837" w:type="dxa"/>
          </w:tcPr>
          <w:p w14:paraId="66C179FE" w14:textId="77777777" w:rsidR="003355BA" w:rsidRPr="0006588A" w:rsidRDefault="003355BA" w:rsidP="00F42FAE">
            <w:pPr>
              <w:jc w:val="center"/>
              <w:rPr>
                <w:color w:val="000000"/>
                <w:sz w:val="18"/>
                <w:szCs w:val="18"/>
              </w:rPr>
            </w:pPr>
          </w:p>
        </w:tc>
        <w:tc>
          <w:tcPr>
            <w:tcW w:w="1012" w:type="dxa"/>
          </w:tcPr>
          <w:p w14:paraId="2771E9E7" w14:textId="77777777" w:rsidR="003355BA" w:rsidRPr="0006588A" w:rsidRDefault="003355BA" w:rsidP="00F42FAE">
            <w:pPr>
              <w:jc w:val="center"/>
              <w:rPr>
                <w:color w:val="000000"/>
                <w:sz w:val="18"/>
                <w:szCs w:val="18"/>
              </w:rPr>
            </w:pPr>
            <w:r>
              <w:rPr>
                <w:color w:val="000000"/>
                <w:sz w:val="18"/>
                <w:szCs w:val="18"/>
              </w:rPr>
              <w:t>х</w:t>
            </w:r>
          </w:p>
        </w:tc>
        <w:tc>
          <w:tcPr>
            <w:tcW w:w="1209" w:type="dxa"/>
          </w:tcPr>
          <w:p w14:paraId="58271A95" w14:textId="77777777" w:rsidR="003355BA" w:rsidRPr="0006588A" w:rsidRDefault="003355BA" w:rsidP="00F42FAE">
            <w:pPr>
              <w:jc w:val="center"/>
              <w:rPr>
                <w:color w:val="000000"/>
                <w:sz w:val="18"/>
                <w:szCs w:val="18"/>
              </w:rPr>
            </w:pPr>
            <w:r>
              <w:rPr>
                <w:color w:val="000000"/>
                <w:sz w:val="18"/>
                <w:szCs w:val="18"/>
              </w:rPr>
              <w:t>х</w:t>
            </w:r>
          </w:p>
        </w:tc>
        <w:tc>
          <w:tcPr>
            <w:tcW w:w="1267" w:type="dxa"/>
          </w:tcPr>
          <w:p w14:paraId="6F33B3E5" w14:textId="77777777" w:rsidR="003355BA" w:rsidRPr="0006588A" w:rsidRDefault="003355BA" w:rsidP="00F42FAE">
            <w:pPr>
              <w:jc w:val="center"/>
              <w:rPr>
                <w:color w:val="000000"/>
                <w:sz w:val="18"/>
                <w:szCs w:val="18"/>
              </w:rPr>
            </w:pPr>
            <w:r>
              <w:rPr>
                <w:color w:val="000000"/>
                <w:sz w:val="18"/>
                <w:szCs w:val="18"/>
              </w:rPr>
              <w:t>х</w:t>
            </w:r>
          </w:p>
        </w:tc>
        <w:tc>
          <w:tcPr>
            <w:tcW w:w="1208" w:type="dxa"/>
          </w:tcPr>
          <w:p w14:paraId="2D895C5E" w14:textId="77777777" w:rsidR="003355BA" w:rsidRPr="0006588A" w:rsidRDefault="003355BA" w:rsidP="00F42FAE">
            <w:pPr>
              <w:jc w:val="center"/>
              <w:rPr>
                <w:color w:val="000000"/>
                <w:sz w:val="18"/>
                <w:szCs w:val="18"/>
              </w:rPr>
            </w:pPr>
            <w:r w:rsidRPr="0006588A">
              <w:rPr>
                <w:color w:val="000000"/>
                <w:sz w:val="18"/>
                <w:szCs w:val="18"/>
              </w:rPr>
              <w:t>100</w:t>
            </w:r>
          </w:p>
        </w:tc>
        <w:tc>
          <w:tcPr>
            <w:tcW w:w="1466" w:type="dxa"/>
          </w:tcPr>
          <w:p w14:paraId="09A94583" w14:textId="77777777" w:rsidR="003355BA" w:rsidRPr="0006588A" w:rsidRDefault="003355BA" w:rsidP="00F42FAE">
            <w:pPr>
              <w:jc w:val="center"/>
              <w:rPr>
                <w:color w:val="000000"/>
                <w:sz w:val="18"/>
                <w:szCs w:val="18"/>
              </w:rPr>
            </w:pPr>
            <w:r>
              <w:rPr>
                <w:color w:val="000000"/>
                <w:sz w:val="18"/>
                <w:szCs w:val="18"/>
              </w:rPr>
              <w:t>10541,6</w:t>
            </w:r>
          </w:p>
        </w:tc>
        <w:tc>
          <w:tcPr>
            <w:tcW w:w="1284" w:type="dxa"/>
          </w:tcPr>
          <w:p w14:paraId="3DDC7161" w14:textId="77777777" w:rsidR="003355BA" w:rsidRPr="0006588A" w:rsidRDefault="003355BA" w:rsidP="00F42FAE">
            <w:pPr>
              <w:jc w:val="center"/>
              <w:rPr>
                <w:color w:val="000000"/>
                <w:sz w:val="18"/>
                <w:szCs w:val="18"/>
              </w:rPr>
            </w:pPr>
            <w:r>
              <w:rPr>
                <w:color w:val="000000"/>
                <w:sz w:val="18"/>
                <w:szCs w:val="18"/>
              </w:rPr>
              <w:t>100</w:t>
            </w:r>
          </w:p>
        </w:tc>
        <w:tc>
          <w:tcPr>
            <w:tcW w:w="1452" w:type="dxa"/>
          </w:tcPr>
          <w:p w14:paraId="4CF67852" w14:textId="77777777" w:rsidR="003355BA" w:rsidRPr="0006588A" w:rsidRDefault="003355BA" w:rsidP="00F42FAE">
            <w:pPr>
              <w:jc w:val="center"/>
              <w:rPr>
                <w:color w:val="000000"/>
                <w:sz w:val="18"/>
                <w:szCs w:val="18"/>
              </w:rPr>
            </w:pPr>
            <w:r>
              <w:rPr>
                <w:color w:val="000000"/>
                <w:sz w:val="18"/>
                <w:szCs w:val="18"/>
              </w:rPr>
              <w:t>100</w:t>
            </w:r>
          </w:p>
        </w:tc>
        <w:tc>
          <w:tcPr>
            <w:tcW w:w="1498" w:type="dxa"/>
          </w:tcPr>
          <w:p w14:paraId="2672B2B7" w14:textId="77777777" w:rsidR="003355BA" w:rsidRPr="0006588A" w:rsidRDefault="003355BA" w:rsidP="00F42FAE">
            <w:pPr>
              <w:jc w:val="center"/>
              <w:rPr>
                <w:color w:val="000000"/>
                <w:sz w:val="18"/>
                <w:szCs w:val="18"/>
              </w:rPr>
            </w:pPr>
            <w:r>
              <w:rPr>
                <w:color w:val="000000"/>
                <w:sz w:val="18"/>
                <w:szCs w:val="18"/>
              </w:rPr>
              <w:t>х</w:t>
            </w:r>
          </w:p>
        </w:tc>
        <w:tc>
          <w:tcPr>
            <w:tcW w:w="1465" w:type="dxa"/>
          </w:tcPr>
          <w:p w14:paraId="193ED08D" w14:textId="77777777" w:rsidR="003355BA" w:rsidRPr="0006588A" w:rsidRDefault="003355BA" w:rsidP="00F42FAE">
            <w:pPr>
              <w:jc w:val="center"/>
              <w:rPr>
                <w:color w:val="000000"/>
                <w:sz w:val="18"/>
                <w:szCs w:val="18"/>
              </w:rPr>
            </w:pPr>
            <w:r>
              <w:rPr>
                <w:color w:val="000000"/>
                <w:sz w:val="18"/>
                <w:szCs w:val="18"/>
              </w:rPr>
              <w:t>х</w:t>
            </w:r>
          </w:p>
        </w:tc>
      </w:tr>
    </w:tbl>
    <w:p w14:paraId="1E79BEB6" w14:textId="77777777" w:rsidR="003355BA" w:rsidRPr="008C1921" w:rsidRDefault="003355BA" w:rsidP="003355BA">
      <w:pPr>
        <w:jc w:val="center"/>
        <w:rPr>
          <w:color w:val="000000"/>
          <w:sz w:val="20"/>
          <w:szCs w:val="20"/>
        </w:rPr>
      </w:pPr>
      <w:r w:rsidRPr="008C1921">
        <w:rPr>
          <w:color w:val="000000"/>
          <w:sz w:val="20"/>
          <w:szCs w:val="20"/>
        </w:rPr>
        <w:t xml:space="preserve">Расчет планируемой оценки </w:t>
      </w:r>
      <w:proofErr w:type="gramStart"/>
      <w:r w:rsidRPr="008C1921">
        <w:rPr>
          <w:color w:val="000000"/>
          <w:sz w:val="20"/>
          <w:szCs w:val="20"/>
        </w:rPr>
        <w:t>эффективности  Муниципальной</w:t>
      </w:r>
      <w:proofErr w:type="gramEnd"/>
      <w:r w:rsidRPr="008C1921">
        <w:rPr>
          <w:color w:val="000000"/>
          <w:sz w:val="20"/>
          <w:szCs w:val="20"/>
        </w:rPr>
        <w:t xml:space="preserve"> программы </w:t>
      </w:r>
    </w:p>
    <w:p w14:paraId="3F961480" w14:textId="77777777" w:rsidR="003355BA" w:rsidRPr="008C1921" w:rsidRDefault="003355BA" w:rsidP="003355BA">
      <w:pPr>
        <w:jc w:val="center"/>
        <w:rPr>
          <w:color w:val="000000"/>
          <w:sz w:val="20"/>
          <w:szCs w:val="20"/>
        </w:rPr>
      </w:pPr>
      <w:r w:rsidRPr="008C1921">
        <w:rPr>
          <w:color w:val="000000"/>
          <w:sz w:val="20"/>
          <w:szCs w:val="20"/>
        </w:rPr>
        <w:t>«Социальная поддержка граждан в Бессоновском районе Пензенской области» на 2022 год</w:t>
      </w: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9"/>
        <w:gridCol w:w="345"/>
        <w:gridCol w:w="837"/>
        <w:gridCol w:w="1012"/>
        <w:gridCol w:w="1209"/>
        <w:gridCol w:w="1267"/>
        <w:gridCol w:w="1208"/>
        <w:gridCol w:w="1466"/>
        <w:gridCol w:w="1284"/>
        <w:gridCol w:w="1452"/>
        <w:gridCol w:w="1498"/>
        <w:gridCol w:w="1465"/>
      </w:tblGrid>
      <w:tr w:rsidR="003355BA" w:rsidRPr="0006588A" w14:paraId="36B656DB" w14:textId="77777777" w:rsidTr="00F42FAE">
        <w:tc>
          <w:tcPr>
            <w:tcW w:w="1979" w:type="dxa"/>
          </w:tcPr>
          <w:p w14:paraId="7B9D37CE" w14:textId="77777777" w:rsidR="003355BA" w:rsidRPr="00DD0358" w:rsidRDefault="003355BA" w:rsidP="00F42FAE">
            <w:pPr>
              <w:jc w:val="center"/>
              <w:rPr>
                <w:color w:val="000000"/>
                <w:sz w:val="11"/>
                <w:szCs w:val="11"/>
              </w:rPr>
            </w:pPr>
            <w:r w:rsidRPr="00DD0358">
              <w:rPr>
                <w:color w:val="000000"/>
                <w:sz w:val="11"/>
                <w:szCs w:val="11"/>
              </w:rPr>
              <w:t>Наименование целевого показателя</w:t>
            </w:r>
          </w:p>
        </w:tc>
        <w:tc>
          <w:tcPr>
            <w:tcW w:w="1182" w:type="dxa"/>
            <w:gridSpan w:val="2"/>
          </w:tcPr>
          <w:p w14:paraId="5972DAB6" w14:textId="77777777" w:rsidR="003355BA" w:rsidRPr="00DD0358" w:rsidRDefault="003355BA" w:rsidP="00F42FAE">
            <w:pPr>
              <w:jc w:val="center"/>
              <w:rPr>
                <w:color w:val="000000"/>
                <w:sz w:val="11"/>
                <w:szCs w:val="11"/>
              </w:rPr>
            </w:pPr>
            <w:proofErr w:type="spellStart"/>
            <w:proofErr w:type="gramStart"/>
            <w:r w:rsidRPr="00DD0358">
              <w:rPr>
                <w:color w:val="000000"/>
                <w:sz w:val="11"/>
                <w:szCs w:val="11"/>
              </w:rPr>
              <w:t>Ед.измерения</w:t>
            </w:r>
            <w:proofErr w:type="spellEnd"/>
            <w:proofErr w:type="gramEnd"/>
          </w:p>
        </w:tc>
        <w:tc>
          <w:tcPr>
            <w:tcW w:w="1012" w:type="dxa"/>
          </w:tcPr>
          <w:p w14:paraId="263D6225" w14:textId="77777777" w:rsidR="003355BA" w:rsidRPr="00DD0358" w:rsidRDefault="003355BA" w:rsidP="00F42FAE">
            <w:pPr>
              <w:jc w:val="center"/>
              <w:rPr>
                <w:color w:val="000000"/>
                <w:sz w:val="11"/>
                <w:szCs w:val="11"/>
              </w:rPr>
            </w:pPr>
            <w:r w:rsidRPr="00DD0358">
              <w:rPr>
                <w:color w:val="000000"/>
                <w:sz w:val="11"/>
                <w:szCs w:val="11"/>
              </w:rPr>
              <w:t>Показатель базового года</w:t>
            </w:r>
          </w:p>
          <w:p w14:paraId="1BEAD9BE" w14:textId="77777777" w:rsidR="003355BA" w:rsidRPr="00DD0358" w:rsidRDefault="003355BA" w:rsidP="00F42FAE">
            <w:pPr>
              <w:jc w:val="center"/>
              <w:rPr>
                <w:color w:val="000000"/>
                <w:sz w:val="11"/>
                <w:szCs w:val="11"/>
              </w:rPr>
            </w:pPr>
          </w:p>
          <w:p w14:paraId="1BB01F9F" w14:textId="77777777" w:rsidR="003355BA" w:rsidRPr="00DD0358" w:rsidRDefault="003355BA" w:rsidP="00F42FAE">
            <w:pPr>
              <w:jc w:val="center"/>
              <w:rPr>
                <w:color w:val="000000"/>
                <w:sz w:val="11"/>
                <w:szCs w:val="11"/>
              </w:rPr>
            </w:pPr>
          </w:p>
          <w:p w14:paraId="4EB9E92F" w14:textId="77777777" w:rsidR="003355BA" w:rsidRPr="00DD0358" w:rsidRDefault="003355BA" w:rsidP="00F42FAE">
            <w:pPr>
              <w:jc w:val="center"/>
              <w:rPr>
                <w:color w:val="000000"/>
                <w:sz w:val="11"/>
                <w:szCs w:val="11"/>
              </w:rPr>
            </w:pPr>
          </w:p>
          <w:p w14:paraId="4D33826C" w14:textId="77777777" w:rsidR="003355BA" w:rsidRPr="00DD0358" w:rsidRDefault="003355BA" w:rsidP="00F42FAE">
            <w:pPr>
              <w:jc w:val="center"/>
              <w:rPr>
                <w:color w:val="000000"/>
                <w:sz w:val="11"/>
                <w:szCs w:val="11"/>
              </w:rPr>
            </w:pPr>
          </w:p>
          <w:p w14:paraId="4C1F349D" w14:textId="77777777" w:rsidR="003355BA" w:rsidRPr="00DD0358" w:rsidRDefault="003355BA" w:rsidP="00F42FAE">
            <w:pPr>
              <w:jc w:val="center"/>
              <w:rPr>
                <w:color w:val="000000"/>
                <w:sz w:val="11"/>
                <w:szCs w:val="11"/>
              </w:rPr>
            </w:pPr>
          </w:p>
          <w:p w14:paraId="64323A88" w14:textId="77777777" w:rsidR="003355BA" w:rsidRPr="00DD0358" w:rsidRDefault="003355BA" w:rsidP="00F42FAE">
            <w:pPr>
              <w:jc w:val="center"/>
              <w:rPr>
                <w:color w:val="000000"/>
                <w:sz w:val="11"/>
                <w:szCs w:val="11"/>
              </w:rPr>
            </w:pPr>
          </w:p>
          <w:p w14:paraId="75FC68E4" w14:textId="77777777" w:rsidR="003355BA" w:rsidRPr="00DD0358" w:rsidRDefault="003355BA" w:rsidP="00F42FAE">
            <w:pPr>
              <w:jc w:val="center"/>
              <w:rPr>
                <w:color w:val="000000"/>
                <w:sz w:val="11"/>
                <w:szCs w:val="11"/>
              </w:rPr>
            </w:pPr>
          </w:p>
          <w:p w14:paraId="6F50EBD6" w14:textId="77777777" w:rsidR="003355BA" w:rsidRPr="00DD0358" w:rsidRDefault="003355BA" w:rsidP="00F42FAE">
            <w:pPr>
              <w:jc w:val="center"/>
              <w:rPr>
                <w:color w:val="000000"/>
                <w:sz w:val="11"/>
                <w:szCs w:val="11"/>
              </w:rPr>
            </w:pPr>
            <w:proofErr w:type="spellStart"/>
            <w:r w:rsidRPr="00DD0358">
              <w:rPr>
                <w:color w:val="000000"/>
                <w:sz w:val="11"/>
                <w:szCs w:val="11"/>
              </w:rPr>
              <w:t>Цб</w:t>
            </w:r>
            <w:proofErr w:type="spellEnd"/>
          </w:p>
        </w:tc>
        <w:tc>
          <w:tcPr>
            <w:tcW w:w="1209" w:type="dxa"/>
          </w:tcPr>
          <w:p w14:paraId="0E745812" w14:textId="77777777" w:rsidR="003355BA" w:rsidRPr="00DD0358" w:rsidRDefault="003355BA" w:rsidP="00F42FAE">
            <w:pPr>
              <w:jc w:val="center"/>
              <w:rPr>
                <w:color w:val="000000"/>
                <w:sz w:val="11"/>
                <w:szCs w:val="11"/>
              </w:rPr>
            </w:pPr>
            <w:r w:rsidRPr="00DD0358">
              <w:rPr>
                <w:color w:val="000000"/>
                <w:sz w:val="11"/>
                <w:szCs w:val="11"/>
              </w:rPr>
              <w:t>Планируемый показатель</w:t>
            </w:r>
          </w:p>
          <w:p w14:paraId="20637099" w14:textId="77777777" w:rsidR="003355BA" w:rsidRPr="00DD0358" w:rsidRDefault="003355BA" w:rsidP="00F42FAE">
            <w:pPr>
              <w:jc w:val="center"/>
              <w:rPr>
                <w:color w:val="000000"/>
                <w:sz w:val="11"/>
                <w:szCs w:val="11"/>
              </w:rPr>
            </w:pPr>
          </w:p>
          <w:p w14:paraId="21E3710E" w14:textId="77777777" w:rsidR="003355BA" w:rsidRPr="00DD0358" w:rsidRDefault="003355BA" w:rsidP="00F42FAE">
            <w:pPr>
              <w:jc w:val="center"/>
              <w:rPr>
                <w:color w:val="000000"/>
                <w:sz w:val="11"/>
                <w:szCs w:val="11"/>
              </w:rPr>
            </w:pPr>
          </w:p>
          <w:p w14:paraId="2D74E6E6" w14:textId="77777777" w:rsidR="003355BA" w:rsidRPr="00DD0358" w:rsidRDefault="003355BA" w:rsidP="00F42FAE">
            <w:pPr>
              <w:jc w:val="center"/>
              <w:rPr>
                <w:color w:val="000000"/>
                <w:sz w:val="11"/>
                <w:szCs w:val="11"/>
              </w:rPr>
            </w:pPr>
          </w:p>
          <w:p w14:paraId="78CAE3F6" w14:textId="77777777" w:rsidR="003355BA" w:rsidRPr="00DD0358" w:rsidRDefault="003355BA" w:rsidP="00F42FAE">
            <w:pPr>
              <w:jc w:val="center"/>
              <w:rPr>
                <w:color w:val="000000"/>
                <w:sz w:val="11"/>
                <w:szCs w:val="11"/>
              </w:rPr>
            </w:pPr>
          </w:p>
          <w:p w14:paraId="1A984F7A" w14:textId="77777777" w:rsidR="003355BA" w:rsidRPr="00DD0358" w:rsidRDefault="003355BA" w:rsidP="00F42FAE">
            <w:pPr>
              <w:jc w:val="center"/>
              <w:rPr>
                <w:color w:val="000000"/>
                <w:sz w:val="11"/>
                <w:szCs w:val="11"/>
              </w:rPr>
            </w:pPr>
          </w:p>
          <w:p w14:paraId="602DBF94" w14:textId="77777777" w:rsidR="003355BA" w:rsidRPr="00DD0358" w:rsidRDefault="003355BA" w:rsidP="00F42FAE">
            <w:pPr>
              <w:jc w:val="center"/>
              <w:rPr>
                <w:color w:val="000000"/>
                <w:sz w:val="11"/>
                <w:szCs w:val="11"/>
              </w:rPr>
            </w:pPr>
          </w:p>
          <w:p w14:paraId="561B7CD0" w14:textId="77777777" w:rsidR="003355BA" w:rsidRPr="00DD0358" w:rsidRDefault="003355BA" w:rsidP="00F42FAE">
            <w:pPr>
              <w:jc w:val="center"/>
              <w:rPr>
                <w:color w:val="000000"/>
                <w:sz w:val="11"/>
                <w:szCs w:val="11"/>
              </w:rPr>
            </w:pPr>
          </w:p>
          <w:p w14:paraId="77900E8D" w14:textId="77777777" w:rsidR="003355BA" w:rsidRPr="00DD0358" w:rsidRDefault="003355BA" w:rsidP="00F42FAE">
            <w:pPr>
              <w:jc w:val="center"/>
              <w:rPr>
                <w:color w:val="000000"/>
                <w:sz w:val="11"/>
                <w:szCs w:val="11"/>
              </w:rPr>
            </w:pPr>
          </w:p>
          <w:p w14:paraId="6C8B3300" w14:textId="77777777" w:rsidR="003355BA" w:rsidRPr="00DD0358" w:rsidRDefault="003355BA" w:rsidP="00F42FAE">
            <w:pPr>
              <w:jc w:val="center"/>
              <w:rPr>
                <w:color w:val="000000"/>
                <w:sz w:val="11"/>
                <w:szCs w:val="11"/>
              </w:rPr>
            </w:pPr>
          </w:p>
          <w:p w14:paraId="333089E7" w14:textId="77777777" w:rsidR="003355BA" w:rsidRPr="00DD0358" w:rsidRDefault="003355BA" w:rsidP="00F42FAE">
            <w:pPr>
              <w:jc w:val="center"/>
              <w:rPr>
                <w:color w:val="000000"/>
                <w:sz w:val="11"/>
                <w:szCs w:val="11"/>
              </w:rPr>
            </w:pPr>
            <w:proofErr w:type="spellStart"/>
            <w:r w:rsidRPr="00DD0358">
              <w:rPr>
                <w:color w:val="000000"/>
                <w:sz w:val="11"/>
                <w:szCs w:val="11"/>
              </w:rPr>
              <w:t>Цп</w:t>
            </w:r>
            <w:proofErr w:type="spellEnd"/>
          </w:p>
        </w:tc>
        <w:tc>
          <w:tcPr>
            <w:tcW w:w="1267" w:type="dxa"/>
          </w:tcPr>
          <w:p w14:paraId="682722FB" w14:textId="77777777" w:rsidR="003355BA" w:rsidRPr="00DD0358" w:rsidRDefault="003355BA" w:rsidP="00F42FAE">
            <w:pPr>
              <w:jc w:val="center"/>
              <w:rPr>
                <w:color w:val="000000"/>
                <w:sz w:val="11"/>
                <w:szCs w:val="11"/>
              </w:rPr>
            </w:pPr>
            <w:r w:rsidRPr="00DD0358">
              <w:rPr>
                <w:color w:val="000000"/>
                <w:sz w:val="11"/>
                <w:szCs w:val="11"/>
              </w:rPr>
              <w:t xml:space="preserve">Планируемый результат достижения </w:t>
            </w:r>
            <w:r w:rsidRPr="00DD0358">
              <w:rPr>
                <w:color w:val="000000"/>
                <w:sz w:val="11"/>
                <w:szCs w:val="11"/>
                <w:lang w:val="en-US"/>
              </w:rPr>
              <w:t>t</w:t>
            </w:r>
            <w:r w:rsidRPr="00DD0358">
              <w:rPr>
                <w:color w:val="000000"/>
                <w:sz w:val="11"/>
                <w:szCs w:val="11"/>
              </w:rPr>
              <w:t xml:space="preserve"> –ого целевого показателя </w:t>
            </w:r>
            <w:r w:rsidRPr="00DD0358">
              <w:rPr>
                <w:color w:val="000000"/>
                <w:sz w:val="11"/>
                <w:szCs w:val="11"/>
                <w:lang w:val="en-US"/>
              </w:rPr>
              <w:t>j</w:t>
            </w:r>
            <w:r w:rsidRPr="00DD0358">
              <w:rPr>
                <w:color w:val="000000"/>
                <w:sz w:val="11"/>
                <w:szCs w:val="11"/>
              </w:rPr>
              <w:t>-ой подпрограммы</w:t>
            </w:r>
          </w:p>
          <w:p w14:paraId="4075DCA3" w14:textId="38C724F0" w:rsidR="003355BA" w:rsidRPr="00DD0358" w:rsidRDefault="003355BA" w:rsidP="00F42FAE">
            <w:pPr>
              <w:jc w:val="center"/>
              <w:rPr>
                <w:color w:val="000000"/>
                <w:sz w:val="11"/>
                <w:szCs w:val="11"/>
              </w:rPr>
            </w:pPr>
            <w:r w:rsidRPr="00DD0358">
              <w:rPr>
                <w:color w:val="000000"/>
                <w:sz w:val="11"/>
                <w:szCs w:val="11"/>
              </w:rPr>
              <w:t>Э</w:t>
            </w:r>
            <w:r w:rsidRPr="00DD0358">
              <w:rPr>
                <w:color w:val="000000"/>
                <w:sz w:val="11"/>
                <w:szCs w:val="11"/>
                <w:lang w:val="en-US"/>
              </w:rPr>
              <w:t>t</w:t>
            </w:r>
            <w:r w:rsidRPr="00DD0358">
              <w:rPr>
                <w:color w:val="000000"/>
                <w:sz w:val="11"/>
                <w:szCs w:val="11"/>
              </w:rPr>
              <w:t>=</w:t>
            </w:r>
            <w:r w:rsidRPr="00DD0358">
              <w:rPr>
                <w:color w:val="000000"/>
                <w:sz w:val="11"/>
                <w:szCs w:val="11"/>
              </w:rPr>
              <w:fldChar w:fldCharType="begin"/>
            </w:r>
            <w:r w:rsidRPr="00DD0358">
              <w:rPr>
                <w:color w:val="000000"/>
                <w:sz w:val="11"/>
                <w:szCs w:val="11"/>
              </w:rPr>
              <w:instrText xml:space="preserve"> QUOTE </w:instrText>
            </w:r>
            <w:r w:rsidRPr="00DD0358">
              <w:rPr>
                <w:noProof/>
                <w:color w:val="000000"/>
                <w:sz w:val="11"/>
                <w:szCs w:val="11"/>
              </w:rPr>
              <w:drawing>
                <wp:inline distT="0" distB="0" distL="0" distR="0" wp14:anchorId="6380EBD3" wp14:editId="069C6479">
                  <wp:extent cx="657225" cy="295275"/>
                  <wp:effectExtent l="0" t="0" r="0" b="9525"/>
                  <wp:docPr id="1267856597"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DD0358">
              <w:rPr>
                <w:color w:val="000000"/>
                <w:sz w:val="11"/>
                <w:szCs w:val="11"/>
              </w:rPr>
              <w:instrText xml:space="preserve"> </w:instrText>
            </w:r>
            <w:r w:rsidRPr="00DD0358">
              <w:rPr>
                <w:color w:val="000000"/>
                <w:sz w:val="11"/>
                <w:szCs w:val="11"/>
              </w:rPr>
              <w:fldChar w:fldCharType="separate"/>
            </w:r>
            <w:r w:rsidRPr="00DD0358">
              <w:rPr>
                <w:noProof/>
                <w:color w:val="000000"/>
                <w:sz w:val="11"/>
                <w:szCs w:val="11"/>
              </w:rPr>
              <w:drawing>
                <wp:inline distT="0" distB="0" distL="0" distR="0" wp14:anchorId="63E3F89C" wp14:editId="7209242D">
                  <wp:extent cx="657225" cy="295275"/>
                  <wp:effectExtent l="0" t="0" r="0" b="9525"/>
                  <wp:docPr id="2021715780"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DD0358">
              <w:rPr>
                <w:color w:val="000000"/>
                <w:sz w:val="11"/>
                <w:szCs w:val="11"/>
              </w:rPr>
              <w:fldChar w:fldCharType="end"/>
            </w:r>
          </w:p>
        </w:tc>
        <w:tc>
          <w:tcPr>
            <w:tcW w:w="1208" w:type="dxa"/>
          </w:tcPr>
          <w:p w14:paraId="049E30CF" w14:textId="77777777" w:rsidR="003355BA" w:rsidRPr="00DD0358" w:rsidRDefault="003355BA" w:rsidP="00F42FAE">
            <w:pPr>
              <w:jc w:val="center"/>
              <w:rPr>
                <w:color w:val="000000"/>
                <w:sz w:val="11"/>
                <w:szCs w:val="11"/>
              </w:rPr>
            </w:pPr>
            <w:r w:rsidRPr="00DD0358">
              <w:rPr>
                <w:color w:val="000000"/>
                <w:sz w:val="11"/>
                <w:szCs w:val="11"/>
              </w:rPr>
              <w:t>Планируемый показатель результативности подпрограммы</w:t>
            </w:r>
          </w:p>
          <w:p w14:paraId="43C335A3" w14:textId="77777777" w:rsidR="003355BA" w:rsidRPr="00DD0358" w:rsidRDefault="003355BA" w:rsidP="00F42FAE">
            <w:pPr>
              <w:jc w:val="center"/>
              <w:rPr>
                <w:color w:val="000000"/>
                <w:sz w:val="11"/>
                <w:szCs w:val="11"/>
              </w:rPr>
            </w:pPr>
            <w:proofErr w:type="spellStart"/>
            <w:r w:rsidRPr="00DD0358">
              <w:rPr>
                <w:color w:val="000000"/>
                <w:sz w:val="11"/>
                <w:szCs w:val="11"/>
              </w:rPr>
              <w:t>Эпп</w:t>
            </w:r>
            <w:proofErr w:type="spellEnd"/>
            <w:r w:rsidRPr="00DD0358">
              <w:rPr>
                <w:color w:val="000000"/>
                <w:sz w:val="11"/>
                <w:szCs w:val="11"/>
                <w:lang w:val="en-US"/>
              </w:rPr>
              <w:t>j</w:t>
            </w:r>
            <w:r w:rsidRPr="00DD0358">
              <w:rPr>
                <w:color w:val="000000"/>
                <w:sz w:val="11"/>
                <w:szCs w:val="11"/>
              </w:rPr>
              <w:t>=∑Э/</w:t>
            </w:r>
            <w:r w:rsidRPr="00DD0358">
              <w:rPr>
                <w:color w:val="000000"/>
                <w:sz w:val="11"/>
                <w:szCs w:val="11"/>
                <w:lang w:val="en-US"/>
              </w:rPr>
              <w:t>t</w:t>
            </w:r>
            <w:r w:rsidRPr="00DD0358">
              <w:rPr>
                <w:color w:val="000000"/>
                <w:sz w:val="11"/>
                <w:szCs w:val="11"/>
              </w:rPr>
              <w:t xml:space="preserve"> </w:t>
            </w:r>
          </w:p>
        </w:tc>
        <w:tc>
          <w:tcPr>
            <w:tcW w:w="1466" w:type="dxa"/>
          </w:tcPr>
          <w:p w14:paraId="32ED9026" w14:textId="77777777" w:rsidR="003355BA" w:rsidRPr="00DD0358" w:rsidRDefault="003355BA" w:rsidP="00F42FAE">
            <w:pPr>
              <w:jc w:val="center"/>
              <w:rPr>
                <w:color w:val="000000"/>
                <w:sz w:val="11"/>
                <w:szCs w:val="11"/>
              </w:rPr>
            </w:pPr>
            <w:r w:rsidRPr="00DD0358">
              <w:rPr>
                <w:color w:val="000000"/>
                <w:sz w:val="11"/>
                <w:szCs w:val="11"/>
              </w:rPr>
              <w:t>Планируемый объем средств на реализацию ГП</w:t>
            </w:r>
          </w:p>
        </w:tc>
        <w:tc>
          <w:tcPr>
            <w:tcW w:w="1284" w:type="dxa"/>
          </w:tcPr>
          <w:p w14:paraId="5EBFC4CA" w14:textId="77777777" w:rsidR="003355BA" w:rsidRPr="00DD0358" w:rsidRDefault="003355BA" w:rsidP="00F42FAE">
            <w:pPr>
              <w:jc w:val="center"/>
              <w:rPr>
                <w:color w:val="000000"/>
                <w:sz w:val="11"/>
                <w:szCs w:val="11"/>
              </w:rPr>
            </w:pPr>
            <w:r w:rsidRPr="00DD0358">
              <w:rPr>
                <w:color w:val="000000"/>
                <w:sz w:val="11"/>
                <w:szCs w:val="11"/>
              </w:rPr>
              <w:t>Коэффициент влияния подпрограммы на эффективность ГП</w:t>
            </w:r>
          </w:p>
          <w:p w14:paraId="7DED620E" w14:textId="77777777" w:rsidR="003355BA" w:rsidRPr="00DD0358" w:rsidRDefault="003355BA" w:rsidP="00F42FAE">
            <w:pPr>
              <w:jc w:val="center"/>
              <w:rPr>
                <w:color w:val="000000"/>
                <w:sz w:val="11"/>
                <w:szCs w:val="11"/>
              </w:rPr>
            </w:pPr>
            <w:proofErr w:type="spellStart"/>
            <w:r w:rsidRPr="00DD0358">
              <w:rPr>
                <w:color w:val="000000"/>
                <w:sz w:val="11"/>
                <w:szCs w:val="11"/>
                <w:lang w:val="en-US"/>
              </w:rPr>
              <w:t>Gj</w:t>
            </w:r>
            <w:proofErr w:type="spellEnd"/>
            <w:r w:rsidRPr="00DD0358">
              <w:rPr>
                <w:color w:val="000000"/>
                <w:sz w:val="11"/>
                <w:szCs w:val="11"/>
              </w:rPr>
              <w:t>=Ф/Х</w:t>
            </w:r>
          </w:p>
        </w:tc>
        <w:tc>
          <w:tcPr>
            <w:tcW w:w="1452" w:type="dxa"/>
          </w:tcPr>
          <w:p w14:paraId="16D7A9C6" w14:textId="77777777" w:rsidR="003355BA" w:rsidRPr="00DD0358" w:rsidRDefault="003355BA" w:rsidP="00F42FAE">
            <w:pPr>
              <w:jc w:val="center"/>
              <w:rPr>
                <w:color w:val="000000"/>
                <w:sz w:val="11"/>
                <w:szCs w:val="11"/>
              </w:rPr>
            </w:pPr>
            <w:r w:rsidRPr="00DD0358">
              <w:rPr>
                <w:color w:val="000000"/>
                <w:sz w:val="11"/>
                <w:szCs w:val="11"/>
              </w:rPr>
              <w:t>Суммарная планируемая результативность ГП</w:t>
            </w:r>
          </w:p>
          <w:p w14:paraId="6A98DFFA" w14:textId="77777777" w:rsidR="003355BA" w:rsidRPr="00DD0358" w:rsidRDefault="003355BA" w:rsidP="00F42FAE">
            <w:pPr>
              <w:jc w:val="center"/>
              <w:rPr>
                <w:color w:val="000000"/>
                <w:sz w:val="11"/>
                <w:szCs w:val="11"/>
              </w:rPr>
            </w:pPr>
            <w:proofErr w:type="spellStart"/>
            <w:r w:rsidRPr="00DD0358">
              <w:rPr>
                <w:color w:val="000000"/>
                <w:sz w:val="11"/>
                <w:szCs w:val="11"/>
              </w:rPr>
              <w:t>Эпп</w:t>
            </w:r>
            <w:proofErr w:type="spellEnd"/>
            <w:r w:rsidRPr="00DD0358">
              <w:rPr>
                <w:color w:val="000000"/>
                <w:sz w:val="11"/>
                <w:szCs w:val="11"/>
              </w:rPr>
              <w:t>=∑Э*</w:t>
            </w:r>
            <w:r w:rsidRPr="00DD0358">
              <w:rPr>
                <w:color w:val="000000"/>
                <w:sz w:val="11"/>
                <w:szCs w:val="11"/>
                <w:lang w:val="en-US"/>
              </w:rPr>
              <w:t>g</w:t>
            </w:r>
          </w:p>
        </w:tc>
        <w:tc>
          <w:tcPr>
            <w:tcW w:w="1498" w:type="dxa"/>
          </w:tcPr>
          <w:p w14:paraId="05D56BDD" w14:textId="77777777" w:rsidR="003355BA" w:rsidRPr="00DD0358" w:rsidRDefault="003355BA" w:rsidP="00F42FAE">
            <w:pPr>
              <w:jc w:val="center"/>
              <w:rPr>
                <w:color w:val="000000"/>
                <w:sz w:val="11"/>
                <w:szCs w:val="11"/>
              </w:rPr>
            </w:pPr>
            <w:r w:rsidRPr="00DD0358">
              <w:rPr>
                <w:color w:val="000000"/>
                <w:sz w:val="11"/>
                <w:szCs w:val="11"/>
              </w:rPr>
              <w:t>Показатель результативности достижения целевого показателя</w:t>
            </w:r>
          </w:p>
          <w:p w14:paraId="6797C24B" w14:textId="77777777" w:rsidR="003355BA" w:rsidRPr="00DD0358" w:rsidRDefault="003355BA" w:rsidP="00F42FAE">
            <w:pPr>
              <w:jc w:val="center"/>
              <w:rPr>
                <w:color w:val="000000"/>
                <w:sz w:val="11"/>
                <w:szCs w:val="11"/>
              </w:rPr>
            </w:pPr>
            <w:proofErr w:type="spellStart"/>
            <w:r w:rsidRPr="00DD0358">
              <w:rPr>
                <w:color w:val="000000"/>
                <w:sz w:val="11"/>
                <w:szCs w:val="11"/>
              </w:rPr>
              <w:t>Эгп</w:t>
            </w:r>
            <w:proofErr w:type="spellEnd"/>
            <w:r w:rsidRPr="00DD0358">
              <w:rPr>
                <w:color w:val="000000"/>
                <w:sz w:val="11"/>
                <w:szCs w:val="11"/>
              </w:rPr>
              <w:t>=</w:t>
            </w:r>
            <w:proofErr w:type="spellStart"/>
            <w:r w:rsidRPr="00DD0358">
              <w:rPr>
                <w:color w:val="000000"/>
                <w:sz w:val="11"/>
                <w:szCs w:val="11"/>
              </w:rPr>
              <w:t>Цп</w:t>
            </w:r>
            <w:proofErr w:type="spellEnd"/>
            <w:r w:rsidRPr="00DD0358">
              <w:rPr>
                <w:color w:val="000000"/>
                <w:sz w:val="11"/>
                <w:szCs w:val="11"/>
              </w:rPr>
              <w:t>/</w:t>
            </w:r>
            <w:proofErr w:type="spellStart"/>
            <w:r w:rsidRPr="00DD0358">
              <w:rPr>
                <w:color w:val="000000"/>
                <w:sz w:val="11"/>
                <w:szCs w:val="11"/>
              </w:rPr>
              <w:t>Цб</w:t>
            </w:r>
            <w:proofErr w:type="spellEnd"/>
            <w:r w:rsidRPr="00DD0358">
              <w:rPr>
                <w:color w:val="000000"/>
                <w:sz w:val="11"/>
                <w:szCs w:val="11"/>
              </w:rPr>
              <w:t>*100%</w:t>
            </w:r>
          </w:p>
        </w:tc>
        <w:tc>
          <w:tcPr>
            <w:tcW w:w="1465" w:type="dxa"/>
          </w:tcPr>
          <w:p w14:paraId="44059C40" w14:textId="77777777" w:rsidR="003355BA" w:rsidRPr="00DD0358" w:rsidRDefault="003355BA" w:rsidP="00F42FAE">
            <w:pPr>
              <w:jc w:val="center"/>
              <w:rPr>
                <w:color w:val="000000"/>
                <w:sz w:val="11"/>
                <w:szCs w:val="11"/>
              </w:rPr>
            </w:pPr>
            <w:r w:rsidRPr="00DD0358">
              <w:rPr>
                <w:color w:val="000000"/>
                <w:sz w:val="11"/>
                <w:szCs w:val="11"/>
              </w:rPr>
              <w:t xml:space="preserve">Планируемый </w:t>
            </w:r>
            <w:proofErr w:type="spellStart"/>
            <w:r w:rsidRPr="00DD0358">
              <w:rPr>
                <w:color w:val="000000"/>
                <w:sz w:val="11"/>
                <w:szCs w:val="11"/>
              </w:rPr>
              <w:t>показательо</w:t>
            </w:r>
            <w:proofErr w:type="spellEnd"/>
            <w:r w:rsidRPr="00DD0358">
              <w:rPr>
                <w:color w:val="000000"/>
                <w:sz w:val="11"/>
                <w:szCs w:val="11"/>
              </w:rPr>
              <w:t xml:space="preserve"> результативности ГП </w:t>
            </w:r>
          </w:p>
          <w:p w14:paraId="26481765" w14:textId="77777777" w:rsidR="003355BA" w:rsidRPr="00DD0358" w:rsidRDefault="003355BA" w:rsidP="00F42FAE">
            <w:pPr>
              <w:jc w:val="center"/>
              <w:rPr>
                <w:color w:val="000000"/>
                <w:sz w:val="11"/>
                <w:szCs w:val="11"/>
              </w:rPr>
            </w:pPr>
            <w:proofErr w:type="spellStart"/>
            <w:r w:rsidRPr="00DD0358">
              <w:rPr>
                <w:color w:val="000000"/>
                <w:sz w:val="11"/>
                <w:szCs w:val="11"/>
              </w:rPr>
              <w:t>Эгп</w:t>
            </w:r>
            <w:proofErr w:type="spellEnd"/>
            <w:r w:rsidRPr="00DD0358">
              <w:rPr>
                <w:color w:val="000000"/>
                <w:sz w:val="11"/>
                <w:szCs w:val="11"/>
              </w:rPr>
              <w:t>=∑</w:t>
            </w:r>
            <w:proofErr w:type="spellStart"/>
            <w:r w:rsidRPr="00DD0358">
              <w:rPr>
                <w:color w:val="000000"/>
                <w:sz w:val="11"/>
                <w:szCs w:val="11"/>
              </w:rPr>
              <w:t>Эгп</w:t>
            </w:r>
            <w:proofErr w:type="spellEnd"/>
            <w:r w:rsidRPr="00DD0358">
              <w:rPr>
                <w:color w:val="000000"/>
                <w:sz w:val="11"/>
                <w:szCs w:val="11"/>
              </w:rPr>
              <w:t>/</w:t>
            </w:r>
            <w:r w:rsidRPr="00DD0358">
              <w:rPr>
                <w:color w:val="000000"/>
                <w:sz w:val="11"/>
                <w:szCs w:val="11"/>
                <w:lang w:val="en-US"/>
              </w:rPr>
              <w:t>n</w:t>
            </w:r>
            <w:r w:rsidRPr="00DD0358">
              <w:rPr>
                <w:color w:val="000000"/>
                <w:sz w:val="11"/>
                <w:szCs w:val="11"/>
              </w:rPr>
              <w:t>*100</w:t>
            </w:r>
          </w:p>
        </w:tc>
      </w:tr>
      <w:tr w:rsidR="003355BA" w:rsidRPr="0006588A" w14:paraId="7F9CF5A3" w14:textId="77777777" w:rsidTr="00F42FAE">
        <w:tc>
          <w:tcPr>
            <w:tcW w:w="15022" w:type="dxa"/>
            <w:gridSpan w:val="12"/>
          </w:tcPr>
          <w:p w14:paraId="0C2EEF3F" w14:textId="77777777" w:rsidR="003355BA" w:rsidRPr="0006588A" w:rsidRDefault="003355BA" w:rsidP="00F42FAE">
            <w:pPr>
              <w:jc w:val="center"/>
              <w:rPr>
                <w:color w:val="000000"/>
                <w:sz w:val="18"/>
                <w:szCs w:val="18"/>
              </w:rPr>
            </w:pPr>
            <w:r w:rsidRPr="0006588A">
              <w:rPr>
                <w:color w:val="000000"/>
                <w:sz w:val="20"/>
                <w:szCs w:val="20"/>
              </w:rPr>
              <w:t xml:space="preserve">Подпрограмма 1. </w:t>
            </w:r>
            <w:r w:rsidRPr="00691FFA">
              <w:rPr>
                <w:bCs/>
                <w:color w:val="000000"/>
              </w:rPr>
              <w:t xml:space="preserve">«Социальная поддержка </w:t>
            </w:r>
            <w:proofErr w:type="gramStart"/>
            <w:r w:rsidRPr="00691FFA">
              <w:rPr>
                <w:bCs/>
                <w:color w:val="000000"/>
              </w:rPr>
              <w:t>отдельных  категорий</w:t>
            </w:r>
            <w:proofErr w:type="gramEnd"/>
            <w:r w:rsidRPr="00691FFA">
              <w:rPr>
                <w:bCs/>
                <w:color w:val="000000"/>
              </w:rPr>
              <w:t xml:space="preserve"> граждан в жилищной сфере» </w:t>
            </w:r>
          </w:p>
        </w:tc>
      </w:tr>
      <w:tr w:rsidR="003355BA" w:rsidRPr="0006588A" w14:paraId="5DFDDB5E" w14:textId="77777777" w:rsidTr="00F42FAE">
        <w:tc>
          <w:tcPr>
            <w:tcW w:w="2324" w:type="dxa"/>
            <w:gridSpan w:val="2"/>
          </w:tcPr>
          <w:p w14:paraId="43885F6E" w14:textId="77777777" w:rsidR="003355BA" w:rsidRPr="009A625B" w:rsidRDefault="003355BA" w:rsidP="00F42FAE">
            <w:pPr>
              <w:jc w:val="both"/>
              <w:rPr>
                <w:color w:val="000000"/>
                <w:sz w:val="11"/>
                <w:szCs w:val="11"/>
              </w:rPr>
            </w:pPr>
            <w:r w:rsidRPr="009A625B">
              <w:rPr>
                <w:color w:val="000000"/>
                <w:sz w:val="11"/>
                <w:szCs w:val="11"/>
              </w:rPr>
              <w:t>Число детей-сирот и детей, оставшихся без попечения родителей, лиц из числа детей-сирот и детей, оставшихся без попечения родителей, обеспеченных жилыми помещениями</w:t>
            </w:r>
          </w:p>
        </w:tc>
        <w:tc>
          <w:tcPr>
            <w:tcW w:w="837" w:type="dxa"/>
          </w:tcPr>
          <w:p w14:paraId="61C1EA7B" w14:textId="77777777" w:rsidR="003355BA" w:rsidRPr="0006588A" w:rsidRDefault="003355BA" w:rsidP="00F42FAE">
            <w:pPr>
              <w:jc w:val="center"/>
              <w:rPr>
                <w:color w:val="000000"/>
                <w:sz w:val="18"/>
                <w:szCs w:val="18"/>
              </w:rPr>
            </w:pPr>
            <w:r>
              <w:rPr>
                <w:color w:val="000000"/>
                <w:sz w:val="18"/>
                <w:szCs w:val="18"/>
              </w:rPr>
              <w:t>Ед.</w:t>
            </w:r>
          </w:p>
        </w:tc>
        <w:tc>
          <w:tcPr>
            <w:tcW w:w="1012" w:type="dxa"/>
          </w:tcPr>
          <w:p w14:paraId="674D639F" w14:textId="77777777" w:rsidR="003355BA" w:rsidRPr="0006588A" w:rsidRDefault="003355BA" w:rsidP="00F42FAE">
            <w:pPr>
              <w:jc w:val="center"/>
              <w:rPr>
                <w:color w:val="000000"/>
                <w:sz w:val="18"/>
                <w:szCs w:val="18"/>
              </w:rPr>
            </w:pPr>
            <w:r>
              <w:rPr>
                <w:color w:val="000000"/>
                <w:sz w:val="18"/>
                <w:szCs w:val="18"/>
              </w:rPr>
              <w:t>11</w:t>
            </w:r>
          </w:p>
        </w:tc>
        <w:tc>
          <w:tcPr>
            <w:tcW w:w="1209" w:type="dxa"/>
          </w:tcPr>
          <w:p w14:paraId="1EF3BD08" w14:textId="77777777" w:rsidR="003355BA" w:rsidRPr="0006588A" w:rsidRDefault="003355BA" w:rsidP="00F42FAE">
            <w:pPr>
              <w:jc w:val="center"/>
              <w:rPr>
                <w:color w:val="000000"/>
                <w:sz w:val="18"/>
                <w:szCs w:val="18"/>
              </w:rPr>
            </w:pPr>
            <w:r>
              <w:rPr>
                <w:color w:val="000000"/>
                <w:sz w:val="18"/>
                <w:szCs w:val="18"/>
              </w:rPr>
              <w:t>11</w:t>
            </w:r>
          </w:p>
        </w:tc>
        <w:tc>
          <w:tcPr>
            <w:tcW w:w="1267" w:type="dxa"/>
          </w:tcPr>
          <w:p w14:paraId="07A78F76" w14:textId="77777777" w:rsidR="003355BA" w:rsidRPr="0006588A" w:rsidRDefault="003355BA" w:rsidP="00F42FAE">
            <w:pPr>
              <w:jc w:val="center"/>
              <w:rPr>
                <w:color w:val="000000"/>
                <w:sz w:val="18"/>
                <w:szCs w:val="18"/>
              </w:rPr>
            </w:pPr>
            <w:r>
              <w:rPr>
                <w:color w:val="000000"/>
                <w:sz w:val="18"/>
                <w:szCs w:val="18"/>
              </w:rPr>
              <w:t>100</w:t>
            </w:r>
          </w:p>
        </w:tc>
        <w:tc>
          <w:tcPr>
            <w:tcW w:w="1208" w:type="dxa"/>
          </w:tcPr>
          <w:p w14:paraId="42375425" w14:textId="77777777" w:rsidR="003355BA" w:rsidRPr="0006588A" w:rsidRDefault="003355BA" w:rsidP="00F42FAE">
            <w:pPr>
              <w:jc w:val="center"/>
              <w:rPr>
                <w:color w:val="000000"/>
                <w:sz w:val="18"/>
                <w:szCs w:val="18"/>
              </w:rPr>
            </w:pPr>
            <w:r>
              <w:rPr>
                <w:color w:val="000000"/>
                <w:sz w:val="18"/>
                <w:szCs w:val="18"/>
              </w:rPr>
              <w:t>х</w:t>
            </w:r>
          </w:p>
        </w:tc>
        <w:tc>
          <w:tcPr>
            <w:tcW w:w="1466" w:type="dxa"/>
          </w:tcPr>
          <w:p w14:paraId="5FA3E4B5" w14:textId="77777777" w:rsidR="003355BA" w:rsidRPr="0006588A" w:rsidRDefault="003355BA" w:rsidP="00F42FAE">
            <w:pPr>
              <w:jc w:val="center"/>
              <w:rPr>
                <w:color w:val="000000"/>
                <w:sz w:val="18"/>
                <w:szCs w:val="18"/>
              </w:rPr>
            </w:pPr>
            <w:r>
              <w:rPr>
                <w:color w:val="000000"/>
                <w:sz w:val="18"/>
                <w:szCs w:val="18"/>
              </w:rPr>
              <w:t>х</w:t>
            </w:r>
          </w:p>
        </w:tc>
        <w:tc>
          <w:tcPr>
            <w:tcW w:w="1284" w:type="dxa"/>
          </w:tcPr>
          <w:p w14:paraId="2D89E8B8" w14:textId="77777777" w:rsidR="003355BA" w:rsidRPr="0006588A" w:rsidRDefault="003355BA" w:rsidP="00F42FAE">
            <w:pPr>
              <w:jc w:val="center"/>
              <w:rPr>
                <w:color w:val="000000"/>
                <w:sz w:val="18"/>
                <w:szCs w:val="18"/>
              </w:rPr>
            </w:pPr>
            <w:r>
              <w:rPr>
                <w:color w:val="000000"/>
                <w:sz w:val="18"/>
                <w:szCs w:val="18"/>
              </w:rPr>
              <w:t>х</w:t>
            </w:r>
          </w:p>
        </w:tc>
        <w:tc>
          <w:tcPr>
            <w:tcW w:w="1452" w:type="dxa"/>
          </w:tcPr>
          <w:p w14:paraId="1EB1A314" w14:textId="77777777" w:rsidR="003355BA" w:rsidRPr="0006588A" w:rsidRDefault="003355BA" w:rsidP="00F42FAE">
            <w:pPr>
              <w:jc w:val="center"/>
              <w:rPr>
                <w:color w:val="000000"/>
                <w:sz w:val="18"/>
                <w:szCs w:val="18"/>
              </w:rPr>
            </w:pPr>
            <w:r>
              <w:rPr>
                <w:color w:val="000000"/>
                <w:sz w:val="18"/>
                <w:szCs w:val="18"/>
              </w:rPr>
              <w:t>х</w:t>
            </w:r>
          </w:p>
        </w:tc>
        <w:tc>
          <w:tcPr>
            <w:tcW w:w="1498" w:type="dxa"/>
          </w:tcPr>
          <w:p w14:paraId="1FC9EDA4" w14:textId="77777777" w:rsidR="003355BA" w:rsidRPr="0006588A" w:rsidRDefault="003355BA" w:rsidP="00F42FAE">
            <w:pPr>
              <w:jc w:val="center"/>
              <w:rPr>
                <w:color w:val="000000"/>
                <w:sz w:val="18"/>
                <w:szCs w:val="18"/>
              </w:rPr>
            </w:pPr>
            <w:r>
              <w:rPr>
                <w:color w:val="000000"/>
                <w:sz w:val="18"/>
                <w:szCs w:val="18"/>
              </w:rPr>
              <w:t>х</w:t>
            </w:r>
          </w:p>
        </w:tc>
        <w:tc>
          <w:tcPr>
            <w:tcW w:w="1465" w:type="dxa"/>
          </w:tcPr>
          <w:p w14:paraId="20AE68F9" w14:textId="77777777" w:rsidR="003355BA" w:rsidRPr="0006588A" w:rsidRDefault="003355BA" w:rsidP="00F42FAE">
            <w:pPr>
              <w:jc w:val="center"/>
              <w:rPr>
                <w:color w:val="000000"/>
                <w:sz w:val="18"/>
                <w:szCs w:val="18"/>
              </w:rPr>
            </w:pPr>
            <w:r>
              <w:rPr>
                <w:color w:val="000000"/>
                <w:sz w:val="18"/>
                <w:szCs w:val="18"/>
              </w:rPr>
              <w:t>х</w:t>
            </w:r>
          </w:p>
        </w:tc>
      </w:tr>
      <w:tr w:rsidR="003355BA" w:rsidRPr="0006588A" w14:paraId="59798BB4" w14:textId="77777777" w:rsidTr="00F42FAE">
        <w:tc>
          <w:tcPr>
            <w:tcW w:w="2324" w:type="dxa"/>
            <w:gridSpan w:val="2"/>
          </w:tcPr>
          <w:p w14:paraId="6ED586DA" w14:textId="77777777" w:rsidR="003355BA" w:rsidRPr="009A625B" w:rsidRDefault="003355BA" w:rsidP="00F42FAE">
            <w:pPr>
              <w:autoSpaceDE w:val="0"/>
              <w:snapToGrid w:val="0"/>
              <w:rPr>
                <w:color w:val="000000"/>
                <w:sz w:val="11"/>
                <w:szCs w:val="11"/>
              </w:rPr>
            </w:pPr>
            <w:r w:rsidRPr="009A625B">
              <w:rPr>
                <w:color w:val="000000"/>
                <w:sz w:val="11"/>
                <w:szCs w:val="11"/>
              </w:rPr>
              <w:t>Итоговое значение по подпрограмме № 1</w:t>
            </w:r>
          </w:p>
        </w:tc>
        <w:tc>
          <w:tcPr>
            <w:tcW w:w="837" w:type="dxa"/>
          </w:tcPr>
          <w:p w14:paraId="10A35402" w14:textId="77777777" w:rsidR="003355BA" w:rsidRPr="0006588A" w:rsidRDefault="003355BA" w:rsidP="00F42FAE">
            <w:pPr>
              <w:jc w:val="center"/>
              <w:rPr>
                <w:color w:val="000000"/>
                <w:sz w:val="18"/>
                <w:szCs w:val="18"/>
              </w:rPr>
            </w:pPr>
          </w:p>
        </w:tc>
        <w:tc>
          <w:tcPr>
            <w:tcW w:w="1012" w:type="dxa"/>
          </w:tcPr>
          <w:p w14:paraId="64DA791C" w14:textId="77777777" w:rsidR="003355BA" w:rsidRPr="0006588A" w:rsidRDefault="003355BA" w:rsidP="00F42FAE">
            <w:pPr>
              <w:jc w:val="center"/>
              <w:rPr>
                <w:color w:val="000000"/>
                <w:sz w:val="18"/>
                <w:szCs w:val="18"/>
              </w:rPr>
            </w:pPr>
            <w:r>
              <w:rPr>
                <w:color w:val="000000"/>
                <w:sz w:val="18"/>
                <w:szCs w:val="18"/>
              </w:rPr>
              <w:t>х</w:t>
            </w:r>
          </w:p>
        </w:tc>
        <w:tc>
          <w:tcPr>
            <w:tcW w:w="1209" w:type="dxa"/>
          </w:tcPr>
          <w:p w14:paraId="2C6523B4" w14:textId="77777777" w:rsidR="003355BA" w:rsidRPr="0006588A" w:rsidRDefault="003355BA" w:rsidP="00F42FAE">
            <w:pPr>
              <w:jc w:val="center"/>
              <w:rPr>
                <w:color w:val="000000"/>
                <w:sz w:val="18"/>
                <w:szCs w:val="18"/>
              </w:rPr>
            </w:pPr>
            <w:r>
              <w:rPr>
                <w:color w:val="000000"/>
                <w:sz w:val="18"/>
                <w:szCs w:val="18"/>
              </w:rPr>
              <w:t>х</w:t>
            </w:r>
          </w:p>
        </w:tc>
        <w:tc>
          <w:tcPr>
            <w:tcW w:w="1267" w:type="dxa"/>
          </w:tcPr>
          <w:p w14:paraId="3F1785E2" w14:textId="77777777" w:rsidR="003355BA" w:rsidRPr="0006588A" w:rsidRDefault="003355BA" w:rsidP="00F42FAE">
            <w:pPr>
              <w:jc w:val="center"/>
              <w:rPr>
                <w:color w:val="000000"/>
                <w:sz w:val="18"/>
                <w:szCs w:val="18"/>
              </w:rPr>
            </w:pPr>
            <w:r>
              <w:rPr>
                <w:color w:val="000000"/>
                <w:sz w:val="18"/>
                <w:szCs w:val="18"/>
              </w:rPr>
              <w:t>х</w:t>
            </w:r>
          </w:p>
        </w:tc>
        <w:tc>
          <w:tcPr>
            <w:tcW w:w="1208" w:type="dxa"/>
          </w:tcPr>
          <w:p w14:paraId="0478129C" w14:textId="77777777" w:rsidR="003355BA" w:rsidRPr="0006588A" w:rsidRDefault="003355BA" w:rsidP="00F42FAE">
            <w:pPr>
              <w:jc w:val="center"/>
              <w:rPr>
                <w:color w:val="000000"/>
                <w:sz w:val="18"/>
                <w:szCs w:val="18"/>
              </w:rPr>
            </w:pPr>
            <w:r w:rsidRPr="0006588A">
              <w:rPr>
                <w:color w:val="000000"/>
                <w:sz w:val="18"/>
                <w:szCs w:val="18"/>
              </w:rPr>
              <w:t>100</w:t>
            </w:r>
          </w:p>
        </w:tc>
        <w:tc>
          <w:tcPr>
            <w:tcW w:w="1466" w:type="dxa"/>
          </w:tcPr>
          <w:p w14:paraId="0D6EA68B" w14:textId="77777777" w:rsidR="003355BA" w:rsidRPr="0006588A" w:rsidRDefault="003355BA" w:rsidP="00F42FAE">
            <w:pPr>
              <w:jc w:val="center"/>
              <w:rPr>
                <w:color w:val="000000"/>
                <w:sz w:val="18"/>
                <w:szCs w:val="18"/>
              </w:rPr>
            </w:pPr>
            <w:r>
              <w:rPr>
                <w:color w:val="000000"/>
                <w:sz w:val="18"/>
                <w:szCs w:val="18"/>
              </w:rPr>
              <w:t>17192</w:t>
            </w:r>
          </w:p>
        </w:tc>
        <w:tc>
          <w:tcPr>
            <w:tcW w:w="1284" w:type="dxa"/>
          </w:tcPr>
          <w:p w14:paraId="68F7DAFD" w14:textId="77777777" w:rsidR="003355BA" w:rsidRPr="0006588A" w:rsidRDefault="003355BA" w:rsidP="00F42FAE">
            <w:pPr>
              <w:jc w:val="center"/>
              <w:rPr>
                <w:color w:val="000000"/>
                <w:sz w:val="18"/>
                <w:szCs w:val="18"/>
              </w:rPr>
            </w:pPr>
            <w:r>
              <w:rPr>
                <w:color w:val="000000"/>
                <w:sz w:val="18"/>
                <w:szCs w:val="18"/>
              </w:rPr>
              <w:t>100</w:t>
            </w:r>
          </w:p>
        </w:tc>
        <w:tc>
          <w:tcPr>
            <w:tcW w:w="1452" w:type="dxa"/>
          </w:tcPr>
          <w:p w14:paraId="07991A78" w14:textId="77777777" w:rsidR="003355BA" w:rsidRPr="0006588A" w:rsidRDefault="003355BA" w:rsidP="00F42FAE">
            <w:pPr>
              <w:jc w:val="center"/>
              <w:rPr>
                <w:color w:val="000000"/>
                <w:sz w:val="18"/>
                <w:szCs w:val="18"/>
              </w:rPr>
            </w:pPr>
            <w:r>
              <w:rPr>
                <w:color w:val="000000"/>
                <w:sz w:val="18"/>
                <w:szCs w:val="18"/>
              </w:rPr>
              <w:t>100</w:t>
            </w:r>
          </w:p>
        </w:tc>
        <w:tc>
          <w:tcPr>
            <w:tcW w:w="1498" w:type="dxa"/>
          </w:tcPr>
          <w:p w14:paraId="1799190E" w14:textId="77777777" w:rsidR="003355BA" w:rsidRPr="0006588A" w:rsidRDefault="003355BA" w:rsidP="00F42FAE">
            <w:pPr>
              <w:jc w:val="center"/>
              <w:rPr>
                <w:color w:val="000000"/>
                <w:sz w:val="18"/>
                <w:szCs w:val="18"/>
              </w:rPr>
            </w:pPr>
            <w:r>
              <w:rPr>
                <w:color w:val="000000"/>
                <w:sz w:val="18"/>
                <w:szCs w:val="18"/>
              </w:rPr>
              <w:t>х</w:t>
            </w:r>
          </w:p>
        </w:tc>
        <w:tc>
          <w:tcPr>
            <w:tcW w:w="1465" w:type="dxa"/>
          </w:tcPr>
          <w:p w14:paraId="6762EF0C" w14:textId="77777777" w:rsidR="003355BA" w:rsidRPr="0006588A" w:rsidRDefault="003355BA" w:rsidP="00F42FAE">
            <w:pPr>
              <w:jc w:val="center"/>
              <w:rPr>
                <w:color w:val="000000"/>
                <w:sz w:val="18"/>
                <w:szCs w:val="18"/>
              </w:rPr>
            </w:pPr>
            <w:r>
              <w:rPr>
                <w:color w:val="000000"/>
                <w:sz w:val="18"/>
                <w:szCs w:val="18"/>
              </w:rPr>
              <w:t>х</w:t>
            </w:r>
          </w:p>
        </w:tc>
      </w:tr>
    </w:tbl>
    <w:p w14:paraId="16272B43" w14:textId="77777777" w:rsidR="003355BA" w:rsidRPr="008C1921" w:rsidRDefault="003355BA" w:rsidP="003355BA">
      <w:pPr>
        <w:jc w:val="center"/>
        <w:rPr>
          <w:color w:val="000000"/>
          <w:sz w:val="20"/>
          <w:szCs w:val="20"/>
        </w:rPr>
      </w:pPr>
      <w:r w:rsidRPr="008C1921">
        <w:rPr>
          <w:color w:val="000000"/>
          <w:sz w:val="20"/>
          <w:szCs w:val="20"/>
        </w:rPr>
        <w:t xml:space="preserve">Расчет планируемой оценки </w:t>
      </w:r>
      <w:proofErr w:type="gramStart"/>
      <w:r w:rsidRPr="008C1921">
        <w:rPr>
          <w:color w:val="000000"/>
          <w:sz w:val="20"/>
          <w:szCs w:val="20"/>
        </w:rPr>
        <w:t>эффективности  Муниципальной</w:t>
      </w:r>
      <w:proofErr w:type="gramEnd"/>
      <w:r w:rsidRPr="008C1921">
        <w:rPr>
          <w:color w:val="000000"/>
          <w:sz w:val="20"/>
          <w:szCs w:val="20"/>
        </w:rPr>
        <w:t xml:space="preserve"> программы </w:t>
      </w:r>
    </w:p>
    <w:p w14:paraId="77B37431" w14:textId="77777777" w:rsidR="003355BA" w:rsidRPr="008C1921" w:rsidRDefault="003355BA" w:rsidP="003355BA">
      <w:pPr>
        <w:jc w:val="center"/>
        <w:rPr>
          <w:color w:val="000000"/>
          <w:sz w:val="20"/>
          <w:szCs w:val="20"/>
        </w:rPr>
      </w:pPr>
      <w:r w:rsidRPr="008C1921">
        <w:rPr>
          <w:color w:val="000000"/>
          <w:sz w:val="20"/>
          <w:szCs w:val="20"/>
        </w:rPr>
        <w:t>«Социальная поддержка граждан в Бессоновском районе Пензенской области» на 2023 год</w:t>
      </w:r>
    </w:p>
    <w:tbl>
      <w:tblPr>
        <w:tblW w:w="150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79"/>
        <w:gridCol w:w="345"/>
        <w:gridCol w:w="837"/>
        <w:gridCol w:w="1012"/>
        <w:gridCol w:w="1209"/>
        <w:gridCol w:w="1267"/>
        <w:gridCol w:w="1208"/>
        <w:gridCol w:w="1466"/>
        <w:gridCol w:w="1284"/>
        <w:gridCol w:w="1452"/>
        <w:gridCol w:w="1498"/>
        <w:gridCol w:w="1465"/>
      </w:tblGrid>
      <w:tr w:rsidR="003355BA" w:rsidRPr="0006588A" w14:paraId="6A514466" w14:textId="77777777" w:rsidTr="00F42FAE">
        <w:tc>
          <w:tcPr>
            <w:tcW w:w="1979" w:type="dxa"/>
          </w:tcPr>
          <w:p w14:paraId="3A7D6740" w14:textId="77777777" w:rsidR="003355BA" w:rsidRPr="0006588A" w:rsidRDefault="003355BA" w:rsidP="00F42FAE">
            <w:pPr>
              <w:jc w:val="center"/>
              <w:rPr>
                <w:color w:val="000000"/>
                <w:sz w:val="18"/>
                <w:szCs w:val="18"/>
              </w:rPr>
            </w:pPr>
            <w:r w:rsidRPr="0006588A">
              <w:rPr>
                <w:color w:val="000000"/>
                <w:sz w:val="18"/>
                <w:szCs w:val="18"/>
              </w:rPr>
              <w:t>Наименование целевого показателя</w:t>
            </w:r>
          </w:p>
        </w:tc>
        <w:tc>
          <w:tcPr>
            <w:tcW w:w="1182" w:type="dxa"/>
            <w:gridSpan w:val="2"/>
          </w:tcPr>
          <w:p w14:paraId="77EEC801" w14:textId="77777777" w:rsidR="003355BA" w:rsidRPr="0006588A" w:rsidRDefault="003355BA" w:rsidP="00F42FAE">
            <w:pPr>
              <w:jc w:val="center"/>
              <w:rPr>
                <w:color w:val="000000"/>
                <w:sz w:val="18"/>
                <w:szCs w:val="18"/>
              </w:rPr>
            </w:pPr>
            <w:proofErr w:type="spellStart"/>
            <w:proofErr w:type="gramStart"/>
            <w:r w:rsidRPr="0006588A">
              <w:rPr>
                <w:color w:val="000000"/>
                <w:sz w:val="18"/>
                <w:szCs w:val="18"/>
              </w:rPr>
              <w:t>Ед.измерения</w:t>
            </w:r>
            <w:proofErr w:type="spellEnd"/>
            <w:proofErr w:type="gramEnd"/>
          </w:p>
        </w:tc>
        <w:tc>
          <w:tcPr>
            <w:tcW w:w="1012" w:type="dxa"/>
          </w:tcPr>
          <w:p w14:paraId="1E7BD2B0" w14:textId="77777777" w:rsidR="003355BA" w:rsidRDefault="003355BA" w:rsidP="00F42FAE">
            <w:pPr>
              <w:jc w:val="center"/>
              <w:rPr>
                <w:color w:val="000000"/>
                <w:sz w:val="18"/>
                <w:szCs w:val="18"/>
              </w:rPr>
            </w:pPr>
            <w:r w:rsidRPr="0006588A">
              <w:rPr>
                <w:color w:val="000000"/>
                <w:sz w:val="18"/>
                <w:szCs w:val="18"/>
              </w:rPr>
              <w:t>Показатель базового года</w:t>
            </w:r>
          </w:p>
          <w:p w14:paraId="0F4E7B63" w14:textId="77777777" w:rsidR="003355BA" w:rsidRDefault="003355BA" w:rsidP="00F42FAE">
            <w:pPr>
              <w:jc w:val="center"/>
              <w:rPr>
                <w:color w:val="000000"/>
                <w:sz w:val="18"/>
                <w:szCs w:val="18"/>
              </w:rPr>
            </w:pPr>
          </w:p>
          <w:p w14:paraId="50E04973" w14:textId="77777777" w:rsidR="003355BA" w:rsidRDefault="003355BA" w:rsidP="00F42FAE">
            <w:pPr>
              <w:jc w:val="center"/>
              <w:rPr>
                <w:color w:val="000000"/>
                <w:sz w:val="18"/>
                <w:szCs w:val="18"/>
              </w:rPr>
            </w:pPr>
          </w:p>
          <w:p w14:paraId="476E9B5E" w14:textId="77777777" w:rsidR="003355BA" w:rsidRDefault="003355BA" w:rsidP="00F42FAE">
            <w:pPr>
              <w:jc w:val="center"/>
              <w:rPr>
                <w:color w:val="000000"/>
                <w:sz w:val="18"/>
                <w:szCs w:val="18"/>
              </w:rPr>
            </w:pPr>
          </w:p>
          <w:p w14:paraId="794B2FC6" w14:textId="77777777" w:rsidR="003355BA" w:rsidRDefault="003355BA" w:rsidP="00F42FAE">
            <w:pPr>
              <w:jc w:val="center"/>
              <w:rPr>
                <w:color w:val="000000"/>
                <w:sz w:val="18"/>
                <w:szCs w:val="18"/>
              </w:rPr>
            </w:pPr>
          </w:p>
          <w:p w14:paraId="5474BBD6" w14:textId="77777777" w:rsidR="003355BA" w:rsidRDefault="003355BA" w:rsidP="00F42FAE">
            <w:pPr>
              <w:jc w:val="center"/>
              <w:rPr>
                <w:color w:val="000000"/>
                <w:sz w:val="18"/>
                <w:szCs w:val="18"/>
              </w:rPr>
            </w:pPr>
          </w:p>
          <w:p w14:paraId="1D56D2CB" w14:textId="77777777" w:rsidR="003355BA" w:rsidRDefault="003355BA" w:rsidP="00F42FAE">
            <w:pPr>
              <w:jc w:val="center"/>
              <w:rPr>
                <w:color w:val="000000"/>
                <w:sz w:val="18"/>
                <w:szCs w:val="18"/>
              </w:rPr>
            </w:pPr>
          </w:p>
          <w:p w14:paraId="26E16541" w14:textId="77777777" w:rsidR="003355BA" w:rsidRDefault="003355BA" w:rsidP="00F42FAE">
            <w:pPr>
              <w:jc w:val="center"/>
              <w:rPr>
                <w:color w:val="000000"/>
                <w:sz w:val="18"/>
                <w:szCs w:val="18"/>
              </w:rPr>
            </w:pPr>
          </w:p>
          <w:p w14:paraId="2FF6283C" w14:textId="77777777" w:rsidR="003355BA" w:rsidRPr="0006588A" w:rsidRDefault="003355BA" w:rsidP="00F42FAE">
            <w:pPr>
              <w:jc w:val="center"/>
              <w:rPr>
                <w:color w:val="000000"/>
                <w:sz w:val="18"/>
                <w:szCs w:val="18"/>
              </w:rPr>
            </w:pPr>
            <w:proofErr w:type="spellStart"/>
            <w:r>
              <w:rPr>
                <w:color w:val="000000"/>
                <w:sz w:val="18"/>
                <w:szCs w:val="18"/>
              </w:rPr>
              <w:t>Цб</w:t>
            </w:r>
            <w:proofErr w:type="spellEnd"/>
          </w:p>
        </w:tc>
        <w:tc>
          <w:tcPr>
            <w:tcW w:w="1209" w:type="dxa"/>
          </w:tcPr>
          <w:p w14:paraId="1172536D" w14:textId="77777777" w:rsidR="003355BA" w:rsidRDefault="003355BA" w:rsidP="00F42FAE">
            <w:pPr>
              <w:jc w:val="center"/>
              <w:rPr>
                <w:color w:val="000000"/>
                <w:sz w:val="18"/>
                <w:szCs w:val="18"/>
              </w:rPr>
            </w:pPr>
            <w:r w:rsidRPr="0006588A">
              <w:rPr>
                <w:color w:val="000000"/>
                <w:sz w:val="18"/>
                <w:szCs w:val="18"/>
              </w:rPr>
              <w:lastRenderedPageBreak/>
              <w:t>Планируемый показатель</w:t>
            </w:r>
          </w:p>
          <w:p w14:paraId="69F736F7" w14:textId="77777777" w:rsidR="003355BA" w:rsidRDefault="003355BA" w:rsidP="00F42FAE">
            <w:pPr>
              <w:jc w:val="center"/>
              <w:rPr>
                <w:color w:val="000000"/>
                <w:sz w:val="18"/>
                <w:szCs w:val="18"/>
              </w:rPr>
            </w:pPr>
          </w:p>
          <w:p w14:paraId="4C048EAD" w14:textId="77777777" w:rsidR="003355BA" w:rsidRDefault="003355BA" w:rsidP="00F42FAE">
            <w:pPr>
              <w:jc w:val="center"/>
              <w:rPr>
                <w:color w:val="000000"/>
                <w:sz w:val="18"/>
                <w:szCs w:val="18"/>
              </w:rPr>
            </w:pPr>
          </w:p>
          <w:p w14:paraId="65E260BB" w14:textId="77777777" w:rsidR="003355BA" w:rsidRDefault="003355BA" w:rsidP="00F42FAE">
            <w:pPr>
              <w:jc w:val="center"/>
              <w:rPr>
                <w:color w:val="000000"/>
                <w:sz w:val="18"/>
                <w:szCs w:val="18"/>
              </w:rPr>
            </w:pPr>
          </w:p>
          <w:p w14:paraId="38A5D6A0" w14:textId="77777777" w:rsidR="003355BA" w:rsidRDefault="003355BA" w:rsidP="00F42FAE">
            <w:pPr>
              <w:jc w:val="center"/>
              <w:rPr>
                <w:color w:val="000000"/>
                <w:sz w:val="18"/>
                <w:szCs w:val="18"/>
              </w:rPr>
            </w:pPr>
          </w:p>
          <w:p w14:paraId="4D279928" w14:textId="77777777" w:rsidR="003355BA" w:rsidRDefault="003355BA" w:rsidP="00F42FAE">
            <w:pPr>
              <w:jc w:val="center"/>
              <w:rPr>
                <w:color w:val="000000"/>
                <w:sz w:val="18"/>
                <w:szCs w:val="18"/>
              </w:rPr>
            </w:pPr>
          </w:p>
          <w:p w14:paraId="032B75FE" w14:textId="77777777" w:rsidR="003355BA" w:rsidRDefault="003355BA" w:rsidP="00F42FAE">
            <w:pPr>
              <w:jc w:val="center"/>
              <w:rPr>
                <w:color w:val="000000"/>
                <w:sz w:val="18"/>
                <w:szCs w:val="18"/>
              </w:rPr>
            </w:pPr>
          </w:p>
          <w:p w14:paraId="355A3850" w14:textId="77777777" w:rsidR="003355BA" w:rsidRDefault="003355BA" w:rsidP="00F42FAE">
            <w:pPr>
              <w:jc w:val="center"/>
              <w:rPr>
                <w:color w:val="000000"/>
                <w:sz w:val="18"/>
                <w:szCs w:val="18"/>
              </w:rPr>
            </w:pPr>
          </w:p>
          <w:p w14:paraId="612F20E4" w14:textId="77777777" w:rsidR="003355BA" w:rsidRDefault="003355BA" w:rsidP="00F42FAE">
            <w:pPr>
              <w:jc w:val="center"/>
              <w:rPr>
                <w:color w:val="000000"/>
                <w:sz w:val="18"/>
                <w:szCs w:val="18"/>
              </w:rPr>
            </w:pPr>
          </w:p>
          <w:p w14:paraId="680DB4C6" w14:textId="77777777" w:rsidR="003355BA" w:rsidRDefault="003355BA" w:rsidP="00F42FAE">
            <w:pPr>
              <w:jc w:val="center"/>
              <w:rPr>
                <w:color w:val="000000"/>
                <w:sz w:val="18"/>
                <w:szCs w:val="18"/>
              </w:rPr>
            </w:pPr>
          </w:p>
          <w:p w14:paraId="70DD09FC" w14:textId="77777777" w:rsidR="003355BA" w:rsidRPr="0006588A" w:rsidRDefault="003355BA" w:rsidP="00F42FAE">
            <w:pPr>
              <w:jc w:val="center"/>
              <w:rPr>
                <w:color w:val="000000"/>
                <w:sz w:val="18"/>
                <w:szCs w:val="18"/>
              </w:rPr>
            </w:pPr>
            <w:proofErr w:type="spellStart"/>
            <w:r>
              <w:rPr>
                <w:color w:val="000000"/>
                <w:sz w:val="18"/>
                <w:szCs w:val="18"/>
              </w:rPr>
              <w:t>Цп</w:t>
            </w:r>
            <w:proofErr w:type="spellEnd"/>
          </w:p>
        </w:tc>
        <w:tc>
          <w:tcPr>
            <w:tcW w:w="1267" w:type="dxa"/>
          </w:tcPr>
          <w:p w14:paraId="6AD504A0" w14:textId="77777777" w:rsidR="003355BA" w:rsidRPr="0006588A" w:rsidRDefault="003355BA" w:rsidP="00F42FAE">
            <w:pPr>
              <w:jc w:val="center"/>
              <w:rPr>
                <w:color w:val="000000"/>
                <w:sz w:val="18"/>
                <w:szCs w:val="18"/>
              </w:rPr>
            </w:pPr>
            <w:r w:rsidRPr="0006588A">
              <w:rPr>
                <w:color w:val="000000"/>
                <w:sz w:val="18"/>
                <w:szCs w:val="18"/>
              </w:rPr>
              <w:lastRenderedPageBreak/>
              <w:t xml:space="preserve">Планируемый результат достижения </w:t>
            </w:r>
            <w:r w:rsidRPr="0006588A">
              <w:rPr>
                <w:color w:val="000000"/>
                <w:sz w:val="18"/>
                <w:szCs w:val="18"/>
                <w:lang w:val="en-US"/>
              </w:rPr>
              <w:t>t</w:t>
            </w:r>
            <w:r w:rsidRPr="0006588A">
              <w:rPr>
                <w:color w:val="000000"/>
                <w:sz w:val="18"/>
                <w:szCs w:val="18"/>
              </w:rPr>
              <w:t xml:space="preserve"> –ого целевого показателя </w:t>
            </w:r>
            <w:r w:rsidRPr="0006588A">
              <w:rPr>
                <w:color w:val="000000"/>
                <w:sz w:val="18"/>
                <w:szCs w:val="18"/>
                <w:lang w:val="en-US"/>
              </w:rPr>
              <w:t>j</w:t>
            </w:r>
            <w:r w:rsidRPr="0006588A">
              <w:rPr>
                <w:color w:val="000000"/>
                <w:sz w:val="18"/>
                <w:szCs w:val="18"/>
              </w:rPr>
              <w:t>-ой подпрограммы</w:t>
            </w:r>
          </w:p>
          <w:p w14:paraId="091F668A" w14:textId="53DFAC6D" w:rsidR="003355BA" w:rsidRPr="0006588A" w:rsidRDefault="003355BA" w:rsidP="00F42FAE">
            <w:pPr>
              <w:jc w:val="center"/>
              <w:rPr>
                <w:color w:val="000000"/>
                <w:sz w:val="18"/>
                <w:szCs w:val="18"/>
              </w:rPr>
            </w:pPr>
            <w:r w:rsidRPr="0006588A">
              <w:rPr>
                <w:color w:val="000000"/>
                <w:sz w:val="18"/>
                <w:szCs w:val="18"/>
              </w:rPr>
              <w:lastRenderedPageBreak/>
              <w:t>Э</w:t>
            </w:r>
            <w:r w:rsidRPr="0006588A">
              <w:rPr>
                <w:color w:val="000000"/>
                <w:sz w:val="18"/>
                <w:szCs w:val="18"/>
                <w:lang w:val="en-US"/>
              </w:rPr>
              <w:t>t</w:t>
            </w:r>
            <w:r w:rsidRPr="0006588A">
              <w:rPr>
                <w:color w:val="000000"/>
                <w:sz w:val="18"/>
                <w:szCs w:val="18"/>
              </w:rPr>
              <w:t>=</w:t>
            </w:r>
            <w:r w:rsidRPr="0006588A">
              <w:rPr>
                <w:color w:val="000000"/>
                <w:sz w:val="18"/>
                <w:szCs w:val="18"/>
              </w:rPr>
              <w:fldChar w:fldCharType="begin"/>
            </w:r>
            <w:r w:rsidRPr="0006588A">
              <w:rPr>
                <w:color w:val="000000"/>
                <w:sz w:val="18"/>
                <w:szCs w:val="18"/>
              </w:rPr>
              <w:instrText xml:space="preserve"> QUOTE </w:instrText>
            </w:r>
            <w:r w:rsidRPr="0006588A">
              <w:rPr>
                <w:noProof/>
                <w:color w:val="000000"/>
              </w:rPr>
              <w:drawing>
                <wp:inline distT="0" distB="0" distL="0" distR="0" wp14:anchorId="3BC55549" wp14:editId="28C2CA82">
                  <wp:extent cx="657225" cy="295275"/>
                  <wp:effectExtent l="0" t="0" r="0" b="9525"/>
                  <wp:docPr id="804363699"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06588A">
              <w:rPr>
                <w:color w:val="000000"/>
                <w:sz w:val="18"/>
                <w:szCs w:val="18"/>
              </w:rPr>
              <w:instrText xml:space="preserve"> </w:instrText>
            </w:r>
            <w:r w:rsidRPr="0006588A">
              <w:rPr>
                <w:color w:val="000000"/>
                <w:sz w:val="18"/>
                <w:szCs w:val="18"/>
              </w:rPr>
              <w:fldChar w:fldCharType="separate"/>
            </w:r>
            <w:r w:rsidRPr="0006588A">
              <w:rPr>
                <w:noProof/>
                <w:color w:val="000000"/>
              </w:rPr>
              <w:drawing>
                <wp:inline distT="0" distB="0" distL="0" distR="0" wp14:anchorId="1C65987B" wp14:editId="4B72CDFB">
                  <wp:extent cx="657225" cy="295275"/>
                  <wp:effectExtent l="0" t="0" r="0" b="9525"/>
                  <wp:docPr id="735265226"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06588A">
              <w:rPr>
                <w:color w:val="000000"/>
                <w:sz w:val="18"/>
                <w:szCs w:val="18"/>
              </w:rPr>
              <w:fldChar w:fldCharType="end"/>
            </w:r>
          </w:p>
        </w:tc>
        <w:tc>
          <w:tcPr>
            <w:tcW w:w="1208" w:type="dxa"/>
          </w:tcPr>
          <w:p w14:paraId="14AD6BB7" w14:textId="77777777" w:rsidR="003355BA" w:rsidRPr="0006588A" w:rsidRDefault="003355BA" w:rsidP="00F42FAE">
            <w:pPr>
              <w:jc w:val="center"/>
              <w:rPr>
                <w:color w:val="000000"/>
                <w:sz w:val="18"/>
                <w:szCs w:val="18"/>
              </w:rPr>
            </w:pPr>
            <w:r w:rsidRPr="0006588A">
              <w:rPr>
                <w:color w:val="000000"/>
                <w:sz w:val="18"/>
                <w:szCs w:val="18"/>
              </w:rPr>
              <w:lastRenderedPageBreak/>
              <w:t>Планируемый показатель результативности подпрограммы</w:t>
            </w:r>
          </w:p>
          <w:p w14:paraId="5C0A0C11" w14:textId="77777777" w:rsidR="003355BA" w:rsidRPr="0006588A" w:rsidRDefault="003355BA" w:rsidP="00F42FAE">
            <w:pPr>
              <w:jc w:val="center"/>
              <w:rPr>
                <w:color w:val="000000"/>
                <w:sz w:val="18"/>
                <w:szCs w:val="18"/>
              </w:rPr>
            </w:pPr>
            <w:proofErr w:type="spellStart"/>
            <w:r w:rsidRPr="0006588A">
              <w:rPr>
                <w:color w:val="000000"/>
                <w:sz w:val="18"/>
                <w:szCs w:val="18"/>
              </w:rPr>
              <w:t>Эпп</w:t>
            </w:r>
            <w:proofErr w:type="spellEnd"/>
            <w:r w:rsidRPr="0006588A">
              <w:rPr>
                <w:color w:val="000000"/>
                <w:sz w:val="18"/>
                <w:szCs w:val="18"/>
                <w:lang w:val="en-US"/>
              </w:rPr>
              <w:t>j</w:t>
            </w:r>
            <w:r w:rsidRPr="0006588A">
              <w:rPr>
                <w:color w:val="000000"/>
                <w:sz w:val="18"/>
                <w:szCs w:val="18"/>
              </w:rPr>
              <w:t>=∑Э/</w:t>
            </w:r>
            <w:r w:rsidRPr="0006588A">
              <w:rPr>
                <w:color w:val="000000"/>
                <w:sz w:val="18"/>
                <w:szCs w:val="18"/>
                <w:lang w:val="en-US"/>
              </w:rPr>
              <w:t>t</w:t>
            </w:r>
            <w:r w:rsidRPr="0006588A">
              <w:rPr>
                <w:color w:val="000000"/>
                <w:sz w:val="18"/>
                <w:szCs w:val="18"/>
              </w:rPr>
              <w:t xml:space="preserve"> </w:t>
            </w:r>
          </w:p>
        </w:tc>
        <w:tc>
          <w:tcPr>
            <w:tcW w:w="1466" w:type="dxa"/>
          </w:tcPr>
          <w:p w14:paraId="087DD80C" w14:textId="77777777" w:rsidR="003355BA" w:rsidRPr="0006588A" w:rsidRDefault="003355BA" w:rsidP="00F42FAE">
            <w:pPr>
              <w:jc w:val="center"/>
              <w:rPr>
                <w:color w:val="000000"/>
                <w:sz w:val="18"/>
                <w:szCs w:val="18"/>
              </w:rPr>
            </w:pPr>
            <w:r w:rsidRPr="0006588A">
              <w:rPr>
                <w:color w:val="000000"/>
                <w:sz w:val="18"/>
                <w:szCs w:val="18"/>
              </w:rPr>
              <w:t>Планируемый объем средств на реализацию ГП</w:t>
            </w:r>
          </w:p>
        </w:tc>
        <w:tc>
          <w:tcPr>
            <w:tcW w:w="1284" w:type="dxa"/>
          </w:tcPr>
          <w:p w14:paraId="5ED5FF1A" w14:textId="77777777" w:rsidR="003355BA" w:rsidRPr="0006588A" w:rsidRDefault="003355BA" w:rsidP="00F42FAE">
            <w:pPr>
              <w:jc w:val="center"/>
              <w:rPr>
                <w:color w:val="000000"/>
                <w:sz w:val="18"/>
                <w:szCs w:val="18"/>
              </w:rPr>
            </w:pPr>
            <w:r w:rsidRPr="0006588A">
              <w:rPr>
                <w:color w:val="000000"/>
                <w:sz w:val="18"/>
                <w:szCs w:val="18"/>
              </w:rPr>
              <w:t>Коэффициент влияния подпрограммы на эффективность ГП</w:t>
            </w:r>
          </w:p>
          <w:p w14:paraId="52A871DE" w14:textId="77777777" w:rsidR="003355BA" w:rsidRPr="0006588A" w:rsidRDefault="003355BA" w:rsidP="00F42FAE">
            <w:pPr>
              <w:jc w:val="center"/>
              <w:rPr>
                <w:color w:val="000000"/>
                <w:sz w:val="18"/>
                <w:szCs w:val="18"/>
              </w:rPr>
            </w:pPr>
            <w:proofErr w:type="spellStart"/>
            <w:r w:rsidRPr="0006588A">
              <w:rPr>
                <w:color w:val="000000"/>
                <w:sz w:val="18"/>
                <w:szCs w:val="18"/>
                <w:lang w:val="en-US"/>
              </w:rPr>
              <w:t>Gj</w:t>
            </w:r>
            <w:proofErr w:type="spellEnd"/>
            <w:r w:rsidRPr="0006588A">
              <w:rPr>
                <w:color w:val="000000"/>
                <w:sz w:val="18"/>
                <w:szCs w:val="18"/>
              </w:rPr>
              <w:t>=Ф/Х</w:t>
            </w:r>
          </w:p>
        </w:tc>
        <w:tc>
          <w:tcPr>
            <w:tcW w:w="1452" w:type="dxa"/>
          </w:tcPr>
          <w:p w14:paraId="2325414B" w14:textId="77777777" w:rsidR="003355BA" w:rsidRPr="0006588A" w:rsidRDefault="003355BA" w:rsidP="00F42FAE">
            <w:pPr>
              <w:jc w:val="center"/>
              <w:rPr>
                <w:color w:val="000000"/>
                <w:sz w:val="18"/>
                <w:szCs w:val="18"/>
              </w:rPr>
            </w:pPr>
            <w:r w:rsidRPr="0006588A">
              <w:rPr>
                <w:color w:val="000000"/>
                <w:sz w:val="18"/>
                <w:szCs w:val="18"/>
              </w:rPr>
              <w:t>Суммарная планируемая результативность ГП</w:t>
            </w:r>
          </w:p>
          <w:p w14:paraId="6746A672" w14:textId="77777777" w:rsidR="003355BA" w:rsidRPr="0006588A" w:rsidRDefault="003355BA" w:rsidP="00F42FAE">
            <w:pPr>
              <w:jc w:val="center"/>
              <w:rPr>
                <w:color w:val="000000"/>
                <w:sz w:val="18"/>
                <w:szCs w:val="18"/>
              </w:rPr>
            </w:pPr>
            <w:proofErr w:type="spellStart"/>
            <w:r w:rsidRPr="0006588A">
              <w:rPr>
                <w:color w:val="000000"/>
                <w:sz w:val="18"/>
                <w:szCs w:val="18"/>
              </w:rPr>
              <w:t>Эпп</w:t>
            </w:r>
            <w:proofErr w:type="spellEnd"/>
            <w:r w:rsidRPr="0006588A">
              <w:rPr>
                <w:color w:val="000000"/>
                <w:sz w:val="18"/>
                <w:szCs w:val="18"/>
              </w:rPr>
              <w:t>=∑Э*</w:t>
            </w:r>
            <w:r w:rsidRPr="0006588A">
              <w:rPr>
                <w:color w:val="000000"/>
                <w:sz w:val="18"/>
                <w:szCs w:val="18"/>
                <w:lang w:val="en-US"/>
              </w:rPr>
              <w:t>g</w:t>
            </w:r>
          </w:p>
        </w:tc>
        <w:tc>
          <w:tcPr>
            <w:tcW w:w="1498" w:type="dxa"/>
          </w:tcPr>
          <w:p w14:paraId="1C6C5934" w14:textId="77777777" w:rsidR="003355BA" w:rsidRPr="0006588A" w:rsidRDefault="003355BA" w:rsidP="00F42FAE">
            <w:pPr>
              <w:jc w:val="center"/>
              <w:rPr>
                <w:color w:val="000000"/>
                <w:sz w:val="18"/>
                <w:szCs w:val="18"/>
              </w:rPr>
            </w:pPr>
            <w:r w:rsidRPr="0006588A">
              <w:rPr>
                <w:color w:val="000000"/>
                <w:sz w:val="18"/>
                <w:szCs w:val="18"/>
              </w:rPr>
              <w:t>Показатель результативности достижения целевого показателя</w:t>
            </w:r>
          </w:p>
          <w:p w14:paraId="03A6E80D" w14:textId="77777777" w:rsidR="003355BA" w:rsidRPr="0006588A" w:rsidRDefault="003355BA" w:rsidP="00F42FAE">
            <w:pPr>
              <w:jc w:val="center"/>
              <w:rPr>
                <w:color w:val="000000"/>
                <w:sz w:val="18"/>
                <w:szCs w:val="18"/>
              </w:rPr>
            </w:pPr>
            <w:proofErr w:type="spellStart"/>
            <w:r w:rsidRPr="0006588A">
              <w:rPr>
                <w:color w:val="000000"/>
                <w:sz w:val="18"/>
                <w:szCs w:val="18"/>
              </w:rPr>
              <w:t>Эгп</w:t>
            </w:r>
            <w:proofErr w:type="spellEnd"/>
            <w:r w:rsidRPr="0006588A">
              <w:rPr>
                <w:color w:val="000000"/>
                <w:sz w:val="18"/>
                <w:szCs w:val="18"/>
              </w:rPr>
              <w:t>=</w:t>
            </w:r>
            <w:proofErr w:type="spellStart"/>
            <w:r w:rsidRPr="0006588A">
              <w:rPr>
                <w:color w:val="000000"/>
                <w:sz w:val="18"/>
                <w:szCs w:val="18"/>
              </w:rPr>
              <w:t>Цп</w:t>
            </w:r>
            <w:proofErr w:type="spellEnd"/>
            <w:r w:rsidRPr="0006588A">
              <w:rPr>
                <w:color w:val="000000"/>
                <w:sz w:val="18"/>
                <w:szCs w:val="18"/>
              </w:rPr>
              <w:t>/</w:t>
            </w:r>
            <w:proofErr w:type="spellStart"/>
            <w:r w:rsidRPr="0006588A">
              <w:rPr>
                <w:color w:val="000000"/>
                <w:sz w:val="18"/>
                <w:szCs w:val="18"/>
              </w:rPr>
              <w:t>Цб</w:t>
            </w:r>
            <w:proofErr w:type="spellEnd"/>
            <w:r w:rsidRPr="0006588A">
              <w:rPr>
                <w:color w:val="000000"/>
                <w:sz w:val="18"/>
                <w:szCs w:val="18"/>
              </w:rPr>
              <w:t>*100%</w:t>
            </w:r>
          </w:p>
        </w:tc>
        <w:tc>
          <w:tcPr>
            <w:tcW w:w="1465" w:type="dxa"/>
          </w:tcPr>
          <w:p w14:paraId="3520EB21" w14:textId="77777777" w:rsidR="003355BA" w:rsidRPr="0006588A" w:rsidRDefault="003355BA" w:rsidP="00F42FAE">
            <w:pPr>
              <w:jc w:val="center"/>
              <w:rPr>
                <w:color w:val="000000"/>
                <w:sz w:val="18"/>
                <w:szCs w:val="18"/>
              </w:rPr>
            </w:pPr>
            <w:r w:rsidRPr="0006588A">
              <w:rPr>
                <w:color w:val="000000"/>
                <w:sz w:val="18"/>
                <w:szCs w:val="18"/>
              </w:rPr>
              <w:t xml:space="preserve">Планируемый </w:t>
            </w:r>
            <w:proofErr w:type="spellStart"/>
            <w:r w:rsidRPr="0006588A">
              <w:rPr>
                <w:color w:val="000000"/>
                <w:sz w:val="18"/>
                <w:szCs w:val="18"/>
              </w:rPr>
              <w:t>показательо</w:t>
            </w:r>
            <w:proofErr w:type="spellEnd"/>
            <w:r w:rsidRPr="0006588A">
              <w:rPr>
                <w:color w:val="000000"/>
                <w:sz w:val="18"/>
                <w:szCs w:val="18"/>
              </w:rPr>
              <w:t xml:space="preserve"> результативности ГП </w:t>
            </w:r>
          </w:p>
          <w:p w14:paraId="4AE91180" w14:textId="77777777" w:rsidR="003355BA" w:rsidRPr="0006588A" w:rsidRDefault="003355BA" w:rsidP="00F42FAE">
            <w:pPr>
              <w:jc w:val="center"/>
              <w:rPr>
                <w:color w:val="000000"/>
                <w:sz w:val="18"/>
                <w:szCs w:val="18"/>
              </w:rPr>
            </w:pPr>
            <w:proofErr w:type="spellStart"/>
            <w:r w:rsidRPr="0006588A">
              <w:rPr>
                <w:color w:val="000000"/>
                <w:sz w:val="18"/>
                <w:szCs w:val="18"/>
              </w:rPr>
              <w:t>Эгп</w:t>
            </w:r>
            <w:proofErr w:type="spellEnd"/>
            <w:r w:rsidRPr="0006588A">
              <w:rPr>
                <w:color w:val="000000"/>
                <w:sz w:val="18"/>
                <w:szCs w:val="18"/>
              </w:rPr>
              <w:t>=∑</w:t>
            </w:r>
            <w:proofErr w:type="spellStart"/>
            <w:r w:rsidRPr="0006588A">
              <w:rPr>
                <w:color w:val="000000"/>
                <w:sz w:val="18"/>
                <w:szCs w:val="18"/>
              </w:rPr>
              <w:t>Эгп</w:t>
            </w:r>
            <w:proofErr w:type="spellEnd"/>
            <w:r w:rsidRPr="0006588A">
              <w:rPr>
                <w:color w:val="000000"/>
                <w:sz w:val="18"/>
                <w:szCs w:val="18"/>
              </w:rPr>
              <w:t>/</w:t>
            </w:r>
            <w:r w:rsidRPr="0006588A">
              <w:rPr>
                <w:color w:val="000000"/>
                <w:sz w:val="18"/>
                <w:szCs w:val="18"/>
                <w:lang w:val="en-US"/>
              </w:rPr>
              <w:t>n</w:t>
            </w:r>
            <w:r w:rsidRPr="0006588A">
              <w:rPr>
                <w:color w:val="000000"/>
                <w:sz w:val="18"/>
                <w:szCs w:val="18"/>
              </w:rPr>
              <w:t>*100</w:t>
            </w:r>
          </w:p>
        </w:tc>
      </w:tr>
      <w:tr w:rsidR="003355BA" w:rsidRPr="0006588A" w14:paraId="582ACD34" w14:textId="77777777" w:rsidTr="00F42FAE">
        <w:tc>
          <w:tcPr>
            <w:tcW w:w="15022" w:type="dxa"/>
            <w:gridSpan w:val="12"/>
          </w:tcPr>
          <w:p w14:paraId="4AB9E248" w14:textId="77777777" w:rsidR="003355BA" w:rsidRPr="0006588A" w:rsidRDefault="003355BA" w:rsidP="00F42FAE">
            <w:pPr>
              <w:jc w:val="center"/>
              <w:rPr>
                <w:color w:val="000000"/>
                <w:sz w:val="18"/>
                <w:szCs w:val="18"/>
              </w:rPr>
            </w:pPr>
            <w:r w:rsidRPr="0006588A">
              <w:rPr>
                <w:color w:val="000000"/>
                <w:sz w:val="20"/>
                <w:szCs w:val="20"/>
              </w:rPr>
              <w:lastRenderedPageBreak/>
              <w:t xml:space="preserve">Подпрограмма 1. </w:t>
            </w:r>
            <w:r w:rsidRPr="00691FFA">
              <w:rPr>
                <w:bCs/>
                <w:color w:val="000000"/>
              </w:rPr>
              <w:t xml:space="preserve">«Социальная поддержка </w:t>
            </w:r>
            <w:proofErr w:type="gramStart"/>
            <w:r w:rsidRPr="00691FFA">
              <w:rPr>
                <w:bCs/>
                <w:color w:val="000000"/>
              </w:rPr>
              <w:t>отдельных  категорий</w:t>
            </w:r>
            <w:proofErr w:type="gramEnd"/>
            <w:r w:rsidRPr="00691FFA">
              <w:rPr>
                <w:bCs/>
                <w:color w:val="000000"/>
              </w:rPr>
              <w:t xml:space="preserve"> граждан в жилищной сфере» </w:t>
            </w:r>
          </w:p>
        </w:tc>
      </w:tr>
      <w:tr w:rsidR="003355BA" w:rsidRPr="0006588A" w14:paraId="0A932D9E" w14:textId="77777777" w:rsidTr="00F42FAE">
        <w:tc>
          <w:tcPr>
            <w:tcW w:w="2324" w:type="dxa"/>
            <w:gridSpan w:val="2"/>
          </w:tcPr>
          <w:p w14:paraId="7D0F370D" w14:textId="77777777" w:rsidR="003355BA" w:rsidRPr="009A625B" w:rsidRDefault="003355BA" w:rsidP="00F42FAE">
            <w:pPr>
              <w:jc w:val="both"/>
              <w:rPr>
                <w:color w:val="000000"/>
                <w:sz w:val="11"/>
                <w:szCs w:val="11"/>
              </w:rPr>
            </w:pPr>
            <w:r w:rsidRPr="009A625B">
              <w:rPr>
                <w:color w:val="000000"/>
                <w:sz w:val="11"/>
                <w:szCs w:val="11"/>
              </w:rPr>
              <w:t>Число детей-сирот и детей, оставшихся без попечения родителей, лиц из числа детей-сирот и детей, оставшихся без попечения родителей, обеспеченных жилыми помещениями</w:t>
            </w:r>
          </w:p>
        </w:tc>
        <w:tc>
          <w:tcPr>
            <w:tcW w:w="837" w:type="dxa"/>
          </w:tcPr>
          <w:p w14:paraId="4BBFF4E5" w14:textId="77777777" w:rsidR="003355BA" w:rsidRPr="0006588A" w:rsidRDefault="003355BA" w:rsidP="00F42FAE">
            <w:pPr>
              <w:jc w:val="center"/>
              <w:rPr>
                <w:color w:val="000000"/>
                <w:sz w:val="18"/>
                <w:szCs w:val="18"/>
              </w:rPr>
            </w:pPr>
            <w:r>
              <w:rPr>
                <w:color w:val="000000"/>
                <w:sz w:val="18"/>
                <w:szCs w:val="18"/>
              </w:rPr>
              <w:t>Ед.</w:t>
            </w:r>
          </w:p>
        </w:tc>
        <w:tc>
          <w:tcPr>
            <w:tcW w:w="1012" w:type="dxa"/>
          </w:tcPr>
          <w:p w14:paraId="1E22C2BF" w14:textId="77777777" w:rsidR="003355BA" w:rsidRPr="0006588A" w:rsidRDefault="003355BA" w:rsidP="00F42FAE">
            <w:pPr>
              <w:jc w:val="center"/>
              <w:rPr>
                <w:color w:val="000000"/>
                <w:sz w:val="18"/>
                <w:szCs w:val="18"/>
              </w:rPr>
            </w:pPr>
            <w:r>
              <w:rPr>
                <w:color w:val="000000"/>
                <w:sz w:val="18"/>
                <w:szCs w:val="18"/>
              </w:rPr>
              <w:t>11</w:t>
            </w:r>
          </w:p>
        </w:tc>
        <w:tc>
          <w:tcPr>
            <w:tcW w:w="1209" w:type="dxa"/>
          </w:tcPr>
          <w:p w14:paraId="3695CCCA" w14:textId="77777777" w:rsidR="003355BA" w:rsidRPr="0006588A" w:rsidRDefault="003355BA" w:rsidP="00F42FAE">
            <w:pPr>
              <w:jc w:val="center"/>
              <w:rPr>
                <w:color w:val="000000"/>
                <w:sz w:val="18"/>
                <w:szCs w:val="18"/>
              </w:rPr>
            </w:pPr>
            <w:r>
              <w:rPr>
                <w:color w:val="000000"/>
                <w:sz w:val="18"/>
                <w:szCs w:val="18"/>
              </w:rPr>
              <w:t>11</w:t>
            </w:r>
          </w:p>
        </w:tc>
        <w:tc>
          <w:tcPr>
            <w:tcW w:w="1267" w:type="dxa"/>
          </w:tcPr>
          <w:p w14:paraId="2BDE2C16" w14:textId="77777777" w:rsidR="003355BA" w:rsidRPr="0006588A" w:rsidRDefault="003355BA" w:rsidP="00F42FAE">
            <w:pPr>
              <w:jc w:val="center"/>
              <w:rPr>
                <w:color w:val="000000"/>
                <w:sz w:val="18"/>
                <w:szCs w:val="18"/>
              </w:rPr>
            </w:pPr>
            <w:r>
              <w:rPr>
                <w:color w:val="000000"/>
                <w:sz w:val="18"/>
                <w:szCs w:val="18"/>
              </w:rPr>
              <w:t>100</w:t>
            </w:r>
          </w:p>
        </w:tc>
        <w:tc>
          <w:tcPr>
            <w:tcW w:w="1208" w:type="dxa"/>
          </w:tcPr>
          <w:p w14:paraId="054E2582" w14:textId="77777777" w:rsidR="003355BA" w:rsidRPr="0006588A" w:rsidRDefault="003355BA" w:rsidP="00F42FAE">
            <w:pPr>
              <w:jc w:val="center"/>
              <w:rPr>
                <w:color w:val="000000"/>
                <w:sz w:val="18"/>
                <w:szCs w:val="18"/>
              </w:rPr>
            </w:pPr>
            <w:r>
              <w:rPr>
                <w:color w:val="000000"/>
                <w:sz w:val="18"/>
                <w:szCs w:val="18"/>
              </w:rPr>
              <w:t>х</w:t>
            </w:r>
          </w:p>
        </w:tc>
        <w:tc>
          <w:tcPr>
            <w:tcW w:w="1466" w:type="dxa"/>
          </w:tcPr>
          <w:p w14:paraId="220193B7" w14:textId="77777777" w:rsidR="003355BA" w:rsidRPr="0006588A" w:rsidRDefault="003355BA" w:rsidP="00F42FAE">
            <w:pPr>
              <w:jc w:val="center"/>
              <w:rPr>
                <w:color w:val="000000"/>
                <w:sz w:val="18"/>
                <w:szCs w:val="18"/>
              </w:rPr>
            </w:pPr>
            <w:r>
              <w:rPr>
                <w:color w:val="000000"/>
                <w:sz w:val="18"/>
                <w:szCs w:val="18"/>
              </w:rPr>
              <w:t>х</w:t>
            </w:r>
          </w:p>
        </w:tc>
        <w:tc>
          <w:tcPr>
            <w:tcW w:w="1284" w:type="dxa"/>
          </w:tcPr>
          <w:p w14:paraId="318CA2C1" w14:textId="77777777" w:rsidR="003355BA" w:rsidRPr="0006588A" w:rsidRDefault="003355BA" w:rsidP="00F42FAE">
            <w:pPr>
              <w:jc w:val="center"/>
              <w:rPr>
                <w:color w:val="000000"/>
                <w:sz w:val="18"/>
                <w:szCs w:val="18"/>
              </w:rPr>
            </w:pPr>
            <w:r>
              <w:rPr>
                <w:color w:val="000000"/>
                <w:sz w:val="18"/>
                <w:szCs w:val="18"/>
              </w:rPr>
              <w:t>х</w:t>
            </w:r>
          </w:p>
        </w:tc>
        <w:tc>
          <w:tcPr>
            <w:tcW w:w="1452" w:type="dxa"/>
          </w:tcPr>
          <w:p w14:paraId="7B4CA6B1" w14:textId="77777777" w:rsidR="003355BA" w:rsidRPr="0006588A" w:rsidRDefault="003355BA" w:rsidP="00F42FAE">
            <w:pPr>
              <w:jc w:val="center"/>
              <w:rPr>
                <w:color w:val="000000"/>
                <w:sz w:val="18"/>
                <w:szCs w:val="18"/>
              </w:rPr>
            </w:pPr>
            <w:r>
              <w:rPr>
                <w:color w:val="000000"/>
                <w:sz w:val="18"/>
                <w:szCs w:val="18"/>
              </w:rPr>
              <w:t>х</w:t>
            </w:r>
          </w:p>
        </w:tc>
        <w:tc>
          <w:tcPr>
            <w:tcW w:w="1498" w:type="dxa"/>
          </w:tcPr>
          <w:p w14:paraId="46A3D9AC" w14:textId="77777777" w:rsidR="003355BA" w:rsidRPr="0006588A" w:rsidRDefault="003355BA" w:rsidP="00F42FAE">
            <w:pPr>
              <w:jc w:val="center"/>
              <w:rPr>
                <w:color w:val="000000"/>
                <w:sz w:val="18"/>
                <w:szCs w:val="18"/>
              </w:rPr>
            </w:pPr>
            <w:r>
              <w:rPr>
                <w:color w:val="000000"/>
                <w:sz w:val="18"/>
                <w:szCs w:val="18"/>
              </w:rPr>
              <w:t>х</w:t>
            </w:r>
          </w:p>
        </w:tc>
        <w:tc>
          <w:tcPr>
            <w:tcW w:w="1465" w:type="dxa"/>
          </w:tcPr>
          <w:p w14:paraId="16E2819D" w14:textId="77777777" w:rsidR="003355BA" w:rsidRPr="0006588A" w:rsidRDefault="003355BA" w:rsidP="00F42FAE">
            <w:pPr>
              <w:jc w:val="center"/>
              <w:rPr>
                <w:color w:val="000000"/>
                <w:sz w:val="18"/>
                <w:szCs w:val="18"/>
              </w:rPr>
            </w:pPr>
            <w:r>
              <w:rPr>
                <w:color w:val="000000"/>
                <w:sz w:val="18"/>
                <w:szCs w:val="18"/>
              </w:rPr>
              <w:t>х</w:t>
            </w:r>
          </w:p>
        </w:tc>
      </w:tr>
      <w:tr w:rsidR="003355BA" w:rsidRPr="0006588A" w14:paraId="28822B02" w14:textId="77777777" w:rsidTr="00F42FAE">
        <w:tc>
          <w:tcPr>
            <w:tcW w:w="2324" w:type="dxa"/>
            <w:gridSpan w:val="2"/>
          </w:tcPr>
          <w:p w14:paraId="4B49C81C" w14:textId="77777777" w:rsidR="003355BA" w:rsidRPr="009A625B" w:rsidRDefault="003355BA" w:rsidP="00F42FAE">
            <w:pPr>
              <w:autoSpaceDE w:val="0"/>
              <w:snapToGrid w:val="0"/>
              <w:rPr>
                <w:color w:val="000000"/>
                <w:sz w:val="11"/>
                <w:szCs w:val="11"/>
              </w:rPr>
            </w:pPr>
            <w:r w:rsidRPr="009A625B">
              <w:rPr>
                <w:color w:val="000000"/>
                <w:sz w:val="11"/>
                <w:szCs w:val="11"/>
              </w:rPr>
              <w:t>Итоговое значение по подпрограмме № 1</w:t>
            </w:r>
          </w:p>
        </w:tc>
        <w:tc>
          <w:tcPr>
            <w:tcW w:w="837" w:type="dxa"/>
          </w:tcPr>
          <w:p w14:paraId="688EBF79" w14:textId="77777777" w:rsidR="003355BA" w:rsidRPr="0006588A" w:rsidRDefault="003355BA" w:rsidP="00F42FAE">
            <w:pPr>
              <w:jc w:val="center"/>
              <w:rPr>
                <w:color w:val="000000"/>
                <w:sz w:val="18"/>
                <w:szCs w:val="18"/>
              </w:rPr>
            </w:pPr>
          </w:p>
        </w:tc>
        <w:tc>
          <w:tcPr>
            <w:tcW w:w="1012" w:type="dxa"/>
          </w:tcPr>
          <w:p w14:paraId="475474FA" w14:textId="77777777" w:rsidR="003355BA" w:rsidRPr="0006588A" w:rsidRDefault="003355BA" w:rsidP="00F42FAE">
            <w:pPr>
              <w:jc w:val="center"/>
              <w:rPr>
                <w:color w:val="000000"/>
                <w:sz w:val="18"/>
                <w:szCs w:val="18"/>
              </w:rPr>
            </w:pPr>
            <w:r>
              <w:rPr>
                <w:color w:val="000000"/>
                <w:sz w:val="18"/>
                <w:szCs w:val="18"/>
              </w:rPr>
              <w:t>х</w:t>
            </w:r>
          </w:p>
        </w:tc>
        <w:tc>
          <w:tcPr>
            <w:tcW w:w="1209" w:type="dxa"/>
          </w:tcPr>
          <w:p w14:paraId="0E186381" w14:textId="77777777" w:rsidR="003355BA" w:rsidRPr="0006588A" w:rsidRDefault="003355BA" w:rsidP="00F42FAE">
            <w:pPr>
              <w:jc w:val="center"/>
              <w:rPr>
                <w:color w:val="000000"/>
                <w:sz w:val="18"/>
                <w:szCs w:val="18"/>
              </w:rPr>
            </w:pPr>
            <w:r>
              <w:rPr>
                <w:color w:val="000000"/>
                <w:sz w:val="18"/>
                <w:szCs w:val="18"/>
              </w:rPr>
              <w:t>х</w:t>
            </w:r>
          </w:p>
        </w:tc>
        <w:tc>
          <w:tcPr>
            <w:tcW w:w="1267" w:type="dxa"/>
          </w:tcPr>
          <w:p w14:paraId="58AE06AE" w14:textId="77777777" w:rsidR="003355BA" w:rsidRPr="0006588A" w:rsidRDefault="003355BA" w:rsidP="00F42FAE">
            <w:pPr>
              <w:jc w:val="center"/>
              <w:rPr>
                <w:color w:val="000000"/>
                <w:sz w:val="18"/>
                <w:szCs w:val="18"/>
              </w:rPr>
            </w:pPr>
            <w:r>
              <w:rPr>
                <w:color w:val="000000"/>
                <w:sz w:val="18"/>
                <w:szCs w:val="18"/>
              </w:rPr>
              <w:t>х</w:t>
            </w:r>
          </w:p>
        </w:tc>
        <w:tc>
          <w:tcPr>
            <w:tcW w:w="1208" w:type="dxa"/>
          </w:tcPr>
          <w:p w14:paraId="2743319B" w14:textId="77777777" w:rsidR="003355BA" w:rsidRPr="0006588A" w:rsidRDefault="003355BA" w:rsidP="00F42FAE">
            <w:pPr>
              <w:jc w:val="center"/>
              <w:rPr>
                <w:color w:val="000000"/>
                <w:sz w:val="18"/>
                <w:szCs w:val="18"/>
              </w:rPr>
            </w:pPr>
            <w:r w:rsidRPr="0006588A">
              <w:rPr>
                <w:color w:val="000000"/>
                <w:sz w:val="18"/>
                <w:szCs w:val="18"/>
              </w:rPr>
              <w:t>100</w:t>
            </w:r>
          </w:p>
        </w:tc>
        <w:tc>
          <w:tcPr>
            <w:tcW w:w="1466" w:type="dxa"/>
          </w:tcPr>
          <w:p w14:paraId="57D2CC77" w14:textId="77777777" w:rsidR="003355BA" w:rsidRPr="0006588A" w:rsidRDefault="003355BA" w:rsidP="00F42FAE">
            <w:pPr>
              <w:jc w:val="center"/>
              <w:rPr>
                <w:color w:val="000000"/>
                <w:sz w:val="18"/>
                <w:szCs w:val="18"/>
              </w:rPr>
            </w:pPr>
            <w:r>
              <w:rPr>
                <w:color w:val="000000"/>
                <w:sz w:val="18"/>
                <w:szCs w:val="18"/>
              </w:rPr>
              <w:t>23221,3</w:t>
            </w:r>
          </w:p>
        </w:tc>
        <w:tc>
          <w:tcPr>
            <w:tcW w:w="1284" w:type="dxa"/>
          </w:tcPr>
          <w:p w14:paraId="4CFAE42C" w14:textId="77777777" w:rsidR="003355BA" w:rsidRPr="0006588A" w:rsidRDefault="003355BA" w:rsidP="00F42FAE">
            <w:pPr>
              <w:jc w:val="center"/>
              <w:rPr>
                <w:color w:val="000000"/>
                <w:sz w:val="18"/>
                <w:szCs w:val="18"/>
              </w:rPr>
            </w:pPr>
            <w:r>
              <w:rPr>
                <w:color w:val="000000"/>
                <w:sz w:val="18"/>
                <w:szCs w:val="18"/>
              </w:rPr>
              <w:t>100</w:t>
            </w:r>
          </w:p>
        </w:tc>
        <w:tc>
          <w:tcPr>
            <w:tcW w:w="1452" w:type="dxa"/>
          </w:tcPr>
          <w:p w14:paraId="501037E3" w14:textId="77777777" w:rsidR="003355BA" w:rsidRPr="0006588A" w:rsidRDefault="003355BA" w:rsidP="00F42FAE">
            <w:pPr>
              <w:jc w:val="center"/>
              <w:rPr>
                <w:color w:val="000000"/>
                <w:sz w:val="18"/>
                <w:szCs w:val="18"/>
              </w:rPr>
            </w:pPr>
            <w:r>
              <w:rPr>
                <w:color w:val="000000"/>
                <w:sz w:val="18"/>
                <w:szCs w:val="18"/>
              </w:rPr>
              <w:t>100</w:t>
            </w:r>
          </w:p>
        </w:tc>
        <w:tc>
          <w:tcPr>
            <w:tcW w:w="1498" w:type="dxa"/>
          </w:tcPr>
          <w:p w14:paraId="193CD962" w14:textId="77777777" w:rsidR="003355BA" w:rsidRPr="0006588A" w:rsidRDefault="003355BA" w:rsidP="00F42FAE">
            <w:pPr>
              <w:jc w:val="center"/>
              <w:rPr>
                <w:color w:val="000000"/>
                <w:sz w:val="18"/>
                <w:szCs w:val="18"/>
              </w:rPr>
            </w:pPr>
            <w:r>
              <w:rPr>
                <w:color w:val="000000"/>
                <w:sz w:val="18"/>
                <w:szCs w:val="18"/>
              </w:rPr>
              <w:t>х</w:t>
            </w:r>
          </w:p>
        </w:tc>
        <w:tc>
          <w:tcPr>
            <w:tcW w:w="1465" w:type="dxa"/>
          </w:tcPr>
          <w:p w14:paraId="4E6C36E1" w14:textId="77777777" w:rsidR="003355BA" w:rsidRPr="0006588A" w:rsidRDefault="003355BA" w:rsidP="00F42FAE">
            <w:pPr>
              <w:jc w:val="center"/>
              <w:rPr>
                <w:color w:val="000000"/>
                <w:sz w:val="18"/>
                <w:szCs w:val="18"/>
              </w:rPr>
            </w:pPr>
            <w:r>
              <w:rPr>
                <w:color w:val="000000"/>
                <w:sz w:val="18"/>
                <w:szCs w:val="18"/>
              </w:rPr>
              <w:t>х</w:t>
            </w:r>
          </w:p>
        </w:tc>
      </w:tr>
    </w:tbl>
    <w:p w14:paraId="230CBFBB" w14:textId="77777777" w:rsidR="003355BA" w:rsidRPr="00247FA1" w:rsidRDefault="003355BA" w:rsidP="003355BA">
      <w:pPr>
        <w:jc w:val="center"/>
        <w:rPr>
          <w:color w:val="000000"/>
          <w:sz w:val="20"/>
          <w:szCs w:val="20"/>
        </w:rPr>
      </w:pPr>
      <w:r w:rsidRPr="00247FA1">
        <w:rPr>
          <w:color w:val="000000"/>
          <w:sz w:val="20"/>
          <w:szCs w:val="20"/>
        </w:rPr>
        <w:t xml:space="preserve">Расчет </w:t>
      </w:r>
    </w:p>
    <w:p w14:paraId="3B242447" w14:textId="77777777" w:rsidR="003355BA" w:rsidRPr="00247FA1" w:rsidRDefault="003355BA" w:rsidP="003355BA">
      <w:pPr>
        <w:jc w:val="center"/>
        <w:rPr>
          <w:color w:val="000000"/>
          <w:sz w:val="20"/>
          <w:szCs w:val="20"/>
        </w:rPr>
      </w:pPr>
      <w:r w:rsidRPr="00247FA1">
        <w:rPr>
          <w:color w:val="000000"/>
          <w:sz w:val="20"/>
          <w:szCs w:val="20"/>
        </w:rPr>
        <w:t xml:space="preserve">планируемой оценки </w:t>
      </w:r>
      <w:proofErr w:type="gramStart"/>
      <w:r w:rsidRPr="00247FA1">
        <w:rPr>
          <w:color w:val="000000"/>
          <w:sz w:val="20"/>
          <w:szCs w:val="20"/>
        </w:rPr>
        <w:t>эффективности  Муниципальной</w:t>
      </w:r>
      <w:proofErr w:type="gramEnd"/>
      <w:r w:rsidRPr="00247FA1">
        <w:rPr>
          <w:color w:val="000000"/>
          <w:sz w:val="20"/>
          <w:szCs w:val="20"/>
        </w:rPr>
        <w:t xml:space="preserve"> программы </w:t>
      </w:r>
    </w:p>
    <w:p w14:paraId="74908C3C" w14:textId="77777777" w:rsidR="003355BA" w:rsidRPr="00247FA1" w:rsidRDefault="003355BA" w:rsidP="003355BA">
      <w:pPr>
        <w:jc w:val="center"/>
        <w:rPr>
          <w:color w:val="000000"/>
          <w:sz w:val="20"/>
          <w:szCs w:val="20"/>
        </w:rPr>
      </w:pPr>
      <w:r w:rsidRPr="00247FA1">
        <w:rPr>
          <w:color w:val="000000"/>
          <w:sz w:val="20"/>
          <w:szCs w:val="20"/>
        </w:rPr>
        <w:t>«Социальная поддержка граждан в Бессоновском районе Пензенской области» на 2024 год</w:t>
      </w:r>
    </w:p>
    <w:tbl>
      <w:tblPr>
        <w:tblW w:w="15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357"/>
        <w:gridCol w:w="825"/>
        <w:gridCol w:w="12"/>
        <w:gridCol w:w="1000"/>
        <w:gridCol w:w="12"/>
        <w:gridCol w:w="1197"/>
        <w:gridCol w:w="12"/>
        <w:gridCol w:w="1255"/>
        <w:gridCol w:w="12"/>
        <w:gridCol w:w="1196"/>
        <w:gridCol w:w="12"/>
        <w:gridCol w:w="1454"/>
        <w:gridCol w:w="12"/>
        <w:gridCol w:w="1272"/>
        <w:gridCol w:w="12"/>
        <w:gridCol w:w="1440"/>
        <w:gridCol w:w="12"/>
        <w:gridCol w:w="1486"/>
        <w:gridCol w:w="12"/>
        <w:gridCol w:w="1453"/>
        <w:gridCol w:w="12"/>
      </w:tblGrid>
      <w:tr w:rsidR="003355BA" w:rsidRPr="0006588A" w14:paraId="263E0714" w14:textId="77777777" w:rsidTr="00F42FAE">
        <w:trPr>
          <w:gridAfter w:val="1"/>
          <w:wAfter w:w="12" w:type="dxa"/>
        </w:trPr>
        <w:tc>
          <w:tcPr>
            <w:tcW w:w="2093" w:type="dxa"/>
          </w:tcPr>
          <w:p w14:paraId="64EBB717" w14:textId="77777777" w:rsidR="003355BA" w:rsidRPr="00EA7D31" w:rsidRDefault="003355BA" w:rsidP="00F42FAE">
            <w:pPr>
              <w:jc w:val="center"/>
              <w:rPr>
                <w:color w:val="000000"/>
                <w:sz w:val="11"/>
                <w:szCs w:val="11"/>
              </w:rPr>
            </w:pPr>
            <w:r w:rsidRPr="00EA7D31">
              <w:rPr>
                <w:color w:val="000000"/>
                <w:sz w:val="11"/>
                <w:szCs w:val="11"/>
              </w:rPr>
              <w:t>Наименование целевого показателя</w:t>
            </w:r>
          </w:p>
        </w:tc>
        <w:tc>
          <w:tcPr>
            <w:tcW w:w="1182" w:type="dxa"/>
            <w:gridSpan w:val="2"/>
          </w:tcPr>
          <w:p w14:paraId="41DBD4E8" w14:textId="77777777" w:rsidR="003355BA" w:rsidRPr="00EA7D31" w:rsidRDefault="003355BA" w:rsidP="00F42FAE">
            <w:pPr>
              <w:ind w:left="178"/>
              <w:jc w:val="center"/>
              <w:rPr>
                <w:color w:val="000000"/>
                <w:sz w:val="11"/>
                <w:szCs w:val="11"/>
              </w:rPr>
            </w:pPr>
            <w:proofErr w:type="spellStart"/>
            <w:proofErr w:type="gramStart"/>
            <w:r w:rsidRPr="00EA7D31">
              <w:rPr>
                <w:color w:val="000000"/>
                <w:sz w:val="11"/>
                <w:szCs w:val="11"/>
              </w:rPr>
              <w:t>Ед.измерения</w:t>
            </w:r>
            <w:proofErr w:type="spellEnd"/>
            <w:proofErr w:type="gramEnd"/>
          </w:p>
        </w:tc>
        <w:tc>
          <w:tcPr>
            <w:tcW w:w="1012" w:type="dxa"/>
            <w:gridSpan w:val="2"/>
          </w:tcPr>
          <w:p w14:paraId="2983A32C" w14:textId="77777777" w:rsidR="003355BA" w:rsidRPr="00EA7D31" w:rsidRDefault="003355BA" w:rsidP="00F42FAE">
            <w:pPr>
              <w:jc w:val="center"/>
              <w:rPr>
                <w:color w:val="000000"/>
                <w:sz w:val="11"/>
                <w:szCs w:val="11"/>
              </w:rPr>
            </w:pPr>
            <w:r w:rsidRPr="00EA7D31">
              <w:rPr>
                <w:color w:val="000000"/>
                <w:sz w:val="11"/>
                <w:szCs w:val="11"/>
              </w:rPr>
              <w:t>Показатель базового года</w:t>
            </w:r>
          </w:p>
          <w:p w14:paraId="3A178F20" w14:textId="77777777" w:rsidR="003355BA" w:rsidRPr="00EA7D31" w:rsidRDefault="003355BA" w:rsidP="00F42FAE">
            <w:pPr>
              <w:jc w:val="center"/>
              <w:rPr>
                <w:color w:val="000000"/>
                <w:sz w:val="11"/>
                <w:szCs w:val="11"/>
              </w:rPr>
            </w:pPr>
          </w:p>
          <w:p w14:paraId="34DA84AF" w14:textId="77777777" w:rsidR="003355BA" w:rsidRPr="00EA7D31" w:rsidRDefault="003355BA" w:rsidP="00F42FAE">
            <w:pPr>
              <w:jc w:val="center"/>
              <w:rPr>
                <w:color w:val="000000"/>
                <w:sz w:val="11"/>
                <w:szCs w:val="11"/>
              </w:rPr>
            </w:pPr>
          </w:p>
          <w:p w14:paraId="3E21010B" w14:textId="77777777" w:rsidR="003355BA" w:rsidRPr="00EA7D31" w:rsidRDefault="003355BA" w:rsidP="00F42FAE">
            <w:pPr>
              <w:jc w:val="center"/>
              <w:rPr>
                <w:color w:val="000000"/>
                <w:sz w:val="11"/>
                <w:szCs w:val="11"/>
              </w:rPr>
            </w:pPr>
          </w:p>
          <w:p w14:paraId="1331EA2D" w14:textId="77777777" w:rsidR="003355BA" w:rsidRPr="00EA7D31" w:rsidRDefault="003355BA" w:rsidP="00F42FAE">
            <w:pPr>
              <w:jc w:val="center"/>
              <w:rPr>
                <w:color w:val="000000"/>
                <w:sz w:val="11"/>
                <w:szCs w:val="11"/>
              </w:rPr>
            </w:pPr>
          </w:p>
          <w:p w14:paraId="7CF17864" w14:textId="77777777" w:rsidR="003355BA" w:rsidRPr="00EA7D31" w:rsidRDefault="003355BA" w:rsidP="00F42FAE">
            <w:pPr>
              <w:jc w:val="center"/>
              <w:rPr>
                <w:color w:val="000000"/>
                <w:sz w:val="11"/>
                <w:szCs w:val="11"/>
              </w:rPr>
            </w:pPr>
          </w:p>
          <w:p w14:paraId="56A48F6F" w14:textId="77777777" w:rsidR="003355BA" w:rsidRPr="00EA7D31" w:rsidRDefault="003355BA" w:rsidP="00F42FAE">
            <w:pPr>
              <w:jc w:val="center"/>
              <w:rPr>
                <w:color w:val="000000"/>
                <w:sz w:val="11"/>
                <w:szCs w:val="11"/>
              </w:rPr>
            </w:pPr>
          </w:p>
          <w:p w14:paraId="021F7FF4" w14:textId="77777777" w:rsidR="003355BA" w:rsidRPr="00EA7D31" w:rsidRDefault="003355BA" w:rsidP="00F42FAE">
            <w:pPr>
              <w:jc w:val="center"/>
              <w:rPr>
                <w:color w:val="000000"/>
                <w:sz w:val="11"/>
                <w:szCs w:val="11"/>
              </w:rPr>
            </w:pPr>
          </w:p>
          <w:p w14:paraId="0D7C52F7" w14:textId="77777777" w:rsidR="003355BA" w:rsidRPr="00EA7D31" w:rsidRDefault="003355BA" w:rsidP="00F42FAE">
            <w:pPr>
              <w:jc w:val="center"/>
              <w:rPr>
                <w:color w:val="000000"/>
                <w:sz w:val="11"/>
                <w:szCs w:val="11"/>
              </w:rPr>
            </w:pPr>
            <w:proofErr w:type="spellStart"/>
            <w:r w:rsidRPr="00EA7D31">
              <w:rPr>
                <w:color w:val="000000"/>
                <w:sz w:val="11"/>
                <w:szCs w:val="11"/>
              </w:rPr>
              <w:t>Цб</w:t>
            </w:r>
            <w:proofErr w:type="spellEnd"/>
          </w:p>
        </w:tc>
        <w:tc>
          <w:tcPr>
            <w:tcW w:w="1209" w:type="dxa"/>
            <w:gridSpan w:val="2"/>
          </w:tcPr>
          <w:p w14:paraId="75877E5C" w14:textId="77777777" w:rsidR="003355BA" w:rsidRPr="00EA7D31" w:rsidRDefault="003355BA" w:rsidP="00F42FAE">
            <w:pPr>
              <w:jc w:val="center"/>
              <w:rPr>
                <w:color w:val="000000"/>
                <w:sz w:val="11"/>
                <w:szCs w:val="11"/>
              </w:rPr>
            </w:pPr>
            <w:r w:rsidRPr="00EA7D31">
              <w:rPr>
                <w:color w:val="000000"/>
                <w:sz w:val="11"/>
                <w:szCs w:val="11"/>
              </w:rPr>
              <w:t>Планируемый показатель</w:t>
            </w:r>
          </w:p>
          <w:p w14:paraId="6A077BD7" w14:textId="77777777" w:rsidR="003355BA" w:rsidRPr="00EA7D31" w:rsidRDefault="003355BA" w:rsidP="00F42FAE">
            <w:pPr>
              <w:jc w:val="center"/>
              <w:rPr>
                <w:color w:val="000000"/>
                <w:sz w:val="11"/>
                <w:szCs w:val="11"/>
              </w:rPr>
            </w:pPr>
          </w:p>
          <w:p w14:paraId="3C26E104" w14:textId="77777777" w:rsidR="003355BA" w:rsidRPr="00EA7D31" w:rsidRDefault="003355BA" w:rsidP="00F42FAE">
            <w:pPr>
              <w:jc w:val="center"/>
              <w:rPr>
                <w:color w:val="000000"/>
                <w:sz w:val="11"/>
                <w:szCs w:val="11"/>
              </w:rPr>
            </w:pPr>
          </w:p>
          <w:p w14:paraId="3A931E3C" w14:textId="77777777" w:rsidR="003355BA" w:rsidRPr="00EA7D31" w:rsidRDefault="003355BA" w:rsidP="00F42FAE">
            <w:pPr>
              <w:jc w:val="center"/>
              <w:rPr>
                <w:color w:val="000000"/>
                <w:sz w:val="11"/>
                <w:szCs w:val="11"/>
              </w:rPr>
            </w:pPr>
          </w:p>
          <w:p w14:paraId="38FBBE16" w14:textId="77777777" w:rsidR="003355BA" w:rsidRPr="00EA7D31" w:rsidRDefault="003355BA" w:rsidP="00F42FAE">
            <w:pPr>
              <w:jc w:val="center"/>
              <w:rPr>
                <w:color w:val="000000"/>
                <w:sz w:val="11"/>
                <w:szCs w:val="11"/>
              </w:rPr>
            </w:pPr>
          </w:p>
          <w:p w14:paraId="2CB8271D" w14:textId="77777777" w:rsidR="003355BA" w:rsidRPr="00EA7D31" w:rsidRDefault="003355BA" w:rsidP="00F42FAE">
            <w:pPr>
              <w:jc w:val="center"/>
              <w:rPr>
                <w:color w:val="000000"/>
                <w:sz w:val="11"/>
                <w:szCs w:val="11"/>
              </w:rPr>
            </w:pPr>
          </w:p>
          <w:p w14:paraId="2FC14433" w14:textId="77777777" w:rsidR="003355BA" w:rsidRPr="00EA7D31" w:rsidRDefault="003355BA" w:rsidP="00F42FAE">
            <w:pPr>
              <w:jc w:val="center"/>
              <w:rPr>
                <w:color w:val="000000"/>
                <w:sz w:val="11"/>
                <w:szCs w:val="11"/>
              </w:rPr>
            </w:pPr>
          </w:p>
          <w:p w14:paraId="24622901" w14:textId="77777777" w:rsidR="003355BA" w:rsidRPr="00EA7D31" w:rsidRDefault="003355BA" w:rsidP="00F42FAE">
            <w:pPr>
              <w:jc w:val="center"/>
              <w:rPr>
                <w:color w:val="000000"/>
                <w:sz w:val="11"/>
                <w:szCs w:val="11"/>
              </w:rPr>
            </w:pPr>
          </w:p>
          <w:p w14:paraId="64CBC1FC" w14:textId="77777777" w:rsidR="003355BA" w:rsidRPr="00EA7D31" w:rsidRDefault="003355BA" w:rsidP="00F42FAE">
            <w:pPr>
              <w:jc w:val="center"/>
              <w:rPr>
                <w:color w:val="000000"/>
                <w:sz w:val="11"/>
                <w:szCs w:val="11"/>
              </w:rPr>
            </w:pPr>
          </w:p>
          <w:p w14:paraId="77DDCA58" w14:textId="77777777" w:rsidR="003355BA" w:rsidRPr="00EA7D31" w:rsidRDefault="003355BA" w:rsidP="00F42FAE">
            <w:pPr>
              <w:jc w:val="center"/>
              <w:rPr>
                <w:color w:val="000000"/>
                <w:sz w:val="11"/>
                <w:szCs w:val="11"/>
              </w:rPr>
            </w:pPr>
          </w:p>
          <w:p w14:paraId="12A87E18" w14:textId="77777777" w:rsidR="003355BA" w:rsidRPr="00EA7D31" w:rsidRDefault="003355BA" w:rsidP="00F42FAE">
            <w:pPr>
              <w:jc w:val="center"/>
              <w:rPr>
                <w:color w:val="000000"/>
                <w:sz w:val="11"/>
                <w:szCs w:val="11"/>
              </w:rPr>
            </w:pPr>
            <w:proofErr w:type="spellStart"/>
            <w:r w:rsidRPr="00EA7D31">
              <w:rPr>
                <w:color w:val="000000"/>
                <w:sz w:val="11"/>
                <w:szCs w:val="11"/>
              </w:rPr>
              <w:t>Цп</w:t>
            </w:r>
            <w:proofErr w:type="spellEnd"/>
          </w:p>
        </w:tc>
        <w:tc>
          <w:tcPr>
            <w:tcW w:w="1267" w:type="dxa"/>
            <w:gridSpan w:val="2"/>
          </w:tcPr>
          <w:p w14:paraId="64FA1663" w14:textId="77777777" w:rsidR="003355BA" w:rsidRPr="00EA7D31" w:rsidRDefault="003355BA" w:rsidP="00F42FAE">
            <w:pPr>
              <w:jc w:val="center"/>
              <w:rPr>
                <w:color w:val="000000"/>
                <w:sz w:val="11"/>
                <w:szCs w:val="11"/>
              </w:rPr>
            </w:pPr>
            <w:r w:rsidRPr="00EA7D31">
              <w:rPr>
                <w:color w:val="000000"/>
                <w:sz w:val="11"/>
                <w:szCs w:val="11"/>
              </w:rPr>
              <w:t xml:space="preserve">Планируемый результат достижения </w:t>
            </w:r>
            <w:r w:rsidRPr="00EA7D31">
              <w:rPr>
                <w:color w:val="000000"/>
                <w:sz w:val="11"/>
                <w:szCs w:val="11"/>
                <w:lang w:val="en-US"/>
              </w:rPr>
              <w:t>t</w:t>
            </w:r>
            <w:r w:rsidRPr="00EA7D31">
              <w:rPr>
                <w:color w:val="000000"/>
                <w:sz w:val="11"/>
                <w:szCs w:val="11"/>
              </w:rPr>
              <w:t xml:space="preserve"> –ого целевого показателя </w:t>
            </w:r>
            <w:r w:rsidRPr="00EA7D31">
              <w:rPr>
                <w:color w:val="000000"/>
                <w:sz w:val="11"/>
                <w:szCs w:val="11"/>
                <w:lang w:val="en-US"/>
              </w:rPr>
              <w:t>j</w:t>
            </w:r>
            <w:r w:rsidRPr="00EA7D31">
              <w:rPr>
                <w:color w:val="000000"/>
                <w:sz w:val="11"/>
                <w:szCs w:val="11"/>
              </w:rPr>
              <w:t>-ой подпрограммы</w:t>
            </w:r>
          </w:p>
          <w:p w14:paraId="6939D297" w14:textId="058E1CFE" w:rsidR="003355BA" w:rsidRPr="00EA7D31" w:rsidRDefault="003355BA" w:rsidP="00F42FAE">
            <w:pPr>
              <w:jc w:val="center"/>
              <w:rPr>
                <w:color w:val="000000"/>
                <w:sz w:val="11"/>
                <w:szCs w:val="11"/>
              </w:rPr>
            </w:pPr>
            <w:r w:rsidRPr="00EA7D31">
              <w:rPr>
                <w:color w:val="000000"/>
                <w:sz w:val="11"/>
                <w:szCs w:val="11"/>
              </w:rPr>
              <w:t>Э</w:t>
            </w:r>
            <w:r w:rsidRPr="00EA7D31">
              <w:rPr>
                <w:color w:val="000000"/>
                <w:sz w:val="11"/>
                <w:szCs w:val="11"/>
                <w:lang w:val="en-US"/>
              </w:rPr>
              <w:t>t</w:t>
            </w:r>
            <w:r w:rsidRPr="00EA7D31">
              <w:rPr>
                <w:color w:val="000000"/>
                <w:sz w:val="11"/>
                <w:szCs w:val="11"/>
              </w:rPr>
              <w:t>=</w:t>
            </w:r>
            <w:r w:rsidRPr="00EA7D31">
              <w:rPr>
                <w:color w:val="000000"/>
                <w:sz w:val="11"/>
                <w:szCs w:val="11"/>
              </w:rPr>
              <w:fldChar w:fldCharType="begin"/>
            </w:r>
            <w:r w:rsidRPr="00EA7D31">
              <w:rPr>
                <w:color w:val="000000"/>
                <w:sz w:val="11"/>
                <w:szCs w:val="11"/>
              </w:rPr>
              <w:instrText xml:space="preserve"> QUOTE </w:instrText>
            </w:r>
            <w:r w:rsidRPr="00EA7D31">
              <w:rPr>
                <w:noProof/>
                <w:color w:val="000000"/>
                <w:sz w:val="11"/>
                <w:szCs w:val="11"/>
              </w:rPr>
              <w:drawing>
                <wp:inline distT="0" distB="0" distL="0" distR="0" wp14:anchorId="00975AB0" wp14:editId="47A44F97">
                  <wp:extent cx="657225" cy="295275"/>
                  <wp:effectExtent l="0" t="0" r="0" b="9525"/>
                  <wp:docPr id="35157315"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EA7D31">
              <w:rPr>
                <w:color w:val="000000"/>
                <w:sz w:val="11"/>
                <w:szCs w:val="11"/>
              </w:rPr>
              <w:instrText xml:space="preserve"> </w:instrText>
            </w:r>
            <w:r w:rsidRPr="00EA7D31">
              <w:rPr>
                <w:color w:val="000000"/>
                <w:sz w:val="11"/>
                <w:szCs w:val="11"/>
              </w:rPr>
              <w:fldChar w:fldCharType="separate"/>
            </w:r>
            <w:r w:rsidRPr="00EA7D31">
              <w:rPr>
                <w:noProof/>
                <w:color w:val="000000"/>
                <w:sz w:val="11"/>
                <w:szCs w:val="11"/>
              </w:rPr>
              <w:drawing>
                <wp:inline distT="0" distB="0" distL="0" distR="0" wp14:anchorId="497EC7A9" wp14:editId="630CD9A9">
                  <wp:extent cx="657225" cy="295275"/>
                  <wp:effectExtent l="0" t="0" r="0" b="9525"/>
                  <wp:docPr id="1216036669"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EA7D31">
              <w:rPr>
                <w:color w:val="000000"/>
                <w:sz w:val="11"/>
                <w:szCs w:val="11"/>
              </w:rPr>
              <w:fldChar w:fldCharType="end"/>
            </w:r>
          </w:p>
        </w:tc>
        <w:tc>
          <w:tcPr>
            <w:tcW w:w="1208" w:type="dxa"/>
            <w:gridSpan w:val="2"/>
          </w:tcPr>
          <w:p w14:paraId="6A50EA02" w14:textId="77777777" w:rsidR="003355BA" w:rsidRPr="00EA7D31" w:rsidRDefault="003355BA" w:rsidP="00F42FAE">
            <w:pPr>
              <w:jc w:val="center"/>
              <w:rPr>
                <w:color w:val="000000"/>
                <w:sz w:val="11"/>
                <w:szCs w:val="11"/>
              </w:rPr>
            </w:pPr>
            <w:r w:rsidRPr="00EA7D31">
              <w:rPr>
                <w:color w:val="000000"/>
                <w:sz w:val="11"/>
                <w:szCs w:val="11"/>
              </w:rPr>
              <w:t>Планируемый показатель результативности подпрограммы</w:t>
            </w:r>
          </w:p>
          <w:p w14:paraId="3D2E31EF" w14:textId="77777777" w:rsidR="003355BA" w:rsidRPr="00EA7D31" w:rsidRDefault="003355BA" w:rsidP="00F42FAE">
            <w:pPr>
              <w:jc w:val="center"/>
              <w:rPr>
                <w:color w:val="000000"/>
                <w:sz w:val="11"/>
                <w:szCs w:val="11"/>
              </w:rPr>
            </w:pPr>
            <w:proofErr w:type="spellStart"/>
            <w:r w:rsidRPr="00EA7D31">
              <w:rPr>
                <w:color w:val="000000"/>
                <w:sz w:val="11"/>
                <w:szCs w:val="11"/>
              </w:rPr>
              <w:t>Эпп</w:t>
            </w:r>
            <w:proofErr w:type="spellEnd"/>
            <w:r w:rsidRPr="00EA7D31">
              <w:rPr>
                <w:color w:val="000000"/>
                <w:sz w:val="11"/>
                <w:szCs w:val="11"/>
                <w:lang w:val="en-US"/>
              </w:rPr>
              <w:t>j</w:t>
            </w:r>
            <w:r w:rsidRPr="00EA7D31">
              <w:rPr>
                <w:color w:val="000000"/>
                <w:sz w:val="11"/>
                <w:szCs w:val="11"/>
              </w:rPr>
              <w:t>=∑Э/</w:t>
            </w:r>
            <w:r w:rsidRPr="00EA7D31">
              <w:rPr>
                <w:color w:val="000000"/>
                <w:sz w:val="11"/>
                <w:szCs w:val="11"/>
                <w:lang w:val="en-US"/>
              </w:rPr>
              <w:t>t</w:t>
            </w:r>
            <w:r w:rsidRPr="00EA7D31">
              <w:rPr>
                <w:color w:val="000000"/>
                <w:sz w:val="11"/>
                <w:szCs w:val="11"/>
              </w:rPr>
              <w:t xml:space="preserve"> </w:t>
            </w:r>
          </w:p>
        </w:tc>
        <w:tc>
          <w:tcPr>
            <w:tcW w:w="1466" w:type="dxa"/>
            <w:gridSpan w:val="2"/>
          </w:tcPr>
          <w:p w14:paraId="303E642F" w14:textId="77777777" w:rsidR="003355BA" w:rsidRPr="00EA7D31" w:rsidRDefault="003355BA" w:rsidP="00F42FAE">
            <w:pPr>
              <w:jc w:val="center"/>
              <w:rPr>
                <w:color w:val="000000"/>
                <w:sz w:val="11"/>
                <w:szCs w:val="11"/>
              </w:rPr>
            </w:pPr>
            <w:r w:rsidRPr="00EA7D31">
              <w:rPr>
                <w:color w:val="000000"/>
                <w:sz w:val="11"/>
                <w:szCs w:val="11"/>
              </w:rPr>
              <w:t>Планируемый объем средств на реализацию ГП</w:t>
            </w:r>
          </w:p>
        </w:tc>
        <w:tc>
          <w:tcPr>
            <w:tcW w:w="1284" w:type="dxa"/>
            <w:gridSpan w:val="2"/>
          </w:tcPr>
          <w:p w14:paraId="6496280D" w14:textId="77777777" w:rsidR="003355BA" w:rsidRPr="00EA7D31" w:rsidRDefault="003355BA" w:rsidP="00F42FAE">
            <w:pPr>
              <w:jc w:val="center"/>
              <w:rPr>
                <w:color w:val="000000"/>
                <w:sz w:val="11"/>
                <w:szCs w:val="11"/>
              </w:rPr>
            </w:pPr>
            <w:r w:rsidRPr="00EA7D31">
              <w:rPr>
                <w:color w:val="000000"/>
                <w:sz w:val="11"/>
                <w:szCs w:val="11"/>
              </w:rPr>
              <w:t>Коэффициент влияния подпрограммы на эффективность ГП</w:t>
            </w:r>
          </w:p>
          <w:p w14:paraId="6F8B77C7" w14:textId="77777777" w:rsidR="003355BA" w:rsidRPr="00EA7D31" w:rsidRDefault="003355BA" w:rsidP="00F42FAE">
            <w:pPr>
              <w:jc w:val="center"/>
              <w:rPr>
                <w:color w:val="000000"/>
                <w:sz w:val="11"/>
                <w:szCs w:val="11"/>
              </w:rPr>
            </w:pPr>
            <w:proofErr w:type="spellStart"/>
            <w:r w:rsidRPr="00EA7D31">
              <w:rPr>
                <w:color w:val="000000"/>
                <w:sz w:val="11"/>
                <w:szCs w:val="11"/>
                <w:lang w:val="en-US"/>
              </w:rPr>
              <w:t>Gj</w:t>
            </w:r>
            <w:proofErr w:type="spellEnd"/>
            <w:r w:rsidRPr="00EA7D31">
              <w:rPr>
                <w:color w:val="000000"/>
                <w:sz w:val="11"/>
                <w:szCs w:val="11"/>
              </w:rPr>
              <w:t>=Ф/Х</w:t>
            </w:r>
          </w:p>
        </w:tc>
        <w:tc>
          <w:tcPr>
            <w:tcW w:w="1452" w:type="dxa"/>
            <w:gridSpan w:val="2"/>
          </w:tcPr>
          <w:p w14:paraId="547EED33" w14:textId="77777777" w:rsidR="003355BA" w:rsidRPr="00EA7D31" w:rsidRDefault="003355BA" w:rsidP="00F42FAE">
            <w:pPr>
              <w:jc w:val="center"/>
              <w:rPr>
                <w:color w:val="000000"/>
                <w:sz w:val="11"/>
                <w:szCs w:val="11"/>
              </w:rPr>
            </w:pPr>
            <w:r w:rsidRPr="00EA7D31">
              <w:rPr>
                <w:color w:val="000000"/>
                <w:sz w:val="11"/>
                <w:szCs w:val="11"/>
              </w:rPr>
              <w:t>Суммарная планируемая результативность ГП</w:t>
            </w:r>
          </w:p>
          <w:p w14:paraId="245EAA8D" w14:textId="77777777" w:rsidR="003355BA" w:rsidRPr="00EA7D31" w:rsidRDefault="003355BA" w:rsidP="00F42FAE">
            <w:pPr>
              <w:jc w:val="center"/>
              <w:rPr>
                <w:color w:val="000000"/>
                <w:sz w:val="11"/>
                <w:szCs w:val="11"/>
              </w:rPr>
            </w:pPr>
            <w:proofErr w:type="spellStart"/>
            <w:r w:rsidRPr="00EA7D31">
              <w:rPr>
                <w:color w:val="000000"/>
                <w:sz w:val="11"/>
                <w:szCs w:val="11"/>
              </w:rPr>
              <w:t>Эпп</w:t>
            </w:r>
            <w:proofErr w:type="spellEnd"/>
            <w:r w:rsidRPr="00EA7D31">
              <w:rPr>
                <w:color w:val="000000"/>
                <w:sz w:val="11"/>
                <w:szCs w:val="11"/>
              </w:rPr>
              <w:t>=∑Э*</w:t>
            </w:r>
            <w:r w:rsidRPr="00EA7D31">
              <w:rPr>
                <w:color w:val="000000"/>
                <w:sz w:val="11"/>
                <w:szCs w:val="11"/>
                <w:lang w:val="en-US"/>
              </w:rPr>
              <w:t>g</w:t>
            </w:r>
          </w:p>
        </w:tc>
        <w:tc>
          <w:tcPr>
            <w:tcW w:w="1498" w:type="dxa"/>
            <w:gridSpan w:val="2"/>
          </w:tcPr>
          <w:p w14:paraId="5EC1A1B6" w14:textId="77777777" w:rsidR="003355BA" w:rsidRPr="00EA7D31" w:rsidRDefault="003355BA" w:rsidP="00F42FAE">
            <w:pPr>
              <w:jc w:val="center"/>
              <w:rPr>
                <w:color w:val="000000"/>
                <w:sz w:val="11"/>
                <w:szCs w:val="11"/>
              </w:rPr>
            </w:pPr>
            <w:r w:rsidRPr="00EA7D31">
              <w:rPr>
                <w:color w:val="000000"/>
                <w:sz w:val="11"/>
                <w:szCs w:val="11"/>
              </w:rPr>
              <w:t>Показатель результативности достижения целевого показателя</w:t>
            </w:r>
          </w:p>
          <w:p w14:paraId="4565AFB0" w14:textId="77777777" w:rsidR="003355BA" w:rsidRPr="00EA7D31" w:rsidRDefault="003355BA" w:rsidP="00F42FAE">
            <w:pPr>
              <w:jc w:val="center"/>
              <w:rPr>
                <w:color w:val="000000"/>
                <w:sz w:val="11"/>
                <w:szCs w:val="11"/>
              </w:rPr>
            </w:pPr>
            <w:proofErr w:type="spellStart"/>
            <w:r w:rsidRPr="00EA7D31">
              <w:rPr>
                <w:color w:val="000000"/>
                <w:sz w:val="11"/>
                <w:szCs w:val="11"/>
              </w:rPr>
              <w:t>Эгп</w:t>
            </w:r>
            <w:proofErr w:type="spellEnd"/>
            <w:r w:rsidRPr="00EA7D31">
              <w:rPr>
                <w:color w:val="000000"/>
                <w:sz w:val="11"/>
                <w:szCs w:val="11"/>
              </w:rPr>
              <w:t>=</w:t>
            </w:r>
            <w:proofErr w:type="spellStart"/>
            <w:r w:rsidRPr="00EA7D31">
              <w:rPr>
                <w:color w:val="000000"/>
                <w:sz w:val="11"/>
                <w:szCs w:val="11"/>
              </w:rPr>
              <w:t>Цп</w:t>
            </w:r>
            <w:proofErr w:type="spellEnd"/>
            <w:r w:rsidRPr="00EA7D31">
              <w:rPr>
                <w:color w:val="000000"/>
                <w:sz w:val="11"/>
                <w:szCs w:val="11"/>
              </w:rPr>
              <w:t>/</w:t>
            </w:r>
            <w:proofErr w:type="spellStart"/>
            <w:r w:rsidRPr="00EA7D31">
              <w:rPr>
                <w:color w:val="000000"/>
                <w:sz w:val="11"/>
                <w:szCs w:val="11"/>
              </w:rPr>
              <w:t>Цб</w:t>
            </w:r>
            <w:proofErr w:type="spellEnd"/>
            <w:r w:rsidRPr="00EA7D31">
              <w:rPr>
                <w:color w:val="000000"/>
                <w:sz w:val="11"/>
                <w:szCs w:val="11"/>
              </w:rPr>
              <w:t>*100%</w:t>
            </w:r>
          </w:p>
        </w:tc>
        <w:tc>
          <w:tcPr>
            <w:tcW w:w="1465" w:type="dxa"/>
            <w:gridSpan w:val="2"/>
          </w:tcPr>
          <w:p w14:paraId="6911D458" w14:textId="77777777" w:rsidR="003355BA" w:rsidRPr="00EA7D31" w:rsidRDefault="003355BA" w:rsidP="00F42FAE">
            <w:pPr>
              <w:jc w:val="center"/>
              <w:rPr>
                <w:color w:val="000000"/>
                <w:sz w:val="11"/>
                <w:szCs w:val="11"/>
              </w:rPr>
            </w:pPr>
            <w:r w:rsidRPr="00EA7D31">
              <w:rPr>
                <w:color w:val="000000"/>
                <w:sz w:val="11"/>
                <w:szCs w:val="11"/>
              </w:rPr>
              <w:t xml:space="preserve">Планируемый </w:t>
            </w:r>
            <w:proofErr w:type="spellStart"/>
            <w:r w:rsidRPr="00EA7D31">
              <w:rPr>
                <w:color w:val="000000"/>
                <w:sz w:val="11"/>
                <w:szCs w:val="11"/>
              </w:rPr>
              <w:t>показательо</w:t>
            </w:r>
            <w:proofErr w:type="spellEnd"/>
            <w:r w:rsidRPr="00EA7D31">
              <w:rPr>
                <w:color w:val="000000"/>
                <w:sz w:val="11"/>
                <w:szCs w:val="11"/>
              </w:rPr>
              <w:t xml:space="preserve"> результативности ГП </w:t>
            </w:r>
          </w:p>
          <w:p w14:paraId="6C0C12E7" w14:textId="77777777" w:rsidR="003355BA" w:rsidRPr="00EA7D31" w:rsidRDefault="003355BA" w:rsidP="00F42FAE">
            <w:pPr>
              <w:jc w:val="center"/>
              <w:rPr>
                <w:color w:val="000000"/>
                <w:sz w:val="11"/>
                <w:szCs w:val="11"/>
              </w:rPr>
            </w:pPr>
            <w:proofErr w:type="spellStart"/>
            <w:r w:rsidRPr="00EA7D31">
              <w:rPr>
                <w:color w:val="000000"/>
                <w:sz w:val="11"/>
                <w:szCs w:val="11"/>
              </w:rPr>
              <w:t>Эгп</w:t>
            </w:r>
            <w:proofErr w:type="spellEnd"/>
            <w:r w:rsidRPr="00EA7D31">
              <w:rPr>
                <w:color w:val="000000"/>
                <w:sz w:val="11"/>
                <w:szCs w:val="11"/>
              </w:rPr>
              <w:t>=∑</w:t>
            </w:r>
            <w:proofErr w:type="spellStart"/>
            <w:r w:rsidRPr="00EA7D31">
              <w:rPr>
                <w:color w:val="000000"/>
                <w:sz w:val="11"/>
                <w:szCs w:val="11"/>
              </w:rPr>
              <w:t>Эгп</w:t>
            </w:r>
            <w:proofErr w:type="spellEnd"/>
            <w:r w:rsidRPr="00EA7D31">
              <w:rPr>
                <w:color w:val="000000"/>
                <w:sz w:val="11"/>
                <w:szCs w:val="11"/>
              </w:rPr>
              <w:t>/</w:t>
            </w:r>
            <w:r w:rsidRPr="00EA7D31">
              <w:rPr>
                <w:color w:val="000000"/>
                <w:sz w:val="11"/>
                <w:szCs w:val="11"/>
                <w:lang w:val="en-US"/>
              </w:rPr>
              <w:t>n</w:t>
            </w:r>
            <w:r w:rsidRPr="00EA7D31">
              <w:rPr>
                <w:color w:val="000000"/>
                <w:sz w:val="11"/>
                <w:szCs w:val="11"/>
              </w:rPr>
              <w:t>*100</w:t>
            </w:r>
          </w:p>
        </w:tc>
      </w:tr>
      <w:tr w:rsidR="003355BA" w:rsidRPr="0006588A" w14:paraId="531B462C" w14:textId="77777777" w:rsidTr="00F42FAE">
        <w:tc>
          <w:tcPr>
            <w:tcW w:w="15148" w:type="dxa"/>
            <w:gridSpan w:val="22"/>
          </w:tcPr>
          <w:p w14:paraId="34A2581E" w14:textId="77777777" w:rsidR="003355BA" w:rsidRPr="0006588A" w:rsidRDefault="003355BA" w:rsidP="00F42FAE">
            <w:pPr>
              <w:jc w:val="center"/>
              <w:rPr>
                <w:color w:val="000000"/>
                <w:sz w:val="18"/>
                <w:szCs w:val="18"/>
              </w:rPr>
            </w:pPr>
            <w:r w:rsidRPr="0006588A">
              <w:rPr>
                <w:color w:val="000000"/>
                <w:sz w:val="20"/>
                <w:szCs w:val="20"/>
              </w:rPr>
              <w:t xml:space="preserve">Подпрограмма 1. </w:t>
            </w:r>
            <w:r w:rsidRPr="00691FFA">
              <w:rPr>
                <w:bCs/>
                <w:color w:val="000000"/>
              </w:rPr>
              <w:t xml:space="preserve">«Социальная поддержка </w:t>
            </w:r>
            <w:proofErr w:type="gramStart"/>
            <w:r w:rsidRPr="00691FFA">
              <w:rPr>
                <w:bCs/>
                <w:color w:val="000000"/>
              </w:rPr>
              <w:t>отдельных  категорий</w:t>
            </w:r>
            <w:proofErr w:type="gramEnd"/>
            <w:r w:rsidRPr="00691FFA">
              <w:rPr>
                <w:bCs/>
                <w:color w:val="000000"/>
              </w:rPr>
              <w:t xml:space="preserve"> граждан в жилищной сфере» </w:t>
            </w:r>
          </w:p>
        </w:tc>
      </w:tr>
      <w:tr w:rsidR="003355BA" w:rsidRPr="0006588A" w14:paraId="4C172282" w14:textId="77777777" w:rsidTr="00F42FAE">
        <w:tc>
          <w:tcPr>
            <w:tcW w:w="2450" w:type="dxa"/>
            <w:gridSpan w:val="2"/>
          </w:tcPr>
          <w:p w14:paraId="585FE691" w14:textId="77777777" w:rsidR="003355BA" w:rsidRPr="00EA7D31" w:rsidRDefault="003355BA" w:rsidP="00F42FAE">
            <w:pPr>
              <w:jc w:val="both"/>
              <w:rPr>
                <w:color w:val="000000"/>
                <w:sz w:val="11"/>
                <w:szCs w:val="11"/>
              </w:rPr>
            </w:pPr>
            <w:r w:rsidRPr="00EA7D31">
              <w:rPr>
                <w:color w:val="000000"/>
                <w:sz w:val="11"/>
                <w:szCs w:val="11"/>
              </w:rPr>
              <w:t>Число детей-сирот и детей, оставшихся без попечения родителей, лиц из числа детей-сирот и детей, оставшихся без попечения родителей, обеспеченных жилыми помещениями</w:t>
            </w:r>
          </w:p>
        </w:tc>
        <w:tc>
          <w:tcPr>
            <w:tcW w:w="837" w:type="dxa"/>
            <w:gridSpan w:val="2"/>
          </w:tcPr>
          <w:p w14:paraId="721D27AF" w14:textId="77777777" w:rsidR="003355BA" w:rsidRPr="0006588A" w:rsidRDefault="003355BA" w:rsidP="00F42FAE">
            <w:pPr>
              <w:jc w:val="center"/>
              <w:rPr>
                <w:color w:val="000000"/>
                <w:sz w:val="18"/>
                <w:szCs w:val="18"/>
              </w:rPr>
            </w:pPr>
            <w:r>
              <w:rPr>
                <w:color w:val="000000"/>
                <w:sz w:val="18"/>
                <w:szCs w:val="18"/>
              </w:rPr>
              <w:t>Ед.</w:t>
            </w:r>
          </w:p>
        </w:tc>
        <w:tc>
          <w:tcPr>
            <w:tcW w:w="1012" w:type="dxa"/>
            <w:gridSpan w:val="2"/>
          </w:tcPr>
          <w:p w14:paraId="63884AB3" w14:textId="77777777" w:rsidR="003355BA" w:rsidRPr="0006588A" w:rsidRDefault="003355BA" w:rsidP="00F42FAE">
            <w:pPr>
              <w:jc w:val="center"/>
              <w:rPr>
                <w:color w:val="000000"/>
                <w:sz w:val="18"/>
                <w:szCs w:val="18"/>
              </w:rPr>
            </w:pPr>
            <w:r>
              <w:rPr>
                <w:color w:val="000000"/>
                <w:sz w:val="18"/>
                <w:szCs w:val="18"/>
              </w:rPr>
              <w:t>15</w:t>
            </w:r>
          </w:p>
        </w:tc>
        <w:tc>
          <w:tcPr>
            <w:tcW w:w="1209" w:type="dxa"/>
            <w:gridSpan w:val="2"/>
          </w:tcPr>
          <w:p w14:paraId="7EA6A50B" w14:textId="77777777" w:rsidR="003355BA" w:rsidRPr="0006588A" w:rsidRDefault="003355BA" w:rsidP="00F42FAE">
            <w:pPr>
              <w:jc w:val="center"/>
              <w:rPr>
                <w:color w:val="000000"/>
                <w:sz w:val="18"/>
                <w:szCs w:val="18"/>
              </w:rPr>
            </w:pPr>
            <w:r>
              <w:rPr>
                <w:color w:val="000000"/>
                <w:sz w:val="18"/>
                <w:szCs w:val="18"/>
              </w:rPr>
              <w:t>15</w:t>
            </w:r>
          </w:p>
        </w:tc>
        <w:tc>
          <w:tcPr>
            <w:tcW w:w="1267" w:type="dxa"/>
            <w:gridSpan w:val="2"/>
          </w:tcPr>
          <w:p w14:paraId="5A16860A" w14:textId="77777777" w:rsidR="003355BA" w:rsidRPr="0006588A" w:rsidRDefault="003355BA" w:rsidP="00F42FAE">
            <w:pPr>
              <w:jc w:val="center"/>
              <w:rPr>
                <w:color w:val="000000"/>
                <w:sz w:val="18"/>
                <w:szCs w:val="18"/>
              </w:rPr>
            </w:pPr>
            <w:r>
              <w:rPr>
                <w:color w:val="000000"/>
                <w:sz w:val="18"/>
                <w:szCs w:val="18"/>
              </w:rPr>
              <w:t>100</w:t>
            </w:r>
          </w:p>
        </w:tc>
        <w:tc>
          <w:tcPr>
            <w:tcW w:w="1208" w:type="dxa"/>
            <w:gridSpan w:val="2"/>
          </w:tcPr>
          <w:p w14:paraId="2D210EF7" w14:textId="77777777" w:rsidR="003355BA" w:rsidRPr="0006588A" w:rsidRDefault="003355BA" w:rsidP="00F42FAE">
            <w:pPr>
              <w:jc w:val="center"/>
              <w:rPr>
                <w:color w:val="000000"/>
                <w:sz w:val="18"/>
                <w:szCs w:val="18"/>
              </w:rPr>
            </w:pPr>
            <w:r>
              <w:rPr>
                <w:color w:val="000000"/>
                <w:sz w:val="18"/>
                <w:szCs w:val="18"/>
              </w:rPr>
              <w:t>х</w:t>
            </w:r>
          </w:p>
        </w:tc>
        <w:tc>
          <w:tcPr>
            <w:tcW w:w="1466" w:type="dxa"/>
            <w:gridSpan w:val="2"/>
          </w:tcPr>
          <w:p w14:paraId="6847F1B2" w14:textId="77777777" w:rsidR="003355BA" w:rsidRPr="0006588A" w:rsidRDefault="003355BA" w:rsidP="00F42FAE">
            <w:pPr>
              <w:jc w:val="center"/>
              <w:rPr>
                <w:color w:val="000000"/>
                <w:sz w:val="18"/>
                <w:szCs w:val="18"/>
              </w:rPr>
            </w:pPr>
            <w:r>
              <w:rPr>
                <w:color w:val="000000"/>
                <w:sz w:val="18"/>
                <w:szCs w:val="18"/>
              </w:rPr>
              <w:t>х</w:t>
            </w:r>
          </w:p>
        </w:tc>
        <w:tc>
          <w:tcPr>
            <w:tcW w:w="1284" w:type="dxa"/>
            <w:gridSpan w:val="2"/>
          </w:tcPr>
          <w:p w14:paraId="2B101CF2" w14:textId="77777777" w:rsidR="003355BA" w:rsidRPr="0006588A" w:rsidRDefault="003355BA" w:rsidP="00F42FAE">
            <w:pPr>
              <w:jc w:val="center"/>
              <w:rPr>
                <w:color w:val="000000"/>
                <w:sz w:val="18"/>
                <w:szCs w:val="18"/>
              </w:rPr>
            </w:pPr>
            <w:r>
              <w:rPr>
                <w:color w:val="000000"/>
                <w:sz w:val="18"/>
                <w:szCs w:val="18"/>
              </w:rPr>
              <w:t>х</w:t>
            </w:r>
          </w:p>
        </w:tc>
        <w:tc>
          <w:tcPr>
            <w:tcW w:w="1452" w:type="dxa"/>
            <w:gridSpan w:val="2"/>
          </w:tcPr>
          <w:p w14:paraId="24333D3E" w14:textId="77777777" w:rsidR="003355BA" w:rsidRPr="0006588A" w:rsidRDefault="003355BA" w:rsidP="00F42FAE">
            <w:pPr>
              <w:jc w:val="center"/>
              <w:rPr>
                <w:color w:val="000000"/>
                <w:sz w:val="18"/>
                <w:szCs w:val="18"/>
              </w:rPr>
            </w:pPr>
            <w:r>
              <w:rPr>
                <w:color w:val="000000"/>
                <w:sz w:val="18"/>
                <w:szCs w:val="18"/>
              </w:rPr>
              <w:t>х</w:t>
            </w:r>
          </w:p>
        </w:tc>
        <w:tc>
          <w:tcPr>
            <w:tcW w:w="1498" w:type="dxa"/>
            <w:gridSpan w:val="2"/>
          </w:tcPr>
          <w:p w14:paraId="5CC13862" w14:textId="77777777" w:rsidR="003355BA" w:rsidRPr="0006588A" w:rsidRDefault="003355BA" w:rsidP="00F42FAE">
            <w:pPr>
              <w:jc w:val="center"/>
              <w:rPr>
                <w:color w:val="000000"/>
                <w:sz w:val="18"/>
                <w:szCs w:val="18"/>
              </w:rPr>
            </w:pPr>
            <w:r>
              <w:rPr>
                <w:color w:val="000000"/>
                <w:sz w:val="18"/>
                <w:szCs w:val="18"/>
              </w:rPr>
              <w:t>х</w:t>
            </w:r>
          </w:p>
        </w:tc>
        <w:tc>
          <w:tcPr>
            <w:tcW w:w="1465" w:type="dxa"/>
            <w:gridSpan w:val="2"/>
          </w:tcPr>
          <w:p w14:paraId="7B9CDEAA" w14:textId="77777777" w:rsidR="003355BA" w:rsidRPr="0006588A" w:rsidRDefault="003355BA" w:rsidP="00F42FAE">
            <w:pPr>
              <w:jc w:val="center"/>
              <w:rPr>
                <w:color w:val="000000"/>
                <w:sz w:val="18"/>
                <w:szCs w:val="18"/>
              </w:rPr>
            </w:pPr>
            <w:r>
              <w:rPr>
                <w:color w:val="000000"/>
                <w:sz w:val="18"/>
                <w:szCs w:val="18"/>
              </w:rPr>
              <w:t>х</w:t>
            </w:r>
          </w:p>
        </w:tc>
      </w:tr>
      <w:tr w:rsidR="003355BA" w:rsidRPr="0006588A" w14:paraId="4E23E399" w14:textId="77777777" w:rsidTr="00F42FAE">
        <w:tc>
          <w:tcPr>
            <w:tcW w:w="2450" w:type="dxa"/>
            <w:gridSpan w:val="2"/>
          </w:tcPr>
          <w:p w14:paraId="2E93ADB8" w14:textId="77777777" w:rsidR="003355BA" w:rsidRPr="00EA7D31" w:rsidRDefault="003355BA" w:rsidP="00F42FAE">
            <w:pPr>
              <w:autoSpaceDE w:val="0"/>
              <w:snapToGrid w:val="0"/>
              <w:rPr>
                <w:color w:val="000000"/>
                <w:sz w:val="11"/>
                <w:szCs w:val="11"/>
              </w:rPr>
            </w:pPr>
            <w:r w:rsidRPr="00EA7D31">
              <w:rPr>
                <w:color w:val="000000"/>
                <w:sz w:val="11"/>
                <w:szCs w:val="11"/>
              </w:rPr>
              <w:t>Итоговое значение по подпрограмме № 1</w:t>
            </w:r>
          </w:p>
        </w:tc>
        <w:tc>
          <w:tcPr>
            <w:tcW w:w="837" w:type="dxa"/>
            <w:gridSpan w:val="2"/>
          </w:tcPr>
          <w:p w14:paraId="727C332C" w14:textId="77777777" w:rsidR="003355BA" w:rsidRPr="0006588A" w:rsidRDefault="003355BA" w:rsidP="00F42FAE">
            <w:pPr>
              <w:jc w:val="center"/>
              <w:rPr>
                <w:color w:val="000000"/>
                <w:sz w:val="18"/>
                <w:szCs w:val="18"/>
              </w:rPr>
            </w:pPr>
          </w:p>
        </w:tc>
        <w:tc>
          <w:tcPr>
            <w:tcW w:w="1012" w:type="dxa"/>
            <w:gridSpan w:val="2"/>
          </w:tcPr>
          <w:p w14:paraId="21C41C31" w14:textId="77777777" w:rsidR="003355BA" w:rsidRPr="0006588A" w:rsidRDefault="003355BA" w:rsidP="00F42FAE">
            <w:pPr>
              <w:jc w:val="center"/>
              <w:rPr>
                <w:color w:val="000000"/>
                <w:sz w:val="18"/>
                <w:szCs w:val="18"/>
              </w:rPr>
            </w:pPr>
            <w:r>
              <w:rPr>
                <w:color w:val="000000"/>
                <w:sz w:val="18"/>
                <w:szCs w:val="18"/>
              </w:rPr>
              <w:t>х</w:t>
            </w:r>
          </w:p>
        </w:tc>
        <w:tc>
          <w:tcPr>
            <w:tcW w:w="1209" w:type="dxa"/>
            <w:gridSpan w:val="2"/>
          </w:tcPr>
          <w:p w14:paraId="7B7A4B5B" w14:textId="77777777" w:rsidR="003355BA" w:rsidRPr="0006588A" w:rsidRDefault="003355BA" w:rsidP="00F42FAE">
            <w:pPr>
              <w:jc w:val="center"/>
              <w:rPr>
                <w:color w:val="000000"/>
                <w:sz w:val="18"/>
                <w:szCs w:val="18"/>
              </w:rPr>
            </w:pPr>
            <w:r>
              <w:rPr>
                <w:color w:val="000000"/>
                <w:sz w:val="18"/>
                <w:szCs w:val="18"/>
              </w:rPr>
              <w:t>х</w:t>
            </w:r>
          </w:p>
        </w:tc>
        <w:tc>
          <w:tcPr>
            <w:tcW w:w="1267" w:type="dxa"/>
            <w:gridSpan w:val="2"/>
          </w:tcPr>
          <w:p w14:paraId="1DA9CDCF" w14:textId="77777777" w:rsidR="003355BA" w:rsidRPr="0006588A" w:rsidRDefault="003355BA" w:rsidP="00F42FAE">
            <w:pPr>
              <w:jc w:val="center"/>
              <w:rPr>
                <w:color w:val="000000"/>
                <w:sz w:val="18"/>
                <w:szCs w:val="18"/>
              </w:rPr>
            </w:pPr>
            <w:r>
              <w:rPr>
                <w:color w:val="000000"/>
                <w:sz w:val="18"/>
                <w:szCs w:val="18"/>
              </w:rPr>
              <w:t>х</w:t>
            </w:r>
          </w:p>
        </w:tc>
        <w:tc>
          <w:tcPr>
            <w:tcW w:w="1208" w:type="dxa"/>
            <w:gridSpan w:val="2"/>
          </w:tcPr>
          <w:p w14:paraId="16493978" w14:textId="77777777" w:rsidR="003355BA" w:rsidRPr="0006588A" w:rsidRDefault="003355BA" w:rsidP="00F42FAE">
            <w:pPr>
              <w:jc w:val="center"/>
              <w:rPr>
                <w:color w:val="000000"/>
                <w:sz w:val="18"/>
                <w:szCs w:val="18"/>
              </w:rPr>
            </w:pPr>
            <w:r w:rsidRPr="0006588A">
              <w:rPr>
                <w:color w:val="000000"/>
                <w:sz w:val="18"/>
                <w:szCs w:val="18"/>
              </w:rPr>
              <w:t>100</w:t>
            </w:r>
          </w:p>
        </w:tc>
        <w:tc>
          <w:tcPr>
            <w:tcW w:w="1466" w:type="dxa"/>
            <w:gridSpan w:val="2"/>
          </w:tcPr>
          <w:p w14:paraId="122E7E13" w14:textId="77777777" w:rsidR="003355BA" w:rsidRDefault="003355BA" w:rsidP="00F42FAE">
            <w:pPr>
              <w:jc w:val="center"/>
              <w:rPr>
                <w:color w:val="000000"/>
                <w:sz w:val="18"/>
                <w:szCs w:val="18"/>
              </w:rPr>
            </w:pPr>
            <w:r>
              <w:rPr>
                <w:color w:val="000000"/>
                <w:sz w:val="18"/>
                <w:szCs w:val="18"/>
              </w:rPr>
              <w:t>37409,3</w:t>
            </w:r>
          </w:p>
          <w:p w14:paraId="1CA74B56" w14:textId="77777777" w:rsidR="003355BA" w:rsidRPr="0006588A" w:rsidRDefault="003355BA" w:rsidP="00F42FAE">
            <w:pPr>
              <w:jc w:val="center"/>
              <w:rPr>
                <w:color w:val="000000"/>
                <w:sz w:val="18"/>
                <w:szCs w:val="18"/>
              </w:rPr>
            </w:pPr>
          </w:p>
        </w:tc>
        <w:tc>
          <w:tcPr>
            <w:tcW w:w="1284" w:type="dxa"/>
            <w:gridSpan w:val="2"/>
          </w:tcPr>
          <w:p w14:paraId="5901F111" w14:textId="77777777" w:rsidR="003355BA" w:rsidRPr="0006588A" w:rsidRDefault="003355BA" w:rsidP="00F42FAE">
            <w:pPr>
              <w:jc w:val="center"/>
              <w:rPr>
                <w:color w:val="000000"/>
                <w:sz w:val="18"/>
                <w:szCs w:val="18"/>
              </w:rPr>
            </w:pPr>
            <w:r>
              <w:rPr>
                <w:color w:val="000000"/>
                <w:sz w:val="18"/>
                <w:szCs w:val="18"/>
              </w:rPr>
              <w:t>100</w:t>
            </w:r>
          </w:p>
        </w:tc>
        <w:tc>
          <w:tcPr>
            <w:tcW w:w="1452" w:type="dxa"/>
            <w:gridSpan w:val="2"/>
          </w:tcPr>
          <w:p w14:paraId="3A89F650" w14:textId="77777777" w:rsidR="003355BA" w:rsidRPr="0006588A" w:rsidRDefault="003355BA" w:rsidP="00F42FAE">
            <w:pPr>
              <w:jc w:val="center"/>
              <w:rPr>
                <w:color w:val="000000"/>
                <w:sz w:val="18"/>
                <w:szCs w:val="18"/>
              </w:rPr>
            </w:pPr>
            <w:r>
              <w:rPr>
                <w:color w:val="000000"/>
                <w:sz w:val="18"/>
                <w:szCs w:val="18"/>
              </w:rPr>
              <w:t>100</w:t>
            </w:r>
          </w:p>
        </w:tc>
        <w:tc>
          <w:tcPr>
            <w:tcW w:w="1498" w:type="dxa"/>
            <w:gridSpan w:val="2"/>
          </w:tcPr>
          <w:p w14:paraId="59BB2C6F" w14:textId="77777777" w:rsidR="003355BA" w:rsidRPr="0006588A" w:rsidRDefault="003355BA" w:rsidP="00F42FAE">
            <w:pPr>
              <w:jc w:val="center"/>
              <w:rPr>
                <w:color w:val="000000"/>
                <w:sz w:val="18"/>
                <w:szCs w:val="18"/>
              </w:rPr>
            </w:pPr>
            <w:r>
              <w:rPr>
                <w:color w:val="000000"/>
                <w:sz w:val="18"/>
                <w:szCs w:val="18"/>
              </w:rPr>
              <w:t>х</w:t>
            </w:r>
          </w:p>
        </w:tc>
        <w:tc>
          <w:tcPr>
            <w:tcW w:w="1465" w:type="dxa"/>
            <w:gridSpan w:val="2"/>
          </w:tcPr>
          <w:p w14:paraId="7CA48233" w14:textId="77777777" w:rsidR="003355BA" w:rsidRPr="0006588A" w:rsidRDefault="003355BA" w:rsidP="00F42FAE">
            <w:pPr>
              <w:jc w:val="center"/>
              <w:rPr>
                <w:color w:val="000000"/>
                <w:sz w:val="18"/>
                <w:szCs w:val="18"/>
              </w:rPr>
            </w:pPr>
            <w:r>
              <w:rPr>
                <w:color w:val="000000"/>
                <w:sz w:val="18"/>
                <w:szCs w:val="18"/>
              </w:rPr>
              <w:t>х</w:t>
            </w:r>
          </w:p>
        </w:tc>
      </w:tr>
    </w:tbl>
    <w:p w14:paraId="51DF5533" w14:textId="77777777" w:rsidR="003355BA" w:rsidRPr="00247FA1" w:rsidRDefault="003355BA" w:rsidP="003355BA">
      <w:pPr>
        <w:jc w:val="center"/>
        <w:rPr>
          <w:color w:val="000000"/>
          <w:sz w:val="20"/>
          <w:szCs w:val="20"/>
        </w:rPr>
      </w:pPr>
      <w:r w:rsidRPr="00247FA1">
        <w:rPr>
          <w:color w:val="000000"/>
          <w:sz w:val="20"/>
          <w:szCs w:val="20"/>
        </w:rPr>
        <w:t>Расчет планируемой оценки</w:t>
      </w:r>
    </w:p>
    <w:p w14:paraId="7FD45F96" w14:textId="77777777" w:rsidR="003355BA" w:rsidRPr="00247FA1" w:rsidRDefault="003355BA" w:rsidP="003355BA">
      <w:pPr>
        <w:jc w:val="center"/>
        <w:rPr>
          <w:color w:val="000000"/>
          <w:sz w:val="20"/>
          <w:szCs w:val="20"/>
        </w:rPr>
      </w:pPr>
      <w:r w:rsidRPr="00247FA1">
        <w:rPr>
          <w:color w:val="000000"/>
          <w:sz w:val="20"/>
          <w:szCs w:val="20"/>
        </w:rPr>
        <w:t xml:space="preserve"> </w:t>
      </w:r>
      <w:proofErr w:type="gramStart"/>
      <w:r w:rsidRPr="00247FA1">
        <w:rPr>
          <w:color w:val="000000"/>
          <w:sz w:val="20"/>
          <w:szCs w:val="20"/>
        </w:rPr>
        <w:t>эффективности  Муниципальной</w:t>
      </w:r>
      <w:proofErr w:type="gramEnd"/>
      <w:r w:rsidRPr="00247FA1">
        <w:rPr>
          <w:color w:val="000000"/>
          <w:sz w:val="20"/>
          <w:szCs w:val="20"/>
        </w:rPr>
        <w:t xml:space="preserve"> программы «Социальная поддержка граждан в Бессоновском районе Пензенской области» на 2025 год</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311"/>
        <w:gridCol w:w="65"/>
        <w:gridCol w:w="767"/>
        <w:gridCol w:w="1005"/>
        <w:gridCol w:w="1201"/>
        <w:gridCol w:w="1259"/>
        <w:gridCol w:w="1200"/>
        <w:gridCol w:w="1458"/>
        <w:gridCol w:w="1276"/>
        <w:gridCol w:w="1443"/>
        <w:gridCol w:w="1489"/>
        <w:gridCol w:w="1518"/>
      </w:tblGrid>
      <w:tr w:rsidR="003355BA" w:rsidRPr="0006588A" w14:paraId="5FD2B1AA" w14:textId="77777777" w:rsidTr="00F42FAE">
        <w:trPr>
          <w:trHeight w:val="1280"/>
        </w:trPr>
        <w:tc>
          <w:tcPr>
            <w:tcW w:w="2376" w:type="dxa"/>
            <w:gridSpan w:val="2"/>
          </w:tcPr>
          <w:p w14:paraId="11640A6F" w14:textId="77777777" w:rsidR="003355BA" w:rsidRPr="00EA7D31" w:rsidRDefault="003355BA" w:rsidP="00F42FAE">
            <w:pPr>
              <w:jc w:val="center"/>
              <w:rPr>
                <w:color w:val="000000"/>
                <w:sz w:val="11"/>
                <w:szCs w:val="11"/>
              </w:rPr>
            </w:pPr>
            <w:r w:rsidRPr="00EA7D31">
              <w:rPr>
                <w:color w:val="000000"/>
                <w:sz w:val="11"/>
                <w:szCs w:val="11"/>
              </w:rPr>
              <w:t>Наименование целевого показателя</w:t>
            </w:r>
          </w:p>
        </w:tc>
        <w:tc>
          <w:tcPr>
            <w:tcW w:w="767" w:type="dxa"/>
          </w:tcPr>
          <w:p w14:paraId="45F1116D" w14:textId="77777777" w:rsidR="003355BA" w:rsidRPr="00EA7D31" w:rsidRDefault="003355BA" w:rsidP="00F42FAE">
            <w:pPr>
              <w:jc w:val="center"/>
              <w:rPr>
                <w:color w:val="000000"/>
                <w:sz w:val="11"/>
                <w:szCs w:val="11"/>
              </w:rPr>
            </w:pPr>
            <w:proofErr w:type="spellStart"/>
            <w:proofErr w:type="gramStart"/>
            <w:r w:rsidRPr="00EA7D31">
              <w:rPr>
                <w:color w:val="000000"/>
                <w:sz w:val="11"/>
                <w:szCs w:val="11"/>
              </w:rPr>
              <w:t>Ед.измерения</w:t>
            </w:r>
            <w:proofErr w:type="spellEnd"/>
            <w:proofErr w:type="gramEnd"/>
          </w:p>
        </w:tc>
        <w:tc>
          <w:tcPr>
            <w:tcW w:w="1005" w:type="dxa"/>
          </w:tcPr>
          <w:p w14:paraId="4C3658EA" w14:textId="77777777" w:rsidR="003355BA" w:rsidRPr="00EA7D31" w:rsidRDefault="003355BA" w:rsidP="00F42FAE">
            <w:pPr>
              <w:jc w:val="center"/>
              <w:rPr>
                <w:color w:val="000000"/>
                <w:sz w:val="11"/>
                <w:szCs w:val="11"/>
              </w:rPr>
            </w:pPr>
            <w:r w:rsidRPr="00EA7D31">
              <w:rPr>
                <w:color w:val="000000"/>
                <w:sz w:val="11"/>
                <w:szCs w:val="11"/>
              </w:rPr>
              <w:t>Показатель базового года</w:t>
            </w:r>
          </w:p>
          <w:p w14:paraId="5BFDEC70" w14:textId="77777777" w:rsidR="003355BA" w:rsidRPr="00EA7D31" w:rsidRDefault="003355BA" w:rsidP="00F42FAE">
            <w:pPr>
              <w:jc w:val="center"/>
              <w:rPr>
                <w:color w:val="000000"/>
                <w:sz w:val="11"/>
                <w:szCs w:val="11"/>
              </w:rPr>
            </w:pPr>
          </w:p>
          <w:p w14:paraId="37645FF3" w14:textId="77777777" w:rsidR="003355BA" w:rsidRPr="00EA7D31" w:rsidRDefault="003355BA" w:rsidP="00F42FAE">
            <w:pPr>
              <w:jc w:val="center"/>
              <w:rPr>
                <w:color w:val="000000"/>
                <w:sz w:val="11"/>
                <w:szCs w:val="11"/>
              </w:rPr>
            </w:pPr>
          </w:p>
          <w:p w14:paraId="20C1D043" w14:textId="77777777" w:rsidR="003355BA" w:rsidRPr="00EA7D31" w:rsidRDefault="003355BA" w:rsidP="00F42FAE">
            <w:pPr>
              <w:jc w:val="center"/>
              <w:rPr>
                <w:color w:val="000000"/>
                <w:sz w:val="11"/>
                <w:szCs w:val="11"/>
              </w:rPr>
            </w:pPr>
          </w:p>
          <w:p w14:paraId="465F4BCB" w14:textId="77777777" w:rsidR="003355BA" w:rsidRPr="00EA7D31" w:rsidRDefault="003355BA" w:rsidP="00F42FAE">
            <w:pPr>
              <w:jc w:val="center"/>
              <w:rPr>
                <w:color w:val="000000"/>
                <w:sz w:val="11"/>
                <w:szCs w:val="11"/>
              </w:rPr>
            </w:pPr>
          </w:p>
          <w:p w14:paraId="50EB8017" w14:textId="77777777" w:rsidR="003355BA" w:rsidRPr="00EA7D31" w:rsidRDefault="003355BA" w:rsidP="00F42FAE">
            <w:pPr>
              <w:jc w:val="center"/>
              <w:rPr>
                <w:color w:val="000000"/>
                <w:sz w:val="11"/>
                <w:szCs w:val="11"/>
              </w:rPr>
            </w:pPr>
          </w:p>
          <w:p w14:paraId="759DC7EC" w14:textId="77777777" w:rsidR="003355BA" w:rsidRPr="00EA7D31" w:rsidRDefault="003355BA" w:rsidP="00F42FAE">
            <w:pPr>
              <w:jc w:val="center"/>
              <w:rPr>
                <w:color w:val="000000"/>
                <w:sz w:val="11"/>
                <w:szCs w:val="11"/>
              </w:rPr>
            </w:pPr>
          </w:p>
          <w:p w14:paraId="410B9335" w14:textId="77777777" w:rsidR="003355BA" w:rsidRPr="00EA7D31" w:rsidRDefault="003355BA" w:rsidP="00F42FAE">
            <w:pPr>
              <w:jc w:val="center"/>
              <w:rPr>
                <w:color w:val="000000"/>
                <w:sz w:val="11"/>
                <w:szCs w:val="11"/>
              </w:rPr>
            </w:pPr>
          </w:p>
          <w:p w14:paraId="741B3670" w14:textId="77777777" w:rsidR="003355BA" w:rsidRPr="00EA7D31" w:rsidRDefault="003355BA" w:rsidP="00F42FAE">
            <w:pPr>
              <w:jc w:val="center"/>
              <w:rPr>
                <w:color w:val="000000"/>
                <w:sz w:val="11"/>
                <w:szCs w:val="11"/>
              </w:rPr>
            </w:pPr>
            <w:proofErr w:type="spellStart"/>
            <w:r w:rsidRPr="00EA7D31">
              <w:rPr>
                <w:color w:val="000000"/>
                <w:sz w:val="11"/>
                <w:szCs w:val="11"/>
              </w:rPr>
              <w:t>Цб</w:t>
            </w:r>
            <w:proofErr w:type="spellEnd"/>
          </w:p>
        </w:tc>
        <w:tc>
          <w:tcPr>
            <w:tcW w:w="1201" w:type="dxa"/>
          </w:tcPr>
          <w:p w14:paraId="53044CE4" w14:textId="77777777" w:rsidR="003355BA" w:rsidRPr="00EA7D31" w:rsidRDefault="003355BA" w:rsidP="00F42FAE">
            <w:pPr>
              <w:jc w:val="center"/>
              <w:rPr>
                <w:color w:val="000000"/>
                <w:sz w:val="11"/>
                <w:szCs w:val="11"/>
              </w:rPr>
            </w:pPr>
            <w:r w:rsidRPr="00EA7D31">
              <w:rPr>
                <w:color w:val="000000"/>
                <w:sz w:val="11"/>
                <w:szCs w:val="11"/>
              </w:rPr>
              <w:t>Планируемый показатель</w:t>
            </w:r>
          </w:p>
          <w:p w14:paraId="67069760" w14:textId="77777777" w:rsidR="003355BA" w:rsidRPr="00EA7D31" w:rsidRDefault="003355BA" w:rsidP="00F42FAE">
            <w:pPr>
              <w:jc w:val="center"/>
              <w:rPr>
                <w:color w:val="000000"/>
                <w:sz w:val="11"/>
                <w:szCs w:val="11"/>
              </w:rPr>
            </w:pPr>
          </w:p>
          <w:p w14:paraId="02EA21D5" w14:textId="77777777" w:rsidR="003355BA" w:rsidRPr="00EA7D31" w:rsidRDefault="003355BA" w:rsidP="00F42FAE">
            <w:pPr>
              <w:jc w:val="center"/>
              <w:rPr>
                <w:color w:val="000000"/>
                <w:sz w:val="11"/>
                <w:szCs w:val="11"/>
              </w:rPr>
            </w:pPr>
          </w:p>
          <w:p w14:paraId="6B20A7B1" w14:textId="77777777" w:rsidR="003355BA" w:rsidRPr="00EA7D31" w:rsidRDefault="003355BA" w:rsidP="00F42FAE">
            <w:pPr>
              <w:jc w:val="center"/>
              <w:rPr>
                <w:color w:val="000000"/>
                <w:sz w:val="11"/>
                <w:szCs w:val="11"/>
              </w:rPr>
            </w:pPr>
          </w:p>
          <w:p w14:paraId="5ECE1DCC" w14:textId="77777777" w:rsidR="003355BA" w:rsidRPr="00EA7D31" w:rsidRDefault="003355BA" w:rsidP="00F42FAE">
            <w:pPr>
              <w:jc w:val="center"/>
              <w:rPr>
                <w:color w:val="000000"/>
                <w:sz w:val="11"/>
                <w:szCs w:val="11"/>
              </w:rPr>
            </w:pPr>
          </w:p>
          <w:p w14:paraId="245A0CA1" w14:textId="77777777" w:rsidR="003355BA" w:rsidRPr="00EA7D31" w:rsidRDefault="003355BA" w:rsidP="00F42FAE">
            <w:pPr>
              <w:jc w:val="center"/>
              <w:rPr>
                <w:color w:val="000000"/>
                <w:sz w:val="11"/>
                <w:szCs w:val="11"/>
              </w:rPr>
            </w:pPr>
          </w:p>
          <w:p w14:paraId="2DA33715" w14:textId="77777777" w:rsidR="003355BA" w:rsidRPr="00EA7D31" w:rsidRDefault="003355BA" w:rsidP="00F42FAE">
            <w:pPr>
              <w:jc w:val="center"/>
              <w:rPr>
                <w:color w:val="000000"/>
                <w:sz w:val="11"/>
                <w:szCs w:val="11"/>
              </w:rPr>
            </w:pPr>
          </w:p>
          <w:p w14:paraId="6984FC1D" w14:textId="77777777" w:rsidR="003355BA" w:rsidRPr="00EA7D31" w:rsidRDefault="003355BA" w:rsidP="00F42FAE">
            <w:pPr>
              <w:jc w:val="center"/>
              <w:rPr>
                <w:color w:val="000000"/>
                <w:sz w:val="11"/>
                <w:szCs w:val="11"/>
              </w:rPr>
            </w:pPr>
          </w:p>
          <w:p w14:paraId="2DC8DC6C" w14:textId="77777777" w:rsidR="003355BA" w:rsidRPr="00EA7D31" w:rsidRDefault="003355BA" w:rsidP="00F42FAE">
            <w:pPr>
              <w:jc w:val="center"/>
              <w:rPr>
                <w:color w:val="000000"/>
                <w:sz w:val="11"/>
                <w:szCs w:val="11"/>
              </w:rPr>
            </w:pPr>
            <w:proofErr w:type="spellStart"/>
            <w:r w:rsidRPr="00EA7D31">
              <w:rPr>
                <w:color w:val="000000"/>
                <w:sz w:val="11"/>
                <w:szCs w:val="11"/>
              </w:rPr>
              <w:t>Цп</w:t>
            </w:r>
            <w:proofErr w:type="spellEnd"/>
          </w:p>
        </w:tc>
        <w:tc>
          <w:tcPr>
            <w:tcW w:w="1259" w:type="dxa"/>
          </w:tcPr>
          <w:p w14:paraId="0DBCE6B1" w14:textId="77777777" w:rsidR="003355BA" w:rsidRPr="00EA7D31" w:rsidRDefault="003355BA" w:rsidP="00F42FAE">
            <w:pPr>
              <w:jc w:val="center"/>
              <w:rPr>
                <w:color w:val="000000"/>
                <w:sz w:val="11"/>
                <w:szCs w:val="11"/>
              </w:rPr>
            </w:pPr>
            <w:r w:rsidRPr="00EA7D31">
              <w:rPr>
                <w:color w:val="000000"/>
                <w:sz w:val="11"/>
                <w:szCs w:val="11"/>
              </w:rPr>
              <w:t xml:space="preserve">Планируемый результат достижения </w:t>
            </w:r>
            <w:r w:rsidRPr="00EA7D31">
              <w:rPr>
                <w:color w:val="000000"/>
                <w:sz w:val="11"/>
                <w:szCs w:val="11"/>
                <w:lang w:val="en-US"/>
              </w:rPr>
              <w:t>t</w:t>
            </w:r>
            <w:r w:rsidRPr="00EA7D31">
              <w:rPr>
                <w:color w:val="000000"/>
                <w:sz w:val="11"/>
                <w:szCs w:val="11"/>
              </w:rPr>
              <w:t xml:space="preserve"> –ого целевого показателя </w:t>
            </w:r>
            <w:r w:rsidRPr="00EA7D31">
              <w:rPr>
                <w:color w:val="000000"/>
                <w:sz w:val="11"/>
                <w:szCs w:val="11"/>
                <w:lang w:val="en-US"/>
              </w:rPr>
              <w:t>j</w:t>
            </w:r>
            <w:r w:rsidRPr="00EA7D31">
              <w:rPr>
                <w:color w:val="000000"/>
                <w:sz w:val="11"/>
                <w:szCs w:val="11"/>
              </w:rPr>
              <w:t>-ой подпрограммы</w:t>
            </w:r>
          </w:p>
          <w:p w14:paraId="22EAC468" w14:textId="73FD4BDF" w:rsidR="003355BA" w:rsidRPr="00EA7D31" w:rsidRDefault="003355BA" w:rsidP="00F42FAE">
            <w:pPr>
              <w:jc w:val="center"/>
              <w:rPr>
                <w:color w:val="000000"/>
                <w:sz w:val="11"/>
                <w:szCs w:val="11"/>
              </w:rPr>
            </w:pPr>
            <w:r w:rsidRPr="00EA7D31">
              <w:rPr>
                <w:color w:val="000000"/>
                <w:sz w:val="11"/>
                <w:szCs w:val="11"/>
              </w:rPr>
              <w:t>Э</w:t>
            </w:r>
            <w:r w:rsidRPr="00EA7D31">
              <w:rPr>
                <w:color w:val="000000"/>
                <w:sz w:val="11"/>
                <w:szCs w:val="11"/>
                <w:lang w:val="en-US"/>
              </w:rPr>
              <w:t>t</w:t>
            </w:r>
            <w:r w:rsidRPr="00EA7D31">
              <w:rPr>
                <w:color w:val="000000"/>
                <w:sz w:val="11"/>
                <w:szCs w:val="11"/>
              </w:rPr>
              <w:t>=</w:t>
            </w:r>
            <w:r w:rsidRPr="00EA7D31">
              <w:rPr>
                <w:color w:val="000000"/>
                <w:sz w:val="11"/>
                <w:szCs w:val="11"/>
              </w:rPr>
              <w:fldChar w:fldCharType="begin"/>
            </w:r>
            <w:r w:rsidRPr="00EA7D31">
              <w:rPr>
                <w:color w:val="000000"/>
                <w:sz w:val="11"/>
                <w:szCs w:val="11"/>
              </w:rPr>
              <w:instrText xml:space="preserve"> QUOTE </w:instrText>
            </w:r>
            <w:r w:rsidRPr="00EA7D31">
              <w:rPr>
                <w:noProof/>
                <w:color w:val="000000"/>
                <w:sz w:val="11"/>
                <w:szCs w:val="11"/>
              </w:rPr>
              <w:drawing>
                <wp:inline distT="0" distB="0" distL="0" distR="0" wp14:anchorId="1FBE814E" wp14:editId="1B9D1362">
                  <wp:extent cx="657225" cy="295275"/>
                  <wp:effectExtent l="0" t="0" r="0" b="9525"/>
                  <wp:docPr id="1111930427"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EA7D31">
              <w:rPr>
                <w:color w:val="000000"/>
                <w:sz w:val="11"/>
                <w:szCs w:val="11"/>
              </w:rPr>
              <w:instrText xml:space="preserve"> </w:instrText>
            </w:r>
            <w:r w:rsidRPr="00EA7D31">
              <w:rPr>
                <w:color w:val="000000"/>
                <w:sz w:val="11"/>
                <w:szCs w:val="11"/>
              </w:rPr>
              <w:fldChar w:fldCharType="separate"/>
            </w:r>
            <w:r w:rsidRPr="00EA7D31">
              <w:rPr>
                <w:noProof/>
                <w:color w:val="000000"/>
                <w:sz w:val="11"/>
                <w:szCs w:val="11"/>
              </w:rPr>
              <w:drawing>
                <wp:inline distT="0" distB="0" distL="0" distR="0" wp14:anchorId="6A734348" wp14:editId="10588CC1">
                  <wp:extent cx="657225" cy="295275"/>
                  <wp:effectExtent l="0" t="0" r="0" b="9525"/>
                  <wp:docPr id="350896860"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EA7D31">
              <w:rPr>
                <w:color w:val="000000"/>
                <w:sz w:val="11"/>
                <w:szCs w:val="11"/>
              </w:rPr>
              <w:fldChar w:fldCharType="end"/>
            </w:r>
          </w:p>
        </w:tc>
        <w:tc>
          <w:tcPr>
            <w:tcW w:w="1200" w:type="dxa"/>
          </w:tcPr>
          <w:p w14:paraId="237D94C9" w14:textId="77777777" w:rsidR="003355BA" w:rsidRPr="00EA7D31" w:rsidRDefault="003355BA" w:rsidP="00F42FAE">
            <w:pPr>
              <w:jc w:val="center"/>
              <w:rPr>
                <w:color w:val="000000"/>
                <w:sz w:val="11"/>
                <w:szCs w:val="11"/>
              </w:rPr>
            </w:pPr>
            <w:r w:rsidRPr="00EA7D31">
              <w:rPr>
                <w:color w:val="000000"/>
                <w:sz w:val="11"/>
                <w:szCs w:val="11"/>
              </w:rPr>
              <w:t>Планируемый показатель результативности подпрограммы</w:t>
            </w:r>
          </w:p>
          <w:p w14:paraId="23C1B60B" w14:textId="77777777" w:rsidR="003355BA" w:rsidRPr="00EA7D31" w:rsidRDefault="003355BA" w:rsidP="00F42FAE">
            <w:pPr>
              <w:jc w:val="center"/>
              <w:rPr>
                <w:color w:val="000000"/>
                <w:sz w:val="11"/>
                <w:szCs w:val="11"/>
              </w:rPr>
            </w:pPr>
            <w:proofErr w:type="spellStart"/>
            <w:r w:rsidRPr="00EA7D31">
              <w:rPr>
                <w:color w:val="000000"/>
                <w:sz w:val="11"/>
                <w:szCs w:val="11"/>
              </w:rPr>
              <w:t>Эпп</w:t>
            </w:r>
            <w:proofErr w:type="spellEnd"/>
            <w:r w:rsidRPr="00EA7D31">
              <w:rPr>
                <w:color w:val="000000"/>
                <w:sz w:val="11"/>
                <w:szCs w:val="11"/>
                <w:lang w:val="en-US"/>
              </w:rPr>
              <w:t>j</w:t>
            </w:r>
            <w:r w:rsidRPr="00EA7D31">
              <w:rPr>
                <w:color w:val="000000"/>
                <w:sz w:val="11"/>
                <w:szCs w:val="11"/>
              </w:rPr>
              <w:t>=∑Э/</w:t>
            </w:r>
            <w:r w:rsidRPr="00EA7D31">
              <w:rPr>
                <w:color w:val="000000"/>
                <w:sz w:val="11"/>
                <w:szCs w:val="11"/>
                <w:lang w:val="en-US"/>
              </w:rPr>
              <w:t>t</w:t>
            </w:r>
            <w:r w:rsidRPr="00EA7D31">
              <w:rPr>
                <w:color w:val="000000"/>
                <w:sz w:val="11"/>
                <w:szCs w:val="11"/>
              </w:rPr>
              <w:t xml:space="preserve"> </w:t>
            </w:r>
          </w:p>
        </w:tc>
        <w:tc>
          <w:tcPr>
            <w:tcW w:w="1458" w:type="dxa"/>
          </w:tcPr>
          <w:p w14:paraId="5971815C" w14:textId="77777777" w:rsidR="003355BA" w:rsidRPr="00EA7D31" w:rsidRDefault="003355BA" w:rsidP="00F42FAE">
            <w:pPr>
              <w:jc w:val="center"/>
              <w:rPr>
                <w:color w:val="000000"/>
                <w:sz w:val="11"/>
                <w:szCs w:val="11"/>
              </w:rPr>
            </w:pPr>
            <w:r w:rsidRPr="00EA7D31">
              <w:rPr>
                <w:color w:val="000000"/>
                <w:sz w:val="11"/>
                <w:szCs w:val="11"/>
              </w:rPr>
              <w:t>Планируемый объем средств на реализацию ГП</w:t>
            </w:r>
          </w:p>
        </w:tc>
        <w:tc>
          <w:tcPr>
            <w:tcW w:w="1276" w:type="dxa"/>
          </w:tcPr>
          <w:p w14:paraId="727C9D8E" w14:textId="77777777" w:rsidR="003355BA" w:rsidRPr="00EA7D31" w:rsidRDefault="003355BA" w:rsidP="00F42FAE">
            <w:pPr>
              <w:jc w:val="center"/>
              <w:rPr>
                <w:color w:val="000000"/>
                <w:sz w:val="11"/>
                <w:szCs w:val="11"/>
              </w:rPr>
            </w:pPr>
            <w:r w:rsidRPr="00EA7D31">
              <w:rPr>
                <w:color w:val="000000"/>
                <w:sz w:val="11"/>
                <w:szCs w:val="11"/>
              </w:rPr>
              <w:t>Коэффициент влияния подпрограммы на эффективность ГП</w:t>
            </w:r>
          </w:p>
          <w:p w14:paraId="31B54972" w14:textId="77777777" w:rsidR="003355BA" w:rsidRPr="00EA7D31" w:rsidRDefault="003355BA" w:rsidP="00F42FAE">
            <w:pPr>
              <w:jc w:val="center"/>
              <w:rPr>
                <w:color w:val="000000"/>
                <w:sz w:val="11"/>
                <w:szCs w:val="11"/>
              </w:rPr>
            </w:pPr>
            <w:proofErr w:type="spellStart"/>
            <w:r w:rsidRPr="00EA7D31">
              <w:rPr>
                <w:color w:val="000000"/>
                <w:sz w:val="11"/>
                <w:szCs w:val="11"/>
                <w:lang w:val="en-US"/>
              </w:rPr>
              <w:t>Gj</w:t>
            </w:r>
            <w:proofErr w:type="spellEnd"/>
            <w:r w:rsidRPr="00EA7D31">
              <w:rPr>
                <w:color w:val="000000"/>
                <w:sz w:val="11"/>
                <w:szCs w:val="11"/>
              </w:rPr>
              <w:t>=Ф/Х</w:t>
            </w:r>
          </w:p>
        </w:tc>
        <w:tc>
          <w:tcPr>
            <w:tcW w:w="1443" w:type="dxa"/>
          </w:tcPr>
          <w:p w14:paraId="12CF73CE" w14:textId="77777777" w:rsidR="003355BA" w:rsidRPr="00EA7D31" w:rsidRDefault="003355BA" w:rsidP="00F42FAE">
            <w:pPr>
              <w:jc w:val="center"/>
              <w:rPr>
                <w:color w:val="000000"/>
                <w:sz w:val="11"/>
                <w:szCs w:val="11"/>
              </w:rPr>
            </w:pPr>
            <w:r w:rsidRPr="00EA7D31">
              <w:rPr>
                <w:color w:val="000000"/>
                <w:sz w:val="11"/>
                <w:szCs w:val="11"/>
              </w:rPr>
              <w:t>Суммарная планируемая результативность ГП</w:t>
            </w:r>
          </w:p>
          <w:p w14:paraId="3B9A7410" w14:textId="77777777" w:rsidR="003355BA" w:rsidRPr="00EA7D31" w:rsidRDefault="003355BA" w:rsidP="00F42FAE">
            <w:pPr>
              <w:jc w:val="center"/>
              <w:rPr>
                <w:color w:val="000000"/>
                <w:sz w:val="11"/>
                <w:szCs w:val="11"/>
              </w:rPr>
            </w:pPr>
            <w:proofErr w:type="spellStart"/>
            <w:r w:rsidRPr="00EA7D31">
              <w:rPr>
                <w:color w:val="000000"/>
                <w:sz w:val="11"/>
                <w:szCs w:val="11"/>
              </w:rPr>
              <w:t>Эпп</w:t>
            </w:r>
            <w:proofErr w:type="spellEnd"/>
            <w:r w:rsidRPr="00EA7D31">
              <w:rPr>
                <w:color w:val="000000"/>
                <w:sz w:val="11"/>
                <w:szCs w:val="11"/>
              </w:rPr>
              <w:t>=∑Э*</w:t>
            </w:r>
            <w:r w:rsidRPr="00EA7D31">
              <w:rPr>
                <w:color w:val="000000"/>
                <w:sz w:val="11"/>
                <w:szCs w:val="11"/>
                <w:lang w:val="en-US"/>
              </w:rPr>
              <w:t>g</w:t>
            </w:r>
          </w:p>
        </w:tc>
        <w:tc>
          <w:tcPr>
            <w:tcW w:w="1489" w:type="dxa"/>
          </w:tcPr>
          <w:p w14:paraId="2F635591" w14:textId="77777777" w:rsidR="003355BA" w:rsidRPr="00EA7D31" w:rsidRDefault="003355BA" w:rsidP="00F42FAE">
            <w:pPr>
              <w:jc w:val="center"/>
              <w:rPr>
                <w:color w:val="000000"/>
                <w:sz w:val="11"/>
                <w:szCs w:val="11"/>
              </w:rPr>
            </w:pPr>
            <w:r w:rsidRPr="00EA7D31">
              <w:rPr>
                <w:color w:val="000000"/>
                <w:sz w:val="11"/>
                <w:szCs w:val="11"/>
              </w:rPr>
              <w:t>Показатель результативности достижения целевого показателя</w:t>
            </w:r>
          </w:p>
          <w:p w14:paraId="10D667A8" w14:textId="77777777" w:rsidR="003355BA" w:rsidRPr="00EA7D31" w:rsidRDefault="003355BA" w:rsidP="00F42FAE">
            <w:pPr>
              <w:jc w:val="center"/>
              <w:rPr>
                <w:color w:val="000000"/>
                <w:sz w:val="11"/>
                <w:szCs w:val="11"/>
              </w:rPr>
            </w:pPr>
            <w:proofErr w:type="spellStart"/>
            <w:r w:rsidRPr="00EA7D31">
              <w:rPr>
                <w:color w:val="000000"/>
                <w:sz w:val="11"/>
                <w:szCs w:val="11"/>
              </w:rPr>
              <w:t>Эгп</w:t>
            </w:r>
            <w:proofErr w:type="spellEnd"/>
            <w:r w:rsidRPr="00EA7D31">
              <w:rPr>
                <w:color w:val="000000"/>
                <w:sz w:val="11"/>
                <w:szCs w:val="11"/>
              </w:rPr>
              <w:t>=</w:t>
            </w:r>
            <w:proofErr w:type="spellStart"/>
            <w:r w:rsidRPr="00EA7D31">
              <w:rPr>
                <w:color w:val="000000"/>
                <w:sz w:val="11"/>
                <w:szCs w:val="11"/>
              </w:rPr>
              <w:t>Цп</w:t>
            </w:r>
            <w:proofErr w:type="spellEnd"/>
            <w:r w:rsidRPr="00EA7D31">
              <w:rPr>
                <w:color w:val="000000"/>
                <w:sz w:val="11"/>
                <w:szCs w:val="11"/>
              </w:rPr>
              <w:t>/</w:t>
            </w:r>
            <w:proofErr w:type="spellStart"/>
            <w:r w:rsidRPr="00EA7D31">
              <w:rPr>
                <w:color w:val="000000"/>
                <w:sz w:val="11"/>
                <w:szCs w:val="11"/>
              </w:rPr>
              <w:t>Цб</w:t>
            </w:r>
            <w:proofErr w:type="spellEnd"/>
            <w:r w:rsidRPr="00EA7D31">
              <w:rPr>
                <w:color w:val="000000"/>
                <w:sz w:val="11"/>
                <w:szCs w:val="11"/>
              </w:rPr>
              <w:t>*100%</w:t>
            </w:r>
          </w:p>
        </w:tc>
        <w:tc>
          <w:tcPr>
            <w:tcW w:w="1518" w:type="dxa"/>
          </w:tcPr>
          <w:p w14:paraId="0C53528E" w14:textId="77777777" w:rsidR="003355BA" w:rsidRPr="00EA7D31" w:rsidRDefault="003355BA" w:rsidP="00F42FAE">
            <w:pPr>
              <w:jc w:val="center"/>
              <w:rPr>
                <w:color w:val="000000"/>
                <w:sz w:val="11"/>
                <w:szCs w:val="11"/>
              </w:rPr>
            </w:pPr>
            <w:r w:rsidRPr="00EA7D31">
              <w:rPr>
                <w:color w:val="000000"/>
                <w:sz w:val="11"/>
                <w:szCs w:val="11"/>
              </w:rPr>
              <w:t xml:space="preserve">Планируемый </w:t>
            </w:r>
            <w:proofErr w:type="spellStart"/>
            <w:r w:rsidRPr="00EA7D31">
              <w:rPr>
                <w:color w:val="000000"/>
                <w:sz w:val="11"/>
                <w:szCs w:val="11"/>
              </w:rPr>
              <w:t>показательо</w:t>
            </w:r>
            <w:proofErr w:type="spellEnd"/>
            <w:r w:rsidRPr="00EA7D31">
              <w:rPr>
                <w:color w:val="000000"/>
                <w:sz w:val="11"/>
                <w:szCs w:val="11"/>
              </w:rPr>
              <w:t xml:space="preserve"> результативности ГП </w:t>
            </w:r>
          </w:p>
          <w:p w14:paraId="7392BFBD" w14:textId="77777777" w:rsidR="003355BA" w:rsidRPr="00EA7D31" w:rsidRDefault="003355BA" w:rsidP="00F42FAE">
            <w:pPr>
              <w:jc w:val="center"/>
              <w:rPr>
                <w:color w:val="000000"/>
                <w:sz w:val="11"/>
                <w:szCs w:val="11"/>
              </w:rPr>
            </w:pPr>
            <w:proofErr w:type="spellStart"/>
            <w:r w:rsidRPr="00EA7D31">
              <w:rPr>
                <w:color w:val="000000"/>
                <w:sz w:val="11"/>
                <w:szCs w:val="11"/>
              </w:rPr>
              <w:t>Эгп</w:t>
            </w:r>
            <w:proofErr w:type="spellEnd"/>
            <w:r w:rsidRPr="00EA7D31">
              <w:rPr>
                <w:color w:val="000000"/>
                <w:sz w:val="11"/>
                <w:szCs w:val="11"/>
              </w:rPr>
              <w:t>=∑</w:t>
            </w:r>
            <w:proofErr w:type="spellStart"/>
            <w:r w:rsidRPr="00EA7D31">
              <w:rPr>
                <w:color w:val="000000"/>
                <w:sz w:val="11"/>
                <w:szCs w:val="11"/>
              </w:rPr>
              <w:t>Эгп</w:t>
            </w:r>
            <w:proofErr w:type="spellEnd"/>
            <w:r w:rsidRPr="00EA7D31">
              <w:rPr>
                <w:color w:val="000000"/>
                <w:sz w:val="11"/>
                <w:szCs w:val="11"/>
              </w:rPr>
              <w:t>/</w:t>
            </w:r>
            <w:r w:rsidRPr="00EA7D31">
              <w:rPr>
                <w:color w:val="000000"/>
                <w:sz w:val="11"/>
                <w:szCs w:val="11"/>
                <w:lang w:val="en-US"/>
              </w:rPr>
              <w:t>n</w:t>
            </w:r>
            <w:r w:rsidRPr="00EA7D31">
              <w:rPr>
                <w:color w:val="000000"/>
                <w:sz w:val="11"/>
                <w:szCs w:val="11"/>
              </w:rPr>
              <w:t>*100</w:t>
            </w:r>
          </w:p>
        </w:tc>
      </w:tr>
      <w:tr w:rsidR="003355BA" w:rsidRPr="0006588A" w14:paraId="04083664" w14:textId="77777777" w:rsidTr="00F42FAE">
        <w:trPr>
          <w:trHeight w:val="271"/>
        </w:trPr>
        <w:tc>
          <w:tcPr>
            <w:tcW w:w="14992" w:type="dxa"/>
            <w:gridSpan w:val="12"/>
          </w:tcPr>
          <w:p w14:paraId="30F6B847" w14:textId="77777777" w:rsidR="003355BA" w:rsidRPr="0006588A" w:rsidRDefault="003355BA" w:rsidP="00F42FAE">
            <w:pPr>
              <w:jc w:val="center"/>
              <w:rPr>
                <w:color w:val="000000"/>
                <w:sz w:val="18"/>
                <w:szCs w:val="18"/>
              </w:rPr>
            </w:pPr>
            <w:r w:rsidRPr="0006588A">
              <w:rPr>
                <w:color w:val="000000"/>
                <w:sz w:val="20"/>
                <w:szCs w:val="20"/>
              </w:rPr>
              <w:t xml:space="preserve">Подпрограмма 1. </w:t>
            </w:r>
            <w:r w:rsidRPr="00691FFA">
              <w:rPr>
                <w:bCs/>
                <w:color w:val="000000"/>
              </w:rPr>
              <w:t xml:space="preserve">«Социальная поддержка </w:t>
            </w:r>
            <w:proofErr w:type="gramStart"/>
            <w:r w:rsidRPr="00691FFA">
              <w:rPr>
                <w:bCs/>
                <w:color w:val="000000"/>
              </w:rPr>
              <w:t>отдельных  категорий</w:t>
            </w:r>
            <w:proofErr w:type="gramEnd"/>
            <w:r w:rsidRPr="00691FFA">
              <w:rPr>
                <w:bCs/>
                <w:color w:val="000000"/>
              </w:rPr>
              <w:t xml:space="preserve"> граждан в жилищной сфере» </w:t>
            </w:r>
          </w:p>
        </w:tc>
      </w:tr>
      <w:tr w:rsidR="003355BA" w:rsidRPr="0006588A" w14:paraId="363DD079" w14:textId="77777777" w:rsidTr="00F42FAE">
        <w:trPr>
          <w:trHeight w:val="630"/>
        </w:trPr>
        <w:tc>
          <w:tcPr>
            <w:tcW w:w="2311" w:type="dxa"/>
          </w:tcPr>
          <w:p w14:paraId="4A1B4F74" w14:textId="77777777" w:rsidR="003355BA" w:rsidRPr="00EA7D31" w:rsidRDefault="003355BA" w:rsidP="00F42FAE">
            <w:pPr>
              <w:jc w:val="both"/>
              <w:rPr>
                <w:color w:val="000000"/>
                <w:sz w:val="11"/>
                <w:szCs w:val="11"/>
              </w:rPr>
            </w:pPr>
            <w:r w:rsidRPr="00EA7D31">
              <w:rPr>
                <w:color w:val="000000"/>
                <w:sz w:val="11"/>
                <w:szCs w:val="11"/>
              </w:rPr>
              <w:t>Число детей-сирот и детей, оставшихся без попечения родителей, лиц из числа детей-сирот и детей, оставшихся без попечения родителей, обеспеченных жилыми помещениями</w:t>
            </w:r>
          </w:p>
        </w:tc>
        <w:tc>
          <w:tcPr>
            <w:tcW w:w="832" w:type="dxa"/>
            <w:gridSpan w:val="2"/>
          </w:tcPr>
          <w:p w14:paraId="14C3E6AA" w14:textId="77777777" w:rsidR="003355BA" w:rsidRPr="0006588A" w:rsidRDefault="003355BA" w:rsidP="00F42FAE">
            <w:pPr>
              <w:jc w:val="center"/>
              <w:rPr>
                <w:color w:val="000000"/>
                <w:sz w:val="18"/>
                <w:szCs w:val="18"/>
              </w:rPr>
            </w:pPr>
            <w:r>
              <w:rPr>
                <w:color w:val="000000"/>
                <w:sz w:val="18"/>
                <w:szCs w:val="18"/>
              </w:rPr>
              <w:t>Ед.</w:t>
            </w:r>
          </w:p>
        </w:tc>
        <w:tc>
          <w:tcPr>
            <w:tcW w:w="1005" w:type="dxa"/>
          </w:tcPr>
          <w:p w14:paraId="3A74D336" w14:textId="77777777" w:rsidR="003355BA" w:rsidRPr="0006588A" w:rsidRDefault="003355BA" w:rsidP="00F42FAE">
            <w:pPr>
              <w:jc w:val="center"/>
              <w:rPr>
                <w:color w:val="000000"/>
                <w:sz w:val="18"/>
                <w:szCs w:val="18"/>
              </w:rPr>
            </w:pPr>
            <w:r>
              <w:rPr>
                <w:color w:val="000000"/>
                <w:sz w:val="18"/>
                <w:szCs w:val="18"/>
              </w:rPr>
              <w:t>8</w:t>
            </w:r>
          </w:p>
        </w:tc>
        <w:tc>
          <w:tcPr>
            <w:tcW w:w="1201" w:type="dxa"/>
          </w:tcPr>
          <w:p w14:paraId="2ED79516" w14:textId="77777777" w:rsidR="003355BA" w:rsidRPr="0006588A" w:rsidRDefault="003355BA" w:rsidP="00F42FAE">
            <w:pPr>
              <w:jc w:val="center"/>
              <w:rPr>
                <w:color w:val="000000"/>
                <w:sz w:val="18"/>
                <w:szCs w:val="18"/>
              </w:rPr>
            </w:pPr>
            <w:r>
              <w:rPr>
                <w:color w:val="000000"/>
                <w:sz w:val="18"/>
                <w:szCs w:val="18"/>
              </w:rPr>
              <w:t>8</w:t>
            </w:r>
          </w:p>
        </w:tc>
        <w:tc>
          <w:tcPr>
            <w:tcW w:w="1259" w:type="dxa"/>
          </w:tcPr>
          <w:p w14:paraId="1F7F37FF" w14:textId="77777777" w:rsidR="003355BA" w:rsidRPr="0006588A" w:rsidRDefault="003355BA" w:rsidP="00F42FAE">
            <w:pPr>
              <w:jc w:val="center"/>
              <w:rPr>
                <w:color w:val="000000"/>
                <w:sz w:val="18"/>
                <w:szCs w:val="18"/>
              </w:rPr>
            </w:pPr>
            <w:r>
              <w:rPr>
                <w:color w:val="000000"/>
                <w:sz w:val="18"/>
                <w:szCs w:val="18"/>
              </w:rPr>
              <w:t>100</w:t>
            </w:r>
          </w:p>
        </w:tc>
        <w:tc>
          <w:tcPr>
            <w:tcW w:w="1200" w:type="dxa"/>
          </w:tcPr>
          <w:p w14:paraId="6E9404A8" w14:textId="77777777" w:rsidR="003355BA" w:rsidRPr="0006588A" w:rsidRDefault="003355BA" w:rsidP="00F42FAE">
            <w:pPr>
              <w:jc w:val="center"/>
              <w:rPr>
                <w:color w:val="000000"/>
                <w:sz w:val="18"/>
                <w:szCs w:val="18"/>
              </w:rPr>
            </w:pPr>
            <w:r>
              <w:rPr>
                <w:color w:val="000000"/>
                <w:sz w:val="18"/>
                <w:szCs w:val="18"/>
              </w:rPr>
              <w:t>х</w:t>
            </w:r>
          </w:p>
        </w:tc>
        <w:tc>
          <w:tcPr>
            <w:tcW w:w="1458" w:type="dxa"/>
          </w:tcPr>
          <w:p w14:paraId="3F8384C3" w14:textId="77777777" w:rsidR="003355BA" w:rsidRPr="0006588A" w:rsidRDefault="003355BA" w:rsidP="00F42FAE">
            <w:pPr>
              <w:jc w:val="center"/>
              <w:rPr>
                <w:color w:val="000000"/>
                <w:sz w:val="18"/>
                <w:szCs w:val="18"/>
              </w:rPr>
            </w:pPr>
            <w:r>
              <w:rPr>
                <w:color w:val="000000"/>
                <w:sz w:val="18"/>
                <w:szCs w:val="18"/>
              </w:rPr>
              <w:t>х</w:t>
            </w:r>
          </w:p>
        </w:tc>
        <w:tc>
          <w:tcPr>
            <w:tcW w:w="1276" w:type="dxa"/>
          </w:tcPr>
          <w:p w14:paraId="3388FDB0" w14:textId="77777777" w:rsidR="003355BA" w:rsidRPr="0006588A" w:rsidRDefault="003355BA" w:rsidP="00F42FAE">
            <w:pPr>
              <w:jc w:val="center"/>
              <w:rPr>
                <w:color w:val="000000"/>
                <w:sz w:val="18"/>
                <w:szCs w:val="18"/>
              </w:rPr>
            </w:pPr>
            <w:r>
              <w:rPr>
                <w:color w:val="000000"/>
                <w:sz w:val="18"/>
                <w:szCs w:val="18"/>
              </w:rPr>
              <w:t>х</w:t>
            </w:r>
          </w:p>
        </w:tc>
        <w:tc>
          <w:tcPr>
            <w:tcW w:w="1443" w:type="dxa"/>
          </w:tcPr>
          <w:p w14:paraId="29792267" w14:textId="77777777" w:rsidR="003355BA" w:rsidRPr="0006588A" w:rsidRDefault="003355BA" w:rsidP="00F42FAE">
            <w:pPr>
              <w:jc w:val="center"/>
              <w:rPr>
                <w:color w:val="000000"/>
                <w:sz w:val="18"/>
                <w:szCs w:val="18"/>
              </w:rPr>
            </w:pPr>
            <w:r>
              <w:rPr>
                <w:color w:val="000000"/>
                <w:sz w:val="18"/>
                <w:szCs w:val="18"/>
              </w:rPr>
              <w:t>х</w:t>
            </w:r>
          </w:p>
        </w:tc>
        <w:tc>
          <w:tcPr>
            <w:tcW w:w="1489" w:type="dxa"/>
          </w:tcPr>
          <w:p w14:paraId="27299E9D" w14:textId="77777777" w:rsidR="003355BA" w:rsidRPr="0006588A" w:rsidRDefault="003355BA" w:rsidP="00F42FAE">
            <w:pPr>
              <w:jc w:val="center"/>
              <w:rPr>
                <w:color w:val="000000"/>
                <w:sz w:val="18"/>
                <w:szCs w:val="18"/>
              </w:rPr>
            </w:pPr>
            <w:r>
              <w:rPr>
                <w:color w:val="000000"/>
                <w:sz w:val="18"/>
                <w:szCs w:val="18"/>
              </w:rPr>
              <w:t>х</w:t>
            </w:r>
          </w:p>
        </w:tc>
        <w:tc>
          <w:tcPr>
            <w:tcW w:w="1518" w:type="dxa"/>
          </w:tcPr>
          <w:p w14:paraId="02B6B4AC" w14:textId="77777777" w:rsidR="003355BA" w:rsidRPr="0006588A" w:rsidRDefault="003355BA" w:rsidP="00F42FAE">
            <w:pPr>
              <w:jc w:val="center"/>
              <w:rPr>
                <w:color w:val="000000"/>
                <w:sz w:val="18"/>
                <w:szCs w:val="18"/>
              </w:rPr>
            </w:pPr>
            <w:r>
              <w:rPr>
                <w:color w:val="000000"/>
                <w:sz w:val="18"/>
                <w:szCs w:val="18"/>
              </w:rPr>
              <w:t>х</w:t>
            </w:r>
          </w:p>
        </w:tc>
      </w:tr>
      <w:tr w:rsidR="003355BA" w:rsidRPr="0006588A" w14:paraId="7A47BC6D" w14:textId="77777777" w:rsidTr="00F42FAE">
        <w:trPr>
          <w:trHeight w:val="196"/>
        </w:trPr>
        <w:tc>
          <w:tcPr>
            <w:tcW w:w="2311" w:type="dxa"/>
          </w:tcPr>
          <w:p w14:paraId="7C738F51" w14:textId="77777777" w:rsidR="003355BA" w:rsidRPr="00EA7D31" w:rsidRDefault="003355BA" w:rsidP="00F42FAE">
            <w:pPr>
              <w:autoSpaceDE w:val="0"/>
              <w:snapToGrid w:val="0"/>
              <w:rPr>
                <w:color w:val="000000"/>
                <w:sz w:val="11"/>
                <w:szCs w:val="11"/>
              </w:rPr>
            </w:pPr>
            <w:r w:rsidRPr="00EA7D31">
              <w:rPr>
                <w:color w:val="000000"/>
                <w:sz w:val="11"/>
                <w:szCs w:val="11"/>
              </w:rPr>
              <w:t>Итоговое значение по подпрограмме № 1</w:t>
            </w:r>
          </w:p>
        </w:tc>
        <w:tc>
          <w:tcPr>
            <w:tcW w:w="832" w:type="dxa"/>
            <w:gridSpan w:val="2"/>
          </w:tcPr>
          <w:p w14:paraId="784E13B4" w14:textId="77777777" w:rsidR="003355BA" w:rsidRPr="0006588A" w:rsidRDefault="003355BA" w:rsidP="00F42FAE">
            <w:pPr>
              <w:jc w:val="center"/>
              <w:rPr>
                <w:color w:val="000000"/>
                <w:sz w:val="18"/>
                <w:szCs w:val="18"/>
              </w:rPr>
            </w:pPr>
          </w:p>
        </w:tc>
        <w:tc>
          <w:tcPr>
            <w:tcW w:w="1005" w:type="dxa"/>
          </w:tcPr>
          <w:p w14:paraId="6656D534" w14:textId="77777777" w:rsidR="003355BA" w:rsidRPr="0006588A" w:rsidRDefault="003355BA" w:rsidP="00F42FAE">
            <w:pPr>
              <w:jc w:val="center"/>
              <w:rPr>
                <w:color w:val="000000"/>
                <w:sz w:val="18"/>
                <w:szCs w:val="18"/>
              </w:rPr>
            </w:pPr>
            <w:r>
              <w:rPr>
                <w:color w:val="000000"/>
                <w:sz w:val="18"/>
                <w:szCs w:val="18"/>
              </w:rPr>
              <w:t>х</w:t>
            </w:r>
          </w:p>
        </w:tc>
        <w:tc>
          <w:tcPr>
            <w:tcW w:w="1201" w:type="dxa"/>
          </w:tcPr>
          <w:p w14:paraId="2C3E0CA0" w14:textId="77777777" w:rsidR="003355BA" w:rsidRPr="0006588A" w:rsidRDefault="003355BA" w:rsidP="00F42FAE">
            <w:pPr>
              <w:jc w:val="center"/>
              <w:rPr>
                <w:color w:val="000000"/>
                <w:sz w:val="18"/>
                <w:szCs w:val="18"/>
              </w:rPr>
            </w:pPr>
            <w:r>
              <w:rPr>
                <w:color w:val="000000"/>
                <w:sz w:val="18"/>
                <w:szCs w:val="18"/>
              </w:rPr>
              <w:t>х</w:t>
            </w:r>
          </w:p>
        </w:tc>
        <w:tc>
          <w:tcPr>
            <w:tcW w:w="1259" w:type="dxa"/>
          </w:tcPr>
          <w:p w14:paraId="63771CB5" w14:textId="77777777" w:rsidR="003355BA" w:rsidRPr="0006588A" w:rsidRDefault="003355BA" w:rsidP="00F42FAE">
            <w:pPr>
              <w:jc w:val="center"/>
              <w:rPr>
                <w:color w:val="000000"/>
                <w:sz w:val="18"/>
                <w:szCs w:val="18"/>
              </w:rPr>
            </w:pPr>
            <w:r>
              <w:rPr>
                <w:color w:val="000000"/>
                <w:sz w:val="18"/>
                <w:szCs w:val="18"/>
              </w:rPr>
              <w:t>х</w:t>
            </w:r>
          </w:p>
        </w:tc>
        <w:tc>
          <w:tcPr>
            <w:tcW w:w="1200" w:type="dxa"/>
          </w:tcPr>
          <w:p w14:paraId="6B9529A3" w14:textId="77777777" w:rsidR="003355BA" w:rsidRPr="0006588A" w:rsidRDefault="003355BA" w:rsidP="00F42FAE">
            <w:pPr>
              <w:jc w:val="center"/>
              <w:rPr>
                <w:color w:val="000000"/>
                <w:sz w:val="18"/>
                <w:szCs w:val="18"/>
              </w:rPr>
            </w:pPr>
            <w:r w:rsidRPr="0006588A">
              <w:rPr>
                <w:color w:val="000000"/>
                <w:sz w:val="18"/>
                <w:szCs w:val="18"/>
              </w:rPr>
              <w:t>100</w:t>
            </w:r>
          </w:p>
        </w:tc>
        <w:tc>
          <w:tcPr>
            <w:tcW w:w="1458" w:type="dxa"/>
          </w:tcPr>
          <w:p w14:paraId="546B42E8" w14:textId="77777777" w:rsidR="003355BA" w:rsidRPr="0006588A" w:rsidRDefault="003355BA" w:rsidP="00F42FAE">
            <w:pPr>
              <w:jc w:val="center"/>
              <w:rPr>
                <w:color w:val="000000"/>
                <w:sz w:val="18"/>
                <w:szCs w:val="18"/>
              </w:rPr>
            </w:pPr>
            <w:r>
              <w:rPr>
                <w:color w:val="000000"/>
                <w:sz w:val="18"/>
                <w:szCs w:val="18"/>
              </w:rPr>
              <w:t>20158,7</w:t>
            </w:r>
          </w:p>
        </w:tc>
        <w:tc>
          <w:tcPr>
            <w:tcW w:w="1276" w:type="dxa"/>
          </w:tcPr>
          <w:p w14:paraId="31F29F51" w14:textId="77777777" w:rsidR="003355BA" w:rsidRPr="0006588A" w:rsidRDefault="003355BA" w:rsidP="00F42FAE">
            <w:pPr>
              <w:jc w:val="center"/>
              <w:rPr>
                <w:color w:val="000000"/>
                <w:sz w:val="18"/>
                <w:szCs w:val="18"/>
              </w:rPr>
            </w:pPr>
            <w:r>
              <w:rPr>
                <w:color w:val="000000"/>
                <w:sz w:val="18"/>
                <w:szCs w:val="18"/>
              </w:rPr>
              <w:t>100</w:t>
            </w:r>
          </w:p>
        </w:tc>
        <w:tc>
          <w:tcPr>
            <w:tcW w:w="1443" w:type="dxa"/>
          </w:tcPr>
          <w:p w14:paraId="43D6A285" w14:textId="77777777" w:rsidR="003355BA" w:rsidRPr="0006588A" w:rsidRDefault="003355BA" w:rsidP="00F42FAE">
            <w:pPr>
              <w:jc w:val="center"/>
              <w:rPr>
                <w:color w:val="000000"/>
                <w:sz w:val="18"/>
                <w:szCs w:val="18"/>
              </w:rPr>
            </w:pPr>
            <w:r>
              <w:rPr>
                <w:color w:val="000000"/>
                <w:sz w:val="18"/>
                <w:szCs w:val="18"/>
              </w:rPr>
              <w:t>100</w:t>
            </w:r>
          </w:p>
        </w:tc>
        <w:tc>
          <w:tcPr>
            <w:tcW w:w="1489" w:type="dxa"/>
          </w:tcPr>
          <w:p w14:paraId="1C2595B8" w14:textId="77777777" w:rsidR="003355BA" w:rsidRPr="0006588A" w:rsidRDefault="003355BA" w:rsidP="00F42FAE">
            <w:pPr>
              <w:jc w:val="center"/>
              <w:rPr>
                <w:color w:val="000000"/>
                <w:sz w:val="18"/>
                <w:szCs w:val="18"/>
              </w:rPr>
            </w:pPr>
            <w:r>
              <w:rPr>
                <w:color w:val="000000"/>
                <w:sz w:val="18"/>
                <w:szCs w:val="18"/>
              </w:rPr>
              <w:t>х</w:t>
            </w:r>
          </w:p>
        </w:tc>
        <w:tc>
          <w:tcPr>
            <w:tcW w:w="1518" w:type="dxa"/>
          </w:tcPr>
          <w:p w14:paraId="68ED7FAB" w14:textId="77777777" w:rsidR="003355BA" w:rsidRPr="0006588A" w:rsidRDefault="003355BA" w:rsidP="00F42FAE">
            <w:pPr>
              <w:jc w:val="center"/>
              <w:rPr>
                <w:color w:val="000000"/>
                <w:sz w:val="18"/>
                <w:szCs w:val="18"/>
              </w:rPr>
            </w:pPr>
            <w:r>
              <w:rPr>
                <w:color w:val="000000"/>
                <w:sz w:val="18"/>
                <w:szCs w:val="18"/>
              </w:rPr>
              <w:t>х</w:t>
            </w:r>
          </w:p>
        </w:tc>
      </w:tr>
    </w:tbl>
    <w:p w14:paraId="0C002241" w14:textId="77777777" w:rsidR="003355BA" w:rsidRPr="00247FA1" w:rsidRDefault="003355BA" w:rsidP="003355BA">
      <w:pPr>
        <w:jc w:val="center"/>
        <w:rPr>
          <w:color w:val="000000"/>
          <w:sz w:val="20"/>
          <w:szCs w:val="20"/>
        </w:rPr>
      </w:pPr>
      <w:r w:rsidRPr="00247FA1">
        <w:rPr>
          <w:color w:val="000000"/>
          <w:sz w:val="20"/>
          <w:szCs w:val="20"/>
        </w:rPr>
        <w:t xml:space="preserve">Расчет планируемой оценки </w:t>
      </w:r>
    </w:p>
    <w:p w14:paraId="7C2ED14E" w14:textId="77777777" w:rsidR="003355BA" w:rsidRPr="00247FA1" w:rsidRDefault="003355BA" w:rsidP="003355BA">
      <w:pPr>
        <w:jc w:val="center"/>
        <w:rPr>
          <w:color w:val="000000"/>
          <w:sz w:val="20"/>
          <w:szCs w:val="20"/>
        </w:rPr>
      </w:pPr>
      <w:proofErr w:type="gramStart"/>
      <w:r w:rsidRPr="00247FA1">
        <w:rPr>
          <w:color w:val="000000"/>
          <w:sz w:val="20"/>
          <w:szCs w:val="20"/>
        </w:rPr>
        <w:t>эффективности  Муниципальной</w:t>
      </w:r>
      <w:proofErr w:type="gramEnd"/>
      <w:r w:rsidRPr="00247FA1">
        <w:rPr>
          <w:color w:val="000000"/>
          <w:sz w:val="20"/>
          <w:szCs w:val="20"/>
        </w:rPr>
        <w:t xml:space="preserve"> программы «Социальная поддержка граждан в Бессоновском районе Пензенской области» на 2026 год</w:t>
      </w:r>
    </w:p>
    <w:tbl>
      <w:tblPr>
        <w:tblW w:w="15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18"/>
        <w:gridCol w:w="714"/>
        <w:gridCol w:w="320"/>
        <w:gridCol w:w="775"/>
        <w:gridCol w:w="937"/>
        <w:gridCol w:w="1119"/>
        <w:gridCol w:w="1173"/>
        <w:gridCol w:w="1118"/>
        <w:gridCol w:w="1118"/>
        <w:gridCol w:w="1357"/>
        <w:gridCol w:w="1188"/>
        <w:gridCol w:w="1344"/>
        <w:gridCol w:w="1387"/>
        <w:gridCol w:w="1360"/>
      </w:tblGrid>
      <w:tr w:rsidR="003355BA" w:rsidRPr="0006588A" w14:paraId="2D679845" w14:textId="77777777" w:rsidTr="00F42FAE">
        <w:trPr>
          <w:trHeight w:val="1201"/>
        </w:trPr>
        <w:tc>
          <w:tcPr>
            <w:tcW w:w="1832" w:type="dxa"/>
            <w:gridSpan w:val="2"/>
          </w:tcPr>
          <w:p w14:paraId="2B20984B" w14:textId="77777777" w:rsidR="003355BA" w:rsidRPr="00EA7D31" w:rsidRDefault="003355BA" w:rsidP="00F42FAE">
            <w:pPr>
              <w:jc w:val="center"/>
              <w:rPr>
                <w:color w:val="000000"/>
                <w:sz w:val="11"/>
                <w:szCs w:val="11"/>
              </w:rPr>
            </w:pPr>
            <w:r w:rsidRPr="00EA7D31">
              <w:rPr>
                <w:color w:val="000000"/>
                <w:sz w:val="11"/>
                <w:szCs w:val="11"/>
              </w:rPr>
              <w:t>Наименование целевого показателя</w:t>
            </w:r>
          </w:p>
        </w:tc>
        <w:tc>
          <w:tcPr>
            <w:tcW w:w="1094" w:type="dxa"/>
            <w:gridSpan w:val="2"/>
          </w:tcPr>
          <w:p w14:paraId="1C7F51EF" w14:textId="77777777" w:rsidR="003355BA" w:rsidRPr="00EA7D31" w:rsidRDefault="003355BA" w:rsidP="00F42FAE">
            <w:pPr>
              <w:jc w:val="center"/>
              <w:rPr>
                <w:color w:val="000000"/>
                <w:sz w:val="11"/>
                <w:szCs w:val="11"/>
              </w:rPr>
            </w:pPr>
            <w:proofErr w:type="spellStart"/>
            <w:proofErr w:type="gramStart"/>
            <w:r w:rsidRPr="00EA7D31">
              <w:rPr>
                <w:color w:val="000000"/>
                <w:sz w:val="11"/>
                <w:szCs w:val="11"/>
              </w:rPr>
              <w:t>Ед.измерения</w:t>
            </w:r>
            <w:proofErr w:type="spellEnd"/>
            <w:proofErr w:type="gramEnd"/>
          </w:p>
        </w:tc>
        <w:tc>
          <w:tcPr>
            <w:tcW w:w="937" w:type="dxa"/>
          </w:tcPr>
          <w:p w14:paraId="5B770BC0" w14:textId="77777777" w:rsidR="003355BA" w:rsidRPr="00EA7D31" w:rsidRDefault="003355BA" w:rsidP="00F42FAE">
            <w:pPr>
              <w:jc w:val="center"/>
              <w:rPr>
                <w:color w:val="000000"/>
                <w:sz w:val="11"/>
                <w:szCs w:val="11"/>
              </w:rPr>
            </w:pPr>
            <w:r w:rsidRPr="00EA7D31">
              <w:rPr>
                <w:color w:val="000000"/>
                <w:sz w:val="11"/>
                <w:szCs w:val="11"/>
              </w:rPr>
              <w:t>Показатель базового года</w:t>
            </w:r>
          </w:p>
          <w:p w14:paraId="010A9AFF" w14:textId="77777777" w:rsidR="003355BA" w:rsidRPr="00EA7D31" w:rsidRDefault="003355BA" w:rsidP="00F42FAE">
            <w:pPr>
              <w:jc w:val="center"/>
              <w:rPr>
                <w:color w:val="000000"/>
                <w:sz w:val="11"/>
                <w:szCs w:val="11"/>
              </w:rPr>
            </w:pPr>
          </w:p>
          <w:p w14:paraId="0EE8DEBD" w14:textId="77777777" w:rsidR="003355BA" w:rsidRPr="00EA7D31" w:rsidRDefault="003355BA" w:rsidP="00F42FAE">
            <w:pPr>
              <w:jc w:val="center"/>
              <w:rPr>
                <w:color w:val="000000"/>
                <w:sz w:val="11"/>
                <w:szCs w:val="11"/>
              </w:rPr>
            </w:pPr>
          </w:p>
          <w:p w14:paraId="16B5B1AF" w14:textId="77777777" w:rsidR="003355BA" w:rsidRPr="00EA7D31" w:rsidRDefault="003355BA" w:rsidP="00F42FAE">
            <w:pPr>
              <w:jc w:val="center"/>
              <w:rPr>
                <w:color w:val="000000"/>
                <w:sz w:val="11"/>
                <w:szCs w:val="11"/>
              </w:rPr>
            </w:pPr>
          </w:p>
          <w:p w14:paraId="536E4E51" w14:textId="77777777" w:rsidR="003355BA" w:rsidRPr="00EA7D31" w:rsidRDefault="003355BA" w:rsidP="00F42FAE">
            <w:pPr>
              <w:jc w:val="center"/>
              <w:rPr>
                <w:color w:val="000000"/>
                <w:sz w:val="11"/>
                <w:szCs w:val="11"/>
              </w:rPr>
            </w:pPr>
          </w:p>
          <w:p w14:paraId="49BF6369" w14:textId="77777777" w:rsidR="003355BA" w:rsidRPr="00EA7D31" w:rsidRDefault="003355BA" w:rsidP="00F42FAE">
            <w:pPr>
              <w:jc w:val="center"/>
              <w:rPr>
                <w:color w:val="000000"/>
                <w:sz w:val="11"/>
                <w:szCs w:val="11"/>
              </w:rPr>
            </w:pPr>
          </w:p>
          <w:p w14:paraId="4E559D8B" w14:textId="77777777" w:rsidR="003355BA" w:rsidRPr="00EA7D31" w:rsidRDefault="003355BA" w:rsidP="00F42FAE">
            <w:pPr>
              <w:jc w:val="center"/>
              <w:rPr>
                <w:color w:val="000000"/>
                <w:sz w:val="11"/>
                <w:szCs w:val="11"/>
              </w:rPr>
            </w:pPr>
          </w:p>
          <w:p w14:paraId="4589B4A3" w14:textId="77777777" w:rsidR="003355BA" w:rsidRPr="00EA7D31" w:rsidRDefault="003355BA" w:rsidP="00F42FAE">
            <w:pPr>
              <w:jc w:val="center"/>
              <w:rPr>
                <w:color w:val="000000"/>
                <w:sz w:val="11"/>
                <w:szCs w:val="11"/>
              </w:rPr>
            </w:pPr>
            <w:proofErr w:type="spellStart"/>
            <w:r w:rsidRPr="00EA7D31">
              <w:rPr>
                <w:color w:val="000000"/>
                <w:sz w:val="11"/>
                <w:szCs w:val="11"/>
              </w:rPr>
              <w:t>Цб</w:t>
            </w:r>
            <w:proofErr w:type="spellEnd"/>
          </w:p>
        </w:tc>
        <w:tc>
          <w:tcPr>
            <w:tcW w:w="1119" w:type="dxa"/>
          </w:tcPr>
          <w:p w14:paraId="4EE3B492" w14:textId="77777777" w:rsidR="003355BA" w:rsidRPr="00EA7D31" w:rsidRDefault="003355BA" w:rsidP="00F42FAE">
            <w:pPr>
              <w:jc w:val="center"/>
              <w:rPr>
                <w:color w:val="000000"/>
                <w:sz w:val="11"/>
                <w:szCs w:val="11"/>
              </w:rPr>
            </w:pPr>
            <w:r w:rsidRPr="00EA7D31">
              <w:rPr>
                <w:color w:val="000000"/>
                <w:sz w:val="11"/>
                <w:szCs w:val="11"/>
              </w:rPr>
              <w:t>Планируемый показатель</w:t>
            </w:r>
          </w:p>
          <w:p w14:paraId="10931956" w14:textId="77777777" w:rsidR="003355BA" w:rsidRPr="00EA7D31" w:rsidRDefault="003355BA" w:rsidP="00F42FAE">
            <w:pPr>
              <w:jc w:val="center"/>
              <w:rPr>
                <w:color w:val="000000"/>
                <w:sz w:val="11"/>
                <w:szCs w:val="11"/>
              </w:rPr>
            </w:pPr>
          </w:p>
          <w:p w14:paraId="763FB8FA" w14:textId="77777777" w:rsidR="003355BA" w:rsidRPr="00EA7D31" w:rsidRDefault="003355BA" w:rsidP="00F42FAE">
            <w:pPr>
              <w:jc w:val="center"/>
              <w:rPr>
                <w:color w:val="000000"/>
                <w:sz w:val="11"/>
                <w:szCs w:val="11"/>
              </w:rPr>
            </w:pPr>
          </w:p>
          <w:p w14:paraId="05A84CA1" w14:textId="77777777" w:rsidR="003355BA" w:rsidRPr="00EA7D31" w:rsidRDefault="003355BA" w:rsidP="00F42FAE">
            <w:pPr>
              <w:jc w:val="center"/>
              <w:rPr>
                <w:color w:val="000000"/>
                <w:sz w:val="11"/>
                <w:szCs w:val="11"/>
              </w:rPr>
            </w:pPr>
          </w:p>
          <w:p w14:paraId="24906F11" w14:textId="77777777" w:rsidR="003355BA" w:rsidRPr="00EA7D31" w:rsidRDefault="003355BA" w:rsidP="00F42FAE">
            <w:pPr>
              <w:jc w:val="center"/>
              <w:rPr>
                <w:color w:val="000000"/>
                <w:sz w:val="11"/>
                <w:szCs w:val="11"/>
              </w:rPr>
            </w:pPr>
          </w:p>
          <w:p w14:paraId="5401A9F4" w14:textId="77777777" w:rsidR="003355BA" w:rsidRPr="00EA7D31" w:rsidRDefault="003355BA" w:rsidP="00F42FAE">
            <w:pPr>
              <w:jc w:val="center"/>
              <w:rPr>
                <w:color w:val="000000"/>
                <w:sz w:val="11"/>
                <w:szCs w:val="11"/>
              </w:rPr>
            </w:pPr>
          </w:p>
          <w:p w14:paraId="5EE1DA1E" w14:textId="77777777" w:rsidR="003355BA" w:rsidRPr="00EA7D31" w:rsidRDefault="003355BA" w:rsidP="00F42FAE">
            <w:pPr>
              <w:jc w:val="center"/>
              <w:rPr>
                <w:color w:val="000000"/>
                <w:sz w:val="11"/>
                <w:szCs w:val="11"/>
              </w:rPr>
            </w:pPr>
          </w:p>
          <w:p w14:paraId="1979A0FE" w14:textId="77777777" w:rsidR="003355BA" w:rsidRPr="00EA7D31" w:rsidRDefault="003355BA" w:rsidP="00F42FAE">
            <w:pPr>
              <w:jc w:val="center"/>
              <w:rPr>
                <w:color w:val="000000"/>
                <w:sz w:val="11"/>
                <w:szCs w:val="11"/>
              </w:rPr>
            </w:pPr>
            <w:proofErr w:type="spellStart"/>
            <w:r w:rsidRPr="00EA7D31">
              <w:rPr>
                <w:color w:val="000000"/>
                <w:sz w:val="11"/>
                <w:szCs w:val="11"/>
              </w:rPr>
              <w:t>Цп</w:t>
            </w:r>
            <w:proofErr w:type="spellEnd"/>
          </w:p>
        </w:tc>
        <w:tc>
          <w:tcPr>
            <w:tcW w:w="1173" w:type="dxa"/>
          </w:tcPr>
          <w:p w14:paraId="6A21FFEC" w14:textId="77777777" w:rsidR="003355BA" w:rsidRPr="00EA7D31" w:rsidRDefault="003355BA" w:rsidP="00F42FAE">
            <w:pPr>
              <w:jc w:val="center"/>
              <w:rPr>
                <w:color w:val="000000"/>
                <w:sz w:val="11"/>
                <w:szCs w:val="11"/>
              </w:rPr>
            </w:pPr>
            <w:r w:rsidRPr="00EA7D31">
              <w:rPr>
                <w:color w:val="000000"/>
                <w:sz w:val="11"/>
                <w:szCs w:val="11"/>
              </w:rPr>
              <w:t xml:space="preserve">Планируемый результат достижения </w:t>
            </w:r>
            <w:r w:rsidRPr="00EA7D31">
              <w:rPr>
                <w:color w:val="000000"/>
                <w:sz w:val="11"/>
                <w:szCs w:val="11"/>
                <w:lang w:val="en-US"/>
              </w:rPr>
              <w:t>t</w:t>
            </w:r>
            <w:r w:rsidRPr="00EA7D31">
              <w:rPr>
                <w:color w:val="000000"/>
                <w:sz w:val="11"/>
                <w:szCs w:val="11"/>
              </w:rPr>
              <w:t xml:space="preserve"> –ого целевого показателя </w:t>
            </w:r>
            <w:r w:rsidRPr="00EA7D31">
              <w:rPr>
                <w:color w:val="000000"/>
                <w:sz w:val="11"/>
                <w:szCs w:val="11"/>
                <w:lang w:val="en-US"/>
              </w:rPr>
              <w:t>j</w:t>
            </w:r>
            <w:r w:rsidRPr="00EA7D31">
              <w:rPr>
                <w:color w:val="000000"/>
                <w:sz w:val="11"/>
                <w:szCs w:val="11"/>
              </w:rPr>
              <w:t>-ой подпрограммы</w:t>
            </w:r>
          </w:p>
          <w:p w14:paraId="3563DDCC" w14:textId="5184A5CA" w:rsidR="003355BA" w:rsidRPr="00EA7D31" w:rsidRDefault="003355BA" w:rsidP="00F42FAE">
            <w:pPr>
              <w:jc w:val="center"/>
              <w:rPr>
                <w:color w:val="000000"/>
                <w:sz w:val="11"/>
                <w:szCs w:val="11"/>
              </w:rPr>
            </w:pPr>
            <w:r w:rsidRPr="00EA7D31">
              <w:rPr>
                <w:color w:val="000000"/>
                <w:sz w:val="11"/>
                <w:szCs w:val="11"/>
              </w:rPr>
              <w:t>Э</w:t>
            </w:r>
            <w:r w:rsidRPr="00EA7D31">
              <w:rPr>
                <w:color w:val="000000"/>
                <w:sz w:val="11"/>
                <w:szCs w:val="11"/>
                <w:lang w:val="en-US"/>
              </w:rPr>
              <w:t>t</w:t>
            </w:r>
            <w:r w:rsidRPr="00EA7D31">
              <w:rPr>
                <w:color w:val="000000"/>
                <w:sz w:val="11"/>
                <w:szCs w:val="11"/>
              </w:rPr>
              <w:t>=</w:t>
            </w:r>
            <w:r w:rsidRPr="00EA7D31">
              <w:rPr>
                <w:color w:val="000000"/>
                <w:sz w:val="11"/>
                <w:szCs w:val="11"/>
              </w:rPr>
              <w:fldChar w:fldCharType="begin"/>
            </w:r>
            <w:r w:rsidRPr="00EA7D31">
              <w:rPr>
                <w:color w:val="000000"/>
                <w:sz w:val="11"/>
                <w:szCs w:val="11"/>
              </w:rPr>
              <w:instrText xml:space="preserve"> QUOTE </w:instrText>
            </w:r>
            <w:r w:rsidRPr="00EA7D31">
              <w:rPr>
                <w:noProof/>
                <w:color w:val="000000"/>
                <w:sz w:val="11"/>
                <w:szCs w:val="11"/>
              </w:rPr>
              <w:drawing>
                <wp:inline distT="0" distB="0" distL="0" distR="0" wp14:anchorId="62E918F7" wp14:editId="775D4DF5">
                  <wp:extent cx="657225" cy="295275"/>
                  <wp:effectExtent l="0" t="0" r="0" b="9525"/>
                  <wp:docPr id="1974250048"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EA7D31">
              <w:rPr>
                <w:color w:val="000000"/>
                <w:sz w:val="11"/>
                <w:szCs w:val="11"/>
              </w:rPr>
              <w:instrText xml:space="preserve"> </w:instrText>
            </w:r>
            <w:r w:rsidRPr="00EA7D31">
              <w:rPr>
                <w:color w:val="000000"/>
                <w:sz w:val="11"/>
                <w:szCs w:val="11"/>
              </w:rPr>
              <w:fldChar w:fldCharType="separate"/>
            </w:r>
            <w:r w:rsidRPr="00EA7D31">
              <w:rPr>
                <w:noProof/>
                <w:color w:val="000000"/>
                <w:sz w:val="11"/>
                <w:szCs w:val="11"/>
              </w:rPr>
              <w:drawing>
                <wp:inline distT="0" distB="0" distL="0" distR="0" wp14:anchorId="236FA695" wp14:editId="6A05C954">
                  <wp:extent cx="657225" cy="295275"/>
                  <wp:effectExtent l="0" t="0" r="0" b="9525"/>
                  <wp:docPr id="2146696412"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EA7D31">
              <w:rPr>
                <w:color w:val="000000"/>
                <w:sz w:val="11"/>
                <w:szCs w:val="11"/>
              </w:rPr>
              <w:fldChar w:fldCharType="end"/>
            </w:r>
          </w:p>
        </w:tc>
        <w:tc>
          <w:tcPr>
            <w:tcW w:w="1118" w:type="dxa"/>
          </w:tcPr>
          <w:p w14:paraId="5340A583" w14:textId="77777777" w:rsidR="003355BA" w:rsidRPr="00EA7D31" w:rsidRDefault="003355BA" w:rsidP="00F42FAE">
            <w:pPr>
              <w:jc w:val="center"/>
              <w:rPr>
                <w:color w:val="000000"/>
                <w:sz w:val="11"/>
                <w:szCs w:val="11"/>
              </w:rPr>
            </w:pPr>
          </w:p>
        </w:tc>
        <w:tc>
          <w:tcPr>
            <w:tcW w:w="1118" w:type="dxa"/>
          </w:tcPr>
          <w:p w14:paraId="721A7A96" w14:textId="77777777" w:rsidR="003355BA" w:rsidRPr="00EA7D31" w:rsidRDefault="003355BA" w:rsidP="00F42FAE">
            <w:pPr>
              <w:jc w:val="center"/>
              <w:rPr>
                <w:color w:val="000000"/>
                <w:sz w:val="11"/>
                <w:szCs w:val="11"/>
              </w:rPr>
            </w:pPr>
            <w:r w:rsidRPr="00EA7D31">
              <w:rPr>
                <w:color w:val="000000"/>
                <w:sz w:val="11"/>
                <w:szCs w:val="11"/>
              </w:rPr>
              <w:t>Планируемый показатель результативности подпрограммы</w:t>
            </w:r>
          </w:p>
          <w:p w14:paraId="7CDDD130" w14:textId="77777777" w:rsidR="003355BA" w:rsidRPr="00EA7D31" w:rsidRDefault="003355BA" w:rsidP="00F42FAE">
            <w:pPr>
              <w:jc w:val="center"/>
              <w:rPr>
                <w:color w:val="000000"/>
                <w:sz w:val="11"/>
                <w:szCs w:val="11"/>
              </w:rPr>
            </w:pPr>
            <w:proofErr w:type="spellStart"/>
            <w:r w:rsidRPr="00EA7D31">
              <w:rPr>
                <w:color w:val="000000"/>
                <w:sz w:val="11"/>
                <w:szCs w:val="11"/>
              </w:rPr>
              <w:t>Эпп</w:t>
            </w:r>
            <w:proofErr w:type="spellEnd"/>
            <w:r w:rsidRPr="00EA7D31">
              <w:rPr>
                <w:color w:val="000000"/>
                <w:sz w:val="11"/>
                <w:szCs w:val="11"/>
                <w:lang w:val="en-US"/>
              </w:rPr>
              <w:t>j</w:t>
            </w:r>
            <w:r w:rsidRPr="00EA7D31">
              <w:rPr>
                <w:color w:val="000000"/>
                <w:sz w:val="11"/>
                <w:szCs w:val="11"/>
              </w:rPr>
              <w:t>=∑Э/</w:t>
            </w:r>
            <w:r w:rsidRPr="00EA7D31">
              <w:rPr>
                <w:color w:val="000000"/>
                <w:sz w:val="11"/>
                <w:szCs w:val="11"/>
                <w:lang w:val="en-US"/>
              </w:rPr>
              <w:t>t</w:t>
            </w:r>
            <w:r w:rsidRPr="00EA7D31">
              <w:rPr>
                <w:color w:val="000000"/>
                <w:sz w:val="11"/>
                <w:szCs w:val="11"/>
              </w:rPr>
              <w:t xml:space="preserve"> </w:t>
            </w:r>
          </w:p>
        </w:tc>
        <w:tc>
          <w:tcPr>
            <w:tcW w:w="1357" w:type="dxa"/>
          </w:tcPr>
          <w:p w14:paraId="64AF12A6" w14:textId="77777777" w:rsidR="003355BA" w:rsidRPr="00EA7D31" w:rsidRDefault="003355BA" w:rsidP="00F42FAE">
            <w:pPr>
              <w:jc w:val="center"/>
              <w:rPr>
                <w:color w:val="000000"/>
                <w:sz w:val="11"/>
                <w:szCs w:val="11"/>
              </w:rPr>
            </w:pPr>
            <w:r w:rsidRPr="00EA7D31">
              <w:rPr>
                <w:color w:val="000000"/>
                <w:sz w:val="11"/>
                <w:szCs w:val="11"/>
              </w:rPr>
              <w:t>Планируемый объем средств на реализацию ГП</w:t>
            </w:r>
          </w:p>
        </w:tc>
        <w:tc>
          <w:tcPr>
            <w:tcW w:w="1188" w:type="dxa"/>
          </w:tcPr>
          <w:p w14:paraId="2B6B6005" w14:textId="77777777" w:rsidR="003355BA" w:rsidRPr="00EA7D31" w:rsidRDefault="003355BA" w:rsidP="00F42FAE">
            <w:pPr>
              <w:jc w:val="center"/>
              <w:rPr>
                <w:color w:val="000000"/>
                <w:sz w:val="11"/>
                <w:szCs w:val="11"/>
              </w:rPr>
            </w:pPr>
            <w:r w:rsidRPr="00EA7D31">
              <w:rPr>
                <w:color w:val="000000"/>
                <w:sz w:val="11"/>
                <w:szCs w:val="11"/>
              </w:rPr>
              <w:t>Коэффициент влияния подпрограммы на эффективность ГП</w:t>
            </w:r>
          </w:p>
          <w:p w14:paraId="514F6101" w14:textId="77777777" w:rsidR="003355BA" w:rsidRPr="00EA7D31" w:rsidRDefault="003355BA" w:rsidP="00F42FAE">
            <w:pPr>
              <w:jc w:val="center"/>
              <w:rPr>
                <w:color w:val="000000"/>
                <w:sz w:val="11"/>
                <w:szCs w:val="11"/>
              </w:rPr>
            </w:pPr>
            <w:proofErr w:type="spellStart"/>
            <w:r w:rsidRPr="00EA7D31">
              <w:rPr>
                <w:color w:val="000000"/>
                <w:sz w:val="11"/>
                <w:szCs w:val="11"/>
                <w:lang w:val="en-US"/>
              </w:rPr>
              <w:t>Gj</w:t>
            </w:r>
            <w:proofErr w:type="spellEnd"/>
            <w:r w:rsidRPr="00EA7D31">
              <w:rPr>
                <w:color w:val="000000"/>
                <w:sz w:val="11"/>
                <w:szCs w:val="11"/>
              </w:rPr>
              <w:t>=Ф/Х</w:t>
            </w:r>
          </w:p>
        </w:tc>
        <w:tc>
          <w:tcPr>
            <w:tcW w:w="1344" w:type="dxa"/>
          </w:tcPr>
          <w:p w14:paraId="6D493E40" w14:textId="77777777" w:rsidR="003355BA" w:rsidRPr="00EA7D31" w:rsidRDefault="003355BA" w:rsidP="00F42FAE">
            <w:pPr>
              <w:jc w:val="center"/>
              <w:rPr>
                <w:color w:val="000000"/>
                <w:sz w:val="11"/>
                <w:szCs w:val="11"/>
              </w:rPr>
            </w:pPr>
            <w:r w:rsidRPr="00EA7D31">
              <w:rPr>
                <w:color w:val="000000"/>
                <w:sz w:val="11"/>
                <w:szCs w:val="11"/>
              </w:rPr>
              <w:t>Суммарная планируемая результативность ГП</w:t>
            </w:r>
          </w:p>
          <w:p w14:paraId="2DE603C1" w14:textId="77777777" w:rsidR="003355BA" w:rsidRPr="00EA7D31" w:rsidRDefault="003355BA" w:rsidP="00F42FAE">
            <w:pPr>
              <w:jc w:val="center"/>
              <w:rPr>
                <w:color w:val="000000"/>
                <w:sz w:val="11"/>
                <w:szCs w:val="11"/>
              </w:rPr>
            </w:pPr>
            <w:proofErr w:type="spellStart"/>
            <w:r w:rsidRPr="00EA7D31">
              <w:rPr>
                <w:color w:val="000000"/>
                <w:sz w:val="11"/>
                <w:szCs w:val="11"/>
              </w:rPr>
              <w:t>Эпп</w:t>
            </w:r>
            <w:proofErr w:type="spellEnd"/>
            <w:r w:rsidRPr="00EA7D31">
              <w:rPr>
                <w:color w:val="000000"/>
                <w:sz w:val="11"/>
                <w:szCs w:val="11"/>
              </w:rPr>
              <w:t>=∑Э*</w:t>
            </w:r>
            <w:r w:rsidRPr="00EA7D31">
              <w:rPr>
                <w:color w:val="000000"/>
                <w:sz w:val="11"/>
                <w:szCs w:val="11"/>
                <w:lang w:val="en-US"/>
              </w:rPr>
              <w:t>g</w:t>
            </w:r>
          </w:p>
        </w:tc>
        <w:tc>
          <w:tcPr>
            <w:tcW w:w="1387" w:type="dxa"/>
          </w:tcPr>
          <w:p w14:paraId="6C2AC92B" w14:textId="77777777" w:rsidR="003355BA" w:rsidRPr="00EA7D31" w:rsidRDefault="003355BA" w:rsidP="00F42FAE">
            <w:pPr>
              <w:jc w:val="center"/>
              <w:rPr>
                <w:color w:val="000000"/>
                <w:sz w:val="11"/>
                <w:szCs w:val="11"/>
              </w:rPr>
            </w:pPr>
            <w:r w:rsidRPr="00EA7D31">
              <w:rPr>
                <w:color w:val="000000"/>
                <w:sz w:val="11"/>
                <w:szCs w:val="11"/>
              </w:rPr>
              <w:t>Показатель результативности достижения целевого показателя</w:t>
            </w:r>
          </w:p>
          <w:p w14:paraId="40747074" w14:textId="77777777" w:rsidR="003355BA" w:rsidRPr="00EA7D31" w:rsidRDefault="003355BA" w:rsidP="00F42FAE">
            <w:pPr>
              <w:jc w:val="center"/>
              <w:rPr>
                <w:color w:val="000000"/>
                <w:sz w:val="11"/>
                <w:szCs w:val="11"/>
              </w:rPr>
            </w:pPr>
            <w:proofErr w:type="spellStart"/>
            <w:r w:rsidRPr="00EA7D31">
              <w:rPr>
                <w:color w:val="000000"/>
                <w:sz w:val="11"/>
                <w:szCs w:val="11"/>
              </w:rPr>
              <w:t>Эгп</w:t>
            </w:r>
            <w:proofErr w:type="spellEnd"/>
            <w:r w:rsidRPr="00EA7D31">
              <w:rPr>
                <w:color w:val="000000"/>
                <w:sz w:val="11"/>
                <w:szCs w:val="11"/>
              </w:rPr>
              <w:t>=</w:t>
            </w:r>
            <w:proofErr w:type="spellStart"/>
            <w:r w:rsidRPr="00EA7D31">
              <w:rPr>
                <w:color w:val="000000"/>
                <w:sz w:val="11"/>
                <w:szCs w:val="11"/>
              </w:rPr>
              <w:t>Цп</w:t>
            </w:r>
            <w:proofErr w:type="spellEnd"/>
            <w:r w:rsidRPr="00EA7D31">
              <w:rPr>
                <w:color w:val="000000"/>
                <w:sz w:val="11"/>
                <w:szCs w:val="11"/>
              </w:rPr>
              <w:t>/</w:t>
            </w:r>
            <w:proofErr w:type="spellStart"/>
            <w:r w:rsidRPr="00EA7D31">
              <w:rPr>
                <w:color w:val="000000"/>
                <w:sz w:val="11"/>
                <w:szCs w:val="11"/>
              </w:rPr>
              <w:t>Цб</w:t>
            </w:r>
            <w:proofErr w:type="spellEnd"/>
            <w:r w:rsidRPr="00EA7D31">
              <w:rPr>
                <w:color w:val="000000"/>
                <w:sz w:val="11"/>
                <w:szCs w:val="11"/>
              </w:rPr>
              <w:t>*100%</w:t>
            </w:r>
          </w:p>
        </w:tc>
        <w:tc>
          <w:tcPr>
            <w:tcW w:w="1356" w:type="dxa"/>
          </w:tcPr>
          <w:p w14:paraId="4E0AF977" w14:textId="77777777" w:rsidR="003355BA" w:rsidRPr="00EA7D31" w:rsidRDefault="003355BA" w:rsidP="00F42FAE">
            <w:pPr>
              <w:jc w:val="center"/>
              <w:rPr>
                <w:color w:val="000000"/>
                <w:sz w:val="11"/>
                <w:szCs w:val="11"/>
              </w:rPr>
            </w:pPr>
            <w:r w:rsidRPr="00EA7D31">
              <w:rPr>
                <w:color w:val="000000"/>
                <w:sz w:val="11"/>
                <w:szCs w:val="11"/>
              </w:rPr>
              <w:t xml:space="preserve">Планируемый </w:t>
            </w:r>
            <w:proofErr w:type="spellStart"/>
            <w:r w:rsidRPr="00EA7D31">
              <w:rPr>
                <w:color w:val="000000"/>
                <w:sz w:val="11"/>
                <w:szCs w:val="11"/>
              </w:rPr>
              <w:t>показательо</w:t>
            </w:r>
            <w:proofErr w:type="spellEnd"/>
            <w:r w:rsidRPr="00EA7D31">
              <w:rPr>
                <w:color w:val="000000"/>
                <w:sz w:val="11"/>
                <w:szCs w:val="11"/>
              </w:rPr>
              <w:t xml:space="preserve"> результативности ГП </w:t>
            </w:r>
          </w:p>
          <w:p w14:paraId="16113694" w14:textId="77777777" w:rsidR="003355BA" w:rsidRPr="00EA7D31" w:rsidRDefault="003355BA" w:rsidP="00F42FAE">
            <w:pPr>
              <w:jc w:val="center"/>
              <w:rPr>
                <w:color w:val="000000"/>
                <w:sz w:val="11"/>
                <w:szCs w:val="11"/>
              </w:rPr>
            </w:pPr>
            <w:proofErr w:type="spellStart"/>
            <w:r w:rsidRPr="00EA7D31">
              <w:rPr>
                <w:color w:val="000000"/>
                <w:sz w:val="11"/>
                <w:szCs w:val="11"/>
              </w:rPr>
              <w:t>Эгп</w:t>
            </w:r>
            <w:proofErr w:type="spellEnd"/>
            <w:r w:rsidRPr="00EA7D31">
              <w:rPr>
                <w:color w:val="000000"/>
                <w:sz w:val="11"/>
                <w:szCs w:val="11"/>
              </w:rPr>
              <w:t>=∑</w:t>
            </w:r>
            <w:proofErr w:type="spellStart"/>
            <w:r w:rsidRPr="00EA7D31">
              <w:rPr>
                <w:color w:val="000000"/>
                <w:sz w:val="11"/>
                <w:szCs w:val="11"/>
              </w:rPr>
              <w:t>Эгп</w:t>
            </w:r>
            <w:proofErr w:type="spellEnd"/>
            <w:r w:rsidRPr="00EA7D31">
              <w:rPr>
                <w:color w:val="000000"/>
                <w:sz w:val="11"/>
                <w:szCs w:val="11"/>
              </w:rPr>
              <w:t>/</w:t>
            </w:r>
            <w:r w:rsidRPr="00EA7D31">
              <w:rPr>
                <w:color w:val="000000"/>
                <w:sz w:val="11"/>
                <w:szCs w:val="11"/>
                <w:lang w:val="en-US"/>
              </w:rPr>
              <w:t>n</w:t>
            </w:r>
            <w:r w:rsidRPr="00EA7D31">
              <w:rPr>
                <w:color w:val="000000"/>
                <w:sz w:val="11"/>
                <w:szCs w:val="11"/>
              </w:rPr>
              <w:t>*100</w:t>
            </w:r>
          </w:p>
        </w:tc>
      </w:tr>
      <w:tr w:rsidR="003355BA" w:rsidRPr="0006588A" w14:paraId="2A45CB9D" w14:textId="77777777" w:rsidTr="00F42FAE">
        <w:trPr>
          <w:trHeight w:val="257"/>
        </w:trPr>
        <w:tc>
          <w:tcPr>
            <w:tcW w:w="1118" w:type="dxa"/>
          </w:tcPr>
          <w:p w14:paraId="7A4953FF" w14:textId="77777777" w:rsidR="003355BA" w:rsidRPr="0006588A" w:rsidRDefault="003355BA" w:rsidP="00F42FAE">
            <w:pPr>
              <w:jc w:val="center"/>
              <w:rPr>
                <w:color w:val="000000"/>
                <w:sz w:val="20"/>
                <w:szCs w:val="20"/>
              </w:rPr>
            </w:pPr>
          </w:p>
        </w:tc>
        <w:tc>
          <w:tcPr>
            <w:tcW w:w="13910" w:type="dxa"/>
            <w:gridSpan w:val="13"/>
          </w:tcPr>
          <w:p w14:paraId="6A286208" w14:textId="77777777" w:rsidR="003355BA" w:rsidRPr="0006588A" w:rsidRDefault="003355BA" w:rsidP="00F42FAE">
            <w:pPr>
              <w:jc w:val="center"/>
              <w:rPr>
                <w:color w:val="000000"/>
                <w:sz w:val="18"/>
                <w:szCs w:val="18"/>
              </w:rPr>
            </w:pPr>
            <w:r w:rsidRPr="0006588A">
              <w:rPr>
                <w:color w:val="000000"/>
                <w:sz w:val="20"/>
                <w:szCs w:val="20"/>
              </w:rPr>
              <w:t xml:space="preserve">Подпрограмма 1. </w:t>
            </w:r>
            <w:r w:rsidRPr="00691FFA">
              <w:rPr>
                <w:bCs/>
                <w:color w:val="000000"/>
              </w:rPr>
              <w:t xml:space="preserve">«Социальная поддержка </w:t>
            </w:r>
            <w:proofErr w:type="gramStart"/>
            <w:r w:rsidRPr="00691FFA">
              <w:rPr>
                <w:bCs/>
                <w:color w:val="000000"/>
              </w:rPr>
              <w:t>отдельных  категорий</w:t>
            </w:r>
            <w:proofErr w:type="gramEnd"/>
            <w:r w:rsidRPr="00691FFA">
              <w:rPr>
                <w:bCs/>
                <w:color w:val="000000"/>
              </w:rPr>
              <w:t xml:space="preserve"> граждан в жилищной сфере» </w:t>
            </w:r>
          </w:p>
        </w:tc>
      </w:tr>
      <w:tr w:rsidR="003355BA" w:rsidRPr="0006588A" w14:paraId="3647EC44" w14:textId="77777777" w:rsidTr="00F42FAE">
        <w:trPr>
          <w:trHeight w:val="625"/>
        </w:trPr>
        <w:tc>
          <w:tcPr>
            <w:tcW w:w="2152" w:type="dxa"/>
            <w:gridSpan w:val="3"/>
          </w:tcPr>
          <w:p w14:paraId="52A0FF6E" w14:textId="77777777" w:rsidR="003355BA" w:rsidRPr="00EA7D31" w:rsidRDefault="003355BA" w:rsidP="00F42FAE">
            <w:pPr>
              <w:jc w:val="both"/>
              <w:rPr>
                <w:color w:val="000000"/>
                <w:sz w:val="11"/>
                <w:szCs w:val="11"/>
              </w:rPr>
            </w:pPr>
            <w:r w:rsidRPr="00EA7D31">
              <w:rPr>
                <w:color w:val="000000"/>
                <w:sz w:val="11"/>
                <w:szCs w:val="11"/>
              </w:rPr>
              <w:lastRenderedPageBreak/>
              <w:t>Число детей-сирот и детей, оставшихся без попечения родителей, лиц из числа детей-сирот и детей, оставшихся без попечения родителей, обеспеченных жилыми помещениями</w:t>
            </w:r>
          </w:p>
        </w:tc>
        <w:tc>
          <w:tcPr>
            <w:tcW w:w="775" w:type="dxa"/>
          </w:tcPr>
          <w:p w14:paraId="0573FE0D" w14:textId="77777777" w:rsidR="003355BA" w:rsidRPr="0006588A" w:rsidRDefault="003355BA" w:rsidP="00F42FAE">
            <w:pPr>
              <w:jc w:val="center"/>
              <w:rPr>
                <w:color w:val="000000"/>
                <w:sz w:val="18"/>
                <w:szCs w:val="18"/>
              </w:rPr>
            </w:pPr>
            <w:r>
              <w:rPr>
                <w:color w:val="000000"/>
                <w:sz w:val="18"/>
                <w:szCs w:val="18"/>
              </w:rPr>
              <w:t>Ед.</w:t>
            </w:r>
          </w:p>
        </w:tc>
        <w:tc>
          <w:tcPr>
            <w:tcW w:w="937" w:type="dxa"/>
          </w:tcPr>
          <w:p w14:paraId="4DE5D917" w14:textId="77777777" w:rsidR="003355BA" w:rsidRPr="0006588A" w:rsidRDefault="003355BA" w:rsidP="00F42FAE">
            <w:pPr>
              <w:jc w:val="center"/>
              <w:rPr>
                <w:color w:val="000000"/>
                <w:sz w:val="18"/>
                <w:szCs w:val="18"/>
              </w:rPr>
            </w:pPr>
            <w:r>
              <w:rPr>
                <w:color w:val="000000"/>
                <w:sz w:val="18"/>
                <w:szCs w:val="18"/>
              </w:rPr>
              <w:t>8</w:t>
            </w:r>
          </w:p>
        </w:tc>
        <w:tc>
          <w:tcPr>
            <w:tcW w:w="1119" w:type="dxa"/>
          </w:tcPr>
          <w:p w14:paraId="05C6332E" w14:textId="77777777" w:rsidR="003355BA" w:rsidRPr="0006588A" w:rsidRDefault="003355BA" w:rsidP="00F42FAE">
            <w:pPr>
              <w:jc w:val="center"/>
              <w:rPr>
                <w:color w:val="000000"/>
                <w:sz w:val="18"/>
                <w:szCs w:val="18"/>
              </w:rPr>
            </w:pPr>
            <w:r>
              <w:rPr>
                <w:color w:val="000000"/>
                <w:sz w:val="18"/>
                <w:szCs w:val="18"/>
              </w:rPr>
              <w:t>8</w:t>
            </w:r>
          </w:p>
        </w:tc>
        <w:tc>
          <w:tcPr>
            <w:tcW w:w="1173" w:type="dxa"/>
          </w:tcPr>
          <w:p w14:paraId="1FA62DCD" w14:textId="77777777" w:rsidR="003355BA" w:rsidRPr="0006588A" w:rsidRDefault="003355BA" w:rsidP="00F42FAE">
            <w:pPr>
              <w:jc w:val="center"/>
              <w:rPr>
                <w:color w:val="000000"/>
                <w:sz w:val="18"/>
                <w:szCs w:val="18"/>
              </w:rPr>
            </w:pPr>
            <w:r>
              <w:rPr>
                <w:color w:val="000000"/>
                <w:sz w:val="18"/>
                <w:szCs w:val="18"/>
              </w:rPr>
              <w:t>100</w:t>
            </w:r>
          </w:p>
        </w:tc>
        <w:tc>
          <w:tcPr>
            <w:tcW w:w="1118" w:type="dxa"/>
          </w:tcPr>
          <w:p w14:paraId="4537CCE4" w14:textId="77777777" w:rsidR="003355BA" w:rsidRDefault="003355BA" w:rsidP="00F42FAE">
            <w:pPr>
              <w:jc w:val="center"/>
              <w:rPr>
                <w:color w:val="000000"/>
                <w:sz w:val="18"/>
                <w:szCs w:val="18"/>
              </w:rPr>
            </w:pPr>
          </w:p>
        </w:tc>
        <w:tc>
          <w:tcPr>
            <w:tcW w:w="1118" w:type="dxa"/>
          </w:tcPr>
          <w:p w14:paraId="08BC223F" w14:textId="77777777" w:rsidR="003355BA" w:rsidRPr="0006588A" w:rsidRDefault="003355BA" w:rsidP="00F42FAE">
            <w:pPr>
              <w:jc w:val="center"/>
              <w:rPr>
                <w:color w:val="000000"/>
                <w:sz w:val="18"/>
                <w:szCs w:val="18"/>
              </w:rPr>
            </w:pPr>
            <w:r>
              <w:rPr>
                <w:color w:val="000000"/>
                <w:sz w:val="18"/>
                <w:szCs w:val="18"/>
              </w:rPr>
              <w:t>х</w:t>
            </w:r>
          </w:p>
        </w:tc>
        <w:tc>
          <w:tcPr>
            <w:tcW w:w="1357" w:type="dxa"/>
          </w:tcPr>
          <w:p w14:paraId="347A6F14" w14:textId="77777777" w:rsidR="003355BA" w:rsidRPr="0006588A" w:rsidRDefault="003355BA" w:rsidP="00F42FAE">
            <w:pPr>
              <w:jc w:val="center"/>
              <w:rPr>
                <w:color w:val="000000"/>
                <w:sz w:val="18"/>
                <w:szCs w:val="18"/>
              </w:rPr>
            </w:pPr>
            <w:r>
              <w:rPr>
                <w:color w:val="000000"/>
                <w:sz w:val="18"/>
                <w:szCs w:val="18"/>
              </w:rPr>
              <w:t>х</w:t>
            </w:r>
          </w:p>
        </w:tc>
        <w:tc>
          <w:tcPr>
            <w:tcW w:w="1188" w:type="dxa"/>
          </w:tcPr>
          <w:p w14:paraId="580421D7" w14:textId="77777777" w:rsidR="003355BA" w:rsidRPr="0006588A" w:rsidRDefault="003355BA" w:rsidP="00F42FAE">
            <w:pPr>
              <w:jc w:val="center"/>
              <w:rPr>
                <w:color w:val="000000"/>
                <w:sz w:val="18"/>
                <w:szCs w:val="18"/>
              </w:rPr>
            </w:pPr>
            <w:r>
              <w:rPr>
                <w:color w:val="000000"/>
                <w:sz w:val="18"/>
                <w:szCs w:val="18"/>
              </w:rPr>
              <w:t>х</w:t>
            </w:r>
          </w:p>
        </w:tc>
        <w:tc>
          <w:tcPr>
            <w:tcW w:w="1344" w:type="dxa"/>
          </w:tcPr>
          <w:p w14:paraId="31930B33" w14:textId="77777777" w:rsidR="003355BA" w:rsidRPr="0006588A" w:rsidRDefault="003355BA" w:rsidP="00F42FAE">
            <w:pPr>
              <w:jc w:val="center"/>
              <w:rPr>
                <w:color w:val="000000"/>
                <w:sz w:val="18"/>
                <w:szCs w:val="18"/>
              </w:rPr>
            </w:pPr>
            <w:r>
              <w:rPr>
                <w:color w:val="000000"/>
                <w:sz w:val="18"/>
                <w:szCs w:val="18"/>
              </w:rPr>
              <w:t>х</w:t>
            </w:r>
          </w:p>
        </w:tc>
        <w:tc>
          <w:tcPr>
            <w:tcW w:w="1387" w:type="dxa"/>
          </w:tcPr>
          <w:p w14:paraId="7121720D" w14:textId="77777777" w:rsidR="003355BA" w:rsidRPr="0006588A" w:rsidRDefault="003355BA" w:rsidP="00F42FAE">
            <w:pPr>
              <w:jc w:val="center"/>
              <w:rPr>
                <w:color w:val="000000"/>
                <w:sz w:val="18"/>
                <w:szCs w:val="18"/>
              </w:rPr>
            </w:pPr>
            <w:r>
              <w:rPr>
                <w:color w:val="000000"/>
                <w:sz w:val="18"/>
                <w:szCs w:val="18"/>
              </w:rPr>
              <w:t>х</w:t>
            </w:r>
          </w:p>
        </w:tc>
        <w:tc>
          <w:tcPr>
            <w:tcW w:w="1356" w:type="dxa"/>
          </w:tcPr>
          <w:p w14:paraId="2B21445A" w14:textId="77777777" w:rsidR="003355BA" w:rsidRPr="0006588A" w:rsidRDefault="003355BA" w:rsidP="00F42FAE">
            <w:pPr>
              <w:jc w:val="center"/>
              <w:rPr>
                <w:color w:val="000000"/>
                <w:sz w:val="18"/>
                <w:szCs w:val="18"/>
              </w:rPr>
            </w:pPr>
            <w:r>
              <w:rPr>
                <w:color w:val="000000"/>
                <w:sz w:val="18"/>
                <w:szCs w:val="18"/>
              </w:rPr>
              <w:t>х</w:t>
            </w:r>
          </w:p>
        </w:tc>
      </w:tr>
      <w:tr w:rsidR="003355BA" w:rsidRPr="0006588A" w14:paraId="37438136" w14:textId="77777777" w:rsidTr="00F42FAE">
        <w:trPr>
          <w:trHeight w:val="195"/>
        </w:trPr>
        <w:tc>
          <w:tcPr>
            <w:tcW w:w="2152" w:type="dxa"/>
            <w:gridSpan w:val="3"/>
          </w:tcPr>
          <w:p w14:paraId="003FAFB1" w14:textId="77777777" w:rsidR="003355BA" w:rsidRPr="00EA7D31" w:rsidRDefault="003355BA" w:rsidP="00F42FAE">
            <w:pPr>
              <w:autoSpaceDE w:val="0"/>
              <w:snapToGrid w:val="0"/>
              <w:rPr>
                <w:color w:val="000000"/>
                <w:sz w:val="11"/>
                <w:szCs w:val="11"/>
              </w:rPr>
            </w:pPr>
            <w:r w:rsidRPr="00EA7D31">
              <w:rPr>
                <w:color w:val="000000"/>
                <w:sz w:val="11"/>
                <w:szCs w:val="11"/>
              </w:rPr>
              <w:t>Итоговое значение по подпрограмме № 1</w:t>
            </w:r>
          </w:p>
        </w:tc>
        <w:tc>
          <w:tcPr>
            <w:tcW w:w="775" w:type="dxa"/>
          </w:tcPr>
          <w:p w14:paraId="2643DB9D" w14:textId="77777777" w:rsidR="003355BA" w:rsidRPr="0006588A" w:rsidRDefault="003355BA" w:rsidP="00F42FAE">
            <w:pPr>
              <w:jc w:val="center"/>
              <w:rPr>
                <w:color w:val="000000"/>
                <w:sz w:val="18"/>
                <w:szCs w:val="18"/>
              </w:rPr>
            </w:pPr>
          </w:p>
        </w:tc>
        <w:tc>
          <w:tcPr>
            <w:tcW w:w="937" w:type="dxa"/>
          </w:tcPr>
          <w:p w14:paraId="144CE65D" w14:textId="77777777" w:rsidR="003355BA" w:rsidRPr="0006588A" w:rsidRDefault="003355BA" w:rsidP="00F42FAE">
            <w:pPr>
              <w:jc w:val="center"/>
              <w:rPr>
                <w:color w:val="000000"/>
                <w:sz w:val="18"/>
                <w:szCs w:val="18"/>
              </w:rPr>
            </w:pPr>
            <w:r>
              <w:rPr>
                <w:color w:val="000000"/>
                <w:sz w:val="18"/>
                <w:szCs w:val="18"/>
              </w:rPr>
              <w:t>х</w:t>
            </w:r>
          </w:p>
        </w:tc>
        <w:tc>
          <w:tcPr>
            <w:tcW w:w="1119" w:type="dxa"/>
          </w:tcPr>
          <w:p w14:paraId="652E34DB" w14:textId="77777777" w:rsidR="003355BA" w:rsidRPr="0006588A" w:rsidRDefault="003355BA" w:rsidP="00F42FAE">
            <w:pPr>
              <w:jc w:val="center"/>
              <w:rPr>
                <w:color w:val="000000"/>
                <w:sz w:val="18"/>
                <w:szCs w:val="18"/>
              </w:rPr>
            </w:pPr>
            <w:r>
              <w:rPr>
                <w:color w:val="000000"/>
                <w:sz w:val="18"/>
                <w:szCs w:val="18"/>
              </w:rPr>
              <w:t>х</w:t>
            </w:r>
          </w:p>
        </w:tc>
        <w:tc>
          <w:tcPr>
            <w:tcW w:w="1173" w:type="dxa"/>
          </w:tcPr>
          <w:p w14:paraId="38AEA2CE" w14:textId="77777777" w:rsidR="003355BA" w:rsidRPr="0006588A" w:rsidRDefault="003355BA" w:rsidP="00F42FAE">
            <w:pPr>
              <w:jc w:val="center"/>
              <w:rPr>
                <w:color w:val="000000"/>
                <w:sz w:val="18"/>
                <w:szCs w:val="18"/>
              </w:rPr>
            </w:pPr>
            <w:r>
              <w:rPr>
                <w:color w:val="000000"/>
                <w:sz w:val="18"/>
                <w:szCs w:val="18"/>
              </w:rPr>
              <w:t>х</w:t>
            </w:r>
          </w:p>
        </w:tc>
        <w:tc>
          <w:tcPr>
            <w:tcW w:w="1118" w:type="dxa"/>
          </w:tcPr>
          <w:p w14:paraId="1EA88C3C" w14:textId="77777777" w:rsidR="003355BA" w:rsidRPr="0006588A" w:rsidRDefault="003355BA" w:rsidP="00F42FAE">
            <w:pPr>
              <w:jc w:val="center"/>
              <w:rPr>
                <w:color w:val="000000"/>
                <w:sz w:val="18"/>
                <w:szCs w:val="18"/>
              </w:rPr>
            </w:pPr>
          </w:p>
        </w:tc>
        <w:tc>
          <w:tcPr>
            <w:tcW w:w="1118" w:type="dxa"/>
          </w:tcPr>
          <w:p w14:paraId="431893A4" w14:textId="77777777" w:rsidR="003355BA" w:rsidRPr="0006588A" w:rsidRDefault="003355BA" w:rsidP="00F42FAE">
            <w:pPr>
              <w:jc w:val="center"/>
              <w:rPr>
                <w:color w:val="000000"/>
                <w:sz w:val="18"/>
                <w:szCs w:val="18"/>
              </w:rPr>
            </w:pPr>
            <w:r w:rsidRPr="0006588A">
              <w:rPr>
                <w:color w:val="000000"/>
                <w:sz w:val="18"/>
                <w:szCs w:val="18"/>
              </w:rPr>
              <w:t>100</w:t>
            </w:r>
          </w:p>
        </w:tc>
        <w:tc>
          <w:tcPr>
            <w:tcW w:w="1357" w:type="dxa"/>
          </w:tcPr>
          <w:p w14:paraId="20E4DD1C" w14:textId="77777777" w:rsidR="003355BA" w:rsidRPr="0006588A" w:rsidRDefault="003355BA" w:rsidP="00F42FAE">
            <w:pPr>
              <w:jc w:val="center"/>
              <w:rPr>
                <w:color w:val="000000"/>
                <w:sz w:val="18"/>
                <w:szCs w:val="18"/>
              </w:rPr>
            </w:pPr>
            <w:r>
              <w:rPr>
                <w:color w:val="000000"/>
                <w:sz w:val="18"/>
                <w:szCs w:val="18"/>
              </w:rPr>
              <w:t>20158,7</w:t>
            </w:r>
          </w:p>
        </w:tc>
        <w:tc>
          <w:tcPr>
            <w:tcW w:w="1188" w:type="dxa"/>
          </w:tcPr>
          <w:p w14:paraId="07034F8C" w14:textId="77777777" w:rsidR="003355BA" w:rsidRPr="0006588A" w:rsidRDefault="003355BA" w:rsidP="00F42FAE">
            <w:pPr>
              <w:jc w:val="center"/>
              <w:rPr>
                <w:color w:val="000000"/>
                <w:sz w:val="18"/>
                <w:szCs w:val="18"/>
              </w:rPr>
            </w:pPr>
            <w:r>
              <w:rPr>
                <w:color w:val="000000"/>
                <w:sz w:val="18"/>
                <w:szCs w:val="18"/>
              </w:rPr>
              <w:t>100</w:t>
            </w:r>
          </w:p>
        </w:tc>
        <w:tc>
          <w:tcPr>
            <w:tcW w:w="1344" w:type="dxa"/>
          </w:tcPr>
          <w:p w14:paraId="250F4F34" w14:textId="77777777" w:rsidR="003355BA" w:rsidRPr="0006588A" w:rsidRDefault="003355BA" w:rsidP="00F42FAE">
            <w:pPr>
              <w:jc w:val="center"/>
              <w:rPr>
                <w:color w:val="000000"/>
                <w:sz w:val="18"/>
                <w:szCs w:val="18"/>
              </w:rPr>
            </w:pPr>
            <w:r>
              <w:rPr>
                <w:color w:val="000000"/>
                <w:sz w:val="18"/>
                <w:szCs w:val="18"/>
              </w:rPr>
              <w:t>100</w:t>
            </w:r>
          </w:p>
        </w:tc>
        <w:tc>
          <w:tcPr>
            <w:tcW w:w="1387" w:type="dxa"/>
          </w:tcPr>
          <w:p w14:paraId="575E5136" w14:textId="77777777" w:rsidR="003355BA" w:rsidRPr="0006588A" w:rsidRDefault="003355BA" w:rsidP="00F42FAE">
            <w:pPr>
              <w:jc w:val="center"/>
              <w:rPr>
                <w:color w:val="000000"/>
                <w:sz w:val="18"/>
                <w:szCs w:val="18"/>
              </w:rPr>
            </w:pPr>
            <w:r>
              <w:rPr>
                <w:color w:val="000000"/>
                <w:sz w:val="18"/>
                <w:szCs w:val="18"/>
              </w:rPr>
              <w:t>х</w:t>
            </w:r>
          </w:p>
        </w:tc>
        <w:tc>
          <w:tcPr>
            <w:tcW w:w="1356" w:type="dxa"/>
          </w:tcPr>
          <w:p w14:paraId="585E5DDB" w14:textId="77777777" w:rsidR="003355BA" w:rsidRPr="0006588A" w:rsidRDefault="003355BA" w:rsidP="00F42FAE">
            <w:pPr>
              <w:jc w:val="center"/>
              <w:rPr>
                <w:color w:val="000000"/>
                <w:sz w:val="18"/>
                <w:szCs w:val="18"/>
              </w:rPr>
            </w:pPr>
            <w:r>
              <w:rPr>
                <w:color w:val="000000"/>
                <w:sz w:val="18"/>
                <w:szCs w:val="18"/>
              </w:rPr>
              <w:t>х</w:t>
            </w:r>
          </w:p>
        </w:tc>
      </w:tr>
    </w:tbl>
    <w:p w14:paraId="33C0C89D" w14:textId="77777777" w:rsidR="003355BA" w:rsidRDefault="003355BA" w:rsidP="003355BA">
      <w:pPr>
        <w:jc w:val="center"/>
        <w:rPr>
          <w:color w:val="000000"/>
        </w:rPr>
      </w:pPr>
      <w:r>
        <w:rPr>
          <w:color w:val="000000"/>
        </w:rPr>
        <w:t xml:space="preserve">Расчет </w:t>
      </w:r>
      <w:r w:rsidRPr="0006588A">
        <w:rPr>
          <w:color w:val="000000"/>
        </w:rPr>
        <w:t>планируемой оценки</w:t>
      </w:r>
    </w:p>
    <w:p w14:paraId="05DCFA44" w14:textId="77777777" w:rsidR="003355BA" w:rsidRPr="0006588A" w:rsidRDefault="003355BA" w:rsidP="003355BA">
      <w:pPr>
        <w:jc w:val="center"/>
        <w:rPr>
          <w:color w:val="000000"/>
        </w:rPr>
      </w:pPr>
      <w:r w:rsidRPr="0006588A">
        <w:rPr>
          <w:color w:val="000000"/>
        </w:rPr>
        <w:t xml:space="preserve"> </w:t>
      </w:r>
      <w:proofErr w:type="gramStart"/>
      <w:r w:rsidRPr="0006588A">
        <w:rPr>
          <w:color w:val="000000"/>
        </w:rPr>
        <w:t>эффективности  Муниципальной</w:t>
      </w:r>
      <w:proofErr w:type="gramEnd"/>
      <w:r w:rsidRPr="0006588A">
        <w:rPr>
          <w:color w:val="000000"/>
        </w:rPr>
        <w:t xml:space="preserve"> программы «Социальная </w:t>
      </w:r>
      <w:r>
        <w:rPr>
          <w:color w:val="000000"/>
        </w:rPr>
        <w:t>поддержка</w:t>
      </w:r>
      <w:r w:rsidRPr="0006588A">
        <w:rPr>
          <w:color w:val="000000"/>
        </w:rPr>
        <w:t xml:space="preserve"> граждан в Бессоновском районе</w:t>
      </w:r>
      <w:r>
        <w:rPr>
          <w:color w:val="000000"/>
        </w:rPr>
        <w:t xml:space="preserve"> Пензенской области</w:t>
      </w:r>
      <w:r w:rsidRPr="0006588A">
        <w:rPr>
          <w:color w:val="000000"/>
        </w:rPr>
        <w:t xml:space="preserve">» </w:t>
      </w:r>
      <w:r w:rsidRPr="0006498B">
        <w:rPr>
          <w:color w:val="000000"/>
        </w:rPr>
        <w:t>на 20</w:t>
      </w:r>
      <w:r>
        <w:rPr>
          <w:color w:val="000000"/>
        </w:rPr>
        <w:t xml:space="preserve">27 </w:t>
      </w:r>
      <w:r w:rsidRPr="0006498B">
        <w:rPr>
          <w:color w:val="000000"/>
        </w:rPr>
        <w:t>год</w:t>
      </w:r>
    </w:p>
    <w:tbl>
      <w:tblPr>
        <w:tblW w:w="15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2"/>
        <w:gridCol w:w="348"/>
        <w:gridCol w:w="842"/>
        <w:gridCol w:w="1018"/>
        <w:gridCol w:w="1217"/>
        <w:gridCol w:w="1275"/>
        <w:gridCol w:w="1216"/>
        <w:gridCol w:w="1476"/>
        <w:gridCol w:w="1293"/>
        <w:gridCol w:w="1461"/>
        <w:gridCol w:w="1507"/>
        <w:gridCol w:w="1505"/>
      </w:tblGrid>
      <w:tr w:rsidR="003355BA" w:rsidRPr="0006588A" w14:paraId="53B902A8" w14:textId="77777777" w:rsidTr="00F42FAE">
        <w:trPr>
          <w:trHeight w:val="1311"/>
        </w:trPr>
        <w:tc>
          <w:tcPr>
            <w:tcW w:w="1992" w:type="dxa"/>
          </w:tcPr>
          <w:p w14:paraId="0979C445" w14:textId="77777777" w:rsidR="003355BA" w:rsidRPr="00EA7D31" w:rsidRDefault="003355BA" w:rsidP="00F42FAE">
            <w:pPr>
              <w:jc w:val="center"/>
              <w:rPr>
                <w:color w:val="000000"/>
                <w:sz w:val="11"/>
                <w:szCs w:val="11"/>
              </w:rPr>
            </w:pPr>
            <w:r w:rsidRPr="00EA7D31">
              <w:rPr>
                <w:color w:val="000000"/>
                <w:sz w:val="11"/>
                <w:szCs w:val="11"/>
              </w:rPr>
              <w:t>Наименование целевого показателя</w:t>
            </w:r>
          </w:p>
        </w:tc>
        <w:tc>
          <w:tcPr>
            <w:tcW w:w="1190" w:type="dxa"/>
            <w:gridSpan w:val="2"/>
          </w:tcPr>
          <w:p w14:paraId="1F6B3C12" w14:textId="77777777" w:rsidR="003355BA" w:rsidRPr="00EA7D31" w:rsidRDefault="003355BA" w:rsidP="00F42FAE">
            <w:pPr>
              <w:jc w:val="center"/>
              <w:rPr>
                <w:color w:val="000000"/>
                <w:sz w:val="11"/>
                <w:szCs w:val="11"/>
              </w:rPr>
            </w:pPr>
            <w:proofErr w:type="spellStart"/>
            <w:proofErr w:type="gramStart"/>
            <w:r w:rsidRPr="00EA7D31">
              <w:rPr>
                <w:color w:val="000000"/>
                <w:sz w:val="11"/>
                <w:szCs w:val="11"/>
              </w:rPr>
              <w:t>Ед.измерения</w:t>
            </w:r>
            <w:proofErr w:type="spellEnd"/>
            <w:proofErr w:type="gramEnd"/>
          </w:p>
        </w:tc>
        <w:tc>
          <w:tcPr>
            <w:tcW w:w="1018" w:type="dxa"/>
          </w:tcPr>
          <w:p w14:paraId="6FEC506F" w14:textId="77777777" w:rsidR="003355BA" w:rsidRPr="00EA7D31" w:rsidRDefault="003355BA" w:rsidP="00F42FAE">
            <w:pPr>
              <w:jc w:val="center"/>
              <w:rPr>
                <w:color w:val="000000"/>
                <w:sz w:val="11"/>
                <w:szCs w:val="11"/>
              </w:rPr>
            </w:pPr>
            <w:r w:rsidRPr="00EA7D31">
              <w:rPr>
                <w:color w:val="000000"/>
                <w:sz w:val="11"/>
                <w:szCs w:val="11"/>
              </w:rPr>
              <w:t>Показатель базового года</w:t>
            </w:r>
          </w:p>
          <w:p w14:paraId="57D6A09E" w14:textId="77777777" w:rsidR="003355BA" w:rsidRPr="00EA7D31" w:rsidRDefault="003355BA" w:rsidP="00F42FAE">
            <w:pPr>
              <w:jc w:val="center"/>
              <w:rPr>
                <w:color w:val="000000"/>
                <w:sz w:val="11"/>
                <w:szCs w:val="11"/>
              </w:rPr>
            </w:pPr>
          </w:p>
          <w:p w14:paraId="5FDCB59F" w14:textId="77777777" w:rsidR="003355BA" w:rsidRPr="00EA7D31" w:rsidRDefault="003355BA" w:rsidP="00F42FAE">
            <w:pPr>
              <w:jc w:val="center"/>
              <w:rPr>
                <w:color w:val="000000"/>
                <w:sz w:val="11"/>
                <w:szCs w:val="11"/>
              </w:rPr>
            </w:pPr>
          </w:p>
          <w:p w14:paraId="31308801" w14:textId="77777777" w:rsidR="003355BA" w:rsidRPr="00EA7D31" w:rsidRDefault="003355BA" w:rsidP="00F42FAE">
            <w:pPr>
              <w:jc w:val="center"/>
              <w:rPr>
                <w:color w:val="000000"/>
                <w:sz w:val="11"/>
                <w:szCs w:val="11"/>
              </w:rPr>
            </w:pPr>
          </w:p>
          <w:p w14:paraId="2DDE4FC7" w14:textId="77777777" w:rsidR="003355BA" w:rsidRPr="00EA7D31" w:rsidRDefault="003355BA" w:rsidP="00F42FAE">
            <w:pPr>
              <w:jc w:val="center"/>
              <w:rPr>
                <w:color w:val="000000"/>
                <w:sz w:val="11"/>
                <w:szCs w:val="11"/>
              </w:rPr>
            </w:pPr>
          </w:p>
          <w:p w14:paraId="44A74EB9" w14:textId="77777777" w:rsidR="003355BA" w:rsidRPr="00EA7D31" w:rsidRDefault="003355BA" w:rsidP="00F42FAE">
            <w:pPr>
              <w:jc w:val="center"/>
              <w:rPr>
                <w:color w:val="000000"/>
                <w:sz w:val="11"/>
                <w:szCs w:val="11"/>
              </w:rPr>
            </w:pPr>
          </w:p>
          <w:p w14:paraId="6183E958" w14:textId="77777777" w:rsidR="003355BA" w:rsidRPr="00EA7D31" w:rsidRDefault="003355BA" w:rsidP="00F42FAE">
            <w:pPr>
              <w:jc w:val="center"/>
              <w:rPr>
                <w:color w:val="000000"/>
                <w:sz w:val="11"/>
                <w:szCs w:val="11"/>
              </w:rPr>
            </w:pPr>
            <w:proofErr w:type="spellStart"/>
            <w:r w:rsidRPr="00EA7D31">
              <w:rPr>
                <w:color w:val="000000"/>
                <w:sz w:val="11"/>
                <w:szCs w:val="11"/>
              </w:rPr>
              <w:t>Цб</w:t>
            </w:r>
            <w:proofErr w:type="spellEnd"/>
          </w:p>
        </w:tc>
        <w:tc>
          <w:tcPr>
            <w:tcW w:w="1217" w:type="dxa"/>
          </w:tcPr>
          <w:p w14:paraId="1C9BC284" w14:textId="77777777" w:rsidR="003355BA" w:rsidRPr="00EA7D31" w:rsidRDefault="003355BA" w:rsidP="00F42FAE">
            <w:pPr>
              <w:jc w:val="center"/>
              <w:rPr>
                <w:color w:val="000000"/>
                <w:sz w:val="11"/>
                <w:szCs w:val="11"/>
              </w:rPr>
            </w:pPr>
            <w:r w:rsidRPr="00EA7D31">
              <w:rPr>
                <w:color w:val="000000"/>
                <w:sz w:val="11"/>
                <w:szCs w:val="11"/>
              </w:rPr>
              <w:t>Планируемый показатель</w:t>
            </w:r>
          </w:p>
          <w:p w14:paraId="1E820ADC" w14:textId="77777777" w:rsidR="003355BA" w:rsidRPr="00EA7D31" w:rsidRDefault="003355BA" w:rsidP="00F42FAE">
            <w:pPr>
              <w:jc w:val="center"/>
              <w:rPr>
                <w:color w:val="000000"/>
                <w:sz w:val="11"/>
                <w:szCs w:val="11"/>
              </w:rPr>
            </w:pPr>
          </w:p>
          <w:p w14:paraId="7DE769A4" w14:textId="77777777" w:rsidR="003355BA" w:rsidRPr="00EA7D31" w:rsidRDefault="003355BA" w:rsidP="00F42FAE">
            <w:pPr>
              <w:jc w:val="center"/>
              <w:rPr>
                <w:color w:val="000000"/>
                <w:sz w:val="11"/>
                <w:szCs w:val="11"/>
              </w:rPr>
            </w:pPr>
          </w:p>
          <w:p w14:paraId="31CCC2F9" w14:textId="77777777" w:rsidR="003355BA" w:rsidRPr="00EA7D31" w:rsidRDefault="003355BA" w:rsidP="00F42FAE">
            <w:pPr>
              <w:jc w:val="center"/>
              <w:rPr>
                <w:color w:val="000000"/>
                <w:sz w:val="11"/>
                <w:szCs w:val="11"/>
              </w:rPr>
            </w:pPr>
          </w:p>
          <w:p w14:paraId="176090D1" w14:textId="77777777" w:rsidR="003355BA" w:rsidRPr="00EA7D31" w:rsidRDefault="003355BA" w:rsidP="00F42FAE">
            <w:pPr>
              <w:jc w:val="center"/>
              <w:rPr>
                <w:color w:val="000000"/>
                <w:sz w:val="11"/>
                <w:szCs w:val="11"/>
              </w:rPr>
            </w:pPr>
          </w:p>
          <w:p w14:paraId="6EA06AE7" w14:textId="77777777" w:rsidR="003355BA" w:rsidRPr="00EA7D31" w:rsidRDefault="003355BA" w:rsidP="00F42FAE">
            <w:pPr>
              <w:jc w:val="center"/>
              <w:rPr>
                <w:color w:val="000000"/>
                <w:sz w:val="11"/>
                <w:szCs w:val="11"/>
              </w:rPr>
            </w:pPr>
          </w:p>
          <w:p w14:paraId="1B321CFA" w14:textId="77777777" w:rsidR="003355BA" w:rsidRPr="00EA7D31" w:rsidRDefault="003355BA" w:rsidP="00F42FAE">
            <w:pPr>
              <w:jc w:val="center"/>
              <w:rPr>
                <w:color w:val="000000"/>
                <w:sz w:val="11"/>
                <w:szCs w:val="11"/>
              </w:rPr>
            </w:pPr>
            <w:proofErr w:type="spellStart"/>
            <w:r w:rsidRPr="00EA7D31">
              <w:rPr>
                <w:color w:val="000000"/>
                <w:sz w:val="11"/>
                <w:szCs w:val="11"/>
              </w:rPr>
              <w:t>Цп</w:t>
            </w:r>
            <w:proofErr w:type="spellEnd"/>
          </w:p>
        </w:tc>
        <w:tc>
          <w:tcPr>
            <w:tcW w:w="1275" w:type="dxa"/>
          </w:tcPr>
          <w:p w14:paraId="6C8E5C70" w14:textId="77777777" w:rsidR="003355BA" w:rsidRPr="00EA7D31" w:rsidRDefault="003355BA" w:rsidP="00F42FAE">
            <w:pPr>
              <w:jc w:val="center"/>
              <w:rPr>
                <w:color w:val="000000"/>
                <w:sz w:val="11"/>
                <w:szCs w:val="11"/>
              </w:rPr>
            </w:pPr>
            <w:r w:rsidRPr="00EA7D31">
              <w:rPr>
                <w:color w:val="000000"/>
                <w:sz w:val="11"/>
                <w:szCs w:val="11"/>
              </w:rPr>
              <w:t xml:space="preserve">Планируемый результат достижения </w:t>
            </w:r>
            <w:r w:rsidRPr="00EA7D31">
              <w:rPr>
                <w:color w:val="000000"/>
                <w:sz w:val="11"/>
                <w:szCs w:val="11"/>
                <w:lang w:val="en-US"/>
              </w:rPr>
              <w:t>t</w:t>
            </w:r>
            <w:r w:rsidRPr="00EA7D31">
              <w:rPr>
                <w:color w:val="000000"/>
                <w:sz w:val="11"/>
                <w:szCs w:val="11"/>
              </w:rPr>
              <w:t xml:space="preserve"> –ого целевого показателя </w:t>
            </w:r>
            <w:r w:rsidRPr="00EA7D31">
              <w:rPr>
                <w:color w:val="000000"/>
                <w:sz w:val="11"/>
                <w:szCs w:val="11"/>
                <w:lang w:val="en-US"/>
              </w:rPr>
              <w:t>j</w:t>
            </w:r>
            <w:r w:rsidRPr="00EA7D31">
              <w:rPr>
                <w:color w:val="000000"/>
                <w:sz w:val="11"/>
                <w:szCs w:val="11"/>
              </w:rPr>
              <w:t>-ой подпрограммы</w:t>
            </w:r>
          </w:p>
          <w:p w14:paraId="2C7D28AE" w14:textId="5A1FF13D" w:rsidR="003355BA" w:rsidRDefault="003355BA" w:rsidP="00F42FAE">
            <w:pPr>
              <w:jc w:val="center"/>
              <w:rPr>
                <w:color w:val="000000"/>
                <w:sz w:val="11"/>
                <w:szCs w:val="11"/>
              </w:rPr>
            </w:pPr>
            <w:r w:rsidRPr="00EA7D31">
              <w:rPr>
                <w:color w:val="000000"/>
                <w:sz w:val="11"/>
                <w:szCs w:val="11"/>
              </w:rPr>
              <w:t>Э</w:t>
            </w:r>
            <w:r w:rsidRPr="00EA7D31">
              <w:rPr>
                <w:color w:val="000000"/>
                <w:sz w:val="11"/>
                <w:szCs w:val="11"/>
                <w:lang w:val="en-US"/>
              </w:rPr>
              <w:t>t</w:t>
            </w:r>
            <w:r w:rsidRPr="00EA7D31">
              <w:rPr>
                <w:color w:val="000000"/>
                <w:sz w:val="11"/>
                <w:szCs w:val="11"/>
              </w:rPr>
              <w:t>=</w:t>
            </w:r>
            <w:r w:rsidRPr="00EA7D31">
              <w:rPr>
                <w:color w:val="000000"/>
                <w:sz w:val="11"/>
                <w:szCs w:val="11"/>
              </w:rPr>
              <w:fldChar w:fldCharType="begin"/>
            </w:r>
            <w:r w:rsidRPr="00EA7D31">
              <w:rPr>
                <w:color w:val="000000"/>
                <w:sz w:val="11"/>
                <w:szCs w:val="11"/>
              </w:rPr>
              <w:instrText xml:space="preserve"> QUOTE </w:instrText>
            </w:r>
            <w:r w:rsidRPr="00EA7D31">
              <w:rPr>
                <w:noProof/>
                <w:color w:val="000000"/>
                <w:sz w:val="11"/>
                <w:szCs w:val="11"/>
              </w:rPr>
              <w:drawing>
                <wp:inline distT="0" distB="0" distL="0" distR="0" wp14:anchorId="0D56565B" wp14:editId="3044CAAC">
                  <wp:extent cx="657225" cy="295275"/>
                  <wp:effectExtent l="0" t="0" r="0" b="9525"/>
                  <wp:docPr id="92733078"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EA7D31">
              <w:rPr>
                <w:color w:val="000000"/>
                <w:sz w:val="11"/>
                <w:szCs w:val="11"/>
              </w:rPr>
              <w:instrText xml:space="preserve"> </w:instrText>
            </w:r>
            <w:r w:rsidRPr="00EA7D31">
              <w:rPr>
                <w:color w:val="000000"/>
                <w:sz w:val="11"/>
                <w:szCs w:val="11"/>
              </w:rPr>
              <w:fldChar w:fldCharType="separate"/>
            </w:r>
            <w:r w:rsidRPr="00EA7D31">
              <w:rPr>
                <w:noProof/>
                <w:color w:val="000000"/>
                <w:sz w:val="11"/>
                <w:szCs w:val="11"/>
              </w:rPr>
              <w:drawing>
                <wp:inline distT="0" distB="0" distL="0" distR="0" wp14:anchorId="443BABB0" wp14:editId="771ABB77">
                  <wp:extent cx="657225" cy="295275"/>
                  <wp:effectExtent l="0" t="0" r="0" b="9525"/>
                  <wp:docPr id="711607286"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7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57225" cy="295275"/>
                          </a:xfrm>
                          <a:prstGeom prst="rect">
                            <a:avLst/>
                          </a:prstGeom>
                          <a:noFill/>
                          <a:ln>
                            <a:noFill/>
                          </a:ln>
                        </pic:spPr>
                      </pic:pic>
                    </a:graphicData>
                  </a:graphic>
                </wp:inline>
              </w:drawing>
            </w:r>
            <w:r w:rsidRPr="00EA7D31">
              <w:rPr>
                <w:color w:val="000000"/>
                <w:sz w:val="11"/>
                <w:szCs w:val="11"/>
              </w:rPr>
              <w:fldChar w:fldCharType="end"/>
            </w:r>
          </w:p>
          <w:p w14:paraId="588E5594" w14:textId="77777777" w:rsidR="003355BA" w:rsidRPr="0020147D" w:rsidRDefault="003355BA" w:rsidP="00F42FAE">
            <w:pPr>
              <w:tabs>
                <w:tab w:val="left" w:pos="789"/>
              </w:tabs>
              <w:rPr>
                <w:sz w:val="11"/>
                <w:szCs w:val="11"/>
              </w:rPr>
            </w:pPr>
          </w:p>
        </w:tc>
        <w:tc>
          <w:tcPr>
            <w:tcW w:w="1216" w:type="dxa"/>
          </w:tcPr>
          <w:p w14:paraId="6775FBB6" w14:textId="77777777" w:rsidR="003355BA" w:rsidRPr="00EA7D31" w:rsidRDefault="003355BA" w:rsidP="00F42FAE">
            <w:pPr>
              <w:jc w:val="center"/>
              <w:rPr>
                <w:color w:val="000000"/>
                <w:sz w:val="11"/>
                <w:szCs w:val="11"/>
              </w:rPr>
            </w:pPr>
            <w:r w:rsidRPr="00EA7D31">
              <w:rPr>
                <w:color w:val="000000"/>
                <w:sz w:val="11"/>
                <w:szCs w:val="11"/>
              </w:rPr>
              <w:t>Планируемый показатель результативности подпрограммы</w:t>
            </w:r>
          </w:p>
          <w:p w14:paraId="34465301" w14:textId="77777777" w:rsidR="003355BA" w:rsidRPr="00EA7D31" w:rsidRDefault="003355BA" w:rsidP="00F42FAE">
            <w:pPr>
              <w:jc w:val="center"/>
              <w:rPr>
                <w:color w:val="000000"/>
                <w:sz w:val="11"/>
                <w:szCs w:val="11"/>
              </w:rPr>
            </w:pPr>
            <w:proofErr w:type="spellStart"/>
            <w:r w:rsidRPr="00EA7D31">
              <w:rPr>
                <w:color w:val="000000"/>
                <w:sz w:val="11"/>
                <w:szCs w:val="11"/>
              </w:rPr>
              <w:t>Эпп</w:t>
            </w:r>
            <w:proofErr w:type="spellEnd"/>
            <w:r w:rsidRPr="00EA7D31">
              <w:rPr>
                <w:color w:val="000000"/>
                <w:sz w:val="11"/>
                <w:szCs w:val="11"/>
                <w:lang w:val="en-US"/>
              </w:rPr>
              <w:t>j</w:t>
            </w:r>
            <w:r w:rsidRPr="00EA7D31">
              <w:rPr>
                <w:color w:val="000000"/>
                <w:sz w:val="11"/>
                <w:szCs w:val="11"/>
              </w:rPr>
              <w:t>=∑Э/</w:t>
            </w:r>
            <w:r w:rsidRPr="00EA7D31">
              <w:rPr>
                <w:color w:val="000000"/>
                <w:sz w:val="11"/>
                <w:szCs w:val="11"/>
                <w:lang w:val="en-US"/>
              </w:rPr>
              <w:t>t</w:t>
            </w:r>
            <w:r w:rsidRPr="00EA7D31">
              <w:rPr>
                <w:color w:val="000000"/>
                <w:sz w:val="11"/>
                <w:szCs w:val="11"/>
              </w:rPr>
              <w:t xml:space="preserve"> </w:t>
            </w:r>
          </w:p>
        </w:tc>
        <w:tc>
          <w:tcPr>
            <w:tcW w:w="1476" w:type="dxa"/>
          </w:tcPr>
          <w:p w14:paraId="08EB17B2" w14:textId="77777777" w:rsidR="003355BA" w:rsidRPr="00EA7D31" w:rsidRDefault="003355BA" w:rsidP="00F42FAE">
            <w:pPr>
              <w:jc w:val="center"/>
              <w:rPr>
                <w:color w:val="000000"/>
                <w:sz w:val="11"/>
                <w:szCs w:val="11"/>
              </w:rPr>
            </w:pPr>
            <w:r w:rsidRPr="00EA7D31">
              <w:rPr>
                <w:color w:val="000000"/>
                <w:sz w:val="11"/>
                <w:szCs w:val="11"/>
              </w:rPr>
              <w:t>Планируемый объем средств на реализацию ГП</w:t>
            </w:r>
          </w:p>
        </w:tc>
        <w:tc>
          <w:tcPr>
            <w:tcW w:w="1293" w:type="dxa"/>
          </w:tcPr>
          <w:p w14:paraId="3DF8C255" w14:textId="77777777" w:rsidR="003355BA" w:rsidRPr="00EA7D31" w:rsidRDefault="003355BA" w:rsidP="00F42FAE">
            <w:pPr>
              <w:jc w:val="center"/>
              <w:rPr>
                <w:color w:val="000000"/>
                <w:sz w:val="11"/>
                <w:szCs w:val="11"/>
              </w:rPr>
            </w:pPr>
            <w:r w:rsidRPr="00EA7D31">
              <w:rPr>
                <w:color w:val="000000"/>
                <w:sz w:val="11"/>
                <w:szCs w:val="11"/>
              </w:rPr>
              <w:t>Коэффициент влияния подпрограммы на эффективность ГП</w:t>
            </w:r>
          </w:p>
          <w:p w14:paraId="0B441957" w14:textId="77777777" w:rsidR="003355BA" w:rsidRPr="00EA7D31" w:rsidRDefault="003355BA" w:rsidP="00F42FAE">
            <w:pPr>
              <w:jc w:val="center"/>
              <w:rPr>
                <w:color w:val="000000"/>
                <w:sz w:val="11"/>
                <w:szCs w:val="11"/>
              </w:rPr>
            </w:pPr>
            <w:proofErr w:type="spellStart"/>
            <w:r w:rsidRPr="00EA7D31">
              <w:rPr>
                <w:color w:val="000000"/>
                <w:sz w:val="11"/>
                <w:szCs w:val="11"/>
                <w:lang w:val="en-US"/>
              </w:rPr>
              <w:t>Gj</w:t>
            </w:r>
            <w:proofErr w:type="spellEnd"/>
            <w:r w:rsidRPr="00EA7D31">
              <w:rPr>
                <w:color w:val="000000"/>
                <w:sz w:val="11"/>
                <w:szCs w:val="11"/>
              </w:rPr>
              <w:t>=Ф/Х</w:t>
            </w:r>
          </w:p>
        </w:tc>
        <w:tc>
          <w:tcPr>
            <w:tcW w:w="1461" w:type="dxa"/>
          </w:tcPr>
          <w:p w14:paraId="4E8CC5A4" w14:textId="77777777" w:rsidR="003355BA" w:rsidRPr="00EA7D31" w:rsidRDefault="003355BA" w:rsidP="00F42FAE">
            <w:pPr>
              <w:jc w:val="center"/>
              <w:rPr>
                <w:color w:val="000000"/>
                <w:sz w:val="11"/>
                <w:szCs w:val="11"/>
              </w:rPr>
            </w:pPr>
            <w:r w:rsidRPr="00EA7D31">
              <w:rPr>
                <w:color w:val="000000"/>
                <w:sz w:val="11"/>
                <w:szCs w:val="11"/>
              </w:rPr>
              <w:t>Суммарная планируемая результативность ГП</w:t>
            </w:r>
          </w:p>
          <w:p w14:paraId="098716C6" w14:textId="77777777" w:rsidR="003355BA" w:rsidRPr="00EA7D31" w:rsidRDefault="003355BA" w:rsidP="00F42FAE">
            <w:pPr>
              <w:jc w:val="center"/>
              <w:rPr>
                <w:color w:val="000000"/>
                <w:sz w:val="11"/>
                <w:szCs w:val="11"/>
              </w:rPr>
            </w:pPr>
            <w:proofErr w:type="spellStart"/>
            <w:r w:rsidRPr="00EA7D31">
              <w:rPr>
                <w:color w:val="000000"/>
                <w:sz w:val="11"/>
                <w:szCs w:val="11"/>
              </w:rPr>
              <w:t>Эпп</w:t>
            </w:r>
            <w:proofErr w:type="spellEnd"/>
            <w:r w:rsidRPr="00EA7D31">
              <w:rPr>
                <w:color w:val="000000"/>
                <w:sz w:val="11"/>
                <w:szCs w:val="11"/>
              </w:rPr>
              <w:t>=∑Э*</w:t>
            </w:r>
            <w:r w:rsidRPr="00EA7D31">
              <w:rPr>
                <w:color w:val="000000"/>
                <w:sz w:val="11"/>
                <w:szCs w:val="11"/>
                <w:lang w:val="en-US"/>
              </w:rPr>
              <w:t>g</w:t>
            </w:r>
          </w:p>
        </w:tc>
        <w:tc>
          <w:tcPr>
            <w:tcW w:w="1507" w:type="dxa"/>
          </w:tcPr>
          <w:p w14:paraId="1E815684" w14:textId="77777777" w:rsidR="003355BA" w:rsidRPr="00EA7D31" w:rsidRDefault="003355BA" w:rsidP="00F42FAE">
            <w:pPr>
              <w:jc w:val="center"/>
              <w:rPr>
                <w:color w:val="000000"/>
                <w:sz w:val="11"/>
                <w:szCs w:val="11"/>
              </w:rPr>
            </w:pPr>
            <w:r w:rsidRPr="00EA7D31">
              <w:rPr>
                <w:color w:val="000000"/>
                <w:sz w:val="11"/>
                <w:szCs w:val="11"/>
              </w:rPr>
              <w:t>Показатель результативности достижения целевого показателя</w:t>
            </w:r>
          </w:p>
          <w:p w14:paraId="62E0BC59" w14:textId="77777777" w:rsidR="003355BA" w:rsidRPr="00EA7D31" w:rsidRDefault="003355BA" w:rsidP="00F42FAE">
            <w:pPr>
              <w:jc w:val="center"/>
              <w:rPr>
                <w:color w:val="000000"/>
                <w:sz w:val="11"/>
                <w:szCs w:val="11"/>
              </w:rPr>
            </w:pPr>
            <w:proofErr w:type="spellStart"/>
            <w:r w:rsidRPr="00EA7D31">
              <w:rPr>
                <w:color w:val="000000"/>
                <w:sz w:val="11"/>
                <w:szCs w:val="11"/>
              </w:rPr>
              <w:t>Эгп</w:t>
            </w:r>
            <w:proofErr w:type="spellEnd"/>
            <w:r w:rsidRPr="00EA7D31">
              <w:rPr>
                <w:color w:val="000000"/>
                <w:sz w:val="11"/>
                <w:szCs w:val="11"/>
              </w:rPr>
              <w:t>=</w:t>
            </w:r>
            <w:proofErr w:type="spellStart"/>
            <w:r w:rsidRPr="00EA7D31">
              <w:rPr>
                <w:color w:val="000000"/>
                <w:sz w:val="11"/>
                <w:szCs w:val="11"/>
              </w:rPr>
              <w:t>Цп</w:t>
            </w:r>
            <w:proofErr w:type="spellEnd"/>
            <w:r w:rsidRPr="00EA7D31">
              <w:rPr>
                <w:color w:val="000000"/>
                <w:sz w:val="11"/>
                <w:szCs w:val="11"/>
              </w:rPr>
              <w:t>/</w:t>
            </w:r>
            <w:proofErr w:type="spellStart"/>
            <w:r w:rsidRPr="00EA7D31">
              <w:rPr>
                <w:color w:val="000000"/>
                <w:sz w:val="11"/>
                <w:szCs w:val="11"/>
              </w:rPr>
              <w:t>Цб</w:t>
            </w:r>
            <w:proofErr w:type="spellEnd"/>
            <w:r w:rsidRPr="00EA7D31">
              <w:rPr>
                <w:color w:val="000000"/>
                <w:sz w:val="11"/>
                <w:szCs w:val="11"/>
              </w:rPr>
              <w:t>*100%</w:t>
            </w:r>
          </w:p>
        </w:tc>
        <w:tc>
          <w:tcPr>
            <w:tcW w:w="1505" w:type="dxa"/>
          </w:tcPr>
          <w:p w14:paraId="62A69D96" w14:textId="77777777" w:rsidR="003355BA" w:rsidRPr="00EA7D31" w:rsidRDefault="003355BA" w:rsidP="00F42FAE">
            <w:pPr>
              <w:jc w:val="center"/>
              <w:rPr>
                <w:color w:val="000000"/>
                <w:sz w:val="11"/>
                <w:szCs w:val="11"/>
              </w:rPr>
            </w:pPr>
            <w:r w:rsidRPr="00EA7D31">
              <w:rPr>
                <w:color w:val="000000"/>
                <w:sz w:val="11"/>
                <w:szCs w:val="11"/>
              </w:rPr>
              <w:t xml:space="preserve">Планируемый </w:t>
            </w:r>
            <w:proofErr w:type="spellStart"/>
            <w:r w:rsidRPr="00EA7D31">
              <w:rPr>
                <w:color w:val="000000"/>
                <w:sz w:val="11"/>
                <w:szCs w:val="11"/>
              </w:rPr>
              <w:t>показательо</w:t>
            </w:r>
            <w:proofErr w:type="spellEnd"/>
            <w:r w:rsidRPr="00EA7D31">
              <w:rPr>
                <w:color w:val="000000"/>
                <w:sz w:val="11"/>
                <w:szCs w:val="11"/>
              </w:rPr>
              <w:t xml:space="preserve"> результативности ГП </w:t>
            </w:r>
          </w:p>
          <w:p w14:paraId="2CF87BFA" w14:textId="77777777" w:rsidR="003355BA" w:rsidRPr="00EA7D31" w:rsidRDefault="003355BA" w:rsidP="00F42FAE">
            <w:pPr>
              <w:jc w:val="center"/>
              <w:rPr>
                <w:color w:val="000000"/>
                <w:sz w:val="11"/>
                <w:szCs w:val="11"/>
              </w:rPr>
            </w:pPr>
            <w:proofErr w:type="spellStart"/>
            <w:r w:rsidRPr="00EA7D31">
              <w:rPr>
                <w:color w:val="000000"/>
                <w:sz w:val="11"/>
                <w:szCs w:val="11"/>
              </w:rPr>
              <w:t>Эгп</w:t>
            </w:r>
            <w:proofErr w:type="spellEnd"/>
            <w:r w:rsidRPr="00EA7D31">
              <w:rPr>
                <w:color w:val="000000"/>
                <w:sz w:val="11"/>
                <w:szCs w:val="11"/>
              </w:rPr>
              <w:t>=∑</w:t>
            </w:r>
            <w:proofErr w:type="spellStart"/>
            <w:r w:rsidRPr="00EA7D31">
              <w:rPr>
                <w:color w:val="000000"/>
                <w:sz w:val="11"/>
                <w:szCs w:val="11"/>
              </w:rPr>
              <w:t>Эгп</w:t>
            </w:r>
            <w:proofErr w:type="spellEnd"/>
            <w:r w:rsidRPr="00EA7D31">
              <w:rPr>
                <w:color w:val="000000"/>
                <w:sz w:val="11"/>
                <w:szCs w:val="11"/>
              </w:rPr>
              <w:t>/</w:t>
            </w:r>
            <w:r w:rsidRPr="00EA7D31">
              <w:rPr>
                <w:color w:val="000000"/>
                <w:sz w:val="11"/>
                <w:szCs w:val="11"/>
                <w:lang w:val="en-US"/>
              </w:rPr>
              <w:t>n</w:t>
            </w:r>
            <w:r w:rsidRPr="00EA7D31">
              <w:rPr>
                <w:color w:val="000000"/>
                <w:sz w:val="11"/>
                <w:szCs w:val="11"/>
              </w:rPr>
              <w:t>*100</w:t>
            </w:r>
          </w:p>
        </w:tc>
      </w:tr>
      <w:tr w:rsidR="003355BA" w:rsidRPr="0006588A" w14:paraId="6DEC9930" w14:textId="77777777" w:rsidTr="00F42FAE">
        <w:trPr>
          <w:trHeight w:val="60"/>
        </w:trPr>
        <w:tc>
          <w:tcPr>
            <w:tcW w:w="15150" w:type="dxa"/>
            <w:gridSpan w:val="12"/>
          </w:tcPr>
          <w:p w14:paraId="7BA7C2E4" w14:textId="77777777" w:rsidR="003355BA" w:rsidRDefault="003355BA" w:rsidP="00F42FAE">
            <w:pPr>
              <w:jc w:val="center"/>
              <w:rPr>
                <w:color w:val="000000"/>
                <w:sz w:val="18"/>
                <w:szCs w:val="18"/>
              </w:rPr>
            </w:pPr>
            <w:r w:rsidRPr="00AE5939">
              <w:rPr>
                <w:color w:val="000000"/>
                <w:sz w:val="18"/>
                <w:szCs w:val="18"/>
              </w:rPr>
              <w:t xml:space="preserve">Подпрограмма 1. «Социальная поддержка </w:t>
            </w:r>
            <w:proofErr w:type="gramStart"/>
            <w:r w:rsidRPr="00AE5939">
              <w:rPr>
                <w:color w:val="000000"/>
                <w:sz w:val="18"/>
                <w:szCs w:val="18"/>
              </w:rPr>
              <w:t>отдельных  категорий</w:t>
            </w:r>
            <w:proofErr w:type="gramEnd"/>
            <w:r w:rsidRPr="00AE5939">
              <w:rPr>
                <w:color w:val="000000"/>
                <w:sz w:val="18"/>
                <w:szCs w:val="18"/>
              </w:rPr>
              <w:t xml:space="preserve"> граждан в жилищной сфере»</w:t>
            </w:r>
          </w:p>
        </w:tc>
      </w:tr>
      <w:tr w:rsidR="003355BA" w:rsidRPr="0006588A" w14:paraId="31AE2D90" w14:textId="77777777" w:rsidTr="00F42FAE">
        <w:trPr>
          <w:trHeight w:val="60"/>
        </w:trPr>
        <w:tc>
          <w:tcPr>
            <w:tcW w:w="2340" w:type="dxa"/>
            <w:gridSpan w:val="2"/>
          </w:tcPr>
          <w:p w14:paraId="28BDCA17" w14:textId="77777777" w:rsidR="003355BA" w:rsidRPr="00EA7D31" w:rsidRDefault="003355BA" w:rsidP="00F42FAE">
            <w:pPr>
              <w:jc w:val="both"/>
              <w:rPr>
                <w:color w:val="000000"/>
                <w:sz w:val="11"/>
                <w:szCs w:val="11"/>
              </w:rPr>
            </w:pPr>
            <w:r w:rsidRPr="00EA7D31">
              <w:rPr>
                <w:color w:val="000000"/>
                <w:sz w:val="11"/>
                <w:szCs w:val="11"/>
              </w:rPr>
              <w:t>Число детей-сирот и детей, оставшихся без попечения родителей, лиц из числа детей-сирот и детей, оставшихся без попечения родителей, обеспеченных жилыми помещениями</w:t>
            </w:r>
          </w:p>
        </w:tc>
        <w:tc>
          <w:tcPr>
            <w:tcW w:w="842" w:type="dxa"/>
          </w:tcPr>
          <w:p w14:paraId="13FE8D61" w14:textId="77777777" w:rsidR="003355BA" w:rsidRPr="0006588A" w:rsidRDefault="003355BA" w:rsidP="00F42FAE">
            <w:pPr>
              <w:jc w:val="center"/>
              <w:rPr>
                <w:color w:val="000000"/>
                <w:sz w:val="18"/>
                <w:szCs w:val="18"/>
              </w:rPr>
            </w:pPr>
            <w:r>
              <w:rPr>
                <w:color w:val="000000"/>
                <w:sz w:val="18"/>
                <w:szCs w:val="18"/>
              </w:rPr>
              <w:t>Ед.</w:t>
            </w:r>
          </w:p>
        </w:tc>
        <w:tc>
          <w:tcPr>
            <w:tcW w:w="1018" w:type="dxa"/>
          </w:tcPr>
          <w:p w14:paraId="27827E7C" w14:textId="77777777" w:rsidR="003355BA" w:rsidRPr="0006588A" w:rsidRDefault="003355BA" w:rsidP="00F42FAE">
            <w:pPr>
              <w:jc w:val="center"/>
              <w:rPr>
                <w:color w:val="000000"/>
                <w:sz w:val="18"/>
                <w:szCs w:val="18"/>
              </w:rPr>
            </w:pPr>
            <w:r>
              <w:rPr>
                <w:color w:val="000000"/>
                <w:sz w:val="18"/>
                <w:szCs w:val="18"/>
              </w:rPr>
              <w:t>8</w:t>
            </w:r>
          </w:p>
        </w:tc>
        <w:tc>
          <w:tcPr>
            <w:tcW w:w="1217" w:type="dxa"/>
          </w:tcPr>
          <w:p w14:paraId="543B1005" w14:textId="77777777" w:rsidR="003355BA" w:rsidRPr="0006588A" w:rsidRDefault="003355BA" w:rsidP="00F42FAE">
            <w:pPr>
              <w:jc w:val="center"/>
              <w:rPr>
                <w:color w:val="000000"/>
                <w:sz w:val="18"/>
                <w:szCs w:val="18"/>
              </w:rPr>
            </w:pPr>
            <w:r>
              <w:rPr>
                <w:color w:val="000000"/>
                <w:sz w:val="18"/>
                <w:szCs w:val="18"/>
              </w:rPr>
              <w:t>8</w:t>
            </w:r>
          </w:p>
        </w:tc>
        <w:tc>
          <w:tcPr>
            <w:tcW w:w="1275" w:type="dxa"/>
          </w:tcPr>
          <w:p w14:paraId="78E279C3" w14:textId="77777777" w:rsidR="003355BA" w:rsidRPr="0006588A" w:rsidRDefault="003355BA" w:rsidP="00F42FAE">
            <w:pPr>
              <w:jc w:val="center"/>
              <w:rPr>
                <w:color w:val="000000"/>
                <w:sz w:val="18"/>
                <w:szCs w:val="18"/>
              </w:rPr>
            </w:pPr>
            <w:r>
              <w:rPr>
                <w:color w:val="000000"/>
                <w:sz w:val="18"/>
                <w:szCs w:val="18"/>
              </w:rPr>
              <w:t>100</w:t>
            </w:r>
          </w:p>
        </w:tc>
        <w:tc>
          <w:tcPr>
            <w:tcW w:w="1216" w:type="dxa"/>
          </w:tcPr>
          <w:p w14:paraId="236627E6" w14:textId="77777777" w:rsidR="003355BA" w:rsidRPr="0006588A" w:rsidRDefault="003355BA" w:rsidP="00F42FAE">
            <w:pPr>
              <w:jc w:val="center"/>
              <w:rPr>
                <w:color w:val="000000"/>
                <w:sz w:val="18"/>
                <w:szCs w:val="18"/>
              </w:rPr>
            </w:pPr>
            <w:r>
              <w:rPr>
                <w:color w:val="000000"/>
                <w:sz w:val="18"/>
                <w:szCs w:val="18"/>
              </w:rPr>
              <w:t>х</w:t>
            </w:r>
          </w:p>
        </w:tc>
        <w:tc>
          <w:tcPr>
            <w:tcW w:w="1476" w:type="dxa"/>
          </w:tcPr>
          <w:p w14:paraId="2115785A" w14:textId="77777777" w:rsidR="003355BA" w:rsidRPr="0006588A" w:rsidRDefault="003355BA" w:rsidP="00F42FAE">
            <w:pPr>
              <w:jc w:val="center"/>
              <w:rPr>
                <w:color w:val="000000"/>
                <w:sz w:val="18"/>
                <w:szCs w:val="18"/>
              </w:rPr>
            </w:pPr>
            <w:r>
              <w:rPr>
                <w:color w:val="000000"/>
                <w:sz w:val="18"/>
                <w:szCs w:val="18"/>
              </w:rPr>
              <w:t>х</w:t>
            </w:r>
          </w:p>
        </w:tc>
        <w:tc>
          <w:tcPr>
            <w:tcW w:w="1293" w:type="dxa"/>
          </w:tcPr>
          <w:p w14:paraId="4FB6C759" w14:textId="77777777" w:rsidR="003355BA" w:rsidRPr="0006588A" w:rsidRDefault="003355BA" w:rsidP="00F42FAE">
            <w:pPr>
              <w:jc w:val="center"/>
              <w:rPr>
                <w:color w:val="000000"/>
                <w:sz w:val="18"/>
                <w:szCs w:val="18"/>
              </w:rPr>
            </w:pPr>
            <w:r>
              <w:rPr>
                <w:color w:val="000000"/>
                <w:sz w:val="18"/>
                <w:szCs w:val="18"/>
              </w:rPr>
              <w:t>х</w:t>
            </w:r>
          </w:p>
        </w:tc>
        <w:tc>
          <w:tcPr>
            <w:tcW w:w="1461" w:type="dxa"/>
          </w:tcPr>
          <w:p w14:paraId="320A7314" w14:textId="77777777" w:rsidR="003355BA" w:rsidRPr="0006588A" w:rsidRDefault="003355BA" w:rsidP="00F42FAE">
            <w:pPr>
              <w:jc w:val="center"/>
              <w:rPr>
                <w:color w:val="000000"/>
                <w:sz w:val="18"/>
                <w:szCs w:val="18"/>
              </w:rPr>
            </w:pPr>
            <w:r>
              <w:rPr>
                <w:color w:val="000000"/>
                <w:sz w:val="18"/>
                <w:szCs w:val="18"/>
              </w:rPr>
              <w:t>х</w:t>
            </w:r>
          </w:p>
        </w:tc>
        <w:tc>
          <w:tcPr>
            <w:tcW w:w="1507" w:type="dxa"/>
          </w:tcPr>
          <w:p w14:paraId="55EDA69F" w14:textId="77777777" w:rsidR="003355BA" w:rsidRPr="0006588A" w:rsidRDefault="003355BA" w:rsidP="00F42FAE">
            <w:pPr>
              <w:jc w:val="center"/>
              <w:rPr>
                <w:color w:val="000000"/>
                <w:sz w:val="18"/>
                <w:szCs w:val="18"/>
              </w:rPr>
            </w:pPr>
            <w:r>
              <w:rPr>
                <w:color w:val="000000"/>
                <w:sz w:val="18"/>
                <w:szCs w:val="18"/>
              </w:rPr>
              <w:t>х</w:t>
            </w:r>
          </w:p>
        </w:tc>
        <w:tc>
          <w:tcPr>
            <w:tcW w:w="1505" w:type="dxa"/>
          </w:tcPr>
          <w:p w14:paraId="191E123B" w14:textId="77777777" w:rsidR="003355BA" w:rsidRPr="0006588A" w:rsidRDefault="003355BA" w:rsidP="00F42FAE">
            <w:pPr>
              <w:jc w:val="center"/>
              <w:rPr>
                <w:color w:val="000000"/>
                <w:sz w:val="18"/>
                <w:szCs w:val="18"/>
              </w:rPr>
            </w:pPr>
            <w:r>
              <w:rPr>
                <w:color w:val="000000"/>
                <w:sz w:val="18"/>
                <w:szCs w:val="18"/>
              </w:rPr>
              <w:t>х</w:t>
            </w:r>
          </w:p>
        </w:tc>
      </w:tr>
      <w:tr w:rsidR="003355BA" w:rsidRPr="0006588A" w14:paraId="22D4F351" w14:textId="77777777" w:rsidTr="00F42FAE">
        <w:trPr>
          <w:trHeight w:val="60"/>
        </w:trPr>
        <w:tc>
          <w:tcPr>
            <w:tcW w:w="2340" w:type="dxa"/>
            <w:gridSpan w:val="2"/>
          </w:tcPr>
          <w:p w14:paraId="0216B5C6" w14:textId="77777777" w:rsidR="003355BA" w:rsidRPr="00EA7D31" w:rsidRDefault="003355BA" w:rsidP="00F42FAE">
            <w:pPr>
              <w:autoSpaceDE w:val="0"/>
              <w:snapToGrid w:val="0"/>
              <w:rPr>
                <w:color w:val="000000"/>
                <w:sz w:val="11"/>
                <w:szCs w:val="11"/>
              </w:rPr>
            </w:pPr>
            <w:r w:rsidRPr="00EA7D31">
              <w:rPr>
                <w:color w:val="000000"/>
                <w:sz w:val="11"/>
                <w:szCs w:val="11"/>
              </w:rPr>
              <w:t>Итоговое значение по подпрограмме № 1</w:t>
            </w:r>
          </w:p>
        </w:tc>
        <w:tc>
          <w:tcPr>
            <w:tcW w:w="842" w:type="dxa"/>
          </w:tcPr>
          <w:p w14:paraId="3C4812D8" w14:textId="77777777" w:rsidR="003355BA" w:rsidRPr="0006588A" w:rsidRDefault="003355BA" w:rsidP="00F42FAE">
            <w:pPr>
              <w:jc w:val="center"/>
              <w:rPr>
                <w:color w:val="000000"/>
                <w:sz w:val="18"/>
                <w:szCs w:val="18"/>
              </w:rPr>
            </w:pPr>
          </w:p>
        </w:tc>
        <w:tc>
          <w:tcPr>
            <w:tcW w:w="1018" w:type="dxa"/>
          </w:tcPr>
          <w:p w14:paraId="3407BEDD" w14:textId="77777777" w:rsidR="003355BA" w:rsidRPr="0006588A" w:rsidRDefault="003355BA" w:rsidP="00F42FAE">
            <w:pPr>
              <w:jc w:val="center"/>
              <w:rPr>
                <w:color w:val="000000"/>
                <w:sz w:val="18"/>
                <w:szCs w:val="18"/>
              </w:rPr>
            </w:pPr>
            <w:r>
              <w:rPr>
                <w:color w:val="000000"/>
                <w:sz w:val="18"/>
                <w:szCs w:val="18"/>
              </w:rPr>
              <w:t>х</w:t>
            </w:r>
          </w:p>
        </w:tc>
        <w:tc>
          <w:tcPr>
            <w:tcW w:w="1217" w:type="dxa"/>
          </w:tcPr>
          <w:p w14:paraId="2831FF53" w14:textId="77777777" w:rsidR="003355BA" w:rsidRPr="0006588A" w:rsidRDefault="003355BA" w:rsidP="00F42FAE">
            <w:pPr>
              <w:jc w:val="center"/>
              <w:rPr>
                <w:color w:val="000000"/>
                <w:sz w:val="18"/>
                <w:szCs w:val="18"/>
              </w:rPr>
            </w:pPr>
            <w:r>
              <w:rPr>
                <w:color w:val="000000"/>
                <w:sz w:val="18"/>
                <w:szCs w:val="18"/>
              </w:rPr>
              <w:t>х</w:t>
            </w:r>
          </w:p>
        </w:tc>
        <w:tc>
          <w:tcPr>
            <w:tcW w:w="1275" w:type="dxa"/>
          </w:tcPr>
          <w:p w14:paraId="211CE13B" w14:textId="77777777" w:rsidR="003355BA" w:rsidRPr="0006588A" w:rsidRDefault="003355BA" w:rsidP="00F42FAE">
            <w:pPr>
              <w:jc w:val="center"/>
              <w:rPr>
                <w:color w:val="000000"/>
                <w:sz w:val="18"/>
                <w:szCs w:val="18"/>
              </w:rPr>
            </w:pPr>
            <w:r>
              <w:rPr>
                <w:color w:val="000000"/>
                <w:sz w:val="18"/>
                <w:szCs w:val="18"/>
              </w:rPr>
              <w:t>х</w:t>
            </w:r>
          </w:p>
        </w:tc>
        <w:tc>
          <w:tcPr>
            <w:tcW w:w="1216" w:type="dxa"/>
          </w:tcPr>
          <w:p w14:paraId="6BF9523F" w14:textId="77777777" w:rsidR="003355BA" w:rsidRPr="0006588A" w:rsidRDefault="003355BA" w:rsidP="00F42FAE">
            <w:pPr>
              <w:jc w:val="center"/>
              <w:rPr>
                <w:color w:val="000000"/>
                <w:sz w:val="18"/>
                <w:szCs w:val="18"/>
              </w:rPr>
            </w:pPr>
            <w:r w:rsidRPr="0006588A">
              <w:rPr>
                <w:color w:val="000000"/>
                <w:sz w:val="18"/>
                <w:szCs w:val="18"/>
              </w:rPr>
              <w:t>100</w:t>
            </w:r>
          </w:p>
        </w:tc>
        <w:tc>
          <w:tcPr>
            <w:tcW w:w="1476" w:type="dxa"/>
          </w:tcPr>
          <w:p w14:paraId="56D53578" w14:textId="77777777" w:rsidR="003355BA" w:rsidRPr="0006588A" w:rsidRDefault="003355BA" w:rsidP="00F42FAE">
            <w:pPr>
              <w:jc w:val="center"/>
              <w:rPr>
                <w:color w:val="000000"/>
                <w:sz w:val="18"/>
                <w:szCs w:val="18"/>
              </w:rPr>
            </w:pPr>
            <w:r>
              <w:rPr>
                <w:color w:val="000000"/>
                <w:sz w:val="18"/>
                <w:szCs w:val="18"/>
              </w:rPr>
              <w:t>20158,7</w:t>
            </w:r>
          </w:p>
        </w:tc>
        <w:tc>
          <w:tcPr>
            <w:tcW w:w="1293" w:type="dxa"/>
          </w:tcPr>
          <w:p w14:paraId="4C711CBA" w14:textId="77777777" w:rsidR="003355BA" w:rsidRPr="0006588A" w:rsidRDefault="003355BA" w:rsidP="00F42FAE">
            <w:pPr>
              <w:jc w:val="center"/>
              <w:rPr>
                <w:color w:val="000000"/>
                <w:sz w:val="18"/>
                <w:szCs w:val="18"/>
              </w:rPr>
            </w:pPr>
            <w:r>
              <w:rPr>
                <w:color w:val="000000"/>
                <w:sz w:val="18"/>
                <w:szCs w:val="18"/>
              </w:rPr>
              <w:t>100</w:t>
            </w:r>
          </w:p>
        </w:tc>
        <w:tc>
          <w:tcPr>
            <w:tcW w:w="1461" w:type="dxa"/>
          </w:tcPr>
          <w:p w14:paraId="2A67E722" w14:textId="77777777" w:rsidR="003355BA" w:rsidRPr="0006588A" w:rsidRDefault="003355BA" w:rsidP="00F42FAE">
            <w:pPr>
              <w:jc w:val="center"/>
              <w:rPr>
                <w:color w:val="000000"/>
                <w:sz w:val="18"/>
                <w:szCs w:val="18"/>
              </w:rPr>
            </w:pPr>
            <w:r>
              <w:rPr>
                <w:color w:val="000000"/>
                <w:sz w:val="18"/>
                <w:szCs w:val="18"/>
              </w:rPr>
              <w:t>100</w:t>
            </w:r>
          </w:p>
        </w:tc>
        <w:tc>
          <w:tcPr>
            <w:tcW w:w="1507" w:type="dxa"/>
          </w:tcPr>
          <w:p w14:paraId="6F1ADBD7" w14:textId="77777777" w:rsidR="003355BA" w:rsidRPr="0006588A" w:rsidRDefault="003355BA" w:rsidP="00F42FAE">
            <w:pPr>
              <w:jc w:val="center"/>
              <w:rPr>
                <w:color w:val="000000"/>
                <w:sz w:val="18"/>
                <w:szCs w:val="18"/>
              </w:rPr>
            </w:pPr>
            <w:r>
              <w:rPr>
                <w:color w:val="000000"/>
                <w:sz w:val="18"/>
                <w:szCs w:val="18"/>
              </w:rPr>
              <w:t>х</w:t>
            </w:r>
          </w:p>
        </w:tc>
        <w:tc>
          <w:tcPr>
            <w:tcW w:w="1505" w:type="dxa"/>
          </w:tcPr>
          <w:p w14:paraId="7470B4CC" w14:textId="77777777" w:rsidR="003355BA" w:rsidRPr="0006588A" w:rsidRDefault="003355BA" w:rsidP="00F42FAE">
            <w:pPr>
              <w:jc w:val="center"/>
              <w:rPr>
                <w:color w:val="000000"/>
                <w:sz w:val="18"/>
                <w:szCs w:val="18"/>
              </w:rPr>
            </w:pPr>
            <w:r>
              <w:rPr>
                <w:color w:val="000000"/>
                <w:sz w:val="18"/>
                <w:szCs w:val="18"/>
              </w:rPr>
              <w:t>х</w:t>
            </w:r>
          </w:p>
        </w:tc>
      </w:tr>
    </w:tbl>
    <w:p w14:paraId="5E8731FB" w14:textId="77777777" w:rsidR="003355BA" w:rsidRDefault="003355BA" w:rsidP="003355BA">
      <w:pPr>
        <w:jc w:val="right"/>
        <w:rPr>
          <w:color w:val="000000"/>
        </w:rPr>
      </w:pPr>
    </w:p>
    <w:p w14:paraId="130E6CF2" w14:textId="77777777" w:rsidR="003355BA" w:rsidRPr="00247FA1" w:rsidRDefault="003355BA" w:rsidP="003355BA">
      <w:pPr>
        <w:jc w:val="right"/>
        <w:rPr>
          <w:color w:val="000000"/>
          <w:sz w:val="20"/>
          <w:szCs w:val="20"/>
        </w:rPr>
      </w:pPr>
      <w:r w:rsidRPr="00247FA1">
        <w:rPr>
          <w:color w:val="000000"/>
          <w:sz w:val="20"/>
          <w:szCs w:val="20"/>
        </w:rPr>
        <w:t>Приложение №7</w:t>
      </w:r>
    </w:p>
    <w:p w14:paraId="260CCD5A" w14:textId="77777777" w:rsidR="003355BA" w:rsidRPr="00AF18AB" w:rsidRDefault="003355BA" w:rsidP="003355BA">
      <w:pPr>
        <w:jc w:val="center"/>
        <w:rPr>
          <w:color w:val="000000"/>
          <w:sz w:val="20"/>
          <w:szCs w:val="20"/>
        </w:rPr>
      </w:pPr>
      <w:r w:rsidRPr="00AF18AB">
        <w:rPr>
          <w:color w:val="000000"/>
          <w:sz w:val="20"/>
          <w:szCs w:val="20"/>
        </w:rPr>
        <w:t xml:space="preserve">Планируемая эффективность Муниципальной программы </w:t>
      </w:r>
    </w:p>
    <w:p w14:paraId="542EB17D" w14:textId="77777777" w:rsidR="003355BA" w:rsidRPr="00AF18AB" w:rsidRDefault="003355BA" w:rsidP="003355BA">
      <w:pPr>
        <w:jc w:val="center"/>
        <w:rPr>
          <w:color w:val="000000"/>
          <w:sz w:val="20"/>
          <w:szCs w:val="20"/>
        </w:rPr>
      </w:pPr>
      <w:r>
        <w:rPr>
          <w:color w:val="000000"/>
          <w:sz w:val="20"/>
          <w:szCs w:val="20"/>
        </w:rPr>
        <w:t>«Социальная поддержка</w:t>
      </w:r>
      <w:r w:rsidRPr="00AF18AB">
        <w:rPr>
          <w:color w:val="000000"/>
          <w:sz w:val="20"/>
          <w:szCs w:val="20"/>
        </w:rPr>
        <w:t xml:space="preserve"> граждан</w:t>
      </w:r>
      <w:r>
        <w:rPr>
          <w:color w:val="000000"/>
          <w:sz w:val="20"/>
          <w:szCs w:val="20"/>
        </w:rPr>
        <w:t xml:space="preserve"> в</w:t>
      </w:r>
      <w:r w:rsidRPr="00AF18AB">
        <w:rPr>
          <w:color w:val="000000"/>
          <w:sz w:val="20"/>
          <w:szCs w:val="20"/>
        </w:rPr>
        <w:t xml:space="preserve"> </w:t>
      </w:r>
      <w:proofErr w:type="spellStart"/>
      <w:r w:rsidRPr="00AF18AB">
        <w:rPr>
          <w:color w:val="000000"/>
          <w:sz w:val="20"/>
          <w:szCs w:val="20"/>
        </w:rPr>
        <w:t>Бессоновск</w:t>
      </w:r>
      <w:r>
        <w:rPr>
          <w:color w:val="000000"/>
          <w:sz w:val="20"/>
          <w:szCs w:val="20"/>
        </w:rPr>
        <w:t>м</w:t>
      </w:r>
      <w:proofErr w:type="spellEnd"/>
      <w:r w:rsidRPr="00AF18AB">
        <w:rPr>
          <w:color w:val="000000"/>
          <w:sz w:val="20"/>
          <w:szCs w:val="20"/>
        </w:rPr>
        <w:t xml:space="preserve"> район</w:t>
      </w:r>
      <w:r>
        <w:rPr>
          <w:color w:val="000000"/>
          <w:sz w:val="20"/>
          <w:szCs w:val="20"/>
        </w:rPr>
        <w:t>е</w:t>
      </w:r>
      <w:r w:rsidRPr="00AF18AB">
        <w:rPr>
          <w:color w:val="000000"/>
          <w:sz w:val="20"/>
          <w:szCs w:val="20"/>
        </w:rPr>
        <w:t xml:space="preserve"> Пензенской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83"/>
        <w:gridCol w:w="1177"/>
        <w:gridCol w:w="963"/>
        <w:gridCol w:w="1185"/>
        <w:gridCol w:w="983"/>
        <w:gridCol w:w="974"/>
        <w:gridCol w:w="1173"/>
        <w:gridCol w:w="956"/>
        <w:gridCol w:w="903"/>
        <w:gridCol w:w="903"/>
        <w:gridCol w:w="837"/>
        <w:gridCol w:w="837"/>
        <w:gridCol w:w="704"/>
        <w:gridCol w:w="704"/>
        <w:gridCol w:w="704"/>
      </w:tblGrid>
      <w:tr w:rsidR="003355BA" w:rsidRPr="00AF18AB" w14:paraId="5C9BAFF7" w14:textId="77777777" w:rsidTr="00F42FAE">
        <w:tc>
          <w:tcPr>
            <w:tcW w:w="1783" w:type="dxa"/>
            <w:vMerge w:val="restart"/>
          </w:tcPr>
          <w:p w14:paraId="1E5BE04E" w14:textId="77777777" w:rsidR="003355BA" w:rsidRPr="00AF18AB" w:rsidRDefault="003355BA" w:rsidP="00F42FAE">
            <w:pPr>
              <w:jc w:val="center"/>
              <w:rPr>
                <w:color w:val="000000"/>
                <w:sz w:val="20"/>
                <w:szCs w:val="20"/>
              </w:rPr>
            </w:pPr>
            <w:r w:rsidRPr="00AF18AB">
              <w:rPr>
                <w:color w:val="000000"/>
                <w:sz w:val="20"/>
                <w:szCs w:val="20"/>
              </w:rPr>
              <w:t>Наименование показателя</w:t>
            </w:r>
          </w:p>
        </w:tc>
        <w:tc>
          <w:tcPr>
            <w:tcW w:w="13003" w:type="dxa"/>
            <w:gridSpan w:val="14"/>
          </w:tcPr>
          <w:p w14:paraId="45B8C649" w14:textId="77777777" w:rsidR="003355BA" w:rsidRPr="00AF18AB" w:rsidRDefault="003355BA" w:rsidP="00F42FAE">
            <w:pPr>
              <w:jc w:val="center"/>
              <w:rPr>
                <w:color w:val="000000"/>
                <w:sz w:val="20"/>
                <w:szCs w:val="20"/>
              </w:rPr>
            </w:pPr>
            <w:r w:rsidRPr="00AF18AB">
              <w:rPr>
                <w:color w:val="000000"/>
                <w:sz w:val="20"/>
                <w:szCs w:val="20"/>
              </w:rPr>
              <w:t>Планируемый показатель эффективности ГП по годам реализации</w:t>
            </w:r>
          </w:p>
        </w:tc>
      </w:tr>
      <w:tr w:rsidR="003355BA" w:rsidRPr="00AF18AB" w14:paraId="5F2C7046" w14:textId="77777777" w:rsidTr="00F42FAE">
        <w:tc>
          <w:tcPr>
            <w:tcW w:w="1783" w:type="dxa"/>
            <w:vMerge/>
          </w:tcPr>
          <w:p w14:paraId="5BBA8194" w14:textId="77777777" w:rsidR="003355BA" w:rsidRPr="00AF18AB" w:rsidRDefault="003355BA" w:rsidP="00F42FAE">
            <w:pPr>
              <w:jc w:val="center"/>
              <w:rPr>
                <w:color w:val="000000"/>
                <w:sz w:val="20"/>
                <w:szCs w:val="20"/>
              </w:rPr>
            </w:pPr>
          </w:p>
        </w:tc>
        <w:tc>
          <w:tcPr>
            <w:tcW w:w="1177" w:type="dxa"/>
          </w:tcPr>
          <w:p w14:paraId="1D09E55B" w14:textId="77777777" w:rsidR="003355BA" w:rsidRPr="00AF18AB" w:rsidRDefault="003355BA" w:rsidP="00F42FAE">
            <w:pPr>
              <w:jc w:val="center"/>
              <w:rPr>
                <w:color w:val="000000"/>
                <w:sz w:val="20"/>
                <w:szCs w:val="20"/>
              </w:rPr>
            </w:pPr>
            <w:r w:rsidRPr="00AF18AB">
              <w:rPr>
                <w:color w:val="000000"/>
                <w:sz w:val="20"/>
                <w:szCs w:val="20"/>
              </w:rPr>
              <w:t>2014</w:t>
            </w:r>
          </w:p>
        </w:tc>
        <w:tc>
          <w:tcPr>
            <w:tcW w:w="963" w:type="dxa"/>
          </w:tcPr>
          <w:p w14:paraId="1FB09EB1" w14:textId="77777777" w:rsidR="003355BA" w:rsidRPr="00AF18AB" w:rsidRDefault="003355BA" w:rsidP="00F42FAE">
            <w:pPr>
              <w:jc w:val="center"/>
              <w:rPr>
                <w:color w:val="000000"/>
                <w:sz w:val="20"/>
                <w:szCs w:val="20"/>
              </w:rPr>
            </w:pPr>
            <w:r w:rsidRPr="00AF18AB">
              <w:rPr>
                <w:color w:val="000000"/>
                <w:sz w:val="20"/>
                <w:szCs w:val="20"/>
              </w:rPr>
              <w:t>2015</w:t>
            </w:r>
          </w:p>
        </w:tc>
        <w:tc>
          <w:tcPr>
            <w:tcW w:w="1185" w:type="dxa"/>
          </w:tcPr>
          <w:p w14:paraId="55C49C7B" w14:textId="77777777" w:rsidR="003355BA" w:rsidRPr="00AF18AB" w:rsidRDefault="003355BA" w:rsidP="00F42FAE">
            <w:pPr>
              <w:jc w:val="center"/>
              <w:rPr>
                <w:color w:val="000000"/>
                <w:sz w:val="20"/>
                <w:szCs w:val="20"/>
              </w:rPr>
            </w:pPr>
            <w:r w:rsidRPr="00AF18AB">
              <w:rPr>
                <w:color w:val="000000"/>
                <w:sz w:val="20"/>
                <w:szCs w:val="20"/>
              </w:rPr>
              <w:t>2016</w:t>
            </w:r>
          </w:p>
        </w:tc>
        <w:tc>
          <w:tcPr>
            <w:tcW w:w="983" w:type="dxa"/>
          </w:tcPr>
          <w:p w14:paraId="72B3ECA7" w14:textId="77777777" w:rsidR="003355BA" w:rsidRPr="00AF18AB" w:rsidRDefault="003355BA" w:rsidP="00F42FAE">
            <w:pPr>
              <w:jc w:val="center"/>
              <w:rPr>
                <w:color w:val="000000"/>
                <w:sz w:val="20"/>
                <w:szCs w:val="20"/>
              </w:rPr>
            </w:pPr>
            <w:r w:rsidRPr="00AF18AB">
              <w:rPr>
                <w:color w:val="000000"/>
                <w:sz w:val="20"/>
                <w:szCs w:val="20"/>
              </w:rPr>
              <w:t>2017</w:t>
            </w:r>
          </w:p>
        </w:tc>
        <w:tc>
          <w:tcPr>
            <w:tcW w:w="974" w:type="dxa"/>
          </w:tcPr>
          <w:p w14:paraId="7B8AB7ED" w14:textId="77777777" w:rsidR="003355BA" w:rsidRPr="00AF18AB" w:rsidRDefault="003355BA" w:rsidP="00F42FAE">
            <w:pPr>
              <w:jc w:val="center"/>
              <w:rPr>
                <w:color w:val="000000"/>
                <w:sz w:val="20"/>
                <w:szCs w:val="20"/>
              </w:rPr>
            </w:pPr>
            <w:r w:rsidRPr="00AF18AB">
              <w:rPr>
                <w:color w:val="000000"/>
                <w:sz w:val="20"/>
                <w:szCs w:val="20"/>
              </w:rPr>
              <w:t>2018</w:t>
            </w:r>
          </w:p>
          <w:p w14:paraId="13BF09A5" w14:textId="77777777" w:rsidR="003355BA" w:rsidRPr="00AF18AB" w:rsidRDefault="003355BA" w:rsidP="00F42FAE">
            <w:pPr>
              <w:jc w:val="center"/>
              <w:rPr>
                <w:color w:val="000000"/>
                <w:sz w:val="20"/>
                <w:szCs w:val="20"/>
              </w:rPr>
            </w:pPr>
          </w:p>
        </w:tc>
        <w:tc>
          <w:tcPr>
            <w:tcW w:w="1173" w:type="dxa"/>
          </w:tcPr>
          <w:p w14:paraId="22E1ACE0" w14:textId="77777777" w:rsidR="003355BA" w:rsidRPr="00AF18AB" w:rsidRDefault="003355BA" w:rsidP="00F42FAE">
            <w:pPr>
              <w:jc w:val="center"/>
              <w:rPr>
                <w:color w:val="000000"/>
                <w:sz w:val="20"/>
                <w:szCs w:val="20"/>
              </w:rPr>
            </w:pPr>
            <w:r w:rsidRPr="00AF18AB">
              <w:rPr>
                <w:color w:val="000000"/>
                <w:sz w:val="20"/>
                <w:szCs w:val="20"/>
              </w:rPr>
              <w:t>2019</w:t>
            </w:r>
          </w:p>
          <w:p w14:paraId="46B1CE1D" w14:textId="77777777" w:rsidR="003355BA" w:rsidRPr="00AF18AB" w:rsidRDefault="003355BA" w:rsidP="00F42FAE">
            <w:pPr>
              <w:jc w:val="center"/>
              <w:rPr>
                <w:color w:val="000000"/>
                <w:sz w:val="20"/>
                <w:szCs w:val="20"/>
              </w:rPr>
            </w:pPr>
          </w:p>
        </w:tc>
        <w:tc>
          <w:tcPr>
            <w:tcW w:w="956" w:type="dxa"/>
          </w:tcPr>
          <w:p w14:paraId="2E3D05FA" w14:textId="77777777" w:rsidR="003355BA" w:rsidRPr="00AF18AB" w:rsidRDefault="003355BA" w:rsidP="00F42FAE">
            <w:pPr>
              <w:jc w:val="center"/>
              <w:rPr>
                <w:color w:val="000000"/>
                <w:sz w:val="20"/>
                <w:szCs w:val="20"/>
              </w:rPr>
            </w:pPr>
            <w:r w:rsidRPr="00AF18AB">
              <w:rPr>
                <w:color w:val="000000"/>
                <w:sz w:val="20"/>
                <w:szCs w:val="20"/>
              </w:rPr>
              <w:t>2020</w:t>
            </w:r>
          </w:p>
          <w:p w14:paraId="761B20AF" w14:textId="77777777" w:rsidR="003355BA" w:rsidRPr="00AF18AB" w:rsidRDefault="003355BA" w:rsidP="00F42FAE">
            <w:pPr>
              <w:jc w:val="center"/>
              <w:rPr>
                <w:color w:val="000000"/>
                <w:sz w:val="20"/>
                <w:szCs w:val="20"/>
              </w:rPr>
            </w:pPr>
          </w:p>
        </w:tc>
        <w:tc>
          <w:tcPr>
            <w:tcW w:w="903" w:type="dxa"/>
          </w:tcPr>
          <w:p w14:paraId="09C1C3C0" w14:textId="77777777" w:rsidR="003355BA" w:rsidRPr="00AF18AB" w:rsidRDefault="003355BA" w:rsidP="00F42FAE">
            <w:pPr>
              <w:jc w:val="center"/>
              <w:rPr>
                <w:color w:val="000000"/>
                <w:sz w:val="20"/>
                <w:szCs w:val="20"/>
              </w:rPr>
            </w:pPr>
            <w:r>
              <w:rPr>
                <w:color w:val="000000"/>
                <w:sz w:val="20"/>
                <w:szCs w:val="20"/>
              </w:rPr>
              <w:t>2021</w:t>
            </w:r>
          </w:p>
        </w:tc>
        <w:tc>
          <w:tcPr>
            <w:tcW w:w="903" w:type="dxa"/>
          </w:tcPr>
          <w:p w14:paraId="697F5F0F" w14:textId="77777777" w:rsidR="003355BA" w:rsidRPr="00AF18AB" w:rsidRDefault="003355BA" w:rsidP="00F42FAE">
            <w:pPr>
              <w:jc w:val="center"/>
              <w:rPr>
                <w:color w:val="000000"/>
                <w:sz w:val="20"/>
                <w:szCs w:val="20"/>
              </w:rPr>
            </w:pPr>
            <w:r>
              <w:rPr>
                <w:color w:val="000000"/>
                <w:sz w:val="20"/>
                <w:szCs w:val="20"/>
              </w:rPr>
              <w:t>2022</w:t>
            </w:r>
          </w:p>
        </w:tc>
        <w:tc>
          <w:tcPr>
            <w:tcW w:w="837" w:type="dxa"/>
          </w:tcPr>
          <w:p w14:paraId="566EB922" w14:textId="77777777" w:rsidR="003355BA" w:rsidRDefault="003355BA" w:rsidP="00F42FAE">
            <w:pPr>
              <w:jc w:val="center"/>
              <w:rPr>
                <w:color w:val="000000"/>
                <w:sz w:val="20"/>
                <w:szCs w:val="20"/>
              </w:rPr>
            </w:pPr>
            <w:r>
              <w:rPr>
                <w:color w:val="000000"/>
                <w:sz w:val="20"/>
                <w:szCs w:val="20"/>
              </w:rPr>
              <w:t>2023</w:t>
            </w:r>
          </w:p>
        </w:tc>
        <w:tc>
          <w:tcPr>
            <w:tcW w:w="837" w:type="dxa"/>
          </w:tcPr>
          <w:p w14:paraId="70C142C3" w14:textId="77777777" w:rsidR="003355BA" w:rsidRDefault="003355BA" w:rsidP="00F42FAE">
            <w:pPr>
              <w:jc w:val="center"/>
              <w:rPr>
                <w:color w:val="000000"/>
                <w:sz w:val="20"/>
                <w:szCs w:val="20"/>
              </w:rPr>
            </w:pPr>
            <w:r>
              <w:rPr>
                <w:color w:val="000000"/>
                <w:sz w:val="20"/>
                <w:szCs w:val="20"/>
              </w:rPr>
              <w:t>2024</w:t>
            </w:r>
          </w:p>
        </w:tc>
        <w:tc>
          <w:tcPr>
            <w:tcW w:w="704" w:type="dxa"/>
          </w:tcPr>
          <w:p w14:paraId="412B24E2" w14:textId="77777777" w:rsidR="003355BA" w:rsidRDefault="003355BA" w:rsidP="00F42FAE">
            <w:pPr>
              <w:jc w:val="center"/>
              <w:rPr>
                <w:color w:val="000000"/>
                <w:sz w:val="20"/>
                <w:szCs w:val="20"/>
              </w:rPr>
            </w:pPr>
            <w:r>
              <w:rPr>
                <w:color w:val="000000"/>
                <w:sz w:val="20"/>
                <w:szCs w:val="20"/>
              </w:rPr>
              <w:t>2025</w:t>
            </w:r>
          </w:p>
        </w:tc>
        <w:tc>
          <w:tcPr>
            <w:tcW w:w="704" w:type="dxa"/>
          </w:tcPr>
          <w:p w14:paraId="2F32B743" w14:textId="77777777" w:rsidR="003355BA" w:rsidRDefault="003355BA" w:rsidP="00F42FAE">
            <w:pPr>
              <w:jc w:val="center"/>
              <w:rPr>
                <w:color w:val="000000"/>
                <w:sz w:val="20"/>
                <w:szCs w:val="20"/>
              </w:rPr>
            </w:pPr>
            <w:r>
              <w:rPr>
                <w:color w:val="000000"/>
                <w:sz w:val="20"/>
                <w:szCs w:val="20"/>
              </w:rPr>
              <w:t>2026</w:t>
            </w:r>
          </w:p>
        </w:tc>
        <w:tc>
          <w:tcPr>
            <w:tcW w:w="704" w:type="dxa"/>
          </w:tcPr>
          <w:p w14:paraId="47AD51EB" w14:textId="77777777" w:rsidR="003355BA" w:rsidRDefault="003355BA" w:rsidP="00F42FAE">
            <w:pPr>
              <w:jc w:val="center"/>
              <w:rPr>
                <w:color w:val="000000"/>
                <w:sz w:val="20"/>
                <w:szCs w:val="20"/>
              </w:rPr>
            </w:pPr>
            <w:r>
              <w:rPr>
                <w:color w:val="000000"/>
                <w:sz w:val="20"/>
                <w:szCs w:val="20"/>
              </w:rPr>
              <w:t>2027</w:t>
            </w:r>
          </w:p>
        </w:tc>
      </w:tr>
      <w:tr w:rsidR="003355BA" w:rsidRPr="00AF18AB" w14:paraId="0212939D" w14:textId="77777777" w:rsidTr="00F42FAE">
        <w:tc>
          <w:tcPr>
            <w:tcW w:w="14786" w:type="dxa"/>
            <w:gridSpan w:val="15"/>
          </w:tcPr>
          <w:p w14:paraId="46DC0758" w14:textId="77777777" w:rsidR="003355BA" w:rsidRPr="00AF18AB" w:rsidRDefault="003355BA" w:rsidP="00F42FAE">
            <w:pPr>
              <w:rPr>
                <w:color w:val="000000"/>
                <w:sz w:val="20"/>
                <w:szCs w:val="20"/>
              </w:rPr>
            </w:pPr>
            <w:r w:rsidRPr="00AF18AB">
              <w:rPr>
                <w:color w:val="000000"/>
                <w:sz w:val="20"/>
                <w:szCs w:val="20"/>
              </w:rPr>
              <w:t xml:space="preserve">                                           Муниципальная программа «Социальная поддержка граждан в </w:t>
            </w:r>
            <w:proofErr w:type="gramStart"/>
            <w:r w:rsidRPr="00AF18AB">
              <w:rPr>
                <w:color w:val="000000"/>
                <w:sz w:val="20"/>
                <w:szCs w:val="20"/>
              </w:rPr>
              <w:t>Б</w:t>
            </w:r>
            <w:r>
              <w:rPr>
                <w:color w:val="000000"/>
                <w:sz w:val="20"/>
                <w:szCs w:val="20"/>
              </w:rPr>
              <w:t>ессоновском  районе</w:t>
            </w:r>
            <w:proofErr w:type="gramEnd"/>
            <w:r>
              <w:rPr>
                <w:color w:val="000000"/>
                <w:sz w:val="20"/>
                <w:szCs w:val="20"/>
              </w:rPr>
              <w:t xml:space="preserve"> Пензенской области»</w:t>
            </w:r>
          </w:p>
        </w:tc>
      </w:tr>
      <w:tr w:rsidR="003355BA" w:rsidRPr="00AF18AB" w14:paraId="3B5ADE75" w14:textId="77777777" w:rsidTr="00F42FAE">
        <w:tc>
          <w:tcPr>
            <w:tcW w:w="1783" w:type="dxa"/>
          </w:tcPr>
          <w:p w14:paraId="1DB59CF1" w14:textId="77777777" w:rsidR="003355BA" w:rsidRPr="00AF18AB" w:rsidRDefault="003355BA" w:rsidP="00F42FAE">
            <w:pPr>
              <w:jc w:val="center"/>
              <w:rPr>
                <w:color w:val="000000"/>
                <w:sz w:val="20"/>
                <w:szCs w:val="20"/>
              </w:rPr>
            </w:pPr>
            <w:r w:rsidRPr="00AF18AB">
              <w:rPr>
                <w:color w:val="000000"/>
                <w:sz w:val="20"/>
                <w:szCs w:val="20"/>
              </w:rPr>
              <w:t>Планируемый показатель результативности (</w:t>
            </w:r>
            <w:proofErr w:type="spellStart"/>
            <w:r w:rsidRPr="00AF18AB">
              <w:rPr>
                <w:color w:val="000000"/>
                <w:sz w:val="20"/>
                <w:szCs w:val="20"/>
              </w:rPr>
              <w:t>Эгп</w:t>
            </w:r>
            <w:proofErr w:type="spellEnd"/>
            <w:r w:rsidRPr="00AF18AB">
              <w:rPr>
                <w:color w:val="000000"/>
                <w:sz w:val="20"/>
                <w:szCs w:val="20"/>
              </w:rPr>
              <w:t>)</w:t>
            </w:r>
          </w:p>
        </w:tc>
        <w:tc>
          <w:tcPr>
            <w:tcW w:w="1177" w:type="dxa"/>
          </w:tcPr>
          <w:p w14:paraId="5B529827" w14:textId="77777777" w:rsidR="003355BA" w:rsidRPr="00AF18AB" w:rsidRDefault="003355BA" w:rsidP="00F42FAE">
            <w:pPr>
              <w:jc w:val="center"/>
              <w:rPr>
                <w:color w:val="000000"/>
                <w:sz w:val="20"/>
                <w:szCs w:val="20"/>
              </w:rPr>
            </w:pPr>
            <w:r w:rsidRPr="00AF18AB">
              <w:rPr>
                <w:color w:val="000000"/>
                <w:sz w:val="20"/>
                <w:szCs w:val="20"/>
              </w:rPr>
              <w:t>100</w:t>
            </w:r>
          </w:p>
        </w:tc>
        <w:tc>
          <w:tcPr>
            <w:tcW w:w="963" w:type="dxa"/>
          </w:tcPr>
          <w:p w14:paraId="0AA3EF68" w14:textId="77777777" w:rsidR="003355BA" w:rsidRPr="00AF18AB" w:rsidRDefault="003355BA" w:rsidP="00F42FAE">
            <w:pPr>
              <w:jc w:val="center"/>
              <w:rPr>
                <w:color w:val="000000"/>
                <w:sz w:val="20"/>
                <w:szCs w:val="20"/>
              </w:rPr>
            </w:pPr>
            <w:r w:rsidRPr="00AF18AB">
              <w:rPr>
                <w:color w:val="000000"/>
                <w:sz w:val="20"/>
                <w:szCs w:val="20"/>
              </w:rPr>
              <w:t>100</w:t>
            </w:r>
          </w:p>
        </w:tc>
        <w:tc>
          <w:tcPr>
            <w:tcW w:w="1185" w:type="dxa"/>
          </w:tcPr>
          <w:p w14:paraId="4E241716" w14:textId="77777777" w:rsidR="003355BA" w:rsidRPr="00AF18AB" w:rsidRDefault="003355BA" w:rsidP="00F42FAE">
            <w:pPr>
              <w:jc w:val="center"/>
              <w:rPr>
                <w:color w:val="000000"/>
                <w:sz w:val="20"/>
                <w:szCs w:val="20"/>
              </w:rPr>
            </w:pPr>
            <w:r w:rsidRPr="00AF18AB">
              <w:rPr>
                <w:color w:val="000000"/>
                <w:sz w:val="20"/>
                <w:szCs w:val="20"/>
              </w:rPr>
              <w:t>100</w:t>
            </w:r>
          </w:p>
        </w:tc>
        <w:tc>
          <w:tcPr>
            <w:tcW w:w="983" w:type="dxa"/>
          </w:tcPr>
          <w:p w14:paraId="59968A92" w14:textId="77777777" w:rsidR="003355BA" w:rsidRPr="00AF18AB" w:rsidRDefault="003355BA" w:rsidP="00F42FAE">
            <w:pPr>
              <w:jc w:val="center"/>
              <w:rPr>
                <w:color w:val="000000"/>
                <w:sz w:val="20"/>
                <w:szCs w:val="20"/>
              </w:rPr>
            </w:pPr>
            <w:r>
              <w:rPr>
                <w:color w:val="000000"/>
                <w:sz w:val="20"/>
                <w:szCs w:val="20"/>
              </w:rPr>
              <w:t>100</w:t>
            </w:r>
          </w:p>
        </w:tc>
        <w:tc>
          <w:tcPr>
            <w:tcW w:w="974" w:type="dxa"/>
          </w:tcPr>
          <w:p w14:paraId="7F4EEC3C" w14:textId="77777777" w:rsidR="003355BA" w:rsidRPr="00AF18AB" w:rsidRDefault="003355BA" w:rsidP="00F42FAE">
            <w:pPr>
              <w:jc w:val="center"/>
              <w:rPr>
                <w:color w:val="000000"/>
                <w:sz w:val="20"/>
                <w:szCs w:val="20"/>
              </w:rPr>
            </w:pPr>
            <w:r>
              <w:rPr>
                <w:color w:val="000000"/>
                <w:sz w:val="20"/>
                <w:szCs w:val="20"/>
              </w:rPr>
              <w:t>100</w:t>
            </w:r>
          </w:p>
        </w:tc>
        <w:tc>
          <w:tcPr>
            <w:tcW w:w="1173" w:type="dxa"/>
          </w:tcPr>
          <w:p w14:paraId="11C9BAE7" w14:textId="77777777" w:rsidR="003355BA" w:rsidRPr="00AF18AB" w:rsidRDefault="003355BA" w:rsidP="00F42FAE">
            <w:pPr>
              <w:jc w:val="center"/>
              <w:rPr>
                <w:color w:val="000000"/>
                <w:sz w:val="20"/>
                <w:szCs w:val="20"/>
              </w:rPr>
            </w:pPr>
            <w:r>
              <w:rPr>
                <w:color w:val="000000"/>
                <w:sz w:val="20"/>
                <w:szCs w:val="20"/>
              </w:rPr>
              <w:t>100</w:t>
            </w:r>
          </w:p>
        </w:tc>
        <w:tc>
          <w:tcPr>
            <w:tcW w:w="956" w:type="dxa"/>
          </w:tcPr>
          <w:p w14:paraId="0313E233" w14:textId="77777777" w:rsidR="003355BA" w:rsidRPr="00AF18AB" w:rsidRDefault="003355BA" w:rsidP="00F42FAE">
            <w:pPr>
              <w:jc w:val="center"/>
              <w:rPr>
                <w:color w:val="000000"/>
                <w:sz w:val="20"/>
                <w:szCs w:val="20"/>
              </w:rPr>
            </w:pPr>
            <w:r>
              <w:rPr>
                <w:color w:val="000000"/>
                <w:sz w:val="20"/>
                <w:szCs w:val="20"/>
              </w:rPr>
              <w:t>100</w:t>
            </w:r>
          </w:p>
        </w:tc>
        <w:tc>
          <w:tcPr>
            <w:tcW w:w="903" w:type="dxa"/>
          </w:tcPr>
          <w:p w14:paraId="2CD96D6F" w14:textId="77777777" w:rsidR="003355BA" w:rsidRDefault="003355BA" w:rsidP="00F42FAE">
            <w:pPr>
              <w:jc w:val="center"/>
              <w:rPr>
                <w:color w:val="000000"/>
                <w:sz w:val="20"/>
                <w:szCs w:val="20"/>
              </w:rPr>
            </w:pPr>
            <w:r>
              <w:rPr>
                <w:color w:val="000000"/>
                <w:sz w:val="20"/>
                <w:szCs w:val="20"/>
              </w:rPr>
              <w:t>100</w:t>
            </w:r>
          </w:p>
        </w:tc>
        <w:tc>
          <w:tcPr>
            <w:tcW w:w="903" w:type="dxa"/>
          </w:tcPr>
          <w:p w14:paraId="2C4809EE" w14:textId="77777777" w:rsidR="003355BA" w:rsidRDefault="003355BA" w:rsidP="00F42FAE">
            <w:pPr>
              <w:jc w:val="center"/>
              <w:rPr>
                <w:color w:val="000000"/>
                <w:sz w:val="20"/>
                <w:szCs w:val="20"/>
              </w:rPr>
            </w:pPr>
            <w:r>
              <w:rPr>
                <w:color w:val="000000"/>
                <w:sz w:val="20"/>
                <w:szCs w:val="20"/>
              </w:rPr>
              <w:t>100</w:t>
            </w:r>
          </w:p>
        </w:tc>
        <w:tc>
          <w:tcPr>
            <w:tcW w:w="837" w:type="dxa"/>
          </w:tcPr>
          <w:p w14:paraId="62B1A854" w14:textId="77777777" w:rsidR="003355BA" w:rsidRDefault="003355BA" w:rsidP="00F42FAE">
            <w:pPr>
              <w:jc w:val="center"/>
              <w:rPr>
                <w:color w:val="000000"/>
                <w:sz w:val="20"/>
                <w:szCs w:val="20"/>
              </w:rPr>
            </w:pPr>
            <w:r>
              <w:rPr>
                <w:color w:val="000000"/>
                <w:sz w:val="20"/>
                <w:szCs w:val="20"/>
              </w:rPr>
              <w:t>100</w:t>
            </w:r>
          </w:p>
        </w:tc>
        <w:tc>
          <w:tcPr>
            <w:tcW w:w="837" w:type="dxa"/>
          </w:tcPr>
          <w:p w14:paraId="5493998C" w14:textId="77777777" w:rsidR="003355BA" w:rsidRDefault="003355BA" w:rsidP="00F42FAE">
            <w:pPr>
              <w:jc w:val="center"/>
              <w:rPr>
                <w:color w:val="000000"/>
                <w:sz w:val="20"/>
                <w:szCs w:val="20"/>
              </w:rPr>
            </w:pPr>
            <w:r>
              <w:rPr>
                <w:color w:val="000000"/>
                <w:sz w:val="20"/>
                <w:szCs w:val="20"/>
              </w:rPr>
              <w:t>100</w:t>
            </w:r>
          </w:p>
        </w:tc>
        <w:tc>
          <w:tcPr>
            <w:tcW w:w="704" w:type="dxa"/>
          </w:tcPr>
          <w:p w14:paraId="3D767371" w14:textId="77777777" w:rsidR="003355BA" w:rsidRDefault="003355BA" w:rsidP="00F42FAE">
            <w:pPr>
              <w:jc w:val="center"/>
              <w:rPr>
                <w:color w:val="000000"/>
                <w:sz w:val="20"/>
                <w:szCs w:val="20"/>
              </w:rPr>
            </w:pPr>
            <w:r>
              <w:rPr>
                <w:color w:val="000000"/>
                <w:sz w:val="20"/>
                <w:szCs w:val="20"/>
              </w:rPr>
              <w:t>100</w:t>
            </w:r>
          </w:p>
        </w:tc>
        <w:tc>
          <w:tcPr>
            <w:tcW w:w="704" w:type="dxa"/>
          </w:tcPr>
          <w:p w14:paraId="043778E4" w14:textId="77777777" w:rsidR="003355BA" w:rsidRDefault="003355BA" w:rsidP="00F42FAE">
            <w:pPr>
              <w:jc w:val="center"/>
              <w:rPr>
                <w:color w:val="000000"/>
                <w:sz w:val="20"/>
                <w:szCs w:val="20"/>
              </w:rPr>
            </w:pPr>
            <w:r>
              <w:rPr>
                <w:color w:val="000000"/>
                <w:sz w:val="20"/>
                <w:szCs w:val="20"/>
              </w:rPr>
              <w:t>100</w:t>
            </w:r>
          </w:p>
        </w:tc>
        <w:tc>
          <w:tcPr>
            <w:tcW w:w="704" w:type="dxa"/>
          </w:tcPr>
          <w:p w14:paraId="5F257734" w14:textId="77777777" w:rsidR="003355BA" w:rsidRDefault="003355BA" w:rsidP="00F42FAE">
            <w:pPr>
              <w:jc w:val="center"/>
              <w:rPr>
                <w:color w:val="000000"/>
                <w:sz w:val="20"/>
                <w:szCs w:val="20"/>
              </w:rPr>
            </w:pPr>
            <w:r>
              <w:rPr>
                <w:color w:val="000000"/>
                <w:sz w:val="20"/>
                <w:szCs w:val="20"/>
              </w:rPr>
              <w:t>100</w:t>
            </w:r>
          </w:p>
        </w:tc>
      </w:tr>
      <w:tr w:rsidR="003355BA" w:rsidRPr="00AF18AB" w14:paraId="115E4FC3" w14:textId="77777777" w:rsidTr="00F42FAE">
        <w:tc>
          <w:tcPr>
            <w:tcW w:w="1783" w:type="dxa"/>
          </w:tcPr>
          <w:p w14:paraId="2814FCCE" w14:textId="77777777" w:rsidR="003355BA" w:rsidRPr="00AF18AB" w:rsidRDefault="003355BA" w:rsidP="00F42FAE">
            <w:pPr>
              <w:jc w:val="center"/>
              <w:rPr>
                <w:color w:val="000000"/>
                <w:sz w:val="20"/>
                <w:szCs w:val="20"/>
              </w:rPr>
            </w:pPr>
            <w:r w:rsidRPr="00AF18AB">
              <w:rPr>
                <w:color w:val="000000"/>
                <w:sz w:val="20"/>
                <w:szCs w:val="20"/>
              </w:rPr>
              <w:t>Суммарная планируемая результативность (</w:t>
            </w:r>
            <w:proofErr w:type="spellStart"/>
            <w:r w:rsidRPr="00AF18AB">
              <w:rPr>
                <w:color w:val="000000"/>
                <w:sz w:val="20"/>
                <w:szCs w:val="20"/>
              </w:rPr>
              <w:t>Эпп</w:t>
            </w:r>
            <w:proofErr w:type="spellEnd"/>
            <w:r w:rsidRPr="00AF18AB">
              <w:rPr>
                <w:color w:val="000000"/>
                <w:sz w:val="20"/>
                <w:szCs w:val="20"/>
              </w:rPr>
              <w:t>)</w:t>
            </w:r>
          </w:p>
        </w:tc>
        <w:tc>
          <w:tcPr>
            <w:tcW w:w="1177" w:type="dxa"/>
          </w:tcPr>
          <w:p w14:paraId="48333D8E" w14:textId="77777777" w:rsidR="003355BA" w:rsidRPr="00AF18AB" w:rsidRDefault="003355BA" w:rsidP="00F42FAE">
            <w:pPr>
              <w:jc w:val="center"/>
              <w:rPr>
                <w:color w:val="000000"/>
                <w:sz w:val="20"/>
                <w:szCs w:val="20"/>
              </w:rPr>
            </w:pPr>
            <w:r w:rsidRPr="00AF18AB">
              <w:rPr>
                <w:color w:val="000000"/>
                <w:sz w:val="20"/>
                <w:szCs w:val="20"/>
              </w:rPr>
              <w:t>100</w:t>
            </w:r>
          </w:p>
        </w:tc>
        <w:tc>
          <w:tcPr>
            <w:tcW w:w="963" w:type="dxa"/>
          </w:tcPr>
          <w:p w14:paraId="70CD5ECE" w14:textId="77777777" w:rsidR="003355BA" w:rsidRPr="00AF18AB" w:rsidRDefault="003355BA" w:rsidP="00F42FAE">
            <w:pPr>
              <w:jc w:val="center"/>
              <w:rPr>
                <w:color w:val="000000"/>
                <w:sz w:val="20"/>
                <w:szCs w:val="20"/>
              </w:rPr>
            </w:pPr>
            <w:r w:rsidRPr="00AF18AB">
              <w:rPr>
                <w:color w:val="000000"/>
                <w:sz w:val="20"/>
                <w:szCs w:val="20"/>
              </w:rPr>
              <w:t>100</w:t>
            </w:r>
          </w:p>
        </w:tc>
        <w:tc>
          <w:tcPr>
            <w:tcW w:w="1185" w:type="dxa"/>
          </w:tcPr>
          <w:p w14:paraId="11BAE619" w14:textId="77777777" w:rsidR="003355BA" w:rsidRPr="00AF18AB" w:rsidRDefault="003355BA" w:rsidP="00F42FAE">
            <w:pPr>
              <w:jc w:val="center"/>
              <w:rPr>
                <w:color w:val="000000"/>
                <w:sz w:val="20"/>
                <w:szCs w:val="20"/>
              </w:rPr>
            </w:pPr>
            <w:r w:rsidRPr="00AF18AB">
              <w:rPr>
                <w:color w:val="000000"/>
                <w:sz w:val="20"/>
                <w:szCs w:val="20"/>
              </w:rPr>
              <w:t>100</w:t>
            </w:r>
          </w:p>
        </w:tc>
        <w:tc>
          <w:tcPr>
            <w:tcW w:w="983" w:type="dxa"/>
          </w:tcPr>
          <w:p w14:paraId="4A19F7DE" w14:textId="77777777" w:rsidR="003355BA" w:rsidRPr="00AF18AB" w:rsidRDefault="003355BA" w:rsidP="00F42FAE">
            <w:pPr>
              <w:jc w:val="center"/>
              <w:rPr>
                <w:color w:val="000000"/>
                <w:sz w:val="20"/>
                <w:szCs w:val="20"/>
              </w:rPr>
            </w:pPr>
            <w:r>
              <w:rPr>
                <w:color w:val="000000"/>
                <w:sz w:val="20"/>
                <w:szCs w:val="20"/>
              </w:rPr>
              <w:t>100</w:t>
            </w:r>
          </w:p>
        </w:tc>
        <w:tc>
          <w:tcPr>
            <w:tcW w:w="974" w:type="dxa"/>
          </w:tcPr>
          <w:p w14:paraId="6146CE9F" w14:textId="77777777" w:rsidR="003355BA" w:rsidRPr="00AF18AB" w:rsidRDefault="003355BA" w:rsidP="00F42FAE">
            <w:pPr>
              <w:jc w:val="center"/>
              <w:rPr>
                <w:color w:val="000000"/>
                <w:sz w:val="20"/>
                <w:szCs w:val="20"/>
              </w:rPr>
            </w:pPr>
            <w:r>
              <w:rPr>
                <w:color w:val="000000"/>
                <w:sz w:val="20"/>
                <w:szCs w:val="20"/>
              </w:rPr>
              <w:t>100</w:t>
            </w:r>
          </w:p>
        </w:tc>
        <w:tc>
          <w:tcPr>
            <w:tcW w:w="1173" w:type="dxa"/>
          </w:tcPr>
          <w:p w14:paraId="747194D5" w14:textId="77777777" w:rsidR="003355BA" w:rsidRPr="00AF18AB" w:rsidRDefault="003355BA" w:rsidP="00F42FAE">
            <w:pPr>
              <w:jc w:val="center"/>
              <w:rPr>
                <w:color w:val="000000"/>
                <w:sz w:val="20"/>
                <w:szCs w:val="20"/>
              </w:rPr>
            </w:pPr>
            <w:r>
              <w:rPr>
                <w:color w:val="000000"/>
                <w:sz w:val="20"/>
                <w:szCs w:val="20"/>
              </w:rPr>
              <w:t>100</w:t>
            </w:r>
          </w:p>
        </w:tc>
        <w:tc>
          <w:tcPr>
            <w:tcW w:w="956" w:type="dxa"/>
          </w:tcPr>
          <w:p w14:paraId="44679EDF" w14:textId="77777777" w:rsidR="003355BA" w:rsidRPr="00AF18AB" w:rsidRDefault="003355BA" w:rsidP="00F42FAE">
            <w:pPr>
              <w:jc w:val="center"/>
              <w:rPr>
                <w:color w:val="000000"/>
                <w:sz w:val="20"/>
                <w:szCs w:val="20"/>
              </w:rPr>
            </w:pPr>
            <w:r>
              <w:rPr>
                <w:color w:val="000000"/>
                <w:sz w:val="20"/>
                <w:szCs w:val="20"/>
              </w:rPr>
              <w:t>100</w:t>
            </w:r>
          </w:p>
        </w:tc>
        <w:tc>
          <w:tcPr>
            <w:tcW w:w="903" w:type="dxa"/>
          </w:tcPr>
          <w:p w14:paraId="5646B5A4" w14:textId="77777777" w:rsidR="003355BA" w:rsidRDefault="003355BA" w:rsidP="00F42FAE">
            <w:pPr>
              <w:jc w:val="center"/>
              <w:rPr>
                <w:color w:val="000000"/>
                <w:sz w:val="20"/>
                <w:szCs w:val="20"/>
              </w:rPr>
            </w:pPr>
            <w:r>
              <w:rPr>
                <w:color w:val="000000"/>
                <w:sz w:val="20"/>
                <w:szCs w:val="20"/>
              </w:rPr>
              <w:t>100</w:t>
            </w:r>
          </w:p>
        </w:tc>
        <w:tc>
          <w:tcPr>
            <w:tcW w:w="903" w:type="dxa"/>
          </w:tcPr>
          <w:p w14:paraId="71B32C3E" w14:textId="77777777" w:rsidR="003355BA" w:rsidRDefault="003355BA" w:rsidP="00F42FAE">
            <w:pPr>
              <w:jc w:val="center"/>
              <w:rPr>
                <w:color w:val="000000"/>
                <w:sz w:val="20"/>
                <w:szCs w:val="20"/>
              </w:rPr>
            </w:pPr>
            <w:r>
              <w:rPr>
                <w:color w:val="000000"/>
                <w:sz w:val="20"/>
                <w:szCs w:val="20"/>
              </w:rPr>
              <w:t>100</w:t>
            </w:r>
          </w:p>
        </w:tc>
        <w:tc>
          <w:tcPr>
            <w:tcW w:w="837" w:type="dxa"/>
          </w:tcPr>
          <w:p w14:paraId="01B5344C" w14:textId="77777777" w:rsidR="003355BA" w:rsidRDefault="003355BA" w:rsidP="00F42FAE">
            <w:pPr>
              <w:jc w:val="center"/>
              <w:rPr>
                <w:color w:val="000000"/>
                <w:sz w:val="20"/>
                <w:szCs w:val="20"/>
              </w:rPr>
            </w:pPr>
            <w:r>
              <w:rPr>
                <w:color w:val="000000"/>
                <w:sz w:val="20"/>
                <w:szCs w:val="20"/>
              </w:rPr>
              <w:t>100</w:t>
            </w:r>
          </w:p>
        </w:tc>
        <w:tc>
          <w:tcPr>
            <w:tcW w:w="837" w:type="dxa"/>
          </w:tcPr>
          <w:p w14:paraId="1FA3FF22" w14:textId="77777777" w:rsidR="003355BA" w:rsidRDefault="003355BA" w:rsidP="00F42FAE">
            <w:pPr>
              <w:jc w:val="center"/>
              <w:rPr>
                <w:color w:val="000000"/>
                <w:sz w:val="20"/>
                <w:szCs w:val="20"/>
              </w:rPr>
            </w:pPr>
            <w:r>
              <w:rPr>
                <w:color w:val="000000"/>
                <w:sz w:val="20"/>
                <w:szCs w:val="20"/>
              </w:rPr>
              <w:t>100</w:t>
            </w:r>
          </w:p>
        </w:tc>
        <w:tc>
          <w:tcPr>
            <w:tcW w:w="704" w:type="dxa"/>
          </w:tcPr>
          <w:p w14:paraId="717F85AE" w14:textId="77777777" w:rsidR="003355BA" w:rsidRDefault="003355BA" w:rsidP="00F42FAE">
            <w:pPr>
              <w:jc w:val="center"/>
              <w:rPr>
                <w:color w:val="000000"/>
                <w:sz w:val="20"/>
                <w:szCs w:val="20"/>
              </w:rPr>
            </w:pPr>
            <w:r>
              <w:rPr>
                <w:color w:val="000000"/>
                <w:sz w:val="20"/>
                <w:szCs w:val="20"/>
              </w:rPr>
              <w:t>100</w:t>
            </w:r>
          </w:p>
        </w:tc>
        <w:tc>
          <w:tcPr>
            <w:tcW w:w="704" w:type="dxa"/>
          </w:tcPr>
          <w:p w14:paraId="44385C3F" w14:textId="77777777" w:rsidR="003355BA" w:rsidRDefault="003355BA" w:rsidP="00F42FAE">
            <w:pPr>
              <w:jc w:val="center"/>
              <w:rPr>
                <w:color w:val="000000"/>
                <w:sz w:val="20"/>
                <w:szCs w:val="20"/>
              </w:rPr>
            </w:pPr>
            <w:r>
              <w:rPr>
                <w:color w:val="000000"/>
                <w:sz w:val="20"/>
                <w:szCs w:val="20"/>
              </w:rPr>
              <w:t>100</w:t>
            </w:r>
          </w:p>
        </w:tc>
        <w:tc>
          <w:tcPr>
            <w:tcW w:w="704" w:type="dxa"/>
          </w:tcPr>
          <w:p w14:paraId="4137B66D" w14:textId="77777777" w:rsidR="003355BA" w:rsidRDefault="003355BA" w:rsidP="00F42FAE">
            <w:pPr>
              <w:jc w:val="center"/>
              <w:rPr>
                <w:color w:val="000000"/>
                <w:sz w:val="20"/>
                <w:szCs w:val="20"/>
              </w:rPr>
            </w:pPr>
            <w:r>
              <w:rPr>
                <w:color w:val="000000"/>
                <w:sz w:val="20"/>
                <w:szCs w:val="20"/>
              </w:rPr>
              <w:t>100</w:t>
            </w:r>
          </w:p>
        </w:tc>
      </w:tr>
      <w:tr w:rsidR="003355BA" w:rsidRPr="00AF18AB" w14:paraId="5DF9858D" w14:textId="77777777" w:rsidTr="00F42FAE">
        <w:tc>
          <w:tcPr>
            <w:tcW w:w="1783" w:type="dxa"/>
          </w:tcPr>
          <w:p w14:paraId="6A26AF59" w14:textId="77777777" w:rsidR="003355BA" w:rsidRPr="00AF18AB" w:rsidRDefault="003355BA" w:rsidP="00F42FAE">
            <w:pPr>
              <w:jc w:val="center"/>
              <w:rPr>
                <w:color w:val="000000"/>
                <w:sz w:val="20"/>
                <w:szCs w:val="20"/>
              </w:rPr>
            </w:pPr>
            <w:r w:rsidRPr="00AF18AB">
              <w:rPr>
                <w:color w:val="000000"/>
                <w:sz w:val="20"/>
                <w:szCs w:val="20"/>
              </w:rPr>
              <w:t>отклонение</w:t>
            </w:r>
          </w:p>
        </w:tc>
        <w:tc>
          <w:tcPr>
            <w:tcW w:w="1177" w:type="dxa"/>
          </w:tcPr>
          <w:p w14:paraId="6921DC6B" w14:textId="77777777" w:rsidR="003355BA" w:rsidRPr="00AF18AB" w:rsidRDefault="003355BA" w:rsidP="00F42FAE">
            <w:pPr>
              <w:jc w:val="center"/>
              <w:rPr>
                <w:color w:val="000000"/>
                <w:sz w:val="20"/>
                <w:szCs w:val="20"/>
              </w:rPr>
            </w:pPr>
            <w:r w:rsidRPr="00AF18AB">
              <w:rPr>
                <w:color w:val="000000"/>
                <w:sz w:val="20"/>
                <w:szCs w:val="20"/>
              </w:rPr>
              <w:t>-</w:t>
            </w:r>
          </w:p>
        </w:tc>
        <w:tc>
          <w:tcPr>
            <w:tcW w:w="963" w:type="dxa"/>
          </w:tcPr>
          <w:p w14:paraId="5311F513" w14:textId="77777777" w:rsidR="003355BA" w:rsidRPr="00AF18AB" w:rsidRDefault="003355BA" w:rsidP="00F42FAE">
            <w:pPr>
              <w:jc w:val="center"/>
              <w:rPr>
                <w:color w:val="000000"/>
                <w:sz w:val="20"/>
                <w:szCs w:val="20"/>
              </w:rPr>
            </w:pPr>
          </w:p>
        </w:tc>
        <w:tc>
          <w:tcPr>
            <w:tcW w:w="2168" w:type="dxa"/>
            <w:gridSpan w:val="2"/>
          </w:tcPr>
          <w:p w14:paraId="72F3AB92" w14:textId="77777777" w:rsidR="003355BA" w:rsidRPr="00AF18AB" w:rsidRDefault="003355BA" w:rsidP="00F42FAE">
            <w:pPr>
              <w:jc w:val="center"/>
              <w:rPr>
                <w:color w:val="000000"/>
                <w:sz w:val="20"/>
                <w:szCs w:val="20"/>
              </w:rPr>
            </w:pPr>
            <w:r w:rsidRPr="00AF18AB">
              <w:rPr>
                <w:color w:val="000000"/>
                <w:sz w:val="20"/>
                <w:szCs w:val="20"/>
              </w:rPr>
              <w:t>-</w:t>
            </w:r>
          </w:p>
        </w:tc>
        <w:tc>
          <w:tcPr>
            <w:tcW w:w="3103" w:type="dxa"/>
            <w:gridSpan w:val="3"/>
          </w:tcPr>
          <w:p w14:paraId="0909FFCC" w14:textId="77777777" w:rsidR="003355BA" w:rsidRPr="00AF18AB" w:rsidRDefault="003355BA" w:rsidP="00F42FAE">
            <w:pPr>
              <w:jc w:val="center"/>
              <w:rPr>
                <w:color w:val="000000"/>
                <w:sz w:val="20"/>
                <w:szCs w:val="20"/>
              </w:rPr>
            </w:pPr>
            <w:r w:rsidRPr="00AF18AB">
              <w:rPr>
                <w:color w:val="000000"/>
                <w:sz w:val="20"/>
                <w:szCs w:val="20"/>
              </w:rPr>
              <w:t>-</w:t>
            </w:r>
          </w:p>
        </w:tc>
        <w:tc>
          <w:tcPr>
            <w:tcW w:w="903" w:type="dxa"/>
          </w:tcPr>
          <w:p w14:paraId="5FA6DD0B" w14:textId="77777777" w:rsidR="003355BA" w:rsidRPr="00AF18AB" w:rsidRDefault="003355BA" w:rsidP="00F42FAE">
            <w:pPr>
              <w:jc w:val="center"/>
              <w:rPr>
                <w:color w:val="000000"/>
                <w:sz w:val="20"/>
                <w:szCs w:val="20"/>
              </w:rPr>
            </w:pPr>
          </w:p>
        </w:tc>
        <w:tc>
          <w:tcPr>
            <w:tcW w:w="903" w:type="dxa"/>
          </w:tcPr>
          <w:p w14:paraId="1F7AE815" w14:textId="77777777" w:rsidR="003355BA" w:rsidRPr="00AF18AB" w:rsidRDefault="003355BA" w:rsidP="00F42FAE">
            <w:pPr>
              <w:jc w:val="center"/>
              <w:rPr>
                <w:color w:val="000000"/>
                <w:sz w:val="20"/>
                <w:szCs w:val="20"/>
              </w:rPr>
            </w:pPr>
          </w:p>
        </w:tc>
        <w:tc>
          <w:tcPr>
            <w:tcW w:w="837" w:type="dxa"/>
          </w:tcPr>
          <w:p w14:paraId="4926357C" w14:textId="77777777" w:rsidR="003355BA" w:rsidRPr="00AF18AB" w:rsidRDefault="003355BA" w:rsidP="00F42FAE">
            <w:pPr>
              <w:jc w:val="center"/>
              <w:rPr>
                <w:color w:val="000000"/>
                <w:sz w:val="20"/>
                <w:szCs w:val="20"/>
              </w:rPr>
            </w:pPr>
          </w:p>
        </w:tc>
        <w:tc>
          <w:tcPr>
            <w:tcW w:w="837" w:type="dxa"/>
          </w:tcPr>
          <w:p w14:paraId="59DEB74D" w14:textId="77777777" w:rsidR="003355BA" w:rsidRPr="00AF18AB" w:rsidRDefault="003355BA" w:rsidP="00F42FAE">
            <w:pPr>
              <w:jc w:val="center"/>
              <w:rPr>
                <w:color w:val="000000"/>
                <w:sz w:val="20"/>
                <w:szCs w:val="20"/>
              </w:rPr>
            </w:pPr>
          </w:p>
        </w:tc>
        <w:tc>
          <w:tcPr>
            <w:tcW w:w="704" w:type="dxa"/>
          </w:tcPr>
          <w:p w14:paraId="502AFC55" w14:textId="77777777" w:rsidR="003355BA" w:rsidRPr="00AF18AB" w:rsidRDefault="003355BA" w:rsidP="00F42FAE">
            <w:pPr>
              <w:jc w:val="center"/>
              <w:rPr>
                <w:color w:val="000000"/>
                <w:sz w:val="20"/>
                <w:szCs w:val="20"/>
              </w:rPr>
            </w:pPr>
          </w:p>
        </w:tc>
        <w:tc>
          <w:tcPr>
            <w:tcW w:w="704" w:type="dxa"/>
          </w:tcPr>
          <w:p w14:paraId="1C1F3048" w14:textId="77777777" w:rsidR="003355BA" w:rsidRPr="00AF18AB" w:rsidRDefault="003355BA" w:rsidP="00F42FAE">
            <w:pPr>
              <w:jc w:val="center"/>
              <w:rPr>
                <w:color w:val="000000"/>
                <w:sz w:val="20"/>
                <w:szCs w:val="20"/>
              </w:rPr>
            </w:pPr>
          </w:p>
        </w:tc>
        <w:tc>
          <w:tcPr>
            <w:tcW w:w="704" w:type="dxa"/>
          </w:tcPr>
          <w:p w14:paraId="738C071B" w14:textId="77777777" w:rsidR="003355BA" w:rsidRPr="00AF18AB" w:rsidRDefault="003355BA" w:rsidP="00F42FAE">
            <w:pPr>
              <w:jc w:val="center"/>
              <w:rPr>
                <w:color w:val="000000"/>
                <w:sz w:val="20"/>
                <w:szCs w:val="20"/>
              </w:rPr>
            </w:pPr>
          </w:p>
        </w:tc>
      </w:tr>
      <w:tr w:rsidR="003355BA" w:rsidRPr="00AF18AB" w14:paraId="3E00DA2B" w14:textId="77777777" w:rsidTr="00F42FAE">
        <w:tc>
          <w:tcPr>
            <w:tcW w:w="9194" w:type="dxa"/>
            <w:gridSpan w:val="8"/>
          </w:tcPr>
          <w:p w14:paraId="48855E0B" w14:textId="77777777" w:rsidR="003355BA" w:rsidRPr="00AF18AB" w:rsidRDefault="003355BA" w:rsidP="00F42FAE">
            <w:pPr>
              <w:rPr>
                <w:color w:val="000000"/>
                <w:sz w:val="20"/>
                <w:szCs w:val="20"/>
              </w:rPr>
            </w:pPr>
            <w:r w:rsidRPr="00AF18AB">
              <w:rPr>
                <w:color w:val="000000"/>
                <w:sz w:val="20"/>
                <w:szCs w:val="20"/>
              </w:rPr>
              <w:t>Подпрограмма 1</w:t>
            </w:r>
          </w:p>
        </w:tc>
        <w:tc>
          <w:tcPr>
            <w:tcW w:w="903" w:type="dxa"/>
          </w:tcPr>
          <w:p w14:paraId="3F75B472" w14:textId="77777777" w:rsidR="003355BA" w:rsidRPr="00AF18AB" w:rsidRDefault="003355BA" w:rsidP="00F42FAE">
            <w:pPr>
              <w:rPr>
                <w:color w:val="000000"/>
                <w:sz w:val="20"/>
                <w:szCs w:val="20"/>
              </w:rPr>
            </w:pPr>
          </w:p>
        </w:tc>
        <w:tc>
          <w:tcPr>
            <w:tcW w:w="903" w:type="dxa"/>
          </w:tcPr>
          <w:p w14:paraId="21985B33" w14:textId="77777777" w:rsidR="003355BA" w:rsidRPr="00AF18AB" w:rsidRDefault="003355BA" w:rsidP="00F42FAE">
            <w:pPr>
              <w:rPr>
                <w:color w:val="000000"/>
                <w:sz w:val="20"/>
                <w:szCs w:val="20"/>
              </w:rPr>
            </w:pPr>
          </w:p>
        </w:tc>
        <w:tc>
          <w:tcPr>
            <w:tcW w:w="837" w:type="dxa"/>
          </w:tcPr>
          <w:p w14:paraId="6CEF6893" w14:textId="77777777" w:rsidR="003355BA" w:rsidRPr="00AF18AB" w:rsidRDefault="003355BA" w:rsidP="00F42FAE">
            <w:pPr>
              <w:rPr>
                <w:color w:val="000000"/>
                <w:sz w:val="20"/>
                <w:szCs w:val="20"/>
              </w:rPr>
            </w:pPr>
          </w:p>
        </w:tc>
        <w:tc>
          <w:tcPr>
            <w:tcW w:w="837" w:type="dxa"/>
          </w:tcPr>
          <w:p w14:paraId="378BC052" w14:textId="77777777" w:rsidR="003355BA" w:rsidRPr="00AF18AB" w:rsidRDefault="003355BA" w:rsidP="00F42FAE">
            <w:pPr>
              <w:rPr>
                <w:color w:val="000000"/>
                <w:sz w:val="20"/>
                <w:szCs w:val="20"/>
              </w:rPr>
            </w:pPr>
          </w:p>
        </w:tc>
        <w:tc>
          <w:tcPr>
            <w:tcW w:w="704" w:type="dxa"/>
          </w:tcPr>
          <w:p w14:paraId="075DD971" w14:textId="77777777" w:rsidR="003355BA" w:rsidRPr="00AF18AB" w:rsidRDefault="003355BA" w:rsidP="00F42FAE">
            <w:pPr>
              <w:rPr>
                <w:color w:val="000000"/>
                <w:sz w:val="20"/>
                <w:szCs w:val="20"/>
              </w:rPr>
            </w:pPr>
          </w:p>
        </w:tc>
        <w:tc>
          <w:tcPr>
            <w:tcW w:w="704" w:type="dxa"/>
          </w:tcPr>
          <w:p w14:paraId="366B7AC0" w14:textId="77777777" w:rsidR="003355BA" w:rsidRPr="00AF18AB" w:rsidRDefault="003355BA" w:rsidP="00F42FAE">
            <w:pPr>
              <w:rPr>
                <w:color w:val="000000"/>
                <w:sz w:val="20"/>
                <w:szCs w:val="20"/>
              </w:rPr>
            </w:pPr>
          </w:p>
        </w:tc>
        <w:tc>
          <w:tcPr>
            <w:tcW w:w="704" w:type="dxa"/>
          </w:tcPr>
          <w:p w14:paraId="5450E227" w14:textId="77777777" w:rsidR="003355BA" w:rsidRPr="00AF18AB" w:rsidRDefault="003355BA" w:rsidP="00F42FAE">
            <w:pPr>
              <w:rPr>
                <w:color w:val="000000"/>
                <w:sz w:val="20"/>
                <w:szCs w:val="20"/>
              </w:rPr>
            </w:pPr>
          </w:p>
        </w:tc>
      </w:tr>
      <w:tr w:rsidR="003355BA" w:rsidRPr="00AF18AB" w14:paraId="22E133B6" w14:textId="77777777" w:rsidTr="00F42FAE">
        <w:tc>
          <w:tcPr>
            <w:tcW w:w="1783" w:type="dxa"/>
          </w:tcPr>
          <w:p w14:paraId="41BE81F5" w14:textId="77777777" w:rsidR="003355BA" w:rsidRPr="00AF18AB" w:rsidRDefault="003355BA" w:rsidP="00F42FAE">
            <w:pPr>
              <w:jc w:val="center"/>
              <w:rPr>
                <w:color w:val="000000"/>
                <w:sz w:val="20"/>
                <w:szCs w:val="20"/>
              </w:rPr>
            </w:pPr>
            <w:r w:rsidRPr="00AF18AB">
              <w:rPr>
                <w:color w:val="000000"/>
                <w:sz w:val="20"/>
                <w:szCs w:val="20"/>
              </w:rPr>
              <w:t>Планируемый показатель результативности</w:t>
            </w:r>
          </w:p>
          <w:p w14:paraId="448C61C8" w14:textId="77777777" w:rsidR="003355BA" w:rsidRPr="00AF18AB" w:rsidRDefault="003355BA" w:rsidP="00F42FAE">
            <w:pPr>
              <w:jc w:val="center"/>
              <w:rPr>
                <w:color w:val="000000"/>
                <w:sz w:val="20"/>
                <w:szCs w:val="20"/>
              </w:rPr>
            </w:pPr>
            <w:r w:rsidRPr="00AF18AB">
              <w:rPr>
                <w:color w:val="000000"/>
                <w:sz w:val="20"/>
                <w:szCs w:val="20"/>
              </w:rPr>
              <w:t>(</w:t>
            </w:r>
            <w:proofErr w:type="spellStart"/>
            <w:r w:rsidRPr="00AF18AB">
              <w:rPr>
                <w:color w:val="000000"/>
                <w:sz w:val="20"/>
                <w:szCs w:val="20"/>
              </w:rPr>
              <w:t>Эппj</w:t>
            </w:r>
            <w:proofErr w:type="spellEnd"/>
            <w:r w:rsidRPr="00AF18AB">
              <w:rPr>
                <w:color w:val="000000"/>
                <w:sz w:val="20"/>
                <w:szCs w:val="20"/>
              </w:rPr>
              <w:t>)</w:t>
            </w:r>
          </w:p>
        </w:tc>
        <w:tc>
          <w:tcPr>
            <w:tcW w:w="1177" w:type="dxa"/>
          </w:tcPr>
          <w:p w14:paraId="588FFDF6" w14:textId="77777777" w:rsidR="003355BA" w:rsidRPr="00AF18AB" w:rsidRDefault="003355BA" w:rsidP="00F42FAE">
            <w:pPr>
              <w:jc w:val="center"/>
              <w:rPr>
                <w:color w:val="000000"/>
                <w:sz w:val="20"/>
                <w:szCs w:val="20"/>
              </w:rPr>
            </w:pPr>
            <w:r w:rsidRPr="00AF18AB">
              <w:rPr>
                <w:color w:val="000000"/>
                <w:sz w:val="20"/>
                <w:szCs w:val="20"/>
              </w:rPr>
              <w:t>100</w:t>
            </w:r>
          </w:p>
        </w:tc>
        <w:tc>
          <w:tcPr>
            <w:tcW w:w="963" w:type="dxa"/>
          </w:tcPr>
          <w:p w14:paraId="270EAB13" w14:textId="77777777" w:rsidR="003355BA" w:rsidRPr="00AF18AB" w:rsidRDefault="003355BA" w:rsidP="00F42FAE">
            <w:pPr>
              <w:jc w:val="center"/>
              <w:rPr>
                <w:color w:val="000000"/>
                <w:sz w:val="20"/>
                <w:szCs w:val="20"/>
              </w:rPr>
            </w:pPr>
            <w:r w:rsidRPr="00AF18AB">
              <w:rPr>
                <w:color w:val="000000"/>
                <w:sz w:val="20"/>
                <w:szCs w:val="20"/>
              </w:rPr>
              <w:t>100</w:t>
            </w:r>
          </w:p>
        </w:tc>
        <w:tc>
          <w:tcPr>
            <w:tcW w:w="1185" w:type="dxa"/>
          </w:tcPr>
          <w:p w14:paraId="78C5B02C" w14:textId="77777777" w:rsidR="003355BA" w:rsidRPr="00AF18AB" w:rsidRDefault="003355BA" w:rsidP="00F42FAE">
            <w:pPr>
              <w:jc w:val="center"/>
              <w:rPr>
                <w:color w:val="000000"/>
                <w:sz w:val="20"/>
                <w:szCs w:val="20"/>
              </w:rPr>
            </w:pPr>
            <w:r w:rsidRPr="00AF18AB">
              <w:rPr>
                <w:color w:val="000000"/>
                <w:sz w:val="20"/>
                <w:szCs w:val="20"/>
              </w:rPr>
              <w:t>100</w:t>
            </w:r>
          </w:p>
        </w:tc>
        <w:tc>
          <w:tcPr>
            <w:tcW w:w="983" w:type="dxa"/>
          </w:tcPr>
          <w:p w14:paraId="530471A2" w14:textId="77777777" w:rsidR="003355BA" w:rsidRPr="00AF18AB" w:rsidRDefault="003355BA" w:rsidP="00F42FAE">
            <w:pPr>
              <w:jc w:val="center"/>
              <w:rPr>
                <w:color w:val="000000"/>
                <w:sz w:val="20"/>
                <w:szCs w:val="20"/>
              </w:rPr>
            </w:pPr>
            <w:r>
              <w:rPr>
                <w:color w:val="000000"/>
                <w:sz w:val="20"/>
                <w:szCs w:val="20"/>
              </w:rPr>
              <w:t>100</w:t>
            </w:r>
          </w:p>
        </w:tc>
        <w:tc>
          <w:tcPr>
            <w:tcW w:w="974" w:type="dxa"/>
          </w:tcPr>
          <w:p w14:paraId="6C88322F" w14:textId="77777777" w:rsidR="003355BA" w:rsidRPr="00AF18AB" w:rsidRDefault="003355BA" w:rsidP="00F42FAE">
            <w:pPr>
              <w:jc w:val="center"/>
              <w:rPr>
                <w:color w:val="000000"/>
                <w:sz w:val="20"/>
                <w:szCs w:val="20"/>
              </w:rPr>
            </w:pPr>
            <w:r>
              <w:rPr>
                <w:color w:val="000000"/>
                <w:sz w:val="20"/>
                <w:szCs w:val="20"/>
              </w:rPr>
              <w:t>100</w:t>
            </w:r>
          </w:p>
        </w:tc>
        <w:tc>
          <w:tcPr>
            <w:tcW w:w="1173" w:type="dxa"/>
          </w:tcPr>
          <w:p w14:paraId="3FFA2937" w14:textId="77777777" w:rsidR="003355BA" w:rsidRPr="00AF18AB" w:rsidRDefault="003355BA" w:rsidP="00F42FAE">
            <w:pPr>
              <w:jc w:val="center"/>
              <w:rPr>
                <w:color w:val="000000"/>
                <w:sz w:val="20"/>
                <w:szCs w:val="20"/>
              </w:rPr>
            </w:pPr>
            <w:r>
              <w:rPr>
                <w:color w:val="000000"/>
                <w:sz w:val="20"/>
                <w:szCs w:val="20"/>
              </w:rPr>
              <w:t>100</w:t>
            </w:r>
          </w:p>
        </w:tc>
        <w:tc>
          <w:tcPr>
            <w:tcW w:w="956" w:type="dxa"/>
          </w:tcPr>
          <w:p w14:paraId="7B0BEB6F" w14:textId="77777777" w:rsidR="003355BA" w:rsidRPr="00AF18AB" w:rsidRDefault="003355BA" w:rsidP="00F42FAE">
            <w:pPr>
              <w:jc w:val="center"/>
              <w:rPr>
                <w:color w:val="000000"/>
                <w:sz w:val="20"/>
                <w:szCs w:val="20"/>
              </w:rPr>
            </w:pPr>
            <w:r>
              <w:rPr>
                <w:color w:val="000000"/>
                <w:sz w:val="20"/>
                <w:szCs w:val="20"/>
              </w:rPr>
              <w:t>100</w:t>
            </w:r>
          </w:p>
        </w:tc>
        <w:tc>
          <w:tcPr>
            <w:tcW w:w="903" w:type="dxa"/>
          </w:tcPr>
          <w:p w14:paraId="1353F3F8" w14:textId="77777777" w:rsidR="003355BA" w:rsidRDefault="003355BA" w:rsidP="00F42FAE">
            <w:pPr>
              <w:jc w:val="center"/>
              <w:rPr>
                <w:color w:val="000000"/>
                <w:sz w:val="20"/>
                <w:szCs w:val="20"/>
              </w:rPr>
            </w:pPr>
            <w:r>
              <w:rPr>
                <w:color w:val="000000"/>
                <w:sz w:val="20"/>
                <w:szCs w:val="20"/>
              </w:rPr>
              <w:t>100</w:t>
            </w:r>
          </w:p>
        </w:tc>
        <w:tc>
          <w:tcPr>
            <w:tcW w:w="903" w:type="dxa"/>
          </w:tcPr>
          <w:p w14:paraId="16C32147" w14:textId="77777777" w:rsidR="003355BA" w:rsidRDefault="003355BA" w:rsidP="00F42FAE">
            <w:pPr>
              <w:jc w:val="center"/>
              <w:rPr>
                <w:color w:val="000000"/>
                <w:sz w:val="20"/>
                <w:szCs w:val="20"/>
              </w:rPr>
            </w:pPr>
            <w:r>
              <w:rPr>
                <w:color w:val="000000"/>
                <w:sz w:val="20"/>
                <w:szCs w:val="20"/>
              </w:rPr>
              <w:t>100</w:t>
            </w:r>
          </w:p>
        </w:tc>
        <w:tc>
          <w:tcPr>
            <w:tcW w:w="837" w:type="dxa"/>
          </w:tcPr>
          <w:p w14:paraId="56E04C66" w14:textId="77777777" w:rsidR="003355BA" w:rsidRDefault="003355BA" w:rsidP="00F42FAE">
            <w:pPr>
              <w:jc w:val="center"/>
              <w:rPr>
                <w:color w:val="000000"/>
                <w:sz w:val="20"/>
                <w:szCs w:val="20"/>
              </w:rPr>
            </w:pPr>
            <w:r>
              <w:rPr>
                <w:color w:val="000000"/>
                <w:sz w:val="20"/>
                <w:szCs w:val="20"/>
              </w:rPr>
              <w:t>100</w:t>
            </w:r>
          </w:p>
        </w:tc>
        <w:tc>
          <w:tcPr>
            <w:tcW w:w="837" w:type="dxa"/>
          </w:tcPr>
          <w:p w14:paraId="75DFDA51" w14:textId="77777777" w:rsidR="003355BA" w:rsidRDefault="003355BA" w:rsidP="00F42FAE">
            <w:pPr>
              <w:jc w:val="center"/>
              <w:rPr>
                <w:color w:val="000000"/>
                <w:sz w:val="20"/>
                <w:szCs w:val="20"/>
              </w:rPr>
            </w:pPr>
            <w:r>
              <w:rPr>
                <w:color w:val="000000"/>
                <w:sz w:val="20"/>
                <w:szCs w:val="20"/>
              </w:rPr>
              <w:t>100</w:t>
            </w:r>
          </w:p>
        </w:tc>
        <w:tc>
          <w:tcPr>
            <w:tcW w:w="704" w:type="dxa"/>
          </w:tcPr>
          <w:p w14:paraId="27C73988" w14:textId="77777777" w:rsidR="003355BA" w:rsidRDefault="003355BA" w:rsidP="00F42FAE">
            <w:pPr>
              <w:jc w:val="center"/>
              <w:rPr>
                <w:color w:val="000000"/>
                <w:sz w:val="20"/>
                <w:szCs w:val="20"/>
              </w:rPr>
            </w:pPr>
            <w:r>
              <w:rPr>
                <w:color w:val="000000"/>
                <w:sz w:val="20"/>
                <w:szCs w:val="20"/>
              </w:rPr>
              <w:t>100</w:t>
            </w:r>
          </w:p>
        </w:tc>
        <w:tc>
          <w:tcPr>
            <w:tcW w:w="704" w:type="dxa"/>
          </w:tcPr>
          <w:p w14:paraId="20F6E3A9" w14:textId="77777777" w:rsidR="003355BA" w:rsidRDefault="003355BA" w:rsidP="00F42FAE">
            <w:pPr>
              <w:jc w:val="center"/>
              <w:rPr>
                <w:color w:val="000000"/>
                <w:sz w:val="20"/>
                <w:szCs w:val="20"/>
              </w:rPr>
            </w:pPr>
            <w:r>
              <w:rPr>
                <w:color w:val="000000"/>
                <w:sz w:val="20"/>
                <w:szCs w:val="20"/>
              </w:rPr>
              <w:t>100</w:t>
            </w:r>
          </w:p>
        </w:tc>
        <w:tc>
          <w:tcPr>
            <w:tcW w:w="704" w:type="dxa"/>
          </w:tcPr>
          <w:p w14:paraId="3A888849" w14:textId="77777777" w:rsidR="003355BA" w:rsidRDefault="003355BA" w:rsidP="00F42FAE">
            <w:pPr>
              <w:jc w:val="center"/>
              <w:rPr>
                <w:color w:val="000000"/>
                <w:sz w:val="20"/>
                <w:szCs w:val="20"/>
              </w:rPr>
            </w:pPr>
            <w:r>
              <w:rPr>
                <w:color w:val="000000"/>
                <w:sz w:val="20"/>
                <w:szCs w:val="20"/>
              </w:rPr>
              <w:t>100</w:t>
            </w:r>
          </w:p>
        </w:tc>
      </w:tr>
    </w:tbl>
    <w:p w14:paraId="348982C4" w14:textId="27F1E8F6" w:rsidR="00247FA1" w:rsidRDefault="00247FA1" w:rsidP="003355BA">
      <w:pPr>
        <w:jc w:val="center"/>
        <w:rPr>
          <w:color w:val="000000"/>
          <w:sz w:val="20"/>
          <w:szCs w:val="20"/>
        </w:rPr>
      </w:pPr>
    </w:p>
    <w:p w14:paraId="0682DFBD" w14:textId="77777777" w:rsidR="00247FA1" w:rsidRDefault="00247FA1">
      <w:pPr>
        <w:rPr>
          <w:color w:val="000000"/>
          <w:sz w:val="20"/>
          <w:szCs w:val="20"/>
        </w:rPr>
      </w:pPr>
      <w:r>
        <w:rPr>
          <w:color w:val="000000"/>
          <w:sz w:val="20"/>
          <w:szCs w:val="20"/>
        </w:rPr>
        <w:br w:type="page"/>
      </w:r>
    </w:p>
    <w:p w14:paraId="7476D30E" w14:textId="77777777" w:rsidR="003355BA" w:rsidRPr="00247FA1" w:rsidRDefault="003355BA" w:rsidP="003355BA">
      <w:pPr>
        <w:jc w:val="right"/>
        <w:rPr>
          <w:color w:val="000000"/>
          <w:sz w:val="20"/>
          <w:szCs w:val="20"/>
        </w:rPr>
      </w:pPr>
    </w:p>
    <w:p w14:paraId="0D8BC2C4" w14:textId="77777777" w:rsidR="003355BA" w:rsidRPr="00247FA1" w:rsidRDefault="003355BA" w:rsidP="003355BA">
      <w:pPr>
        <w:jc w:val="right"/>
        <w:rPr>
          <w:color w:val="000000"/>
          <w:sz w:val="20"/>
          <w:szCs w:val="20"/>
        </w:rPr>
      </w:pPr>
      <w:r w:rsidRPr="00247FA1">
        <w:rPr>
          <w:color w:val="000000"/>
          <w:sz w:val="20"/>
          <w:szCs w:val="20"/>
        </w:rPr>
        <w:t>«Утверждаю»</w:t>
      </w:r>
    </w:p>
    <w:p w14:paraId="45BB8449" w14:textId="77777777" w:rsidR="003355BA" w:rsidRPr="00247FA1" w:rsidRDefault="003355BA" w:rsidP="003355BA">
      <w:pPr>
        <w:jc w:val="right"/>
        <w:rPr>
          <w:color w:val="000000"/>
          <w:sz w:val="20"/>
          <w:szCs w:val="20"/>
        </w:rPr>
      </w:pPr>
      <w:r w:rsidRPr="00247FA1">
        <w:rPr>
          <w:color w:val="000000"/>
          <w:sz w:val="20"/>
          <w:szCs w:val="20"/>
        </w:rPr>
        <w:t>_______________________________________</w:t>
      </w:r>
    </w:p>
    <w:p w14:paraId="45CECF5E" w14:textId="77777777" w:rsidR="003355BA" w:rsidRPr="00247FA1" w:rsidRDefault="003355BA" w:rsidP="003355BA">
      <w:pPr>
        <w:jc w:val="right"/>
        <w:rPr>
          <w:color w:val="000000"/>
          <w:sz w:val="20"/>
          <w:szCs w:val="20"/>
        </w:rPr>
      </w:pPr>
      <w:r w:rsidRPr="00247FA1">
        <w:rPr>
          <w:color w:val="000000"/>
          <w:sz w:val="20"/>
          <w:szCs w:val="20"/>
        </w:rPr>
        <w:t>(Глава Бессоновского района)</w:t>
      </w:r>
    </w:p>
    <w:p w14:paraId="62C5D449" w14:textId="77777777" w:rsidR="003355BA" w:rsidRPr="00247FA1" w:rsidRDefault="003355BA" w:rsidP="003355BA">
      <w:pPr>
        <w:jc w:val="center"/>
        <w:rPr>
          <w:color w:val="000000"/>
          <w:sz w:val="20"/>
          <w:szCs w:val="20"/>
        </w:rPr>
      </w:pPr>
    </w:p>
    <w:p w14:paraId="5A6DF16C" w14:textId="77777777" w:rsidR="003355BA" w:rsidRPr="00247FA1" w:rsidRDefault="003355BA" w:rsidP="003355BA">
      <w:pPr>
        <w:jc w:val="center"/>
        <w:rPr>
          <w:color w:val="000000"/>
          <w:sz w:val="20"/>
          <w:szCs w:val="20"/>
        </w:rPr>
      </w:pPr>
      <w:r w:rsidRPr="00247FA1">
        <w:rPr>
          <w:color w:val="000000"/>
          <w:sz w:val="20"/>
          <w:szCs w:val="20"/>
        </w:rPr>
        <w:t xml:space="preserve">План реализации муниципальной программы Бессоновского района </w:t>
      </w:r>
    </w:p>
    <w:p w14:paraId="46D3B492" w14:textId="77777777" w:rsidR="003355BA" w:rsidRPr="00247FA1" w:rsidRDefault="003355BA" w:rsidP="003355BA">
      <w:pPr>
        <w:jc w:val="center"/>
        <w:rPr>
          <w:color w:val="000000"/>
          <w:sz w:val="20"/>
          <w:szCs w:val="20"/>
        </w:rPr>
      </w:pPr>
      <w:r w:rsidRPr="00247FA1">
        <w:rPr>
          <w:color w:val="000000"/>
          <w:sz w:val="20"/>
          <w:szCs w:val="20"/>
        </w:rPr>
        <w:t>«Социальная поддержка граждан в Бессоновском районе Пензенской области»</w:t>
      </w:r>
    </w:p>
    <w:p w14:paraId="42C313F0" w14:textId="77777777" w:rsidR="003355BA" w:rsidRPr="00247FA1" w:rsidRDefault="003355BA" w:rsidP="003355BA">
      <w:pPr>
        <w:jc w:val="center"/>
        <w:rPr>
          <w:color w:val="000000"/>
          <w:sz w:val="20"/>
          <w:szCs w:val="20"/>
        </w:rPr>
      </w:pPr>
      <w:r w:rsidRPr="00247FA1">
        <w:rPr>
          <w:color w:val="000000"/>
          <w:sz w:val="20"/>
          <w:szCs w:val="20"/>
        </w:rPr>
        <w:t>на 2024 год</w:t>
      </w:r>
    </w:p>
    <w:tbl>
      <w:tblPr>
        <w:tblW w:w="15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2"/>
        <w:gridCol w:w="1824"/>
        <w:gridCol w:w="1776"/>
        <w:gridCol w:w="1200"/>
        <w:gridCol w:w="1200"/>
        <w:gridCol w:w="2002"/>
        <w:gridCol w:w="1610"/>
        <w:gridCol w:w="697"/>
        <w:gridCol w:w="455"/>
        <w:gridCol w:w="538"/>
        <w:gridCol w:w="992"/>
        <w:gridCol w:w="567"/>
        <w:gridCol w:w="1579"/>
      </w:tblGrid>
      <w:tr w:rsidR="003355BA" w:rsidRPr="0006588A" w14:paraId="3209E064" w14:textId="77777777" w:rsidTr="00F42FAE">
        <w:trPr>
          <w:trHeight w:val="202"/>
        </w:trPr>
        <w:tc>
          <w:tcPr>
            <w:tcW w:w="2396" w:type="dxa"/>
            <w:gridSpan w:val="2"/>
          </w:tcPr>
          <w:p w14:paraId="50E0C24A" w14:textId="77777777" w:rsidR="003355BA" w:rsidRPr="0006588A" w:rsidRDefault="003355BA" w:rsidP="00F42FAE">
            <w:pPr>
              <w:jc w:val="center"/>
              <w:rPr>
                <w:color w:val="000000"/>
                <w:sz w:val="20"/>
                <w:szCs w:val="20"/>
              </w:rPr>
            </w:pPr>
          </w:p>
        </w:tc>
        <w:tc>
          <w:tcPr>
            <w:tcW w:w="12616" w:type="dxa"/>
            <w:gridSpan w:val="11"/>
          </w:tcPr>
          <w:p w14:paraId="598A847F" w14:textId="77777777" w:rsidR="003355BA" w:rsidRPr="0006588A" w:rsidRDefault="003355BA" w:rsidP="00F42FAE">
            <w:pPr>
              <w:jc w:val="center"/>
              <w:rPr>
                <w:color w:val="000000"/>
                <w:sz w:val="20"/>
                <w:szCs w:val="20"/>
              </w:rPr>
            </w:pPr>
            <w:r w:rsidRPr="0006588A">
              <w:rPr>
                <w:color w:val="000000"/>
                <w:sz w:val="20"/>
                <w:szCs w:val="20"/>
              </w:rPr>
              <w:t>Управление социальной защиты населения администрации Бессоновского района</w:t>
            </w:r>
          </w:p>
        </w:tc>
      </w:tr>
      <w:tr w:rsidR="003355BA" w:rsidRPr="0006588A" w14:paraId="67996046" w14:textId="77777777" w:rsidTr="00F42FAE">
        <w:trPr>
          <w:trHeight w:val="404"/>
        </w:trPr>
        <w:tc>
          <w:tcPr>
            <w:tcW w:w="572" w:type="dxa"/>
            <w:vMerge w:val="restart"/>
          </w:tcPr>
          <w:p w14:paraId="3FF23784" w14:textId="77777777" w:rsidR="003355BA" w:rsidRPr="0006588A" w:rsidRDefault="003355BA" w:rsidP="00F42FAE">
            <w:pPr>
              <w:jc w:val="center"/>
              <w:rPr>
                <w:color w:val="000000"/>
                <w:sz w:val="20"/>
                <w:szCs w:val="20"/>
              </w:rPr>
            </w:pPr>
            <w:r w:rsidRPr="0006588A">
              <w:rPr>
                <w:color w:val="000000"/>
                <w:sz w:val="20"/>
                <w:szCs w:val="20"/>
                <w:lang w:val="en-US"/>
              </w:rPr>
              <w:t>N</w:t>
            </w:r>
            <w:r w:rsidRPr="0006588A">
              <w:rPr>
                <w:color w:val="000000"/>
                <w:sz w:val="20"/>
                <w:szCs w:val="20"/>
              </w:rPr>
              <w:t xml:space="preserve"> п/п</w:t>
            </w:r>
          </w:p>
        </w:tc>
        <w:tc>
          <w:tcPr>
            <w:tcW w:w="1824" w:type="dxa"/>
            <w:vMerge w:val="restart"/>
          </w:tcPr>
          <w:p w14:paraId="4A489EF7" w14:textId="77777777" w:rsidR="003355BA" w:rsidRPr="0006588A" w:rsidRDefault="003355BA" w:rsidP="00F42FAE">
            <w:pPr>
              <w:jc w:val="center"/>
              <w:rPr>
                <w:color w:val="000000"/>
                <w:sz w:val="20"/>
                <w:szCs w:val="20"/>
              </w:rPr>
            </w:pPr>
            <w:r w:rsidRPr="0006588A">
              <w:rPr>
                <w:color w:val="000000"/>
                <w:sz w:val="20"/>
                <w:szCs w:val="20"/>
              </w:rPr>
              <w:t>Наименование подпрограммы, мероприятий</w:t>
            </w:r>
          </w:p>
        </w:tc>
        <w:tc>
          <w:tcPr>
            <w:tcW w:w="1776" w:type="dxa"/>
            <w:vMerge w:val="restart"/>
          </w:tcPr>
          <w:p w14:paraId="5F0745AA" w14:textId="77777777" w:rsidR="003355BA" w:rsidRPr="0006588A" w:rsidRDefault="003355BA" w:rsidP="00F42FAE">
            <w:pPr>
              <w:jc w:val="center"/>
              <w:rPr>
                <w:color w:val="000000"/>
                <w:sz w:val="20"/>
                <w:szCs w:val="20"/>
              </w:rPr>
            </w:pPr>
            <w:r w:rsidRPr="0006588A">
              <w:rPr>
                <w:color w:val="000000"/>
                <w:sz w:val="20"/>
                <w:szCs w:val="20"/>
              </w:rPr>
              <w:t>Ответственный исполнитель (ФИО,</w:t>
            </w:r>
            <w:r>
              <w:rPr>
                <w:color w:val="000000"/>
                <w:sz w:val="20"/>
                <w:szCs w:val="20"/>
              </w:rPr>
              <w:t xml:space="preserve"> </w:t>
            </w:r>
            <w:r w:rsidRPr="0006588A">
              <w:rPr>
                <w:color w:val="000000"/>
                <w:sz w:val="20"/>
                <w:szCs w:val="20"/>
              </w:rPr>
              <w:t>должность)</w:t>
            </w:r>
          </w:p>
        </w:tc>
        <w:tc>
          <w:tcPr>
            <w:tcW w:w="1200" w:type="dxa"/>
            <w:vMerge w:val="restart"/>
          </w:tcPr>
          <w:p w14:paraId="35088617" w14:textId="77777777" w:rsidR="003355BA" w:rsidRPr="0006588A" w:rsidRDefault="003355BA" w:rsidP="00F42FAE">
            <w:pPr>
              <w:jc w:val="center"/>
              <w:rPr>
                <w:color w:val="000000"/>
                <w:sz w:val="20"/>
                <w:szCs w:val="20"/>
              </w:rPr>
            </w:pPr>
            <w:r w:rsidRPr="0006588A">
              <w:rPr>
                <w:color w:val="000000"/>
                <w:sz w:val="20"/>
                <w:szCs w:val="20"/>
              </w:rPr>
              <w:t>Срок начала реализации</w:t>
            </w:r>
          </w:p>
        </w:tc>
        <w:tc>
          <w:tcPr>
            <w:tcW w:w="1200" w:type="dxa"/>
            <w:vMerge w:val="restart"/>
          </w:tcPr>
          <w:p w14:paraId="230CF973" w14:textId="77777777" w:rsidR="003355BA" w:rsidRPr="0006588A" w:rsidRDefault="003355BA" w:rsidP="00F42FAE">
            <w:pPr>
              <w:jc w:val="center"/>
              <w:rPr>
                <w:color w:val="000000"/>
                <w:sz w:val="20"/>
                <w:szCs w:val="20"/>
              </w:rPr>
            </w:pPr>
            <w:r w:rsidRPr="0006588A">
              <w:rPr>
                <w:color w:val="000000"/>
                <w:sz w:val="20"/>
                <w:szCs w:val="20"/>
              </w:rPr>
              <w:t>Срок окончания реализации</w:t>
            </w:r>
          </w:p>
        </w:tc>
        <w:tc>
          <w:tcPr>
            <w:tcW w:w="2002" w:type="dxa"/>
            <w:vMerge w:val="restart"/>
          </w:tcPr>
          <w:p w14:paraId="43CA6321" w14:textId="77777777" w:rsidR="003355BA" w:rsidRPr="0006588A" w:rsidRDefault="003355BA" w:rsidP="00F42FAE">
            <w:pPr>
              <w:jc w:val="center"/>
              <w:rPr>
                <w:color w:val="000000"/>
                <w:sz w:val="20"/>
                <w:szCs w:val="20"/>
              </w:rPr>
            </w:pPr>
            <w:r w:rsidRPr="0006588A">
              <w:rPr>
                <w:color w:val="000000"/>
                <w:sz w:val="20"/>
                <w:szCs w:val="20"/>
              </w:rPr>
              <w:t>Ожидаемый результат</w:t>
            </w:r>
          </w:p>
        </w:tc>
        <w:tc>
          <w:tcPr>
            <w:tcW w:w="1610" w:type="dxa"/>
            <w:vMerge w:val="restart"/>
          </w:tcPr>
          <w:p w14:paraId="4649C53A" w14:textId="77777777" w:rsidR="003355BA" w:rsidRPr="0006588A" w:rsidRDefault="003355BA" w:rsidP="00F42FAE">
            <w:pPr>
              <w:jc w:val="center"/>
              <w:rPr>
                <w:color w:val="000000"/>
                <w:sz w:val="20"/>
                <w:szCs w:val="20"/>
              </w:rPr>
            </w:pPr>
            <w:r w:rsidRPr="0006588A">
              <w:rPr>
                <w:color w:val="000000"/>
                <w:sz w:val="20"/>
                <w:szCs w:val="20"/>
              </w:rPr>
              <w:t>Источник финансирования</w:t>
            </w:r>
          </w:p>
        </w:tc>
        <w:tc>
          <w:tcPr>
            <w:tcW w:w="3249" w:type="dxa"/>
            <w:gridSpan w:val="5"/>
          </w:tcPr>
          <w:p w14:paraId="17200C8D" w14:textId="77777777" w:rsidR="003355BA" w:rsidRPr="0006588A" w:rsidRDefault="003355BA" w:rsidP="00F42FAE">
            <w:pPr>
              <w:jc w:val="center"/>
              <w:rPr>
                <w:color w:val="000000"/>
                <w:sz w:val="20"/>
                <w:szCs w:val="20"/>
              </w:rPr>
            </w:pPr>
            <w:r w:rsidRPr="0006588A">
              <w:rPr>
                <w:color w:val="000000"/>
                <w:sz w:val="20"/>
                <w:szCs w:val="20"/>
              </w:rPr>
              <w:t>КБК</w:t>
            </w:r>
          </w:p>
          <w:p w14:paraId="438E45D4" w14:textId="77777777" w:rsidR="003355BA" w:rsidRPr="0006588A" w:rsidRDefault="003355BA" w:rsidP="00F42FAE">
            <w:pPr>
              <w:jc w:val="center"/>
              <w:rPr>
                <w:color w:val="000000"/>
                <w:sz w:val="20"/>
                <w:szCs w:val="20"/>
              </w:rPr>
            </w:pPr>
          </w:p>
        </w:tc>
        <w:tc>
          <w:tcPr>
            <w:tcW w:w="1579" w:type="dxa"/>
          </w:tcPr>
          <w:p w14:paraId="4419B03B" w14:textId="77777777" w:rsidR="003355BA" w:rsidRPr="003A34DB" w:rsidRDefault="003355BA" w:rsidP="00F42FAE">
            <w:pPr>
              <w:jc w:val="center"/>
              <w:rPr>
                <w:color w:val="000000"/>
                <w:sz w:val="17"/>
                <w:szCs w:val="17"/>
              </w:rPr>
            </w:pPr>
            <w:r w:rsidRPr="003A34DB">
              <w:rPr>
                <w:color w:val="000000"/>
                <w:sz w:val="17"/>
                <w:szCs w:val="17"/>
              </w:rPr>
              <w:t xml:space="preserve">Финансирование </w:t>
            </w:r>
          </w:p>
          <w:p w14:paraId="288A9596" w14:textId="77777777" w:rsidR="003355BA" w:rsidRPr="003A34DB" w:rsidRDefault="003355BA" w:rsidP="00F42FAE">
            <w:pPr>
              <w:jc w:val="center"/>
              <w:rPr>
                <w:color w:val="000000"/>
                <w:sz w:val="17"/>
                <w:szCs w:val="17"/>
              </w:rPr>
            </w:pPr>
            <w:proofErr w:type="spellStart"/>
            <w:r w:rsidRPr="003A34DB">
              <w:rPr>
                <w:color w:val="000000"/>
                <w:sz w:val="17"/>
                <w:szCs w:val="17"/>
              </w:rPr>
              <w:t>тыс.руб</w:t>
            </w:r>
            <w:proofErr w:type="spellEnd"/>
            <w:r w:rsidRPr="003A34DB">
              <w:rPr>
                <w:color w:val="000000"/>
                <w:sz w:val="17"/>
                <w:szCs w:val="17"/>
              </w:rPr>
              <w:t>.</w:t>
            </w:r>
          </w:p>
        </w:tc>
      </w:tr>
      <w:tr w:rsidR="003355BA" w:rsidRPr="0006588A" w14:paraId="1C7E95A9" w14:textId="77777777" w:rsidTr="00F42FAE">
        <w:trPr>
          <w:trHeight w:val="215"/>
        </w:trPr>
        <w:tc>
          <w:tcPr>
            <w:tcW w:w="572" w:type="dxa"/>
            <w:vMerge/>
          </w:tcPr>
          <w:p w14:paraId="020F53E5" w14:textId="77777777" w:rsidR="003355BA" w:rsidRPr="0006588A" w:rsidRDefault="003355BA" w:rsidP="00F42FAE">
            <w:pPr>
              <w:jc w:val="center"/>
              <w:rPr>
                <w:color w:val="000000"/>
                <w:sz w:val="20"/>
                <w:szCs w:val="20"/>
                <w:lang w:val="en-US"/>
              </w:rPr>
            </w:pPr>
          </w:p>
        </w:tc>
        <w:tc>
          <w:tcPr>
            <w:tcW w:w="1824" w:type="dxa"/>
            <w:vMerge/>
          </w:tcPr>
          <w:p w14:paraId="21123257" w14:textId="77777777" w:rsidR="003355BA" w:rsidRPr="0006588A" w:rsidRDefault="003355BA" w:rsidP="00F42FAE">
            <w:pPr>
              <w:jc w:val="center"/>
              <w:rPr>
                <w:color w:val="000000"/>
                <w:sz w:val="20"/>
                <w:szCs w:val="20"/>
              </w:rPr>
            </w:pPr>
          </w:p>
        </w:tc>
        <w:tc>
          <w:tcPr>
            <w:tcW w:w="1776" w:type="dxa"/>
            <w:vMerge/>
          </w:tcPr>
          <w:p w14:paraId="5221E549" w14:textId="77777777" w:rsidR="003355BA" w:rsidRPr="0006588A" w:rsidRDefault="003355BA" w:rsidP="00F42FAE">
            <w:pPr>
              <w:jc w:val="center"/>
              <w:rPr>
                <w:color w:val="000000"/>
                <w:sz w:val="20"/>
                <w:szCs w:val="20"/>
              </w:rPr>
            </w:pPr>
          </w:p>
        </w:tc>
        <w:tc>
          <w:tcPr>
            <w:tcW w:w="1200" w:type="dxa"/>
            <w:vMerge/>
          </w:tcPr>
          <w:p w14:paraId="7965FC68" w14:textId="77777777" w:rsidR="003355BA" w:rsidRPr="0006588A" w:rsidRDefault="003355BA" w:rsidP="00F42FAE">
            <w:pPr>
              <w:jc w:val="center"/>
              <w:rPr>
                <w:color w:val="000000"/>
                <w:sz w:val="20"/>
                <w:szCs w:val="20"/>
              </w:rPr>
            </w:pPr>
          </w:p>
        </w:tc>
        <w:tc>
          <w:tcPr>
            <w:tcW w:w="1200" w:type="dxa"/>
            <w:vMerge/>
          </w:tcPr>
          <w:p w14:paraId="58910848" w14:textId="77777777" w:rsidR="003355BA" w:rsidRPr="0006588A" w:rsidRDefault="003355BA" w:rsidP="00F42FAE">
            <w:pPr>
              <w:jc w:val="center"/>
              <w:rPr>
                <w:color w:val="000000"/>
                <w:sz w:val="20"/>
                <w:szCs w:val="20"/>
              </w:rPr>
            </w:pPr>
          </w:p>
        </w:tc>
        <w:tc>
          <w:tcPr>
            <w:tcW w:w="2002" w:type="dxa"/>
            <w:vMerge/>
          </w:tcPr>
          <w:p w14:paraId="4EF79E94" w14:textId="77777777" w:rsidR="003355BA" w:rsidRPr="0006588A" w:rsidRDefault="003355BA" w:rsidP="00F42FAE">
            <w:pPr>
              <w:jc w:val="center"/>
              <w:rPr>
                <w:color w:val="000000"/>
                <w:sz w:val="20"/>
                <w:szCs w:val="20"/>
              </w:rPr>
            </w:pPr>
          </w:p>
        </w:tc>
        <w:tc>
          <w:tcPr>
            <w:tcW w:w="1610" w:type="dxa"/>
            <w:vMerge/>
          </w:tcPr>
          <w:p w14:paraId="0C8B673D" w14:textId="77777777" w:rsidR="003355BA" w:rsidRPr="0006588A" w:rsidRDefault="003355BA" w:rsidP="00F42FAE">
            <w:pPr>
              <w:jc w:val="center"/>
              <w:rPr>
                <w:color w:val="000000"/>
                <w:sz w:val="20"/>
                <w:szCs w:val="20"/>
              </w:rPr>
            </w:pPr>
          </w:p>
        </w:tc>
        <w:tc>
          <w:tcPr>
            <w:tcW w:w="697" w:type="dxa"/>
          </w:tcPr>
          <w:p w14:paraId="5B044FF9" w14:textId="77777777" w:rsidR="003355BA" w:rsidRPr="009869BF" w:rsidRDefault="003355BA" w:rsidP="00F42FAE">
            <w:pPr>
              <w:jc w:val="center"/>
              <w:rPr>
                <w:color w:val="000000"/>
                <w:sz w:val="16"/>
                <w:szCs w:val="16"/>
              </w:rPr>
            </w:pPr>
            <w:r w:rsidRPr="009869BF">
              <w:rPr>
                <w:color w:val="000000"/>
                <w:sz w:val="16"/>
                <w:szCs w:val="16"/>
              </w:rPr>
              <w:t>ГРБС</w:t>
            </w:r>
          </w:p>
        </w:tc>
        <w:tc>
          <w:tcPr>
            <w:tcW w:w="455" w:type="dxa"/>
          </w:tcPr>
          <w:p w14:paraId="4F7CE1DE" w14:textId="77777777" w:rsidR="003355BA" w:rsidRPr="009869BF" w:rsidRDefault="003355BA" w:rsidP="00F42FAE">
            <w:pPr>
              <w:jc w:val="center"/>
              <w:rPr>
                <w:color w:val="000000"/>
                <w:sz w:val="16"/>
                <w:szCs w:val="16"/>
              </w:rPr>
            </w:pPr>
            <w:r w:rsidRPr="009869BF">
              <w:rPr>
                <w:color w:val="000000"/>
                <w:sz w:val="16"/>
                <w:szCs w:val="16"/>
              </w:rPr>
              <w:t>РЗ</w:t>
            </w:r>
          </w:p>
        </w:tc>
        <w:tc>
          <w:tcPr>
            <w:tcW w:w="538" w:type="dxa"/>
          </w:tcPr>
          <w:p w14:paraId="04F1D665" w14:textId="77777777" w:rsidR="003355BA" w:rsidRPr="009869BF" w:rsidRDefault="003355BA" w:rsidP="00F42FAE">
            <w:pPr>
              <w:jc w:val="center"/>
              <w:rPr>
                <w:color w:val="000000"/>
                <w:sz w:val="16"/>
                <w:szCs w:val="16"/>
              </w:rPr>
            </w:pPr>
            <w:r w:rsidRPr="009869BF">
              <w:rPr>
                <w:color w:val="000000"/>
                <w:sz w:val="16"/>
                <w:szCs w:val="16"/>
              </w:rPr>
              <w:t>ПР</w:t>
            </w:r>
          </w:p>
        </w:tc>
        <w:tc>
          <w:tcPr>
            <w:tcW w:w="992" w:type="dxa"/>
          </w:tcPr>
          <w:p w14:paraId="4CBAA4E0" w14:textId="77777777" w:rsidR="003355BA" w:rsidRPr="009869BF" w:rsidRDefault="003355BA" w:rsidP="00F42FAE">
            <w:pPr>
              <w:jc w:val="center"/>
              <w:rPr>
                <w:color w:val="000000"/>
                <w:sz w:val="16"/>
                <w:szCs w:val="16"/>
              </w:rPr>
            </w:pPr>
            <w:r w:rsidRPr="009869BF">
              <w:rPr>
                <w:color w:val="000000"/>
                <w:sz w:val="16"/>
                <w:szCs w:val="16"/>
              </w:rPr>
              <w:t>ЦС</w:t>
            </w:r>
          </w:p>
        </w:tc>
        <w:tc>
          <w:tcPr>
            <w:tcW w:w="567" w:type="dxa"/>
          </w:tcPr>
          <w:p w14:paraId="2F540A74" w14:textId="77777777" w:rsidR="003355BA" w:rsidRPr="009869BF" w:rsidRDefault="003355BA" w:rsidP="00F42FAE">
            <w:pPr>
              <w:jc w:val="center"/>
              <w:rPr>
                <w:color w:val="000000"/>
                <w:sz w:val="16"/>
                <w:szCs w:val="16"/>
              </w:rPr>
            </w:pPr>
            <w:r w:rsidRPr="009869BF">
              <w:rPr>
                <w:color w:val="000000"/>
                <w:sz w:val="16"/>
                <w:szCs w:val="16"/>
              </w:rPr>
              <w:t>ВР</w:t>
            </w:r>
          </w:p>
        </w:tc>
        <w:tc>
          <w:tcPr>
            <w:tcW w:w="1579" w:type="dxa"/>
          </w:tcPr>
          <w:p w14:paraId="4621DF41" w14:textId="77777777" w:rsidR="003355BA" w:rsidRPr="0006588A" w:rsidRDefault="003355BA" w:rsidP="00F42FAE">
            <w:pPr>
              <w:jc w:val="center"/>
              <w:rPr>
                <w:color w:val="000000"/>
                <w:sz w:val="20"/>
                <w:szCs w:val="20"/>
              </w:rPr>
            </w:pPr>
          </w:p>
        </w:tc>
      </w:tr>
      <w:tr w:rsidR="003355BA" w:rsidRPr="0006588A" w14:paraId="270DB393" w14:textId="77777777" w:rsidTr="00F42FAE">
        <w:trPr>
          <w:trHeight w:val="418"/>
        </w:trPr>
        <w:tc>
          <w:tcPr>
            <w:tcW w:w="572" w:type="dxa"/>
            <w:vMerge w:val="restart"/>
          </w:tcPr>
          <w:p w14:paraId="3F402E17" w14:textId="77777777" w:rsidR="003355BA" w:rsidRPr="0006588A" w:rsidRDefault="003355BA" w:rsidP="00F42FAE">
            <w:pPr>
              <w:jc w:val="center"/>
              <w:rPr>
                <w:color w:val="000000"/>
                <w:sz w:val="20"/>
                <w:szCs w:val="20"/>
              </w:rPr>
            </w:pPr>
            <w:r w:rsidRPr="0006588A">
              <w:rPr>
                <w:color w:val="000000"/>
                <w:sz w:val="20"/>
                <w:szCs w:val="20"/>
              </w:rPr>
              <w:t>1</w:t>
            </w:r>
          </w:p>
        </w:tc>
        <w:tc>
          <w:tcPr>
            <w:tcW w:w="1824" w:type="dxa"/>
            <w:vMerge w:val="restart"/>
          </w:tcPr>
          <w:p w14:paraId="1C34FCF4" w14:textId="77777777" w:rsidR="003355BA" w:rsidRPr="0006588A" w:rsidRDefault="003355BA" w:rsidP="00F42FAE">
            <w:pPr>
              <w:jc w:val="center"/>
              <w:rPr>
                <w:color w:val="000000"/>
                <w:sz w:val="20"/>
                <w:szCs w:val="20"/>
              </w:rPr>
            </w:pPr>
            <w:r w:rsidRPr="0006588A">
              <w:rPr>
                <w:color w:val="000000"/>
                <w:sz w:val="20"/>
                <w:szCs w:val="20"/>
              </w:rPr>
              <w:t xml:space="preserve">Подпрограмма 1. </w:t>
            </w:r>
            <w:r w:rsidRPr="00C01BA3">
              <w:rPr>
                <w:bCs/>
                <w:color w:val="000000"/>
                <w:sz w:val="20"/>
                <w:szCs w:val="20"/>
              </w:rPr>
              <w:t xml:space="preserve">«Социальная поддержка </w:t>
            </w:r>
            <w:proofErr w:type="gramStart"/>
            <w:r w:rsidRPr="00C01BA3">
              <w:rPr>
                <w:bCs/>
                <w:color w:val="000000"/>
                <w:sz w:val="20"/>
                <w:szCs w:val="20"/>
              </w:rPr>
              <w:t>отдельных  категорий</w:t>
            </w:r>
            <w:proofErr w:type="gramEnd"/>
            <w:r w:rsidRPr="00C01BA3">
              <w:rPr>
                <w:bCs/>
                <w:color w:val="000000"/>
                <w:sz w:val="20"/>
                <w:szCs w:val="20"/>
              </w:rPr>
              <w:t xml:space="preserve"> граждан в жилищной сфере»</w:t>
            </w:r>
            <w:r w:rsidRPr="00691FFA">
              <w:rPr>
                <w:bCs/>
                <w:color w:val="000000"/>
              </w:rPr>
              <w:t xml:space="preserve"> </w:t>
            </w:r>
          </w:p>
        </w:tc>
        <w:tc>
          <w:tcPr>
            <w:tcW w:w="1776" w:type="dxa"/>
            <w:vMerge w:val="restart"/>
          </w:tcPr>
          <w:p w14:paraId="37D8D2E4" w14:textId="77777777" w:rsidR="003355BA" w:rsidRDefault="003355BA" w:rsidP="00F42FAE">
            <w:pPr>
              <w:jc w:val="center"/>
              <w:rPr>
                <w:color w:val="000000"/>
                <w:sz w:val="20"/>
                <w:szCs w:val="20"/>
              </w:rPr>
            </w:pPr>
            <w:r>
              <w:rPr>
                <w:color w:val="000000"/>
                <w:sz w:val="20"/>
                <w:szCs w:val="20"/>
              </w:rPr>
              <w:t>Председатель Комитета по управлению муниципальным имуществом администрации Бессоновского района</w:t>
            </w:r>
          </w:p>
          <w:p w14:paraId="141F3BCA" w14:textId="77777777" w:rsidR="003355BA" w:rsidRPr="0006588A" w:rsidRDefault="003355BA" w:rsidP="00F42FAE">
            <w:pPr>
              <w:jc w:val="center"/>
              <w:rPr>
                <w:color w:val="000000"/>
                <w:sz w:val="20"/>
                <w:szCs w:val="20"/>
              </w:rPr>
            </w:pPr>
            <w:proofErr w:type="spellStart"/>
            <w:r>
              <w:rPr>
                <w:color w:val="000000"/>
                <w:sz w:val="20"/>
                <w:szCs w:val="20"/>
              </w:rPr>
              <w:t>Е.В.Хрипунов</w:t>
            </w:r>
            <w:proofErr w:type="spellEnd"/>
          </w:p>
        </w:tc>
        <w:tc>
          <w:tcPr>
            <w:tcW w:w="1200" w:type="dxa"/>
            <w:vMerge w:val="restart"/>
          </w:tcPr>
          <w:p w14:paraId="0D456863" w14:textId="77777777" w:rsidR="003355BA" w:rsidRPr="0006588A" w:rsidRDefault="003355BA" w:rsidP="00F42FAE">
            <w:pPr>
              <w:jc w:val="center"/>
              <w:rPr>
                <w:color w:val="000000"/>
                <w:sz w:val="20"/>
                <w:szCs w:val="20"/>
              </w:rPr>
            </w:pPr>
            <w:r w:rsidRPr="0006588A">
              <w:rPr>
                <w:color w:val="000000"/>
                <w:sz w:val="20"/>
                <w:szCs w:val="20"/>
              </w:rPr>
              <w:t>01.01.20</w:t>
            </w:r>
            <w:r>
              <w:rPr>
                <w:color w:val="000000"/>
                <w:sz w:val="20"/>
                <w:szCs w:val="20"/>
              </w:rPr>
              <w:t>24</w:t>
            </w:r>
          </w:p>
        </w:tc>
        <w:tc>
          <w:tcPr>
            <w:tcW w:w="1200" w:type="dxa"/>
            <w:vMerge w:val="restart"/>
          </w:tcPr>
          <w:p w14:paraId="3AC253B0" w14:textId="77777777" w:rsidR="003355BA" w:rsidRPr="0006588A" w:rsidRDefault="003355BA" w:rsidP="00F42FAE">
            <w:pPr>
              <w:jc w:val="center"/>
              <w:rPr>
                <w:color w:val="000000"/>
                <w:sz w:val="20"/>
                <w:szCs w:val="20"/>
              </w:rPr>
            </w:pPr>
            <w:r w:rsidRPr="0006588A">
              <w:rPr>
                <w:color w:val="000000"/>
                <w:sz w:val="20"/>
                <w:szCs w:val="20"/>
              </w:rPr>
              <w:t>31.12.20</w:t>
            </w:r>
            <w:r>
              <w:rPr>
                <w:color w:val="000000"/>
                <w:sz w:val="20"/>
                <w:szCs w:val="20"/>
              </w:rPr>
              <w:t>24</w:t>
            </w:r>
          </w:p>
        </w:tc>
        <w:tc>
          <w:tcPr>
            <w:tcW w:w="2002" w:type="dxa"/>
            <w:vMerge w:val="restart"/>
          </w:tcPr>
          <w:p w14:paraId="4C1169D8" w14:textId="77777777" w:rsidR="003355BA" w:rsidRPr="0006588A" w:rsidRDefault="003355BA" w:rsidP="00F42FAE">
            <w:pPr>
              <w:jc w:val="center"/>
              <w:rPr>
                <w:color w:val="000000"/>
                <w:sz w:val="20"/>
                <w:szCs w:val="20"/>
              </w:rPr>
            </w:pPr>
          </w:p>
        </w:tc>
        <w:tc>
          <w:tcPr>
            <w:tcW w:w="1610" w:type="dxa"/>
          </w:tcPr>
          <w:p w14:paraId="53165451" w14:textId="77777777" w:rsidR="003355BA" w:rsidRPr="0006588A" w:rsidRDefault="003355BA" w:rsidP="00F42FAE">
            <w:pPr>
              <w:jc w:val="center"/>
              <w:rPr>
                <w:color w:val="000000"/>
                <w:sz w:val="20"/>
                <w:szCs w:val="20"/>
              </w:rPr>
            </w:pPr>
            <w:r>
              <w:rPr>
                <w:color w:val="000000"/>
                <w:sz w:val="20"/>
                <w:szCs w:val="20"/>
              </w:rPr>
              <w:t>Федеральный бюджет</w:t>
            </w:r>
          </w:p>
        </w:tc>
        <w:tc>
          <w:tcPr>
            <w:tcW w:w="697" w:type="dxa"/>
          </w:tcPr>
          <w:p w14:paraId="1AAD80E5" w14:textId="77777777" w:rsidR="003355BA" w:rsidRPr="0006588A" w:rsidRDefault="003355BA" w:rsidP="00F42FAE">
            <w:pPr>
              <w:jc w:val="center"/>
              <w:rPr>
                <w:color w:val="000000"/>
                <w:sz w:val="20"/>
                <w:szCs w:val="20"/>
              </w:rPr>
            </w:pPr>
            <w:r>
              <w:rPr>
                <w:color w:val="000000"/>
                <w:sz w:val="20"/>
                <w:szCs w:val="20"/>
              </w:rPr>
              <w:t>966</w:t>
            </w:r>
          </w:p>
        </w:tc>
        <w:tc>
          <w:tcPr>
            <w:tcW w:w="455" w:type="dxa"/>
          </w:tcPr>
          <w:p w14:paraId="0D368006" w14:textId="77777777" w:rsidR="003355BA" w:rsidRPr="0006588A" w:rsidRDefault="003355BA" w:rsidP="00F42FAE">
            <w:pPr>
              <w:jc w:val="center"/>
              <w:rPr>
                <w:color w:val="000000"/>
                <w:sz w:val="20"/>
                <w:szCs w:val="20"/>
              </w:rPr>
            </w:pPr>
            <w:r>
              <w:rPr>
                <w:color w:val="000000"/>
                <w:sz w:val="20"/>
                <w:szCs w:val="20"/>
              </w:rPr>
              <w:t>10</w:t>
            </w:r>
          </w:p>
        </w:tc>
        <w:tc>
          <w:tcPr>
            <w:tcW w:w="538" w:type="dxa"/>
          </w:tcPr>
          <w:p w14:paraId="7EDA2DCF" w14:textId="77777777" w:rsidR="003355BA" w:rsidRPr="0006588A" w:rsidRDefault="003355BA" w:rsidP="00F42FAE">
            <w:pPr>
              <w:jc w:val="center"/>
              <w:rPr>
                <w:color w:val="000000"/>
                <w:sz w:val="20"/>
                <w:szCs w:val="20"/>
              </w:rPr>
            </w:pPr>
            <w:r>
              <w:rPr>
                <w:color w:val="000000"/>
                <w:sz w:val="20"/>
                <w:szCs w:val="20"/>
              </w:rPr>
              <w:t>04</w:t>
            </w:r>
          </w:p>
        </w:tc>
        <w:tc>
          <w:tcPr>
            <w:tcW w:w="992" w:type="dxa"/>
          </w:tcPr>
          <w:p w14:paraId="131C50EB" w14:textId="77777777" w:rsidR="003355BA" w:rsidRPr="00436A16" w:rsidRDefault="003355BA" w:rsidP="00F42FAE">
            <w:pPr>
              <w:jc w:val="center"/>
              <w:rPr>
                <w:color w:val="000000"/>
                <w:sz w:val="20"/>
                <w:szCs w:val="20"/>
                <w:lang w:val="en-US"/>
              </w:rPr>
            </w:pPr>
            <w:r>
              <w:rPr>
                <w:color w:val="000000"/>
                <w:sz w:val="20"/>
                <w:szCs w:val="20"/>
                <w:lang w:val="en-US"/>
              </w:rPr>
              <w:t>01</w:t>
            </w:r>
            <w:r>
              <w:rPr>
                <w:color w:val="000000"/>
                <w:sz w:val="20"/>
                <w:szCs w:val="20"/>
              </w:rPr>
              <w:t>1</w:t>
            </w:r>
            <w:r>
              <w:rPr>
                <w:color w:val="000000"/>
                <w:sz w:val="20"/>
                <w:szCs w:val="20"/>
                <w:lang w:val="en-US"/>
              </w:rPr>
              <w:t>02R0820</w:t>
            </w:r>
          </w:p>
        </w:tc>
        <w:tc>
          <w:tcPr>
            <w:tcW w:w="567" w:type="dxa"/>
          </w:tcPr>
          <w:p w14:paraId="4058FE72" w14:textId="77777777" w:rsidR="003355BA" w:rsidRDefault="003355BA" w:rsidP="00F42FAE">
            <w:pPr>
              <w:jc w:val="center"/>
              <w:rPr>
                <w:color w:val="000000"/>
                <w:sz w:val="20"/>
                <w:szCs w:val="20"/>
              </w:rPr>
            </w:pPr>
          </w:p>
          <w:p w14:paraId="3126224C" w14:textId="77777777" w:rsidR="003355BA" w:rsidRPr="0006588A" w:rsidRDefault="003355BA" w:rsidP="00F42FAE">
            <w:pPr>
              <w:jc w:val="center"/>
              <w:rPr>
                <w:color w:val="000000"/>
                <w:sz w:val="20"/>
                <w:szCs w:val="20"/>
              </w:rPr>
            </w:pPr>
            <w:r>
              <w:rPr>
                <w:color w:val="000000"/>
                <w:sz w:val="20"/>
                <w:szCs w:val="20"/>
              </w:rPr>
              <w:t>412</w:t>
            </w:r>
          </w:p>
        </w:tc>
        <w:tc>
          <w:tcPr>
            <w:tcW w:w="1579" w:type="dxa"/>
          </w:tcPr>
          <w:p w14:paraId="1EFE9102" w14:textId="77777777" w:rsidR="003355BA" w:rsidRPr="0006588A" w:rsidRDefault="003355BA" w:rsidP="00F42FAE">
            <w:pPr>
              <w:jc w:val="center"/>
              <w:rPr>
                <w:color w:val="000000"/>
                <w:sz w:val="20"/>
                <w:szCs w:val="20"/>
              </w:rPr>
            </w:pPr>
            <w:r>
              <w:rPr>
                <w:color w:val="000000"/>
                <w:sz w:val="20"/>
                <w:szCs w:val="20"/>
              </w:rPr>
              <w:t>0,0</w:t>
            </w:r>
          </w:p>
        </w:tc>
      </w:tr>
      <w:tr w:rsidR="003355BA" w:rsidRPr="0006588A" w14:paraId="2EA42CBD" w14:textId="77777777" w:rsidTr="00F42FAE">
        <w:trPr>
          <w:trHeight w:val="666"/>
        </w:trPr>
        <w:tc>
          <w:tcPr>
            <w:tcW w:w="572" w:type="dxa"/>
            <w:vMerge/>
          </w:tcPr>
          <w:p w14:paraId="53AECA92" w14:textId="77777777" w:rsidR="003355BA" w:rsidRPr="0006588A" w:rsidRDefault="003355BA" w:rsidP="00F42FAE">
            <w:pPr>
              <w:jc w:val="center"/>
              <w:rPr>
                <w:color w:val="000000"/>
                <w:sz w:val="20"/>
                <w:szCs w:val="20"/>
              </w:rPr>
            </w:pPr>
          </w:p>
        </w:tc>
        <w:tc>
          <w:tcPr>
            <w:tcW w:w="1824" w:type="dxa"/>
            <w:vMerge/>
          </w:tcPr>
          <w:p w14:paraId="739E1768" w14:textId="77777777" w:rsidR="003355BA" w:rsidRPr="0006588A" w:rsidRDefault="003355BA" w:rsidP="00F42FAE">
            <w:pPr>
              <w:jc w:val="center"/>
              <w:rPr>
                <w:color w:val="000000"/>
                <w:sz w:val="20"/>
                <w:szCs w:val="20"/>
              </w:rPr>
            </w:pPr>
          </w:p>
        </w:tc>
        <w:tc>
          <w:tcPr>
            <w:tcW w:w="1776" w:type="dxa"/>
            <w:vMerge/>
          </w:tcPr>
          <w:p w14:paraId="12F4DEDB" w14:textId="77777777" w:rsidR="003355BA" w:rsidRPr="0006588A" w:rsidRDefault="003355BA" w:rsidP="00F42FAE">
            <w:pPr>
              <w:jc w:val="center"/>
              <w:rPr>
                <w:color w:val="000000"/>
                <w:sz w:val="20"/>
                <w:szCs w:val="20"/>
              </w:rPr>
            </w:pPr>
          </w:p>
        </w:tc>
        <w:tc>
          <w:tcPr>
            <w:tcW w:w="1200" w:type="dxa"/>
            <w:vMerge/>
          </w:tcPr>
          <w:p w14:paraId="57162497" w14:textId="77777777" w:rsidR="003355BA" w:rsidRPr="0006588A" w:rsidRDefault="003355BA" w:rsidP="00F42FAE">
            <w:pPr>
              <w:jc w:val="center"/>
              <w:rPr>
                <w:color w:val="000000"/>
                <w:sz w:val="20"/>
                <w:szCs w:val="20"/>
              </w:rPr>
            </w:pPr>
          </w:p>
        </w:tc>
        <w:tc>
          <w:tcPr>
            <w:tcW w:w="1200" w:type="dxa"/>
            <w:vMerge/>
          </w:tcPr>
          <w:p w14:paraId="07869511" w14:textId="77777777" w:rsidR="003355BA" w:rsidRPr="0006588A" w:rsidRDefault="003355BA" w:rsidP="00F42FAE">
            <w:pPr>
              <w:jc w:val="center"/>
              <w:rPr>
                <w:color w:val="000000"/>
                <w:sz w:val="20"/>
                <w:szCs w:val="20"/>
              </w:rPr>
            </w:pPr>
          </w:p>
        </w:tc>
        <w:tc>
          <w:tcPr>
            <w:tcW w:w="2002" w:type="dxa"/>
            <w:vMerge/>
          </w:tcPr>
          <w:p w14:paraId="51116958" w14:textId="77777777" w:rsidR="003355BA" w:rsidRPr="0006588A" w:rsidRDefault="003355BA" w:rsidP="00F42FAE">
            <w:pPr>
              <w:jc w:val="center"/>
              <w:rPr>
                <w:color w:val="000000"/>
                <w:sz w:val="20"/>
                <w:szCs w:val="20"/>
              </w:rPr>
            </w:pPr>
          </w:p>
        </w:tc>
        <w:tc>
          <w:tcPr>
            <w:tcW w:w="1610" w:type="dxa"/>
          </w:tcPr>
          <w:p w14:paraId="24032957" w14:textId="77777777" w:rsidR="003355BA" w:rsidRDefault="003355BA" w:rsidP="00F42FAE">
            <w:pPr>
              <w:jc w:val="center"/>
              <w:rPr>
                <w:color w:val="000000"/>
                <w:sz w:val="20"/>
                <w:szCs w:val="20"/>
              </w:rPr>
            </w:pPr>
            <w:r w:rsidRPr="002250B6">
              <w:rPr>
                <w:color w:val="000000"/>
                <w:sz w:val="20"/>
                <w:szCs w:val="20"/>
              </w:rPr>
              <w:t xml:space="preserve">Бюджет </w:t>
            </w:r>
            <w:r>
              <w:rPr>
                <w:color w:val="000000"/>
                <w:sz w:val="20"/>
                <w:szCs w:val="20"/>
              </w:rPr>
              <w:t>П</w:t>
            </w:r>
            <w:r w:rsidRPr="002250B6">
              <w:rPr>
                <w:color w:val="000000"/>
                <w:sz w:val="20"/>
                <w:szCs w:val="20"/>
              </w:rPr>
              <w:t>ензенской области</w:t>
            </w:r>
          </w:p>
        </w:tc>
        <w:tc>
          <w:tcPr>
            <w:tcW w:w="697" w:type="dxa"/>
          </w:tcPr>
          <w:p w14:paraId="2855B650" w14:textId="77777777" w:rsidR="003355BA" w:rsidRPr="0006588A" w:rsidRDefault="003355BA" w:rsidP="00F42FAE">
            <w:pPr>
              <w:jc w:val="center"/>
              <w:rPr>
                <w:color w:val="000000"/>
                <w:sz w:val="20"/>
                <w:szCs w:val="20"/>
              </w:rPr>
            </w:pPr>
            <w:r>
              <w:rPr>
                <w:color w:val="000000"/>
                <w:sz w:val="20"/>
                <w:szCs w:val="20"/>
              </w:rPr>
              <w:t>966</w:t>
            </w:r>
          </w:p>
        </w:tc>
        <w:tc>
          <w:tcPr>
            <w:tcW w:w="455" w:type="dxa"/>
          </w:tcPr>
          <w:p w14:paraId="7B3FEE61" w14:textId="77777777" w:rsidR="003355BA" w:rsidRPr="0006588A" w:rsidRDefault="003355BA" w:rsidP="00F42FAE">
            <w:pPr>
              <w:jc w:val="center"/>
              <w:rPr>
                <w:color w:val="000000"/>
                <w:sz w:val="20"/>
                <w:szCs w:val="20"/>
              </w:rPr>
            </w:pPr>
            <w:r>
              <w:rPr>
                <w:color w:val="000000"/>
                <w:sz w:val="20"/>
                <w:szCs w:val="20"/>
              </w:rPr>
              <w:t>10</w:t>
            </w:r>
          </w:p>
        </w:tc>
        <w:tc>
          <w:tcPr>
            <w:tcW w:w="538" w:type="dxa"/>
          </w:tcPr>
          <w:p w14:paraId="5EA8FED7" w14:textId="77777777" w:rsidR="003355BA" w:rsidRPr="0006588A" w:rsidRDefault="003355BA" w:rsidP="00F42FAE">
            <w:pPr>
              <w:jc w:val="center"/>
              <w:rPr>
                <w:color w:val="000000"/>
                <w:sz w:val="20"/>
                <w:szCs w:val="20"/>
              </w:rPr>
            </w:pPr>
            <w:r>
              <w:rPr>
                <w:color w:val="000000"/>
                <w:sz w:val="20"/>
                <w:szCs w:val="20"/>
              </w:rPr>
              <w:t>04</w:t>
            </w:r>
          </w:p>
        </w:tc>
        <w:tc>
          <w:tcPr>
            <w:tcW w:w="992" w:type="dxa"/>
          </w:tcPr>
          <w:p w14:paraId="144564D6" w14:textId="77777777" w:rsidR="003355BA" w:rsidRPr="00436A16" w:rsidRDefault="003355BA" w:rsidP="00F42FAE">
            <w:pPr>
              <w:jc w:val="center"/>
              <w:rPr>
                <w:color w:val="000000"/>
                <w:sz w:val="20"/>
                <w:szCs w:val="20"/>
                <w:lang w:val="en-US"/>
              </w:rPr>
            </w:pPr>
            <w:r>
              <w:rPr>
                <w:color w:val="000000"/>
                <w:sz w:val="20"/>
                <w:szCs w:val="20"/>
                <w:lang w:val="en-US"/>
              </w:rPr>
              <w:t>01</w:t>
            </w:r>
            <w:r>
              <w:rPr>
                <w:color w:val="000000"/>
                <w:sz w:val="20"/>
                <w:szCs w:val="20"/>
              </w:rPr>
              <w:t>1</w:t>
            </w:r>
            <w:r>
              <w:rPr>
                <w:color w:val="000000"/>
                <w:sz w:val="20"/>
                <w:szCs w:val="20"/>
                <w:lang w:val="en-US"/>
              </w:rPr>
              <w:t>02R0820</w:t>
            </w:r>
          </w:p>
        </w:tc>
        <w:tc>
          <w:tcPr>
            <w:tcW w:w="567" w:type="dxa"/>
          </w:tcPr>
          <w:p w14:paraId="453A1A58" w14:textId="77777777" w:rsidR="003355BA" w:rsidRDefault="003355BA" w:rsidP="00F42FAE">
            <w:pPr>
              <w:jc w:val="center"/>
              <w:rPr>
                <w:color w:val="000000"/>
                <w:sz w:val="20"/>
                <w:szCs w:val="20"/>
              </w:rPr>
            </w:pPr>
            <w:r>
              <w:rPr>
                <w:color w:val="000000"/>
                <w:sz w:val="20"/>
                <w:szCs w:val="20"/>
              </w:rPr>
              <w:t>244,</w:t>
            </w:r>
          </w:p>
          <w:p w14:paraId="61116913" w14:textId="77777777" w:rsidR="003355BA" w:rsidRPr="0006588A" w:rsidRDefault="003355BA" w:rsidP="00F42FAE">
            <w:pPr>
              <w:jc w:val="center"/>
              <w:rPr>
                <w:color w:val="000000"/>
                <w:sz w:val="20"/>
                <w:szCs w:val="20"/>
              </w:rPr>
            </w:pPr>
            <w:r>
              <w:rPr>
                <w:color w:val="000000"/>
                <w:sz w:val="20"/>
                <w:szCs w:val="20"/>
              </w:rPr>
              <w:t>412</w:t>
            </w:r>
          </w:p>
        </w:tc>
        <w:tc>
          <w:tcPr>
            <w:tcW w:w="1579" w:type="dxa"/>
          </w:tcPr>
          <w:p w14:paraId="73F8E633" w14:textId="77777777" w:rsidR="003355BA" w:rsidRPr="0006588A" w:rsidRDefault="003355BA" w:rsidP="00F42FAE">
            <w:pPr>
              <w:jc w:val="center"/>
              <w:rPr>
                <w:color w:val="000000"/>
                <w:sz w:val="20"/>
                <w:szCs w:val="20"/>
              </w:rPr>
            </w:pPr>
            <w:r>
              <w:rPr>
                <w:color w:val="000000"/>
                <w:sz w:val="20"/>
                <w:szCs w:val="20"/>
              </w:rPr>
              <w:t>37409,3</w:t>
            </w:r>
          </w:p>
        </w:tc>
      </w:tr>
      <w:tr w:rsidR="003355BA" w:rsidRPr="0006588A" w14:paraId="6A360762" w14:textId="77777777" w:rsidTr="00F42FAE">
        <w:trPr>
          <w:trHeight w:val="393"/>
        </w:trPr>
        <w:tc>
          <w:tcPr>
            <w:tcW w:w="572" w:type="dxa"/>
            <w:vMerge/>
          </w:tcPr>
          <w:p w14:paraId="6B550C06" w14:textId="77777777" w:rsidR="003355BA" w:rsidRPr="0006588A" w:rsidRDefault="003355BA" w:rsidP="00F42FAE">
            <w:pPr>
              <w:jc w:val="center"/>
              <w:rPr>
                <w:color w:val="000000"/>
                <w:sz w:val="20"/>
                <w:szCs w:val="20"/>
              </w:rPr>
            </w:pPr>
          </w:p>
        </w:tc>
        <w:tc>
          <w:tcPr>
            <w:tcW w:w="1824" w:type="dxa"/>
            <w:vMerge/>
          </w:tcPr>
          <w:p w14:paraId="38BB3951" w14:textId="77777777" w:rsidR="003355BA" w:rsidRPr="0006588A" w:rsidRDefault="003355BA" w:rsidP="00F42FAE">
            <w:pPr>
              <w:jc w:val="center"/>
              <w:rPr>
                <w:color w:val="000000"/>
                <w:sz w:val="20"/>
                <w:szCs w:val="20"/>
              </w:rPr>
            </w:pPr>
          </w:p>
        </w:tc>
        <w:tc>
          <w:tcPr>
            <w:tcW w:w="1776" w:type="dxa"/>
            <w:vMerge/>
          </w:tcPr>
          <w:p w14:paraId="0192AB13" w14:textId="77777777" w:rsidR="003355BA" w:rsidRPr="0006588A" w:rsidRDefault="003355BA" w:rsidP="00F42FAE">
            <w:pPr>
              <w:jc w:val="center"/>
              <w:rPr>
                <w:color w:val="000000"/>
                <w:sz w:val="20"/>
                <w:szCs w:val="20"/>
              </w:rPr>
            </w:pPr>
          </w:p>
        </w:tc>
        <w:tc>
          <w:tcPr>
            <w:tcW w:w="1200" w:type="dxa"/>
            <w:vMerge/>
          </w:tcPr>
          <w:p w14:paraId="72B9B8CA" w14:textId="77777777" w:rsidR="003355BA" w:rsidRPr="0006588A" w:rsidRDefault="003355BA" w:rsidP="00F42FAE">
            <w:pPr>
              <w:jc w:val="center"/>
              <w:rPr>
                <w:color w:val="000000"/>
                <w:sz w:val="20"/>
                <w:szCs w:val="20"/>
              </w:rPr>
            </w:pPr>
          </w:p>
        </w:tc>
        <w:tc>
          <w:tcPr>
            <w:tcW w:w="1200" w:type="dxa"/>
            <w:vMerge/>
          </w:tcPr>
          <w:p w14:paraId="59F302C3" w14:textId="77777777" w:rsidR="003355BA" w:rsidRPr="0006588A" w:rsidRDefault="003355BA" w:rsidP="00F42FAE">
            <w:pPr>
              <w:jc w:val="center"/>
              <w:rPr>
                <w:color w:val="000000"/>
                <w:sz w:val="20"/>
                <w:szCs w:val="20"/>
              </w:rPr>
            </w:pPr>
          </w:p>
        </w:tc>
        <w:tc>
          <w:tcPr>
            <w:tcW w:w="2002" w:type="dxa"/>
            <w:vMerge/>
          </w:tcPr>
          <w:p w14:paraId="5ABDCF13" w14:textId="77777777" w:rsidR="003355BA" w:rsidRPr="0006588A" w:rsidRDefault="003355BA" w:rsidP="00F42FAE">
            <w:pPr>
              <w:jc w:val="center"/>
              <w:rPr>
                <w:color w:val="000000"/>
                <w:sz w:val="20"/>
                <w:szCs w:val="20"/>
              </w:rPr>
            </w:pPr>
          </w:p>
        </w:tc>
        <w:tc>
          <w:tcPr>
            <w:tcW w:w="1610" w:type="dxa"/>
          </w:tcPr>
          <w:p w14:paraId="3EBDFCBF" w14:textId="77777777" w:rsidR="003355BA" w:rsidRDefault="003355BA" w:rsidP="00F42FAE">
            <w:pPr>
              <w:jc w:val="center"/>
              <w:rPr>
                <w:color w:val="000000"/>
                <w:sz w:val="20"/>
                <w:szCs w:val="20"/>
              </w:rPr>
            </w:pPr>
            <w:r>
              <w:rPr>
                <w:color w:val="000000"/>
                <w:sz w:val="20"/>
                <w:szCs w:val="20"/>
              </w:rPr>
              <w:t>итого</w:t>
            </w:r>
          </w:p>
        </w:tc>
        <w:tc>
          <w:tcPr>
            <w:tcW w:w="697" w:type="dxa"/>
          </w:tcPr>
          <w:p w14:paraId="1995F3FF" w14:textId="77777777" w:rsidR="003355BA" w:rsidRPr="0006588A" w:rsidRDefault="003355BA" w:rsidP="00F42FAE">
            <w:pPr>
              <w:jc w:val="center"/>
              <w:rPr>
                <w:color w:val="000000"/>
                <w:sz w:val="20"/>
                <w:szCs w:val="20"/>
              </w:rPr>
            </w:pPr>
          </w:p>
        </w:tc>
        <w:tc>
          <w:tcPr>
            <w:tcW w:w="455" w:type="dxa"/>
          </w:tcPr>
          <w:p w14:paraId="28BE317D" w14:textId="77777777" w:rsidR="003355BA" w:rsidRPr="0006588A" w:rsidRDefault="003355BA" w:rsidP="00F42FAE">
            <w:pPr>
              <w:jc w:val="center"/>
              <w:rPr>
                <w:color w:val="000000"/>
                <w:sz w:val="20"/>
                <w:szCs w:val="20"/>
              </w:rPr>
            </w:pPr>
          </w:p>
        </w:tc>
        <w:tc>
          <w:tcPr>
            <w:tcW w:w="538" w:type="dxa"/>
          </w:tcPr>
          <w:p w14:paraId="237D5690" w14:textId="77777777" w:rsidR="003355BA" w:rsidRPr="0006588A" w:rsidRDefault="003355BA" w:rsidP="00F42FAE">
            <w:pPr>
              <w:jc w:val="center"/>
              <w:rPr>
                <w:color w:val="000000"/>
                <w:sz w:val="20"/>
                <w:szCs w:val="20"/>
              </w:rPr>
            </w:pPr>
          </w:p>
        </w:tc>
        <w:tc>
          <w:tcPr>
            <w:tcW w:w="992" w:type="dxa"/>
          </w:tcPr>
          <w:p w14:paraId="1A6E9719" w14:textId="77777777" w:rsidR="003355BA" w:rsidRPr="0006588A" w:rsidRDefault="003355BA" w:rsidP="00F42FAE">
            <w:pPr>
              <w:jc w:val="center"/>
              <w:rPr>
                <w:color w:val="000000"/>
                <w:sz w:val="20"/>
                <w:szCs w:val="20"/>
              </w:rPr>
            </w:pPr>
          </w:p>
        </w:tc>
        <w:tc>
          <w:tcPr>
            <w:tcW w:w="567" w:type="dxa"/>
          </w:tcPr>
          <w:p w14:paraId="1FA76A2F" w14:textId="77777777" w:rsidR="003355BA" w:rsidRPr="0006588A" w:rsidRDefault="003355BA" w:rsidP="00F42FAE">
            <w:pPr>
              <w:jc w:val="center"/>
              <w:rPr>
                <w:color w:val="000000"/>
                <w:sz w:val="20"/>
                <w:szCs w:val="20"/>
              </w:rPr>
            </w:pPr>
          </w:p>
        </w:tc>
        <w:tc>
          <w:tcPr>
            <w:tcW w:w="1579" w:type="dxa"/>
          </w:tcPr>
          <w:p w14:paraId="74A14737" w14:textId="77777777" w:rsidR="003355BA" w:rsidRPr="0006588A" w:rsidRDefault="003355BA" w:rsidP="00F42FAE">
            <w:pPr>
              <w:jc w:val="center"/>
              <w:rPr>
                <w:color w:val="000000"/>
                <w:sz w:val="20"/>
                <w:szCs w:val="20"/>
              </w:rPr>
            </w:pPr>
            <w:r>
              <w:rPr>
                <w:color w:val="000000"/>
                <w:sz w:val="20"/>
                <w:szCs w:val="20"/>
              </w:rPr>
              <w:t>37409,3</w:t>
            </w:r>
          </w:p>
        </w:tc>
      </w:tr>
      <w:tr w:rsidR="003355BA" w:rsidRPr="0006588A" w14:paraId="4EA2D5B7" w14:textId="77777777" w:rsidTr="00F42FAE">
        <w:trPr>
          <w:trHeight w:val="654"/>
        </w:trPr>
        <w:tc>
          <w:tcPr>
            <w:tcW w:w="572" w:type="dxa"/>
            <w:vMerge w:val="restart"/>
          </w:tcPr>
          <w:p w14:paraId="35C624ED" w14:textId="77777777" w:rsidR="003355BA" w:rsidRPr="0006588A" w:rsidRDefault="003355BA" w:rsidP="00F42FAE">
            <w:pPr>
              <w:jc w:val="center"/>
              <w:rPr>
                <w:color w:val="000000"/>
                <w:sz w:val="20"/>
                <w:szCs w:val="20"/>
              </w:rPr>
            </w:pPr>
            <w:r>
              <w:rPr>
                <w:color w:val="000000"/>
                <w:sz w:val="20"/>
                <w:szCs w:val="20"/>
              </w:rPr>
              <w:t>1.1</w:t>
            </w:r>
          </w:p>
        </w:tc>
        <w:tc>
          <w:tcPr>
            <w:tcW w:w="1824" w:type="dxa"/>
            <w:vMerge w:val="restart"/>
          </w:tcPr>
          <w:p w14:paraId="0D836846" w14:textId="77777777" w:rsidR="003355BA" w:rsidRPr="0006588A" w:rsidRDefault="003355BA" w:rsidP="00F42FAE">
            <w:pPr>
              <w:jc w:val="center"/>
              <w:rPr>
                <w:color w:val="000000"/>
                <w:sz w:val="18"/>
                <w:szCs w:val="18"/>
              </w:rPr>
            </w:pPr>
            <w:r>
              <w:rPr>
                <w:color w:val="000000"/>
                <w:sz w:val="18"/>
                <w:szCs w:val="18"/>
              </w:rPr>
              <w:t>Приобретение жилых помещений для предоставления детям-сиротам и детям, оставшимся без попечения родителей и лицам из числа детей-сирот и детей, оставшихся без попечения родителей</w:t>
            </w:r>
          </w:p>
        </w:tc>
        <w:tc>
          <w:tcPr>
            <w:tcW w:w="1776" w:type="dxa"/>
            <w:vMerge/>
          </w:tcPr>
          <w:p w14:paraId="0544068C" w14:textId="77777777" w:rsidR="003355BA" w:rsidRPr="0006588A" w:rsidRDefault="003355BA" w:rsidP="00F42FAE">
            <w:pPr>
              <w:jc w:val="center"/>
              <w:rPr>
                <w:color w:val="000000"/>
                <w:sz w:val="20"/>
                <w:szCs w:val="20"/>
              </w:rPr>
            </w:pPr>
          </w:p>
        </w:tc>
        <w:tc>
          <w:tcPr>
            <w:tcW w:w="1200" w:type="dxa"/>
            <w:vMerge w:val="restart"/>
          </w:tcPr>
          <w:p w14:paraId="1DBBD66B" w14:textId="77777777" w:rsidR="003355BA" w:rsidRPr="0006588A" w:rsidRDefault="003355BA" w:rsidP="00F42FAE">
            <w:pPr>
              <w:jc w:val="center"/>
              <w:rPr>
                <w:color w:val="000000"/>
                <w:sz w:val="20"/>
                <w:szCs w:val="20"/>
              </w:rPr>
            </w:pPr>
            <w:r w:rsidRPr="0006588A">
              <w:rPr>
                <w:color w:val="000000"/>
                <w:sz w:val="20"/>
                <w:szCs w:val="20"/>
              </w:rPr>
              <w:t>01.01.20</w:t>
            </w:r>
            <w:r>
              <w:rPr>
                <w:color w:val="000000"/>
                <w:sz w:val="20"/>
                <w:szCs w:val="20"/>
              </w:rPr>
              <w:t>24</w:t>
            </w:r>
          </w:p>
        </w:tc>
        <w:tc>
          <w:tcPr>
            <w:tcW w:w="1200" w:type="dxa"/>
            <w:vMerge w:val="restart"/>
          </w:tcPr>
          <w:p w14:paraId="4A1D8B21" w14:textId="77777777" w:rsidR="003355BA" w:rsidRPr="0006588A" w:rsidRDefault="003355BA" w:rsidP="00F42FAE">
            <w:pPr>
              <w:jc w:val="center"/>
              <w:rPr>
                <w:color w:val="000000"/>
                <w:sz w:val="20"/>
                <w:szCs w:val="20"/>
              </w:rPr>
            </w:pPr>
            <w:r w:rsidRPr="0006588A">
              <w:rPr>
                <w:color w:val="000000"/>
                <w:sz w:val="20"/>
                <w:szCs w:val="20"/>
              </w:rPr>
              <w:t>31.12.20</w:t>
            </w:r>
            <w:r>
              <w:rPr>
                <w:color w:val="000000"/>
                <w:sz w:val="20"/>
                <w:szCs w:val="20"/>
              </w:rPr>
              <w:t>24</w:t>
            </w:r>
          </w:p>
        </w:tc>
        <w:tc>
          <w:tcPr>
            <w:tcW w:w="2002" w:type="dxa"/>
            <w:vMerge w:val="restart"/>
          </w:tcPr>
          <w:p w14:paraId="6A6F5D08" w14:textId="77777777" w:rsidR="003355BA" w:rsidRPr="0006588A" w:rsidRDefault="003355BA" w:rsidP="00F42FAE">
            <w:pPr>
              <w:jc w:val="center"/>
              <w:rPr>
                <w:color w:val="000000"/>
                <w:sz w:val="20"/>
                <w:szCs w:val="20"/>
              </w:rPr>
            </w:pPr>
            <w:r w:rsidRPr="0006588A">
              <w:rPr>
                <w:color w:val="000000"/>
                <w:sz w:val="20"/>
                <w:szCs w:val="20"/>
              </w:rPr>
              <w:t xml:space="preserve">Снижение количества детей-сирот, нуждающихся в обеспечении жильем </w:t>
            </w:r>
          </w:p>
        </w:tc>
        <w:tc>
          <w:tcPr>
            <w:tcW w:w="1610" w:type="dxa"/>
          </w:tcPr>
          <w:p w14:paraId="4D50F943" w14:textId="77777777" w:rsidR="003355BA" w:rsidRPr="0006588A" w:rsidRDefault="003355BA" w:rsidP="00F42FAE">
            <w:pPr>
              <w:jc w:val="center"/>
              <w:rPr>
                <w:color w:val="000000"/>
                <w:sz w:val="20"/>
                <w:szCs w:val="20"/>
              </w:rPr>
            </w:pPr>
            <w:r>
              <w:rPr>
                <w:color w:val="000000"/>
                <w:sz w:val="20"/>
                <w:szCs w:val="20"/>
              </w:rPr>
              <w:t>Федеральный бюджет</w:t>
            </w:r>
          </w:p>
        </w:tc>
        <w:tc>
          <w:tcPr>
            <w:tcW w:w="697" w:type="dxa"/>
          </w:tcPr>
          <w:p w14:paraId="367754C2" w14:textId="77777777" w:rsidR="003355BA" w:rsidRPr="0006588A" w:rsidRDefault="003355BA" w:rsidP="00F42FAE">
            <w:pPr>
              <w:jc w:val="center"/>
              <w:rPr>
                <w:color w:val="000000"/>
                <w:sz w:val="20"/>
                <w:szCs w:val="20"/>
              </w:rPr>
            </w:pPr>
            <w:r>
              <w:rPr>
                <w:color w:val="000000"/>
                <w:sz w:val="20"/>
                <w:szCs w:val="20"/>
              </w:rPr>
              <w:t>966</w:t>
            </w:r>
          </w:p>
        </w:tc>
        <w:tc>
          <w:tcPr>
            <w:tcW w:w="455" w:type="dxa"/>
          </w:tcPr>
          <w:p w14:paraId="1AFB7304" w14:textId="77777777" w:rsidR="003355BA" w:rsidRPr="0006588A" w:rsidRDefault="003355BA" w:rsidP="00F42FAE">
            <w:pPr>
              <w:jc w:val="center"/>
              <w:rPr>
                <w:color w:val="000000"/>
                <w:sz w:val="20"/>
                <w:szCs w:val="20"/>
              </w:rPr>
            </w:pPr>
            <w:r>
              <w:rPr>
                <w:color w:val="000000"/>
                <w:sz w:val="20"/>
                <w:szCs w:val="20"/>
              </w:rPr>
              <w:t>10</w:t>
            </w:r>
          </w:p>
        </w:tc>
        <w:tc>
          <w:tcPr>
            <w:tcW w:w="538" w:type="dxa"/>
          </w:tcPr>
          <w:p w14:paraId="3B782071" w14:textId="77777777" w:rsidR="003355BA" w:rsidRPr="0006588A" w:rsidRDefault="003355BA" w:rsidP="00F42FAE">
            <w:pPr>
              <w:jc w:val="center"/>
              <w:rPr>
                <w:color w:val="000000"/>
                <w:sz w:val="20"/>
                <w:szCs w:val="20"/>
              </w:rPr>
            </w:pPr>
            <w:r>
              <w:rPr>
                <w:color w:val="000000"/>
                <w:sz w:val="20"/>
                <w:szCs w:val="20"/>
              </w:rPr>
              <w:t>04</w:t>
            </w:r>
          </w:p>
        </w:tc>
        <w:tc>
          <w:tcPr>
            <w:tcW w:w="992" w:type="dxa"/>
          </w:tcPr>
          <w:p w14:paraId="0A816D8A" w14:textId="77777777" w:rsidR="003355BA" w:rsidRPr="00436A16" w:rsidRDefault="003355BA" w:rsidP="00F42FAE">
            <w:pPr>
              <w:jc w:val="center"/>
              <w:rPr>
                <w:color w:val="000000"/>
                <w:sz w:val="20"/>
                <w:szCs w:val="20"/>
                <w:lang w:val="en-US"/>
              </w:rPr>
            </w:pPr>
            <w:r>
              <w:rPr>
                <w:color w:val="000000"/>
                <w:sz w:val="20"/>
                <w:szCs w:val="20"/>
                <w:lang w:val="en-US"/>
              </w:rPr>
              <w:t>01</w:t>
            </w:r>
            <w:r>
              <w:rPr>
                <w:color w:val="000000"/>
                <w:sz w:val="20"/>
                <w:szCs w:val="20"/>
              </w:rPr>
              <w:t>1</w:t>
            </w:r>
            <w:r>
              <w:rPr>
                <w:color w:val="000000"/>
                <w:sz w:val="20"/>
                <w:szCs w:val="20"/>
                <w:lang w:val="en-US"/>
              </w:rPr>
              <w:t>02R0820</w:t>
            </w:r>
          </w:p>
        </w:tc>
        <w:tc>
          <w:tcPr>
            <w:tcW w:w="567" w:type="dxa"/>
          </w:tcPr>
          <w:p w14:paraId="2253FC7C" w14:textId="77777777" w:rsidR="003355BA" w:rsidRDefault="003355BA" w:rsidP="00F42FAE">
            <w:pPr>
              <w:jc w:val="center"/>
              <w:rPr>
                <w:color w:val="000000"/>
                <w:sz w:val="20"/>
                <w:szCs w:val="20"/>
              </w:rPr>
            </w:pPr>
          </w:p>
          <w:p w14:paraId="0B09E11D" w14:textId="77777777" w:rsidR="003355BA" w:rsidRPr="0006588A" w:rsidRDefault="003355BA" w:rsidP="00F42FAE">
            <w:pPr>
              <w:jc w:val="center"/>
              <w:rPr>
                <w:color w:val="000000"/>
                <w:sz w:val="20"/>
                <w:szCs w:val="20"/>
              </w:rPr>
            </w:pPr>
            <w:r>
              <w:rPr>
                <w:color w:val="000000"/>
                <w:sz w:val="20"/>
                <w:szCs w:val="20"/>
              </w:rPr>
              <w:t>412</w:t>
            </w:r>
          </w:p>
        </w:tc>
        <w:tc>
          <w:tcPr>
            <w:tcW w:w="1579" w:type="dxa"/>
          </w:tcPr>
          <w:p w14:paraId="150DD4A1" w14:textId="77777777" w:rsidR="003355BA" w:rsidRPr="0006588A" w:rsidRDefault="003355BA" w:rsidP="00F42FAE">
            <w:pPr>
              <w:jc w:val="center"/>
              <w:rPr>
                <w:color w:val="000000"/>
                <w:sz w:val="20"/>
                <w:szCs w:val="20"/>
              </w:rPr>
            </w:pPr>
            <w:r>
              <w:rPr>
                <w:color w:val="000000"/>
                <w:sz w:val="20"/>
                <w:szCs w:val="20"/>
              </w:rPr>
              <w:t>0,0</w:t>
            </w:r>
          </w:p>
        </w:tc>
      </w:tr>
      <w:tr w:rsidR="003355BA" w:rsidRPr="0006588A" w14:paraId="32300C8A" w14:textId="77777777" w:rsidTr="00F42FAE">
        <w:trPr>
          <w:trHeight w:val="710"/>
        </w:trPr>
        <w:tc>
          <w:tcPr>
            <w:tcW w:w="572" w:type="dxa"/>
            <w:vMerge/>
          </w:tcPr>
          <w:p w14:paraId="57EDB448" w14:textId="77777777" w:rsidR="003355BA" w:rsidRDefault="003355BA" w:rsidP="00F42FAE">
            <w:pPr>
              <w:jc w:val="center"/>
              <w:rPr>
                <w:color w:val="000000"/>
                <w:sz w:val="20"/>
                <w:szCs w:val="20"/>
              </w:rPr>
            </w:pPr>
          </w:p>
        </w:tc>
        <w:tc>
          <w:tcPr>
            <w:tcW w:w="1824" w:type="dxa"/>
            <w:vMerge/>
          </w:tcPr>
          <w:p w14:paraId="552A1016" w14:textId="77777777" w:rsidR="003355BA" w:rsidRDefault="003355BA" w:rsidP="00F42FAE">
            <w:pPr>
              <w:jc w:val="center"/>
              <w:rPr>
                <w:color w:val="000000"/>
                <w:sz w:val="18"/>
                <w:szCs w:val="18"/>
              </w:rPr>
            </w:pPr>
          </w:p>
        </w:tc>
        <w:tc>
          <w:tcPr>
            <w:tcW w:w="1776" w:type="dxa"/>
            <w:vMerge/>
          </w:tcPr>
          <w:p w14:paraId="49B80557" w14:textId="77777777" w:rsidR="003355BA" w:rsidRDefault="003355BA" w:rsidP="00F42FAE">
            <w:pPr>
              <w:jc w:val="center"/>
              <w:rPr>
                <w:color w:val="000000"/>
                <w:sz w:val="20"/>
                <w:szCs w:val="20"/>
              </w:rPr>
            </w:pPr>
          </w:p>
        </w:tc>
        <w:tc>
          <w:tcPr>
            <w:tcW w:w="1200" w:type="dxa"/>
            <w:vMerge/>
          </w:tcPr>
          <w:p w14:paraId="33B1C348" w14:textId="77777777" w:rsidR="003355BA" w:rsidRPr="0006588A" w:rsidRDefault="003355BA" w:rsidP="00F42FAE">
            <w:pPr>
              <w:jc w:val="center"/>
              <w:rPr>
                <w:color w:val="000000"/>
                <w:sz w:val="20"/>
                <w:szCs w:val="20"/>
              </w:rPr>
            </w:pPr>
          </w:p>
        </w:tc>
        <w:tc>
          <w:tcPr>
            <w:tcW w:w="1200" w:type="dxa"/>
            <w:vMerge/>
          </w:tcPr>
          <w:p w14:paraId="459D717B" w14:textId="77777777" w:rsidR="003355BA" w:rsidRPr="0006588A" w:rsidRDefault="003355BA" w:rsidP="00F42FAE">
            <w:pPr>
              <w:jc w:val="center"/>
              <w:rPr>
                <w:color w:val="000000"/>
                <w:sz w:val="20"/>
                <w:szCs w:val="20"/>
              </w:rPr>
            </w:pPr>
          </w:p>
        </w:tc>
        <w:tc>
          <w:tcPr>
            <w:tcW w:w="2002" w:type="dxa"/>
            <w:vMerge/>
          </w:tcPr>
          <w:p w14:paraId="44174ABC" w14:textId="77777777" w:rsidR="003355BA" w:rsidRPr="0006588A" w:rsidRDefault="003355BA" w:rsidP="00F42FAE">
            <w:pPr>
              <w:jc w:val="center"/>
              <w:rPr>
                <w:color w:val="000000"/>
                <w:sz w:val="20"/>
                <w:szCs w:val="20"/>
              </w:rPr>
            </w:pPr>
          </w:p>
        </w:tc>
        <w:tc>
          <w:tcPr>
            <w:tcW w:w="1610" w:type="dxa"/>
          </w:tcPr>
          <w:p w14:paraId="4C9AD9F9" w14:textId="77777777" w:rsidR="003355BA" w:rsidRDefault="003355BA" w:rsidP="00F42FAE">
            <w:pPr>
              <w:jc w:val="center"/>
              <w:rPr>
                <w:color w:val="000000"/>
                <w:sz w:val="20"/>
                <w:szCs w:val="20"/>
              </w:rPr>
            </w:pPr>
            <w:r w:rsidRPr="002250B6">
              <w:rPr>
                <w:color w:val="000000"/>
                <w:sz w:val="20"/>
                <w:szCs w:val="20"/>
              </w:rPr>
              <w:t xml:space="preserve">Бюджет </w:t>
            </w:r>
            <w:r>
              <w:rPr>
                <w:color w:val="000000"/>
                <w:sz w:val="20"/>
                <w:szCs w:val="20"/>
              </w:rPr>
              <w:t>П</w:t>
            </w:r>
            <w:r w:rsidRPr="002250B6">
              <w:rPr>
                <w:color w:val="000000"/>
                <w:sz w:val="20"/>
                <w:szCs w:val="20"/>
              </w:rPr>
              <w:t>ензенской области</w:t>
            </w:r>
          </w:p>
        </w:tc>
        <w:tc>
          <w:tcPr>
            <w:tcW w:w="697" w:type="dxa"/>
          </w:tcPr>
          <w:p w14:paraId="6BA910D4" w14:textId="77777777" w:rsidR="003355BA" w:rsidRPr="0006588A" w:rsidRDefault="003355BA" w:rsidP="00F42FAE">
            <w:pPr>
              <w:jc w:val="center"/>
              <w:rPr>
                <w:color w:val="000000"/>
                <w:sz w:val="20"/>
                <w:szCs w:val="20"/>
              </w:rPr>
            </w:pPr>
            <w:r>
              <w:rPr>
                <w:color w:val="000000"/>
                <w:sz w:val="20"/>
                <w:szCs w:val="20"/>
              </w:rPr>
              <w:t>966</w:t>
            </w:r>
          </w:p>
        </w:tc>
        <w:tc>
          <w:tcPr>
            <w:tcW w:w="455" w:type="dxa"/>
          </w:tcPr>
          <w:p w14:paraId="4FF77A05" w14:textId="77777777" w:rsidR="003355BA" w:rsidRPr="0006588A" w:rsidRDefault="003355BA" w:rsidP="00F42FAE">
            <w:pPr>
              <w:jc w:val="center"/>
              <w:rPr>
                <w:color w:val="000000"/>
                <w:sz w:val="20"/>
                <w:szCs w:val="20"/>
              </w:rPr>
            </w:pPr>
            <w:r>
              <w:rPr>
                <w:color w:val="000000"/>
                <w:sz w:val="20"/>
                <w:szCs w:val="20"/>
              </w:rPr>
              <w:t>10</w:t>
            </w:r>
          </w:p>
        </w:tc>
        <w:tc>
          <w:tcPr>
            <w:tcW w:w="538" w:type="dxa"/>
          </w:tcPr>
          <w:p w14:paraId="6410E5F6" w14:textId="77777777" w:rsidR="003355BA" w:rsidRPr="0006588A" w:rsidRDefault="003355BA" w:rsidP="00F42FAE">
            <w:pPr>
              <w:jc w:val="center"/>
              <w:rPr>
                <w:color w:val="000000"/>
                <w:sz w:val="20"/>
                <w:szCs w:val="20"/>
              </w:rPr>
            </w:pPr>
            <w:r>
              <w:rPr>
                <w:color w:val="000000"/>
                <w:sz w:val="20"/>
                <w:szCs w:val="20"/>
              </w:rPr>
              <w:t>04</w:t>
            </w:r>
          </w:p>
        </w:tc>
        <w:tc>
          <w:tcPr>
            <w:tcW w:w="992" w:type="dxa"/>
          </w:tcPr>
          <w:p w14:paraId="7752E787" w14:textId="77777777" w:rsidR="003355BA" w:rsidRPr="00436A16" w:rsidRDefault="003355BA" w:rsidP="00F42FAE">
            <w:pPr>
              <w:jc w:val="center"/>
              <w:rPr>
                <w:color w:val="000000"/>
                <w:sz w:val="20"/>
                <w:szCs w:val="20"/>
                <w:lang w:val="en-US"/>
              </w:rPr>
            </w:pPr>
            <w:r>
              <w:rPr>
                <w:color w:val="000000"/>
                <w:sz w:val="20"/>
                <w:szCs w:val="20"/>
                <w:lang w:val="en-US"/>
              </w:rPr>
              <w:t>01</w:t>
            </w:r>
            <w:r>
              <w:rPr>
                <w:color w:val="000000"/>
                <w:sz w:val="20"/>
                <w:szCs w:val="20"/>
              </w:rPr>
              <w:t>1</w:t>
            </w:r>
            <w:r>
              <w:rPr>
                <w:color w:val="000000"/>
                <w:sz w:val="20"/>
                <w:szCs w:val="20"/>
                <w:lang w:val="en-US"/>
              </w:rPr>
              <w:t>02R0820</w:t>
            </w:r>
          </w:p>
        </w:tc>
        <w:tc>
          <w:tcPr>
            <w:tcW w:w="567" w:type="dxa"/>
          </w:tcPr>
          <w:p w14:paraId="42892C17" w14:textId="77777777" w:rsidR="003355BA" w:rsidRDefault="003355BA" w:rsidP="00F42FAE">
            <w:pPr>
              <w:jc w:val="center"/>
              <w:rPr>
                <w:color w:val="000000"/>
                <w:sz w:val="20"/>
                <w:szCs w:val="20"/>
              </w:rPr>
            </w:pPr>
            <w:r>
              <w:rPr>
                <w:color w:val="000000"/>
                <w:sz w:val="20"/>
                <w:szCs w:val="20"/>
              </w:rPr>
              <w:t>244,</w:t>
            </w:r>
          </w:p>
          <w:p w14:paraId="236D468C" w14:textId="77777777" w:rsidR="003355BA" w:rsidRPr="0006588A" w:rsidRDefault="003355BA" w:rsidP="00F42FAE">
            <w:pPr>
              <w:jc w:val="center"/>
              <w:rPr>
                <w:color w:val="000000"/>
                <w:sz w:val="20"/>
                <w:szCs w:val="20"/>
              </w:rPr>
            </w:pPr>
            <w:r>
              <w:rPr>
                <w:color w:val="000000"/>
                <w:sz w:val="20"/>
                <w:szCs w:val="20"/>
              </w:rPr>
              <w:t>412</w:t>
            </w:r>
          </w:p>
        </w:tc>
        <w:tc>
          <w:tcPr>
            <w:tcW w:w="1579" w:type="dxa"/>
          </w:tcPr>
          <w:p w14:paraId="32383AAF" w14:textId="77777777" w:rsidR="003355BA" w:rsidRPr="0006588A" w:rsidRDefault="003355BA" w:rsidP="00F42FAE">
            <w:pPr>
              <w:jc w:val="center"/>
              <w:rPr>
                <w:color w:val="000000"/>
                <w:sz w:val="20"/>
                <w:szCs w:val="20"/>
              </w:rPr>
            </w:pPr>
            <w:r>
              <w:rPr>
                <w:color w:val="000000"/>
                <w:sz w:val="20"/>
                <w:szCs w:val="20"/>
              </w:rPr>
              <w:t>37409,3</w:t>
            </w:r>
          </w:p>
        </w:tc>
      </w:tr>
      <w:tr w:rsidR="003355BA" w:rsidRPr="0006588A" w14:paraId="0CF5CCD9" w14:textId="77777777" w:rsidTr="00F42FAE">
        <w:trPr>
          <w:trHeight w:val="56"/>
        </w:trPr>
        <w:tc>
          <w:tcPr>
            <w:tcW w:w="572" w:type="dxa"/>
            <w:vMerge/>
          </w:tcPr>
          <w:p w14:paraId="785DD01D" w14:textId="77777777" w:rsidR="003355BA" w:rsidRDefault="003355BA" w:rsidP="00F42FAE">
            <w:pPr>
              <w:jc w:val="center"/>
              <w:rPr>
                <w:color w:val="000000"/>
                <w:sz w:val="20"/>
                <w:szCs w:val="20"/>
              </w:rPr>
            </w:pPr>
          </w:p>
        </w:tc>
        <w:tc>
          <w:tcPr>
            <w:tcW w:w="1824" w:type="dxa"/>
            <w:vMerge/>
          </w:tcPr>
          <w:p w14:paraId="4205DB67" w14:textId="77777777" w:rsidR="003355BA" w:rsidRDefault="003355BA" w:rsidP="00F42FAE">
            <w:pPr>
              <w:jc w:val="center"/>
              <w:rPr>
                <w:color w:val="000000"/>
                <w:sz w:val="18"/>
                <w:szCs w:val="18"/>
              </w:rPr>
            </w:pPr>
          </w:p>
        </w:tc>
        <w:tc>
          <w:tcPr>
            <w:tcW w:w="1776" w:type="dxa"/>
            <w:vMerge/>
          </w:tcPr>
          <w:p w14:paraId="75BEC36D" w14:textId="77777777" w:rsidR="003355BA" w:rsidRDefault="003355BA" w:rsidP="00F42FAE">
            <w:pPr>
              <w:jc w:val="center"/>
              <w:rPr>
                <w:color w:val="000000"/>
                <w:sz w:val="20"/>
                <w:szCs w:val="20"/>
              </w:rPr>
            </w:pPr>
          </w:p>
        </w:tc>
        <w:tc>
          <w:tcPr>
            <w:tcW w:w="1200" w:type="dxa"/>
            <w:vMerge/>
          </w:tcPr>
          <w:p w14:paraId="325C119A" w14:textId="77777777" w:rsidR="003355BA" w:rsidRPr="0006588A" w:rsidRDefault="003355BA" w:rsidP="00F42FAE">
            <w:pPr>
              <w:jc w:val="center"/>
              <w:rPr>
                <w:color w:val="000000"/>
                <w:sz w:val="20"/>
                <w:szCs w:val="20"/>
              </w:rPr>
            </w:pPr>
          </w:p>
        </w:tc>
        <w:tc>
          <w:tcPr>
            <w:tcW w:w="1200" w:type="dxa"/>
            <w:vMerge/>
          </w:tcPr>
          <w:p w14:paraId="111C1518" w14:textId="77777777" w:rsidR="003355BA" w:rsidRPr="0006588A" w:rsidRDefault="003355BA" w:rsidP="00F42FAE">
            <w:pPr>
              <w:jc w:val="center"/>
              <w:rPr>
                <w:color w:val="000000"/>
                <w:sz w:val="20"/>
                <w:szCs w:val="20"/>
              </w:rPr>
            </w:pPr>
          </w:p>
        </w:tc>
        <w:tc>
          <w:tcPr>
            <w:tcW w:w="2002" w:type="dxa"/>
            <w:vMerge/>
          </w:tcPr>
          <w:p w14:paraId="7D61EC84" w14:textId="77777777" w:rsidR="003355BA" w:rsidRPr="0006588A" w:rsidRDefault="003355BA" w:rsidP="00F42FAE">
            <w:pPr>
              <w:jc w:val="center"/>
              <w:rPr>
                <w:color w:val="000000"/>
                <w:sz w:val="20"/>
                <w:szCs w:val="20"/>
              </w:rPr>
            </w:pPr>
          </w:p>
        </w:tc>
        <w:tc>
          <w:tcPr>
            <w:tcW w:w="1610" w:type="dxa"/>
          </w:tcPr>
          <w:p w14:paraId="30BB8A00" w14:textId="77777777" w:rsidR="003355BA" w:rsidRDefault="003355BA" w:rsidP="00F42FAE">
            <w:pPr>
              <w:jc w:val="center"/>
              <w:rPr>
                <w:color w:val="000000"/>
                <w:sz w:val="20"/>
                <w:szCs w:val="20"/>
              </w:rPr>
            </w:pPr>
            <w:r>
              <w:rPr>
                <w:color w:val="000000"/>
                <w:sz w:val="20"/>
                <w:szCs w:val="20"/>
              </w:rPr>
              <w:t>итого</w:t>
            </w:r>
          </w:p>
        </w:tc>
        <w:tc>
          <w:tcPr>
            <w:tcW w:w="697" w:type="dxa"/>
          </w:tcPr>
          <w:p w14:paraId="25A9FA31" w14:textId="77777777" w:rsidR="003355BA" w:rsidRPr="0006588A" w:rsidRDefault="003355BA" w:rsidP="00F42FAE">
            <w:pPr>
              <w:jc w:val="center"/>
              <w:rPr>
                <w:color w:val="000000"/>
                <w:sz w:val="20"/>
                <w:szCs w:val="20"/>
              </w:rPr>
            </w:pPr>
          </w:p>
        </w:tc>
        <w:tc>
          <w:tcPr>
            <w:tcW w:w="455" w:type="dxa"/>
          </w:tcPr>
          <w:p w14:paraId="04EFFBA0" w14:textId="77777777" w:rsidR="003355BA" w:rsidRPr="0006588A" w:rsidRDefault="003355BA" w:rsidP="00F42FAE">
            <w:pPr>
              <w:jc w:val="center"/>
              <w:rPr>
                <w:color w:val="000000"/>
                <w:sz w:val="20"/>
                <w:szCs w:val="20"/>
              </w:rPr>
            </w:pPr>
          </w:p>
        </w:tc>
        <w:tc>
          <w:tcPr>
            <w:tcW w:w="538" w:type="dxa"/>
          </w:tcPr>
          <w:p w14:paraId="0594EA17" w14:textId="77777777" w:rsidR="003355BA" w:rsidRPr="0006588A" w:rsidRDefault="003355BA" w:rsidP="00F42FAE">
            <w:pPr>
              <w:jc w:val="center"/>
              <w:rPr>
                <w:color w:val="000000"/>
                <w:sz w:val="20"/>
                <w:szCs w:val="20"/>
              </w:rPr>
            </w:pPr>
          </w:p>
        </w:tc>
        <w:tc>
          <w:tcPr>
            <w:tcW w:w="992" w:type="dxa"/>
          </w:tcPr>
          <w:p w14:paraId="3CE53A57" w14:textId="77777777" w:rsidR="003355BA" w:rsidRPr="0006588A" w:rsidRDefault="003355BA" w:rsidP="00F42FAE">
            <w:pPr>
              <w:jc w:val="center"/>
              <w:rPr>
                <w:color w:val="000000"/>
                <w:sz w:val="20"/>
                <w:szCs w:val="20"/>
              </w:rPr>
            </w:pPr>
          </w:p>
        </w:tc>
        <w:tc>
          <w:tcPr>
            <w:tcW w:w="567" w:type="dxa"/>
          </w:tcPr>
          <w:p w14:paraId="40FBE81C" w14:textId="77777777" w:rsidR="003355BA" w:rsidRPr="0006588A" w:rsidRDefault="003355BA" w:rsidP="00F42FAE">
            <w:pPr>
              <w:jc w:val="center"/>
              <w:rPr>
                <w:color w:val="000000"/>
                <w:sz w:val="20"/>
                <w:szCs w:val="20"/>
              </w:rPr>
            </w:pPr>
          </w:p>
        </w:tc>
        <w:tc>
          <w:tcPr>
            <w:tcW w:w="1579" w:type="dxa"/>
          </w:tcPr>
          <w:p w14:paraId="1B043F1C" w14:textId="77777777" w:rsidR="003355BA" w:rsidRPr="0006588A" w:rsidRDefault="003355BA" w:rsidP="00F42FAE">
            <w:pPr>
              <w:jc w:val="center"/>
              <w:rPr>
                <w:color w:val="000000"/>
                <w:sz w:val="20"/>
                <w:szCs w:val="20"/>
              </w:rPr>
            </w:pPr>
            <w:r>
              <w:rPr>
                <w:color w:val="000000"/>
                <w:sz w:val="20"/>
                <w:szCs w:val="20"/>
              </w:rPr>
              <w:t>37409,3</w:t>
            </w:r>
          </w:p>
        </w:tc>
      </w:tr>
      <w:tr w:rsidR="003355BA" w:rsidRPr="0006588A" w14:paraId="75D2EA44" w14:textId="77777777" w:rsidTr="00F42FAE">
        <w:trPr>
          <w:trHeight w:val="202"/>
        </w:trPr>
        <w:tc>
          <w:tcPr>
            <w:tcW w:w="572" w:type="dxa"/>
          </w:tcPr>
          <w:p w14:paraId="4CC052BC" w14:textId="77777777" w:rsidR="003355BA" w:rsidRPr="0006588A" w:rsidRDefault="003355BA" w:rsidP="00F42FAE">
            <w:pPr>
              <w:jc w:val="center"/>
              <w:rPr>
                <w:color w:val="000000"/>
                <w:sz w:val="20"/>
                <w:szCs w:val="20"/>
              </w:rPr>
            </w:pPr>
          </w:p>
        </w:tc>
        <w:tc>
          <w:tcPr>
            <w:tcW w:w="1824" w:type="dxa"/>
          </w:tcPr>
          <w:p w14:paraId="0932CF17" w14:textId="77777777" w:rsidR="003355BA" w:rsidRPr="0006588A" w:rsidRDefault="003355BA" w:rsidP="00F42FAE">
            <w:pPr>
              <w:jc w:val="center"/>
              <w:rPr>
                <w:b/>
                <w:color w:val="000000"/>
                <w:sz w:val="18"/>
                <w:szCs w:val="18"/>
              </w:rPr>
            </w:pPr>
            <w:r>
              <w:rPr>
                <w:b/>
                <w:color w:val="000000"/>
                <w:sz w:val="18"/>
                <w:szCs w:val="18"/>
              </w:rPr>
              <w:t xml:space="preserve">Всего </w:t>
            </w:r>
          </w:p>
        </w:tc>
        <w:tc>
          <w:tcPr>
            <w:tcW w:w="1776" w:type="dxa"/>
          </w:tcPr>
          <w:p w14:paraId="7D3F6232" w14:textId="77777777" w:rsidR="003355BA" w:rsidRPr="0006588A" w:rsidRDefault="003355BA" w:rsidP="00F42FAE">
            <w:pPr>
              <w:jc w:val="center"/>
              <w:rPr>
                <w:b/>
                <w:color w:val="000000"/>
                <w:sz w:val="20"/>
                <w:szCs w:val="20"/>
              </w:rPr>
            </w:pPr>
          </w:p>
        </w:tc>
        <w:tc>
          <w:tcPr>
            <w:tcW w:w="1200" w:type="dxa"/>
          </w:tcPr>
          <w:p w14:paraId="03A704E4" w14:textId="77777777" w:rsidR="003355BA" w:rsidRPr="0006588A" w:rsidRDefault="003355BA" w:rsidP="00F42FAE">
            <w:pPr>
              <w:jc w:val="center"/>
              <w:rPr>
                <w:b/>
                <w:color w:val="000000"/>
                <w:sz w:val="20"/>
                <w:szCs w:val="20"/>
              </w:rPr>
            </w:pPr>
          </w:p>
        </w:tc>
        <w:tc>
          <w:tcPr>
            <w:tcW w:w="1200" w:type="dxa"/>
          </w:tcPr>
          <w:p w14:paraId="39734185" w14:textId="77777777" w:rsidR="003355BA" w:rsidRPr="0006588A" w:rsidRDefault="003355BA" w:rsidP="00F42FAE">
            <w:pPr>
              <w:jc w:val="center"/>
              <w:rPr>
                <w:b/>
                <w:color w:val="000000"/>
                <w:sz w:val="20"/>
                <w:szCs w:val="20"/>
              </w:rPr>
            </w:pPr>
          </w:p>
        </w:tc>
        <w:tc>
          <w:tcPr>
            <w:tcW w:w="2002" w:type="dxa"/>
          </w:tcPr>
          <w:p w14:paraId="15A568FB" w14:textId="77777777" w:rsidR="003355BA" w:rsidRPr="0006588A" w:rsidRDefault="003355BA" w:rsidP="00F42FAE">
            <w:pPr>
              <w:jc w:val="center"/>
              <w:rPr>
                <w:b/>
                <w:color w:val="000000"/>
                <w:sz w:val="20"/>
                <w:szCs w:val="20"/>
              </w:rPr>
            </w:pPr>
          </w:p>
        </w:tc>
        <w:tc>
          <w:tcPr>
            <w:tcW w:w="1610" w:type="dxa"/>
          </w:tcPr>
          <w:p w14:paraId="05B91A9D" w14:textId="77777777" w:rsidR="003355BA" w:rsidRPr="0006588A" w:rsidRDefault="003355BA" w:rsidP="00F42FAE">
            <w:pPr>
              <w:jc w:val="center"/>
              <w:rPr>
                <w:b/>
                <w:color w:val="000000"/>
                <w:sz w:val="20"/>
                <w:szCs w:val="20"/>
              </w:rPr>
            </w:pPr>
          </w:p>
        </w:tc>
        <w:tc>
          <w:tcPr>
            <w:tcW w:w="697" w:type="dxa"/>
          </w:tcPr>
          <w:p w14:paraId="293E99B5" w14:textId="77777777" w:rsidR="003355BA" w:rsidRPr="0006588A" w:rsidRDefault="003355BA" w:rsidP="00F42FAE">
            <w:pPr>
              <w:jc w:val="center"/>
              <w:rPr>
                <w:b/>
                <w:color w:val="000000"/>
                <w:sz w:val="20"/>
                <w:szCs w:val="20"/>
              </w:rPr>
            </w:pPr>
          </w:p>
        </w:tc>
        <w:tc>
          <w:tcPr>
            <w:tcW w:w="455" w:type="dxa"/>
          </w:tcPr>
          <w:p w14:paraId="619B6FB9" w14:textId="77777777" w:rsidR="003355BA" w:rsidRPr="0006588A" w:rsidRDefault="003355BA" w:rsidP="00F42FAE">
            <w:pPr>
              <w:jc w:val="center"/>
              <w:rPr>
                <w:b/>
                <w:color w:val="000000"/>
                <w:sz w:val="20"/>
                <w:szCs w:val="20"/>
              </w:rPr>
            </w:pPr>
          </w:p>
        </w:tc>
        <w:tc>
          <w:tcPr>
            <w:tcW w:w="538" w:type="dxa"/>
          </w:tcPr>
          <w:p w14:paraId="2319E42D" w14:textId="77777777" w:rsidR="003355BA" w:rsidRPr="0006588A" w:rsidRDefault="003355BA" w:rsidP="00F42FAE">
            <w:pPr>
              <w:jc w:val="center"/>
              <w:rPr>
                <w:b/>
                <w:color w:val="000000"/>
                <w:sz w:val="20"/>
                <w:szCs w:val="20"/>
              </w:rPr>
            </w:pPr>
          </w:p>
        </w:tc>
        <w:tc>
          <w:tcPr>
            <w:tcW w:w="992" w:type="dxa"/>
          </w:tcPr>
          <w:p w14:paraId="33534F44" w14:textId="77777777" w:rsidR="003355BA" w:rsidRPr="0006588A" w:rsidRDefault="003355BA" w:rsidP="00F42FAE">
            <w:pPr>
              <w:jc w:val="center"/>
              <w:rPr>
                <w:b/>
                <w:color w:val="000000"/>
                <w:sz w:val="20"/>
                <w:szCs w:val="20"/>
              </w:rPr>
            </w:pPr>
          </w:p>
        </w:tc>
        <w:tc>
          <w:tcPr>
            <w:tcW w:w="567" w:type="dxa"/>
          </w:tcPr>
          <w:p w14:paraId="1E14B108" w14:textId="77777777" w:rsidR="003355BA" w:rsidRPr="0006588A" w:rsidRDefault="003355BA" w:rsidP="00F42FAE">
            <w:pPr>
              <w:jc w:val="center"/>
              <w:rPr>
                <w:b/>
                <w:color w:val="000000"/>
                <w:sz w:val="20"/>
                <w:szCs w:val="20"/>
              </w:rPr>
            </w:pPr>
          </w:p>
        </w:tc>
        <w:tc>
          <w:tcPr>
            <w:tcW w:w="1579" w:type="dxa"/>
          </w:tcPr>
          <w:p w14:paraId="1AD844C5" w14:textId="77777777" w:rsidR="003355BA" w:rsidRDefault="003355BA" w:rsidP="00F42FAE">
            <w:pPr>
              <w:jc w:val="center"/>
              <w:rPr>
                <w:b/>
                <w:color w:val="000000"/>
                <w:sz w:val="20"/>
                <w:szCs w:val="20"/>
              </w:rPr>
            </w:pPr>
            <w:r>
              <w:rPr>
                <w:b/>
                <w:color w:val="000000"/>
                <w:sz w:val="20"/>
                <w:szCs w:val="20"/>
              </w:rPr>
              <w:t>37409,3</w:t>
            </w:r>
          </w:p>
        </w:tc>
      </w:tr>
    </w:tbl>
    <w:p w14:paraId="4C1217B8" w14:textId="77777777" w:rsidR="00247FA1" w:rsidRDefault="00247FA1" w:rsidP="003355BA">
      <w:pPr>
        <w:widowControl w:val="0"/>
        <w:autoSpaceDE w:val="0"/>
        <w:autoSpaceDN w:val="0"/>
        <w:adjustRightInd w:val="0"/>
        <w:spacing w:line="200" w:lineRule="exact"/>
        <w:jc w:val="center"/>
        <w:rPr>
          <w:sz w:val="20"/>
          <w:szCs w:val="20"/>
        </w:rPr>
        <w:sectPr w:rsidR="00247FA1" w:rsidSect="003355BA">
          <w:headerReference w:type="default" r:id="rId72"/>
          <w:pgSz w:w="16838" w:h="11906" w:orient="landscape"/>
          <w:pgMar w:top="566" w:right="993" w:bottom="851" w:left="709" w:header="284" w:footer="284" w:gutter="0"/>
          <w:cols w:space="708"/>
          <w:titlePg/>
          <w:docGrid w:linePitch="360"/>
        </w:sectPr>
      </w:pPr>
    </w:p>
    <w:p w14:paraId="08F2CBFB" w14:textId="77777777" w:rsidR="008C1921" w:rsidRPr="00424B8B" w:rsidRDefault="008C1921" w:rsidP="008C1921">
      <w:pPr>
        <w:jc w:val="center"/>
        <w:rPr>
          <w:sz w:val="20"/>
          <w:szCs w:val="20"/>
        </w:rPr>
      </w:pPr>
      <w:r w:rsidRPr="00424B8B">
        <w:rPr>
          <w:sz w:val="20"/>
          <w:szCs w:val="20"/>
        </w:rPr>
        <w:lastRenderedPageBreak/>
        <w:t>ПОСТАНОВЛЕНИЕ АДМИНИСТРАЦИЯ БЕССОНОВСКОГО РАЙОНА ПЕНЗЕНСКОЙ ОБЛАСТИ</w:t>
      </w:r>
    </w:p>
    <w:p w14:paraId="37723574" w14:textId="3C82CC4D" w:rsidR="003355BA" w:rsidRPr="00247FA1" w:rsidRDefault="008C1921" w:rsidP="008C1921">
      <w:pPr>
        <w:widowControl w:val="0"/>
        <w:autoSpaceDE w:val="0"/>
        <w:autoSpaceDN w:val="0"/>
        <w:adjustRightInd w:val="0"/>
        <w:spacing w:line="200" w:lineRule="exact"/>
        <w:jc w:val="center"/>
        <w:rPr>
          <w:sz w:val="20"/>
          <w:szCs w:val="20"/>
        </w:rPr>
      </w:pPr>
      <w:r w:rsidRPr="00424B8B">
        <w:t xml:space="preserve"> </w:t>
      </w:r>
      <w:r w:rsidRPr="00424B8B">
        <w:rPr>
          <w:sz w:val="20"/>
          <w:szCs w:val="20"/>
        </w:rPr>
        <w:t xml:space="preserve">от </w:t>
      </w:r>
      <w:r w:rsidR="00B56B81">
        <w:rPr>
          <w:sz w:val="20"/>
          <w:szCs w:val="20"/>
        </w:rPr>
        <w:t>31</w:t>
      </w:r>
      <w:r w:rsidRPr="00424B8B">
        <w:rPr>
          <w:sz w:val="20"/>
          <w:szCs w:val="20"/>
        </w:rPr>
        <w:t xml:space="preserve"> </w:t>
      </w:r>
      <w:r>
        <w:rPr>
          <w:sz w:val="20"/>
          <w:szCs w:val="20"/>
        </w:rPr>
        <w:t>июля</w:t>
      </w:r>
      <w:r w:rsidRPr="00424B8B">
        <w:rPr>
          <w:sz w:val="20"/>
          <w:szCs w:val="20"/>
        </w:rPr>
        <w:t xml:space="preserve"> 202</w:t>
      </w:r>
      <w:r>
        <w:rPr>
          <w:sz w:val="20"/>
          <w:szCs w:val="20"/>
        </w:rPr>
        <w:t>4</w:t>
      </w:r>
      <w:r w:rsidRPr="00424B8B">
        <w:rPr>
          <w:sz w:val="20"/>
          <w:szCs w:val="20"/>
        </w:rPr>
        <w:t xml:space="preserve"> года № </w:t>
      </w:r>
      <w:r>
        <w:rPr>
          <w:sz w:val="20"/>
          <w:szCs w:val="20"/>
        </w:rPr>
        <w:t>8</w:t>
      </w:r>
      <w:r w:rsidR="00B56B81">
        <w:rPr>
          <w:sz w:val="20"/>
          <w:szCs w:val="20"/>
        </w:rPr>
        <w:t>8</w:t>
      </w:r>
      <w:r w:rsidR="005C4FAD">
        <w:rPr>
          <w:sz w:val="20"/>
          <w:szCs w:val="20"/>
        </w:rPr>
        <w:t>9</w:t>
      </w:r>
    </w:p>
    <w:p w14:paraId="0950DBE7" w14:textId="72E93C11" w:rsidR="00247FA1" w:rsidRPr="00B56B81" w:rsidRDefault="00B56B81" w:rsidP="003355BA">
      <w:pPr>
        <w:widowControl w:val="0"/>
        <w:autoSpaceDE w:val="0"/>
        <w:autoSpaceDN w:val="0"/>
        <w:adjustRightInd w:val="0"/>
        <w:spacing w:line="200" w:lineRule="exact"/>
        <w:jc w:val="center"/>
        <w:rPr>
          <w:sz w:val="20"/>
          <w:szCs w:val="20"/>
        </w:rPr>
      </w:pPr>
      <w:r w:rsidRPr="00B56B81">
        <w:rPr>
          <w:b/>
          <w:sz w:val="20"/>
          <w:szCs w:val="20"/>
        </w:rPr>
        <w:t>О внесении изменения в постановление администрации Бессоновского района Пензенской области от 25.03.2024 № 318 «Об утверждении Порядка и размеров возмещения расходов, связанных со служебными командировками, работникам органов местного самоуправления Бессоновского района Пензенской области, работникам муниципальных учреждений, подведомственных органам местного самоуправления Бессоновского района Пензенской области»</w:t>
      </w:r>
    </w:p>
    <w:p w14:paraId="20180711" w14:textId="77777777" w:rsidR="00B56B81" w:rsidRPr="00B56B81" w:rsidRDefault="00B56B81" w:rsidP="00B56B81">
      <w:pPr>
        <w:autoSpaceDE w:val="0"/>
        <w:autoSpaceDN w:val="0"/>
        <w:adjustRightInd w:val="0"/>
        <w:ind w:firstLine="708"/>
        <w:rPr>
          <w:b/>
          <w:bCs/>
          <w:sz w:val="20"/>
          <w:szCs w:val="20"/>
        </w:rPr>
      </w:pPr>
      <w:r w:rsidRPr="00B56B81">
        <w:rPr>
          <w:sz w:val="20"/>
          <w:szCs w:val="20"/>
        </w:rPr>
        <w:t>В целях упорядочения выплат, связанных со служебными командировками, в соответствии с постановлением Правительства Российской Федерации от 04.06.2024 № 762 «О внесении изменений в постановление Правительства Российской Федерации от 22 августа 2020 г. № 1267</w:t>
      </w:r>
      <w:proofErr w:type="gramStart"/>
      <w:r w:rsidRPr="00B56B81">
        <w:rPr>
          <w:sz w:val="20"/>
          <w:szCs w:val="20"/>
        </w:rPr>
        <w:t>»,  на</w:t>
      </w:r>
      <w:proofErr w:type="gramEnd"/>
      <w:r w:rsidRPr="00B56B81">
        <w:rPr>
          <w:sz w:val="20"/>
          <w:szCs w:val="20"/>
        </w:rPr>
        <w:t xml:space="preserve"> основании Устава муниципального района Бессоновского района Пензенской области, администрация Бессоновского района</w:t>
      </w:r>
      <w:r w:rsidRPr="00B56B81">
        <w:rPr>
          <w:bCs/>
          <w:sz w:val="20"/>
          <w:szCs w:val="20"/>
        </w:rPr>
        <w:t xml:space="preserve">, </w:t>
      </w:r>
      <w:r w:rsidRPr="00B56B81">
        <w:rPr>
          <w:b/>
          <w:bCs/>
          <w:sz w:val="20"/>
          <w:szCs w:val="20"/>
        </w:rPr>
        <w:t xml:space="preserve">постановляет: </w:t>
      </w:r>
    </w:p>
    <w:p w14:paraId="54D3E39A" w14:textId="77777777" w:rsidR="00B56B81" w:rsidRPr="00B56B81" w:rsidRDefault="00B56B81" w:rsidP="00B56B81">
      <w:pPr>
        <w:autoSpaceDE w:val="0"/>
        <w:autoSpaceDN w:val="0"/>
        <w:adjustRightInd w:val="0"/>
        <w:ind w:firstLine="708"/>
        <w:rPr>
          <w:b/>
          <w:bCs/>
          <w:sz w:val="20"/>
          <w:szCs w:val="20"/>
        </w:rPr>
      </w:pPr>
    </w:p>
    <w:p w14:paraId="5FCF6F46" w14:textId="77777777" w:rsidR="00B56B81" w:rsidRPr="00B56B81" w:rsidRDefault="00B56B81" w:rsidP="00B56B81">
      <w:pPr>
        <w:autoSpaceDE w:val="0"/>
        <w:autoSpaceDN w:val="0"/>
        <w:adjustRightInd w:val="0"/>
        <w:ind w:firstLine="708"/>
        <w:rPr>
          <w:sz w:val="20"/>
          <w:szCs w:val="20"/>
        </w:rPr>
      </w:pPr>
      <w:r w:rsidRPr="00B56B81">
        <w:rPr>
          <w:sz w:val="20"/>
          <w:szCs w:val="20"/>
        </w:rPr>
        <w:t>1. Внести изменение в подпункт 2 пункта 2 постановления администрации Бессоновского района Пензенской области от 25.03.2024 № 318 «Об утверждении Порядка и размеров возмещения расходов, связанных со служебными командировками, работникам органов местного самоуправления Бессоновского района Пензенской области, работникам муниципальных учреждений, подведомственных органам местного самоуправления Бессоновского района Пензенской области», изложив его в следующей редакции:</w:t>
      </w:r>
    </w:p>
    <w:p w14:paraId="33ECB296" w14:textId="77777777" w:rsidR="00B56B81" w:rsidRPr="00B56B81" w:rsidRDefault="00B56B81" w:rsidP="00B56B81">
      <w:pPr>
        <w:autoSpaceDE w:val="0"/>
        <w:autoSpaceDN w:val="0"/>
        <w:adjustRightInd w:val="0"/>
        <w:rPr>
          <w:sz w:val="20"/>
          <w:szCs w:val="20"/>
        </w:rPr>
      </w:pPr>
      <w:r w:rsidRPr="00B56B81">
        <w:rPr>
          <w:bCs/>
          <w:color w:val="000000"/>
          <w:sz w:val="20"/>
          <w:szCs w:val="20"/>
        </w:rPr>
        <w:t>«2) расходы по найму жилого помещения возмещаются по фактическим затратам, подтвержденным соответствующими документами, но не превышающим предельные нормы возмещения расходов по найму жилого помещения, установленные постановлением Правительства Российской Федерации от 22.08.2020 № 1267 «</w:t>
      </w:r>
      <w:r w:rsidRPr="00B56B81">
        <w:rPr>
          <w:sz w:val="20"/>
          <w:szCs w:val="20"/>
        </w:rPr>
        <w:t>Об установлении предельных норм возмещения расходов по найму жилого помещения при служебных командировках на территории иностранных государств федеральных государственных гражданских служащих, военнослужащих, проходящих военную службу по контракту в Вооруженных Силах Российской Федерации, федеральных органах исполнительной власти и федеральных государственных органах, в которых федеральным законом предусмотрена военная служба, сотрудников некоторых федеральных органов исполнительной власти, работников, заключивших трудовой договор о работе в федеральных государственных органах, работников государственных внебюджетных фондов Российской Федерации, федеральных государственных учреждений и признании утратившим силу пункта 10 постановления Правительства Российской Федерации от 26 декабря 2005 г. № 812</w:t>
      </w:r>
      <w:r w:rsidRPr="00B56B81">
        <w:rPr>
          <w:bCs/>
          <w:color w:val="000000"/>
          <w:sz w:val="20"/>
          <w:szCs w:val="20"/>
        </w:rPr>
        <w:t>» (с последующими изменениями)</w:t>
      </w:r>
      <w:r w:rsidRPr="00B56B81">
        <w:rPr>
          <w:sz w:val="20"/>
          <w:szCs w:val="20"/>
        </w:rPr>
        <w:t>;».</w:t>
      </w:r>
    </w:p>
    <w:p w14:paraId="1A8BFC63" w14:textId="77777777" w:rsidR="00B56B81" w:rsidRPr="00B56B81" w:rsidRDefault="00B56B81" w:rsidP="00B56B81">
      <w:pPr>
        <w:autoSpaceDE w:val="0"/>
        <w:autoSpaceDN w:val="0"/>
        <w:adjustRightInd w:val="0"/>
        <w:rPr>
          <w:sz w:val="20"/>
          <w:szCs w:val="20"/>
        </w:rPr>
      </w:pPr>
    </w:p>
    <w:p w14:paraId="075E17EB" w14:textId="77777777" w:rsidR="00B56B81" w:rsidRPr="00B56B81" w:rsidRDefault="00B56B81" w:rsidP="00B56B81">
      <w:pPr>
        <w:autoSpaceDE w:val="0"/>
        <w:autoSpaceDN w:val="0"/>
        <w:adjustRightInd w:val="0"/>
        <w:rPr>
          <w:sz w:val="20"/>
          <w:szCs w:val="20"/>
        </w:rPr>
      </w:pPr>
      <w:r w:rsidRPr="00B56B81">
        <w:rPr>
          <w:sz w:val="20"/>
          <w:szCs w:val="20"/>
        </w:rPr>
        <w:t>2.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3FC83D75" w14:textId="77777777" w:rsidR="00B56B81" w:rsidRPr="00B56B81" w:rsidRDefault="00B56B81" w:rsidP="00B56B81">
      <w:pPr>
        <w:ind w:firstLine="720"/>
        <w:rPr>
          <w:sz w:val="20"/>
          <w:szCs w:val="20"/>
        </w:rPr>
      </w:pPr>
      <w:r w:rsidRPr="00B56B81">
        <w:rPr>
          <w:sz w:val="20"/>
          <w:szCs w:val="20"/>
        </w:rPr>
        <w:t xml:space="preserve">3. </w:t>
      </w:r>
      <w:r w:rsidRPr="00B56B81">
        <w:rPr>
          <w:spacing w:val="-2"/>
          <w:sz w:val="20"/>
          <w:szCs w:val="20"/>
        </w:rPr>
        <w:t xml:space="preserve">Настоящее </w:t>
      </w:r>
      <w:r w:rsidRPr="00B56B81">
        <w:rPr>
          <w:color w:val="000000"/>
          <w:sz w:val="20"/>
          <w:szCs w:val="20"/>
          <w:shd w:val="clear" w:color="auto" w:fill="FFFFFF"/>
        </w:rPr>
        <w:t>постановление</w:t>
      </w:r>
      <w:r w:rsidRPr="00B56B81">
        <w:rPr>
          <w:sz w:val="20"/>
          <w:szCs w:val="20"/>
        </w:rPr>
        <w:t xml:space="preserve"> </w:t>
      </w:r>
      <w:r w:rsidRPr="00B56B81">
        <w:rPr>
          <w:spacing w:val="-2"/>
          <w:sz w:val="20"/>
          <w:szCs w:val="20"/>
        </w:rPr>
        <w:t xml:space="preserve">вступает в силу на следующий день </w:t>
      </w:r>
      <w:r w:rsidRPr="00B56B81">
        <w:rPr>
          <w:sz w:val="20"/>
          <w:szCs w:val="20"/>
        </w:rPr>
        <w:t>после дня его официального опубликования (обнародования).</w:t>
      </w:r>
    </w:p>
    <w:p w14:paraId="7FEA75FC" w14:textId="77777777" w:rsidR="00B56B81" w:rsidRPr="00B56B81" w:rsidRDefault="00B56B81" w:rsidP="00B56B81">
      <w:pPr>
        <w:ind w:firstLine="708"/>
        <w:rPr>
          <w:color w:val="000000"/>
          <w:sz w:val="20"/>
          <w:szCs w:val="20"/>
          <w:shd w:val="clear" w:color="auto" w:fill="FFFFFF"/>
        </w:rPr>
      </w:pPr>
      <w:r w:rsidRPr="00B56B81">
        <w:rPr>
          <w:sz w:val="20"/>
          <w:szCs w:val="20"/>
        </w:rPr>
        <w:t xml:space="preserve">4. Контроль за исполнением настоящего </w:t>
      </w:r>
      <w:r w:rsidRPr="00B56B81">
        <w:rPr>
          <w:color w:val="000000"/>
          <w:sz w:val="20"/>
          <w:szCs w:val="20"/>
          <w:shd w:val="clear" w:color="auto" w:fill="FFFFFF"/>
        </w:rPr>
        <w:t>постановления возложить на руководителя аппарата администрации района.</w:t>
      </w:r>
    </w:p>
    <w:p w14:paraId="60BD457F" w14:textId="77777777" w:rsidR="00B56B81" w:rsidRPr="00B56B81" w:rsidRDefault="00B56B81" w:rsidP="00B56B81">
      <w:pPr>
        <w:rPr>
          <w:sz w:val="20"/>
          <w:szCs w:val="20"/>
        </w:rPr>
      </w:pPr>
    </w:p>
    <w:p w14:paraId="58200A34" w14:textId="77777777" w:rsidR="00B56B81" w:rsidRPr="00B56B81" w:rsidRDefault="00B56B81" w:rsidP="00B56B81">
      <w:pPr>
        <w:rPr>
          <w:sz w:val="20"/>
          <w:szCs w:val="20"/>
        </w:rPr>
      </w:pPr>
    </w:p>
    <w:p w14:paraId="60344A66" w14:textId="77777777" w:rsidR="00B56B81" w:rsidRPr="00B56B81" w:rsidRDefault="00B56B81" w:rsidP="00B56B81">
      <w:pPr>
        <w:rPr>
          <w:sz w:val="20"/>
          <w:szCs w:val="20"/>
        </w:rPr>
      </w:pPr>
    </w:p>
    <w:p w14:paraId="51171F45" w14:textId="77777777" w:rsidR="00B56B81" w:rsidRDefault="00B56B81" w:rsidP="00B56B81">
      <w:pPr>
        <w:rPr>
          <w:sz w:val="28"/>
          <w:szCs w:val="28"/>
        </w:rPr>
      </w:pPr>
      <w:proofErr w:type="gramStart"/>
      <w:r w:rsidRPr="00B56B81">
        <w:rPr>
          <w:sz w:val="20"/>
          <w:szCs w:val="20"/>
        </w:rPr>
        <w:t>Глава  Бессоновского</w:t>
      </w:r>
      <w:proofErr w:type="gramEnd"/>
      <w:r w:rsidRPr="00B56B81">
        <w:rPr>
          <w:sz w:val="20"/>
          <w:szCs w:val="20"/>
        </w:rPr>
        <w:t xml:space="preserve"> района</w:t>
      </w:r>
      <w:r w:rsidRPr="00B56B81">
        <w:rPr>
          <w:sz w:val="20"/>
          <w:szCs w:val="20"/>
        </w:rPr>
        <w:tab/>
      </w:r>
      <w:r w:rsidRPr="00B56B81">
        <w:rPr>
          <w:sz w:val="20"/>
          <w:szCs w:val="20"/>
        </w:rPr>
        <w:tab/>
      </w:r>
      <w:r w:rsidRPr="00B56B81">
        <w:rPr>
          <w:sz w:val="20"/>
          <w:szCs w:val="20"/>
        </w:rPr>
        <w:tab/>
      </w:r>
      <w:r w:rsidRPr="00B56B81">
        <w:rPr>
          <w:sz w:val="20"/>
          <w:szCs w:val="20"/>
        </w:rPr>
        <w:tab/>
      </w:r>
      <w:r w:rsidRPr="00B56B81">
        <w:rPr>
          <w:sz w:val="20"/>
          <w:szCs w:val="20"/>
        </w:rPr>
        <w:tab/>
      </w:r>
      <w:r w:rsidRPr="00B56B81">
        <w:rPr>
          <w:sz w:val="20"/>
          <w:szCs w:val="20"/>
        </w:rPr>
        <w:tab/>
      </w:r>
      <w:r w:rsidRPr="00B56B81">
        <w:rPr>
          <w:sz w:val="20"/>
          <w:szCs w:val="20"/>
        </w:rPr>
        <w:tab/>
        <w:t>А.Г. Воронков</w:t>
      </w:r>
    </w:p>
    <w:p w14:paraId="150EE69A" w14:textId="77777777" w:rsidR="00824D29" w:rsidRDefault="00824D29" w:rsidP="00F228FD">
      <w:pPr>
        <w:jc w:val="center"/>
        <w:rPr>
          <w:sz w:val="20"/>
          <w:szCs w:val="20"/>
        </w:rPr>
      </w:pPr>
    </w:p>
    <w:p w14:paraId="77B6A2BB" w14:textId="77777777" w:rsidR="005C4FAD" w:rsidRPr="00424B8B" w:rsidRDefault="005C4FAD" w:rsidP="005C4FAD">
      <w:pPr>
        <w:jc w:val="center"/>
        <w:rPr>
          <w:sz w:val="20"/>
          <w:szCs w:val="20"/>
        </w:rPr>
      </w:pPr>
      <w:r w:rsidRPr="00424B8B">
        <w:rPr>
          <w:sz w:val="20"/>
          <w:szCs w:val="20"/>
        </w:rPr>
        <w:t>ПОСТАНОВЛЕНИЕ АДМИНИСТРАЦИЯ БЕССОНОВСКОГО РАЙОНА ПЕНЗЕНСКОЙ ОБЛАСТИ</w:t>
      </w:r>
    </w:p>
    <w:p w14:paraId="348DE5FB" w14:textId="32B22A9E" w:rsidR="005C4FAD" w:rsidRDefault="005C4FAD" w:rsidP="005C4FAD">
      <w:pPr>
        <w:widowControl w:val="0"/>
        <w:autoSpaceDE w:val="0"/>
        <w:autoSpaceDN w:val="0"/>
        <w:adjustRightInd w:val="0"/>
        <w:spacing w:line="200" w:lineRule="exact"/>
        <w:jc w:val="center"/>
        <w:rPr>
          <w:sz w:val="20"/>
          <w:szCs w:val="20"/>
        </w:rPr>
      </w:pPr>
      <w:r w:rsidRPr="00424B8B">
        <w:t xml:space="preserve"> </w:t>
      </w:r>
      <w:r w:rsidRPr="00424B8B">
        <w:rPr>
          <w:sz w:val="20"/>
          <w:szCs w:val="20"/>
        </w:rPr>
        <w:t xml:space="preserve">от </w:t>
      </w:r>
      <w:r>
        <w:rPr>
          <w:sz w:val="20"/>
          <w:szCs w:val="20"/>
        </w:rPr>
        <w:t>16</w:t>
      </w:r>
      <w:r w:rsidRPr="00424B8B">
        <w:rPr>
          <w:sz w:val="20"/>
          <w:szCs w:val="20"/>
        </w:rPr>
        <w:t xml:space="preserve"> </w:t>
      </w:r>
      <w:r>
        <w:rPr>
          <w:sz w:val="20"/>
          <w:szCs w:val="20"/>
        </w:rPr>
        <w:t>июля</w:t>
      </w:r>
      <w:r w:rsidRPr="00424B8B">
        <w:rPr>
          <w:sz w:val="20"/>
          <w:szCs w:val="20"/>
        </w:rPr>
        <w:t xml:space="preserve"> 202</w:t>
      </w:r>
      <w:r>
        <w:rPr>
          <w:sz w:val="20"/>
          <w:szCs w:val="20"/>
        </w:rPr>
        <w:t>4</w:t>
      </w:r>
      <w:r w:rsidRPr="00424B8B">
        <w:rPr>
          <w:sz w:val="20"/>
          <w:szCs w:val="20"/>
        </w:rPr>
        <w:t xml:space="preserve"> года № </w:t>
      </w:r>
      <w:r>
        <w:rPr>
          <w:sz w:val="20"/>
          <w:szCs w:val="20"/>
        </w:rPr>
        <w:t>8</w:t>
      </w:r>
      <w:r>
        <w:rPr>
          <w:sz w:val="20"/>
          <w:szCs w:val="20"/>
        </w:rPr>
        <w:t>62</w:t>
      </w:r>
    </w:p>
    <w:p w14:paraId="593D09DF" w14:textId="77777777" w:rsidR="005C4FAD" w:rsidRPr="005C4FAD" w:rsidRDefault="005C4FAD" w:rsidP="005C4FAD">
      <w:pPr>
        <w:autoSpaceDE w:val="0"/>
        <w:autoSpaceDN w:val="0"/>
        <w:adjustRightInd w:val="0"/>
        <w:ind w:firstLine="708"/>
        <w:jc w:val="center"/>
        <w:rPr>
          <w:b/>
          <w:sz w:val="20"/>
          <w:szCs w:val="20"/>
        </w:rPr>
      </w:pPr>
      <w:r w:rsidRPr="005C4FAD">
        <w:rPr>
          <w:b/>
          <w:sz w:val="20"/>
          <w:szCs w:val="20"/>
        </w:rPr>
        <w:t>О порядке принятия решений о создании, реорганизации и ликвидации муниципальных учреждений, о порядке проведения реорганизации и ликвидации муниципальных учреждений, порядке изменения их типа, а также о порядке утверждения уставов муниципальных учреждений и внесения в уставы изменений</w:t>
      </w:r>
    </w:p>
    <w:p w14:paraId="184D675D" w14:textId="77777777" w:rsidR="005C4FAD" w:rsidRPr="005C4FAD" w:rsidRDefault="005C4FAD" w:rsidP="005C4FAD">
      <w:pPr>
        <w:autoSpaceDE w:val="0"/>
        <w:autoSpaceDN w:val="0"/>
        <w:adjustRightInd w:val="0"/>
        <w:ind w:firstLine="708"/>
        <w:rPr>
          <w:b/>
          <w:bCs/>
          <w:sz w:val="20"/>
          <w:szCs w:val="20"/>
        </w:rPr>
      </w:pPr>
      <w:r w:rsidRPr="005C4FAD">
        <w:rPr>
          <w:sz w:val="20"/>
          <w:szCs w:val="20"/>
        </w:rPr>
        <w:t>Руководствуясь Гражданским кодексом РФ, в соответствии с Федеральными законами от 12.01.1996 № 7-ФЗ «О некоммерческих организациях», от 03.11.2006 № 174-ФЗ «Об автономных учреждениях», на основании Устава муниципального района Бессоновского района Пензенской области, администрация Бессоновского района</w:t>
      </w:r>
      <w:r w:rsidRPr="005C4FAD">
        <w:rPr>
          <w:bCs/>
          <w:sz w:val="20"/>
          <w:szCs w:val="20"/>
        </w:rPr>
        <w:t xml:space="preserve">, </w:t>
      </w:r>
      <w:r w:rsidRPr="005C4FAD">
        <w:rPr>
          <w:b/>
          <w:bCs/>
          <w:sz w:val="20"/>
          <w:szCs w:val="20"/>
        </w:rPr>
        <w:t>постановляет:</w:t>
      </w:r>
    </w:p>
    <w:p w14:paraId="6C83232A" w14:textId="77777777" w:rsidR="005C4FAD" w:rsidRPr="005C4FAD" w:rsidRDefault="005C4FAD" w:rsidP="005C4FAD">
      <w:pPr>
        <w:rPr>
          <w:sz w:val="20"/>
          <w:szCs w:val="20"/>
        </w:rPr>
      </w:pPr>
      <w:bookmarkStart w:id="11" w:name="sub_3"/>
      <w:r w:rsidRPr="005C4FAD">
        <w:rPr>
          <w:sz w:val="20"/>
          <w:szCs w:val="20"/>
        </w:rPr>
        <w:t>1. Утвердить Порядок принятия решений о создании, реорганизации и ликвидации муниципальных учреждений, порядок проведения реорганизации и ликвидации муниципальных учреждений, порядок изменения их типа, а также порядок утверждения уставов муниципальных учреждений и внесения в уставы изменений согласно приложению к настоящему постановлению.</w:t>
      </w:r>
    </w:p>
    <w:p w14:paraId="7DE8EDED" w14:textId="77777777" w:rsidR="005C4FAD" w:rsidRPr="005C4FAD" w:rsidRDefault="005C4FAD" w:rsidP="005C4FAD">
      <w:pPr>
        <w:pStyle w:val="1f1"/>
        <w:spacing w:before="0" w:after="0"/>
        <w:ind w:firstLine="567"/>
        <w:jc w:val="both"/>
        <w:rPr>
          <w:sz w:val="20"/>
          <w:szCs w:val="20"/>
        </w:rPr>
      </w:pPr>
      <w:r w:rsidRPr="005C4FAD">
        <w:rPr>
          <w:sz w:val="20"/>
          <w:szCs w:val="20"/>
        </w:rPr>
        <w:t>2. Признать утратившим силу постановление администрации Бессоновского района Пензенской области от 13 января 2014 г. № 15 «О порядке принятия решений о создании, реорганизации и ликвидации муниципальных учреждений, о порядке проведения реорганизации и ликвидации муниципальных учреждений, порядке изменения их типа, а также о порядке утверждения уставов муниципальных учреждений и внесения в уставы изменений».</w:t>
      </w:r>
    </w:p>
    <w:p w14:paraId="6BFC9E0C" w14:textId="77777777" w:rsidR="005C4FAD" w:rsidRPr="005C4FAD" w:rsidRDefault="005C4FAD" w:rsidP="005C4FAD">
      <w:pPr>
        <w:shd w:val="clear" w:color="auto" w:fill="FFFFFF"/>
        <w:tabs>
          <w:tab w:val="left" w:pos="1032"/>
        </w:tabs>
        <w:autoSpaceDE w:val="0"/>
        <w:autoSpaceDN w:val="0"/>
        <w:adjustRightInd w:val="0"/>
        <w:spacing w:line="312" w:lineRule="exact"/>
        <w:rPr>
          <w:rFonts w:ascii="Times New Roman CYR" w:hAnsi="Times New Roman CYR" w:cs="Times New Roman CYR"/>
          <w:color w:val="000000"/>
          <w:sz w:val="20"/>
          <w:szCs w:val="20"/>
        </w:rPr>
      </w:pPr>
      <w:r w:rsidRPr="005C4FAD">
        <w:rPr>
          <w:rFonts w:ascii="Times New Roman CYR" w:hAnsi="Times New Roman CYR" w:cs="Times New Roman CYR"/>
          <w:color w:val="000000"/>
          <w:sz w:val="20"/>
          <w:szCs w:val="20"/>
        </w:rPr>
        <w:t>3.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5548236D" w14:textId="77777777" w:rsidR="005C4FAD" w:rsidRPr="005C4FAD" w:rsidRDefault="005C4FAD" w:rsidP="005C4FAD">
      <w:pPr>
        <w:ind w:firstLine="720"/>
        <w:rPr>
          <w:sz w:val="20"/>
          <w:szCs w:val="20"/>
        </w:rPr>
      </w:pPr>
      <w:r w:rsidRPr="005C4FAD">
        <w:rPr>
          <w:sz w:val="20"/>
          <w:szCs w:val="20"/>
        </w:rPr>
        <w:t xml:space="preserve">4. </w:t>
      </w:r>
      <w:r w:rsidRPr="005C4FAD">
        <w:rPr>
          <w:spacing w:val="-2"/>
          <w:sz w:val="20"/>
          <w:szCs w:val="20"/>
        </w:rPr>
        <w:t xml:space="preserve">Настоящее </w:t>
      </w:r>
      <w:r w:rsidRPr="005C4FAD">
        <w:rPr>
          <w:color w:val="000000"/>
          <w:sz w:val="20"/>
          <w:szCs w:val="20"/>
          <w:shd w:val="clear" w:color="auto" w:fill="FFFFFF"/>
        </w:rPr>
        <w:t>постановление</w:t>
      </w:r>
      <w:r w:rsidRPr="005C4FAD">
        <w:rPr>
          <w:sz w:val="20"/>
          <w:szCs w:val="20"/>
        </w:rPr>
        <w:t xml:space="preserve"> </w:t>
      </w:r>
      <w:r w:rsidRPr="005C4FAD">
        <w:rPr>
          <w:spacing w:val="-2"/>
          <w:sz w:val="20"/>
          <w:szCs w:val="20"/>
        </w:rPr>
        <w:t xml:space="preserve">вступает в силу на следующий день </w:t>
      </w:r>
      <w:r w:rsidRPr="005C4FAD">
        <w:rPr>
          <w:sz w:val="20"/>
          <w:szCs w:val="20"/>
        </w:rPr>
        <w:t>после дня его официального опубликования (обнародования).</w:t>
      </w:r>
    </w:p>
    <w:p w14:paraId="4B83EA2F" w14:textId="77777777" w:rsidR="005C4FAD" w:rsidRPr="005C4FAD" w:rsidRDefault="005C4FAD" w:rsidP="005C4FAD">
      <w:pPr>
        <w:autoSpaceDE w:val="0"/>
        <w:autoSpaceDN w:val="0"/>
        <w:adjustRightInd w:val="0"/>
        <w:ind w:firstLine="720"/>
        <w:rPr>
          <w:sz w:val="20"/>
          <w:szCs w:val="20"/>
        </w:rPr>
      </w:pPr>
      <w:r w:rsidRPr="005C4FAD">
        <w:rPr>
          <w:sz w:val="20"/>
          <w:szCs w:val="20"/>
        </w:rPr>
        <w:lastRenderedPageBreak/>
        <w:t>5. Контроль за исполнением настоящего постановления возложить на руководителя аппарата администрации Бессоновского района Пензенской области.</w:t>
      </w:r>
    </w:p>
    <w:p w14:paraId="1EBBE1E5" w14:textId="77777777" w:rsidR="005C4FAD" w:rsidRPr="005C4FAD" w:rsidRDefault="005C4FAD" w:rsidP="005C4FAD">
      <w:pPr>
        <w:autoSpaceDE w:val="0"/>
        <w:autoSpaceDN w:val="0"/>
        <w:adjustRightInd w:val="0"/>
        <w:ind w:firstLine="720"/>
        <w:rPr>
          <w:sz w:val="20"/>
          <w:szCs w:val="20"/>
        </w:rPr>
      </w:pPr>
    </w:p>
    <w:bookmarkEnd w:id="11"/>
    <w:p w14:paraId="28D5D959" w14:textId="77777777" w:rsidR="005C4FAD" w:rsidRPr="005C4FAD" w:rsidRDefault="005C4FAD" w:rsidP="005C4FAD">
      <w:pPr>
        <w:ind w:firstLine="708"/>
        <w:rPr>
          <w:color w:val="000000"/>
          <w:sz w:val="20"/>
          <w:szCs w:val="20"/>
          <w:shd w:val="clear" w:color="auto" w:fill="FFFFFF"/>
        </w:rPr>
      </w:pPr>
    </w:p>
    <w:p w14:paraId="2EFFE5ED" w14:textId="77777777" w:rsidR="005C4FAD" w:rsidRPr="005C4FAD" w:rsidRDefault="005C4FAD" w:rsidP="005C4FAD">
      <w:pPr>
        <w:rPr>
          <w:sz w:val="20"/>
          <w:szCs w:val="20"/>
        </w:rPr>
      </w:pPr>
      <w:proofErr w:type="gramStart"/>
      <w:r w:rsidRPr="005C4FAD">
        <w:rPr>
          <w:sz w:val="20"/>
          <w:szCs w:val="20"/>
        </w:rPr>
        <w:t>Глава  Бессоновского</w:t>
      </w:r>
      <w:proofErr w:type="gramEnd"/>
      <w:r w:rsidRPr="005C4FAD">
        <w:rPr>
          <w:sz w:val="20"/>
          <w:szCs w:val="20"/>
        </w:rPr>
        <w:t xml:space="preserve"> района</w:t>
      </w:r>
      <w:r w:rsidRPr="005C4FAD">
        <w:rPr>
          <w:sz w:val="20"/>
          <w:szCs w:val="20"/>
        </w:rPr>
        <w:tab/>
      </w:r>
      <w:r w:rsidRPr="005C4FAD">
        <w:rPr>
          <w:sz w:val="20"/>
          <w:szCs w:val="20"/>
        </w:rPr>
        <w:tab/>
      </w:r>
      <w:r w:rsidRPr="005C4FAD">
        <w:rPr>
          <w:sz w:val="20"/>
          <w:szCs w:val="20"/>
        </w:rPr>
        <w:tab/>
      </w:r>
      <w:r w:rsidRPr="005C4FAD">
        <w:rPr>
          <w:sz w:val="20"/>
          <w:szCs w:val="20"/>
        </w:rPr>
        <w:tab/>
      </w:r>
      <w:r w:rsidRPr="005C4FAD">
        <w:rPr>
          <w:sz w:val="20"/>
          <w:szCs w:val="20"/>
        </w:rPr>
        <w:tab/>
      </w:r>
      <w:r w:rsidRPr="005C4FAD">
        <w:rPr>
          <w:sz w:val="20"/>
          <w:szCs w:val="20"/>
        </w:rPr>
        <w:tab/>
      </w:r>
      <w:r w:rsidRPr="005C4FAD">
        <w:rPr>
          <w:sz w:val="20"/>
          <w:szCs w:val="20"/>
        </w:rPr>
        <w:tab/>
        <w:t>А.Г. Воронков</w:t>
      </w:r>
    </w:p>
    <w:p w14:paraId="2A249096" w14:textId="77777777" w:rsidR="005C4FAD" w:rsidRPr="005C4FAD" w:rsidRDefault="005C4FAD" w:rsidP="005C4FAD">
      <w:pPr>
        <w:pStyle w:val="afd"/>
        <w:ind w:firstLine="567"/>
        <w:jc w:val="right"/>
        <w:rPr>
          <w:rFonts w:ascii="Arial" w:hAnsi="Arial" w:cs="Arial"/>
          <w:color w:val="000000"/>
          <w:sz w:val="20"/>
          <w:szCs w:val="20"/>
        </w:rPr>
      </w:pPr>
    </w:p>
    <w:p w14:paraId="57CB9C03" w14:textId="77777777" w:rsidR="005C4FAD" w:rsidRPr="005C4FAD" w:rsidRDefault="005C4FAD" w:rsidP="005C4FAD">
      <w:pPr>
        <w:pStyle w:val="afd"/>
        <w:ind w:firstLine="567"/>
        <w:jc w:val="right"/>
        <w:rPr>
          <w:color w:val="000000"/>
          <w:sz w:val="20"/>
          <w:szCs w:val="20"/>
        </w:rPr>
      </w:pPr>
      <w:r w:rsidRPr="005C4FAD">
        <w:rPr>
          <w:color w:val="000000"/>
          <w:sz w:val="20"/>
          <w:szCs w:val="20"/>
        </w:rPr>
        <w:t>Приложение к постановлению</w:t>
      </w:r>
    </w:p>
    <w:p w14:paraId="392D10E8" w14:textId="77777777" w:rsidR="005C4FAD" w:rsidRPr="005C4FAD" w:rsidRDefault="005C4FAD" w:rsidP="005C4FAD">
      <w:pPr>
        <w:pStyle w:val="afd"/>
        <w:ind w:firstLine="567"/>
        <w:jc w:val="right"/>
        <w:rPr>
          <w:color w:val="000000"/>
          <w:sz w:val="20"/>
          <w:szCs w:val="20"/>
        </w:rPr>
      </w:pPr>
      <w:r w:rsidRPr="005C4FAD">
        <w:rPr>
          <w:color w:val="000000"/>
          <w:sz w:val="20"/>
          <w:szCs w:val="20"/>
        </w:rPr>
        <w:t>администрации Бессоновского района</w:t>
      </w:r>
    </w:p>
    <w:p w14:paraId="10EE6AC0" w14:textId="77777777" w:rsidR="005C4FAD" w:rsidRPr="005C4FAD" w:rsidRDefault="005C4FAD" w:rsidP="005C4FAD">
      <w:pPr>
        <w:pStyle w:val="afd"/>
        <w:ind w:firstLine="567"/>
        <w:jc w:val="right"/>
        <w:rPr>
          <w:color w:val="000000"/>
          <w:sz w:val="20"/>
          <w:szCs w:val="20"/>
        </w:rPr>
      </w:pPr>
      <w:r w:rsidRPr="005C4FAD">
        <w:rPr>
          <w:color w:val="000000"/>
          <w:sz w:val="20"/>
          <w:szCs w:val="20"/>
        </w:rPr>
        <w:t>Пензенской области</w:t>
      </w:r>
    </w:p>
    <w:p w14:paraId="258212C1" w14:textId="77777777" w:rsidR="005C4FAD" w:rsidRPr="005C4FAD" w:rsidRDefault="005C4FAD" w:rsidP="005C4FAD">
      <w:pPr>
        <w:pStyle w:val="afd"/>
        <w:ind w:firstLine="567"/>
        <w:jc w:val="right"/>
        <w:rPr>
          <w:color w:val="000000"/>
          <w:sz w:val="20"/>
          <w:szCs w:val="20"/>
        </w:rPr>
      </w:pPr>
      <w:r w:rsidRPr="005C4FAD">
        <w:rPr>
          <w:color w:val="000000"/>
          <w:sz w:val="20"/>
          <w:szCs w:val="20"/>
        </w:rPr>
        <w:t>от «___» _________ года № ____</w:t>
      </w:r>
    </w:p>
    <w:p w14:paraId="0A164923" w14:textId="77777777" w:rsidR="005C4FAD" w:rsidRPr="005C4FAD" w:rsidRDefault="005C4FAD" w:rsidP="005C4FAD">
      <w:pPr>
        <w:pStyle w:val="afd"/>
        <w:ind w:firstLine="567"/>
        <w:jc w:val="right"/>
        <w:rPr>
          <w:color w:val="000000"/>
          <w:sz w:val="20"/>
          <w:szCs w:val="20"/>
        </w:rPr>
      </w:pPr>
    </w:p>
    <w:p w14:paraId="14008116" w14:textId="77777777" w:rsidR="005C4FAD" w:rsidRPr="005C4FAD" w:rsidRDefault="005C4FAD" w:rsidP="005C4FAD">
      <w:pPr>
        <w:pStyle w:val="afd"/>
        <w:ind w:firstLine="567"/>
        <w:rPr>
          <w:b/>
          <w:color w:val="000000"/>
          <w:sz w:val="20"/>
          <w:szCs w:val="20"/>
        </w:rPr>
      </w:pPr>
      <w:r w:rsidRPr="005C4FAD">
        <w:rPr>
          <w:b/>
          <w:sz w:val="20"/>
          <w:szCs w:val="20"/>
        </w:rPr>
        <w:t>Порядок принятия решений о создании, реорганизации и ликвидации муниципальных учреждений, порядок проведения реорганизации и ликвидации муниципальных учреждений, порядок изменения их типа, а также порядок утверждения уставов муниципальных учреждений и внесения в уставы изменений</w:t>
      </w:r>
    </w:p>
    <w:p w14:paraId="7264D366" w14:textId="77777777" w:rsidR="005C4FAD" w:rsidRPr="005C4FAD" w:rsidRDefault="005C4FAD" w:rsidP="005C4FAD">
      <w:pPr>
        <w:pStyle w:val="afd"/>
        <w:ind w:firstLine="567"/>
        <w:rPr>
          <w:b/>
          <w:color w:val="000000"/>
          <w:sz w:val="20"/>
          <w:szCs w:val="20"/>
        </w:rPr>
      </w:pPr>
    </w:p>
    <w:p w14:paraId="210EE8EB" w14:textId="77777777" w:rsidR="005C4FAD" w:rsidRPr="005C4FAD" w:rsidRDefault="005C4FAD" w:rsidP="005C4FAD">
      <w:pPr>
        <w:pStyle w:val="afd"/>
        <w:ind w:firstLine="567"/>
        <w:jc w:val="both"/>
        <w:rPr>
          <w:color w:val="000000"/>
          <w:sz w:val="20"/>
          <w:szCs w:val="20"/>
        </w:rPr>
      </w:pPr>
      <w:r w:rsidRPr="005C4FAD">
        <w:rPr>
          <w:color w:val="000000"/>
          <w:sz w:val="20"/>
          <w:szCs w:val="20"/>
        </w:rPr>
        <w:t>Настоящий Порядок разработан в соответствии с федеральными законами от 12.01.1996 № 7-ФЗ «О некоммерческих организациях», от 03.11.2006 № 174-ФЗ «Об автономных учреждениях», Уставом Бессоновского района Пензенской области и определяет, если иное не предусмотрено законодательством Российской Федерации, порядок принятия решений о создании, реорганизации и ликвидации муниципальных учреждений Бессоновского района Пензенской области (далее – муниципальные учреждения), порядок проведения реорганизации и ликвидации муниципальных учреждений, порядок изменения их типа, а также порядок утверждения уставов муниципальных учреждений и внесения в уставы изменений.</w:t>
      </w:r>
    </w:p>
    <w:p w14:paraId="540A3265" w14:textId="77777777" w:rsidR="005C4FAD" w:rsidRPr="005C4FAD" w:rsidRDefault="005C4FAD" w:rsidP="005C4FAD">
      <w:pPr>
        <w:pStyle w:val="afd"/>
        <w:ind w:firstLine="567"/>
        <w:jc w:val="both"/>
        <w:rPr>
          <w:color w:val="000000"/>
          <w:sz w:val="20"/>
          <w:szCs w:val="20"/>
        </w:rPr>
      </w:pPr>
      <w:r w:rsidRPr="005C4FAD">
        <w:rPr>
          <w:color w:val="000000"/>
          <w:sz w:val="20"/>
          <w:szCs w:val="20"/>
        </w:rPr>
        <w:t>Настоящий Порядок не распространяется на правоотношения по созданию, реорганизации и ликвидации органов местного самоуправления Бессоновского района Пензенской области.</w:t>
      </w:r>
    </w:p>
    <w:p w14:paraId="263C4148" w14:textId="77777777" w:rsidR="005C4FAD" w:rsidRPr="005C4FAD" w:rsidRDefault="005C4FAD" w:rsidP="005C4FAD">
      <w:pPr>
        <w:pStyle w:val="2"/>
        <w:ind w:firstLine="567"/>
        <w:rPr>
          <w:b w:val="0"/>
          <w:color w:val="000000"/>
          <w:sz w:val="20"/>
          <w:szCs w:val="20"/>
        </w:rPr>
      </w:pPr>
      <w:r w:rsidRPr="005C4FAD">
        <w:rPr>
          <w:color w:val="000000"/>
          <w:sz w:val="20"/>
          <w:szCs w:val="20"/>
        </w:rPr>
        <w:t>I. Порядок принятия решения о создании муниципальных учреждений</w:t>
      </w:r>
    </w:p>
    <w:p w14:paraId="70A132E8" w14:textId="77777777" w:rsidR="005C4FAD" w:rsidRPr="005C4FAD" w:rsidRDefault="005C4FAD" w:rsidP="005C4FAD">
      <w:pPr>
        <w:pStyle w:val="afd"/>
        <w:ind w:firstLine="567"/>
        <w:jc w:val="both"/>
        <w:rPr>
          <w:color w:val="000000"/>
          <w:sz w:val="20"/>
          <w:szCs w:val="20"/>
        </w:rPr>
      </w:pPr>
      <w:r w:rsidRPr="005C4FAD">
        <w:rPr>
          <w:color w:val="000000"/>
          <w:sz w:val="20"/>
          <w:szCs w:val="20"/>
        </w:rPr>
        <w:t>1. Муниципальное учреждение может быть создано путем его учреждения в соответствии с настоящим разделом или путем изменения типа существующего муниципального учреждения в соответствии с разделами III, IV настоящего Порядка.</w:t>
      </w:r>
    </w:p>
    <w:p w14:paraId="732AE09E" w14:textId="77777777" w:rsidR="005C4FAD" w:rsidRPr="005C4FAD" w:rsidRDefault="005C4FAD" w:rsidP="005C4FAD">
      <w:pPr>
        <w:pStyle w:val="afd"/>
        <w:ind w:firstLine="567"/>
        <w:jc w:val="both"/>
        <w:rPr>
          <w:color w:val="000000"/>
          <w:sz w:val="20"/>
          <w:szCs w:val="20"/>
        </w:rPr>
      </w:pPr>
      <w:bookmarkStart w:id="12" w:name="Par62"/>
      <w:bookmarkEnd w:id="12"/>
      <w:r w:rsidRPr="005C4FAD">
        <w:rPr>
          <w:color w:val="000000"/>
          <w:sz w:val="20"/>
          <w:szCs w:val="20"/>
        </w:rPr>
        <w:t>2. Функции и полномочия учредителя в отношении муниципальных учреждений осуществляют органы местного самоуправления Бессоновского района Пензенской области.</w:t>
      </w:r>
    </w:p>
    <w:p w14:paraId="4EF814CB" w14:textId="77777777" w:rsidR="005C4FAD" w:rsidRPr="005C4FAD" w:rsidRDefault="005C4FAD" w:rsidP="005C4FAD">
      <w:pPr>
        <w:pStyle w:val="afd"/>
        <w:ind w:firstLine="567"/>
        <w:jc w:val="both"/>
        <w:rPr>
          <w:color w:val="000000"/>
          <w:sz w:val="20"/>
          <w:szCs w:val="20"/>
        </w:rPr>
      </w:pPr>
      <w:r w:rsidRPr="005C4FAD">
        <w:rPr>
          <w:color w:val="000000"/>
          <w:sz w:val="20"/>
          <w:szCs w:val="20"/>
        </w:rPr>
        <w:t>Решение о создании муниципального учреждения принимается администрацией Бессоновского района Пензенской области (далее – администрация) в форме постановления.</w:t>
      </w:r>
    </w:p>
    <w:p w14:paraId="1E429247" w14:textId="77777777" w:rsidR="005C4FAD" w:rsidRPr="005C4FAD" w:rsidRDefault="005C4FAD" w:rsidP="005C4FAD">
      <w:pPr>
        <w:pStyle w:val="afd"/>
        <w:ind w:firstLine="567"/>
        <w:jc w:val="both"/>
        <w:rPr>
          <w:color w:val="000000"/>
          <w:sz w:val="20"/>
          <w:szCs w:val="20"/>
        </w:rPr>
      </w:pPr>
      <w:r w:rsidRPr="005C4FAD">
        <w:rPr>
          <w:color w:val="000000"/>
          <w:sz w:val="20"/>
          <w:szCs w:val="20"/>
        </w:rPr>
        <w:t>3. Постановление администрации о создании муниципального учреждения должно содержать:</w:t>
      </w:r>
    </w:p>
    <w:p w14:paraId="7AF28229" w14:textId="77777777" w:rsidR="005C4FAD" w:rsidRPr="005C4FAD" w:rsidRDefault="005C4FAD" w:rsidP="005C4FAD">
      <w:pPr>
        <w:pStyle w:val="afd"/>
        <w:ind w:firstLine="567"/>
        <w:jc w:val="both"/>
        <w:rPr>
          <w:color w:val="000000"/>
          <w:sz w:val="20"/>
          <w:szCs w:val="20"/>
        </w:rPr>
      </w:pPr>
      <w:r w:rsidRPr="005C4FAD">
        <w:rPr>
          <w:color w:val="000000"/>
          <w:sz w:val="20"/>
          <w:szCs w:val="20"/>
        </w:rPr>
        <w:t>1) наименование создаваемого муниципального учреждения с указанием его типа;</w:t>
      </w:r>
    </w:p>
    <w:p w14:paraId="44784CF7" w14:textId="77777777" w:rsidR="005C4FAD" w:rsidRPr="005C4FAD" w:rsidRDefault="005C4FAD" w:rsidP="005C4FAD">
      <w:pPr>
        <w:pStyle w:val="afd"/>
        <w:ind w:firstLine="567"/>
        <w:jc w:val="both"/>
        <w:rPr>
          <w:color w:val="000000"/>
          <w:sz w:val="20"/>
          <w:szCs w:val="20"/>
        </w:rPr>
      </w:pPr>
      <w:r w:rsidRPr="005C4FAD">
        <w:rPr>
          <w:color w:val="000000"/>
          <w:sz w:val="20"/>
          <w:szCs w:val="20"/>
        </w:rPr>
        <w:t>2) основные цели деятельности создаваемого муниципального учреждения, определенные в соответствии с федеральными законами и иными нормативными правовыми актами Российской Федерации, муниципальными нормативными правовыми актами Бессоновского района Пензенской области;</w:t>
      </w:r>
    </w:p>
    <w:p w14:paraId="562D7320" w14:textId="77777777" w:rsidR="005C4FAD" w:rsidRPr="005C4FAD" w:rsidRDefault="005C4FAD" w:rsidP="005C4FAD">
      <w:pPr>
        <w:pStyle w:val="afd"/>
        <w:ind w:firstLine="567"/>
        <w:jc w:val="both"/>
        <w:rPr>
          <w:color w:val="000000"/>
          <w:sz w:val="20"/>
          <w:szCs w:val="20"/>
        </w:rPr>
      </w:pPr>
      <w:r w:rsidRPr="005C4FAD">
        <w:rPr>
          <w:color w:val="000000"/>
          <w:sz w:val="20"/>
          <w:szCs w:val="20"/>
        </w:rPr>
        <w:t>3) наименование администрации, осуществляющей функции и полномочия учредителя создаваемого муниципального учреждения;</w:t>
      </w:r>
    </w:p>
    <w:p w14:paraId="28A672D6" w14:textId="77777777" w:rsidR="005C4FAD" w:rsidRPr="005C4FAD" w:rsidRDefault="005C4FAD" w:rsidP="005C4FAD">
      <w:pPr>
        <w:pStyle w:val="afd"/>
        <w:ind w:firstLine="567"/>
        <w:jc w:val="both"/>
        <w:rPr>
          <w:color w:val="000000"/>
          <w:sz w:val="20"/>
          <w:szCs w:val="20"/>
        </w:rPr>
      </w:pPr>
      <w:r w:rsidRPr="005C4FAD">
        <w:rPr>
          <w:color w:val="000000"/>
          <w:sz w:val="20"/>
          <w:szCs w:val="20"/>
        </w:rPr>
        <w:t>4) сведения о недвижимом имуществе (в том числе земельных участках), планируемом к закреплению (планируемых к предоставлению в постоянное (бессрочное) пользование) за создаваемым муниципальным учреждением;</w:t>
      </w:r>
    </w:p>
    <w:p w14:paraId="149037EA" w14:textId="77777777" w:rsidR="005C4FAD" w:rsidRPr="005C4FAD" w:rsidRDefault="005C4FAD" w:rsidP="005C4FAD">
      <w:pPr>
        <w:pStyle w:val="afd"/>
        <w:ind w:firstLine="567"/>
        <w:jc w:val="both"/>
        <w:rPr>
          <w:color w:val="000000"/>
          <w:sz w:val="20"/>
          <w:szCs w:val="20"/>
        </w:rPr>
      </w:pPr>
      <w:r w:rsidRPr="005C4FAD">
        <w:rPr>
          <w:color w:val="000000"/>
          <w:sz w:val="20"/>
          <w:szCs w:val="20"/>
        </w:rPr>
        <w:t>5) предельную штатную численность работников (для казенного учреждения);</w:t>
      </w:r>
    </w:p>
    <w:p w14:paraId="7BBDBA03" w14:textId="77777777" w:rsidR="005C4FAD" w:rsidRPr="005C4FAD" w:rsidRDefault="005C4FAD" w:rsidP="005C4FAD">
      <w:pPr>
        <w:pStyle w:val="afd"/>
        <w:ind w:firstLine="567"/>
        <w:jc w:val="both"/>
        <w:rPr>
          <w:color w:val="000000"/>
          <w:sz w:val="20"/>
          <w:szCs w:val="20"/>
        </w:rPr>
      </w:pPr>
      <w:r w:rsidRPr="005C4FAD">
        <w:rPr>
          <w:color w:val="000000"/>
          <w:sz w:val="20"/>
          <w:szCs w:val="20"/>
        </w:rPr>
        <w:t>6) перечень мероприятий по созданию муниципального учреждения с указанием сроков их проведения.</w:t>
      </w:r>
    </w:p>
    <w:p w14:paraId="3895F329" w14:textId="77777777" w:rsidR="005C4FAD" w:rsidRPr="005C4FAD" w:rsidRDefault="005C4FAD" w:rsidP="005C4FAD">
      <w:pPr>
        <w:pStyle w:val="afd"/>
        <w:ind w:firstLine="567"/>
        <w:jc w:val="both"/>
        <w:rPr>
          <w:color w:val="000000"/>
          <w:sz w:val="20"/>
          <w:szCs w:val="20"/>
        </w:rPr>
      </w:pPr>
      <w:r w:rsidRPr="005C4FAD">
        <w:rPr>
          <w:color w:val="000000"/>
          <w:sz w:val="20"/>
          <w:szCs w:val="20"/>
        </w:rPr>
        <w:t>4. Проект постановления администрации о создании муниципального учреждения подлежит согласованию с финансовым управлением и Комитетом по управлению муниципальным имуществом администрации Бессоновского района Пензенской области.</w:t>
      </w:r>
    </w:p>
    <w:p w14:paraId="6B9E3F4A" w14:textId="77777777" w:rsidR="005C4FAD" w:rsidRPr="005C4FAD" w:rsidRDefault="005C4FAD" w:rsidP="005C4FAD">
      <w:pPr>
        <w:pStyle w:val="afd"/>
        <w:ind w:firstLine="567"/>
        <w:jc w:val="both"/>
        <w:rPr>
          <w:color w:val="000000"/>
          <w:sz w:val="20"/>
          <w:szCs w:val="20"/>
        </w:rPr>
      </w:pPr>
      <w:r w:rsidRPr="005C4FAD">
        <w:rPr>
          <w:color w:val="000000"/>
          <w:sz w:val="20"/>
          <w:szCs w:val="20"/>
        </w:rPr>
        <w:t>5. Одновременно с проектом постановления администрации о создании муниципального учреждения подготавливается пояснительная записка, которая должна содержать:</w:t>
      </w:r>
    </w:p>
    <w:p w14:paraId="30EEDA18" w14:textId="77777777" w:rsidR="005C4FAD" w:rsidRPr="005C4FAD" w:rsidRDefault="005C4FAD" w:rsidP="005C4FAD">
      <w:pPr>
        <w:pStyle w:val="afd"/>
        <w:ind w:firstLine="567"/>
        <w:jc w:val="both"/>
        <w:rPr>
          <w:color w:val="000000"/>
          <w:sz w:val="20"/>
          <w:szCs w:val="20"/>
        </w:rPr>
      </w:pPr>
      <w:r w:rsidRPr="005C4FAD">
        <w:rPr>
          <w:color w:val="000000"/>
          <w:sz w:val="20"/>
          <w:szCs w:val="20"/>
        </w:rPr>
        <w:t>1) обоснование целесообразности создания муниципального учреждения;</w:t>
      </w:r>
    </w:p>
    <w:p w14:paraId="563186E3" w14:textId="77777777" w:rsidR="005C4FAD" w:rsidRPr="005C4FAD" w:rsidRDefault="005C4FAD" w:rsidP="005C4FAD">
      <w:pPr>
        <w:pStyle w:val="afd"/>
        <w:ind w:firstLine="567"/>
        <w:jc w:val="both"/>
        <w:rPr>
          <w:color w:val="000000"/>
          <w:sz w:val="20"/>
          <w:szCs w:val="20"/>
        </w:rPr>
      </w:pPr>
      <w:r w:rsidRPr="005C4FAD">
        <w:rPr>
          <w:color w:val="000000"/>
          <w:sz w:val="20"/>
          <w:szCs w:val="20"/>
        </w:rPr>
        <w:t>2) информацию о предоставлении создаваемому муниципальному учреждению права выполнять муниципальные функции (для казенного учреждения), а также осуществлять приносящую доход деятельность.</w:t>
      </w:r>
      <w:bookmarkStart w:id="13" w:name="Par81"/>
      <w:bookmarkEnd w:id="13"/>
    </w:p>
    <w:p w14:paraId="451086D6" w14:textId="77777777" w:rsidR="005C4FAD" w:rsidRPr="005C4FAD" w:rsidRDefault="005C4FAD" w:rsidP="005C4FAD">
      <w:pPr>
        <w:pStyle w:val="afd"/>
        <w:ind w:firstLine="567"/>
        <w:jc w:val="both"/>
        <w:rPr>
          <w:color w:val="000000"/>
          <w:sz w:val="20"/>
          <w:szCs w:val="20"/>
        </w:rPr>
      </w:pPr>
      <w:r w:rsidRPr="005C4FAD">
        <w:rPr>
          <w:color w:val="000000"/>
          <w:sz w:val="20"/>
          <w:szCs w:val="20"/>
        </w:rPr>
        <w:t>6. После принятия постановления администрации о создании муниципального учреждения, устав муниципального учреждения или, в случаях, установленных законодательством Российской Федерации, положение о муниципальном казенном учреждении утверждается в соответствии с разделом VI настоящего Порядка администрацией.</w:t>
      </w:r>
    </w:p>
    <w:p w14:paraId="26118773" w14:textId="77777777" w:rsidR="005C4FAD" w:rsidRPr="005C4FAD" w:rsidRDefault="005C4FAD" w:rsidP="005C4FAD">
      <w:pPr>
        <w:pStyle w:val="2"/>
        <w:ind w:firstLine="567"/>
        <w:rPr>
          <w:b w:val="0"/>
          <w:color w:val="000000"/>
          <w:sz w:val="20"/>
          <w:szCs w:val="20"/>
        </w:rPr>
      </w:pPr>
      <w:r w:rsidRPr="005C4FAD">
        <w:rPr>
          <w:color w:val="000000"/>
          <w:sz w:val="20"/>
          <w:szCs w:val="20"/>
        </w:rPr>
        <w:t>II. Порядок принятия решения о реорганизации и порядок проведения реорганизации муниципальных учреждений</w:t>
      </w:r>
    </w:p>
    <w:p w14:paraId="09861A1A" w14:textId="77777777" w:rsidR="005C4FAD" w:rsidRPr="005C4FAD" w:rsidRDefault="005C4FAD" w:rsidP="005C4FAD">
      <w:pPr>
        <w:pStyle w:val="afd"/>
        <w:ind w:firstLine="567"/>
        <w:jc w:val="both"/>
        <w:rPr>
          <w:color w:val="000000"/>
          <w:sz w:val="20"/>
          <w:szCs w:val="20"/>
        </w:rPr>
      </w:pPr>
      <w:r w:rsidRPr="005C4FAD">
        <w:rPr>
          <w:color w:val="000000"/>
          <w:sz w:val="20"/>
          <w:szCs w:val="20"/>
        </w:rPr>
        <w:t>7. Реорганизация муниципальных бюджетных и казенных учреждений осуществляется в форме их слияния, присоединения, разделения, выделения или преобразования. Преобразование муниципальных учреждений в некоммерческие организации иных форм или хозяйственное общество допускается в случаях и в порядке, которые установлены законом. Автономное учреждение может быть реорганизовано в случаях и в порядке, которые предусмотрены Гражданским кодексом Российской Федерации, Федеральным законом от 03.11.2006 № 174-ФЗ «Об автономных учреждениях» и иными федеральными законами.</w:t>
      </w:r>
    </w:p>
    <w:p w14:paraId="78A40A52" w14:textId="77777777" w:rsidR="005C4FAD" w:rsidRPr="005C4FAD" w:rsidRDefault="005C4FAD" w:rsidP="005C4FAD">
      <w:pPr>
        <w:pStyle w:val="afd"/>
        <w:ind w:firstLine="567"/>
        <w:jc w:val="both"/>
        <w:rPr>
          <w:color w:val="000000"/>
          <w:sz w:val="20"/>
          <w:szCs w:val="20"/>
        </w:rPr>
      </w:pPr>
      <w:r w:rsidRPr="005C4FAD">
        <w:rPr>
          <w:color w:val="000000"/>
          <w:sz w:val="20"/>
          <w:szCs w:val="20"/>
        </w:rPr>
        <w:t>8. Предложение о реорганизации должно содержать следующие сведения:</w:t>
      </w:r>
    </w:p>
    <w:p w14:paraId="482CD271" w14:textId="77777777" w:rsidR="005C4FAD" w:rsidRPr="005C4FAD" w:rsidRDefault="005C4FAD" w:rsidP="005C4FAD">
      <w:pPr>
        <w:pStyle w:val="afd"/>
        <w:ind w:firstLine="567"/>
        <w:jc w:val="both"/>
        <w:rPr>
          <w:color w:val="000000"/>
          <w:sz w:val="20"/>
          <w:szCs w:val="20"/>
        </w:rPr>
      </w:pPr>
      <w:r w:rsidRPr="005C4FAD">
        <w:rPr>
          <w:color w:val="000000"/>
          <w:sz w:val="20"/>
          <w:szCs w:val="20"/>
        </w:rPr>
        <w:lastRenderedPageBreak/>
        <w:t>1) обоснование необходимости реорганизации (с указанием способа реорганизации) муниципального учреждения с учетом оценки взаимодействия реорганизованного учреждения с другими действующими государственными, муниципальными учреждениями и организациями;</w:t>
      </w:r>
    </w:p>
    <w:p w14:paraId="7A920D31" w14:textId="77777777" w:rsidR="005C4FAD" w:rsidRPr="005C4FAD" w:rsidRDefault="005C4FAD" w:rsidP="005C4FAD">
      <w:pPr>
        <w:pStyle w:val="afd"/>
        <w:ind w:firstLine="567"/>
        <w:jc w:val="both"/>
        <w:rPr>
          <w:color w:val="000000"/>
          <w:sz w:val="20"/>
          <w:szCs w:val="20"/>
        </w:rPr>
      </w:pPr>
      <w:r w:rsidRPr="005C4FAD">
        <w:rPr>
          <w:color w:val="000000"/>
          <w:sz w:val="20"/>
          <w:szCs w:val="20"/>
        </w:rPr>
        <w:t>2) возможные социально-экономические последствия реорганизации;</w:t>
      </w:r>
    </w:p>
    <w:p w14:paraId="50111054" w14:textId="77777777" w:rsidR="005C4FAD" w:rsidRPr="005C4FAD" w:rsidRDefault="005C4FAD" w:rsidP="005C4FAD">
      <w:pPr>
        <w:pStyle w:val="afd"/>
        <w:ind w:firstLine="567"/>
        <w:jc w:val="both"/>
        <w:rPr>
          <w:color w:val="000000"/>
          <w:sz w:val="20"/>
          <w:szCs w:val="20"/>
        </w:rPr>
      </w:pPr>
      <w:r w:rsidRPr="005C4FAD">
        <w:rPr>
          <w:color w:val="000000"/>
          <w:sz w:val="20"/>
          <w:szCs w:val="20"/>
        </w:rPr>
        <w:t>3) оценку финансовых последствий реорганизации муниципального учреждения для бюджета Бессоновского района Пензенской области (далее – местный бюджет);</w:t>
      </w:r>
    </w:p>
    <w:p w14:paraId="39AC465A" w14:textId="77777777" w:rsidR="005C4FAD" w:rsidRPr="005C4FAD" w:rsidRDefault="005C4FAD" w:rsidP="005C4FAD">
      <w:pPr>
        <w:pStyle w:val="afd"/>
        <w:ind w:firstLine="567"/>
        <w:jc w:val="both"/>
        <w:rPr>
          <w:color w:val="000000"/>
          <w:sz w:val="20"/>
          <w:szCs w:val="20"/>
        </w:rPr>
      </w:pPr>
      <w:r w:rsidRPr="005C4FAD">
        <w:rPr>
          <w:color w:val="000000"/>
          <w:sz w:val="20"/>
          <w:szCs w:val="20"/>
        </w:rPr>
        <w:t>4) основные виды деятельности реорганизованного муниципального учреждения;</w:t>
      </w:r>
    </w:p>
    <w:p w14:paraId="2113AA63" w14:textId="77777777" w:rsidR="005C4FAD" w:rsidRPr="005C4FAD" w:rsidRDefault="005C4FAD" w:rsidP="005C4FAD">
      <w:pPr>
        <w:pStyle w:val="afd"/>
        <w:ind w:firstLine="567"/>
        <w:jc w:val="both"/>
        <w:rPr>
          <w:color w:val="000000"/>
          <w:sz w:val="20"/>
          <w:szCs w:val="20"/>
        </w:rPr>
      </w:pPr>
      <w:r w:rsidRPr="005C4FAD">
        <w:rPr>
          <w:color w:val="000000"/>
          <w:sz w:val="20"/>
          <w:szCs w:val="20"/>
        </w:rPr>
        <w:t>5) наименование администрации, осуществляющей функции и полномочия учредителя реорганизованного муниципального учреждения;</w:t>
      </w:r>
    </w:p>
    <w:p w14:paraId="0A7C5A94" w14:textId="77777777" w:rsidR="005C4FAD" w:rsidRPr="005C4FAD" w:rsidRDefault="005C4FAD" w:rsidP="005C4FAD">
      <w:pPr>
        <w:pStyle w:val="afd"/>
        <w:ind w:firstLine="567"/>
        <w:jc w:val="both"/>
        <w:rPr>
          <w:color w:val="000000"/>
          <w:sz w:val="20"/>
          <w:szCs w:val="20"/>
        </w:rPr>
      </w:pPr>
      <w:r w:rsidRPr="005C4FAD">
        <w:rPr>
          <w:color w:val="000000"/>
          <w:sz w:val="20"/>
          <w:szCs w:val="20"/>
        </w:rPr>
        <w:t>6) структуру реорганизованного муниципального учреждения;</w:t>
      </w:r>
    </w:p>
    <w:p w14:paraId="5FABA599" w14:textId="77777777" w:rsidR="005C4FAD" w:rsidRPr="005C4FAD" w:rsidRDefault="005C4FAD" w:rsidP="005C4FAD">
      <w:pPr>
        <w:pStyle w:val="afd"/>
        <w:ind w:firstLine="567"/>
        <w:jc w:val="both"/>
        <w:rPr>
          <w:color w:val="000000"/>
          <w:sz w:val="20"/>
          <w:szCs w:val="20"/>
        </w:rPr>
      </w:pPr>
      <w:r w:rsidRPr="005C4FAD">
        <w:rPr>
          <w:color w:val="000000"/>
          <w:sz w:val="20"/>
          <w:szCs w:val="20"/>
        </w:rPr>
        <w:t>7) штатное расписание реорганизованного муниципального учреждения;</w:t>
      </w:r>
    </w:p>
    <w:p w14:paraId="56FCC382" w14:textId="77777777" w:rsidR="005C4FAD" w:rsidRPr="005C4FAD" w:rsidRDefault="005C4FAD" w:rsidP="005C4FAD">
      <w:pPr>
        <w:pStyle w:val="afd"/>
        <w:ind w:firstLine="567"/>
        <w:jc w:val="both"/>
        <w:rPr>
          <w:color w:val="000000"/>
          <w:sz w:val="20"/>
          <w:szCs w:val="20"/>
        </w:rPr>
      </w:pPr>
      <w:r w:rsidRPr="005C4FAD">
        <w:rPr>
          <w:color w:val="000000"/>
          <w:sz w:val="20"/>
          <w:szCs w:val="20"/>
        </w:rPr>
        <w:t>8) источники финансового обеспечения реорганизованного муниципального учреждения;</w:t>
      </w:r>
    </w:p>
    <w:p w14:paraId="39E545C4" w14:textId="77777777" w:rsidR="005C4FAD" w:rsidRPr="005C4FAD" w:rsidRDefault="005C4FAD" w:rsidP="005C4FAD">
      <w:pPr>
        <w:pStyle w:val="afd"/>
        <w:ind w:firstLine="567"/>
        <w:jc w:val="both"/>
        <w:rPr>
          <w:color w:val="000000"/>
          <w:sz w:val="20"/>
          <w:szCs w:val="20"/>
        </w:rPr>
      </w:pPr>
      <w:r w:rsidRPr="005C4FAD">
        <w:rPr>
          <w:color w:val="000000"/>
          <w:sz w:val="20"/>
          <w:szCs w:val="20"/>
        </w:rPr>
        <w:t>9) размер дебиторской и кредиторской задолженности, в том числе просроченной, реорганизуемого муниципального учреждения, а также предложения по их погашению;</w:t>
      </w:r>
    </w:p>
    <w:p w14:paraId="2BB24D7E" w14:textId="77777777" w:rsidR="005C4FAD" w:rsidRPr="005C4FAD" w:rsidRDefault="005C4FAD" w:rsidP="005C4FAD">
      <w:pPr>
        <w:pStyle w:val="afd"/>
        <w:ind w:firstLine="567"/>
        <w:jc w:val="both"/>
        <w:rPr>
          <w:color w:val="000000"/>
          <w:sz w:val="20"/>
          <w:szCs w:val="20"/>
        </w:rPr>
      </w:pPr>
      <w:r w:rsidRPr="005C4FAD">
        <w:rPr>
          <w:color w:val="000000"/>
          <w:sz w:val="20"/>
          <w:szCs w:val="20"/>
        </w:rPr>
        <w:t>10) проект передаточного акта (разделительного баланса) с приложением к нему бухгалтерского баланса, перечней недвижимого и движимого имущества, а также для реорганизованного казенного учреждения, - проект сметы доходов и расходов.</w:t>
      </w:r>
    </w:p>
    <w:p w14:paraId="725393B7" w14:textId="77777777" w:rsidR="005C4FAD" w:rsidRPr="005C4FAD" w:rsidRDefault="005C4FAD" w:rsidP="005C4FAD">
      <w:pPr>
        <w:pStyle w:val="afd"/>
        <w:ind w:firstLine="567"/>
        <w:jc w:val="both"/>
        <w:rPr>
          <w:color w:val="000000"/>
          <w:sz w:val="20"/>
          <w:szCs w:val="20"/>
        </w:rPr>
      </w:pPr>
      <w:r w:rsidRPr="005C4FAD">
        <w:rPr>
          <w:color w:val="000000"/>
          <w:sz w:val="20"/>
          <w:szCs w:val="20"/>
        </w:rPr>
        <w:t>9. Решение о реорганизации муниципального учреждения принимается администрацией в порядке, аналогичном предусмотренному пунктами 2 - 6 настоящего Порядка, с особенностями, установленными настоящим разделом.</w:t>
      </w:r>
    </w:p>
    <w:p w14:paraId="0B56D57C" w14:textId="77777777" w:rsidR="005C4FAD" w:rsidRPr="005C4FAD" w:rsidRDefault="005C4FAD" w:rsidP="005C4FAD">
      <w:pPr>
        <w:pStyle w:val="afd"/>
        <w:ind w:firstLine="567"/>
        <w:jc w:val="both"/>
        <w:rPr>
          <w:color w:val="000000"/>
          <w:sz w:val="20"/>
          <w:szCs w:val="20"/>
        </w:rPr>
      </w:pPr>
      <w:r w:rsidRPr="005C4FAD">
        <w:rPr>
          <w:color w:val="000000"/>
          <w:sz w:val="20"/>
          <w:szCs w:val="20"/>
        </w:rPr>
        <w:t>Принятие решения о реорганизации муниципальных организаций, образующих социальную инфраструктуру для детей, в соответствии со статьей 13 Федерального закона от 24.07.1998 № 124-ФЗ «Об основных гарантиях прав ребенка в Российской Федерации» допускается на основании положительного заключения комиссии по оценке последствий такого решения.</w:t>
      </w:r>
    </w:p>
    <w:p w14:paraId="1D48AF38" w14:textId="77777777" w:rsidR="005C4FAD" w:rsidRPr="005C4FAD" w:rsidRDefault="005C4FAD" w:rsidP="005C4FAD">
      <w:pPr>
        <w:pStyle w:val="afd"/>
        <w:ind w:firstLine="567"/>
        <w:jc w:val="both"/>
        <w:rPr>
          <w:color w:val="000000"/>
          <w:sz w:val="20"/>
          <w:szCs w:val="20"/>
        </w:rPr>
      </w:pPr>
      <w:r w:rsidRPr="005C4FAD">
        <w:rPr>
          <w:color w:val="000000"/>
          <w:sz w:val="20"/>
          <w:szCs w:val="20"/>
        </w:rPr>
        <w:t>Принятие решения о реорганизации муниципальной общеобразовательной организации, расположенной в сельском поселении, в соответствии со статьей 22 Федерального закона от 29.12.2012 № 273-ФЗ «Об образовании в Российской Федерации» не допускается без учета мнения жителей данного сельского поселения.</w:t>
      </w:r>
    </w:p>
    <w:p w14:paraId="0876C187" w14:textId="77777777" w:rsidR="005C4FAD" w:rsidRPr="005C4FAD" w:rsidRDefault="005C4FAD" w:rsidP="005C4FAD">
      <w:pPr>
        <w:pStyle w:val="afd"/>
        <w:ind w:firstLine="567"/>
        <w:jc w:val="both"/>
        <w:rPr>
          <w:color w:val="000000"/>
          <w:sz w:val="20"/>
          <w:szCs w:val="20"/>
        </w:rPr>
      </w:pPr>
      <w:r w:rsidRPr="005C4FAD">
        <w:rPr>
          <w:color w:val="000000"/>
          <w:sz w:val="20"/>
          <w:szCs w:val="20"/>
        </w:rPr>
        <w:t>10. Решение о реорганизации муниципального(</w:t>
      </w:r>
      <w:proofErr w:type="spellStart"/>
      <w:r w:rsidRPr="005C4FAD">
        <w:rPr>
          <w:color w:val="000000"/>
          <w:sz w:val="20"/>
          <w:szCs w:val="20"/>
        </w:rPr>
        <w:t>ых</w:t>
      </w:r>
      <w:proofErr w:type="spellEnd"/>
      <w:r w:rsidRPr="005C4FAD">
        <w:rPr>
          <w:color w:val="000000"/>
          <w:sz w:val="20"/>
          <w:szCs w:val="20"/>
        </w:rPr>
        <w:t>) учреждения(й) должно содержать:</w:t>
      </w:r>
    </w:p>
    <w:p w14:paraId="4EEB04C6" w14:textId="77777777" w:rsidR="005C4FAD" w:rsidRPr="005C4FAD" w:rsidRDefault="005C4FAD" w:rsidP="005C4FAD">
      <w:pPr>
        <w:pStyle w:val="afd"/>
        <w:ind w:firstLine="567"/>
        <w:jc w:val="both"/>
        <w:rPr>
          <w:color w:val="000000"/>
          <w:sz w:val="20"/>
          <w:szCs w:val="20"/>
        </w:rPr>
      </w:pPr>
      <w:r w:rsidRPr="005C4FAD">
        <w:rPr>
          <w:color w:val="000000"/>
          <w:sz w:val="20"/>
          <w:szCs w:val="20"/>
        </w:rPr>
        <w:t>1) наименование муниципальных учреждений, участвующих в процессе реорганизации, с указанием их типов;</w:t>
      </w:r>
    </w:p>
    <w:p w14:paraId="29230AA1" w14:textId="77777777" w:rsidR="005C4FAD" w:rsidRPr="005C4FAD" w:rsidRDefault="005C4FAD" w:rsidP="005C4FAD">
      <w:pPr>
        <w:pStyle w:val="afd"/>
        <w:ind w:firstLine="567"/>
        <w:jc w:val="both"/>
        <w:rPr>
          <w:color w:val="000000"/>
          <w:sz w:val="20"/>
          <w:szCs w:val="20"/>
        </w:rPr>
      </w:pPr>
      <w:r w:rsidRPr="005C4FAD">
        <w:rPr>
          <w:color w:val="000000"/>
          <w:sz w:val="20"/>
          <w:szCs w:val="20"/>
        </w:rPr>
        <w:t>2) форму реорганизации;</w:t>
      </w:r>
    </w:p>
    <w:p w14:paraId="405B8F24" w14:textId="77777777" w:rsidR="005C4FAD" w:rsidRPr="005C4FAD" w:rsidRDefault="005C4FAD" w:rsidP="005C4FAD">
      <w:pPr>
        <w:pStyle w:val="afd"/>
        <w:ind w:firstLine="567"/>
        <w:jc w:val="both"/>
        <w:rPr>
          <w:color w:val="000000"/>
          <w:sz w:val="20"/>
          <w:szCs w:val="20"/>
        </w:rPr>
      </w:pPr>
      <w:r w:rsidRPr="005C4FAD">
        <w:rPr>
          <w:color w:val="000000"/>
          <w:sz w:val="20"/>
          <w:szCs w:val="20"/>
        </w:rPr>
        <w:t>3) наименование(я) муниципального(</w:t>
      </w:r>
      <w:proofErr w:type="spellStart"/>
      <w:r w:rsidRPr="005C4FAD">
        <w:rPr>
          <w:color w:val="000000"/>
          <w:sz w:val="20"/>
          <w:szCs w:val="20"/>
        </w:rPr>
        <w:t>ых</w:t>
      </w:r>
      <w:proofErr w:type="spellEnd"/>
      <w:r w:rsidRPr="005C4FAD">
        <w:rPr>
          <w:color w:val="000000"/>
          <w:sz w:val="20"/>
          <w:szCs w:val="20"/>
        </w:rPr>
        <w:t>) учреждения(й) после завершения процесса реорганизации;</w:t>
      </w:r>
    </w:p>
    <w:p w14:paraId="138F2AF4" w14:textId="77777777" w:rsidR="005C4FAD" w:rsidRPr="005C4FAD" w:rsidRDefault="005C4FAD" w:rsidP="005C4FAD">
      <w:pPr>
        <w:pStyle w:val="afd"/>
        <w:ind w:firstLine="567"/>
        <w:jc w:val="both"/>
        <w:rPr>
          <w:color w:val="000000"/>
          <w:sz w:val="20"/>
          <w:szCs w:val="20"/>
        </w:rPr>
      </w:pPr>
      <w:r w:rsidRPr="005C4FAD">
        <w:rPr>
          <w:color w:val="000000"/>
          <w:sz w:val="20"/>
          <w:szCs w:val="20"/>
        </w:rPr>
        <w:t>4) наименование администрации, осуществляющей функции и полномочия учредителя реорганизуемого(</w:t>
      </w:r>
      <w:proofErr w:type="spellStart"/>
      <w:r w:rsidRPr="005C4FAD">
        <w:rPr>
          <w:color w:val="000000"/>
          <w:sz w:val="20"/>
          <w:szCs w:val="20"/>
        </w:rPr>
        <w:t>ых</w:t>
      </w:r>
      <w:proofErr w:type="spellEnd"/>
      <w:r w:rsidRPr="005C4FAD">
        <w:rPr>
          <w:color w:val="000000"/>
          <w:sz w:val="20"/>
          <w:szCs w:val="20"/>
        </w:rPr>
        <w:t>) муниципального(</w:t>
      </w:r>
      <w:proofErr w:type="spellStart"/>
      <w:r w:rsidRPr="005C4FAD">
        <w:rPr>
          <w:color w:val="000000"/>
          <w:sz w:val="20"/>
          <w:szCs w:val="20"/>
        </w:rPr>
        <w:t>ых</w:t>
      </w:r>
      <w:proofErr w:type="spellEnd"/>
      <w:r w:rsidRPr="005C4FAD">
        <w:rPr>
          <w:color w:val="000000"/>
          <w:sz w:val="20"/>
          <w:szCs w:val="20"/>
        </w:rPr>
        <w:t>) учреждения(й);</w:t>
      </w:r>
    </w:p>
    <w:p w14:paraId="766F8211" w14:textId="77777777" w:rsidR="005C4FAD" w:rsidRPr="005C4FAD" w:rsidRDefault="005C4FAD" w:rsidP="005C4FAD">
      <w:pPr>
        <w:pStyle w:val="afd"/>
        <w:ind w:firstLine="567"/>
        <w:jc w:val="both"/>
        <w:rPr>
          <w:color w:val="000000"/>
          <w:sz w:val="20"/>
          <w:szCs w:val="20"/>
        </w:rPr>
      </w:pPr>
      <w:r w:rsidRPr="005C4FAD">
        <w:rPr>
          <w:color w:val="000000"/>
          <w:sz w:val="20"/>
          <w:szCs w:val="20"/>
        </w:rPr>
        <w:t>5) информацию об изменении (сохранении) основных целей деятельности реорганизуемого(</w:t>
      </w:r>
      <w:proofErr w:type="spellStart"/>
      <w:r w:rsidRPr="005C4FAD">
        <w:rPr>
          <w:color w:val="000000"/>
          <w:sz w:val="20"/>
          <w:szCs w:val="20"/>
        </w:rPr>
        <w:t>ых</w:t>
      </w:r>
      <w:proofErr w:type="spellEnd"/>
      <w:r w:rsidRPr="005C4FAD">
        <w:rPr>
          <w:color w:val="000000"/>
          <w:sz w:val="20"/>
          <w:szCs w:val="20"/>
        </w:rPr>
        <w:t>) муниципального(</w:t>
      </w:r>
      <w:proofErr w:type="spellStart"/>
      <w:r w:rsidRPr="005C4FAD">
        <w:rPr>
          <w:color w:val="000000"/>
          <w:sz w:val="20"/>
          <w:szCs w:val="20"/>
        </w:rPr>
        <w:t>ых</w:t>
      </w:r>
      <w:proofErr w:type="spellEnd"/>
      <w:r w:rsidRPr="005C4FAD">
        <w:rPr>
          <w:color w:val="000000"/>
          <w:sz w:val="20"/>
          <w:szCs w:val="20"/>
        </w:rPr>
        <w:t>) учреждения(й);</w:t>
      </w:r>
    </w:p>
    <w:p w14:paraId="2EDDC58E" w14:textId="77777777" w:rsidR="005C4FAD" w:rsidRPr="005C4FAD" w:rsidRDefault="005C4FAD" w:rsidP="005C4FAD">
      <w:pPr>
        <w:pStyle w:val="afd"/>
        <w:ind w:firstLine="567"/>
        <w:jc w:val="both"/>
        <w:rPr>
          <w:color w:val="000000"/>
          <w:sz w:val="20"/>
          <w:szCs w:val="20"/>
        </w:rPr>
      </w:pPr>
      <w:r w:rsidRPr="005C4FAD">
        <w:rPr>
          <w:color w:val="000000"/>
          <w:sz w:val="20"/>
          <w:szCs w:val="20"/>
        </w:rPr>
        <w:t>6) информацию об изменении (сохранении) штатной численности (для казенных учреждений).</w:t>
      </w:r>
    </w:p>
    <w:p w14:paraId="0CF0AA56" w14:textId="77777777" w:rsidR="005C4FAD" w:rsidRPr="005C4FAD" w:rsidRDefault="005C4FAD" w:rsidP="005C4FAD">
      <w:pPr>
        <w:pStyle w:val="afd"/>
        <w:ind w:firstLine="567"/>
        <w:jc w:val="both"/>
        <w:rPr>
          <w:color w:val="000000"/>
          <w:sz w:val="20"/>
          <w:szCs w:val="20"/>
        </w:rPr>
      </w:pPr>
      <w:r w:rsidRPr="005C4FAD">
        <w:rPr>
          <w:color w:val="000000"/>
          <w:sz w:val="20"/>
          <w:szCs w:val="20"/>
        </w:rPr>
        <w:t>11. Предложение о реорганизации муниципального учреждения и проект постановления администрации о реорганизации муниципального учреждения подготавливается структурным подразделением администрации (далее – отделом администрации), в ведении которого находится реорганизуемое муниципальное учреждение.</w:t>
      </w:r>
    </w:p>
    <w:p w14:paraId="07C35F3E" w14:textId="77777777" w:rsidR="005C4FAD" w:rsidRPr="005C4FAD" w:rsidRDefault="005C4FAD" w:rsidP="005C4FAD">
      <w:pPr>
        <w:pStyle w:val="afd"/>
        <w:ind w:firstLine="567"/>
        <w:jc w:val="both"/>
        <w:rPr>
          <w:color w:val="000000"/>
          <w:sz w:val="20"/>
          <w:szCs w:val="20"/>
        </w:rPr>
      </w:pPr>
      <w:r w:rsidRPr="005C4FAD">
        <w:rPr>
          <w:color w:val="000000"/>
          <w:sz w:val="20"/>
          <w:szCs w:val="20"/>
        </w:rPr>
        <w:t>Предварительно, до внесения предложения и прилагаемых к нему документов и проекта постановления администрации, данные документы должны быть рассмотрены и согласованы с финансовым управлением и Комитетом по управлению муниципальным имуществом администрации Бессоновского района Пензенской области.</w:t>
      </w:r>
    </w:p>
    <w:p w14:paraId="6D297143" w14:textId="77777777" w:rsidR="005C4FAD" w:rsidRPr="005C4FAD" w:rsidRDefault="005C4FAD" w:rsidP="005C4FAD">
      <w:pPr>
        <w:pStyle w:val="afd"/>
        <w:ind w:firstLine="567"/>
        <w:jc w:val="both"/>
        <w:rPr>
          <w:color w:val="000000"/>
          <w:sz w:val="20"/>
          <w:szCs w:val="20"/>
        </w:rPr>
      </w:pPr>
      <w:r w:rsidRPr="005C4FAD">
        <w:rPr>
          <w:color w:val="000000"/>
          <w:sz w:val="20"/>
          <w:szCs w:val="20"/>
        </w:rPr>
        <w:t>Предложение администрации о реорганизации автономного учреждения должно быть предварительно рассмотрено наблюдательным советом автономного учреждения.</w:t>
      </w:r>
    </w:p>
    <w:p w14:paraId="69EB09D4" w14:textId="77777777" w:rsidR="005C4FAD" w:rsidRPr="005C4FAD" w:rsidRDefault="005C4FAD" w:rsidP="005C4FAD">
      <w:pPr>
        <w:pStyle w:val="afd"/>
        <w:ind w:firstLine="567"/>
        <w:jc w:val="both"/>
        <w:rPr>
          <w:color w:val="000000"/>
          <w:sz w:val="20"/>
          <w:szCs w:val="20"/>
        </w:rPr>
      </w:pPr>
      <w:r w:rsidRPr="005C4FAD">
        <w:rPr>
          <w:color w:val="000000"/>
          <w:sz w:val="20"/>
          <w:szCs w:val="20"/>
        </w:rPr>
        <w:t>12. Принятие решения о реорганизации муниципального(</w:t>
      </w:r>
      <w:proofErr w:type="spellStart"/>
      <w:r w:rsidRPr="005C4FAD">
        <w:rPr>
          <w:color w:val="000000"/>
          <w:sz w:val="20"/>
          <w:szCs w:val="20"/>
        </w:rPr>
        <w:t>ых</w:t>
      </w:r>
      <w:proofErr w:type="spellEnd"/>
      <w:r w:rsidRPr="005C4FAD">
        <w:rPr>
          <w:color w:val="000000"/>
          <w:sz w:val="20"/>
          <w:szCs w:val="20"/>
        </w:rPr>
        <w:t>) учреждения(й) при сохранении объема муниципальных услуг (работ), подлежащих оказанию (выполнению), не может являться основанием для сокращения соответствующему главному распорядителю средств местного бюджета объема бюджетных ассигнований в очередном финансовом году и плановом периоде.</w:t>
      </w:r>
    </w:p>
    <w:p w14:paraId="78E4F8D5" w14:textId="77777777" w:rsidR="005C4FAD" w:rsidRPr="005C4FAD" w:rsidRDefault="005C4FAD" w:rsidP="005C4FAD">
      <w:pPr>
        <w:pStyle w:val="afd"/>
        <w:ind w:firstLine="567"/>
        <w:jc w:val="both"/>
        <w:rPr>
          <w:color w:val="000000"/>
          <w:sz w:val="20"/>
          <w:szCs w:val="20"/>
        </w:rPr>
      </w:pPr>
      <w:r w:rsidRPr="005C4FAD">
        <w:rPr>
          <w:color w:val="000000"/>
          <w:sz w:val="20"/>
          <w:szCs w:val="20"/>
        </w:rPr>
        <w:t>13. После принятия решения о реорганизации муниципального учреждения администрация утверждает перечень мероприятий по реорганизации муниципального учреждения с указанием сроков их проведения.</w:t>
      </w:r>
    </w:p>
    <w:p w14:paraId="032AF606" w14:textId="77777777" w:rsidR="005C4FAD" w:rsidRPr="005C4FAD" w:rsidRDefault="005C4FAD" w:rsidP="005C4FAD">
      <w:pPr>
        <w:pStyle w:val="2"/>
        <w:ind w:firstLine="567"/>
        <w:rPr>
          <w:b w:val="0"/>
          <w:color w:val="000000"/>
          <w:sz w:val="20"/>
          <w:szCs w:val="20"/>
        </w:rPr>
      </w:pPr>
      <w:bookmarkStart w:id="14" w:name="Par120"/>
      <w:bookmarkEnd w:id="14"/>
      <w:r w:rsidRPr="005C4FAD">
        <w:rPr>
          <w:color w:val="000000"/>
          <w:sz w:val="20"/>
          <w:szCs w:val="20"/>
        </w:rPr>
        <w:t>III. Изменение типа существующего бюджетного или казенного учреждения в целях создания казенного или бюджетного учреждения</w:t>
      </w:r>
    </w:p>
    <w:p w14:paraId="222CF45C" w14:textId="77777777" w:rsidR="005C4FAD" w:rsidRPr="005C4FAD" w:rsidRDefault="005C4FAD" w:rsidP="005C4FAD">
      <w:pPr>
        <w:pStyle w:val="afd"/>
        <w:ind w:firstLine="567"/>
        <w:jc w:val="both"/>
        <w:rPr>
          <w:color w:val="000000"/>
          <w:sz w:val="20"/>
          <w:szCs w:val="20"/>
        </w:rPr>
      </w:pPr>
      <w:r w:rsidRPr="005C4FAD">
        <w:rPr>
          <w:color w:val="000000"/>
          <w:sz w:val="20"/>
          <w:szCs w:val="20"/>
        </w:rPr>
        <w:t>14. Изменение типа существующего бюджетного или казенного учреждения в целях создания казенного или бюджетного учреждения осуществляется по инициативе отдела администрации, в ведении которого находится учреждение или по инициативе казенного или бюджетного учреждения.</w:t>
      </w:r>
    </w:p>
    <w:p w14:paraId="31A73F66" w14:textId="77777777" w:rsidR="005C4FAD" w:rsidRPr="005C4FAD" w:rsidRDefault="005C4FAD" w:rsidP="005C4FAD">
      <w:pPr>
        <w:pStyle w:val="afd"/>
        <w:ind w:firstLine="567"/>
        <w:jc w:val="both"/>
        <w:rPr>
          <w:color w:val="000000"/>
          <w:sz w:val="20"/>
          <w:szCs w:val="20"/>
        </w:rPr>
      </w:pPr>
      <w:r w:rsidRPr="005C4FAD">
        <w:rPr>
          <w:color w:val="000000"/>
          <w:sz w:val="20"/>
          <w:szCs w:val="20"/>
        </w:rPr>
        <w:t>Решение об изменении типа существующего бюджетного или казенного учреждения в целях создания казенного или бюджетного учреждения принимается администрацией в форме постановления.</w:t>
      </w:r>
    </w:p>
    <w:p w14:paraId="7837EB97" w14:textId="77777777" w:rsidR="005C4FAD" w:rsidRPr="005C4FAD" w:rsidRDefault="005C4FAD" w:rsidP="005C4FAD">
      <w:pPr>
        <w:pStyle w:val="afd"/>
        <w:ind w:firstLine="567"/>
        <w:jc w:val="both"/>
        <w:rPr>
          <w:color w:val="000000"/>
          <w:sz w:val="20"/>
          <w:szCs w:val="20"/>
        </w:rPr>
      </w:pPr>
      <w:r w:rsidRPr="005C4FAD">
        <w:rPr>
          <w:color w:val="000000"/>
          <w:sz w:val="20"/>
          <w:szCs w:val="20"/>
        </w:rPr>
        <w:t>15. Проект постановления администрации об изменении типа существующего бюджетного или казенного учреждения должен содержать:</w:t>
      </w:r>
    </w:p>
    <w:p w14:paraId="14560142" w14:textId="77777777" w:rsidR="005C4FAD" w:rsidRPr="005C4FAD" w:rsidRDefault="005C4FAD" w:rsidP="005C4FAD">
      <w:pPr>
        <w:pStyle w:val="afd"/>
        <w:ind w:firstLine="567"/>
        <w:jc w:val="both"/>
        <w:rPr>
          <w:color w:val="000000"/>
          <w:sz w:val="20"/>
          <w:szCs w:val="20"/>
        </w:rPr>
      </w:pPr>
      <w:r w:rsidRPr="005C4FAD">
        <w:rPr>
          <w:color w:val="000000"/>
          <w:sz w:val="20"/>
          <w:szCs w:val="20"/>
        </w:rPr>
        <w:t>1) наименование существующего бюджетного или казенного учреждения с указанием его типа;</w:t>
      </w:r>
    </w:p>
    <w:p w14:paraId="427B0F20" w14:textId="77777777" w:rsidR="005C4FAD" w:rsidRPr="005C4FAD" w:rsidRDefault="005C4FAD" w:rsidP="005C4FAD">
      <w:pPr>
        <w:pStyle w:val="afd"/>
        <w:ind w:firstLine="567"/>
        <w:jc w:val="both"/>
        <w:rPr>
          <w:color w:val="000000"/>
          <w:sz w:val="20"/>
          <w:szCs w:val="20"/>
        </w:rPr>
      </w:pPr>
      <w:r w:rsidRPr="005C4FAD">
        <w:rPr>
          <w:color w:val="000000"/>
          <w:sz w:val="20"/>
          <w:szCs w:val="20"/>
        </w:rPr>
        <w:t>2) наименование создаваемого казенного или бюджетного учреждения с указанием его типа;</w:t>
      </w:r>
    </w:p>
    <w:p w14:paraId="060029C7" w14:textId="77777777" w:rsidR="005C4FAD" w:rsidRPr="005C4FAD" w:rsidRDefault="005C4FAD" w:rsidP="005C4FAD">
      <w:pPr>
        <w:pStyle w:val="afd"/>
        <w:ind w:firstLine="567"/>
        <w:jc w:val="both"/>
        <w:rPr>
          <w:color w:val="000000"/>
          <w:sz w:val="20"/>
          <w:szCs w:val="20"/>
        </w:rPr>
      </w:pPr>
      <w:r w:rsidRPr="005C4FAD">
        <w:rPr>
          <w:color w:val="000000"/>
          <w:sz w:val="20"/>
          <w:szCs w:val="20"/>
        </w:rPr>
        <w:t>3) наименование администрации, осуществляющей функции и полномочия учредителя бюджетного или казенного учреждения;</w:t>
      </w:r>
    </w:p>
    <w:p w14:paraId="4F4F6107" w14:textId="77777777" w:rsidR="005C4FAD" w:rsidRPr="005C4FAD" w:rsidRDefault="005C4FAD" w:rsidP="005C4FAD">
      <w:pPr>
        <w:pStyle w:val="afd"/>
        <w:ind w:firstLine="567"/>
        <w:jc w:val="both"/>
        <w:rPr>
          <w:color w:val="000000"/>
          <w:sz w:val="20"/>
          <w:szCs w:val="20"/>
        </w:rPr>
      </w:pPr>
      <w:r w:rsidRPr="005C4FAD">
        <w:rPr>
          <w:color w:val="000000"/>
          <w:sz w:val="20"/>
          <w:szCs w:val="20"/>
        </w:rPr>
        <w:t>4) информацию об изменении (сохранении) основных целей деятельности бюджетного или казенного учреждения;</w:t>
      </w:r>
    </w:p>
    <w:p w14:paraId="334A2A0D" w14:textId="77777777" w:rsidR="005C4FAD" w:rsidRPr="005C4FAD" w:rsidRDefault="005C4FAD" w:rsidP="005C4FAD">
      <w:pPr>
        <w:pStyle w:val="afd"/>
        <w:ind w:firstLine="567"/>
        <w:jc w:val="both"/>
        <w:rPr>
          <w:color w:val="000000"/>
          <w:sz w:val="20"/>
          <w:szCs w:val="20"/>
        </w:rPr>
      </w:pPr>
      <w:r w:rsidRPr="005C4FAD">
        <w:rPr>
          <w:color w:val="000000"/>
          <w:sz w:val="20"/>
          <w:szCs w:val="20"/>
        </w:rPr>
        <w:lastRenderedPageBreak/>
        <w:t>5) информацию об изменении (сохранении) штатной численности;</w:t>
      </w:r>
    </w:p>
    <w:p w14:paraId="3F3C0CC4" w14:textId="77777777" w:rsidR="005C4FAD" w:rsidRPr="005C4FAD" w:rsidRDefault="005C4FAD" w:rsidP="005C4FAD">
      <w:pPr>
        <w:pStyle w:val="afd"/>
        <w:ind w:firstLine="567"/>
        <w:jc w:val="both"/>
        <w:rPr>
          <w:color w:val="000000"/>
          <w:sz w:val="20"/>
          <w:szCs w:val="20"/>
        </w:rPr>
      </w:pPr>
      <w:r w:rsidRPr="005C4FAD">
        <w:rPr>
          <w:color w:val="000000"/>
          <w:sz w:val="20"/>
          <w:szCs w:val="20"/>
        </w:rPr>
        <w:t>6) перечень мероприятий по созданию бюджетного или казенного учреждения с указанием сроков их проведения.</w:t>
      </w:r>
    </w:p>
    <w:p w14:paraId="7DC27F16" w14:textId="77777777" w:rsidR="005C4FAD" w:rsidRPr="005C4FAD" w:rsidRDefault="005C4FAD" w:rsidP="005C4FAD">
      <w:pPr>
        <w:pStyle w:val="afd"/>
        <w:ind w:firstLine="567"/>
        <w:jc w:val="both"/>
        <w:rPr>
          <w:color w:val="000000"/>
          <w:sz w:val="20"/>
          <w:szCs w:val="20"/>
        </w:rPr>
      </w:pPr>
      <w:r w:rsidRPr="005C4FAD">
        <w:rPr>
          <w:color w:val="000000"/>
          <w:sz w:val="20"/>
          <w:szCs w:val="20"/>
        </w:rPr>
        <w:t xml:space="preserve">16. В случае если инициатором изменения типа учреждения является казенное или бюджетное учреждение, его обращение об изменении типа направляется </w:t>
      </w:r>
      <w:proofErr w:type="gramStart"/>
      <w:r w:rsidRPr="005C4FAD">
        <w:rPr>
          <w:color w:val="000000"/>
          <w:sz w:val="20"/>
          <w:szCs w:val="20"/>
        </w:rPr>
        <w:t>в отдела</w:t>
      </w:r>
      <w:proofErr w:type="gramEnd"/>
      <w:r w:rsidRPr="005C4FAD">
        <w:rPr>
          <w:color w:val="000000"/>
          <w:sz w:val="20"/>
          <w:szCs w:val="20"/>
        </w:rPr>
        <w:t xml:space="preserve"> администрации, в ведении которого находится казенное или бюджетное учреждение.</w:t>
      </w:r>
    </w:p>
    <w:p w14:paraId="29925E90" w14:textId="77777777" w:rsidR="005C4FAD" w:rsidRPr="005C4FAD" w:rsidRDefault="005C4FAD" w:rsidP="005C4FAD">
      <w:pPr>
        <w:pStyle w:val="afd"/>
        <w:ind w:firstLine="567"/>
        <w:jc w:val="both"/>
        <w:rPr>
          <w:color w:val="000000"/>
          <w:sz w:val="20"/>
          <w:szCs w:val="20"/>
        </w:rPr>
      </w:pPr>
      <w:r w:rsidRPr="005C4FAD">
        <w:rPr>
          <w:color w:val="000000"/>
          <w:sz w:val="20"/>
          <w:szCs w:val="20"/>
        </w:rPr>
        <w:t>17. Отдел администрации, в ведении которого находится казенное или бюджетное учреждение, в месячный срок с даты поступления обращения казенного или бюджетного учреждения рассматривает обращение казенного или бюджетного учреждения и подготавливает проект постановления администрации об изменении типа существующего казенного или бюджетного учреждения.</w:t>
      </w:r>
    </w:p>
    <w:p w14:paraId="6F427F9E" w14:textId="77777777" w:rsidR="005C4FAD" w:rsidRPr="005C4FAD" w:rsidRDefault="005C4FAD" w:rsidP="005C4FAD">
      <w:pPr>
        <w:pStyle w:val="afd"/>
        <w:ind w:firstLine="567"/>
        <w:jc w:val="both"/>
        <w:rPr>
          <w:color w:val="000000"/>
          <w:sz w:val="20"/>
          <w:szCs w:val="20"/>
        </w:rPr>
      </w:pPr>
      <w:r w:rsidRPr="005C4FAD">
        <w:rPr>
          <w:color w:val="000000"/>
          <w:sz w:val="20"/>
          <w:szCs w:val="20"/>
        </w:rPr>
        <w:t>18. Проект постановления администрации об изменении типа существующего казенного или бюджетного учреждения подлежит обязательному согласованию с финансовым управлением и Комитетом по управлению муниципальным имуществом администрации Бессоновского района Пензенской области.</w:t>
      </w:r>
    </w:p>
    <w:p w14:paraId="6526D146" w14:textId="77777777" w:rsidR="005C4FAD" w:rsidRPr="005C4FAD" w:rsidRDefault="005C4FAD" w:rsidP="005C4FAD">
      <w:pPr>
        <w:pStyle w:val="afd"/>
        <w:ind w:firstLine="567"/>
        <w:jc w:val="both"/>
        <w:rPr>
          <w:color w:val="000000"/>
          <w:sz w:val="20"/>
          <w:szCs w:val="20"/>
        </w:rPr>
      </w:pPr>
      <w:r w:rsidRPr="005C4FAD">
        <w:rPr>
          <w:color w:val="000000"/>
          <w:sz w:val="20"/>
          <w:szCs w:val="20"/>
        </w:rPr>
        <w:t>19. Решение об изменении типа казенного или бюджетного учреждения принимается администрацией по результатам рассмотрения обращения отдела администрации, в ведении которого находится казенное или бюджетное учреждение.</w:t>
      </w:r>
    </w:p>
    <w:p w14:paraId="1D375475" w14:textId="77777777" w:rsidR="005C4FAD" w:rsidRPr="005C4FAD" w:rsidRDefault="005C4FAD" w:rsidP="005C4FAD">
      <w:pPr>
        <w:pStyle w:val="afd"/>
        <w:ind w:firstLine="567"/>
        <w:jc w:val="both"/>
        <w:rPr>
          <w:color w:val="000000"/>
          <w:sz w:val="20"/>
          <w:szCs w:val="20"/>
        </w:rPr>
      </w:pPr>
      <w:r w:rsidRPr="005C4FAD">
        <w:rPr>
          <w:color w:val="000000"/>
          <w:sz w:val="20"/>
          <w:szCs w:val="20"/>
        </w:rPr>
        <w:t>20. Принятие решения об изменении типа существующего казенного учреждения в целях создания бюджетного учреждения при сохранении объема муниципальных услуг (работ), подлежащих оказанию (выполнению), не может являться основанием для сокращения соответствующему главному распорядителю средств местного бюджета объема бюджетных ассигнований в очередном финансовом году и плановом периоде.</w:t>
      </w:r>
    </w:p>
    <w:p w14:paraId="6EAFC0CD" w14:textId="77777777" w:rsidR="005C4FAD" w:rsidRPr="005C4FAD" w:rsidRDefault="005C4FAD" w:rsidP="005C4FAD">
      <w:pPr>
        <w:pStyle w:val="afd"/>
        <w:ind w:firstLine="567"/>
        <w:jc w:val="both"/>
        <w:rPr>
          <w:color w:val="000000"/>
          <w:sz w:val="20"/>
          <w:szCs w:val="20"/>
        </w:rPr>
      </w:pPr>
      <w:r w:rsidRPr="005C4FAD">
        <w:rPr>
          <w:color w:val="000000"/>
          <w:sz w:val="20"/>
          <w:szCs w:val="20"/>
        </w:rPr>
        <w:t>21. После принятия решения об изменении типа казенного или бюджетного учреждения администрация утверждает устав соответствующего казенного или бюджетного учреждения в соответствии с разделом VI настоящего Порядка.</w:t>
      </w:r>
    </w:p>
    <w:p w14:paraId="6784706E" w14:textId="77777777" w:rsidR="005C4FAD" w:rsidRPr="005C4FAD" w:rsidRDefault="005C4FAD" w:rsidP="005C4FAD">
      <w:pPr>
        <w:pStyle w:val="2"/>
        <w:ind w:firstLine="567"/>
        <w:rPr>
          <w:b w:val="0"/>
          <w:color w:val="000000"/>
          <w:sz w:val="20"/>
          <w:szCs w:val="20"/>
        </w:rPr>
      </w:pPr>
      <w:r w:rsidRPr="005C4FAD">
        <w:rPr>
          <w:color w:val="000000"/>
          <w:sz w:val="20"/>
          <w:szCs w:val="20"/>
        </w:rPr>
        <w:t>IV. Изменение типа существующего бюджетного или казенного учреждения в целях создания автономного учреждения, изменение типа существующего автономного учреждения в целях создания бюджетного или казенного учреждения</w:t>
      </w:r>
    </w:p>
    <w:p w14:paraId="5EDA24D2" w14:textId="77777777" w:rsidR="005C4FAD" w:rsidRPr="005C4FAD" w:rsidRDefault="005C4FAD" w:rsidP="005C4FAD">
      <w:pPr>
        <w:pStyle w:val="afd"/>
        <w:ind w:firstLine="567"/>
        <w:jc w:val="both"/>
        <w:rPr>
          <w:color w:val="000000"/>
          <w:sz w:val="20"/>
          <w:szCs w:val="20"/>
        </w:rPr>
      </w:pPr>
      <w:r w:rsidRPr="005C4FAD">
        <w:rPr>
          <w:color w:val="000000"/>
          <w:sz w:val="20"/>
          <w:szCs w:val="20"/>
        </w:rPr>
        <w:t>22. Решение о создании автономного учреждения путем изменения типа существующего бюджетного или казенного учреждения принимается администрацией в форме постановления.</w:t>
      </w:r>
    </w:p>
    <w:p w14:paraId="71C3659A" w14:textId="77777777" w:rsidR="005C4FAD" w:rsidRPr="005C4FAD" w:rsidRDefault="005C4FAD" w:rsidP="005C4FAD">
      <w:pPr>
        <w:pStyle w:val="afd"/>
        <w:ind w:firstLine="567"/>
        <w:jc w:val="both"/>
        <w:rPr>
          <w:color w:val="000000"/>
          <w:sz w:val="20"/>
          <w:szCs w:val="20"/>
        </w:rPr>
      </w:pPr>
      <w:r w:rsidRPr="005C4FAD">
        <w:rPr>
          <w:color w:val="000000"/>
          <w:sz w:val="20"/>
          <w:szCs w:val="20"/>
        </w:rPr>
        <w:t>Решение о создании автономного учреждения путем изменения типа существующего бюджетного или казенного учреждения принимается по инициативе либо с согласия бюджетного или казенного учреждения, если такое решение не повлечет за собой нарушение конституционных прав граждан, в том числе права на получение бесплатного образования, права на участие в культурной жизни и доступ к культурным ценностям, права на охрану здоровья и бесплатную медицинскую помощь.</w:t>
      </w:r>
    </w:p>
    <w:p w14:paraId="701DB290" w14:textId="77777777" w:rsidR="005C4FAD" w:rsidRPr="005C4FAD" w:rsidRDefault="005C4FAD" w:rsidP="005C4FAD">
      <w:pPr>
        <w:pStyle w:val="afd"/>
        <w:ind w:firstLine="567"/>
        <w:jc w:val="both"/>
        <w:rPr>
          <w:color w:val="000000"/>
          <w:sz w:val="20"/>
          <w:szCs w:val="20"/>
        </w:rPr>
      </w:pPr>
      <w:r w:rsidRPr="005C4FAD">
        <w:rPr>
          <w:color w:val="000000"/>
          <w:sz w:val="20"/>
          <w:szCs w:val="20"/>
        </w:rPr>
        <w:t>Предложение о создании автономного учреждения путем изменения типа существующего бюджетного или казенного учреждения подготавливается администрацией по согласованию с Комитетом по управлению муниципальным имуществом администрации Бессоновского района Пензенской области. Данное предложение подготавливается по инициативе либо с согласия бюджетного или казенного учреждения.</w:t>
      </w:r>
    </w:p>
    <w:p w14:paraId="3E5834A0" w14:textId="77777777" w:rsidR="005C4FAD" w:rsidRPr="005C4FAD" w:rsidRDefault="005C4FAD" w:rsidP="005C4FAD">
      <w:pPr>
        <w:pStyle w:val="afd"/>
        <w:ind w:firstLine="567"/>
        <w:jc w:val="both"/>
        <w:rPr>
          <w:color w:val="000000"/>
          <w:sz w:val="20"/>
          <w:szCs w:val="20"/>
        </w:rPr>
      </w:pPr>
      <w:r w:rsidRPr="005C4FAD">
        <w:rPr>
          <w:color w:val="000000"/>
          <w:sz w:val="20"/>
          <w:szCs w:val="20"/>
        </w:rPr>
        <w:t>В случае если инициатором изменения типа бюджетного или казенного учреждения в целях создания автономного учреждения является бюджетное или казенное учреждение, обращение бюджетного или казенного учреждения направляется в администрацию, которая рассматривает обращение и согласовывает его с Комитетом по управлению муниципальным имуществом администрации района, в месячный срок с даты поступления обращения.</w:t>
      </w:r>
    </w:p>
    <w:p w14:paraId="58E7B0C5" w14:textId="77777777" w:rsidR="005C4FAD" w:rsidRPr="005C4FAD" w:rsidRDefault="005C4FAD" w:rsidP="005C4FAD">
      <w:pPr>
        <w:pStyle w:val="afd"/>
        <w:ind w:firstLine="567"/>
        <w:jc w:val="both"/>
        <w:rPr>
          <w:color w:val="000000"/>
          <w:sz w:val="20"/>
          <w:szCs w:val="20"/>
        </w:rPr>
      </w:pPr>
      <w:r w:rsidRPr="005C4FAD">
        <w:rPr>
          <w:color w:val="000000"/>
          <w:sz w:val="20"/>
          <w:szCs w:val="20"/>
        </w:rPr>
        <w:t>Предложение о создании автономного учреждения путем изменения типа существующего бюджетного или казенного учреждения, представленное в предусмотренной Правительством Российской Федерации форме, должно содержать:</w:t>
      </w:r>
    </w:p>
    <w:p w14:paraId="4B755CD1" w14:textId="77777777" w:rsidR="005C4FAD" w:rsidRPr="005C4FAD" w:rsidRDefault="005C4FAD" w:rsidP="005C4FAD">
      <w:pPr>
        <w:pStyle w:val="afd"/>
        <w:ind w:firstLine="567"/>
        <w:jc w:val="both"/>
        <w:rPr>
          <w:color w:val="000000"/>
          <w:sz w:val="20"/>
          <w:szCs w:val="20"/>
        </w:rPr>
      </w:pPr>
      <w:r w:rsidRPr="005C4FAD">
        <w:rPr>
          <w:color w:val="000000"/>
          <w:sz w:val="20"/>
          <w:szCs w:val="20"/>
        </w:rPr>
        <w:t>1) обоснование создания автономного учреждения, в том числе с учетом возможных социально-экономических последствий его создания, доступности такого учреждения для населения и качества выполняемых им работ, оказываемых им услуг;</w:t>
      </w:r>
    </w:p>
    <w:p w14:paraId="7076A34D" w14:textId="77777777" w:rsidR="005C4FAD" w:rsidRPr="005C4FAD" w:rsidRDefault="005C4FAD" w:rsidP="005C4FAD">
      <w:pPr>
        <w:pStyle w:val="afd"/>
        <w:ind w:firstLine="567"/>
        <w:jc w:val="both"/>
        <w:rPr>
          <w:color w:val="000000"/>
          <w:sz w:val="20"/>
          <w:szCs w:val="20"/>
        </w:rPr>
      </w:pPr>
      <w:r w:rsidRPr="005C4FAD">
        <w:rPr>
          <w:color w:val="000000"/>
          <w:sz w:val="20"/>
          <w:szCs w:val="20"/>
        </w:rPr>
        <w:t>2) сведения об одобрении изменения типа существующего бюджетного или казенного учреждения высшим коллегиальным органом этого учреждения при наличии такого органа;</w:t>
      </w:r>
    </w:p>
    <w:p w14:paraId="1263B7F6" w14:textId="77777777" w:rsidR="005C4FAD" w:rsidRPr="005C4FAD" w:rsidRDefault="005C4FAD" w:rsidP="005C4FAD">
      <w:pPr>
        <w:pStyle w:val="afd"/>
        <w:ind w:firstLine="567"/>
        <w:jc w:val="both"/>
        <w:rPr>
          <w:color w:val="000000"/>
          <w:sz w:val="20"/>
          <w:szCs w:val="20"/>
        </w:rPr>
      </w:pPr>
      <w:r w:rsidRPr="005C4FAD">
        <w:rPr>
          <w:color w:val="000000"/>
          <w:sz w:val="20"/>
          <w:szCs w:val="20"/>
        </w:rPr>
        <w:t>3) сведения об имуществе, находящемся в оперативном управлении соответствующего бюджетного или казенного учреждения;</w:t>
      </w:r>
    </w:p>
    <w:p w14:paraId="16951CEE" w14:textId="77777777" w:rsidR="005C4FAD" w:rsidRPr="005C4FAD" w:rsidRDefault="005C4FAD" w:rsidP="005C4FAD">
      <w:pPr>
        <w:pStyle w:val="afd"/>
        <w:ind w:firstLine="567"/>
        <w:jc w:val="both"/>
        <w:rPr>
          <w:color w:val="000000"/>
          <w:sz w:val="20"/>
          <w:szCs w:val="20"/>
        </w:rPr>
      </w:pPr>
      <w:r w:rsidRPr="005C4FAD">
        <w:rPr>
          <w:color w:val="000000"/>
          <w:sz w:val="20"/>
          <w:szCs w:val="20"/>
        </w:rPr>
        <w:t>4) сведения об ином имуществе, подлежащем передаче в оперативное управление создаваемого автономного учреждения;</w:t>
      </w:r>
    </w:p>
    <w:p w14:paraId="718391A7" w14:textId="77777777" w:rsidR="005C4FAD" w:rsidRPr="005C4FAD" w:rsidRDefault="005C4FAD" w:rsidP="005C4FAD">
      <w:pPr>
        <w:pStyle w:val="afd"/>
        <w:ind w:firstLine="567"/>
        <w:jc w:val="both"/>
        <w:rPr>
          <w:color w:val="000000"/>
          <w:sz w:val="20"/>
          <w:szCs w:val="20"/>
        </w:rPr>
      </w:pPr>
      <w:r w:rsidRPr="005C4FAD">
        <w:rPr>
          <w:color w:val="000000"/>
          <w:sz w:val="20"/>
          <w:szCs w:val="20"/>
        </w:rPr>
        <w:t>5) иные сведения.</w:t>
      </w:r>
    </w:p>
    <w:p w14:paraId="5F77A08A" w14:textId="77777777" w:rsidR="005C4FAD" w:rsidRPr="005C4FAD" w:rsidRDefault="005C4FAD" w:rsidP="005C4FAD">
      <w:pPr>
        <w:pStyle w:val="afd"/>
        <w:ind w:firstLine="567"/>
        <w:jc w:val="both"/>
        <w:rPr>
          <w:color w:val="000000"/>
          <w:sz w:val="20"/>
          <w:szCs w:val="20"/>
        </w:rPr>
      </w:pPr>
      <w:r w:rsidRPr="005C4FAD">
        <w:rPr>
          <w:color w:val="000000"/>
          <w:sz w:val="20"/>
          <w:szCs w:val="20"/>
        </w:rPr>
        <w:t>Администрация по результатам рассмотрения предложения принимает решение об изменении типа бюджетного или казенного учреждения и создании автономного учреждения.</w:t>
      </w:r>
    </w:p>
    <w:p w14:paraId="0B56A521" w14:textId="77777777" w:rsidR="005C4FAD" w:rsidRPr="005C4FAD" w:rsidRDefault="005C4FAD" w:rsidP="005C4FAD">
      <w:pPr>
        <w:pStyle w:val="afd"/>
        <w:ind w:firstLine="567"/>
        <w:jc w:val="both"/>
        <w:rPr>
          <w:color w:val="000000"/>
          <w:sz w:val="20"/>
          <w:szCs w:val="20"/>
        </w:rPr>
      </w:pPr>
      <w:r w:rsidRPr="005C4FAD">
        <w:rPr>
          <w:color w:val="000000"/>
          <w:sz w:val="20"/>
          <w:szCs w:val="20"/>
        </w:rPr>
        <w:t>Решение о создании автономного учреждения путем изменения типа существующего бюджетного или казенного учреждения должно содержать:</w:t>
      </w:r>
    </w:p>
    <w:p w14:paraId="1609920C" w14:textId="77777777" w:rsidR="005C4FAD" w:rsidRPr="005C4FAD" w:rsidRDefault="005C4FAD" w:rsidP="005C4FAD">
      <w:pPr>
        <w:pStyle w:val="afd"/>
        <w:ind w:firstLine="567"/>
        <w:jc w:val="both"/>
        <w:rPr>
          <w:color w:val="000000"/>
          <w:sz w:val="20"/>
          <w:szCs w:val="20"/>
        </w:rPr>
      </w:pPr>
      <w:r w:rsidRPr="005C4FAD">
        <w:rPr>
          <w:color w:val="000000"/>
          <w:sz w:val="20"/>
          <w:szCs w:val="20"/>
        </w:rPr>
        <w:t>1) сведения об имуществе, закрепляемом за автономным учреждением, в том числе перечень объектов недвижимого имущества и особо ценного движимого имущества;</w:t>
      </w:r>
    </w:p>
    <w:p w14:paraId="08348C89" w14:textId="77777777" w:rsidR="005C4FAD" w:rsidRPr="005C4FAD" w:rsidRDefault="005C4FAD" w:rsidP="005C4FAD">
      <w:pPr>
        <w:pStyle w:val="afd"/>
        <w:ind w:firstLine="567"/>
        <w:jc w:val="both"/>
        <w:rPr>
          <w:color w:val="000000"/>
          <w:sz w:val="20"/>
          <w:szCs w:val="20"/>
        </w:rPr>
      </w:pPr>
      <w:r w:rsidRPr="005C4FAD">
        <w:rPr>
          <w:color w:val="000000"/>
          <w:sz w:val="20"/>
          <w:szCs w:val="20"/>
        </w:rPr>
        <w:t>2) перечень мероприятий по созданию автономного учреждения с указанием сроков их проведения.</w:t>
      </w:r>
    </w:p>
    <w:p w14:paraId="630023C2" w14:textId="77777777" w:rsidR="005C4FAD" w:rsidRPr="005C4FAD" w:rsidRDefault="005C4FAD" w:rsidP="005C4FAD">
      <w:pPr>
        <w:pStyle w:val="afd"/>
        <w:ind w:firstLine="567"/>
        <w:jc w:val="both"/>
        <w:rPr>
          <w:color w:val="000000"/>
          <w:sz w:val="20"/>
          <w:szCs w:val="20"/>
        </w:rPr>
      </w:pPr>
      <w:r w:rsidRPr="005C4FAD">
        <w:rPr>
          <w:color w:val="000000"/>
          <w:sz w:val="20"/>
          <w:szCs w:val="20"/>
        </w:rPr>
        <w:t>Решение о создании автономного учреждения путем изменения типа существующего бюджетного или казенного учреждения также должно содержать сведения об органе, осуществляющем функции и полномочия учредителя создаваемого автономного учреждения и ответственном за проведение мероприятий по созданию автономного учреждения.</w:t>
      </w:r>
    </w:p>
    <w:p w14:paraId="1768A7F7" w14:textId="77777777" w:rsidR="005C4FAD" w:rsidRPr="005C4FAD" w:rsidRDefault="005C4FAD" w:rsidP="005C4FAD">
      <w:pPr>
        <w:pStyle w:val="afd"/>
        <w:ind w:firstLine="567"/>
        <w:jc w:val="both"/>
        <w:rPr>
          <w:color w:val="000000"/>
          <w:sz w:val="20"/>
          <w:szCs w:val="20"/>
        </w:rPr>
      </w:pPr>
      <w:r w:rsidRPr="005C4FAD">
        <w:rPr>
          <w:color w:val="000000"/>
          <w:sz w:val="20"/>
          <w:szCs w:val="20"/>
        </w:rPr>
        <w:lastRenderedPageBreak/>
        <w:t>Принятие решения об изменении типа существующего бюджетного или казенного учреждения в целях создания автономного учреждения при сохранении объема муниципальных услуг (работ), подлежащих оказанию (выполнению), не может являться основанием для сокращения соответствующему главному распорядителю средств местного бюджета объема бюджетных ассигнований в очередном финансовом году и плановом периоде.</w:t>
      </w:r>
    </w:p>
    <w:p w14:paraId="25006415" w14:textId="77777777" w:rsidR="005C4FAD" w:rsidRPr="005C4FAD" w:rsidRDefault="005C4FAD" w:rsidP="005C4FAD">
      <w:pPr>
        <w:pStyle w:val="afd"/>
        <w:ind w:firstLine="567"/>
        <w:jc w:val="both"/>
        <w:rPr>
          <w:color w:val="000000"/>
          <w:sz w:val="20"/>
          <w:szCs w:val="20"/>
        </w:rPr>
      </w:pPr>
      <w:r w:rsidRPr="005C4FAD">
        <w:rPr>
          <w:color w:val="000000"/>
          <w:sz w:val="20"/>
          <w:szCs w:val="20"/>
        </w:rPr>
        <w:t>23. Решение о создании бюджетного или казенного учреждения путем изменения типа существующего автономного учреждения принимается администрацией в форме постановления.</w:t>
      </w:r>
    </w:p>
    <w:p w14:paraId="1B0C39B2" w14:textId="77777777" w:rsidR="005C4FAD" w:rsidRPr="005C4FAD" w:rsidRDefault="005C4FAD" w:rsidP="005C4FAD">
      <w:pPr>
        <w:pStyle w:val="afd"/>
        <w:ind w:firstLine="567"/>
        <w:jc w:val="both"/>
        <w:rPr>
          <w:color w:val="000000"/>
          <w:sz w:val="20"/>
          <w:szCs w:val="20"/>
        </w:rPr>
      </w:pPr>
      <w:r w:rsidRPr="005C4FAD">
        <w:rPr>
          <w:color w:val="000000"/>
          <w:sz w:val="20"/>
          <w:szCs w:val="20"/>
        </w:rPr>
        <w:t>Предложение о создании бюджетного или казенного учреждения путем изменения типа существующего автономного учреждения подготавливается администрацией по согласованию с Комитетом по управлению муниципальным имуществом администрации района. Данное предложение подготавливается администрацией по инициативе либо с согласия автономного учреждения.</w:t>
      </w:r>
    </w:p>
    <w:p w14:paraId="3F0E20C1" w14:textId="77777777" w:rsidR="005C4FAD" w:rsidRPr="005C4FAD" w:rsidRDefault="005C4FAD" w:rsidP="005C4FAD">
      <w:pPr>
        <w:pStyle w:val="afd"/>
        <w:ind w:firstLine="567"/>
        <w:jc w:val="both"/>
        <w:rPr>
          <w:color w:val="000000"/>
          <w:sz w:val="20"/>
          <w:szCs w:val="20"/>
        </w:rPr>
      </w:pPr>
      <w:r w:rsidRPr="005C4FAD">
        <w:rPr>
          <w:color w:val="000000"/>
          <w:sz w:val="20"/>
          <w:szCs w:val="20"/>
        </w:rPr>
        <w:t>В случае если инициатором изменения типа автономного учреждения в целях создания бюджетного или казенного учреждения является автономное учреждение, обращение автономного учреждения направляется в администрацию, которая рассматривает обращение и согласовывает его с Комитетом по управлению муниципальным имуществом администрации района в месячный срок с даты поступления обращения.</w:t>
      </w:r>
    </w:p>
    <w:p w14:paraId="1C0B63B5" w14:textId="77777777" w:rsidR="005C4FAD" w:rsidRPr="005C4FAD" w:rsidRDefault="005C4FAD" w:rsidP="005C4FAD">
      <w:pPr>
        <w:pStyle w:val="afd"/>
        <w:ind w:firstLine="567"/>
        <w:jc w:val="both"/>
        <w:rPr>
          <w:color w:val="000000"/>
          <w:sz w:val="20"/>
          <w:szCs w:val="20"/>
        </w:rPr>
      </w:pPr>
      <w:r w:rsidRPr="005C4FAD">
        <w:rPr>
          <w:color w:val="000000"/>
          <w:sz w:val="20"/>
          <w:szCs w:val="20"/>
        </w:rPr>
        <w:t>Предложение о создании бюджетного или казенного учреждения путем изменения типа существующего автономного учреждения должно содержать:</w:t>
      </w:r>
    </w:p>
    <w:p w14:paraId="7BFCD730" w14:textId="77777777" w:rsidR="005C4FAD" w:rsidRPr="005C4FAD" w:rsidRDefault="005C4FAD" w:rsidP="005C4FAD">
      <w:pPr>
        <w:pStyle w:val="afd"/>
        <w:ind w:firstLine="567"/>
        <w:jc w:val="both"/>
        <w:rPr>
          <w:color w:val="000000"/>
          <w:sz w:val="20"/>
          <w:szCs w:val="20"/>
        </w:rPr>
      </w:pPr>
      <w:r w:rsidRPr="005C4FAD">
        <w:rPr>
          <w:color w:val="000000"/>
          <w:sz w:val="20"/>
          <w:szCs w:val="20"/>
        </w:rPr>
        <w:t>1) обоснование создания бюджетного или казенного учреждения, в том числе с учетом возможных социально-экономических последствий его создания, доступности такого учреждения для населения и качества выполняемых им работ, оказываемых им услуг;</w:t>
      </w:r>
    </w:p>
    <w:p w14:paraId="2DD854BC" w14:textId="77777777" w:rsidR="005C4FAD" w:rsidRPr="005C4FAD" w:rsidRDefault="005C4FAD" w:rsidP="005C4FAD">
      <w:pPr>
        <w:pStyle w:val="afd"/>
        <w:ind w:firstLine="567"/>
        <w:jc w:val="both"/>
        <w:rPr>
          <w:color w:val="000000"/>
          <w:sz w:val="20"/>
          <w:szCs w:val="20"/>
        </w:rPr>
      </w:pPr>
      <w:r w:rsidRPr="005C4FAD">
        <w:rPr>
          <w:color w:val="000000"/>
          <w:sz w:val="20"/>
          <w:szCs w:val="20"/>
        </w:rPr>
        <w:t>2) сведения об имуществе, находящемся в оперативном управлении соответствующего автономного учреждения;</w:t>
      </w:r>
    </w:p>
    <w:p w14:paraId="5F37735B" w14:textId="77777777" w:rsidR="005C4FAD" w:rsidRPr="005C4FAD" w:rsidRDefault="005C4FAD" w:rsidP="005C4FAD">
      <w:pPr>
        <w:pStyle w:val="afd"/>
        <w:ind w:firstLine="567"/>
        <w:jc w:val="both"/>
        <w:rPr>
          <w:color w:val="000000"/>
          <w:sz w:val="20"/>
          <w:szCs w:val="20"/>
        </w:rPr>
      </w:pPr>
      <w:r w:rsidRPr="005C4FAD">
        <w:rPr>
          <w:color w:val="000000"/>
          <w:sz w:val="20"/>
          <w:szCs w:val="20"/>
        </w:rPr>
        <w:t>3) сведения об имуществе, подлежащем передаче в оперативное управление создаваемого бюджетного или казенного учреждения;</w:t>
      </w:r>
    </w:p>
    <w:p w14:paraId="6D5159B3" w14:textId="77777777" w:rsidR="005C4FAD" w:rsidRPr="005C4FAD" w:rsidRDefault="005C4FAD" w:rsidP="005C4FAD">
      <w:pPr>
        <w:pStyle w:val="afd"/>
        <w:ind w:firstLine="567"/>
        <w:jc w:val="both"/>
        <w:rPr>
          <w:color w:val="000000"/>
          <w:sz w:val="20"/>
          <w:szCs w:val="20"/>
        </w:rPr>
      </w:pPr>
      <w:r w:rsidRPr="005C4FAD">
        <w:rPr>
          <w:color w:val="000000"/>
          <w:sz w:val="20"/>
          <w:szCs w:val="20"/>
        </w:rPr>
        <w:t>4) иные сведения.</w:t>
      </w:r>
    </w:p>
    <w:p w14:paraId="64EB1A97" w14:textId="77777777" w:rsidR="005C4FAD" w:rsidRPr="005C4FAD" w:rsidRDefault="005C4FAD" w:rsidP="005C4FAD">
      <w:pPr>
        <w:pStyle w:val="afd"/>
        <w:ind w:firstLine="567"/>
        <w:jc w:val="both"/>
        <w:rPr>
          <w:color w:val="000000"/>
          <w:sz w:val="20"/>
          <w:szCs w:val="20"/>
        </w:rPr>
      </w:pPr>
      <w:r w:rsidRPr="005C4FAD">
        <w:rPr>
          <w:color w:val="000000"/>
          <w:sz w:val="20"/>
          <w:szCs w:val="20"/>
        </w:rPr>
        <w:t>Администрация по результатам рассмотрения предложения принимает решение об изменении типа автономного учреждения и создании бюджетного или казенного учреждения.</w:t>
      </w:r>
    </w:p>
    <w:p w14:paraId="2A6808B8" w14:textId="77777777" w:rsidR="005C4FAD" w:rsidRPr="005C4FAD" w:rsidRDefault="005C4FAD" w:rsidP="005C4FAD">
      <w:pPr>
        <w:pStyle w:val="afd"/>
        <w:ind w:firstLine="567"/>
        <w:jc w:val="both"/>
        <w:rPr>
          <w:color w:val="000000"/>
          <w:sz w:val="20"/>
          <w:szCs w:val="20"/>
        </w:rPr>
      </w:pPr>
      <w:r w:rsidRPr="005C4FAD">
        <w:rPr>
          <w:color w:val="000000"/>
          <w:sz w:val="20"/>
          <w:szCs w:val="20"/>
        </w:rPr>
        <w:t>Решение о создании бюджетного или казенного учреждения путем изменения типа существующего автономного учреждения должно содержать:</w:t>
      </w:r>
    </w:p>
    <w:p w14:paraId="742349F7" w14:textId="77777777" w:rsidR="005C4FAD" w:rsidRPr="005C4FAD" w:rsidRDefault="005C4FAD" w:rsidP="005C4FAD">
      <w:pPr>
        <w:pStyle w:val="afd"/>
        <w:ind w:firstLine="567"/>
        <w:jc w:val="both"/>
        <w:rPr>
          <w:color w:val="000000"/>
          <w:sz w:val="20"/>
          <w:szCs w:val="20"/>
        </w:rPr>
      </w:pPr>
      <w:r w:rsidRPr="005C4FAD">
        <w:rPr>
          <w:color w:val="000000"/>
          <w:sz w:val="20"/>
          <w:szCs w:val="20"/>
        </w:rPr>
        <w:t>1) наименование существующего автономного учреждения;</w:t>
      </w:r>
    </w:p>
    <w:p w14:paraId="08D981BE" w14:textId="77777777" w:rsidR="005C4FAD" w:rsidRPr="005C4FAD" w:rsidRDefault="005C4FAD" w:rsidP="005C4FAD">
      <w:pPr>
        <w:pStyle w:val="afd"/>
        <w:ind w:firstLine="567"/>
        <w:jc w:val="both"/>
        <w:rPr>
          <w:color w:val="000000"/>
          <w:sz w:val="20"/>
          <w:szCs w:val="20"/>
        </w:rPr>
      </w:pPr>
      <w:r w:rsidRPr="005C4FAD">
        <w:rPr>
          <w:color w:val="000000"/>
          <w:sz w:val="20"/>
          <w:szCs w:val="20"/>
        </w:rPr>
        <w:t>2) наименование создаваемого бюджетного или казенного учреждения с указанием его типа;</w:t>
      </w:r>
    </w:p>
    <w:p w14:paraId="1B5316FD" w14:textId="77777777" w:rsidR="005C4FAD" w:rsidRPr="005C4FAD" w:rsidRDefault="005C4FAD" w:rsidP="005C4FAD">
      <w:pPr>
        <w:pStyle w:val="afd"/>
        <w:ind w:firstLine="567"/>
        <w:jc w:val="both"/>
        <w:rPr>
          <w:color w:val="000000"/>
          <w:sz w:val="20"/>
          <w:szCs w:val="20"/>
        </w:rPr>
      </w:pPr>
      <w:r w:rsidRPr="005C4FAD">
        <w:rPr>
          <w:color w:val="000000"/>
          <w:sz w:val="20"/>
          <w:szCs w:val="20"/>
        </w:rPr>
        <w:t>3) наименование администрации, осуществляющей функции и полномочия учредителя создаваемого бюджетного или казенного учреждения;</w:t>
      </w:r>
    </w:p>
    <w:p w14:paraId="5DA5ADE4" w14:textId="77777777" w:rsidR="005C4FAD" w:rsidRPr="005C4FAD" w:rsidRDefault="005C4FAD" w:rsidP="005C4FAD">
      <w:pPr>
        <w:pStyle w:val="afd"/>
        <w:ind w:firstLine="567"/>
        <w:jc w:val="both"/>
        <w:rPr>
          <w:color w:val="000000"/>
          <w:sz w:val="20"/>
          <w:szCs w:val="20"/>
        </w:rPr>
      </w:pPr>
      <w:r w:rsidRPr="005C4FAD">
        <w:rPr>
          <w:color w:val="000000"/>
          <w:sz w:val="20"/>
          <w:szCs w:val="20"/>
        </w:rPr>
        <w:t>4) информацию об изменении (сохранении) основных целей деятельности создаваемого бюджетного или казенного учреждения;</w:t>
      </w:r>
    </w:p>
    <w:p w14:paraId="380CF6B2" w14:textId="77777777" w:rsidR="005C4FAD" w:rsidRPr="005C4FAD" w:rsidRDefault="005C4FAD" w:rsidP="005C4FAD">
      <w:pPr>
        <w:pStyle w:val="afd"/>
        <w:ind w:firstLine="567"/>
        <w:jc w:val="both"/>
        <w:rPr>
          <w:color w:val="000000"/>
          <w:sz w:val="20"/>
          <w:szCs w:val="20"/>
        </w:rPr>
      </w:pPr>
      <w:r w:rsidRPr="005C4FAD">
        <w:rPr>
          <w:color w:val="000000"/>
          <w:sz w:val="20"/>
          <w:szCs w:val="20"/>
        </w:rPr>
        <w:t>5) информацию об изменении (сохранении) штатной численности;</w:t>
      </w:r>
    </w:p>
    <w:p w14:paraId="6460CF99" w14:textId="77777777" w:rsidR="005C4FAD" w:rsidRPr="005C4FAD" w:rsidRDefault="005C4FAD" w:rsidP="005C4FAD">
      <w:pPr>
        <w:pStyle w:val="afd"/>
        <w:ind w:firstLine="567"/>
        <w:jc w:val="both"/>
        <w:rPr>
          <w:color w:val="000000"/>
          <w:sz w:val="20"/>
          <w:szCs w:val="20"/>
        </w:rPr>
      </w:pPr>
      <w:r w:rsidRPr="005C4FAD">
        <w:rPr>
          <w:color w:val="000000"/>
          <w:sz w:val="20"/>
          <w:szCs w:val="20"/>
        </w:rPr>
        <w:t>6) перечень мероприятий по созданию бюджетного или казенного учреждения с указанием сроков их проведения;</w:t>
      </w:r>
    </w:p>
    <w:p w14:paraId="7108FE9D" w14:textId="77777777" w:rsidR="005C4FAD" w:rsidRPr="005C4FAD" w:rsidRDefault="005C4FAD" w:rsidP="005C4FAD">
      <w:pPr>
        <w:pStyle w:val="afd"/>
        <w:ind w:firstLine="567"/>
        <w:jc w:val="both"/>
        <w:rPr>
          <w:color w:val="000000"/>
          <w:sz w:val="20"/>
          <w:szCs w:val="20"/>
        </w:rPr>
      </w:pPr>
      <w:r w:rsidRPr="005C4FAD">
        <w:rPr>
          <w:color w:val="000000"/>
          <w:sz w:val="20"/>
          <w:szCs w:val="20"/>
        </w:rPr>
        <w:t>7) иные сведения.</w:t>
      </w:r>
    </w:p>
    <w:p w14:paraId="011CCBAB" w14:textId="77777777" w:rsidR="005C4FAD" w:rsidRPr="005C4FAD" w:rsidRDefault="005C4FAD" w:rsidP="005C4FAD">
      <w:pPr>
        <w:pStyle w:val="afd"/>
        <w:ind w:firstLine="567"/>
        <w:jc w:val="both"/>
        <w:rPr>
          <w:color w:val="000000"/>
          <w:sz w:val="20"/>
          <w:szCs w:val="20"/>
        </w:rPr>
      </w:pPr>
      <w:r w:rsidRPr="005C4FAD">
        <w:rPr>
          <w:color w:val="000000"/>
          <w:sz w:val="20"/>
          <w:szCs w:val="20"/>
        </w:rPr>
        <w:t xml:space="preserve">24. После принятия решения об изменении типа бюджетного, казенного или автономного учреждения администрация, осуществляющая функции и полномочия учредителя, утверждает изменения </w:t>
      </w:r>
      <w:proofErr w:type="gramStart"/>
      <w:r w:rsidRPr="005C4FAD">
        <w:rPr>
          <w:color w:val="000000"/>
          <w:sz w:val="20"/>
          <w:szCs w:val="20"/>
        </w:rPr>
        <w:t>в устав</w:t>
      </w:r>
      <w:proofErr w:type="gramEnd"/>
      <w:r w:rsidRPr="005C4FAD">
        <w:rPr>
          <w:color w:val="000000"/>
          <w:sz w:val="20"/>
          <w:szCs w:val="20"/>
        </w:rPr>
        <w:t xml:space="preserve"> соответствующего бюджетного, казенного или автономного учреждения в соответствии с разделом VI настоящего Порядка.</w:t>
      </w:r>
    </w:p>
    <w:p w14:paraId="48BE11B3" w14:textId="77777777" w:rsidR="005C4FAD" w:rsidRPr="005C4FAD" w:rsidRDefault="005C4FAD" w:rsidP="005C4FAD">
      <w:pPr>
        <w:pStyle w:val="2"/>
        <w:ind w:firstLine="567"/>
        <w:rPr>
          <w:b w:val="0"/>
          <w:color w:val="000000"/>
          <w:sz w:val="20"/>
          <w:szCs w:val="20"/>
        </w:rPr>
      </w:pPr>
      <w:bookmarkStart w:id="15" w:name="Par178"/>
      <w:bookmarkEnd w:id="15"/>
      <w:r w:rsidRPr="005C4FAD">
        <w:rPr>
          <w:color w:val="000000"/>
          <w:sz w:val="20"/>
          <w:szCs w:val="20"/>
        </w:rPr>
        <w:t>V. Порядок принятия решения о ликвидации и порядок проведения ликвидации муниципального учреждения</w:t>
      </w:r>
    </w:p>
    <w:p w14:paraId="3EB9CACF" w14:textId="77777777" w:rsidR="005C4FAD" w:rsidRPr="005C4FAD" w:rsidRDefault="005C4FAD" w:rsidP="005C4FAD">
      <w:pPr>
        <w:pStyle w:val="afd"/>
        <w:ind w:firstLine="567"/>
        <w:jc w:val="both"/>
        <w:rPr>
          <w:color w:val="000000"/>
          <w:sz w:val="20"/>
          <w:szCs w:val="20"/>
        </w:rPr>
      </w:pPr>
      <w:r w:rsidRPr="005C4FAD">
        <w:rPr>
          <w:color w:val="000000"/>
          <w:sz w:val="20"/>
          <w:szCs w:val="20"/>
        </w:rPr>
        <w:t>25. Решение о ликвидации муниципального учреждения принимается администрацией в форме постановления и должно содержать следующую информацию:</w:t>
      </w:r>
    </w:p>
    <w:p w14:paraId="78A630C7" w14:textId="77777777" w:rsidR="005C4FAD" w:rsidRPr="005C4FAD" w:rsidRDefault="005C4FAD" w:rsidP="005C4FAD">
      <w:pPr>
        <w:pStyle w:val="afd"/>
        <w:ind w:firstLine="567"/>
        <w:jc w:val="both"/>
        <w:rPr>
          <w:color w:val="000000"/>
          <w:sz w:val="20"/>
          <w:szCs w:val="20"/>
        </w:rPr>
      </w:pPr>
      <w:r w:rsidRPr="005C4FAD">
        <w:rPr>
          <w:color w:val="000000"/>
          <w:sz w:val="20"/>
          <w:szCs w:val="20"/>
        </w:rPr>
        <w:t>1) наименование учреждения с указанием типа;</w:t>
      </w:r>
    </w:p>
    <w:p w14:paraId="1AAA2A5F" w14:textId="77777777" w:rsidR="005C4FAD" w:rsidRPr="005C4FAD" w:rsidRDefault="005C4FAD" w:rsidP="005C4FAD">
      <w:pPr>
        <w:pStyle w:val="afd"/>
        <w:ind w:firstLine="567"/>
        <w:jc w:val="both"/>
        <w:rPr>
          <w:color w:val="000000"/>
          <w:sz w:val="20"/>
          <w:szCs w:val="20"/>
        </w:rPr>
      </w:pPr>
      <w:r w:rsidRPr="005C4FAD">
        <w:rPr>
          <w:color w:val="000000"/>
          <w:sz w:val="20"/>
          <w:szCs w:val="20"/>
        </w:rPr>
        <w:t>2) наименование администрации, осуществляющей функции и полномочия учредителя данного учреждения;</w:t>
      </w:r>
    </w:p>
    <w:p w14:paraId="0D283D88" w14:textId="77777777" w:rsidR="005C4FAD" w:rsidRPr="005C4FAD" w:rsidRDefault="005C4FAD" w:rsidP="005C4FAD">
      <w:pPr>
        <w:pStyle w:val="afd"/>
        <w:ind w:firstLine="567"/>
        <w:jc w:val="both"/>
        <w:rPr>
          <w:color w:val="000000"/>
          <w:sz w:val="20"/>
          <w:szCs w:val="20"/>
        </w:rPr>
      </w:pPr>
      <w:r w:rsidRPr="005C4FAD">
        <w:rPr>
          <w:color w:val="000000"/>
          <w:sz w:val="20"/>
          <w:szCs w:val="20"/>
        </w:rPr>
        <w:t>3) наименование отдела администрации, ответственного за осуществление ликвидационных процедур;</w:t>
      </w:r>
    </w:p>
    <w:p w14:paraId="5BCD34AA" w14:textId="77777777" w:rsidR="005C4FAD" w:rsidRPr="005C4FAD" w:rsidRDefault="005C4FAD" w:rsidP="005C4FAD">
      <w:pPr>
        <w:pStyle w:val="afd"/>
        <w:ind w:firstLine="567"/>
        <w:jc w:val="both"/>
        <w:rPr>
          <w:color w:val="000000"/>
          <w:sz w:val="20"/>
          <w:szCs w:val="20"/>
        </w:rPr>
      </w:pPr>
      <w:r w:rsidRPr="005C4FAD">
        <w:rPr>
          <w:color w:val="000000"/>
          <w:sz w:val="20"/>
          <w:szCs w:val="20"/>
        </w:rPr>
        <w:t>4) наименование правопреемника казенного учреждения, в том числе по обязательствам, возникшим в результате исполнения судебных решений.</w:t>
      </w:r>
    </w:p>
    <w:p w14:paraId="6A6A48AE" w14:textId="77777777" w:rsidR="005C4FAD" w:rsidRPr="005C4FAD" w:rsidRDefault="005C4FAD" w:rsidP="005C4FAD">
      <w:pPr>
        <w:pStyle w:val="afd"/>
        <w:ind w:firstLine="567"/>
        <w:jc w:val="both"/>
        <w:rPr>
          <w:color w:val="000000"/>
          <w:sz w:val="20"/>
          <w:szCs w:val="20"/>
        </w:rPr>
      </w:pPr>
      <w:r w:rsidRPr="005C4FAD">
        <w:rPr>
          <w:color w:val="000000"/>
          <w:sz w:val="20"/>
          <w:szCs w:val="20"/>
        </w:rPr>
        <w:t>26. Проект постановления администрации о ликвидации муниципального учреждения подготавливается отделом администрации либо органом местного самоуправления, в ведении которого находится муниципальное учреждение, по согласованию с финансовым управлением и Комитетом местного самоуправления администрации района.</w:t>
      </w:r>
    </w:p>
    <w:p w14:paraId="0A731CC5" w14:textId="77777777" w:rsidR="005C4FAD" w:rsidRPr="005C4FAD" w:rsidRDefault="005C4FAD" w:rsidP="005C4FAD">
      <w:pPr>
        <w:pStyle w:val="afd"/>
        <w:ind w:firstLine="567"/>
        <w:jc w:val="both"/>
        <w:rPr>
          <w:color w:val="000000"/>
          <w:sz w:val="20"/>
          <w:szCs w:val="20"/>
        </w:rPr>
      </w:pPr>
      <w:r w:rsidRPr="005C4FAD">
        <w:rPr>
          <w:color w:val="000000"/>
          <w:sz w:val="20"/>
          <w:szCs w:val="20"/>
        </w:rPr>
        <w:t>Проект постановления администрации о ликвидации автономного учреждения подготавливается после рассмотрения предложений о ликвидации автономного учреждения наблюдательным советом данного автономного учреждения.</w:t>
      </w:r>
    </w:p>
    <w:p w14:paraId="7D237812" w14:textId="77777777" w:rsidR="005C4FAD" w:rsidRPr="005C4FAD" w:rsidRDefault="005C4FAD" w:rsidP="005C4FAD">
      <w:pPr>
        <w:pStyle w:val="afd"/>
        <w:ind w:firstLine="567"/>
        <w:jc w:val="both"/>
        <w:rPr>
          <w:color w:val="000000"/>
          <w:sz w:val="20"/>
          <w:szCs w:val="20"/>
        </w:rPr>
      </w:pPr>
      <w:r w:rsidRPr="005C4FAD">
        <w:rPr>
          <w:color w:val="000000"/>
          <w:sz w:val="20"/>
          <w:szCs w:val="20"/>
        </w:rPr>
        <w:t>Принятие решения о ликвидации муниципальных организаций, образующих социальную инфраструктуру для детей, в соответствии со статьей 13 Федерального закона от 24.07.1998 № 124-ФЗ «Об основных гарантиях прав ребенка в Российской Федерации» допускается на основании положительного заключения комиссии по оценке последствий такого решения.</w:t>
      </w:r>
    </w:p>
    <w:p w14:paraId="54C247D1" w14:textId="77777777" w:rsidR="005C4FAD" w:rsidRPr="005C4FAD" w:rsidRDefault="005C4FAD" w:rsidP="005C4FAD">
      <w:pPr>
        <w:pStyle w:val="afd"/>
        <w:ind w:firstLine="567"/>
        <w:jc w:val="both"/>
        <w:rPr>
          <w:color w:val="000000"/>
          <w:sz w:val="20"/>
          <w:szCs w:val="20"/>
        </w:rPr>
      </w:pPr>
      <w:r w:rsidRPr="005C4FAD">
        <w:rPr>
          <w:color w:val="000000"/>
          <w:sz w:val="20"/>
          <w:szCs w:val="20"/>
        </w:rPr>
        <w:t>Принятие решения о ликвидации муниципальной общеобразовательной организации, расположенной в сельском поселении, в соответствии со статьей 22 Федерального закона от 29.12.2012 № 273-ФЗ «Об образовании в Российской Федерации» не допускается без учета мнения жителей данного сельского поселения.</w:t>
      </w:r>
    </w:p>
    <w:p w14:paraId="3C4A11BD" w14:textId="77777777" w:rsidR="005C4FAD" w:rsidRPr="005C4FAD" w:rsidRDefault="005C4FAD" w:rsidP="005C4FAD">
      <w:pPr>
        <w:pStyle w:val="afd"/>
        <w:ind w:firstLine="567"/>
        <w:jc w:val="both"/>
        <w:rPr>
          <w:color w:val="000000"/>
          <w:sz w:val="20"/>
          <w:szCs w:val="20"/>
        </w:rPr>
      </w:pPr>
      <w:r w:rsidRPr="005C4FAD">
        <w:rPr>
          <w:color w:val="000000"/>
          <w:sz w:val="20"/>
          <w:szCs w:val="20"/>
        </w:rPr>
        <w:t xml:space="preserve">Одновременно с проектом постановления администрации о ликвидации муниципального учреждения отделом администрации, в ведении </w:t>
      </w:r>
      <w:proofErr w:type="spellStart"/>
      <w:r w:rsidRPr="005C4FAD">
        <w:rPr>
          <w:color w:val="000000"/>
          <w:sz w:val="20"/>
          <w:szCs w:val="20"/>
        </w:rPr>
        <w:t>которго</w:t>
      </w:r>
      <w:proofErr w:type="spellEnd"/>
      <w:r w:rsidRPr="005C4FAD">
        <w:rPr>
          <w:color w:val="000000"/>
          <w:sz w:val="20"/>
          <w:szCs w:val="20"/>
        </w:rPr>
        <w:t xml:space="preserve">) находится муниципальное учреждение, подготавливается пояснительная записка, </w:t>
      </w:r>
      <w:r w:rsidRPr="005C4FAD">
        <w:rPr>
          <w:color w:val="000000"/>
          <w:sz w:val="20"/>
          <w:szCs w:val="20"/>
        </w:rPr>
        <w:lastRenderedPageBreak/>
        <w:t>содержащая обоснование целесообразности ликвидации и информацию о кредиторской задолженности учреждения (в том числе просроченной).</w:t>
      </w:r>
    </w:p>
    <w:p w14:paraId="00976052" w14:textId="77777777" w:rsidR="005C4FAD" w:rsidRPr="005C4FAD" w:rsidRDefault="005C4FAD" w:rsidP="005C4FAD">
      <w:pPr>
        <w:pStyle w:val="afd"/>
        <w:ind w:firstLine="567"/>
        <w:jc w:val="both"/>
        <w:rPr>
          <w:color w:val="000000"/>
          <w:sz w:val="20"/>
          <w:szCs w:val="20"/>
        </w:rPr>
      </w:pPr>
      <w:r w:rsidRPr="005C4FAD">
        <w:rPr>
          <w:color w:val="000000"/>
          <w:sz w:val="20"/>
          <w:szCs w:val="20"/>
        </w:rPr>
        <w:t>В случае если ликвидируемое муниципальное учреждение осуществляет муниципальные функции, пояснительная записка должна содержать информацию о муниципальном учреждении, которому указанные муниципальные функции будут переданы после завершения процесса ликвидации.</w:t>
      </w:r>
    </w:p>
    <w:p w14:paraId="4A56E967" w14:textId="77777777" w:rsidR="005C4FAD" w:rsidRPr="005C4FAD" w:rsidRDefault="005C4FAD" w:rsidP="005C4FAD">
      <w:pPr>
        <w:pStyle w:val="afd"/>
        <w:ind w:firstLine="567"/>
        <w:jc w:val="both"/>
        <w:rPr>
          <w:color w:val="000000"/>
          <w:sz w:val="20"/>
          <w:szCs w:val="20"/>
        </w:rPr>
      </w:pPr>
      <w:r w:rsidRPr="005C4FAD">
        <w:rPr>
          <w:color w:val="000000"/>
          <w:sz w:val="20"/>
          <w:szCs w:val="20"/>
        </w:rPr>
        <w:t>В случае если ликвидируемое муниципальное учреждение осуществляет полномочия администрации по исполнению публичных обязательств перед физическим лицом, подлежащих исполнению в денежной форме, пояснительная записка должна содержать информацию о муниципальном учреждении, которому указанные полномочия будут переданы после завершения процесса ликвидации.</w:t>
      </w:r>
    </w:p>
    <w:p w14:paraId="0344F66E" w14:textId="77777777" w:rsidR="005C4FAD" w:rsidRPr="005C4FAD" w:rsidRDefault="005C4FAD" w:rsidP="005C4FAD">
      <w:pPr>
        <w:pStyle w:val="afd"/>
        <w:ind w:firstLine="567"/>
        <w:jc w:val="both"/>
        <w:rPr>
          <w:color w:val="000000"/>
          <w:sz w:val="20"/>
          <w:szCs w:val="20"/>
        </w:rPr>
      </w:pPr>
      <w:r w:rsidRPr="005C4FAD">
        <w:rPr>
          <w:color w:val="000000"/>
          <w:sz w:val="20"/>
          <w:szCs w:val="20"/>
        </w:rPr>
        <w:t>27. После издания постановления администрации о ликвидации муниципального учреждения администрация обязана:</w:t>
      </w:r>
    </w:p>
    <w:p w14:paraId="07AE8905" w14:textId="77777777" w:rsidR="005C4FAD" w:rsidRPr="005C4FAD" w:rsidRDefault="005C4FAD" w:rsidP="005C4FAD">
      <w:pPr>
        <w:pStyle w:val="afd"/>
        <w:ind w:firstLine="567"/>
        <w:jc w:val="both"/>
        <w:rPr>
          <w:color w:val="000000"/>
          <w:sz w:val="20"/>
          <w:szCs w:val="20"/>
        </w:rPr>
      </w:pPr>
      <w:r w:rsidRPr="005C4FAD">
        <w:rPr>
          <w:color w:val="000000"/>
          <w:sz w:val="20"/>
          <w:szCs w:val="20"/>
        </w:rPr>
        <w:t>1) в трехдневный срок довести указанное постановление администрации до сведения регистрирующего органа для внесения в единый государственный реестр юридических лиц сведения о том, что учреждение находится в процессе ликвидации;</w:t>
      </w:r>
    </w:p>
    <w:p w14:paraId="4DCB3AFE" w14:textId="77777777" w:rsidR="005C4FAD" w:rsidRPr="005C4FAD" w:rsidRDefault="005C4FAD" w:rsidP="005C4FAD">
      <w:pPr>
        <w:pStyle w:val="afd"/>
        <w:ind w:firstLine="567"/>
        <w:jc w:val="both"/>
        <w:rPr>
          <w:color w:val="000000"/>
          <w:sz w:val="20"/>
          <w:szCs w:val="20"/>
        </w:rPr>
      </w:pPr>
      <w:r w:rsidRPr="005C4FAD">
        <w:rPr>
          <w:color w:val="000000"/>
          <w:sz w:val="20"/>
          <w:szCs w:val="20"/>
        </w:rPr>
        <w:t>2) в двухнедельный срок утвердить состав ликвидационной комиссии соответствующего учреждения, установить порядок и сроки ликвидации в соответствии с Гражданским кодексом Российской Федерации и постановлением о ликвидации муниципального учреждения.</w:t>
      </w:r>
    </w:p>
    <w:p w14:paraId="08A2F942" w14:textId="77777777" w:rsidR="005C4FAD" w:rsidRPr="005C4FAD" w:rsidRDefault="005C4FAD" w:rsidP="005C4FAD">
      <w:pPr>
        <w:pStyle w:val="afd"/>
        <w:ind w:firstLine="567"/>
        <w:jc w:val="both"/>
        <w:rPr>
          <w:color w:val="000000"/>
          <w:sz w:val="20"/>
          <w:szCs w:val="20"/>
        </w:rPr>
      </w:pPr>
      <w:r w:rsidRPr="005C4FAD">
        <w:rPr>
          <w:color w:val="000000"/>
          <w:sz w:val="20"/>
          <w:szCs w:val="20"/>
        </w:rPr>
        <w:t>28. Ликвидационная комиссия:</w:t>
      </w:r>
    </w:p>
    <w:p w14:paraId="6F411F1B" w14:textId="77777777" w:rsidR="005C4FAD" w:rsidRPr="005C4FAD" w:rsidRDefault="005C4FAD" w:rsidP="005C4FAD">
      <w:pPr>
        <w:pStyle w:val="afd"/>
        <w:ind w:firstLine="567"/>
        <w:jc w:val="both"/>
        <w:rPr>
          <w:color w:val="000000"/>
          <w:sz w:val="20"/>
          <w:szCs w:val="20"/>
        </w:rPr>
      </w:pPr>
      <w:r w:rsidRPr="005C4FAD">
        <w:rPr>
          <w:color w:val="000000"/>
          <w:sz w:val="20"/>
          <w:szCs w:val="20"/>
        </w:rPr>
        <w:t>1) обеспечивает реализацию полномочий по управлению делами ликвидируемого муниципального учреждения в течение всего периода его ликвидации;</w:t>
      </w:r>
    </w:p>
    <w:p w14:paraId="30534F9D" w14:textId="77777777" w:rsidR="005C4FAD" w:rsidRPr="005C4FAD" w:rsidRDefault="005C4FAD" w:rsidP="005C4FAD">
      <w:pPr>
        <w:pStyle w:val="afd"/>
        <w:ind w:firstLine="567"/>
        <w:jc w:val="both"/>
        <w:rPr>
          <w:color w:val="000000"/>
          <w:sz w:val="20"/>
          <w:szCs w:val="20"/>
        </w:rPr>
      </w:pPr>
      <w:r w:rsidRPr="005C4FAD">
        <w:rPr>
          <w:color w:val="000000"/>
          <w:sz w:val="20"/>
          <w:szCs w:val="20"/>
        </w:rPr>
        <w:t>2) в десятидневный срок с даты истечения периода, установленного для предъявления требований кредиторами, представляет в администрацию для утверждения промежуточный ликвидационный баланс;</w:t>
      </w:r>
    </w:p>
    <w:p w14:paraId="0721F6CE" w14:textId="77777777" w:rsidR="005C4FAD" w:rsidRPr="005C4FAD" w:rsidRDefault="005C4FAD" w:rsidP="005C4FAD">
      <w:pPr>
        <w:pStyle w:val="afd"/>
        <w:ind w:firstLine="567"/>
        <w:jc w:val="both"/>
        <w:rPr>
          <w:color w:val="000000"/>
          <w:sz w:val="20"/>
          <w:szCs w:val="20"/>
        </w:rPr>
      </w:pPr>
      <w:r w:rsidRPr="005C4FAD">
        <w:rPr>
          <w:color w:val="000000"/>
          <w:sz w:val="20"/>
          <w:szCs w:val="20"/>
        </w:rPr>
        <w:t>3) в десятидневный срок после завершения расчетов с кредиторами, представляет в администрацию для утверждения ликвидационный баланс;</w:t>
      </w:r>
    </w:p>
    <w:p w14:paraId="3D05FC3A" w14:textId="77777777" w:rsidR="005C4FAD" w:rsidRPr="005C4FAD" w:rsidRDefault="005C4FAD" w:rsidP="005C4FAD">
      <w:pPr>
        <w:pStyle w:val="afd"/>
        <w:ind w:firstLine="567"/>
        <w:jc w:val="both"/>
        <w:rPr>
          <w:color w:val="000000"/>
          <w:sz w:val="20"/>
          <w:szCs w:val="20"/>
        </w:rPr>
      </w:pPr>
      <w:r w:rsidRPr="005C4FAD">
        <w:rPr>
          <w:color w:val="000000"/>
          <w:sz w:val="20"/>
          <w:szCs w:val="20"/>
        </w:rPr>
        <w:t>4) осуществляет иные предусмотренные Гражданским кодексом Российской Федерации и другими законодательными актами Российской Федерации мероприятия по ликвидации муниципального учреждения.</w:t>
      </w:r>
    </w:p>
    <w:p w14:paraId="29AA0A2C" w14:textId="77777777" w:rsidR="005C4FAD" w:rsidRPr="005C4FAD" w:rsidRDefault="005C4FAD" w:rsidP="005C4FAD">
      <w:pPr>
        <w:pStyle w:val="afd"/>
        <w:ind w:firstLine="567"/>
        <w:jc w:val="both"/>
        <w:rPr>
          <w:color w:val="000000"/>
          <w:sz w:val="20"/>
          <w:szCs w:val="20"/>
        </w:rPr>
      </w:pPr>
      <w:r w:rsidRPr="005C4FAD">
        <w:rPr>
          <w:color w:val="000000"/>
          <w:sz w:val="20"/>
          <w:szCs w:val="20"/>
        </w:rPr>
        <w:t>29. Требования кредиторов ликвидируемого муниципального учреждения удовлетворяются в соответствии с законодательством Российской Федерации.</w:t>
      </w:r>
    </w:p>
    <w:p w14:paraId="7B55104C" w14:textId="77777777" w:rsidR="005C4FAD" w:rsidRPr="005C4FAD" w:rsidRDefault="005C4FAD" w:rsidP="005C4FAD">
      <w:pPr>
        <w:pStyle w:val="2"/>
        <w:ind w:firstLine="567"/>
        <w:rPr>
          <w:b w:val="0"/>
          <w:color w:val="000000"/>
          <w:sz w:val="20"/>
          <w:szCs w:val="20"/>
        </w:rPr>
      </w:pPr>
      <w:bookmarkStart w:id="16" w:name="Par215"/>
      <w:bookmarkEnd w:id="16"/>
      <w:r w:rsidRPr="005C4FAD">
        <w:rPr>
          <w:color w:val="000000"/>
          <w:sz w:val="20"/>
          <w:szCs w:val="20"/>
        </w:rPr>
        <w:t>VI. Утверждение уставов муниципальных учреждений и внесение в них изменений</w:t>
      </w:r>
    </w:p>
    <w:p w14:paraId="095F3D68" w14:textId="77777777" w:rsidR="005C4FAD" w:rsidRPr="005C4FAD" w:rsidRDefault="005C4FAD" w:rsidP="005C4FAD">
      <w:pPr>
        <w:pStyle w:val="afd"/>
        <w:ind w:firstLine="567"/>
        <w:jc w:val="both"/>
        <w:rPr>
          <w:color w:val="000000"/>
          <w:sz w:val="20"/>
          <w:szCs w:val="20"/>
        </w:rPr>
      </w:pPr>
      <w:r w:rsidRPr="005C4FAD">
        <w:rPr>
          <w:color w:val="000000"/>
          <w:sz w:val="20"/>
          <w:szCs w:val="20"/>
        </w:rPr>
        <w:t>30. Устав муниципального учреждения, а также внесение изменений в него утверждаются органом, осуществляющим функции и полномочия учредителя муниципального учреждения.</w:t>
      </w:r>
    </w:p>
    <w:p w14:paraId="25C373C2" w14:textId="77777777" w:rsidR="005C4FAD" w:rsidRPr="005C4FAD" w:rsidRDefault="005C4FAD" w:rsidP="005C4FAD">
      <w:pPr>
        <w:pStyle w:val="afd"/>
        <w:ind w:firstLine="567"/>
        <w:jc w:val="both"/>
        <w:rPr>
          <w:color w:val="000000"/>
          <w:sz w:val="20"/>
          <w:szCs w:val="20"/>
        </w:rPr>
      </w:pPr>
      <w:r w:rsidRPr="005C4FAD">
        <w:rPr>
          <w:color w:val="000000"/>
          <w:sz w:val="20"/>
          <w:szCs w:val="20"/>
        </w:rPr>
        <w:t>31. Решение администрации о создании муниципального учреждения, реорганизации, изменении его типа является основанием для разработки, принятия и утверждения устава муниципального учреждения.</w:t>
      </w:r>
    </w:p>
    <w:p w14:paraId="563C9D10" w14:textId="77777777" w:rsidR="005C4FAD" w:rsidRPr="005C4FAD" w:rsidRDefault="005C4FAD" w:rsidP="005C4FAD">
      <w:pPr>
        <w:pStyle w:val="afd"/>
        <w:ind w:firstLine="567"/>
        <w:jc w:val="both"/>
        <w:rPr>
          <w:color w:val="000000"/>
          <w:sz w:val="20"/>
          <w:szCs w:val="20"/>
        </w:rPr>
      </w:pPr>
      <w:r w:rsidRPr="005C4FAD">
        <w:rPr>
          <w:color w:val="000000"/>
          <w:sz w:val="20"/>
          <w:szCs w:val="20"/>
        </w:rPr>
        <w:t>Предложение администрации о внесении изменений в устав автономного учреждения должно быть предварительно рассмотрено наблюдательным советом автономного учреждения.</w:t>
      </w:r>
    </w:p>
    <w:p w14:paraId="6E624281" w14:textId="77777777" w:rsidR="005C4FAD" w:rsidRPr="005C4FAD" w:rsidRDefault="005C4FAD" w:rsidP="005C4FAD">
      <w:pPr>
        <w:pStyle w:val="afd"/>
        <w:ind w:firstLine="567"/>
        <w:jc w:val="both"/>
        <w:rPr>
          <w:color w:val="000000"/>
          <w:sz w:val="20"/>
          <w:szCs w:val="20"/>
        </w:rPr>
      </w:pPr>
      <w:r w:rsidRPr="005C4FAD">
        <w:rPr>
          <w:color w:val="000000"/>
          <w:sz w:val="20"/>
          <w:szCs w:val="20"/>
        </w:rPr>
        <w:t>32. Проект устава при создании муниципального учреждения разрабатывается отделом администрации, в ведении которого будет находиться муниципальное учреждение, в месячный срок со дня принятия администрацией решения о создании муниципального учреждения.</w:t>
      </w:r>
    </w:p>
    <w:p w14:paraId="4A9E4AF2" w14:textId="77777777" w:rsidR="005C4FAD" w:rsidRPr="005C4FAD" w:rsidRDefault="005C4FAD" w:rsidP="005C4FAD">
      <w:pPr>
        <w:pStyle w:val="afd"/>
        <w:ind w:firstLine="567"/>
        <w:jc w:val="both"/>
        <w:rPr>
          <w:color w:val="000000"/>
          <w:sz w:val="20"/>
          <w:szCs w:val="20"/>
        </w:rPr>
      </w:pPr>
      <w:r w:rsidRPr="005C4FAD">
        <w:rPr>
          <w:color w:val="000000"/>
          <w:sz w:val="20"/>
          <w:szCs w:val="20"/>
        </w:rPr>
        <w:t>33. После разработки проект устава муниципального учреждения направляется для согласования в Комитет по управлению муниципальным имуществом администрации района.</w:t>
      </w:r>
    </w:p>
    <w:p w14:paraId="35ADF7F6" w14:textId="77777777" w:rsidR="005C4FAD" w:rsidRPr="005C4FAD" w:rsidRDefault="005C4FAD" w:rsidP="005C4FAD">
      <w:pPr>
        <w:pStyle w:val="afd"/>
        <w:ind w:firstLine="567"/>
        <w:jc w:val="both"/>
        <w:rPr>
          <w:color w:val="000000"/>
          <w:sz w:val="20"/>
          <w:szCs w:val="20"/>
        </w:rPr>
      </w:pPr>
      <w:r w:rsidRPr="005C4FAD">
        <w:rPr>
          <w:color w:val="000000"/>
          <w:sz w:val="20"/>
          <w:szCs w:val="20"/>
        </w:rPr>
        <w:t>Комитет по управлению муниципальным имуществом администрации района в пятнадцатидневный срок согласовывает проект устава муниципального учреждения или возвращает проект устава на доработку с обоснованными замечаниями.</w:t>
      </w:r>
    </w:p>
    <w:p w14:paraId="6E0E6E3C" w14:textId="77777777" w:rsidR="005C4FAD" w:rsidRPr="005C4FAD" w:rsidRDefault="005C4FAD" w:rsidP="005C4FAD">
      <w:pPr>
        <w:pStyle w:val="afd"/>
        <w:ind w:firstLine="567"/>
        <w:jc w:val="both"/>
        <w:rPr>
          <w:color w:val="000000"/>
          <w:sz w:val="20"/>
          <w:szCs w:val="20"/>
        </w:rPr>
      </w:pPr>
      <w:r w:rsidRPr="005C4FAD">
        <w:rPr>
          <w:color w:val="000000"/>
          <w:sz w:val="20"/>
          <w:szCs w:val="20"/>
        </w:rPr>
        <w:t>34. В десятидневный срок с даты поступления согласованного устава муниципального учреждения орган, осуществляющий функции и полномочия учредителя, издает акт об утверждении устава муниципального учреждения.</w:t>
      </w:r>
    </w:p>
    <w:p w14:paraId="3AA7D3C8" w14:textId="77777777" w:rsidR="005C4FAD" w:rsidRPr="005C4FAD" w:rsidRDefault="005C4FAD" w:rsidP="005C4FAD">
      <w:pPr>
        <w:pStyle w:val="afd"/>
        <w:ind w:firstLine="567"/>
        <w:jc w:val="both"/>
        <w:rPr>
          <w:color w:val="000000"/>
          <w:sz w:val="20"/>
          <w:szCs w:val="20"/>
        </w:rPr>
      </w:pPr>
      <w:r w:rsidRPr="005C4FAD">
        <w:rPr>
          <w:color w:val="000000"/>
          <w:sz w:val="20"/>
          <w:szCs w:val="20"/>
        </w:rPr>
        <w:t>35. В случае подготовки устава муниципального учреждения в новой редакции, внесения в него изменений, устав разрабатывается муниципальным учреждением и представляется на утверждение органу, осуществляющему функции и полномочия учредителя.</w:t>
      </w:r>
    </w:p>
    <w:p w14:paraId="53746D5B" w14:textId="77777777" w:rsidR="005C4FAD" w:rsidRPr="005C4FAD" w:rsidRDefault="005C4FAD" w:rsidP="005C4FAD">
      <w:pPr>
        <w:pStyle w:val="afd"/>
        <w:ind w:firstLine="567"/>
        <w:jc w:val="both"/>
        <w:rPr>
          <w:color w:val="000000"/>
          <w:sz w:val="20"/>
          <w:szCs w:val="20"/>
        </w:rPr>
      </w:pPr>
      <w:r w:rsidRPr="005C4FAD">
        <w:rPr>
          <w:color w:val="000000"/>
          <w:sz w:val="20"/>
          <w:szCs w:val="20"/>
        </w:rPr>
        <w:t>36. Для утверждения новой редакции (внесения изменений в действующую редакцию) устава муниципального учреждения в орган, осуществляющий функции и полномочия учредителя, представляются:</w:t>
      </w:r>
    </w:p>
    <w:p w14:paraId="349423C3" w14:textId="77777777" w:rsidR="005C4FAD" w:rsidRPr="005C4FAD" w:rsidRDefault="005C4FAD" w:rsidP="005C4FAD">
      <w:pPr>
        <w:pStyle w:val="afd"/>
        <w:ind w:firstLine="567"/>
        <w:jc w:val="both"/>
        <w:rPr>
          <w:color w:val="000000"/>
          <w:sz w:val="20"/>
          <w:szCs w:val="20"/>
        </w:rPr>
      </w:pPr>
      <w:r w:rsidRPr="005C4FAD">
        <w:rPr>
          <w:color w:val="000000"/>
          <w:sz w:val="20"/>
          <w:szCs w:val="20"/>
        </w:rPr>
        <w:t>1) новая редакция устава муниципального учреждения, изменения в устав не менее шести экземпляров;</w:t>
      </w:r>
    </w:p>
    <w:p w14:paraId="322CB24D" w14:textId="77777777" w:rsidR="005C4FAD" w:rsidRPr="005C4FAD" w:rsidRDefault="005C4FAD" w:rsidP="005C4FAD">
      <w:pPr>
        <w:pStyle w:val="afd"/>
        <w:ind w:firstLine="567"/>
        <w:jc w:val="both"/>
        <w:rPr>
          <w:color w:val="000000"/>
          <w:sz w:val="20"/>
          <w:szCs w:val="20"/>
        </w:rPr>
      </w:pPr>
      <w:r w:rsidRPr="005C4FAD">
        <w:rPr>
          <w:color w:val="000000"/>
          <w:sz w:val="20"/>
          <w:szCs w:val="20"/>
        </w:rPr>
        <w:t>2) копия действующего устава муниципального учреждения со всеми изменениями;</w:t>
      </w:r>
    </w:p>
    <w:p w14:paraId="77C1123B" w14:textId="77777777" w:rsidR="005C4FAD" w:rsidRPr="005C4FAD" w:rsidRDefault="005C4FAD" w:rsidP="005C4FAD">
      <w:pPr>
        <w:pStyle w:val="afd"/>
        <w:ind w:firstLine="567"/>
        <w:jc w:val="both"/>
        <w:rPr>
          <w:color w:val="000000"/>
          <w:sz w:val="20"/>
          <w:szCs w:val="20"/>
        </w:rPr>
      </w:pPr>
      <w:r w:rsidRPr="005C4FAD">
        <w:rPr>
          <w:color w:val="000000"/>
          <w:sz w:val="20"/>
          <w:szCs w:val="20"/>
        </w:rPr>
        <w:t>3) копия свидетельства (свидетельств) о регистрации действующего устава, изменений в устав;</w:t>
      </w:r>
    </w:p>
    <w:p w14:paraId="44E54E9B" w14:textId="77777777" w:rsidR="005C4FAD" w:rsidRPr="005C4FAD" w:rsidRDefault="005C4FAD" w:rsidP="005C4FAD">
      <w:pPr>
        <w:pStyle w:val="afd"/>
        <w:ind w:firstLine="567"/>
        <w:jc w:val="both"/>
        <w:rPr>
          <w:color w:val="000000"/>
          <w:sz w:val="20"/>
          <w:szCs w:val="20"/>
        </w:rPr>
      </w:pPr>
      <w:r w:rsidRPr="005C4FAD">
        <w:rPr>
          <w:color w:val="000000"/>
          <w:sz w:val="20"/>
          <w:szCs w:val="20"/>
        </w:rPr>
        <w:t>4) копия решения о создании муниципального учреждения;</w:t>
      </w:r>
    </w:p>
    <w:p w14:paraId="2C055CD0" w14:textId="77777777" w:rsidR="005C4FAD" w:rsidRPr="005C4FAD" w:rsidRDefault="005C4FAD" w:rsidP="005C4FAD">
      <w:pPr>
        <w:pStyle w:val="afd"/>
        <w:ind w:firstLine="567"/>
        <w:jc w:val="both"/>
        <w:rPr>
          <w:color w:val="000000"/>
          <w:sz w:val="20"/>
          <w:szCs w:val="20"/>
        </w:rPr>
      </w:pPr>
      <w:r w:rsidRPr="005C4FAD">
        <w:rPr>
          <w:color w:val="000000"/>
          <w:sz w:val="20"/>
          <w:szCs w:val="20"/>
        </w:rPr>
        <w:t>5) копия решения о переименовании, реорганизации муниципального учреждения (в случае переименования или реорганизации);</w:t>
      </w:r>
    </w:p>
    <w:p w14:paraId="64C65C7F" w14:textId="77777777" w:rsidR="005C4FAD" w:rsidRPr="005C4FAD" w:rsidRDefault="005C4FAD" w:rsidP="005C4FAD">
      <w:pPr>
        <w:pStyle w:val="afd"/>
        <w:ind w:firstLine="567"/>
        <w:jc w:val="both"/>
        <w:rPr>
          <w:color w:val="000000"/>
          <w:sz w:val="20"/>
          <w:szCs w:val="20"/>
        </w:rPr>
      </w:pPr>
      <w:r w:rsidRPr="005C4FAD">
        <w:rPr>
          <w:color w:val="000000"/>
          <w:sz w:val="20"/>
          <w:szCs w:val="20"/>
        </w:rPr>
        <w:t>6) копия свидетельства о государственной аккредитации муниципального учреждения (при наличии);</w:t>
      </w:r>
    </w:p>
    <w:p w14:paraId="28D7522C" w14:textId="77777777" w:rsidR="005C4FAD" w:rsidRPr="005C4FAD" w:rsidRDefault="005C4FAD" w:rsidP="005C4FAD">
      <w:pPr>
        <w:pStyle w:val="afd"/>
        <w:ind w:firstLine="567"/>
        <w:jc w:val="both"/>
        <w:rPr>
          <w:color w:val="000000"/>
          <w:sz w:val="20"/>
          <w:szCs w:val="20"/>
        </w:rPr>
      </w:pPr>
      <w:r w:rsidRPr="005C4FAD">
        <w:rPr>
          <w:color w:val="000000"/>
          <w:sz w:val="20"/>
          <w:szCs w:val="20"/>
        </w:rPr>
        <w:t>7) копия лицензии муниципального учреждения (при наличии).</w:t>
      </w:r>
    </w:p>
    <w:p w14:paraId="67783A3F" w14:textId="77777777" w:rsidR="005C4FAD" w:rsidRPr="005C4FAD" w:rsidRDefault="005C4FAD" w:rsidP="005C4FAD">
      <w:pPr>
        <w:pStyle w:val="afd"/>
        <w:ind w:firstLine="567"/>
        <w:jc w:val="both"/>
        <w:rPr>
          <w:color w:val="000000"/>
          <w:sz w:val="20"/>
          <w:szCs w:val="20"/>
        </w:rPr>
      </w:pPr>
      <w:r w:rsidRPr="005C4FAD">
        <w:rPr>
          <w:color w:val="000000"/>
          <w:sz w:val="20"/>
          <w:szCs w:val="20"/>
        </w:rPr>
        <w:t>37. Орган, осуществляющий функции и полномочия учредителя, в месячный срок с даты поступления осуществляет проверку устава муниципального учреждения в новой редакции, изменений в устав на соответствие требованиям законодательства Российской Федерации, муниципальных правовых актов Бессоновского района Пензенской области и направляет его или изменения в устав для согласования в Комитет по управлению муниципальным имуществом администрации района.</w:t>
      </w:r>
    </w:p>
    <w:p w14:paraId="0A5F820B" w14:textId="77777777" w:rsidR="005C4FAD" w:rsidRPr="005C4FAD" w:rsidRDefault="005C4FAD" w:rsidP="005C4FAD">
      <w:pPr>
        <w:pStyle w:val="afd"/>
        <w:ind w:firstLine="567"/>
        <w:jc w:val="both"/>
        <w:rPr>
          <w:color w:val="000000"/>
          <w:sz w:val="20"/>
          <w:szCs w:val="20"/>
        </w:rPr>
      </w:pPr>
      <w:r w:rsidRPr="005C4FAD">
        <w:rPr>
          <w:color w:val="000000"/>
          <w:sz w:val="20"/>
          <w:szCs w:val="20"/>
        </w:rPr>
        <w:lastRenderedPageBreak/>
        <w:t>Комитет по управлению муниципальным имуществом администрации района согласовывает новую редакцию устава муниципального учреждения, изменения в устав в течение десяти дней с даты его поступления или возвращает с обоснованными замечаниями на доработку.</w:t>
      </w:r>
    </w:p>
    <w:p w14:paraId="0D0C9CD7" w14:textId="77777777" w:rsidR="005C4FAD" w:rsidRPr="005C4FAD" w:rsidRDefault="005C4FAD" w:rsidP="005C4FAD">
      <w:pPr>
        <w:pStyle w:val="afd"/>
        <w:ind w:firstLine="567"/>
        <w:jc w:val="both"/>
        <w:rPr>
          <w:color w:val="000000"/>
          <w:sz w:val="20"/>
          <w:szCs w:val="20"/>
        </w:rPr>
      </w:pPr>
      <w:r w:rsidRPr="005C4FAD">
        <w:rPr>
          <w:color w:val="000000"/>
          <w:sz w:val="20"/>
          <w:szCs w:val="20"/>
        </w:rPr>
        <w:t>38. Орган, осуществляющий функции и полномочия учредителя, принимает решение об утверждении устава муниципального учреждения в новой редакции, изменений в устав в десятидневный срок с даты поступления согласованной новой редакции устава муниципального учреждения, изменений в устав.</w:t>
      </w:r>
    </w:p>
    <w:p w14:paraId="37E9AA77" w14:textId="77777777" w:rsidR="005C4FAD" w:rsidRPr="005C4FAD" w:rsidRDefault="005C4FAD" w:rsidP="005C4FAD">
      <w:pPr>
        <w:pStyle w:val="afd"/>
        <w:ind w:firstLine="567"/>
        <w:jc w:val="both"/>
        <w:rPr>
          <w:sz w:val="20"/>
          <w:szCs w:val="20"/>
        </w:rPr>
      </w:pPr>
      <w:r w:rsidRPr="005C4FAD">
        <w:rPr>
          <w:color w:val="000000"/>
          <w:sz w:val="20"/>
          <w:szCs w:val="20"/>
        </w:rPr>
        <w:t>39. После государственной регистрации устава муниципального учреждения, новой редакции устава, изменений в устав в установленном законодательством Российской Федерации порядке муниципальное учреждение в срок не позднее десяти рабочих дней представляет органу, осуществляющему функции и полномочия учредителя, и Комитету по управлению муниципальным имуществом администрации района копии устава (новой редакции устава, изменений в устав) с отметкой о государственной регистрации.</w:t>
      </w:r>
    </w:p>
    <w:p w14:paraId="10EAF398" w14:textId="77777777" w:rsidR="005C4FAD" w:rsidRPr="005C4FAD" w:rsidRDefault="005C4FAD" w:rsidP="005C4FAD">
      <w:pPr>
        <w:widowControl w:val="0"/>
        <w:autoSpaceDE w:val="0"/>
        <w:autoSpaceDN w:val="0"/>
        <w:adjustRightInd w:val="0"/>
        <w:spacing w:line="200" w:lineRule="exact"/>
        <w:jc w:val="center"/>
        <w:rPr>
          <w:sz w:val="20"/>
          <w:szCs w:val="20"/>
        </w:rPr>
      </w:pPr>
    </w:p>
    <w:p w14:paraId="5CC2B04F" w14:textId="77777777" w:rsidR="00360171" w:rsidRPr="00424B8B" w:rsidRDefault="00360171" w:rsidP="00360171">
      <w:pPr>
        <w:jc w:val="center"/>
        <w:rPr>
          <w:sz w:val="20"/>
          <w:szCs w:val="20"/>
        </w:rPr>
      </w:pPr>
      <w:r w:rsidRPr="00424B8B">
        <w:rPr>
          <w:sz w:val="20"/>
          <w:szCs w:val="20"/>
        </w:rPr>
        <w:t>ПОСТАНОВЛЕНИЕ АДМИНИСТРАЦИЯ БЕССОНОВСКОГО РАЙОНА ПЕНЗЕНСКОЙ ОБЛАСТИ</w:t>
      </w:r>
    </w:p>
    <w:p w14:paraId="33F29DFE" w14:textId="6B31A0AC" w:rsidR="00360171" w:rsidRDefault="00360171" w:rsidP="00360171">
      <w:pPr>
        <w:jc w:val="center"/>
        <w:rPr>
          <w:sz w:val="20"/>
          <w:szCs w:val="20"/>
        </w:rPr>
      </w:pPr>
      <w:r w:rsidRPr="00424B8B">
        <w:t xml:space="preserve"> </w:t>
      </w:r>
      <w:r w:rsidRPr="00424B8B">
        <w:rPr>
          <w:sz w:val="20"/>
          <w:szCs w:val="20"/>
        </w:rPr>
        <w:t xml:space="preserve">от </w:t>
      </w:r>
      <w:r>
        <w:rPr>
          <w:sz w:val="20"/>
          <w:szCs w:val="20"/>
        </w:rPr>
        <w:t>31</w:t>
      </w:r>
      <w:r w:rsidRPr="00424B8B">
        <w:rPr>
          <w:sz w:val="20"/>
          <w:szCs w:val="20"/>
        </w:rPr>
        <w:t xml:space="preserve"> </w:t>
      </w:r>
      <w:r>
        <w:rPr>
          <w:sz w:val="20"/>
          <w:szCs w:val="20"/>
        </w:rPr>
        <w:t>июля</w:t>
      </w:r>
      <w:r w:rsidRPr="00424B8B">
        <w:rPr>
          <w:sz w:val="20"/>
          <w:szCs w:val="20"/>
        </w:rPr>
        <w:t xml:space="preserve"> 202</w:t>
      </w:r>
      <w:r>
        <w:rPr>
          <w:sz w:val="20"/>
          <w:szCs w:val="20"/>
        </w:rPr>
        <w:t>4</w:t>
      </w:r>
      <w:r w:rsidRPr="00424B8B">
        <w:rPr>
          <w:sz w:val="20"/>
          <w:szCs w:val="20"/>
        </w:rPr>
        <w:t xml:space="preserve"> года № </w:t>
      </w:r>
      <w:r>
        <w:rPr>
          <w:sz w:val="20"/>
          <w:szCs w:val="20"/>
        </w:rPr>
        <w:t>8</w:t>
      </w:r>
      <w:r>
        <w:rPr>
          <w:sz w:val="20"/>
          <w:szCs w:val="20"/>
        </w:rPr>
        <w:t>92</w:t>
      </w:r>
    </w:p>
    <w:p w14:paraId="4166BCC5" w14:textId="77777777" w:rsidR="00360171" w:rsidRPr="00360171" w:rsidRDefault="00360171" w:rsidP="00360171">
      <w:pPr>
        <w:jc w:val="center"/>
        <w:rPr>
          <w:b/>
          <w:sz w:val="20"/>
          <w:szCs w:val="20"/>
        </w:rPr>
      </w:pPr>
      <w:r w:rsidRPr="00360171">
        <w:rPr>
          <w:b/>
          <w:sz w:val="20"/>
          <w:szCs w:val="20"/>
        </w:rPr>
        <w:t>О перераспределении бюджетных ассигнований, предусмотренных в бюджете Бессоновского района Пензенской области на 2024 год</w:t>
      </w:r>
    </w:p>
    <w:p w14:paraId="7BFA26A8" w14:textId="77777777" w:rsidR="00360171" w:rsidRPr="00360171" w:rsidRDefault="00360171" w:rsidP="00360171">
      <w:pPr>
        <w:ind w:firstLine="709"/>
        <w:jc w:val="both"/>
        <w:rPr>
          <w:sz w:val="20"/>
          <w:szCs w:val="20"/>
        </w:rPr>
      </w:pPr>
      <w:r w:rsidRPr="00360171">
        <w:rPr>
          <w:sz w:val="20"/>
          <w:szCs w:val="20"/>
        </w:rPr>
        <w:t xml:space="preserve">На основании п. 10 ст. 11 решения Собрания представителей Бессоновского района Пензенской области от  25 декабря 2023 года № 251-26/5 «О бюджете Бессоновского района Пензенской области на 2024 год и на плановый период 2025 и 2026годов», администрация Бессоновского района Пензенской области </w:t>
      </w:r>
      <w:r w:rsidRPr="00360171">
        <w:rPr>
          <w:b/>
          <w:sz w:val="20"/>
          <w:szCs w:val="20"/>
        </w:rPr>
        <w:t>постановляет:</w:t>
      </w:r>
    </w:p>
    <w:p w14:paraId="46A9EE32" w14:textId="77777777" w:rsidR="00360171" w:rsidRPr="00360171" w:rsidRDefault="00360171" w:rsidP="00360171">
      <w:pPr>
        <w:ind w:firstLine="709"/>
        <w:jc w:val="both"/>
        <w:rPr>
          <w:sz w:val="20"/>
          <w:szCs w:val="20"/>
        </w:rPr>
      </w:pPr>
    </w:p>
    <w:p w14:paraId="0023D50D" w14:textId="77777777" w:rsidR="00360171" w:rsidRPr="00360171" w:rsidRDefault="00360171" w:rsidP="00360171">
      <w:pPr>
        <w:ind w:right="141" w:firstLine="709"/>
        <w:jc w:val="both"/>
        <w:rPr>
          <w:sz w:val="20"/>
          <w:szCs w:val="20"/>
        </w:rPr>
      </w:pPr>
      <w:r w:rsidRPr="00360171">
        <w:rPr>
          <w:sz w:val="20"/>
          <w:szCs w:val="20"/>
        </w:rPr>
        <w:t xml:space="preserve">   1. Перераспределить  бюджетные   ассигнования  на 2024 год в общей    сумме    210 000,00 (Двести десять тысяч)рублей, предусмотренные решением     Собрания представителей Бессоновского района Пензенской области  от  25 декабря   2023 года № № 251-26/5 «О бюджете Бессоновского района Пензенской области на 2024  год и на плановый период 2025 и 2026 годов» (с изменениями):</w:t>
      </w:r>
    </w:p>
    <w:p w14:paraId="79B101E0" w14:textId="77777777" w:rsidR="00360171" w:rsidRPr="00360171" w:rsidRDefault="00360171" w:rsidP="00360171">
      <w:pPr>
        <w:ind w:firstLine="540"/>
        <w:jc w:val="both"/>
        <w:rPr>
          <w:sz w:val="20"/>
          <w:szCs w:val="20"/>
          <w:shd w:val="clear" w:color="auto" w:fill="FFFFFF"/>
        </w:rPr>
      </w:pPr>
      <w:r w:rsidRPr="00360171">
        <w:rPr>
          <w:sz w:val="20"/>
          <w:szCs w:val="20"/>
          <w:shd w:val="clear" w:color="auto" w:fill="FFFFFF"/>
        </w:rPr>
        <w:t xml:space="preserve">    1.1 Увеличить расходы Комитету по управлению муниципальным имуществом администрации Бессоновского района Пензенской области:</w:t>
      </w:r>
    </w:p>
    <w:p w14:paraId="16A1EA63" w14:textId="77777777" w:rsidR="00360171" w:rsidRPr="00360171" w:rsidRDefault="00360171" w:rsidP="00360171">
      <w:pPr>
        <w:ind w:firstLine="540"/>
        <w:jc w:val="both"/>
        <w:rPr>
          <w:sz w:val="20"/>
          <w:szCs w:val="20"/>
          <w:shd w:val="clear" w:color="auto" w:fill="FFFFFF"/>
        </w:rPr>
      </w:pPr>
      <w:r w:rsidRPr="00360171">
        <w:rPr>
          <w:sz w:val="20"/>
          <w:szCs w:val="20"/>
          <w:shd w:val="clear" w:color="auto" w:fill="FFFFFF"/>
        </w:rPr>
        <w:t xml:space="preserve">      - на подготовку землеустроительной документации, с целью внесения </w:t>
      </w:r>
      <w:proofErr w:type="gramStart"/>
      <w:r w:rsidRPr="00360171">
        <w:rPr>
          <w:sz w:val="20"/>
          <w:szCs w:val="20"/>
          <w:shd w:val="clear" w:color="auto" w:fill="FFFFFF"/>
        </w:rPr>
        <w:t>сведений  о</w:t>
      </w:r>
      <w:proofErr w:type="gramEnd"/>
      <w:r w:rsidRPr="00360171">
        <w:rPr>
          <w:sz w:val="20"/>
          <w:szCs w:val="20"/>
          <w:shd w:val="clear" w:color="auto" w:fill="FFFFFF"/>
        </w:rPr>
        <w:t xml:space="preserve"> границах муниципальных образований </w:t>
      </w:r>
      <w:proofErr w:type="spellStart"/>
      <w:r w:rsidRPr="00360171">
        <w:rPr>
          <w:sz w:val="20"/>
          <w:szCs w:val="20"/>
          <w:shd w:val="clear" w:color="auto" w:fill="FFFFFF"/>
        </w:rPr>
        <w:t>Степановский</w:t>
      </w:r>
      <w:proofErr w:type="spellEnd"/>
      <w:r w:rsidRPr="00360171">
        <w:rPr>
          <w:sz w:val="20"/>
          <w:szCs w:val="20"/>
          <w:shd w:val="clear" w:color="auto" w:fill="FFFFFF"/>
        </w:rPr>
        <w:t xml:space="preserve"> и Бессоновский сельсоветы  Бессоновского района Пензенской области  в сумме  210 000,00 рублей в рамках подпрограммы «Управление собственностью Бессоновского района Пензенской области» муниципальной программы «Обеспечение муниципального управления собственностью Бессоновского района Пензенской области».</w:t>
      </w:r>
    </w:p>
    <w:p w14:paraId="5CA98B24" w14:textId="77777777" w:rsidR="00360171" w:rsidRPr="00360171" w:rsidRDefault="00360171" w:rsidP="00360171">
      <w:pPr>
        <w:pStyle w:val="ConsPlusNormal"/>
        <w:widowControl/>
        <w:ind w:firstLine="851"/>
        <w:jc w:val="both"/>
        <w:rPr>
          <w:rFonts w:ascii="Times New Roman" w:hAnsi="Times New Roman"/>
          <w:sz w:val="20"/>
          <w:szCs w:val="20"/>
          <w:shd w:val="clear" w:color="auto" w:fill="FFFFFF"/>
        </w:rPr>
      </w:pPr>
      <w:r w:rsidRPr="00360171">
        <w:rPr>
          <w:rFonts w:ascii="Times New Roman" w:hAnsi="Times New Roman"/>
          <w:sz w:val="20"/>
          <w:szCs w:val="20"/>
          <w:shd w:val="clear" w:color="auto" w:fill="FFFFFF"/>
        </w:rPr>
        <w:t>1.2. Уменьшить расходы Финансовому управлению администрации Бессоновского     района Пензенской области:</w:t>
      </w:r>
    </w:p>
    <w:p w14:paraId="6F4BC03D" w14:textId="77777777" w:rsidR="00360171" w:rsidRPr="00360171" w:rsidRDefault="00360171" w:rsidP="00360171">
      <w:pPr>
        <w:ind w:firstLine="709"/>
        <w:jc w:val="both"/>
        <w:rPr>
          <w:sz w:val="20"/>
          <w:szCs w:val="20"/>
          <w:shd w:val="clear" w:color="auto" w:fill="FFFFFF"/>
        </w:rPr>
      </w:pPr>
      <w:r w:rsidRPr="00360171">
        <w:rPr>
          <w:sz w:val="20"/>
          <w:szCs w:val="20"/>
          <w:shd w:val="clear" w:color="auto" w:fill="FFFFFF"/>
        </w:rPr>
        <w:t xml:space="preserve">- по обеспечению сбалансированности бюджета Бессоновского района Пензенской области и бюджетов поселений Бессоновского района Пензенской области при   исполнении в </w:t>
      </w:r>
      <w:proofErr w:type="gramStart"/>
      <w:r w:rsidRPr="00360171">
        <w:rPr>
          <w:sz w:val="20"/>
          <w:szCs w:val="20"/>
          <w:shd w:val="clear" w:color="auto" w:fill="FFFFFF"/>
        </w:rPr>
        <w:t>сумме  210</w:t>
      </w:r>
      <w:proofErr w:type="gramEnd"/>
      <w:r w:rsidRPr="00360171">
        <w:rPr>
          <w:sz w:val="20"/>
          <w:szCs w:val="20"/>
          <w:shd w:val="clear" w:color="auto" w:fill="FFFFFF"/>
        </w:rPr>
        <w:t xml:space="preserve"> 0000,00 рублей в рамках иных непрограммных расходов </w:t>
      </w:r>
    </w:p>
    <w:p w14:paraId="481ACE09" w14:textId="77777777" w:rsidR="00360171" w:rsidRPr="00360171" w:rsidRDefault="00360171" w:rsidP="00360171">
      <w:pPr>
        <w:jc w:val="both"/>
        <w:rPr>
          <w:sz w:val="20"/>
          <w:szCs w:val="20"/>
          <w:shd w:val="clear" w:color="auto" w:fill="FFFFFF"/>
        </w:rPr>
      </w:pPr>
      <w:r w:rsidRPr="00360171">
        <w:rPr>
          <w:sz w:val="20"/>
          <w:szCs w:val="20"/>
          <w:shd w:val="clear" w:color="auto" w:fill="FFFFFF"/>
        </w:rPr>
        <w:t>органов муниципальной власти Бессоновского района Пензенской области.</w:t>
      </w:r>
    </w:p>
    <w:p w14:paraId="475EFC12" w14:textId="77777777" w:rsidR="00360171" w:rsidRPr="00360171" w:rsidRDefault="00360171" w:rsidP="00360171">
      <w:pPr>
        <w:ind w:firstLine="709"/>
        <w:jc w:val="both"/>
        <w:rPr>
          <w:sz w:val="20"/>
          <w:szCs w:val="20"/>
        </w:rPr>
      </w:pPr>
      <w:r w:rsidRPr="00360171">
        <w:rPr>
          <w:color w:val="000000"/>
          <w:sz w:val="20"/>
          <w:szCs w:val="20"/>
          <w:shd w:val="clear" w:color="auto" w:fill="FFFFFF"/>
        </w:rPr>
        <w:t xml:space="preserve">2.  На основании пункта 1 настоящего постановления Финансовому управлению администрации Бессоновского района Пензенской области внести соответствующие изменения в сводную бюджетную роспись бюджета Бессоновского района Пензенской области на 2024 год с последующим внесением изменений в решение Собрания представителей  Бессоновского района Пензенской области от </w:t>
      </w:r>
      <w:r w:rsidRPr="00360171">
        <w:rPr>
          <w:sz w:val="20"/>
          <w:szCs w:val="20"/>
        </w:rPr>
        <w:t xml:space="preserve"> 25 декабря 2023 года № 251-26/5 «О бюджете Бессоновского района Пензенской области на 2024 год и на плановый период 2025 и 2026 годов».</w:t>
      </w:r>
    </w:p>
    <w:p w14:paraId="21F91F59" w14:textId="77777777" w:rsidR="00360171" w:rsidRPr="00360171" w:rsidRDefault="00360171" w:rsidP="00360171">
      <w:pPr>
        <w:ind w:firstLine="709"/>
        <w:jc w:val="both"/>
        <w:rPr>
          <w:sz w:val="20"/>
          <w:szCs w:val="20"/>
        </w:rPr>
      </w:pPr>
      <w:r w:rsidRPr="00360171">
        <w:rPr>
          <w:sz w:val="20"/>
          <w:szCs w:val="20"/>
        </w:rPr>
        <w:t>3. Настоящее постановление вступает в силу на следующий день после дня его официального опубликования.</w:t>
      </w:r>
    </w:p>
    <w:p w14:paraId="6D3466E1" w14:textId="77777777" w:rsidR="00360171" w:rsidRPr="00360171" w:rsidRDefault="00360171" w:rsidP="00360171">
      <w:pPr>
        <w:ind w:firstLine="709"/>
        <w:jc w:val="both"/>
        <w:rPr>
          <w:sz w:val="20"/>
          <w:szCs w:val="20"/>
        </w:rPr>
      </w:pPr>
      <w:r w:rsidRPr="00360171">
        <w:rPr>
          <w:sz w:val="20"/>
          <w:szCs w:val="20"/>
        </w:rPr>
        <w:t xml:space="preserve">4. Контроль за исполнением настоящего постановления возложить на заместителя </w:t>
      </w:r>
      <w:proofErr w:type="gramStart"/>
      <w:r w:rsidRPr="00360171">
        <w:rPr>
          <w:sz w:val="20"/>
          <w:szCs w:val="20"/>
        </w:rPr>
        <w:t>главы  местной</w:t>
      </w:r>
      <w:proofErr w:type="gramEnd"/>
      <w:r w:rsidRPr="00360171">
        <w:rPr>
          <w:sz w:val="20"/>
          <w:szCs w:val="20"/>
        </w:rPr>
        <w:t xml:space="preserve"> администрации по вопросам экономики и инвестиционного развития.</w:t>
      </w:r>
    </w:p>
    <w:p w14:paraId="0E5BC5DE" w14:textId="77777777" w:rsidR="00360171" w:rsidRPr="00360171" w:rsidRDefault="00360171" w:rsidP="00360171">
      <w:pPr>
        <w:ind w:firstLine="709"/>
        <w:jc w:val="both"/>
        <w:rPr>
          <w:sz w:val="20"/>
          <w:szCs w:val="20"/>
        </w:rPr>
      </w:pPr>
    </w:p>
    <w:p w14:paraId="71C2A080" w14:textId="77777777" w:rsidR="00360171" w:rsidRPr="00360171" w:rsidRDefault="00360171" w:rsidP="00360171">
      <w:pPr>
        <w:ind w:firstLine="709"/>
        <w:jc w:val="both"/>
        <w:rPr>
          <w:sz w:val="20"/>
          <w:szCs w:val="20"/>
        </w:rPr>
      </w:pPr>
    </w:p>
    <w:p w14:paraId="529439F2" w14:textId="77777777" w:rsidR="00360171" w:rsidRPr="00360171" w:rsidRDefault="00360171" w:rsidP="00360171">
      <w:pPr>
        <w:ind w:firstLine="709"/>
        <w:jc w:val="both"/>
        <w:rPr>
          <w:sz w:val="20"/>
          <w:szCs w:val="20"/>
        </w:rPr>
      </w:pPr>
      <w:r w:rsidRPr="00360171">
        <w:rPr>
          <w:sz w:val="20"/>
          <w:szCs w:val="20"/>
        </w:rPr>
        <w:t xml:space="preserve">          </w:t>
      </w:r>
    </w:p>
    <w:p w14:paraId="1B7FE50A" w14:textId="77777777" w:rsidR="00360171" w:rsidRPr="00360171" w:rsidRDefault="00360171" w:rsidP="00360171">
      <w:pPr>
        <w:jc w:val="both"/>
        <w:rPr>
          <w:sz w:val="20"/>
          <w:szCs w:val="20"/>
        </w:rPr>
      </w:pPr>
      <w:r w:rsidRPr="00360171">
        <w:rPr>
          <w:sz w:val="20"/>
          <w:szCs w:val="20"/>
        </w:rPr>
        <w:t xml:space="preserve">  </w:t>
      </w:r>
      <w:proofErr w:type="gramStart"/>
      <w:r w:rsidRPr="00360171">
        <w:rPr>
          <w:sz w:val="20"/>
          <w:szCs w:val="20"/>
        </w:rPr>
        <w:t>Глава  Бессоновского</w:t>
      </w:r>
      <w:proofErr w:type="gramEnd"/>
      <w:r w:rsidRPr="00360171">
        <w:rPr>
          <w:sz w:val="20"/>
          <w:szCs w:val="20"/>
        </w:rPr>
        <w:t xml:space="preserve"> района                                                           А.Г. Воронков</w:t>
      </w:r>
    </w:p>
    <w:p w14:paraId="6CBBD8A6" w14:textId="77777777" w:rsidR="00824D29" w:rsidRDefault="00824D29" w:rsidP="00F228FD">
      <w:pPr>
        <w:jc w:val="center"/>
        <w:rPr>
          <w:sz w:val="20"/>
          <w:szCs w:val="20"/>
        </w:rPr>
      </w:pPr>
    </w:p>
    <w:p w14:paraId="16D28C58" w14:textId="55B2571F" w:rsidR="00143AA9" w:rsidRPr="00424B8B" w:rsidRDefault="00143AA9" w:rsidP="00143AA9">
      <w:pPr>
        <w:jc w:val="center"/>
        <w:rPr>
          <w:sz w:val="20"/>
          <w:szCs w:val="20"/>
        </w:rPr>
      </w:pPr>
      <w:r>
        <w:rPr>
          <w:sz w:val="20"/>
          <w:szCs w:val="20"/>
        </w:rPr>
        <w:t>РАСПОРЯЖЕНИЕ</w:t>
      </w:r>
      <w:r w:rsidRPr="00424B8B">
        <w:rPr>
          <w:sz w:val="20"/>
          <w:szCs w:val="20"/>
        </w:rPr>
        <w:t xml:space="preserve"> АДМИНИСТРАЦИЯ БЕССОНОВСКОГО РАЙОНА ПЕНЗЕНСКОЙ ОБЛАСТИ</w:t>
      </w:r>
    </w:p>
    <w:p w14:paraId="265EC42B" w14:textId="6BB07671" w:rsidR="00143AA9" w:rsidRDefault="00143AA9" w:rsidP="00143AA9">
      <w:pPr>
        <w:jc w:val="center"/>
        <w:rPr>
          <w:sz w:val="20"/>
          <w:szCs w:val="20"/>
        </w:rPr>
      </w:pPr>
      <w:r w:rsidRPr="00424B8B">
        <w:t xml:space="preserve"> </w:t>
      </w:r>
      <w:r w:rsidRPr="00424B8B">
        <w:rPr>
          <w:sz w:val="20"/>
          <w:szCs w:val="20"/>
        </w:rPr>
        <w:t xml:space="preserve">от </w:t>
      </w:r>
      <w:r>
        <w:rPr>
          <w:sz w:val="20"/>
          <w:szCs w:val="20"/>
        </w:rPr>
        <w:t>3</w:t>
      </w:r>
      <w:r>
        <w:rPr>
          <w:sz w:val="20"/>
          <w:szCs w:val="20"/>
        </w:rPr>
        <w:t>0</w:t>
      </w:r>
      <w:r w:rsidRPr="00424B8B">
        <w:rPr>
          <w:sz w:val="20"/>
          <w:szCs w:val="20"/>
        </w:rPr>
        <w:t xml:space="preserve"> </w:t>
      </w:r>
      <w:r>
        <w:rPr>
          <w:sz w:val="20"/>
          <w:szCs w:val="20"/>
        </w:rPr>
        <w:t>июля</w:t>
      </w:r>
      <w:r w:rsidRPr="00424B8B">
        <w:rPr>
          <w:sz w:val="20"/>
          <w:szCs w:val="20"/>
        </w:rPr>
        <w:t xml:space="preserve"> 202</w:t>
      </w:r>
      <w:r>
        <w:rPr>
          <w:sz w:val="20"/>
          <w:szCs w:val="20"/>
        </w:rPr>
        <w:t>4</w:t>
      </w:r>
      <w:r w:rsidRPr="00424B8B">
        <w:rPr>
          <w:sz w:val="20"/>
          <w:szCs w:val="20"/>
        </w:rPr>
        <w:t xml:space="preserve"> года № </w:t>
      </w:r>
      <w:r>
        <w:rPr>
          <w:sz w:val="20"/>
          <w:szCs w:val="20"/>
        </w:rPr>
        <w:t>158</w:t>
      </w:r>
    </w:p>
    <w:p w14:paraId="5E51F7D8" w14:textId="77777777" w:rsidR="00143AA9" w:rsidRPr="00143AA9" w:rsidRDefault="00143AA9" w:rsidP="00143AA9">
      <w:pPr>
        <w:jc w:val="center"/>
        <w:rPr>
          <w:b/>
          <w:sz w:val="20"/>
          <w:szCs w:val="20"/>
        </w:rPr>
      </w:pPr>
      <w:r w:rsidRPr="00143AA9">
        <w:rPr>
          <w:b/>
          <w:sz w:val="20"/>
          <w:szCs w:val="20"/>
        </w:rPr>
        <w:t>О внесение изменений в распоряжение Администрации Бессоновского района Пензенской области "О создании Координационного совета при администрации Бессоновского района по проведению Десятилетия детства в Бессоновском районе Пензенской области" от 29.12.2022 №287</w:t>
      </w:r>
    </w:p>
    <w:p w14:paraId="22275C3A" w14:textId="099DF4A9" w:rsidR="00360171" w:rsidRPr="00143AA9" w:rsidRDefault="00143AA9" w:rsidP="00143AA9">
      <w:pPr>
        <w:jc w:val="center"/>
        <w:rPr>
          <w:sz w:val="20"/>
          <w:szCs w:val="20"/>
        </w:rPr>
      </w:pPr>
      <w:r w:rsidRPr="00143AA9">
        <w:rPr>
          <w:b/>
          <w:sz w:val="20"/>
          <w:szCs w:val="20"/>
        </w:rPr>
        <w:t xml:space="preserve"> (с последующими изменениями)</w:t>
      </w:r>
    </w:p>
    <w:p w14:paraId="03C2D54B" w14:textId="77777777" w:rsidR="00143AA9" w:rsidRPr="00143AA9" w:rsidRDefault="00143AA9" w:rsidP="00143AA9">
      <w:pPr>
        <w:tabs>
          <w:tab w:val="left" w:pos="1342"/>
        </w:tabs>
        <w:ind w:right="60" w:firstLine="709"/>
        <w:jc w:val="both"/>
        <w:rPr>
          <w:spacing w:val="-2"/>
          <w:sz w:val="20"/>
          <w:szCs w:val="20"/>
          <w:shd w:val="clear" w:color="auto" w:fill="FFFFFF"/>
          <w:lang w:eastAsia="ru-RU"/>
        </w:rPr>
      </w:pPr>
      <w:r w:rsidRPr="00143AA9">
        <w:rPr>
          <w:spacing w:val="-2"/>
          <w:sz w:val="20"/>
          <w:szCs w:val="20"/>
          <w:shd w:val="clear" w:color="auto" w:fill="FFFFFF"/>
          <w:lang w:eastAsia="ru-RU"/>
        </w:rPr>
        <w:t>На основании Указа Президента Российской Федерации от 29.05.2017 №240 "Об объявлении в Российской Федерации Десятилетия детства, в целях реализации распоряжения Правительства Пензенской области от 16.06.2021 №290-рП "Об утверждении Регионального плана мероприятий, проводимых в рамках Десятилетия детства в Пензенской области, на период до 2027 года" и во исполнении п.10 протокола заседания Координационного совета при Правительстве Пензенской области по проведению Десятилетия детства в Пензенской области от 24.05.2022 №4, руководствуясь Уставом муниципального района Бессоновский район Пензенской области:</w:t>
      </w:r>
    </w:p>
    <w:p w14:paraId="647D5D7C" w14:textId="77777777" w:rsidR="00143AA9" w:rsidRPr="00143AA9" w:rsidRDefault="00143AA9" w:rsidP="00143AA9">
      <w:pPr>
        <w:jc w:val="both"/>
        <w:rPr>
          <w:sz w:val="20"/>
          <w:szCs w:val="20"/>
        </w:rPr>
      </w:pPr>
      <w:r w:rsidRPr="00143AA9">
        <w:rPr>
          <w:sz w:val="20"/>
          <w:szCs w:val="20"/>
        </w:rPr>
        <w:tab/>
        <w:t>1. Внести следующие изменения в распоряжение Администрации Бессоновского района Пензенской области "О создании Координационного совета при администрации Бессоновского района по проведению Десятилетия детства в Бессоновском районе Пензенской области" от 29.12.2022 №287 (с последующими изменениями):</w:t>
      </w:r>
    </w:p>
    <w:p w14:paraId="38784393" w14:textId="77777777" w:rsidR="00143AA9" w:rsidRPr="00143AA9" w:rsidRDefault="00143AA9" w:rsidP="00143AA9">
      <w:pPr>
        <w:ind w:firstLine="709"/>
        <w:jc w:val="both"/>
        <w:rPr>
          <w:sz w:val="20"/>
          <w:szCs w:val="20"/>
        </w:rPr>
      </w:pPr>
      <w:r w:rsidRPr="00143AA9">
        <w:rPr>
          <w:sz w:val="20"/>
          <w:szCs w:val="20"/>
        </w:rPr>
        <w:t>1.1. Приложению № 1 к распоряжению изложить в новой редакции, согласно приложению к настоящему распоряжению.</w:t>
      </w:r>
    </w:p>
    <w:p w14:paraId="78C53CF5" w14:textId="77777777" w:rsidR="00143AA9" w:rsidRPr="00143AA9" w:rsidRDefault="00143AA9" w:rsidP="00143AA9">
      <w:pPr>
        <w:ind w:firstLine="709"/>
        <w:jc w:val="both"/>
        <w:rPr>
          <w:sz w:val="20"/>
          <w:szCs w:val="20"/>
        </w:rPr>
      </w:pPr>
      <w:r w:rsidRPr="00143AA9">
        <w:rPr>
          <w:sz w:val="20"/>
          <w:szCs w:val="20"/>
        </w:rPr>
        <w:lastRenderedPageBreak/>
        <w:t>2. Настоящее распоряжение опубликовать в официальном информационном бюллетени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14:paraId="41C08C0C" w14:textId="77777777" w:rsidR="00143AA9" w:rsidRPr="00143AA9" w:rsidRDefault="00143AA9" w:rsidP="00143AA9">
      <w:pPr>
        <w:ind w:firstLine="709"/>
        <w:jc w:val="both"/>
        <w:rPr>
          <w:sz w:val="20"/>
          <w:szCs w:val="20"/>
        </w:rPr>
      </w:pPr>
      <w:r w:rsidRPr="00143AA9">
        <w:rPr>
          <w:sz w:val="20"/>
          <w:szCs w:val="20"/>
        </w:rPr>
        <w:t>3. Настоящее постановление вступает в силу на следующий день после дня его официального опубликования.</w:t>
      </w:r>
    </w:p>
    <w:p w14:paraId="12C98ABE" w14:textId="77777777" w:rsidR="00143AA9" w:rsidRPr="00143AA9" w:rsidRDefault="00143AA9" w:rsidP="00143AA9">
      <w:pPr>
        <w:ind w:firstLine="709"/>
        <w:jc w:val="both"/>
        <w:rPr>
          <w:sz w:val="20"/>
          <w:szCs w:val="20"/>
        </w:rPr>
      </w:pPr>
      <w:r w:rsidRPr="00143AA9">
        <w:rPr>
          <w:sz w:val="20"/>
          <w:szCs w:val="20"/>
        </w:rPr>
        <w:t>4. Контроль за исполнением настоящего распоряжения возложить на заместителя главы местной администрации Бессоновского района О.А. Козину.</w:t>
      </w:r>
    </w:p>
    <w:p w14:paraId="58DC6174" w14:textId="77777777" w:rsidR="00143AA9" w:rsidRPr="00143AA9" w:rsidRDefault="00143AA9" w:rsidP="00143AA9">
      <w:pPr>
        <w:spacing w:line="276" w:lineRule="auto"/>
        <w:ind w:firstLine="709"/>
        <w:jc w:val="both"/>
        <w:rPr>
          <w:sz w:val="20"/>
          <w:szCs w:val="20"/>
        </w:rPr>
      </w:pPr>
    </w:p>
    <w:p w14:paraId="19939574" w14:textId="77777777" w:rsidR="00143AA9" w:rsidRPr="00143AA9" w:rsidRDefault="00143AA9" w:rsidP="00143AA9">
      <w:pPr>
        <w:spacing w:line="276" w:lineRule="auto"/>
        <w:ind w:firstLine="709"/>
        <w:jc w:val="both"/>
        <w:rPr>
          <w:sz w:val="20"/>
          <w:szCs w:val="20"/>
        </w:rPr>
      </w:pPr>
    </w:p>
    <w:p w14:paraId="4DD955B6" w14:textId="77777777" w:rsidR="00143AA9" w:rsidRPr="00143AA9" w:rsidRDefault="00143AA9" w:rsidP="00143AA9">
      <w:pPr>
        <w:jc w:val="both"/>
        <w:rPr>
          <w:sz w:val="20"/>
          <w:szCs w:val="20"/>
        </w:rPr>
      </w:pPr>
      <w:r w:rsidRPr="00143AA9">
        <w:rPr>
          <w:sz w:val="20"/>
          <w:szCs w:val="20"/>
        </w:rPr>
        <w:t xml:space="preserve"> Глава Бессоновского района             А. Г. Воронков</w:t>
      </w:r>
    </w:p>
    <w:p w14:paraId="25BA0767" w14:textId="77777777" w:rsidR="00143AA9" w:rsidRPr="00143AA9" w:rsidRDefault="00143AA9" w:rsidP="00143AA9">
      <w:pPr>
        <w:ind w:left="142" w:hanging="142"/>
        <w:jc w:val="right"/>
        <w:rPr>
          <w:sz w:val="20"/>
          <w:szCs w:val="20"/>
        </w:rPr>
      </w:pPr>
      <w:r w:rsidRPr="00143AA9">
        <w:rPr>
          <w:iCs/>
          <w:sz w:val="20"/>
          <w:szCs w:val="20"/>
        </w:rPr>
        <w:t>Приложение №1</w:t>
      </w:r>
    </w:p>
    <w:p w14:paraId="6CBABD8D" w14:textId="77777777" w:rsidR="00143AA9" w:rsidRPr="00143AA9" w:rsidRDefault="00143AA9" w:rsidP="00143AA9">
      <w:pPr>
        <w:jc w:val="right"/>
        <w:rPr>
          <w:sz w:val="20"/>
          <w:szCs w:val="20"/>
        </w:rPr>
      </w:pPr>
      <w:r w:rsidRPr="00143AA9">
        <w:rPr>
          <w:sz w:val="20"/>
          <w:szCs w:val="20"/>
        </w:rPr>
        <w:t>к распоряжению</w:t>
      </w:r>
    </w:p>
    <w:p w14:paraId="5306C0D5" w14:textId="77777777" w:rsidR="00143AA9" w:rsidRPr="00143AA9" w:rsidRDefault="00143AA9" w:rsidP="00143AA9">
      <w:pPr>
        <w:jc w:val="right"/>
        <w:rPr>
          <w:sz w:val="20"/>
          <w:szCs w:val="20"/>
        </w:rPr>
      </w:pPr>
      <w:r w:rsidRPr="00143AA9">
        <w:rPr>
          <w:sz w:val="20"/>
          <w:szCs w:val="20"/>
        </w:rPr>
        <w:t>администрации Бессоновского района</w:t>
      </w:r>
    </w:p>
    <w:p w14:paraId="452099E6" w14:textId="77777777" w:rsidR="00143AA9" w:rsidRPr="00143AA9" w:rsidRDefault="00143AA9" w:rsidP="00143AA9">
      <w:pPr>
        <w:jc w:val="right"/>
        <w:rPr>
          <w:sz w:val="20"/>
          <w:szCs w:val="20"/>
        </w:rPr>
      </w:pPr>
      <w:r w:rsidRPr="00143AA9">
        <w:rPr>
          <w:sz w:val="20"/>
          <w:szCs w:val="20"/>
        </w:rPr>
        <w:t>от _________ № _________</w:t>
      </w:r>
    </w:p>
    <w:p w14:paraId="0EBCE353" w14:textId="77777777" w:rsidR="00143AA9" w:rsidRPr="00143AA9" w:rsidRDefault="00143AA9" w:rsidP="00143AA9">
      <w:pPr>
        <w:shd w:val="clear" w:color="auto" w:fill="FFFFFF"/>
        <w:spacing w:line="355" w:lineRule="exact"/>
        <w:ind w:left="4560"/>
        <w:jc w:val="center"/>
        <w:rPr>
          <w:sz w:val="20"/>
          <w:szCs w:val="20"/>
        </w:rPr>
      </w:pPr>
    </w:p>
    <w:p w14:paraId="7F69A7A9" w14:textId="77777777" w:rsidR="00143AA9" w:rsidRPr="00143AA9" w:rsidRDefault="00143AA9" w:rsidP="00143AA9">
      <w:pPr>
        <w:ind w:firstLine="851"/>
        <w:jc w:val="center"/>
        <w:rPr>
          <w:sz w:val="20"/>
          <w:szCs w:val="20"/>
        </w:rPr>
      </w:pPr>
      <w:r w:rsidRPr="00143AA9">
        <w:rPr>
          <w:sz w:val="20"/>
          <w:szCs w:val="20"/>
        </w:rPr>
        <w:t xml:space="preserve">Состав Координационного совета </w:t>
      </w:r>
    </w:p>
    <w:p w14:paraId="13520DA9" w14:textId="77777777" w:rsidR="00143AA9" w:rsidRPr="00143AA9" w:rsidRDefault="00143AA9" w:rsidP="00143AA9">
      <w:pPr>
        <w:ind w:firstLine="851"/>
        <w:jc w:val="center"/>
        <w:rPr>
          <w:sz w:val="20"/>
          <w:szCs w:val="20"/>
        </w:rPr>
      </w:pPr>
      <w:r w:rsidRPr="00143AA9">
        <w:rPr>
          <w:sz w:val="20"/>
          <w:szCs w:val="20"/>
        </w:rPr>
        <w:t>при администрации Бессоновского района по проведению Десятилетия детства в Бессоновском районе Пензенской области</w:t>
      </w:r>
    </w:p>
    <w:p w14:paraId="4DE2CB42" w14:textId="77777777" w:rsidR="00143AA9" w:rsidRPr="00143AA9" w:rsidRDefault="00143AA9" w:rsidP="00143AA9">
      <w:pPr>
        <w:jc w:val="center"/>
        <w:rPr>
          <w:b/>
          <w:sz w:val="20"/>
          <w:szCs w:val="20"/>
        </w:rPr>
      </w:pPr>
    </w:p>
    <w:tbl>
      <w:tblPr>
        <w:tblW w:w="9640" w:type="dxa"/>
        <w:tblInd w:w="-318" w:type="dxa"/>
        <w:tblLook w:val="01E0" w:firstRow="1" w:lastRow="1" w:firstColumn="1" w:lastColumn="1" w:noHBand="0" w:noVBand="0"/>
      </w:tblPr>
      <w:tblGrid>
        <w:gridCol w:w="4679"/>
        <w:gridCol w:w="4961"/>
      </w:tblGrid>
      <w:tr w:rsidR="00143AA9" w:rsidRPr="00143AA9" w14:paraId="34858CD8" w14:textId="77777777" w:rsidTr="00D857D8">
        <w:tc>
          <w:tcPr>
            <w:tcW w:w="4679" w:type="dxa"/>
          </w:tcPr>
          <w:p w14:paraId="109C8C07" w14:textId="77777777" w:rsidR="00143AA9" w:rsidRPr="00143AA9" w:rsidRDefault="00143AA9" w:rsidP="00D857D8">
            <w:pPr>
              <w:tabs>
                <w:tab w:val="left" w:pos="9354"/>
              </w:tabs>
              <w:rPr>
                <w:sz w:val="20"/>
                <w:szCs w:val="20"/>
              </w:rPr>
            </w:pPr>
            <w:r w:rsidRPr="00143AA9">
              <w:rPr>
                <w:sz w:val="20"/>
                <w:szCs w:val="20"/>
              </w:rPr>
              <w:t>Козина Оксана Александровна</w:t>
            </w:r>
          </w:p>
          <w:p w14:paraId="60B4B558" w14:textId="77777777" w:rsidR="00143AA9" w:rsidRPr="00143AA9" w:rsidRDefault="00143AA9" w:rsidP="00D857D8">
            <w:pPr>
              <w:tabs>
                <w:tab w:val="left" w:pos="9354"/>
              </w:tabs>
              <w:rPr>
                <w:sz w:val="20"/>
                <w:szCs w:val="20"/>
              </w:rPr>
            </w:pPr>
          </w:p>
        </w:tc>
        <w:tc>
          <w:tcPr>
            <w:tcW w:w="4961" w:type="dxa"/>
          </w:tcPr>
          <w:p w14:paraId="0F9DD1C8" w14:textId="77777777" w:rsidR="00143AA9" w:rsidRPr="00143AA9" w:rsidRDefault="00143AA9" w:rsidP="00D857D8">
            <w:pPr>
              <w:tabs>
                <w:tab w:val="left" w:pos="9354"/>
              </w:tabs>
              <w:jc w:val="both"/>
              <w:rPr>
                <w:bCs/>
                <w:sz w:val="20"/>
                <w:szCs w:val="20"/>
              </w:rPr>
            </w:pPr>
            <w:r w:rsidRPr="00143AA9">
              <w:rPr>
                <w:sz w:val="20"/>
                <w:szCs w:val="20"/>
              </w:rPr>
              <w:t>- заместитель главы местной администрации Бессоновского района (председатель Координационного совета);</w:t>
            </w:r>
          </w:p>
        </w:tc>
      </w:tr>
      <w:tr w:rsidR="00143AA9" w:rsidRPr="00143AA9" w14:paraId="6E8E6803" w14:textId="77777777" w:rsidTr="00D857D8">
        <w:tc>
          <w:tcPr>
            <w:tcW w:w="4679" w:type="dxa"/>
          </w:tcPr>
          <w:p w14:paraId="0279143D" w14:textId="77777777" w:rsidR="00143AA9" w:rsidRPr="00143AA9" w:rsidRDefault="00143AA9" w:rsidP="00D857D8">
            <w:pPr>
              <w:tabs>
                <w:tab w:val="left" w:pos="9354"/>
              </w:tabs>
              <w:rPr>
                <w:sz w:val="20"/>
                <w:szCs w:val="20"/>
              </w:rPr>
            </w:pPr>
            <w:r w:rsidRPr="00143AA9">
              <w:rPr>
                <w:sz w:val="20"/>
                <w:szCs w:val="20"/>
              </w:rPr>
              <w:t>Иванова Любовь Геннадьевна</w:t>
            </w:r>
          </w:p>
        </w:tc>
        <w:tc>
          <w:tcPr>
            <w:tcW w:w="4961" w:type="dxa"/>
          </w:tcPr>
          <w:p w14:paraId="7A0A0C7F" w14:textId="77777777" w:rsidR="00143AA9" w:rsidRPr="00143AA9" w:rsidRDefault="00143AA9" w:rsidP="00D857D8">
            <w:pPr>
              <w:jc w:val="both"/>
              <w:rPr>
                <w:sz w:val="20"/>
                <w:szCs w:val="20"/>
              </w:rPr>
            </w:pPr>
            <w:r w:rsidRPr="00143AA9">
              <w:rPr>
                <w:bCs/>
                <w:sz w:val="20"/>
                <w:szCs w:val="20"/>
              </w:rPr>
              <w:t>- начальник отдела по реализации молодежной политики, культуре, физкультуре и спорту администрации Бессоновского района (заместитель председателя);</w:t>
            </w:r>
          </w:p>
        </w:tc>
      </w:tr>
      <w:tr w:rsidR="00143AA9" w:rsidRPr="00143AA9" w14:paraId="5363C96E" w14:textId="77777777" w:rsidTr="00D857D8">
        <w:tc>
          <w:tcPr>
            <w:tcW w:w="4679" w:type="dxa"/>
          </w:tcPr>
          <w:p w14:paraId="68392004" w14:textId="77777777" w:rsidR="00143AA9" w:rsidRPr="00143AA9" w:rsidRDefault="00143AA9" w:rsidP="00D857D8">
            <w:pPr>
              <w:tabs>
                <w:tab w:val="left" w:pos="9354"/>
              </w:tabs>
              <w:rPr>
                <w:sz w:val="20"/>
                <w:szCs w:val="20"/>
              </w:rPr>
            </w:pPr>
            <w:r w:rsidRPr="00143AA9">
              <w:rPr>
                <w:sz w:val="20"/>
                <w:szCs w:val="20"/>
              </w:rPr>
              <w:t>Семенцов Юрий Сергеевич</w:t>
            </w:r>
          </w:p>
        </w:tc>
        <w:tc>
          <w:tcPr>
            <w:tcW w:w="4961" w:type="dxa"/>
          </w:tcPr>
          <w:p w14:paraId="728E2D11" w14:textId="77777777" w:rsidR="00143AA9" w:rsidRPr="00143AA9" w:rsidRDefault="00143AA9" w:rsidP="00D857D8">
            <w:pPr>
              <w:tabs>
                <w:tab w:val="left" w:pos="9354"/>
              </w:tabs>
              <w:jc w:val="both"/>
              <w:rPr>
                <w:sz w:val="20"/>
                <w:szCs w:val="20"/>
              </w:rPr>
            </w:pPr>
            <w:r w:rsidRPr="00143AA9">
              <w:rPr>
                <w:sz w:val="20"/>
                <w:szCs w:val="20"/>
              </w:rPr>
              <w:t>- начальник Управления образования Бессоновского района, заместитель председателя совета (по согласованию);</w:t>
            </w:r>
          </w:p>
        </w:tc>
      </w:tr>
      <w:tr w:rsidR="00143AA9" w:rsidRPr="00143AA9" w14:paraId="2BA376A5" w14:textId="77777777" w:rsidTr="00D857D8">
        <w:tc>
          <w:tcPr>
            <w:tcW w:w="4679" w:type="dxa"/>
          </w:tcPr>
          <w:p w14:paraId="36335C4D" w14:textId="77777777" w:rsidR="00143AA9" w:rsidRPr="00143AA9" w:rsidRDefault="00143AA9" w:rsidP="00D857D8">
            <w:pPr>
              <w:tabs>
                <w:tab w:val="left" w:pos="9354"/>
              </w:tabs>
              <w:rPr>
                <w:sz w:val="20"/>
                <w:szCs w:val="20"/>
              </w:rPr>
            </w:pPr>
            <w:r w:rsidRPr="00143AA9">
              <w:rPr>
                <w:sz w:val="20"/>
                <w:szCs w:val="20"/>
              </w:rPr>
              <w:t>Ефимова Татьяна Викторовна</w:t>
            </w:r>
          </w:p>
        </w:tc>
        <w:tc>
          <w:tcPr>
            <w:tcW w:w="4961" w:type="dxa"/>
          </w:tcPr>
          <w:p w14:paraId="6B68B98E" w14:textId="77777777" w:rsidR="00143AA9" w:rsidRPr="00143AA9" w:rsidRDefault="00143AA9" w:rsidP="00D857D8">
            <w:pPr>
              <w:jc w:val="both"/>
              <w:rPr>
                <w:sz w:val="20"/>
                <w:szCs w:val="20"/>
              </w:rPr>
            </w:pPr>
            <w:r w:rsidRPr="00143AA9">
              <w:rPr>
                <w:sz w:val="20"/>
                <w:szCs w:val="20"/>
              </w:rPr>
              <w:t>- начальник управления социальной защиты населения Бессоновского района (по согласованию);</w:t>
            </w:r>
          </w:p>
        </w:tc>
      </w:tr>
      <w:tr w:rsidR="00143AA9" w:rsidRPr="00143AA9" w14:paraId="1C2F34D0" w14:textId="77777777" w:rsidTr="00D857D8">
        <w:tc>
          <w:tcPr>
            <w:tcW w:w="4679" w:type="dxa"/>
          </w:tcPr>
          <w:p w14:paraId="390B6DBC" w14:textId="77777777" w:rsidR="00143AA9" w:rsidRPr="00143AA9" w:rsidRDefault="00143AA9" w:rsidP="00D857D8">
            <w:pPr>
              <w:tabs>
                <w:tab w:val="left" w:pos="9354"/>
              </w:tabs>
              <w:rPr>
                <w:sz w:val="20"/>
                <w:szCs w:val="20"/>
              </w:rPr>
            </w:pPr>
            <w:r w:rsidRPr="00143AA9">
              <w:rPr>
                <w:sz w:val="20"/>
                <w:szCs w:val="20"/>
              </w:rPr>
              <w:t>Самсонова Елена Александровна</w:t>
            </w:r>
          </w:p>
        </w:tc>
        <w:tc>
          <w:tcPr>
            <w:tcW w:w="4961" w:type="dxa"/>
          </w:tcPr>
          <w:p w14:paraId="067D9E51" w14:textId="77777777" w:rsidR="00143AA9" w:rsidRPr="00143AA9" w:rsidRDefault="00143AA9" w:rsidP="00D857D8">
            <w:pPr>
              <w:tabs>
                <w:tab w:val="left" w:pos="9354"/>
              </w:tabs>
              <w:jc w:val="both"/>
              <w:rPr>
                <w:sz w:val="20"/>
                <w:szCs w:val="20"/>
              </w:rPr>
            </w:pPr>
            <w:r w:rsidRPr="00143AA9">
              <w:rPr>
                <w:sz w:val="20"/>
                <w:szCs w:val="20"/>
              </w:rPr>
              <w:t xml:space="preserve">- </w:t>
            </w:r>
            <w:r w:rsidRPr="00143AA9">
              <w:rPr>
                <w:bCs/>
                <w:sz w:val="20"/>
                <w:szCs w:val="20"/>
              </w:rPr>
              <w:t>директор Бессоновского комплексного центра социального обслуживания населения (по согласованию);</w:t>
            </w:r>
          </w:p>
        </w:tc>
      </w:tr>
      <w:tr w:rsidR="00143AA9" w:rsidRPr="00143AA9" w14:paraId="6CE10E36" w14:textId="77777777" w:rsidTr="00D857D8">
        <w:tc>
          <w:tcPr>
            <w:tcW w:w="4679" w:type="dxa"/>
          </w:tcPr>
          <w:p w14:paraId="5A09C98E" w14:textId="77777777" w:rsidR="00143AA9" w:rsidRPr="00143AA9" w:rsidRDefault="00143AA9" w:rsidP="00D857D8">
            <w:pPr>
              <w:tabs>
                <w:tab w:val="left" w:pos="9354"/>
              </w:tabs>
              <w:rPr>
                <w:sz w:val="20"/>
                <w:szCs w:val="20"/>
              </w:rPr>
            </w:pPr>
            <w:r w:rsidRPr="00143AA9">
              <w:rPr>
                <w:sz w:val="20"/>
                <w:szCs w:val="20"/>
              </w:rPr>
              <w:t>Стручков Владимир Андреевич</w:t>
            </w:r>
          </w:p>
        </w:tc>
        <w:tc>
          <w:tcPr>
            <w:tcW w:w="4961" w:type="dxa"/>
          </w:tcPr>
          <w:p w14:paraId="44863D0E" w14:textId="77777777" w:rsidR="00143AA9" w:rsidRPr="00143AA9" w:rsidRDefault="00143AA9" w:rsidP="00D857D8">
            <w:pPr>
              <w:jc w:val="both"/>
              <w:rPr>
                <w:sz w:val="20"/>
                <w:szCs w:val="20"/>
              </w:rPr>
            </w:pPr>
            <w:r w:rsidRPr="00143AA9">
              <w:rPr>
                <w:bCs/>
                <w:sz w:val="20"/>
                <w:szCs w:val="20"/>
              </w:rPr>
              <w:t>- главный врач ГБУЗ «Бессоновская РБ» (по согласованию);</w:t>
            </w:r>
          </w:p>
        </w:tc>
      </w:tr>
      <w:tr w:rsidR="00143AA9" w:rsidRPr="00143AA9" w14:paraId="193079FF" w14:textId="77777777" w:rsidTr="00D857D8">
        <w:tc>
          <w:tcPr>
            <w:tcW w:w="4679" w:type="dxa"/>
          </w:tcPr>
          <w:p w14:paraId="10EB1C70" w14:textId="77777777" w:rsidR="00143AA9" w:rsidRPr="00143AA9" w:rsidRDefault="00143AA9" w:rsidP="00D857D8">
            <w:pPr>
              <w:tabs>
                <w:tab w:val="left" w:pos="9354"/>
              </w:tabs>
              <w:rPr>
                <w:sz w:val="20"/>
                <w:szCs w:val="20"/>
              </w:rPr>
            </w:pPr>
            <w:r w:rsidRPr="00143AA9">
              <w:rPr>
                <w:sz w:val="20"/>
                <w:szCs w:val="20"/>
              </w:rPr>
              <w:t>Мягкова Ирина Александровна</w:t>
            </w:r>
          </w:p>
        </w:tc>
        <w:tc>
          <w:tcPr>
            <w:tcW w:w="4961" w:type="dxa"/>
          </w:tcPr>
          <w:p w14:paraId="26AEC10B" w14:textId="77777777" w:rsidR="00143AA9" w:rsidRPr="00143AA9" w:rsidRDefault="00143AA9" w:rsidP="00D857D8">
            <w:pPr>
              <w:jc w:val="both"/>
              <w:rPr>
                <w:sz w:val="20"/>
                <w:szCs w:val="20"/>
              </w:rPr>
            </w:pPr>
            <w:r w:rsidRPr="00143AA9">
              <w:rPr>
                <w:bCs/>
                <w:sz w:val="20"/>
                <w:szCs w:val="20"/>
              </w:rPr>
              <w:t xml:space="preserve">- </w:t>
            </w:r>
            <w:r w:rsidRPr="00143AA9">
              <w:rPr>
                <w:sz w:val="20"/>
                <w:szCs w:val="20"/>
              </w:rPr>
              <w:t>секретарь КДН и ЗП Бессоновского района;</w:t>
            </w:r>
          </w:p>
        </w:tc>
      </w:tr>
      <w:tr w:rsidR="00143AA9" w:rsidRPr="00143AA9" w14:paraId="1D6BCD7F" w14:textId="77777777" w:rsidTr="00D857D8">
        <w:tc>
          <w:tcPr>
            <w:tcW w:w="4679" w:type="dxa"/>
          </w:tcPr>
          <w:p w14:paraId="73C4EB8C" w14:textId="77777777" w:rsidR="00143AA9" w:rsidRPr="00143AA9" w:rsidRDefault="00143AA9" w:rsidP="00D857D8">
            <w:pPr>
              <w:tabs>
                <w:tab w:val="left" w:pos="9354"/>
              </w:tabs>
              <w:rPr>
                <w:sz w:val="20"/>
                <w:szCs w:val="20"/>
              </w:rPr>
            </w:pPr>
            <w:proofErr w:type="spellStart"/>
            <w:r w:rsidRPr="00143AA9">
              <w:rPr>
                <w:sz w:val="20"/>
                <w:szCs w:val="20"/>
              </w:rPr>
              <w:t>Филюнина</w:t>
            </w:r>
            <w:proofErr w:type="spellEnd"/>
            <w:r w:rsidRPr="00143AA9">
              <w:rPr>
                <w:sz w:val="20"/>
                <w:szCs w:val="20"/>
              </w:rPr>
              <w:t xml:space="preserve"> Анна Алексеевна</w:t>
            </w:r>
          </w:p>
        </w:tc>
        <w:tc>
          <w:tcPr>
            <w:tcW w:w="4961" w:type="dxa"/>
          </w:tcPr>
          <w:p w14:paraId="648D57BD" w14:textId="77777777" w:rsidR="00143AA9" w:rsidRPr="00143AA9" w:rsidRDefault="00143AA9" w:rsidP="00D857D8">
            <w:pPr>
              <w:jc w:val="both"/>
              <w:rPr>
                <w:sz w:val="20"/>
                <w:szCs w:val="20"/>
              </w:rPr>
            </w:pPr>
            <w:r w:rsidRPr="00143AA9">
              <w:rPr>
                <w:sz w:val="20"/>
                <w:szCs w:val="20"/>
              </w:rPr>
              <w:t>- инспектор ПДН ОМВД России по Бессоновскому району;</w:t>
            </w:r>
          </w:p>
        </w:tc>
      </w:tr>
      <w:tr w:rsidR="00143AA9" w:rsidRPr="00143AA9" w14:paraId="44D9FBB8" w14:textId="77777777" w:rsidTr="00D857D8">
        <w:tc>
          <w:tcPr>
            <w:tcW w:w="4679" w:type="dxa"/>
          </w:tcPr>
          <w:p w14:paraId="4BB740D3" w14:textId="77777777" w:rsidR="00143AA9" w:rsidRPr="00143AA9" w:rsidRDefault="00143AA9" w:rsidP="00D857D8">
            <w:pPr>
              <w:tabs>
                <w:tab w:val="left" w:pos="9354"/>
              </w:tabs>
              <w:rPr>
                <w:sz w:val="20"/>
                <w:szCs w:val="20"/>
              </w:rPr>
            </w:pPr>
            <w:r w:rsidRPr="00143AA9">
              <w:rPr>
                <w:bCs/>
                <w:sz w:val="20"/>
                <w:szCs w:val="20"/>
              </w:rPr>
              <w:t>Козлова Татьяна Николаевна</w:t>
            </w:r>
          </w:p>
          <w:p w14:paraId="503EC7A0" w14:textId="77777777" w:rsidR="00143AA9" w:rsidRPr="00143AA9" w:rsidRDefault="00143AA9" w:rsidP="00D857D8">
            <w:pPr>
              <w:tabs>
                <w:tab w:val="left" w:pos="9354"/>
              </w:tabs>
              <w:rPr>
                <w:sz w:val="20"/>
                <w:szCs w:val="20"/>
              </w:rPr>
            </w:pPr>
          </w:p>
        </w:tc>
        <w:tc>
          <w:tcPr>
            <w:tcW w:w="4961" w:type="dxa"/>
          </w:tcPr>
          <w:p w14:paraId="137D3153" w14:textId="77777777" w:rsidR="00143AA9" w:rsidRPr="00143AA9" w:rsidRDefault="00143AA9" w:rsidP="00D857D8">
            <w:pPr>
              <w:jc w:val="both"/>
              <w:rPr>
                <w:sz w:val="20"/>
                <w:szCs w:val="20"/>
              </w:rPr>
            </w:pPr>
            <w:r w:rsidRPr="00143AA9">
              <w:rPr>
                <w:sz w:val="20"/>
                <w:szCs w:val="20"/>
              </w:rPr>
              <w:t xml:space="preserve">- </w:t>
            </w:r>
            <w:r w:rsidRPr="00143AA9">
              <w:rPr>
                <w:bCs/>
                <w:sz w:val="20"/>
                <w:szCs w:val="20"/>
              </w:rPr>
              <w:t>редактор районной газеты «Наша газета Бессоновские известия» (по согласованию);</w:t>
            </w:r>
          </w:p>
        </w:tc>
      </w:tr>
      <w:tr w:rsidR="00143AA9" w:rsidRPr="00143AA9" w14:paraId="57B1EB9F" w14:textId="77777777" w:rsidTr="00D857D8">
        <w:tc>
          <w:tcPr>
            <w:tcW w:w="4679" w:type="dxa"/>
          </w:tcPr>
          <w:p w14:paraId="799A8F04" w14:textId="77777777" w:rsidR="00143AA9" w:rsidRPr="00143AA9" w:rsidRDefault="00143AA9" w:rsidP="00D857D8">
            <w:pPr>
              <w:tabs>
                <w:tab w:val="left" w:pos="9354"/>
              </w:tabs>
              <w:rPr>
                <w:sz w:val="20"/>
                <w:szCs w:val="20"/>
              </w:rPr>
            </w:pPr>
            <w:r w:rsidRPr="00143AA9">
              <w:rPr>
                <w:sz w:val="20"/>
                <w:szCs w:val="20"/>
              </w:rPr>
              <w:t>Никишина Вероника Александровна</w:t>
            </w:r>
          </w:p>
          <w:p w14:paraId="396D901A" w14:textId="77777777" w:rsidR="00143AA9" w:rsidRPr="00143AA9" w:rsidRDefault="00143AA9" w:rsidP="00D857D8">
            <w:pPr>
              <w:tabs>
                <w:tab w:val="left" w:pos="9354"/>
              </w:tabs>
              <w:rPr>
                <w:sz w:val="20"/>
                <w:szCs w:val="20"/>
              </w:rPr>
            </w:pPr>
          </w:p>
        </w:tc>
        <w:tc>
          <w:tcPr>
            <w:tcW w:w="4961" w:type="dxa"/>
          </w:tcPr>
          <w:p w14:paraId="3B3E14D4" w14:textId="77777777" w:rsidR="00143AA9" w:rsidRPr="00143AA9" w:rsidRDefault="00143AA9" w:rsidP="00D857D8">
            <w:pPr>
              <w:jc w:val="both"/>
              <w:rPr>
                <w:sz w:val="20"/>
                <w:szCs w:val="20"/>
              </w:rPr>
            </w:pPr>
            <w:r w:rsidRPr="00143AA9">
              <w:rPr>
                <w:sz w:val="20"/>
                <w:szCs w:val="20"/>
              </w:rPr>
              <w:t xml:space="preserve">- ведущий эксперт отдела реализации проектов и программ в сфере патриотического воспитания граждан в Бессоновском районе </w:t>
            </w:r>
            <w:r w:rsidRPr="00143AA9">
              <w:rPr>
                <w:bCs/>
                <w:sz w:val="20"/>
                <w:szCs w:val="20"/>
              </w:rPr>
              <w:t>(по согласованию);</w:t>
            </w:r>
          </w:p>
        </w:tc>
      </w:tr>
      <w:tr w:rsidR="00143AA9" w:rsidRPr="00143AA9" w14:paraId="4643699A" w14:textId="77777777" w:rsidTr="00D857D8">
        <w:tc>
          <w:tcPr>
            <w:tcW w:w="4679" w:type="dxa"/>
          </w:tcPr>
          <w:p w14:paraId="5FA90E19" w14:textId="77777777" w:rsidR="00143AA9" w:rsidRPr="00143AA9" w:rsidRDefault="00143AA9" w:rsidP="00D857D8">
            <w:pPr>
              <w:tabs>
                <w:tab w:val="left" w:pos="9354"/>
              </w:tabs>
              <w:rPr>
                <w:bCs/>
                <w:sz w:val="20"/>
                <w:szCs w:val="20"/>
              </w:rPr>
            </w:pPr>
            <w:r w:rsidRPr="00143AA9">
              <w:rPr>
                <w:sz w:val="20"/>
                <w:szCs w:val="20"/>
              </w:rPr>
              <w:t>Новикова Валентина Александровна</w:t>
            </w:r>
          </w:p>
        </w:tc>
        <w:tc>
          <w:tcPr>
            <w:tcW w:w="4961" w:type="dxa"/>
          </w:tcPr>
          <w:p w14:paraId="738EBF07" w14:textId="77777777" w:rsidR="00143AA9" w:rsidRPr="00143AA9" w:rsidRDefault="00143AA9" w:rsidP="00D857D8">
            <w:pPr>
              <w:jc w:val="both"/>
              <w:rPr>
                <w:sz w:val="20"/>
                <w:szCs w:val="20"/>
              </w:rPr>
            </w:pPr>
            <w:r w:rsidRPr="00143AA9">
              <w:rPr>
                <w:sz w:val="20"/>
                <w:szCs w:val="20"/>
              </w:rPr>
              <w:t xml:space="preserve">- специалист по организации работы в Бессоновском районе регионального отделения общероссийского общественно-государственного движения детей и молодёжи Движение первых Пензенской области </w:t>
            </w:r>
            <w:r w:rsidRPr="00143AA9">
              <w:rPr>
                <w:bCs/>
                <w:sz w:val="20"/>
                <w:szCs w:val="20"/>
              </w:rPr>
              <w:t>(по согласованию)</w:t>
            </w:r>
            <w:r w:rsidRPr="00143AA9">
              <w:rPr>
                <w:sz w:val="20"/>
                <w:szCs w:val="20"/>
              </w:rPr>
              <w:t>;</w:t>
            </w:r>
          </w:p>
        </w:tc>
      </w:tr>
      <w:tr w:rsidR="00143AA9" w:rsidRPr="00143AA9" w14:paraId="530D5B98" w14:textId="77777777" w:rsidTr="00D857D8">
        <w:tc>
          <w:tcPr>
            <w:tcW w:w="4679" w:type="dxa"/>
          </w:tcPr>
          <w:p w14:paraId="23370EBE" w14:textId="77777777" w:rsidR="00143AA9" w:rsidRPr="00143AA9" w:rsidRDefault="00143AA9" w:rsidP="00D857D8">
            <w:pPr>
              <w:tabs>
                <w:tab w:val="left" w:pos="9354"/>
              </w:tabs>
              <w:rPr>
                <w:sz w:val="20"/>
                <w:szCs w:val="20"/>
              </w:rPr>
            </w:pPr>
            <w:proofErr w:type="spellStart"/>
            <w:r w:rsidRPr="00143AA9">
              <w:rPr>
                <w:sz w:val="20"/>
                <w:szCs w:val="20"/>
              </w:rPr>
              <w:t>Машарова</w:t>
            </w:r>
            <w:proofErr w:type="spellEnd"/>
            <w:r w:rsidRPr="00143AA9">
              <w:rPr>
                <w:sz w:val="20"/>
                <w:szCs w:val="20"/>
              </w:rPr>
              <w:t xml:space="preserve"> Лидия Ивановна</w:t>
            </w:r>
          </w:p>
        </w:tc>
        <w:tc>
          <w:tcPr>
            <w:tcW w:w="4961" w:type="dxa"/>
          </w:tcPr>
          <w:p w14:paraId="123D41AE" w14:textId="77777777" w:rsidR="00143AA9" w:rsidRPr="00143AA9" w:rsidRDefault="00143AA9" w:rsidP="00D857D8">
            <w:pPr>
              <w:jc w:val="both"/>
              <w:rPr>
                <w:sz w:val="20"/>
                <w:szCs w:val="20"/>
              </w:rPr>
            </w:pPr>
            <w:r w:rsidRPr="00143AA9">
              <w:rPr>
                <w:bCs/>
                <w:sz w:val="20"/>
                <w:szCs w:val="20"/>
              </w:rPr>
              <w:t>- директор МКУ МЦПРО Бессоновского района (секретарь</w:t>
            </w:r>
            <w:proofErr w:type="gramStart"/>
            <w:r w:rsidRPr="00143AA9">
              <w:rPr>
                <w:bCs/>
                <w:sz w:val="20"/>
                <w:szCs w:val="20"/>
              </w:rPr>
              <w:t>)(</w:t>
            </w:r>
            <w:proofErr w:type="gramEnd"/>
            <w:r w:rsidRPr="00143AA9">
              <w:rPr>
                <w:bCs/>
                <w:sz w:val="20"/>
                <w:szCs w:val="20"/>
              </w:rPr>
              <w:t>по согласованию).</w:t>
            </w:r>
          </w:p>
        </w:tc>
      </w:tr>
    </w:tbl>
    <w:p w14:paraId="235013FF" w14:textId="77777777" w:rsidR="00360171" w:rsidRPr="00F228FD" w:rsidRDefault="00360171" w:rsidP="00F228FD">
      <w:pPr>
        <w:jc w:val="center"/>
        <w:rPr>
          <w:sz w:val="20"/>
          <w:szCs w:val="20"/>
        </w:rPr>
      </w:pPr>
    </w:p>
    <w:p w14:paraId="3203D78F" w14:textId="77777777" w:rsidR="00F228FD" w:rsidRDefault="00F228FD">
      <w:pPr>
        <w:rPr>
          <w:sz w:val="20"/>
          <w:szCs w:val="20"/>
        </w:rPr>
      </w:pPr>
      <w:r>
        <w:rPr>
          <w:sz w:val="20"/>
          <w:szCs w:val="20"/>
        </w:rPr>
        <w:br w:type="page"/>
      </w:r>
    </w:p>
    <w:p w14:paraId="58714F02" w14:textId="77777777" w:rsidR="003775FD" w:rsidRDefault="003775FD" w:rsidP="00005B91">
      <w:pPr>
        <w:rPr>
          <w:sz w:val="20"/>
          <w:szCs w:val="20"/>
        </w:rPr>
      </w:pPr>
    </w:p>
    <w:p w14:paraId="0DF0D333" w14:textId="77777777" w:rsidR="000D210A" w:rsidRDefault="000D210A" w:rsidP="00005B91">
      <w:pPr>
        <w:rPr>
          <w:sz w:val="20"/>
          <w:szCs w:val="20"/>
        </w:rPr>
      </w:pPr>
    </w:p>
    <w:p w14:paraId="6AE30C57" w14:textId="77777777" w:rsidR="000539C9" w:rsidRDefault="000539C9">
      <w:pPr>
        <w:rPr>
          <w:b/>
          <w:sz w:val="20"/>
          <w:szCs w:val="20"/>
        </w:rPr>
      </w:pPr>
    </w:p>
    <w:p w14:paraId="235D4404" w14:textId="77777777" w:rsidR="008725C1" w:rsidRDefault="00BA5195" w:rsidP="00C42142">
      <w:pPr>
        <w:jc w:val="center"/>
        <w:rPr>
          <w:sz w:val="16"/>
          <w:szCs w:val="16"/>
        </w:rPr>
      </w:pPr>
      <w:r>
        <w:rPr>
          <w:b/>
          <w:bCs/>
          <w:noProof/>
          <w:sz w:val="16"/>
          <w:szCs w:val="16"/>
        </w:rPr>
        <w:drawing>
          <wp:inline distT="0" distB="0" distL="0" distR="0" wp14:anchorId="2E82A0EB" wp14:editId="6464316F">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3"/>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7"/>
        <w:gridCol w:w="2991"/>
        <w:gridCol w:w="2687"/>
        <w:gridCol w:w="1255"/>
        <w:gridCol w:w="1746"/>
      </w:tblGrid>
      <w:tr w:rsidR="008725C1" w:rsidRPr="003B10B5" w14:paraId="3B2CACA9" w14:textId="77777777">
        <w:trPr>
          <w:trHeight w:val="3681"/>
        </w:trPr>
        <w:tc>
          <w:tcPr>
            <w:tcW w:w="1897" w:type="dxa"/>
          </w:tcPr>
          <w:p w14:paraId="4C072232" w14:textId="77777777" w:rsidR="008725C1" w:rsidRPr="003B10B5" w:rsidRDefault="008725C1" w:rsidP="00866A27">
            <w:pPr>
              <w:jc w:val="center"/>
            </w:pPr>
          </w:p>
          <w:p w14:paraId="48B7C2B6" w14:textId="77777777" w:rsidR="008725C1" w:rsidRPr="003B10B5" w:rsidRDefault="008725C1" w:rsidP="00866A27">
            <w:pPr>
              <w:jc w:val="center"/>
              <w:rPr>
                <w:b/>
                <w:bCs/>
              </w:rPr>
            </w:pPr>
            <w:r w:rsidRPr="003B10B5">
              <w:rPr>
                <w:b/>
                <w:bCs/>
              </w:rPr>
              <w:t>Редактор</w:t>
            </w:r>
          </w:p>
          <w:p w14:paraId="4CB5A532" w14:textId="77777777" w:rsidR="008725C1" w:rsidRPr="003B10B5" w:rsidRDefault="00C42142" w:rsidP="00866A27">
            <w:pPr>
              <w:jc w:val="center"/>
            </w:pPr>
            <w:r>
              <w:rPr>
                <w:b/>
                <w:bCs/>
              </w:rPr>
              <w:t>Алексеева Е.В.</w:t>
            </w:r>
          </w:p>
        </w:tc>
        <w:tc>
          <w:tcPr>
            <w:tcW w:w="2991" w:type="dxa"/>
          </w:tcPr>
          <w:p w14:paraId="6F8F4A46" w14:textId="77777777" w:rsidR="008725C1" w:rsidRPr="003B10B5" w:rsidRDefault="008725C1" w:rsidP="00866A27">
            <w:pPr>
              <w:jc w:val="center"/>
            </w:pPr>
          </w:p>
          <w:p w14:paraId="67215AD6" w14:textId="77777777" w:rsidR="008725C1" w:rsidRPr="003B10B5" w:rsidRDefault="008725C1" w:rsidP="00866A27">
            <w:pPr>
              <w:jc w:val="center"/>
              <w:rPr>
                <w:b/>
                <w:bCs/>
              </w:rPr>
            </w:pPr>
            <w:r w:rsidRPr="003B10B5">
              <w:rPr>
                <w:b/>
                <w:bCs/>
              </w:rPr>
              <w:t>АДРЕС РЕДАКЦИИ,</w:t>
            </w:r>
          </w:p>
          <w:p w14:paraId="05A6A3E1" w14:textId="77777777" w:rsidR="008725C1" w:rsidRPr="003B10B5" w:rsidRDefault="008725C1" w:rsidP="00866A27">
            <w:pPr>
              <w:jc w:val="center"/>
              <w:rPr>
                <w:b/>
                <w:bCs/>
              </w:rPr>
            </w:pPr>
            <w:r w:rsidRPr="003B10B5">
              <w:rPr>
                <w:b/>
                <w:bCs/>
              </w:rPr>
              <w:t>АДРЕС ИЗДАТЕЛЯ:</w:t>
            </w:r>
          </w:p>
          <w:p w14:paraId="64E9A3EF" w14:textId="77777777" w:rsidR="008725C1" w:rsidRPr="003B10B5" w:rsidRDefault="008725C1" w:rsidP="00866A27">
            <w:pPr>
              <w:jc w:val="center"/>
              <w:rPr>
                <w:b/>
                <w:bCs/>
              </w:rPr>
            </w:pPr>
            <w:r w:rsidRPr="003B10B5">
              <w:rPr>
                <w:b/>
                <w:bCs/>
              </w:rPr>
              <w:t>442780, Пензенская область,</w:t>
            </w:r>
          </w:p>
          <w:p w14:paraId="724306AD" w14:textId="77777777" w:rsidR="008725C1" w:rsidRPr="003B10B5" w:rsidRDefault="008725C1" w:rsidP="00866A27">
            <w:pPr>
              <w:jc w:val="center"/>
              <w:rPr>
                <w:b/>
                <w:bCs/>
              </w:rPr>
            </w:pPr>
            <w:r w:rsidRPr="003B10B5">
              <w:rPr>
                <w:b/>
                <w:bCs/>
              </w:rPr>
              <w:t>с. Бессоновка,</w:t>
            </w:r>
          </w:p>
          <w:p w14:paraId="1064088C" w14:textId="77777777" w:rsidR="008725C1" w:rsidRPr="003B10B5" w:rsidRDefault="008725C1" w:rsidP="00866A27">
            <w:pPr>
              <w:jc w:val="center"/>
              <w:rPr>
                <w:b/>
                <w:bCs/>
              </w:rPr>
            </w:pPr>
            <w:r w:rsidRPr="003B10B5">
              <w:rPr>
                <w:b/>
                <w:bCs/>
              </w:rPr>
              <w:t>ул. Коммунистическая, 2</w:t>
            </w:r>
          </w:p>
          <w:p w14:paraId="68A89356" w14:textId="77777777" w:rsidR="008725C1" w:rsidRPr="003B10B5" w:rsidRDefault="008725C1" w:rsidP="00866A27">
            <w:pPr>
              <w:jc w:val="center"/>
              <w:rPr>
                <w:b/>
                <w:bCs/>
              </w:rPr>
            </w:pPr>
            <w:r w:rsidRPr="003B10B5">
              <w:rPr>
                <w:b/>
                <w:bCs/>
              </w:rPr>
              <w:t>Телефоны:</w:t>
            </w:r>
          </w:p>
          <w:p w14:paraId="26293817" w14:textId="77777777" w:rsidR="008725C1" w:rsidRPr="003B10B5" w:rsidRDefault="008725C1" w:rsidP="00866A27">
            <w:pPr>
              <w:jc w:val="center"/>
              <w:rPr>
                <w:b/>
                <w:bCs/>
                <w:lang w:val="en-US"/>
              </w:rPr>
            </w:pPr>
            <w:r w:rsidRPr="003B10B5">
              <w:rPr>
                <w:b/>
                <w:bCs/>
                <w:lang w:val="en-US"/>
              </w:rPr>
              <w:t xml:space="preserve">(8 – 841 – 40) 2 – </w:t>
            </w:r>
            <w:r w:rsidR="00C42142" w:rsidRPr="005539F8">
              <w:rPr>
                <w:b/>
                <w:bCs/>
                <w:lang w:val="en-US"/>
              </w:rPr>
              <w:t>68</w:t>
            </w:r>
            <w:r w:rsidRPr="003B10B5">
              <w:rPr>
                <w:b/>
                <w:bCs/>
                <w:lang w:val="en-US"/>
              </w:rPr>
              <w:t xml:space="preserve"> – 40,</w:t>
            </w:r>
          </w:p>
          <w:p w14:paraId="165988C6" w14:textId="77777777" w:rsidR="008725C1" w:rsidRPr="003B10B5" w:rsidRDefault="008725C1" w:rsidP="00866A27">
            <w:pPr>
              <w:jc w:val="center"/>
              <w:rPr>
                <w:b/>
                <w:bCs/>
                <w:lang w:val="en-US"/>
              </w:rPr>
            </w:pPr>
            <w:r w:rsidRPr="003B10B5">
              <w:rPr>
                <w:b/>
                <w:bCs/>
                <w:lang w:val="en-US"/>
              </w:rPr>
              <w:t>67 – 73 – 17,</w:t>
            </w:r>
          </w:p>
          <w:p w14:paraId="03E0D32C" w14:textId="77777777" w:rsidR="008725C1" w:rsidRPr="003B10B5" w:rsidRDefault="008725C1" w:rsidP="00866A27">
            <w:pPr>
              <w:jc w:val="center"/>
              <w:rPr>
                <w:b/>
                <w:bCs/>
                <w:lang w:val="en-US"/>
              </w:rPr>
            </w:pPr>
            <w:r w:rsidRPr="003B10B5">
              <w:rPr>
                <w:b/>
                <w:bCs/>
                <w:lang w:val="en-US"/>
              </w:rPr>
              <w:t>67 – 73 – 22,</w:t>
            </w:r>
          </w:p>
          <w:p w14:paraId="6311FE26" w14:textId="77777777" w:rsidR="008725C1" w:rsidRPr="003B10B5" w:rsidRDefault="008725C1" w:rsidP="00866A27">
            <w:pPr>
              <w:jc w:val="center"/>
              <w:rPr>
                <w:b/>
                <w:bCs/>
                <w:lang w:val="en-US"/>
              </w:rPr>
            </w:pPr>
            <w:r w:rsidRPr="003B10B5">
              <w:rPr>
                <w:b/>
                <w:bCs/>
                <w:lang w:val="en-US"/>
              </w:rPr>
              <w:t xml:space="preserve">E- mail: </w:t>
            </w:r>
            <w:hyperlink r:id="rId74" w:history="1">
              <w:r w:rsidRPr="00B049C6">
                <w:rPr>
                  <w:rStyle w:val="ac"/>
                  <w:b/>
                  <w:bCs/>
                  <w:lang w:val="en-US"/>
                </w:rPr>
                <w:t>besson_adm@mail.ru</w:t>
              </w:r>
            </w:hyperlink>
          </w:p>
          <w:p w14:paraId="444FD65D" w14:textId="77777777" w:rsidR="008725C1" w:rsidRPr="003B10B5" w:rsidRDefault="008725C1" w:rsidP="00866A27">
            <w:pPr>
              <w:jc w:val="center"/>
              <w:rPr>
                <w:lang w:val="en-US"/>
              </w:rPr>
            </w:pPr>
          </w:p>
        </w:tc>
        <w:tc>
          <w:tcPr>
            <w:tcW w:w="2687" w:type="dxa"/>
          </w:tcPr>
          <w:p w14:paraId="45DF9077" w14:textId="77777777" w:rsidR="008725C1" w:rsidRPr="003B10B5" w:rsidRDefault="008725C1" w:rsidP="00866A27">
            <w:pPr>
              <w:jc w:val="center"/>
              <w:rPr>
                <w:lang w:val="en-US"/>
              </w:rPr>
            </w:pPr>
          </w:p>
          <w:p w14:paraId="2CB6078A" w14:textId="77777777" w:rsidR="008725C1" w:rsidRPr="003B10B5" w:rsidRDefault="008725C1" w:rsidP="00866A27">
            <w:pPr>
              <w:jc w:val="center"/>
              <w:rPr>
                <w:b/>
                <w:bCs/>
              </w:rPr>
            </w:pPr>
            <w:r w:rsidRPr="003B10B5">
              <w:rPr>
                <w:b/>
                <w:bCs/>
              </w:rPr>
              <w:t>Учредитель:</w:t>
            </w:r>
          </w:p>
          <w:p w14:paraId="5E4BF898" w14:textId="77777777" w:rsidR="008725C1" w:rsidRPr="003B10B5" w:rsidRDefault="008725C1" w:rsidP="00866A27">
            <w:pPr>
              <w:jc w:val="center"/>
              <w:rPr>
                <w:b/>
                <w:bCs/>
              </w:rPr>
            </w:pPr>
            <w:r w:rsidRPr="003B10B5">
              <w:rPr>
                <w:b/>
                <w:bCs/>
              </w:rPr>
              <w:t>Собрание представителей</w:t>
            </w:r>
          </w:p>
          <w:p w14:paraId="238CD9A7" w14:textId="77777777" w:rsidR="008725C1" w:rsidRPr="003B10B5" w:rsidRDefault="008725C1" w:rsidP="00866A27">
            <w:pPr>
              <w:jc w:val="center"/>
              <w:rPr>
                <w:b/>
                <w:bCs/>
              </w:rPr>
            </w:pPr>
            <w:r w:rsidRPr="003B10B5">
              <w:rPr>
                <w:b/>
                <w:bCs/>
              </w:rPr>
              <w:t>Бессоновского района</w:t>
            </w:r>
          </w:p>
          <w:p w14:paraId="6D86ADDD" w14:textId="77777777" w:rsidR="008725C1" w:rsidRPr="003B10B5" w:rsidRDefault="00C42142" w:rsidP="00866A27">
            <w:pPr>
              <w:jc w:val="center"/>
              <w:rPr>
                <w:b/>
                <w:bCs/>
              </w:rPr>
            </w:pPr>
            <w:r>
              <w:rPr>
                <w:b/>
                <w:bCs/>
              </w:rPr>
              <w:t xml:space="preserve">(Решение № </w:t>
            </w:r>
            <w:r w:rsidR="008725C1" w:rsidRPr="003B10B5">
              <w:rPr>
                <w:b/>
                <w:bCs/>
              </w:rPr>
              <w:t>198 -26/2</w:t>
            </w:r>
          </w:p>
          <w:p w14:paraId="62C8DB16" w14:textId="77777777" w:rsidR="008725C1" w:rsidRPr="003B10B5" w:rsidRDefault="00C42142" w:rsidP="00866A27">
            <w:pPr>
              <w:jc w:val="center"/>
            </w:pPr>
            <w:r>
              <w:rPr>
                <w:b/>
                <w:bCs/>
              </w:rPr>
              <w:t>о</w:t>
            </w:r>
            <w:r w:rsidR="008725C1" w:rsidRPr="003B10B5">
              <w:rPr>
                <w:b/>
                <w:bCs/>
              </w:rPr>
              <w:t>т 3 сентября 2008 г.)</w:t>
            </w:r>
          </w:p>
        </w:tc>
        <w:tc>
          <w:tcPr>
            <w:tcW w:w="1255" w:type="dxa"/>
          </w:tcPr>
          <w:p w14:paraId="4E89D919" w14:textId="77777777" w:rsidR="008725C1" w:rsidRPr="003B10B5" w:rsidRDefault="008725C1" w:rsidP="00866A27">
            <w:pPr>
              <w:jc w:val="center"/>
            </w:pPr>
          </w:p>
          <w:p w14:paraId="195A6276" w14:textId="77777777" w:rsidR="008725C1" w:rsidRPr="003B10B5" w:rsidRDefault="008725C1" w:rsidP="00866A27">
            <w:pPr>
              <w:jc w:val="center"/>
              <w:rPr>
                <w:b/>
                <w:bCs/>
              </w:rPr>
            </w:pPr>
            <w:r w:rsidRPr="003B10B5">
              <w:rPr>
                <w:b/>
                <w:bCs/>
              </w:rPr>
              <w:t>Тираж –</w:t>
            </w:r>
          </w:p>
          <w:p w14:paraId="3B7FFC32" w14:textId="77777777" w:rsidR="008725C1" w:rsidRPr="003B10B5" w:rsidRDefault="008725C1" w:rsidP="001C496A">
            <w:pPr>
              <w:jc w:val="center"/>
            </w:pPr>
            <w:r w:rsidRPr="003B10B5">
              <w:rPr>
                <w:b/>
                <w:bCs/>
              </w:rPr>
              <w:t>3 экз</w:t>
            </w:r>
            <w:r w:rsidRPr="003B10B5">
              <w:t>.</w:t>
            </w:r>
          </w:p>
        </w:tc>
        <w:tc>
          <w:tcPr>
            <w:tcW w:w="1746" w:type="dxa"/>
          </w:tcPr>
          <w:p w14:paraId="37FACDE6" w14:textId="77777777" w:rsidR="008725C1" w:rsidRPr="003B10B5" w:rsidRDefault="00BA5195" w:rsidP="00866A27">
            <w:r>
              <w:rPr>
                <w:noProof/>
              </w:rPr>
              <w:drawing>
                <wp:inline distT="0" distB="0" distL="0" distR="0" wp14:anchorId="72C955E6" wp14:editId="30F14BF2">
                  <wp:extent cx="899795" cy="1250950"/>
                  <wp:effectExtent l="19050" t="0" r="0" b="0"/>
                  <wp:docPr id="4"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75"/>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14:paraId="2BB9D230" w14:textId="77777777" w:rsidR="008725C1" w:rsidRPr="003B10B5" w:rsidRDefault="008725C1" w:rsidP="00866A27">
            <w:pPr>
              <w:jc w:val="center"/>
            </w:pPr>
          </w:p>
          <w:p w14:paraId="12C148EB" w14:textId="77777777" w:rsidR="008725C1" w:rsidRPr="003B10B5" w:rsidRDefault="008725C1" w:rsidP="00866A27">
            <w:pPr>
              <w:jc w:val="center"/>
              <w:rPr>
                <w:b/>
                <w:bCs/>
              </w:rPr>
            </w:pPr>
            <w:r w:rsidRPr="003B10B5">
              <w:rPr>
                <w:b/>
                <w:bCs/>
              </w:rPr>
              <w:t>Бесплатно</w:t>
            </w:r>
          </w:p>
          <w:p w14:paraId="1C170BCE" w14:textId="77777777" w:rsidR="008725C1" w:rsidRPr="003B10B5" w:rsidRDefault="008725C1" w:rsidP="00866A27"/>
        </w:tc>
      </w:tr>
    </w:tbl>
    <w:p w14:paraId="3BE8AC88" w14:textId="77777777" w:rsidR="008725C1" w:rsidRDefault="008725C1" w:rsidP="00C05272"/>
    <w:sectPr w:rsidR="008725C1" w:rsidSect="00247FA1">
      <w:pgSz w:w="11906" w:h="16838"/>
      <w:pgMar w:top="709" w:right="566" w:bottom="993" w:left="85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C47AD4" w14:textId="77777777" w:rsidR="007E6714" w:rsidRDefault="007E6714" w:rsidP="00D4696B">
      <w:r>
        <w:separator/>
      </w:r>
    </w:p>
  </w:endnote>
  <w:endnote w:type="continuationSeparator" w:id="0">
    <w:p w14:paraId="7506245E" w14:textId="77777777" w:rsidR="007E6714" w:rsidRDefault="007E6714" w:rsidP="00D46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Calibri"/>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Sans Serif">
    <w:altName w:val="Times New Roman"/>
    <w:panose1 w:val="00000000000000000000"/>
    <w:charset w:val="00"/>
    <w:family w:val="roman"/>
    <w:notTrueType/>
    <w:pitch w:val="default"/>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2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StarSymbol">
    <w:altName w:val="Yu Gothic"/>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Andalus">
    <w:altName w:val="Times New Roman"/>
    <w:charset w:val="00"/>
    <w:family w:val="roman"/>
    <w:pitch w:val="variable"/>
    <w:sig w:usb0="00000000" w:usb1="80000000" w:usb2="00000008" w:usb3="00000000" w:csb0="0000004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797BA2" w14:textId="77777777" w:rsidR="003355BA" w:rsidRDefault="003355BA" w:rsidP="009209B0">
    <w:pPr>
      <w:pStyle w:val="aa"/>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14:paraId="5688BD2F" w14:textId="77777777" w:rsidR="003355BA" w:rsidRDefault="003355BA">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DEBA60" w14:textId="77777777" w:rsidR="003355BA" w:rsidRDefault="003355BA">
    <w:pPr>
      <w:pStyle w:val="aa"/>
      <w:jc w:val="center"/>
    </w:pPr>
  </w:p>
  <w:p w14:paraId="70A0FDEB" w14:textId="77777777" w:rsidR="003355BA" w:rsidRDefault="003355BA">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919D80" w14:textId="77777777" w:rsidR="007E6714" w:rsidRDefault="007E6714" w:rsidP="00D4696B">
      <w:r>
        <w:separator/>
      </w:r>
    </w:p>
  </w:footnote>
  <w:footnote w:type="continuationSeparator" w:id="0">
    <w:p w14:paraId="42A650C2" w14:textId="77777777" w:rsidR="007E6714" w:rsidRDefault="007E6714" w:rsidP="00D469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653BBA" w14:textId="77777777" w:rsidR="00DF343A" w:rsidRDefault="00DF343A">
    <w:pPr>
      <w:pStyle w:val="a8"/>
      <w:jc w:val="center"/>
    </w:pPr>
  </w:p>
  <w:p w14:paraId="29B11F0C" w14:textId="77777777" w:rsidR="00DF343A" w:rsidRDefault="00DF343A">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86E0C458"/>
    <w:lvl w:ilvl="0">
      <w:numFmt w:val="bullet"/>
      <w:lvlText w:val="*"/>
      <w:lvlJc w:val="left"/>
    </w:lvl>
  </w:abstractNum>
  <w:abstractNum w:abstractNumId="1" w15:restartNumberingAfterBreak="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2" w15:restartNumberingAfterBreak="0">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3"/>
    <w:multiLevelType w:val="multilevel"/>
    <w:tmpl w:val="00000003"/>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15:restartNumberingAfterBreak="0">
    <w:nsid w:val="00000005"/>
    <w:multiLevelType w:val="singleLevel"/>
    <w:tmpl w:val="00000005"/>
    <w:name w:val="WW8Num5"/>
    <w:lvl w:ilvl="0">
      <w:start w:val="1"/>
      <w:numFmt w:val="decimal"/>
      <w:lvlText w:val="%1."/>
      <w:lvlJc w:val="left"/>
      <w:pPr>
        <w:tabs>
          <w:tab w:val="num" w:pos="0"/>
        </w:tabs>
      </w:pPr>
    </w:lvl>
  </w:abstractNum>
  <w:abstractNum w:abstractNumId="5" w15:restartNumberingAfterBreak="0">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6" w15:restartNumberingAfterBreak="0">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7" w15:restartNumberingAfterBreak="0">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8"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9" w15:restartNumberingAfterBreak="0">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0" w15:restartNumberingAfterBreak="0">
    <w:nsid w:val="000013E9"/>
    <w:multiLevelType w:val="hybridMultilevel"/>
    <w:tmpl w:val="00004080"/>
    <w:lvl w:ilvl="0" w:tplc="00005DB2">
      <w:start w:val="1"/>
      <w:numFmt w:val="bullet"/>
      <w:lvlText w:val="В"/>
      <w:lvlJc w:val="left"/>
      <w:pPr>
        <w:tabs>
          <w:tab w:val="num" w:pos="720"/>
        </w:tabs>
        <w:ind w:left="720" w:hanging="360"/>
      </w:pPr>
    </w:lvl>
    <w:lvl w:ilvl="1" w:tplc="000033EA">
      <w:numFmt w:val="decimal"/>
      <w:lvlText w:val="%2."/>
      <w:lvlJc w:val="left"/>
      <w:pPr>
        <w:tabs>
          <w:tab w:val="num" w:pos="1440"/>
        </w:tabs>
        <w:ind w:left="1440" w:hanging="360"/>
      </w:pPr>
    </w:lvl>
    <w:lvl w:ilvl="2" w:tplc="000023C9">
      <w:start w:val="1"/>
      <w:numFmt w:val="bullet"/>
      <w:lvlText w:val="-"/>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1547"/>
    <w:multiLevelType w:val="hybridMultilevel"/>
    <w:tmpl w:val="000054DE"/>
    <w:lvl w:ilvl="0" w:tplc="000039B3">
      <w:start w:val="1"/>
      <w:numFmt w:val="bullet"/>
      <w:lvlText w:val="В"/>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0001AD4"/>
    <w:multiLevelType w:val="hybridMultilevel"/>
    <w:tmpl w:val="000063CB"/>
    <w:lvl w:ilvl="0" w:tplc="00006BFC">
      <w:start w:val="1"/>
      <w:numFmt w:val="bullet"/>
      <w:lvlText w:val="В"/>
      <w:lvlJc w:val="left"/>
      <w:pPr>
        <w:tabs>
          <w:tab w:val="num" w:pos="720"/>
        </w:tabs>
        <w:ind w:left="720" w:hanging="360"/>
      </w:pPr>
    </w:lvl>
    <w:lvl w:ilvl="1" w:tplc="00007F96">
      <w:start w:val="1"/>
      <w:numFmt w:val="bullet"/>
      <w:lvlText w:val="Ц"/>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000026A6"/>
    <w:multiLevelType w:val="hybridMultilevel"/>
    <w:tmpl w:val="0000701F"/>
    <w:lvl w:ilvl="0" w:tplc="00005D03">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00002D12"/>
    <w:multiLevelType w:val="hybridMultilevel"/>
    <w:tmpl w:val="0000074D"/>
    <w:lvl w:ilvl="0" w:tplc="00004DC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00002F14"/>
    <w:multiLevelType w:val="hybridMultilevel"/>
    <w:tmpl w:val="00006AD6"/>
    <w:lvl w:ilvl="0" w:tplc="0000047E">
      <w:start w:val="1"/>
      <w:numFmt w:val="bullet"/>
      <w:lvlText w:val="В"/>
      <w:lvlJc w:val="left"/>
      <w:pPr>
        <w:tabs>
          <w:tab w:val="num" w:pos="720"/>
        </w:tabs>
        <w:ind w:left="720" w:hanging="360"/>
      </w:pPr>
    </w:lvl>
    <w:lvl w:ilvl="1" w:tplc="0000422D">
      <w:start w:val="5"/>
      <w:numFmt w:val="decimal"/>
      <w:lvlText w:val="%2."/>
      <w:lvlJc w:val="left"/>
      <w:pPr>
        <w:tabs>
          <w:tab w:val="num" w:pos="1440"/>
        </w:tabs>
        <w:ind w:left="1440" w:hanging="360"/>
      </w:pPr>
    </w:lvl>
    <w:lvl w:ilvl="2" w:tplc="000054DC">
      <w:start w:val="1"/>
      <w:numFmt w:val="bullet"/>
      <w:lvlText w:val="и"/>
      <w:lvlJc w:val="left"/>
      <w:pPr>
        <w:tabs>
          <w:tab w:val="num" w:pos="2160"/>
        </w:tabs>
        <w:ind w:left="2160" w:hanging="360"/>
      </w:pPr>
    </w:lvl>
    <w:lvl w:ilvl="3" w:tplc="0000368E">
      <w:start w:val="1"/>
      <w:numFmt w:val="decimal"/>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00003B25"/>
    <w:multiLevelType w:val="hybridMultilevel"/>
    <w:tmpl w:val="00001E1F"/>
    <w:lvl w:ilvl="0" w:tplc="00006E5D">
      <w:start w:val="1"/>
      <w:numFmt w:val="bullet"/>
      <w:lvlText w:val="Э"/>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48CC"/>
    <w:multiLevelType w:val="hybridMultilevel"/>
    <w:tmpl w:val="00005753"/>
    <w:lvl w:ilvl="0" w:tplc="000060BF">
      <w:start w:val="1"/>
      <w:numFmt w:val="bullet"/>
      <w:lvlText w:val="В"/>
      <w:lvlJc w:val="left"/>
      <w:pPr>
        <w:tabs>
          <w:tab w:val="num" w:pos="720"/>
        </w:tabs>
        <w:ind w:left="720" w:hanging="360"/>
      </w:pPr>
    </w:lvl>
    <w:lvl w:ilvl="1" w:tplc="00005C67">
      <w:start w:val="1"/>
      <w:numFmt w:val="decimal"/>
      <w:lvlText w:val="%2"/>
      <w:lvlJc w:val="left"/>
      <w:pPr>
        <w:tabs>
          <w:tab w:val="num" w:pos="1440"/>
        </w:tabs>
        <w:ind w:left="1440" w:hanging="360"/>
      </w:pPr>
    </w:lvl>
    <w:lvl w:ilvl="2" w:tplc="00003CD6">
      <w:start w:val="1"/>
      <w:numFmt w:val="bullet"/>
      <w:lvlText w:val="и"/>
      <w:lvlJc w:val="left"/>
      <w:pPr>
        <w:tabs>
          <w:tab w:val="num" w:pos="2160"/>
        </w:tabs>
        <w:ind w:left="2160" w:hanging="360"/>
      </w:pPr>
    </w:lvl>
    <w:lvl w:ilvl="3" w:tplc="00000FBF">
      <w:start w:val="4"/>
      <w:numFmt w:val="decimal"/>
      <w:lvlText w:val="%4."/>
      <w:lvlJc w:val="left"/>
      <w:pPr>
        <w:tabs>
          <w:tab w:val="num" w:pos="2880"/>
        </w:tabs>
        <w:ind w:left="2880" w:hanging="360"/>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0000491C"/>
    <w:multiLevelType w:val="hybridMultilevel"/>
    <w:tmpl w:val="00004D06"/>
    <w:lvl w:ilvl="0" w:tplc="00004DB7">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5AF1"/>
    <w:multiLevelType w:val="hybridMultilevel"/>
    <w:tmpl w:val="000041BB"/>
    <w:lvl w:ilvl="0" w:tplc="000026E9">
      <w:start w:val="1"/>
      <w:numFmt w:val="bullet"/>
      <w:lvlText w:val="с"/>
      <w:lvlJc w:val="left"/>
      <w:pPr>
        <w:tabs>
          <w:tab w:val="num" w:pos="720"/>
        </w:tabs>
        <w:ind w:left="720" w:hanging="360"/>
      </w:pPr>
    </w:lvl>
    <w:lvl w:ilvl="1" w:tplc="000001EB">
      <w:start w:val="1"/>
      <w:numFmt w:val="bullet"/>
      <w:lvlText w:val="В"/>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00006443"/>
    <w:multiLevelType w:val="hybridMultilevel"/>
    <w:tmpl w:val="000066BB"/>
    <w:lvl w:ilvl="0" w:tplc="0000428B">
      <w:start w:val="1"/>
      <w:numFmt w:val="decimal"/>
      <w:lvlText w:val="6.%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00006952"/>
    <w:multiLevelType w:val="hybridMultilevel"/>
    <w:tmpl w:val="00005F90"/>
    <w:lvl w:ilvl="0" w:tplc="00001649">
      <w:start w:val="1"/>
      <w:numFmt w:val="bullet"/>
      <w:lvlText w:val="В"/>
      <w:lvlJc w:val="left"/>
      <w:pPr>
        <w:tabs>
          <w:tab w:val="num" w:pos="720"/>
        </w:tabs>
        <w:ind w:left="720" w:hanging="360"/>
      </w:pPr>
    </w:lvl>
    <w:lvl w:ilvl="1" w:tplc="00006DF1">
      <w:start w:val="1"/>
      <w:numFmt w:val="bullet"/>
      <w:lvlText w:val="С"/>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7A5A"/>
    <w:multiLevelType w:val="hybridMultilevel"/>
    <w:tmpl w:val="0000767D"/>
    <w:lvl w:ilvl="0" w:tplc="00004509">
      <w:start w:val="1"/>
      <w:numFmt w:val="bullet"/>
      <w:lvlText w:val="с"/>
      <w:lvlJc w:val="left"/>
      <w:pPr>
        <w:tabs>
          <w:tab w:val="num" w:pos="720"/>
        </w:tabs>
        <w:ind w:left="720" w:hanging="360"/>
      </w:pPr>
    </w:lvl>
    <w:lvl w:ilvl="1" w:tplc="00001238">
      <w:start w:val="1"/>
      <w:numFmt w:val="decimal"/>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0C5B41FC"/>
    <w:multiLevelType w:val="hybridMultilevel"/>
    <w:tmpl w:val="9754EA02"/>
    <w:lvl w:ilvl="0" w:tplc="84A89452">
      <w:start w:val="2014"/>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15325ABB"/>
    <w:multiLevelType w:val="hybridMultilevel"/>
    <w:tmpl w:val="2EFAB64E"/>
    <w:lvl w:ilvl="0" w:tplc="983254C2">
      <w:start w:val="1"/>
      <w:numFmt w:val="decimal"/>
      <w:lvlText w:val="%1."/>
      <w:lvlJc w:val="left"/>
      <w:pPr>
        <w:ind w:left="1095" w:hanging="42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5" w15:restartNumberingAfterBreak="0">
    <w:nsid w:val="175B2BA0"/>
    <w:multiLevelType w:val="hybridMultilevel"/>
    <w:tmpl w:val="9F60C1A4"/>
    <w:lvl w:ilvl="0" w:tplc="0419000F">
      <w:start w:val="11"/>
      <w:numFmt w:val="decimal"/>
      <w:lvlText w:val="%1."/>
      <w:lvlJc w:val="left"/>
      <w:pPr>
        <w:tabs>
          <w:tab w:val="num" w:pos="720"/>
        </w:tabs>
        <w:ind w:left="720" w:hanging="360"/>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27" w15:restartNumberingAfterBreak="0">
    <w:nsid w:val="1B820B16"/>
    <w:multiLevelType w:val="multilevel"/>
    <w:tmpl w:val="6F9063E2"/>
    <w:lvl w:ilvl="0">
      <w:start w:val="1"/>
      <w:numFmt w:val="upperRoman"/>
      <w:lvlText w:val="%1."/>
      <w:lvlJc w:val="left"/>
      <w:rPr>
        <w:rFonts w:ascii="Times New Roman" w:eastAsia="Times New Roman" w:hAnsi="Times New Roman" w:cs="Times New Roman"/>
        <w:b/>
        <w:bCs/>
        <w:i w:val="0"/>
        <w:iCs w:val="0"/>
        <w:smallCaps w:val="0"/>
        <w:strike w:val="0"/>
        <w:color w:val="auto"/>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23C15CF8"/>
    <w:multiLevelType w:val="hybridMultilevel"/>
    <w:tmpl w:val="49C8FA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28451B2C"/>
    <w:multiLevelType w:val="hybridMultilevel"/>
    <w:tmpl w:val="5D5A9A8C"/>
    <w:lvl w:ilvl="0" w:tplc="96084682">
      <w:start w:val="1"/>
      <w:numFmt w:val="decimal"/>
      <w:lvlText w:val="%1."/>
      <w:lvlJc w:val="left"/>
      <w:pPr>
        <w:ind w:left="1778" w:hanging="360"/>
      </w:pPr>
      <w:rPr>
        <w:rFonts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30" w15:restartNumberingAfterBreak="0">
    <w:nsid w:val="29486548"/>
    <w:multiLevelType w:val="multilevel"/>
    <w:tmpl w:val="6DA281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2B2E510C"/>
    <w:multiLevelType w:val="hybridMultilevel"/>
    <w:tmpl w:val="9754EA02"/>
    <w:lvl w:ilvl="0" w:tplc="84A89452">
      <w:start w:val="2014"/>
      <w:numFmt w:val="decimal"/>
      <w:lvlText w:val="%1"/>
      <w:lvlJc w:val="left"/>
      <w:pPr>
        <w:tabs>
          <w:tab w:val="num" w:pos="1065"/>
        </w:tabs>
        <w:ind w:left="1065" w:hanging="7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445D7341"/>
    <w:multiLevelType w:val="multilevel"/>
    <w:tmpl w:val="911426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A3B0B2C"/>
    <w:multiLevelType w:val="hybridMultilevel"/>
    <w:tmpl w:val="F21810C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15:restartNumberingAfterBreak="0">
    <w:nsid w:val="50353A3D"/>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6" w15:restartNumberingAfterBreak="0">
    <w:nsid w:val="517B2BCF"/>
    <w:multiLevelType w:val="hybridMultilevel"/>
    <w:tmpl w:val="C032D9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38" w15:restartNumberingAfterBreak="0">
    <w:nsid w:val="55916FF8"/>
    <w:multiLevelType w:val="multilevel"/>
    <w:tmpl w:val="2976F084"/>
    <w:lvl w:ilvl="0">
      <w:start w:val="1"/>
      <w:numFmt w:val="decimal"/>
      <w:pStyle w:val="10"/>
      <w:lvlText w:val="%1."/>
      <w:lvlJc w:val="left"/>
      <w:pPr>
        <w:tabs>
          <w:tab w:val="num" w:pos="567"/>
        </w:tabs>
      </w:pPr>
      <w:rPr>
        <w:rFonts w:ascii="Times New Roman" w:hAnsi="Times New Roman" w:cs="Times New Roman" w:hint="default"/>
        <w:b w:val="0"/>
        <w:bCs w:val="0"/>
        <w:i w:val="0"/>
        <w:iCs w:val="0"/>
        <w:caps w:val="0"/>
        <w:strike w:val="0"/>
        <w:dstrike w:val="0"/>
        <w:vanish w:val="0"/>
        <w:color w:val="auto"/>
        <w:spacing w:val="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110"/>
      <w:lvlText w:val="%1.%2."/>
      <w:lvlJc w:val="left"/>
      <w:pPr>
        <w:tabs>
          <w:tab w:val="num" w:pos="1276"/>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firstLine="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697" w:firstLine="12"/>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12"/>
      <w:lvlText w:val="%5)"/>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auto"/>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russianLower"/>
      <w:pStyle w:val="a"/>
      <w:lvlText w:val="%6)"/>
      <w:lvlJc w:val="left"/>
      <w:pPr>
        <w:tabs>
          <w:tab w:val="num" w:pos="709"/>
        </w:tabs>
        <w:ind w:left="709" w:hanging="709"/>
      </w:pPr>
      <w:rPr>
        <w:rFonts w:ascii="Times New Roman" w:hAnsi="Times New Roman" w:cs="Times New Roman" w:hint="default"/>
        <w:b w:val="0"/>
        <w:bCs w:val="0"/>
        <w:i w:val="0"/>
        <w:iCs w:val="0"/>
        <w:caps w:val="0"/>
        <w:strike w:val="0"/>
        <w:dstrike w:val="0"/>
        <w:vanish w:val="0"/>
        <w:color w:val="000000"/>
        <w:sz w:val="26"/>
        <w:szCs w:val="26"/>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1391"/>
        </w:tabs>
        <w:ind w:left="1391" w:hanging="709"/>
      </w:pPr>
      <w:rPr>
        <w:rFonts w:ascii="Courier New" w:hAnsi="Courier New"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tabs>
          <w:tab w:val="num" w:pos="8547"/>
        </w:tabs>
        <w:ind w:left="7971" w:hanging="1224"/>
      </w:pPr>
      <w:rPr>
        <w:rFonts w:cs="Times New Roman" w:hint="default"/>
      </w:rPr>
    </w:lvl>
    <w:lvl w:ilvl="8">
      <w:start w:val="1"/>
      <w:numFmt w:val="decimal"/>
      <w:lvlText w:val="%1.%2.%3.%4.%5.%6.%7.%8.%9."/>
      <w:lvlJc w:val="left"/>
      <w:pPr>
        <w:tabs>
          <w:tab w:val="num" w:pos="8907"/>
        </w:tabs>
        <w:ind w:left="8547" w:hanging="1440"/>
      </w:pPr>
      <w:rPr>
        <w:rFonts w:cs="Times New Roman" w:hint="default"/>
      </w:rPr>
    </w:lvl>
  </w:abstractNum>
  <w:abstractNum w:abstractNumId="39" w15:restartNumberingAfterBreak="0">
    <w:nsid w:val="63B72C8B"/>
    <w:multiLevelType w:val="hybridMultilevel"/>
    <w:tmpl w:val="BB58BBFA"/>
    <w:lvl w:ilvl="0" w:tplc="1E7028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643F10EF"/>
    <w:multiLevelType w:val="multilevel"/>
    <w:tmpl w:val="92D6A5C8"/>
    <w:lvl w:ilvl="0">
      <w:start w:val="4"/>
      <w:numFmt w:val="decimal"/>
      <w:lvlText w:val="%1."/>
      <w:lvlJc w:val="left"/>
      <w:pPr>
        <w:ind w:left="450" w:hanging="450"/>
      </w:pPr>
      <w:rPr>
        <w:rFonts w:hint="default"/>
        <w:color w:val="000000"/>
      </w:rPr>
    </w:lvl>
    <w:lvl w:ilvl="1">
      <w:start w:val="1"/>
      <w:numFmt w:val="decimal"/>
      <w:lvlText w:val="%1.%2."/>
      <w:lvlJc w:val="left"/>
      <w:pPr>
        <w:ind w:left="1440" w:hanging="720"/>
      </w:pPr>
      <w:rPr>
        <w:rFonts w:hint="default"/>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3240" w:hanging="108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5040" w:hanging="1440"/>
      </w:pPr>
      <w:rPr>
        <w:rFonts w:hint="default"/>
        <w:color w:val="000000"/>
      </w:rPr>
    </w:lvl>
    <w:lvl w:ilvl="6">
      <w:start w:val="1"/>
      <w:numFmt w:val="decimal"/>
      <w:lvlText w:val="%1.%2.%3.%4.%5.%6.%7."/>
      <w:lvlJc w:val="left"/>
      <w:pPr>
        <w:ind w:left="6120" w:hanging="1800"/>
      </w:pPr>
      <w:rPr>
        <w:rFonts w:hint="default"/>
        <w:color w:val="000000"/>
      </w:rPr>
    </w:lvl>
    <w:lvl w:ilvl="7">
      <w:start w:val="1"/>
      <w:numFmt w:val="decimal"/>
      <w:lvlText w:val="%1.%2.%3.%4.%5.%6.%7.%8."/>
      <w:lvlJc w:val="left"/>
      <w:pPr>
        <w:ind w:left="6840" w:hanging="1800"/>
      </w:pPr>
      <w:rPr>
        <w:rFonts w:hint="default"/>
        <w:color w:val="000000"/>
      </w:rPr>
    </w:lvl>
    <w:lvl w:ilvl="8">
      <w:start w:val="1"/>
      <w:numFmt w:val="decimal"/>
      <w:lvlText w:val="%1.%2.%3.%4.%5.%6.%7.%8.%9."/>
      <w:lvlJc w:val="left"/>
      <w:pPr>
        <w:ind w:left="7920" w:hanging="2160"/>
      </w:pPr>
      <w:rPr>
        <w:rFonts w:hint="default"/>
        <w:color w:val="000000"/>
      </w:rPr>
    </w:lvl>
  </w:abstractNum>
  <w:abstractNum w:abstractNumId="41" w15:restartNumberingAfterBreak="0">
    <w:nsid w:val="73625459"/>
    <w:multiLevelType w:val="hybridMultilevel"/>
    <w:tmpl w:val="828239D2"/>
    <w:lvl w:ilvl="0" w:tplc="837A40DA">
      <w:start w:val="1"/>
      <w:numFmt w:val="decimal"/>
      <w:lvlText w:val="%1."/>
      <w:lvlJc w:val="left"/>
      <w:pPr>
        <w:ind w:left="1092" w:hanging="588"/>
      </w:pPr>
      <w:rPr>
        <w:rFonts w:ascii="Times New Roman" w:eastAsia="Times New Roman" w:hAnsi="Times New Roman" w:cs="Times New Roman"/>
      </w:rPr>
    </w:lvl>
    <w:lvl w:ilvl="1" w:tplc="04190019" w:tentative="1">
      <w:start w:val="1"/>
      <w:numFmt w:val="lowerLetter"/>
      <w:lvlText w:val="%2."/>
      <w:lvlJc w:val="left"/>
      <w:pPr>
        <w:ind w:left="1584" w:hanging="360"/>
      </w:pPr>
    </w:lvl>
    <w:lvl w:ilvl="2" w:tplc="0419001B" w:tentative="1">
      <w:start w:val="1"/>
      <w:numFmt w:val="lowerRoman"/>
      <w:lvlText w:val="%3."/>
      <w:lvlJc w:val="right"/>
      <w:pPr>
        <w:ind w:left="2304" w:hanging="180"/>
      </w:pPr>
    </w:lvl>
    <w:lvl w:ilvl="3" w:tplc="0419000F" w:tentative="1">
      <w:start w:val="1"/>
      <w:numFmt w:val="decimal"/>
      <w:lvlText w:val="%4."/>
      <w:lvlJc w:val="left"/>
      <w:pPr>
        <w:ind w:left="3024" w:hanging="360"/>
      </w:pPr>
    </w:lvl>
    <w:lvl w:ilvl="4" w:tplc="04190019" w:tentative="1">
      <w:start w:val="1"/>
      <w:numFmt w:val="lowerLetter"/>
      <w:lvlText w:val="%5."/>
      <w:lvlJc w:val="left"/>
      <w:pPr>
        <w:ind w:left="3744" w:hanging="360"/>
      </w:pPr>
    </w:lvl>
    <w:lvl w:ilvl="5" w:tplc="0419001B" w:tentative="1">
      <w:start w:val="1"/>
      <w:numFmt w:val="lowerRoman"/>
      <w:lvlText w:val="%6."/>
      <w:lvlJc w:val="right"/>
      <w:pPr>
        <w:ind w:left="4464" w:hanging="180"/>
      </w:pPr>
    </w:lvl>
    <w:lvl w:ilvl="6" w:tplc="0419000F" w:tentative="1">
      <w:start w:val="1"/>
      <w:numFmt w:val="decimal"/>
      <w:lvlText w:val="%7."/>
      <w:lvlJc w:val="left"/>
      <w:pPr>
        <w:ind w:left="5184" w:hanging="360"/>
      </w:pPr>
    </w:lvl>
    <w:lvl w:ilvl="7" w:tplc="04190019" w:tentative="1">
      <w:start w:val="1"/>
      <w:numFmt w:val="lowerLetter"/>
      <w:lvlText w:val="%8."/>
      <w:lvlJc w:val="left"/>
      <w:pPr>
        <w:ind w:left="5904" w:hanging="360"/>
      </w:pPr>
    </w:lvl>
    <w:lvl w:ilvl="8" w:tplc="0419001B" w:tentative="1">
      <w:start w:val="1"/>
      <w:numFmt w:val="lowerRoman"/>
      <w:lvlText w:val="%9."/>
      <w:lvlJc w:val="right"/>
      <w:pPr>
        <w:ind w:left="6624" w:hanging="180"/>
      </w:pPr>
    </w:lvl>
  </w:abstractNum>
  <w:abstractNum w:abstractNumId="42" w15:restartNumberingAfterBreak="0">
    <w:nsid w:val="78B04717"/>
    <w:multiLevelType w:val="hybridMultilevel"/>
    <w:tmpl w:val="6DA262A4"/>
    <w:lvl w:ilvl="0" w:tplc="45204F9C">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43" w15:restartNumberingAfterBreak="0">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num w:numId="1" w16cid:durableId="1624191913">
    <w:abstractNumId w:val="26"/>
  </w:num>
  <w:num w:numId="2" w16cid:durableId="573051437">
    <w:abstractNumId w:val="32"/>
  </w:num>
  <w:num w:numId="3" w16cid:durableId="545917491">
    <w:abstractNumId w:val="43"/>
  </w:num>
  <w:num w:numId="4" w16cid:durableId="279579361">
    <w:abstractNumId w:val="37"/>
    <w:lvlOverride w:ilvl="0">
      <w:startOverride w:val="1"/>
    </w:lvlOverride>
    <w:lvlOverride w:ilvl="1"/>
    <w:lvlOverride w:ilvl="2"/>
    <w:lvlOverride w:ilvl="3"/>
    <w:lvlOverride w:ilvl="4"/>
    <w:lvlOverride w:ilvl="5"/>
    <w:lvlOverride w:ilvl="6"/>
    <w:lvlOverride w:ilvl="7"/>
    <w:lvlOverride w:ilvl="8"/>
  </w:num>
  <w:num w:numId="5" w16cid:durableId="1399136798">
    <w:abstractNumId w:val="35"/>
  </w:num>
  <w:num w:numId="6" w16cid:durableId="979190799">
    <w:abstractNumId w:val="38"/>
  </w:num>
  <w:num w:numId="7" w16cid:durableId="2136170954">
    <w:abstractNumId w:val="42"/>
  </w:num>
  <w:num w:numId="8" w16cid:durableId="1885482350">
    <w:abstractNumId w:val="33"/>
  </w:num>
  <w:num w:numId="9" w16cid:durableId="1446001816">
    <w:abstractNumId w:val="41"/>
  </w:num>
  <w:num w:numId="10" w16cid:durableId="1356073865">
    <w:abstractNumId w:val="27"/>
  </w:num>
  <w:num w:numId="11" w16cid:durableId="645551609">
    <w:abstractNumId w:val="30"/>
  </w:num>
  <w:num w:numId="12" w16cid:durableId="1897928137">
    <w:abstractNumId w:val="40"/>
  </w:num>
  <w:num w:numId="13" w16cid:durableId="188766066">
    <w:abstractNumId w:val="3"/>
  </w:num>
  <w:num w:numId="14" w16cid:durableId="1893350576">
    <w:abstractNumId w:val="21"/>
  </w:num>
  <w:num w:numId="15" w16cid:durableId="1717003682">
    <w:abstractNumId w:val="19"/>
  </w:num>
  <w:num w:numId="16" w16cid:durableId="948391172">
    <w:abstractNumId w:val="18"/>
  </w:num>
  <w:num w:numId="17" w16cid:durableId="1204058154">
    <w:abstractNumId w:val="11"/>
  </w:num>
  <w:num w:numId="18" w16cid:durableId="908462755">
    <w:abstractNumId w:val="14"/>
  </w:num>
  <w:num w:numId="19" w16cid:durableId="1243368271">
    <w:abstractNumId w:val="20"/>
  </w:num>
  <w:num w:numId="20" w16cid:durableId="1403719098">
    <w:abstractNumId w:val="13"/>
  </w:num>
  <w:num w:numId="21" w16cid:durableId="1256094221">
    <w:abstractNumId w:val="22"/>
  </w:num>
  <w:num w:numId="22" w16cid:durableId="137915044">
    <w:abstractNumId w:val="16"/>
  </w:num>
  <w:num w:numId="23" w16cid:durableId="1869177650">
    <w:abstractNumId w:val="12"/>
  </w:num>
  <w:num w:numId="24" w16cid:durableId="1222252571">
    <w:abstractNumId w:val="10"/>
  </w:num>
  <w:num w:numId="25" w16cid:durableId="2089185522">
    <w:abstractNumId w:val="17"/>
  </w:num>
  <w:num w:numId="26" w16cid:durableId="901141129">
    <w:abstractNumId w:val="15"/>
  </w:num>
  <w:num w:numId="27" w16cid:durableId="186262771">
    <w:abstractNumId w:val="29"/>
  </w:num>
  <w:num w:numId="28" w16cid:durableId="834951007">
    <w:abstractNumId w:val="5"/>
  </w:num>
  <w:num w:numId="29" w16cid:durableId="698630353">
    <w:abstractNumId w:val="9"/>
  </w:num>
  <w:num w:numId="30" w16cid:durableId="1507985609">
    <w:abstractNumId w:val="6"/>
  </w:num>
  <w:num w:numId="31" w16cid:durableId="1091392064">
    <w:abstractNumId w:val="7"/>
  </w:num>
  <w:num w:numId="32" w16cid:durableId="962999337">
    <w:abstractNumId w:val="8"/>
  </w:num>
  <w:num w:numId="33" w16cid:durableId="910581388">
    <w:abstractNumId w:val="4"/>
  </w:num>
  <w:num w:numId="34" w16cid:durableId="2012295692">
    <w:abstractNumId w:val="39"/>
  </w:num>
  <w:num w:numId="35" w16cid:durableId="666830318">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36" w16cid:durableId="641353783">
    <w:abstractNumId w:val="25"/>
  </w:num>
  <w:num w:numId="37" w16cid:durableId="731540927">
    <w:abstractNumId w:val="28"/>
  </w:num>
  <w:num w:numId="38" w16cid:durableId="80874542">
    <w:abstractNumId w:val="31"/>
  </w:num>
  <w:num w:numId="39" w16cid:durableId="1611933395">
    <w:abstractNumId w:val="23"/>
  </w:num>
  <w:num w:numId="40" w16cid:durableId="940449094">
    <w:abstractNumId w:val="24"/>
  </w:num>
  <w:num w:numId="41" w16cid:durableId="1267470220">
    <w:abstractNumId w:val="34"/>
  </w:num>
  <w:num w:numId="42" w16cid:durableId="861288118">
    <w:abstractNumId w:val="3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708"/>
  <w:doNotHyphenateCaps/>
  <w:drawingGridHorizontalSpacing w:val="12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96B"/>
    <w:rsid w:val="00000802"/>
    <w:rsid w:val="00005B91"/>
    <w:rsid w:val="000137E6"/>
    <w:rsid w:val="000139B6"/>
    <w:rsid w:val="000228C8"/>
    <w:rsid w:val="00024064"/>
    <w:rsid w:val="00024FD8"/>
    <w:rsid w:val="00032E80"/>
    <w:rsid w:val="00042338"/>
    <w:rsid w:val="000449C3"/>
    <w:rsid w:val="00047D80"/>
    <w:rsid w:val="0005187E"/>
    <w:rsid w:val="000539C9"/>
    <w:rsid w:val="00062383"/>
    <w:rsid w:val="000627AF"/>
    <w:rsid w:val="00065009"/>
    <w:rsid w:val="00083FF8"/>
    <w:rsid w:val="00084B47"/>
    <w:rsid w:val="000926D2"/>
    <w:rsid w:val="00094B67"/>
    <w:rsid w:val="00095174"/>
    <w:rsid w:val="0009693D"/>
    <w:rsid w:val="00097D96"/>
    <w:rsid w:val="000A3ED2"/>
    <w:rsid w:val="000B1998"/>
    <w:rsid w:val="000B20FE"/>
    <w:rsid w:val="000B4190"/>
    <w:rsid w:val="000C0ED3"/>
    <w:rsid w:val="000C60F3"/>
    <w:rsid w:val="000D16D1"/>
    <w:rsid w:val="000D210A"/>
    <w:rsid w:val="000D357C"/>
    <w:rsid w:val="000D4EB5"/>
    <w:rsid w:val="000D4F12"/>
    <w:rsid w:val="000D5E85"/>
    <w:rsid w:val="000D6D27"/>
    <w:rsid w:val="000E1FD6"/>
    <w:rsid w:val="000E3C2E"/>
    <w:rsid w:val="000E44CE"/>
    <w:rsid w:val="000E52D6"/>
    <w:rsid w:val="000F49CE"/>
    <w:rsid w:val="000F60B2"/>
    <w:rsid w:val="00103E64"/>
    <w:rsid w:val="001042FB"/>
    <w:rsid w:val="00104BDC"/>
    <w:rsid w:val="00121304"/>
    <w:rsid w:val="0012372F"/>
    <w:rsid w:val="001238EA"/>
    <w:rsid w:val="001366CC"/>
    <w:rsid w:val="00136F90"/>
    <w:rsid w:val="00142DF4"/>
    <w:rsid w:val="00143AA9"/>
    <w:rsid w:val="00145EE6"/>
    <w:rsid w:val="00150FA1"/>
    <w:rsid w:val="0015444B"/>
    <w:rsid w:val="00157390"/>
    <w:rsid w:val="00161E2C"/>
    <w:rsid w:val="0017481B"/>
    <w:rsid w:val="0018121E"/>
    <w:rsid w:val="001830B1"/>
    <w:rsid w:val="00183715"/>
    <w:rsid w:val="00192C08"/>
    <w:rsid w:val="00193764"/>
    <w:rsid w:val="00196E4B"/>
    <w:rsid w:val="001A39D6"/>
    <w:rsid w:val="001A4162"/>
    <w:rsid w:val="001B3360"/>
    <w:rsid w:val="001C37EC"/>
    <w:rsid w:val="001C468D"/>
    <w:rsid w:val="001C496A"/>
    <w:rsid w:val="001D0028"/>
    <w:rsid w:val="001D394A"/>
    <w:rsid w:val="001D5F43"/>
    <w:rsid w:val="001D7542"/>
    <w:rsid w:val="001E0960"/>
    <w:rsid w:val="001E1123"/>
    <w:rsid w:val="001E148B"/>
    <w:rsid w:val="001E14D0"/>
    <w:rsid w:val="001E5830"/>
    <w:rsid w:val="001F3C51"/>
    <w:rsid w:val="001F70F3"/>
    <w:rsid w:val="00207C99"/>
    <w:rsid w:val="00210D64"/>
    <w:rsid w:val="002159C6"/>
    <w:rsid w:val="0021733D"/>
    <w:rsid w:val="002173B5"/>
    <w:rsid w:val="002216C5"/>
    <w:rsid w:val="002230B9"/>
    <w:rsid w:val="002266E7"/>
    <w:rsid w:val="00243AA0"/>
    <w:rsid w:val="00247FA1"/>
    <w:rsid w:val="002510F5"/>
    <w:rsid w:val="00251781"/>
    <w:rsid w:val="00253053"/>
    <w:rsid w:val="00263DE5"/>
    <w:rsid w:val="0026445F"/>
    <w:rsid w:val="00270331"/>
    <w:rsid w:val="002767BE"/>
    <w:rsid w:val="00277104"/>
    <w:rsid w:val="00280CB0"/>
    <w:rsid w:val="002823A8"/>
    <w:rsid w:val="00283F3D"/>
    <w:rsid w:val="0028410F"/>
    <w:rsid w:val="002852C5"/>
    <w:rsid w:val="00295E1E"/>
    <w:rsid w:val="002A2028"/>
    <w:rsid w:val="002A264C"/>
    <w:rsid w:val="002A3527"/>
    <w:rsid w:val="002B3AAB"/>
    <w:rsid w:val="002B460A"/>
    <w:rsid w:val="002C0581"/>
    <w:rsid w:val="002C33FE"/>
    <w:rsid w:val="002C39F9"/>
    <w:rsid w:val="002C45D8"/>
    <w:rsid w:val="002C4E29"/>
    <w:rsid w:val="002D6A74"/>
    <w:rsid w:val="002E2144"/>
    <w:rsid w:val="002E52FA"/>
    <w:rsid w:val="002E5F6B"/>
    <w:rsid w:val="002E7B01"/>
    <w:rsid w:val="002F3B40"/>
    <w:rsid w:val="003003F0"/>
    <w:rsid w:val="00302DB6"/>
    <w:rsid w:val="00306C5C"/>
    <w:rsid w:val="0030732D"/>
    <w:rsid w:val="00310C8D"/>
    <w:rsid w:val="00316411"/>
    <w:rsid w:val="00327250"/>
    <w:rsid w:val="00331E25"/>
    <w:rsid w:val="003355BA"/>
    <w:rsid w:val="00347075"/>
    <w:rsid w:val="003472A8"/>
    <w:rsid w:val="00352EBC"/>
    <w:rsid w:val="00360171"/>
    <w:rsid w:val="0036486F"/>
    <w:rsid w:val="00366A06"/>
    <w:rsid w:val="00366B2E"/>
    <w:rsid w:val="00370B16"/>
    <w:rsid w:val="00373437"/>
    <w:rsid w:val="003736AE"/>
    <w:rsid w:val="00374596"/>
    <w:rsid w:val="00375C8A"/>
    <w:rsid w:val="003775FD"/>
    <w:rsid w:val="00377C4E"/>
    <w:rsid w:val="0038035F"/>
    <w:rsid w:val="0038150A"/>
    <w:rsid w:val="00381891"/>
    <w:rsid w:val="00381A22"/>
    <w:rsid w:val="003824FC"/>
    <w:rsid w:val="0038415A"/>
    <w:rsid w:val="003869F3"/>
    <w:rsid w:val="003900C0"/>
    <w:rsid w:val="00390EB1"/>
    <w:rsid w:val="0039292D"/>
    <w:rsid w:val="0039296C"/>
    <w:rsid w:val="003A52FF"/>
    <w:rsid w:val="003A5B07"/>
    <w:rsid w:val="003B10B5"/>
    <w:rsid w:val="003B2444"/>
    <w:rsid w:val="003B431C"/>
    <w:rsid w:val="003C0460"/>
    <w:rsid w:val="003C14A2"/>
    <w:rsid w:val="003C376D"/>
    <w:rsid w:val="003C51D1"/>
    <w:rsid w:val="003C5503"/>
    <w:rsid w:val="003C6222"/>
    <w:rsid w:val="003C6411"/>
    <w:rsid w:val="003D3547"/>
    <w:rsid w:val="003D4C2D"/>
    <w:rsid w:val="003D5CC8"/>
    <w:rsid w:val="003D6CFA"/>
    <w:rsid w:val="003E239C"/>
    <w:rsid w:val="003E2468"/>
    <w:rsid w:val="003F439E"/>
    <w:rsid w:val="003F5DA4"/>
    <w:rsid w:val="003F6407"/>
    <w:rsid w:val="004007D6"/>
    <w:rsid w:val="004135A6"/>
    <w:rsid w:val="004253E0"/>
    <w:rsid w:val="00435B24"/>
    <w:rsid w:val="0043615A"/>
    <w:rsid w:val="00440163"/>
    <w:rsid w:val="00447F62"/>
    <w:rsid w:val="00450EED"/>
    <w:rsid w:val="00454A92"/>
    <w:rsid w:val="004605C1"/>
    <w:rsid w:val="00474410"/>
    <w:rsid w:val="00487699"/>
    <w:rsid w:val="00492178"/>
    <w:rsid w:val="004932B3"/>
    <w:rsid w:val="004A0FA7"/>
    <w:rsid w:val="004B1C08"/>
    <w:rsid w:val="004B3552"/>
    <w:rsid w:val="004B6AF3"/>
    <w:rsid w:val="004C1445"/>
    <w:rsid w:val="004C2CC4"/>
    <w:rsid w:val="004D0D59"/>
    <w:rsid w:val="004D32F5"/>
    <w:rsid w:val="004D3419"/>
    <w:rsid w:val="004D4282"/>
    <w:rsid w:val="004D4793"/>
    <w:rsid w:val="004D4AB0"/>
    <w:rsid w:val="004D5006"/>
    <w:rsid w:val="004E1CBA"/>
    <w:rsid w:val="004E6213"/>
    <w:rsid w:val="004F1617"/>
    <w:rsid w:val="004F71CB"/>
    <w:rsid w:val="00502F7F"/>
    <w:rsid w:val="00510A80"/>
    <w:rsid w:val="00513DF0"/>
    <w:rsid w:val="0051477A"/>
    <w:rsid w:val="005160AE"/>
    <w:rsid w:val="005202FD"/>
    <w:rsid w:val="005264D9"/>
    <w:rsid w:val="00533F75"/>
    <w:rsid w:val="00535377"/>
    <w:rsid w:val="00536232"/>
    <w:rsid w:val="0054111C"/>
    <w:rsid w:val="00542D33"/>
    <w:rsid w:val="005437BF"/>
    <w:rsid w:val="005448F2"/>
    <w:rsid w:val="0055166A"/>
    <w:rsid w:val="00552D52"/>
    <w:rsid w:val="005539F8"/>
    <w:rsid w:val="00560B07"/>
    <w:rsid w:val="0056305F"/>
    <w:rsid w:val="0056435F"/>
    <w:rsid w:val="00567EB5"/>
    <w:rsid w:val="00573F1A"/>
    <w:rsid w:val="00577CE5"/>
    <w:rsid w:val="0058290F"/>
    <w:rsid w:val="005841E9"/>
    <w:rsid w:val="00585195"/>
    <w:rsid w:val="0059229B"/>
    <w:rsid w:val="005940C2"/>
    <w:rsid w:val="00594EBC"/>
    <w:rsid w:val="00595852"/>
    <w:rsid w:val="005A6006"/>
    <w:rsid w:val="005A7900"/>
    <w:rsid w:val="005B25FD"/>
    <w:rsid w:val="005C4FAD"/>
    <w:rsid w:val="005D0B8A"/>
    <w:rsid w:val="005D31F7"/>
    <w:rsid w:val="005D5217"/>
    <w:rsid w:val="005E09E8"/>
    <w:rsid w:val="005E1219"/>
    <w:rsid w:val="005F03B7"/>
    <w:rsid w:val="0060654E"/>
    <w:rsid w:val="00620D1C"/>
    <w:rsid w:val="00630DE4"/>
    <w:rsid w:val="00634D29"/>
    <w:rsid w:val="00637D27"/>
    <w:rsid w:val="00641D58"/>
    <w:rsid w:val="0064434D"/>
    <w:rsid w:val="006445EC"/>
    <w:rsid w:val="0065203D"/>
    <w:rsid w:val="0065782F"/>
    <w:rsid w:val="00662D06"/>
    <w:rsid w:val="00664B7D"/>
    <w:rsid w:val="006723FB"/>
    <w:rsid w:val="00674F53"/>
    <w:rsid w:val="00676B23"/>
    <w:rsid w:val="0067733C"/>
    <w:rsid w:val="00677BEC"/>
    <w:rsid w:val="00682419"/>
    <w:rsid w:val="00686E03"/>
    <w:rsid w:val="0069035A"/>
    <w:rsid w:val="00690C3C"/>
    <w:rsid w:val="00692244"/>
    <w:rsid w:val="006A5794"/>
    <w:rsid w:val="006A61E8"/>
    <w:rsid w:val="006A6E94"/>
    <w:rsid w:val="006A7424"/>
    <w:rsid w:val="006B05A4"/>
    <w:rsid w:val="006C417E"/>
    <w:rsid w:val="006D01C4"/>
    <w:rsid w:val="006E1F74"/>
    <w:rsid w:val="006E5DF2"/>
    <w:rsid w:val="006F1759"/>
    <w:rsid w:val="006F6430"/>
    <w:rsid w:val="0070365C"/>
    <w:rsid w:val="00703B9D"/>
    <w:rsid w:val="0070629A"/>
    <w:rsid w:val="007128B1"/>
    <w:rsid w:val="00721CE1"/>
    <w:rsid w:val="00723954"/>
    <w:rsid w:val="007254ED"/>
    <w:rsid w:val="0074616B"/>
    <w:rsid w:val="0074724D"/>
    <w:rsid w:val="00751F7E"/>
    <w:rsid w:val="00760A16"/>
    <w:rsid w:val="00764BAC"/>
    <w:rsid w:val="00764E69"/>
    <w:rsid w:val="00765433"/>
    <w:rsid w:val="0077257E"/>
    <w:rsid w:val="00772A35"/>
    <w:rsid w:val="00777823"/>
    <w:rsid w:val="00780004"/>
    <w:rsid w:val="00780B12"/>
    <w:rsid w:val="00785E0A"/>
    <w:rsid w:val="007904BE"/>
    <w:rsid w:val="00795E81"/>
    <w:rsid w:val="00797710"/>
    <w:rsid w:val="007A367D"/>
    <w:rsid w:val="007C4CF1"/>
    <w:rsid w:val="007D0D7B"/>
    <w:rsid w:val="007D26A0"/>
    <w:rsid w:val="007D4206"/>
    <w:rsid w:val="007D4FAB"/>
    <w:rsid w:val="007E1D95"/>
    <w:rsid w:val="007E2A3D"/>
    <w:rsid w:val="007E3871"/>
    <w:rsid w:val="007E6714"/>
    <w:rsid w:val="007F0D3B"/>
    <w:rsid w:val="008010F8"/>
    <w:rsid w:val="00801DA2"/>
    <w:rsid w:val="00806938"/>
    <w:rsid w:val="008113EF"/>
    <w:rsid w:val="00812177"/>
    <w:rsid w:val="0082221B"/>
    <w:rsid w:val="00824D29"/>
    <w:rsid w:val="008262F4"/>
    <w:rsid w:val="00831E54"/>
    <w:rsid w:val="00836D32"/>
    <w:rsid w:val="008400E4"/>
    <w:rsid w:val="008432F4"/>
    <w:rsid w:val="008469B5"/>
    <w:rsid w:val="0085308A"/>
    <w:rsid w:val="00853A8B"/>
    <w:rsid w:val="008542B7"/>
    <w:rsid w:val="00860AD0"/>
    <w:rsid w:val="00861F6A"/>
    <w:rsid w:val="0086346E"/>
    <w:rsid w:val="00866A27"/>
    <w:rsid w:val="00871109"/>
    <w:rsid w:val="008725C1"/>
    <w:rsid w:val="0088116D"/>
    <w:rsid w:val="00884B11"/>
    <w:rsid w:val="00884CD6"/>
    <w:rsid w:val="008852BB"/>
    <w:rsid w:val="00885E4E"/>
    <w:rsid w:val="00887C1A"/>
    <w:rsid w:val="00895534"/>
    <w:rsid w:val="00897B9F"/>
    <w:rsid w:val="008A2B96"/>
    <w:rsid w:val="008B1B0A"/>
    <w:rsid w:val="008B6B4A"/>
    <w:rsid w:val="008C1129"/>
    <w:rsid w:val="008C1921"/>
    <w:rsid w:val="008C2858"/>
    <w:rsid w:val="008C3E4B"/>
    <w:rsid w:val="008D1402"/>
    <w:rsid w:val="008D7FEC"/>
    <w:rsid w:val="008E447D"/>
    <w:rsid w:val="008E6CEE"/>
    <w:rsid w:val="008F001A"/>
    <w:rsid w:val="00900CF1"/>
    <w:rsid w:val="00920365"/>
    <w:rsid w:val="00924AD3"/>
    <w:rsid w:val="009254C2"/>
    <w:rsid w:val="00925CFB"/>
    <w:rsid w:val="0093174D"/>
    <w:rsid w:val="00934C3B"/>
    <w:rsid w:val="00937269"/>
    <w:rsid w:val="00951114"/>
    <w:rsid w:val="0095464D"/>
    <w:rsid w:val="0095629D"/>
    <w:rsid w:val="0096087F"/>
    <w:rsid w:val="00962C83"/>
    <w:rsid w:val="00965874"/>
    <w:rsid w:val="009658DC"/>
    <w:rsid w:val="00977C15"/>
    <w:rsid w:val="00982260"/>
    <w:rsid w:val="00984270"/>
    <w:rsid w:val="00991C23"/>
    <w:rsid w:val="00997C66"/>
    <w:rsid w:val="009A20EE"/>
    <w:rsid w:val="009A22F1"/>
    <w:rsid w:val="009A3732"/>
    <w:rsid w:val="009A4687"/>
    <w:rsid w:val="009B0EB9"/>
    <w:rsid w:val="009B2C4E"/>
    <w:rsid w:val="009B7FA4"/>
    <w:rsid w:val="009C1C72"/>
    <w:rsid w:val="009C5932"/>
    <w:rsid w:val="009C7069"/>
    <w:rsid w:val="009D6E83"/>
    <w:rsid w:val="009E1806"/>
    <w:rsid w:val="00A04A34"/>
    <w:rsid w:val="00A04C39"/>
    <w:rsid w:val="00A06C6D"/>
    <w:rsid w:val="00A1307C"/>
    <w:rsid w:val="00A14243"/>
    <w:rsid w:val="00A15474"/>
    <w:rsid w:val="00A20719"/>
    <w:rsid w:val="00A23ECC"/>
    <w:rsid w:val="00A248D7"/>
    <w:rsid w:val="00A27949"/>
    <w:rsid w:val="00A32370"/>
    <w:rsid w:val="00A35892"/>
    <w:rsid w:val="00A40F82"/>
    <w:rsid w:val="00A46C78"/>
    <w:rsid w:val="00A46F84"/>
    <w:rsid w:val="00A47243"/>
    <w:rsid w:val="00A52125"/>
    <w:rsid w:val="00A55844"/>
    <w:rsid w:val="00A559D0"/>
    <w:rsid w:val="00A6017A"/>
    <w:rsid w:val="00A62796"/>
    <w:rsid w:val="00A63802"/>
    <w:rsid w:val="00A7662F"/>
    <w:rsid w:val="00A76AE8"/>
    <w:rsid w:val="00A81341"/>
    <w:rsid w:val="00A82557"/>
    <w:rsid w:val="00A82CB7"/>
    <w:rsid w:val="00A82F22"/>
    <w:rsid w:val="00A844C8"/>
    <w:rsid w:val="00A85E4D"/>
    <w:rsid w:val="00A86A15"/>
    <w:rsid w:val="00A87135"/>
    <w:rsid w:val="00A96B47"/>
    <w:rsid w:val="00A9764C"/>
    <w:rsid w:val="00A9786B"/>
    <w:rsid w:val="00AA08B2"/>
    <w:rsid w:val="00AA09DB"/>
    <w:rsid w:val="00AA2253"/>
    <w:rsid w:val="00AA240E"/>
    <w:rsid w:val="00AA7921"/>
    <w:rsid w:val="00AA7EF8"/>
    <w:rsid w:val="00AC7F84"/>
    <w:rsid w:val="00AD14D7"/>
    <w:rsid w:val="00AD1999"/>
    <w:rsid w:val="00AD55B9"/>
    <w:rsid w:val="00AE5F44"/>
    <w:rsid w:val="00AE72D6"/>
    <w:rsid w:val="00AF6C92"/>
    <w:rsid w:val="00AF6D17"/>
    <w:rsid w:val="00B011D3"/>
    <w:rsid w:val="00B035F6"/>
    <w:rsid w:val="00B04005"/>
    <w:rsid w:val="00B049C6"/>
    <w:rsid w:val="00B125FD"/>
    <w:rsid w:val="00B12799"/>
    <w:rsid w:val="00B13355"/>
    <w:rsid w:val="00B24737"/>
    <w:rsid w:val="00B24813"/>
    <w:rsid w:val="00B27F19"/>
    <w:rsid w:val="00B31C75"/>
    <w:rsid w:val="00B331F6"/>
    <w:rsid w:val="00B335EA"/>
    <w:rsid w:val="00B356DE"/>
    <w:rsid w:val="00B45692"/>
    <w:rsid w:val="00B4637F"/>
    <w:rsid w:val="00B512DB"/>
    <w:rsid w:val="00B5227D"/>
    <w:rsid w:val="00B53BED"/>
    <w:rsid w:val="00B56B81"/>
    <w:rsid w:val="00B61856"/>
    <w:rsid w:val="00B6798E"/>
    <w:rsid w:val="00B706B2"/>
    <w:rsid w:val="00B737ED"/>
    <w:rsid w:val="00B77988"/>
    <w:rsid w:val="00B81E21"/>
    <w:rsid w:val="00B92237"/>
    <w:rsid w:val="00B94492"/>
    <w:rsid w:val="00B952E9"/>
    <w:rsid w:val="00BA208D"/>
    <w:rsid w:val="00BA5195"/>
    <w:rsid w:val="00BA77BC"/>
    <w:rsid w:val="00BB3E3E"/>
    <w:rsid w:val="00BC00F2"/>
    <w:rsid w:val="00BC58F7"/>
    <w:rsid w:val="00BD1B65"/>
    <w:rsid w:val="00BD6820"/>
    <w:rsid w:val="00BD6A0A"/>
    <w:rsid w:val="00BE05B4"/>
    <w:rsid w:val="00BE599B"/>
    <w:rsid w:val="00BF44C0"/>
    <w:rsid w:val="00BF7FB6"/>
    <w:rsid w:val="00C0041A"/>
    <w:rsid w:val="00C01172"/>
    <w:rsid w:val="00C03A63"/>
    <w:rsid w:val="00C05272"/>
    <w:rsid w:val="00C1337B"/>
    <w:rsid w:val="00C14D3F"/>
    <w:rsid w:val="00C15A0E"/>
    <w:rsid w:val="00C201D3"/>
    <w:rsid w:val="00C205C7"/>
    <w:rsid w:val="00C23F03"/>
    <w:rsid w:val="00C274A1"/>
    <w:rsid w:val="00C32039"/>
    <w:rsid w:val="00C34C2A"/>
    <w:rsid w:val="00C3546F"/>
    <w:rsid w:val="00C35C7E"/>
    <w:rsid w:val="00C42142"/>
    <w:rsid w:val="00C42E52"/>
    <w:rsid w:val="00C479C9"/>
    <w:rsid w:val="00C51B52"/>
    <w:rsid w:val="00C64131"/>
    <w:rsid w:val="00C66109"/>
    <w:rsid w:val="00C73850"/>
    <w:rsid w:val="00C752CD"/>
    <w:rsid w:val="00C75742"/>
    <w:rsid w:val="00C800A8"/>
    <w:rsid w:val="00C826D4"/>
    <w:rsid w:val="00C934D5"/>
    <w:rsid w:val="00CA177C"/>
    <w:rsid w:val="00CA229F"/>
    <w:rsid w:val="00CC06DE"/>
    <w:rsid w:val="00CC5FDB"/>
    <w:rsid w:val="00CC74E6"/>
    <w:rsid w:val="00CD29B0"/>
    <w:rsid w:val="00CD46DC"/>
    <w:rsid w:val="00CE0549"/>
    <w:rsid w:val="00CE55F8"/>
    <w:rsid w:val="00CE60FD"/>
    <w:rsid w:val="00CF2DE0"/>
    <w:rsid w:val="00CF2F5F"/>
    <w:rsid w:val="00CF4D93"/>
    <w:rsid w:val="00CF6BCF"/>
    <w:rsid w:val="00D006C0"/>
    <w:rsid w:val="00D05DCD"/>
    <w:rsid w:val="00D11243"/>
    <w:rsid w:val="00D1180C"/>
    <w:rsid w:val="00D128C6"/>
    <w:rsid w:val="00D131C5"/>
    <w:rsid w:val="00D15DD8"/>
    <w:rsid w:val="00D27FB5"/>
    <w:rsid w:val="00D3039D"/>
    <w:rsid w:val="00D35F67"/>
    <w:rsid w:val="00D36EB4"/>
    <w:rsid w:val="00D3713F"/>
    <w:rsid w:val="00D37A89"/>
    <w:rsid w:val="00D42D69"/>
    <w:rsid w:val="00D4696B"/>
    <w:rsid w:val="00D46BCB"/>
    <w:rsid w:val="00D5101B"/>
    <w:rsid w:val="00D65F83"/>
    <w:rsid w:val="00D66948"/>
    <w:rsid w:val="00D736E4"/>
    <w:rsid w:val="00D767A3"/>
    <w:rsid w:val="00D76A0B"/>
    <w:rsid w:val="00D80EE0"/>
    <w:rsid w:val="00D819F7"/>
    <w:rsid w:val="00D8215A"/>
    <w:rsid w:val="00D92A90"/>
    <w:rsid w:val="00DA6426"/>
    <w:rsid w:val="00DB61CE"/>
    <w:rsid w:val="00DC1FED"/>
    <w:rsid w:val="00DC5B5A"/>
    <w:rsid w:val="00DD2DA0"/>
    <w:rsid w:val="00DE4D16"/>
    <w:rsid w:val="00DE65EC"/>
    <w:rsid w:val="00DF1423"/>
    <w:rsid w:val="00DF343A"/>
    <w:rsid w:val="00DF421A"/>
    <w:rsid w:val="00DF54F8"/>
    <w:rsid w:val="00E00AA8"/>
    <w:rsid w:val="00E05223"/>
    <w:rsid w:val="00E11C62"/>
    <w:rsid w:val="00E11EFA"/>
    <w:rsid w:val="00E12591"/>
    <w:rsid w:val="00E12592"/>
    <w:rsid w:val="00E1497D"/>
    <w:rsid w:val="00E24B2C"/>
    <w:rsid w:val="00E303E4"/>
    <w:rsid w:val="00E32764"/>
    <w:rsid w:val="00E37274"/>
    <w:rsid w:val="00E40502"/>
    <w:rsid w:val="00E40555"/>
    <w:rsid w:val="00E44564"/>
    <w:rsid w:val="00E4495E"/>
    <w:rsid w:val="00E53909"/>
    <w:rsid w:val="00E55B1C"/>
    <w:rsid w:val="00E56542"/>
    <w:rsid w:val="00E57385"/>
    <w:rsid w:val="00E619DB"/>
    <w:rsid w:val="00E6518F"/>
    <w:rsid w:val="00E66A65"/>
    <w:rsid w:val="00E776EA"/>
    <w:rsid w:val="00E77A10"/>
    <w:rsid w:val="00E80075"/>
    <w:rsid w:val="00E82DF6"/>
    <w:rsid w:val="00E835AB"/>
    <w:rsid w:val="00E84EBC"/>
    <w:rsid w:val="00E86B33"/>
    <w:rsid w:val="00E932EF"/>
    <w:rsid w:val="00E97C27"/>
    <w:rsid w:val="00EA1420"/>
    <w:rsid w:val="00EA15F3"/>
    <w:rsid w:val="00EA216D"/>
    <w:rsid w:val="00EA4757"/>
    <w:rsid w:val="00EB0EFB"/>
    <w:rsid w:val="00EB10E9"/>
    <w:rsid w:val="00EB1398"/>
    <w:rsid w:val="00EB58EA"/>
    <w:rsid w:val="00EC4432"/>
    <w:rsid w:val="00EC734C"/>
    <w:rsid w:val="00ED03E2"/>
    <w:rsid w:val="00ED1A61"/>
    <w:rsid w:val="00ED336B"/>
    <w:rsid w:val="00ED542B"/>
    <w:rsid w:val="00ED5B76"/>
    <w:rsid w:val="00ED6ACB"/>
    <w:rsid w:val="00EE308A"/>
    <w:rsid w:val="00EE383B"/>
    <w:rsid w:val="00F025C6"/>
    <w:rsid w:val="00F1194A"/>
    <w:rsid w:val="00F13293"/>
    <w:rsid w:val="00F148D2"/>
    <w:rsid w:val="00F1756F"/>
    <w:rsid w:val="00F228FD"/>
    <w:rsid w:val="00F23258"/>
    <w:rsid w:val="00F2654F"/>
    <w:rsid w:val="00F30298"/>
    <w:rsid w:val="00F367F4"/>
    <w:rsid w:val="00F41368"/>
    <w:rsid w:val="00F513FE"/>
    <w:rsid w:val="00F535F0"/>
    <w:rsid w:val="00F53B84"/>
    <w:rsid w:val="00F56518"/>
    <w:rsid w:val="00F701C2"/>
    <w:rsid w:val="00F70DC4"/>
    <w:rsid w:val="00F76243"/>
    <w:rsid w:val="00F9334E"/>
    <w:rsid w:val="00F97229"/>
    <w:rsid w:val="00FA3B92"/>
    <w:rsid w:val="00FA4FE8"/>
    <w:rsid w:val="00FA6684"/>
    <w:rsid w:val="00FA77C1"/>
    <w:rsid w:val="00FB01A2"/>
    <w:rsid w:val="00FB23E4"/>
    <w:rsid w:val="00FB2B66"/>
    <w:rsid w:val="00FB3413"/>
    <w:rsid w:val="00FC253D"/>
    <w:rsid w:val="00FC2EED"/>
    <w:rsid w:val="00FC4F7D"/>
    <w:rsid w:val="00FC57D1"/>
    <w:rsid w:val="00FD6122"/>
    <w:rsid w:val="00FD7CD3"/>
    <w:rsid w:val="00FE28AA"/>
    <w:rsid w:val="00FE2EF5"/>
    <w:rsid w:val="00FF7E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E4F624C"/>
  <w15:docId w15:val="{F1BD9639-27E1-4EE7-9931-9774C39A2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nhideWhenUsed="1" w:qFormat="1"/>
    <w:lsdException w:name="footer" w:locked="1" w:semiHidden="1" w:unhideWhenUsed="1"/>
    <w:lsdException w:name="index heading" w:locked="1" w:semiHidden="1" w:unhideWhenUsed="1"/>
    <w:lsdException w:name="caption" w:locked="1"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iPriority="0"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iPriority="0" w:unhideWhenUsed="1"/>
    <w:lsdException w:name="List 3" w:locked="1" w:semiHidden="1" w:uiPriority="0" w:unhideWhenUsed="1"/>
    <w:lsdException w:name="List 4" w:locked="1" w:semiHidden="1" w:uiPriority="0"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iPriority="0" w:unhideWhenUsed="1"/>
    <w:lsdException w:name="Body Text First Indent 2" w:locked="1" w:semiHidden="1" w:uiPriority="0"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iPriority="0" w:unhideWhenUsed="1"/>
    <w:lsdException w:name="FollowedHyperlink" w:locked="1" w:semiHidden="1" w:uiPriority="0" w:unhideWhenUsed="1"/>
    <w:lsdException w:name="Strong" w:locked="1" w:uiPriority="0" w:qFormat="1"/>
    <w:lsdException w:name="Emphasis" w:locked="1" w:uiPriority="20" w:qFormat="1"/>
    <w:lsdException w:name="Document Map" w:locked="1" w:semiHidden="1" w:uiPriority="0"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iPriority="0"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58290F"/>
    <w:rPr>
      <w:rFonts w:ascii="Times New Roman" w:eastAsia="Times New Roman" w:hAnsi="Times New Roman"/>
      <w:sz w:val="24"/>
      <w:szCs w:val="24"/>
    </w:rPr>
  </w:style>
  <w:style w:type="paragraph" w:styleId="13">
    <w:name w:val="heading 1"/>
    <w:basedOn w:val="a0"/>
    <w:next w:val="a0"/>
    <w:link w:val="14"/>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0"/>
    <w:next w:val="a1"/>
    <w:link w:val="20"/>
    <w:qFormat/>
    <w:rsid w:val="003F6407"/>
    <w:pPr>
      <w:keepNext/>
      <w:keepLines/>
      <w:spacing w:after="360"/>
      <w:jc w:val="center"/>
      <w:outlineLvl w:val="1"/>
    </w:pPr>
    <w:rPr>
      <w:b/>
      <w:bCs/>
      <w:sz w:val="28"/>
      <w:szCs w:val="28"/>
    </w:rPr>
  </w:style>
  <w:style w:type="paragraph" w:styleId="30">
    <w:name w:val="heading 3"/>
    <w:aliases w:val="H3,&quot;Сапфир&quot;"/>
    <w:basedOn w:val="a0"/>
    <w:next w:val="40"/>
    <w:link w:val="31"/>
    <w:qFormat/>
    <w:rsid w:val="003F6407"/>
    <w:pPr>
      <w:keepNext/>
      <w:keepLines/>
      <w:spacing w:before="360"/>
      <w:ind w:left="1701" w:hanging="1134"/>
      <w:outlineLvl w:val="2"/>
    </w:pPr>
    <w:rPr>
      <w:b/>
      <w:bCs/>
      <w:sz w:val="28"/>
      <w:szCs w:val="28"/>
    </w:rPr>
  </w:style>
  <w:style w:type="paragraph" w:styleId="40">
    <w:name w:val="heading 4"/>
    <w:basedOn w:val="a0"/>
    <w:next w:val="a1"/>
    <w:link w:val="41"/>
    <w:qFormat/>
    <w:rsid w:val="003F6407"/>
    <w:pPr>
      <w:keepNext/>
      <w:keepLines/>
      <w:spacing w:before="240"/>
      <w:ind w:left="1854" w:hanging="1134"/>
      <w:outlineLvl w:val="3"/>
    </w:pPr>
    <w:rPr>
      <w:b/>
      <w:bCs/>
    </w:rPr>
  </w:style>
  <w:style w:type="paragraph" w:styleId="5">
    <w:name w:val="heading 5"/>
    <w:basedOn w:val="a0"/>
    <w:next w:val="a0"/>
    <w:link w:val="50"/>
    <w:qFormat/>
    <w:rsid w:val="003F6407"/>
    <w:pPr>
      <w:keepNext/>
      <w:spacing w:before="240" w:after="60"/>
      <w:ind w:left="284" w:right="284"/>
      <w:jc w:val="center"/>
      <w:outlineLvl w:val="4"/>
    </w:pPr>
    <w:rPr>
      <w:b/>
      <w:bCs/>
      <w:sz w:val="28"/>
      <w:szCs w:val="28"/>
    </w:rPr>
  </w:style>
  <w:style w:type="paragraph" w:styleId="6">
    <w:name w:val="heading 6"/>
    <w:aliases w:val="H6"/>
    <w:basedOn w:val="a0"/>
    <w:next w:val="a0"/>
    <w:link w:val="60"/>
    <w:qFormat/>
    <w:rsid w:val="000D357C"/>
    <w:pPr>
      <w:keepNext/>
      <w:spacing w:before="240" w:after="60"/>
      <w:jc w:val="center"/>
      <w:outlineLvl w:val="5"/>
    </w:pPr>
    <w:rPr>
      <w:sz w:val="28"/>
      <w:szCs w:val="28"/>
    </w:rPr>
  </w:style>
  <w:style w:type="paragraph" w:styleId="7">
    <w:name w:val="heading 7"/>
    <w:basedOn w:val="a0"/>
    <w:next w:val="a0"/>
    <w:link w:val="70"/>
    <w:qFormat/>
    <w:rsid w:val="000D357C"/>
    <w:pPr>
      <w:numPr>
        <w:ilvl w:val="6"/>
        <w:numId w:val="1"/>
      </w:numPr>
      <w:spacing w:before="240" w:after="60"/>
      <w:outlineLvl w:val="6"/>
    </w:pPr>
    <w:rPr>
      <w:rFonts w:ascii="Arial" w:hAnsi="Arial" w:cs="Arial"/>
    </w:rPr>
  </w:style>
  <w:style w:type="paragraph" w:styleId="8">
    <w:name w:val="heading 8"/>
    <w:basedOn w:val="a0"/>
    <w:next w:val="a0"/>
    <w:link w:val="80"/>
    <w:qFormat/>
    <w:rsid w:val="000D357C"/>
    <w:pPr>
      <w:spacing w:after="240" w:line="240" w:lineRule="exact"/>
      <w:ind w:left="4536"/>
      <w:outlineLvl w:val="7"/>
    </w:pPr>
  </w:style>
  <w:style w:type="paragraph" w:styleId="9">
    <w:name w:val="heading 9"/>
    <w:basedOn w:val="a0"/>
    <w:next w:val="5"/>
    <w:link w:val="90"/>
    <w:qFormat/>
    <w:rsid w:val="000D357C"/>
    <w:pPr>
      <w:keepNext/>
      <w:keepLines/>
      <w:numPr>
        <w:ilvl w:val="8"/>
        <w:numId w:val="1"/>
      </w:numPr>
      <w:spacing w:after="120" w:line="240" w:lineRule="exact"/>
      <w:jc w:val="right"/>
      <w:outlineLvl w:val="8"/>
    </w:p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4">
    <w:name w:val="Заголовок 1 Знак"/>
    <w:basedOn w:val="a2"/>
    <w:link w:val="13"/>
    <w:locked/>
    <w:rsid w:val="003F6407"/>
    <w:rPr>
      <w:rFonts w:ascii="Arial" w:eastAsia="Times New Roman" w:hAnsi="Arial" w:cs="Arial"/>
      <w:b/>
      <w:bCs/>
      <w:kern w:val="28"/>
      <w:sz w:val="28"/>
      <w:szCs w:val="28"/>
    </w:rPr>
  </w:style>
  <w:style w:type="character" w:customStyle="1" w:styleId="20">
    <w:name w:val="Заголовок 2 Знак"/>
    <w:basedOn w:val="a2"/>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2"/>
    <w:link w:val="30"/>
    <w:locked/>
    <w:rsid w:val="003F6407"/>
    <w:rPr>
      <w:rFonts w:ascii="Times New Roman" w:eastAsia="Times New Roman" w:hAnsi="Times New Roman"/>
      <w:b/>
      <w:bCs/>
      <w:sz w:val="28"/>
      <w:szCs w:val="28"/>
    </w:rPr>
  </w:style>
  <w:style w:type="character" w:customStyle="1" w:styleId="41">
    <w:name w:val="Заголовок 4 Знак"/>
    <w:basedOn w:val="a2"/>
    <w:link w:val="40"/>
    <w:locked/>
    <w:rsid w:val="003F6407"/>
    <w:rPr>
      <w:rFonts w:ascii="Times New Roman" w:eastAsia="Times New Roman" w:hAnsi="Times New Roman"/>
      <w:b/>
      <w:bCs/>
      <w:sz w:val="24"/>
      <w:szCs w:val="24"/>
    </w:rPr>
  </w:style>
  <w:style w:type="character" w:customStyle="1" w:styleId="50">
    <w:name w:val="Заголовок 5 Знак"/>
    <w:basedOn w:val="a2"/>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2"/>
    <w:link w:val="6"/>
    <w:locked/>
    <w:rsid w:val="000D357C"/>
    <w:rPr>
      <w:rFonts w:ascii="Times New Roman" w:hAnsi="Times New Roman" w:cs="Times New Roman"/>
      <w:sz w:val="20"/>
      <w:szCs w:val="20"/>
      <w:lang w:eastAsia="ru-RU"/>
    </w:rPr>
  </w:style>
  <w:style w:type="character" w:customStyle="1" w:styleId="70">
    <w:name w:val="Заголовок 7 Знак"/>
    <w:basedOn w:val="a2"/>
    <w:link w:val="7"/>
    <w:locked/>
    <w:rsid w:val="000D357C"/>
    <w:rPr>
      <w:rFonts w:ascii="Arial" w:eastAsia="Times New Roman" w:hAnsi="Arial" w:cs="Arial"/>
      <w:sz w:val="24"/>
      <w:szCs w:val="24"/>
    </w:rPr>
  </w:style>
  <w:style w:type="character" w:customStyle="1" w:styleId="80">
    <w:name w:val="Заголовок 8 Знак"/>
    <w:basedOn w:val="a2"/>
    <w:link w:val="8"/>
    <w:locked/>
    <w:rsid w:val="000D357C"/>
    <w:rPr>
      <w:rFonts w:ascii="Times New Roman" w:hAnsi="Times New Roman" w:cs="Times New Roman"/>
      <w:sz w:val="20"/>
      <w:szCs w:val="20"/>
      <w:lang w:eastAsia="ru-RU"/>
    </w:rPr>
  </w:style>
  <w:style w:type="character" w:customStyle="1" w:styleId="90">
    <w:name w:val="Заголовок 9 Знак"/>
    <w:basedOn w:val="a2"/>
    <w:link w:val="9"/>
    <w:locked/>
    <w:rsid w:val="000D357C"/>
    <w:rPr>
      <w:rFonts w:ascii="Times New Roman" w:eastAsia="Times New Roman" w:hAnsi="Times New Roman"/>
      <w:sz w:val="24"/>
      <w:szCs w:val="24"/>
    </w:rPr>
  </w:style>
  <w:style w:type="paragraph" w:styleId="a5">
    <w:name w:val="Balloon Text"/>
    <w:basedOn w:val="a0"/>
    <w:link w:val="a6"/>
    <w:uiPriority w:val="99"/>
    <w:rsid w:val="00D4696B"/>
    <w:rPr>
      <w:rFonts w:ascii="Tahoma" w:hAnsi="Tahoma" w:cs="Tahoma"/>
      <w:sz w:val="16"/>
      <w:szCs w:val="16"/>
    </w:rPr>
  </w:style>
  <w:style w:type="character" w:customStyle="1" w:styleId="a6">
    <w:name w:val="Текст выноски Знак"/>
    <w:basedOn w:val="a2"/>
    <w:link w:val="a5"/>
    <w:uiPriority w:val="99"/>
    <w:locked/>
    <w:rsid w:val="00D4696B"/>
    <w:rPr>
      <w:rFonts w:ascii="Tahoma" w:hAnsi="Tahoma" w:cs="Tahoma"/>
      <w:sz w:val="16"/>
      <w:szCs w:val="16"/>
      <w:lang w:eastAsia="ru-RU"/>
    </w:rPr>
  </w:style>
  <w:style w:type="paragraph" w:styleId="a1">
    <w:name w:val="Body Text"/>
    <w:aliases w:val="Основной текст1,Основной текст Знак Знак,bt,text,Body Text2,Знак1 Знак,Знак Знак Знак,Основной текст Знак1, Знак1 Знак"/>
    <w:basedOn w:val="a0"/>
    <w:link w:val="a7"/>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2"/>
    <w:uiPriority w:val="99"/>
    <w:semiHidden/>
    <w:locked/>
    <w:rsid w:val="00E97C27"/>
    <w:rPr>
      <w:sz w:val="24"/>
      <w:szCs w:val="24"/>
      <w:lang w:val="ru-RU" w:eastAsia="ar-SA" w:bidi="ar-SA"/>
    </w:rPr>
  </w:style>
  <w:style w:type="character" w:customStyle="1" w:styleId="a7">
    <w:name w:val="Основной текст Знак"/>
    <w:aliases w:val="Основной текст1 Знак,Основной текст Знак Знак Знак,bt Знак,text Знак,Body Text2 Знак,Знак1 Знак Знак,Знак Знак Знак Знак1,Основной текст Знак1 Знак, Знак1 Знак Знак"/>
    <w:basedOn w:val="a2"/>
    <w:link w:val="a1"/>
    <w:locked/>
    <w:rsid w:val="00D4696B"/>
    <w:rPr>
      <w:rFonts w:ascii="Times New Roman" w:hAnsi="Times New Roman" w:cs="Times New Roman"/>
      <w:kern w:val="1"/>
      <w:sz w:val="24"/>
      <w:szCs w:val="24"/>
      <w:lang w:eastAsia="ru-RU"/>
    </w:rPr>
  </w:style>
  <w:style w:type="paragraph" w:styleId="a8">
    <w:name w:val="header"/>
    <w:aliases w:val="??????? ??????????,Title Up,Header_ARGOSS,ITTHEADER,h,header-first,HeaderPort,I.L.T.,Header1,header-firct,ВерхКолонтитул,header,EAC_Heater,группа отхода,ВерхКолонтитул Знак1,Верхний колонтитул Знак Знак Знак1,Titul"/>
    <w:basedOn w:val="a0"/>
    <w:link w:val="a9"/>
    <w:uiPriority w:val="99"/>
    <w:qFormat/>
    <w:rsid w:val="00D4696B"/>
    <w:pPr>
      <w:tabs>
        <w:tab w:val="center" w:pos="4677"/>
        <w:tab w:val="right" w:pos="9355"/>
      </w:tabs>
    </w:pPr>
  </w:style>
  <w:style w:type="character" w:customStyle="1" w:styleId="a9">
    <w:name w:val="Верхний колонтитул Знак"/>
    <w:aliases w:val="??????? ?????????? Знак,Title Up Знак,Header_ARGOSS Знак,ITTHEADER Знак,h Знак,header-first Знак,HeaderPort Знак,I.L.T. Знак,Header1 Знак,header-firct Знак,ВерхКолонтитул Знак,header Знак,EAC_Heater Знак,группа отхода Знак"/>
    <w:basedOn w:val="a2"/>
    <w:link w:val="a8"/>
    <w:uiPriority w:val="99"/>
    <w:locked/>
    <w:rsid w:val="00D4696B"/>
    <w:rPr>
      <w:rFonts w:ascii="Times New Roman" w:hAnsi="Times New Roman" w:cs="Times New Roman"/>
      <w:sz w:val="24"/>
      <w:szCs w:val="24"/>
      <w:lang w:eastAsia="ru-RU"/>
    </w:rPr>
  </w:style>
  <w:style w:type="paragraph" w:styleId="aa">
    <w:name w:val="footer"/>
    <w:basedOn w:val="a0"/>
    <w:link w:val="ab"/>
    <w:uiPriority w:val="99"/>
    <w:rsid w:val="00D4696B"/>
    <w:pPr>
      <w:tabs>
        <w:tab w:val="center" w:pos="4677"/>
        <w:tab w:val="right" w:pos="9355"/>
      </w:tabs>
    </w:pPr>
  </w:style>
  <w:style w:type="character" w:customStyle="1" w:styleId="ab">
    <w:name w:val="Нижний колонтитул Знак"/>
    <w:basedOn w:val="a2"/>
    <w:link w:val="aa"/>
    <w:uiPriority w:val="99"/>
    <w:locked/>
    <w:rsid w:val="00D4696B"/>
    <w:rPr>
      <w:rFonts w:ascii="Times New Roman" w:hAnsi="Times New Roman" w:cs="Times New Roman"/>
      <w:sz w:val="24"/>
      <w:szCs w:val="24"/>
      <w:lang w:eastAsia="ru-RU"/>
    </w:rPr>
  </w:style>
  <w:style w:type="character" w:styleId="ac">
    <w:name w:val="Hyperlink"/>
    <w:basedOn w:val="a2"/>
    <w:rsid w:val="00C05272"/>
    <w:rPr>
      <w:color w:val="0000FF"/>
      <w:u w:val="single"/>
    </w:rPr>
  </w:style>
  <w:style w:type="character" w:styleId="ad">
    <w:name w:val="line number"/>
    <w:basedOn w:val="a2"/>
    <w:rsid w:val="0018121E"/>
  </w:style>
  <w:style w:type="paragraph" w:styleId="ae">
    <w:name w:val="Body Text Indent"/>
    <w:aliases w:val="Нумерованный список !!,Основной текст 1,Надин стиль"/>
    <w:basedOn w:val="a0"/>
    <w:link w:val="af"/>
    <w:rsid w:val="002852C5"/>
    <w:pPr>
      <w:spacing w:after="120"/>
      <w:ind w:left="283"/>
    </w:pPr>
  </w:style>
  <w:style w:type="character" w:customStyle="1" w:styleId="af">
    <w:name w:val="Основной текст с отступом Знак"/>
    <w:aliases w:val="Нумерованный список !! Знак1,Основной текст 1 Знак1,Надин стиль Знак1"/>
    <w:basedOn w:val="a2"/>
    <w:link w:val="ae"/>
    <w:locked/>
    <w:rsid w:val="002852C5"/>
    <w:rPr>
      <w:rFonts w:ascii="Times New Roman" w:hAnsi="Times New Roman" w:cs="Times New Roman"/>
      <w:sz w:val="24"/>
      <w:szCs w:val="24"/>
      <w:lang w:eastAsia="ru-RU"/>
    </w:rPr>
  </w:style>
  <w:style w:type="table" w:styleId="af0">
    <w:name w:val="Table Grid"/>
    <w:basedOn w:val="a3"/>
    <w:uiPriority w:val="99"/>
    <w:rsid w:val="00EA4757"/>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Стиль1"/>
    <w:basedOn w:val="a0"/>
    <w:link w:val="16"/>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0"/>
    <w:qFormat/>
    <w:rsid w:val="003F6407"/>
    <w:pPr>
      <w:ind w:left="567" w:firstLine="284"/>
      <w:jc w:val="both"/>
    </w:pPr>
  </w:style>
  <w:style w:type="paragraph" w:customStyle="1" w:styleId="21">
    <w:name w:val="Стиль2"/>
    <w:basedOn w:val="15"/>
    <w:qFormat/>
    <w:rsid w:val="003F6407"/>
    <w:pPr>
      <w:numPr>
        <w:ilvl w:val="6"/>
      </w:numPr>
      <w:tabs>
        <w:tab w:val="num" w:pos="1080"/>
      </w:tabs>
      <w:spacing w:before="60"/>
      <w:ind w:left="-283" w:firstLine="283"/>
      <w:outlineLvl w:val="6"/>
    </w:pPr>
  </w:style>
  <w:style w:type="paragraph" w:styleId="17">
    <w:name w:val="toc 1"/>
    <w:basedOn w:val="a0"/>
    <w:next w:val="a0"/>
    <w:autoRedefine/>
    <w:rsid w:val="000D357C"/>
    <w:pPr>
      <w:widowControl w:val="0"/>
      <w:autoSpaceDE w:val="0"/>
      <w:autoSpaceDN w:val="0"/>
      <w:adjustRightInd w:val="0"/>
      <w:snapToGrid w:val="0"/>
      <w:jc w:val="center"/>
    </w:pPr>
  </w:style>
  <w:style w:type="paragraph" w:styleId="af1">
    <w:name w:val="annotation text"/>
    <w:basedOn w:val="a0"/>
    <w:link w:val="af2"/>
    <w:uiPriority w:val="99"/>
    <w:rsid w:val="000D357C"/>
    <w:rPr>
      <w:sz w:val="20"/>
      <w:szCs w:val="20"/>
    </w:rPr>
  </w:style>
  <w:style w:type="character" w:customStyle="1" w:styleId="af2">
    <w:name w:val="Текст примечания Знак"/>
    <w:basedOn w:val="a2"/>
    <w:link w:val="af1"/>
    <w:uiPriority w:val="99"/>
    <w:locked/>
    <w:rsid w:val="000D357C"/>
    <w:rPr>
      <w:rFonts w:ascii="Times New Roman" w:hAnsi="Times New Roman" w:cs="Times New Roman"/>
      <w:sz w:val="20"/>
      <w:szCs w:val="20"/>
      <w:lang w:eastAsia="ru-RU"/>
    </w:rPr>
  </w:style>
  <w:style w:type="paragraph" w:styleId="af3">
    <w:name w:val="table of figures"/>
    <w:basedOn w:val="a0"/>
    <w:next w:val="a0"/>
    <w:uiPriority w:val="99"/>
    <w:semiHidden/>
    <w:rsid w:val="000D357C"/>
    <w:pPr>
      <w:ind w:left="480" w:hanging="480"/>
    </w:pPr>
  </w:style>
  <w:style w:type="paragraph" w:styleId="af4">
    <w:name w:val="Title"/>
    <w:basedOn w:val="a0"/>
    <w:link w:val="18"/>
    <w:qFormat/>
    <w:rsid w:val="000D357C"/>
    <w:pPr>
      <w:jc w:val="center"/>
    </w:pPr>
    <w:rPr>
      <w:b/>
      <w:bCs/>
      <w:sz w:val="28"/>
      <w:szCs w:val="28"/>
    </w:rPr>
  </w:style>
  <w:style w:type="character" w:customStyle="1" w:styleId="18">
    <w:name w:val="Заголовок Знак1"/>
    <w:basedOn w:val="a2"/>
    <w:link w:val="af4"/>
    <w:locked/>
    <w:rsid w:val="000D357C"/>
    <w:rPr>
      <w:rFonts w:ascii="Times New Roman" w:hAnsi="Times New Roman" w:cs="Times New Roman"/>
      <w:b/>
      <w:bCs/>
      <w:sz w:val="20"/>
      <w:szCs w:val="20"/>
      <w:lang w:eastAsia="ru-RU"/>
    </w:rPr>
  </w:style>
  <w:style w:type="paragraph" w:styleId="af5">
    <w:name w:val="Document Map"/>
    <w:basedOn w:val="a0"/>
    <w:link w:val="af6"/>
    <w:rsid w:val="000D357C"/>
    <w:pPr>
      <w:shd w:val="clear" w:color="auto" w:fill="000080"/>
    </w:pPr>
    <w:rPr>
      <w:rFonts w:ascii="Tahoma" w:hAnsi="Tahoma" w:cs="Tahoma"/>
      <w:sz w:val="20"/>
      <w:szCs w:val="20"/>
    </w:rPr>
  </w:style>
  <w:style w:type="character" w:customStyle="1" w:styleId="af6">
    <w:name w:val="Схема документа Знак"/>
    <w:basedOn w:val="a2"/>
    <w:link w:val="af5"/>
    <w:semiHidden/>
    <w:locked/>
    <w:rsid w:val="000D357C"/>
    <w:rPr>
      <w:rFonts w:ascii="Tahoma" w:hAnsi="Tahoma" w:cs="Tahoma"/>
      <w:sz w:val="20"/>
      <w:szCs w:val="20"/>
      <w:shd w:val="clear" w:color="auto" w:fill="000080"/>
      <w:lang w:eastAsia="ru-RU"/>
    </w:rPr>
  </w:style>
  <w:style w:type="paragraph" w:customStyle="1" w:styleId="32">
    <w:name w:val="Стиль3"/>
    <w:basedOn w:val="a0"/>
    <w:uiPriority w:val="99"/>
    <w:rsid w:val="000D357C"/>
    <w:pPr>
      <w:tabs>
        <w:tab w:val="num" w:pos="1047"/>
      </w:tabs>
      <w:ind w:left="1047" w:hanging="480"/>
      <w:jc w:val="both"/>
    </w:pPr>
  </w:style>
  <w:style w:type="paragraph" w:customStyle="1" w:styleId="ConsPlusNormal">
    <w:name w:val="ConsPlusNormal"/>
    <w:link w:val="ConsPlusNormal0"/>
    <w:qFormat/>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0"/>
    <w:next w:val="a0"/>
    <w:rsid w:val="000D357C"/>
    <w:pPr>
      <w:autoSpaceDE w:val="0"/>
      <w:autoSpaceDN w:val="0"/>
      <w:adjustRightInd w:val="0"/>
      <w:jc w:val="both"/>
    </w:pPr>
    <w:rPr>
      <w:rFonts w:ascii="Arial" w:hAnsi="Arial" w:cs="Arial"/>
    </w:rPr>
  </w:style>
  <w:style w:type="paragraph" w:customStyle="1" w:styleId="af8">
    <w:name w:val="Прижатый влево"/>
    <w:basedOn w:val="a0"/>
    <w:next w:val="a0"/>
    <w:rsid w:val="000D357C"/>
    <w:pPr>
      <w:autoSpaceDE w:val="0"/>
      <w:autoSpaceDN w:val="0"/>
      <w:adjustRightInd w:val="0"/>
    </w:pPr>
    <w:rPr>
      <w:rFonts w:ascii="Arial" w:hAnsi="Arial" w:cs="Arial"/>
    </w:rPr>
  </w:style>
  <w:style w:type="character" w:styleId="af9">
    <w:name w:val="annotation reference"/>
    <w:basedOn w:val="a2"/>
    <w:uiPriority w:val="99"/>
    <w:rsid w:val="000D357C"/>
    <w:rPr>
      <w:sz w:val="16"/>
      <w:szCs w:val="16"/>
    </w:rPr>
  </w:style>
  <w:style w:type="character" w:styleId="afa">
    <w:name w:val="page number"/>
    <w:basedOn w:val="a2"/>
    <w:rsid w:val="000D357C"/>
    <w:rPr>
      <w:sz w:val="24"/>
      <w:szCs w:val="24"/>
    </w:rPr>
  </w:style>
  <w:style w:type="character" w:customStyle="1" w:styleId="afb">
    <w:name w:val="Активная гипертекстовая ссылка"/>
    <w:basedOn w:val="a2"/>
    <w:uiPriority w:val="99"/>
    <w:rsid w:val="000D357C"/>
    <w:rPr>
      <w:u w:val="single"/>
    </w:rPr>
  </w:style>
  <w:style w:type="character" w:styleId="afc">
    <w:name w:val="FollowedHyperlink"/>
    <w:basedOn w:val="a2"/>
    <w:rsid w:val="00E12592"/>
    <w:rPr>
      <w:color w:val="800080"/>
      <w:u w:val="single"/>
    </w:rPr>
  </w:style>
  <w:style w:type="paragraph" w:customStyle="1" w:styleId="font5">
    <w:name w:val="font5"/>
    <w:basedOn w:val="a0"/>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0"/>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0"/>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0"/>
    <w:rsid w:val="00E12592"/>
    <w:pPr>
      <w:pBdr>
        <w:bottom w:val="single" w:sz="4" w:space="0" w:color="auto"/>
      </w:pBdr>
      <w:spacing w:before="100" w:beforeAutospacing="1" w:after="100" w:afterAutospacing="1"/>
    </w:pPr>
  </w:style>
  <w:style w:type="paragraph" w:customStyle="1" w:styleId="xl83">
    <w:name w:val="xl83"/>
    <w:basedOn w:val="a0"/>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link w:val="afe"/>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footnote text,Footnote Text Char1,Footnote Text Char3 Char,Footnote Text Char2 Char Char,ft"/>
    <w:basedOn w:val="a0"/>
    <w:link w:val="aff0"/>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2"/>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Footnote Text Char1 Знак1"/>
    <w:basedOn w:val="a2"/>
    <w:link w:val="aff"/>
    <w:uiPriority w:val="99"/>
    <w:locked/>
    <w:rsid w:val="003E2468"/>
    <w:rPr>
      <w:rFonts w:ascii="Times New Roman" w:hAnsi="Times New Roman" w:cs="Times New Roman"/>
      <w:sz w:val="20"/>
      <w:szCs w:val="20"/>
      <w:lang w:eastAsia="ru-RU"/>
    </w:rPr>
  </w:style>
  <w:style w:type="character" w:styleId="aff1">
    <w:name w:val="footnote reference"/>
    <w:aliases w:val="fr,Текст сновски"/>
    <w:basedOn w:val="a2"/>
    <w:rsid w:val="003E2468"/>
    <w:rPr>
      <w:vertAlign w:val="superscript"/>
    </w:rPr>
  </w:style>
  <w:style w:type="paragraph" w:customStyle="1" w:styleId="Char">
    <w:name w:val="Char"/>
    <w:basedOn w:val="a0"/>
    <w:uiPriority w:val="99"/>
    <w:rsid w:val="0055166A"/>
    <w:pPr>
      <w:spacing w:after="160" w:line="240" w:lineRule="exact"/>
    </w:pPr>
    <w:rPr>
      <w:rFonts w:ascii="Arial" w:hAnsi="Arial" w:cs="Arial"/>
      <w:sz w:val="20"/>
      <w:szCs w:val="20"/>
      <w:lang w:val="fr-FR" w:eastAsia="en-US"/>
    </w:rPr>
  </w:style>
  <w:style w:type="paragraph" w:styleId="aff2">
    <w:name w:val="No Spacing"/>
    <w:link w:val="aff3"/>
    <w:uiPriority w:val="1"/>
    <w:qFormat/>
    <w:rsid w:val="00780B12"/>
    <w:pPr>
      <w:spacing w:after="200" w:line="276" w:lineRule="auto"/>
    </w:pPr>
    <w:rPr>
      <w:sz w:val="22"/>
      <w:szCs w:val="22"/>
    </w:rPr>
  </w:style>
  <w:style w:type="paragraph" w:customStyle="1" w:styleId="210">
    <w:name w:val="Основной текст (2)1"/>
    <w:basedOn w:val="a0"/>
    <w:rsid w:val="000C60F3"/>
    <w:pPr>
      <w:shd w:val="clear" w:color="auto" w:fill="FFFFFF"/>
      <w:spacing w:after="120" w:line="240" w:lineRule="atLeast"/>
      <w:jc w:val="right"/>
    </w:pPr>
    <w:rPr>
      <w:rFonts w:eastAsia="Calibri"/>
      <w:b/>
      <w:bCs/>
      <w:spacing w:val="10"/>
      <w:sz w:val="23"/>
      <w:szCs w:val="23"/>
    </w:rPr>
  </w:style>
  <w:style w:type="character" w:customStyle="1" w:styleId="19">
    <w:name w:val="Заголовок №1_"/>
    <w:link w:val="1a"/>
    <w:locked/>
    <w:rsid w:val="00366B2E"/>
    <w:rPr>
      <w:b/>
      <w:bCs/>
      <w:sz w:val="26"/>
      <w:szCs w:val="26"/>
      <w:shd w:val="clear" w:color="auto" w:fill="FFFFFF"/>
    </w:rPr>
  </w:style>
  <w:style w:type="paragraph" w:customStyle="1" w:styleId="1a">
    <w:name w:val="Заголовок №1"/>
    <w:basedOn w:val="a0"/>
    <w:link w:val="1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0"/>
    <w:link w:val="aff5"/>
    <w:rsid w:val="00366B2E"/>
    <w:rPr>
      <w:rFonts w:ascii="Courier New" w:hAnsi="Courier New" w:cs="Courier New"/>
      <w:sz w:val="20"/>
      <w:szCs w:val="20"/>
    </w:rPr>
  </w:style>
  <w:style w:type="character" w:customStyle="1" w:styleId="aff5">
    <w:name w:val="Текст Знак"/>
    <w:basedOn w:val="a2"/>
    <w:link w:val="aff4"/>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b">
    <w:name w:val="Знак Знак Знак Знак Знак Знак1 Знак"/>
    <w:basedOn w:val="a0"/>
    <w:uiPriority w:val="99"/>
    <w:rsid w:val="007D4FAB"/>
    <w:pPr>
      <w:spacing w:after="160" w:line="240" w:lineRule="exact"/>
    </w:pPr>
    <w:rPr>
      <w:rFonts w:ascii="Arial" w:hAnsi="Arial" w:cs="Arial"/>
      <w:sz w:val="20"/>
      <w:szCs w:val="20"/>
      <w:lang w:val="fr-FR" w:eastAsia="en-US"/>
    </w:rPr>
  </w:style>
  <w:style w:type="paragraph" w:styleId="aff6">
    <w:name w:val="Signature"/>
    <w:basedOn w:val="a0"/>
    <w:next w:val="a0"/>
    <w:link w:val="aff7"/>
    <w:uiPriority w:val="99"/>
    <w:rsid w:val="007D4FAB"/>
    <w:pPr>
      <w:tabs>
        <w:tab w:val="left" w:pos="6237"/>
      </w:tabs>
      <w:spacing w:before="600"/>
      <w:ind w:left="1276"/>
    </w:pPr>
  </w:style>
  <w:style w:type="character" w:customStyle="1" w:styleId="aff7">
    <w:name w:val="Подпись Знак"/>
    <w:basedOn w:val="a2"/>
    <w:link w:val="aff6"/>
    <w:uiPriority w:val="99"/>
    <w:locked/>
    <w:rsid w:val="007D4FAB"/>
    <w:rPr>
      <w:rFonts w:ascii="Times New Roman" w:hAnsi="Times New Roman" w:cs="Times New Roman"/>
      <w:sz w:val="20"/>
      <w:szCs w:val="20"/>
      <w:lang w:eastAsia="ru-RU"/>
    </w:rPr>
  </w:style>
  <w:style w:type="paragraph" w:customStyle="1" w:styleId="aff8">
    <w:name w:val="Обычный + вправо"/>
    <w:basedOn w:val="a0"/>
    <w:uiPriority w:val="99"/>
    <w:rsid w:val="007D4FAB"/>
    <w:pPr>
      <w:jc w:val="right"/>
    </w:pPr>
    <w:rPr>
      <w:color w:val="000000"/>
    </w:rPr>
  </w:style>
  <w:style w:type="paragraph" w:customStyle="1" w:styleId="aff9">
    <w:name w:val="Обычный + курсив"/>
    <w:basedOn w:val="a0"/>
    <w:uiPriority w:val="99"/>
    <w:rsid w:val="007D4FAB"/>
    <w:rPr>
      <w:i/>
      <w:iCs/>
    </w:rPr>
  </w:style>
  <w:style w:type="paragraph" w:customStyle="1" w:styleId="0">
    <w:name w:val="Заголовок 0"/>
    <w:basedOn w:val="a0"/>
    <w:uiPriority w:val="99"/>
    <w:rsid w:val="007D4FAB"/>
    <w:pPr>
      <w:spacing w:before="1440"/>
      <w:jc w:val="center"/>
    </w:pPr>
    <w:rPr>
      <w:rFonts w:ascii="Arial" w:hAnsi="Arial" w:cs="Arial"/>
      <w:sz w:val="40"/>
      <w:szCs w:val="40"/>
    </w:rPr>
  </w:style>
  <w:style w:type="paragraph" w:styleId="affa">
    <w:name w:val="List Number"/>
    <w:basedOn w:val="a0"/>
    <w:uiPriority w:val="99"/>
    <w:rsid w:val="007D4FAB"/>
    <w:pPr>
      <w:tabs>
        <w:tab w:val="right" w:leader="dot" w:pos="8505"/>
      </w:tabs>
    </w:pPr>
  </w:style>
  <w:style w:type="paragraph" w:customStyle="1" w:styleId="affb">
    <w:name w:val="Знак"/>
    <w:basedOn w:val="a0"/>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0"/>
    <w:next w:val="a0"/>
    <w:autoRedefine/>
    <w:rsid w:val="007D4FAB"/>
    <w:pPr>
      <w:keepLines/>
      <w:tabs>
        <w:tab w:val="right" w:leader="dot" w:pos="9072"/>
      </w:tabs>
      <w:spacing w:before="60"/>
      <w:ind w:left="1725" w:right="567"/>
    </w:pPr>
  </w:style>
  <w:style w:type="paragraph" w:styleId="3">
    <w:name w:val="toc 3"/>
    <w:basedOn w:val="a0"/>
    <w:next w:val="a0"/>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0"/>
    <w:next w:val="a0"/>
    <w:autoRedefine/>
    <w:rsid w:val="007D4FAB"/>
    <w:pPr>
      <w:keepLines/>
      <w:numPr>
        <w:ilvl w:val="3"/>
        <w:numId w:val="1"/>
      </w:numPr>
      <w:tabs>
        <w:tab w:val="left" w:pos="1985"/>
        <w:tab w:val="right" w:leader="dot" w:pos="9072"/>
      </w:tabs>
      <w:spacing w:before="60"/>
      <w:ind w:right="567"/>
    </w:pPr>
  </w:style>
  <w:style w:type="paragraph" w:styleId="51">
    <w:name w:val="toc 5"/>
    <w:basedOn w:val="a0"/>
    <w:next w:val="a0"/>
    <w:autoRedefine/>
    <w:rsid w:val="007D4FAB"/>
    <w:pPr>
      <w:keepLines/>
      <w:tabs>
        <w:tab w:val="right" w:leader="dot" w:pos="9072"/>
      </w:tabs>
      <w:spacing w:before="60"/>
      <w:ind w:right="567"/>
    </w:pPr>
  </w:style>
  <w:style w:type="paragraph" w:customStyle="1" w:styleId="affc">
    <w:name w:val="Таблицы (моноширинный)"/>
    <w:basedOn w:val="a0"/>
    <w:next w:val="a0"/>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0"/>
    <w:uiPriority w:val="99"/>
    <w:rsid w:val="007D4FAB"/>
    <w:pPr>
      <w:numPr>
        <w:numId w:val="2"/>
      </w:numPr>
      <w:spacing w:before="120"/>
      <w:jc w:val="both"/>
      <w:outlineLvl w:val="0"/>
    </w:pPr>
  </w:style>
  <w:style w:type="paragraph" w:styleId="affd">
    <w:name w:val="Normal Indent"/>
    <w:basedOn w:val="a0"/>
    <w:uiPriority w:val="99"/>
    <w:rsid w:val="007D4FAB"/>
    <w:pPr>
      <w:ind w:left="708"/>
    </w:pPr>
  </w:style>
  <w:style w:type="paragraph" w:customStyle="1" w:styleId="52">
    <w:name w:val="Знак Знак5 Знак Знак Знак Знак"/>
    <w:basedOn w:val="a0"/>
    <w:uiPriority w:val="99"/>
    <w:rsid w:val="007D4FAB"/>
    <w:pPr>
      <w:spacing w:after="160" w:line="240" w:lineRule="exact"/>
    </w:pPr>
    <w:rPr>
      <w:rFonts w:ascii="Arial" w:hAnsi="Arial" w:cs="Arial"/>
      <w:sz w:val="20"/>
      <w:szCs w:val="20"/>
      <w:lang w:val="fr-FR" w:eastAsia="en-US"/>
    </w:rPr>
  </w:style>
  <w:style w:type="character" w:customStyle="1" w:styleId="afe">
    <w:name w:val="Обычный (Интернет)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2"/>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0"/>
    <w:next w:val="a0"/>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0"/>
    <w:uiPriority w:val="99"/>
    <w:rsid w:val="000A3ED2"/>
    <w:pPr>
      <w:spacing w:before="100" w:beforeAutospacing="1" w:after="100" w:afterAutospacing="1"/>
    </w:pPr>
  </w:style>
  <w:style w:type="paragraph" w:styleId="33">
    <w:name w:val="Body Text 3"/>
    <w:basedOn w:val="a0"/>
    <w:link w:val="34"/>
    <w:rsid w:val="000A3ED2"/>
    <w:pPr>
      <w:spacing w:after="120"/>
    </w:pPr>
    <w:rPr>
      <w:sz w:val="16"/>
      <w:szCs w:val="16"/>
    </w:rPr>
  </w:style>
  <w:style w:type="character" w:customStyle="1" w:styleId="34">
    <w:name w:val="Основной текст 3 Знак"/>
    <w:basedOn w:val="a2"/>
    <w:link w:val="33"/>
    <w:locked/>
    <w:rsid w:val="000A3ED2"/>
    <w:rPr>
      <w:rFonts w:ascii="Times New Roman" w:hAnsi="Times New Roman" w:cs="Times New Roman"/>
      <w:sz w:val="16"/>
      <w:szCs w:val="16"/>
      <w:lang w:eastAsia="ru-RU"/>
    </w:rPr>
  </w:style>
  <w:style w:type="paragraph" w:styleId="HTML">
    <w:name w:val="HTML Preformatted"/>
    <w:basedOn w:val="a0"/>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locked/>
    <w:rsid w:val="000A3ED2"/>
    <w:rPr>
      <w:rFonts w:ascii="Courier New" w:hAnsi="Courier New" w:cs="Courier New"/>
      <w:sz w:val="20"/>
      <w:szCs w:val="20"/>
      <w:lang w:eastAsia="ru-RU"/>
    </w:rPr>
  </w:style>
  <w:style w:type="paragraph" w:styleId="23">
    <w:name w:val="Body Text 2"/>
    <w:basedOn w:val="a0"/>
    <w:link w:val="24"/>
    <w:rsid w:val="00FA77C1"/>
    <w:pPr>
      <w:spacing w:after="120" w:line="480" w:lineRule="auto"/>
      <w:jc w:val="both"/>
    </w:pPr>
  </w:style>
  <w:style w:type="character" w:customStyle="1" w:styleId="24">
    <w:name w:val="Основной текст 2 Знак"/>
    <w:basedOn w:val="a2"/>
    <w:link w:val="23"/>
    <w:locked/>
    <w:rsid w:val="00FA77C1"/>
    <w:rPr>
      <w:rFonts w:ascii="Times New Roman" w:hAnsi="Times New Roman" w:cs="Times New Roman"/>
      <w:sz w:val="24"/>
      <w:szCs w:val="24"/>
      <w:lang w:eastAsia="ru-RU"/>
    </w:rPr>
  </w:style>
  <w:style w:type="paragraph" w:styleId="25">
    <w:name w:val="Body Text Indent 2"/>
    <w:basedOn w:val="a0"/>
    <w:link w:val="26"/>
    <w:rsid w:val="00FA77C1"/>
    <w:pPr>
      <w:spacing w:after="120" w:line="480" w:lineRule="auto"/>
      <w:ind w:left="283"/>
      <w:jc w:val="both"/>
    </w:pPr>
  </w:style>
  <w:style w:type="character" w:customStyle="1" w:styleId="26">
    <w:name w:val="Основной текст с отступом 2 Знак"/>
    <w:basedOn w:val="a2"/>
    <w:link w:val="25"/>
    <w:locked/>
    <w:rsid w:val="00FA77C1"/>
    <w:rPr>
      <w:rFonts w:ascii="Times New Roman" w:hAnsi="Times New Roman" w:cs="Times New Roman"/>
      <w:sz w:val="24"/>
      <w:szCs w:val="24"/>
      <w:lang w:eastAsia="ru-RU"/>
    </w:rPr>
  </w:style>
  <w:style w:type="paragraph" w:customStyle="1" w:styleId="p2">
    <w:name w:val="p2"/>
    <w:basedOn w:val="a0"/>
    <w:uiPriority w:val="99"/>
    <w:rsid w:val="00474410"/>
    <w:pPr>
      <w:spacing w:before="100" w:beforeAutospacing="1" w:after="100" w:afterAutospacing="1"/>
    </w:pPr>
  </w:style>
  <w:style w:type="paragraph" w:customStyle="1" w:styleId="p3">
    <w:name w:val="p3"/>
    <w:basedOn w:val="a0"/>
    <w:uiPriority w:val="99"/>
    <w:rsid w:val="00474410"/>
    <w:pPr>
      <w:spacing w:before="100" w:beforeAutospacing="1" w:after="100" w:afterAutospacing="1"/>
    </w:pPr>
  </w:style>
  <w:style w:type="paragraph" w:styleId="afff0">
    <w:name w:val="List Paragraph"/>
    <w:basedOn w:val="a0"/>
    <w:link w:val="afff1"/>
    <w:uiPriority w:val="34"/>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c">
    <w:name w:val="Абзац списка1"/>
    <w:basedOn w:val="a0"/>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c"/>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0"/>
    <w:link w:val="ListParagraphChar1"/>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2"/>
    <w:rsid w:val="00C201D3"/>
  </w:style>
  <w:style w:type="character" w:customStyle="1" w:styleId="aff3">
    <w:name w:val="Без интервала Знак"/>
    <w:link w:val="aff2"/>
    <w:uiPriority w:val="1"/>
    <w:locked/>
    <w:rsid w:val="00C201D3"/>
    <w:rPr>
      <w:sz w:val="22"/>
      <w:szCs w:val="22"/>
      <w:lang w:eastAsia="ru-RU" w:bidi="ar-SA"/>
    </w:rPr>
  </w:style>
  <w:style w:type="paragraph" w:customStyle="1" w:styleId="310">
    <w:name w:val="Основной текст с отступом 31"/>
    <w:basedOn w:val="a0"/>
    <w:rsid w:val="00331E25"/>
    <w:pPr>
      <w:suppressAutoHyphens/>
      <w:ind w:firstLine="709"/>
      <w:jc w:val="both"/>
    </w:pPr>
    <w:rPr>
      <w:sz w:val="28"/>
      <w:szCs w:val="28"/>
      <w:lang w:eastAsia="ar-SA"/>
    </w:rPr>
  </w:style>
  <w:style w:type="character" w:styleId="afff2">
    <w:name w:val="Strong"/>
    <w:basedOn w:val="a2"/>
    <w:qFormat/>
    <w:rsid w:val="00502F7F"/>
    <w:rPr>
      <w:b/>
      <w:bCs/>
    </w:rPr>
  </w:style>
  <w:style w:type="paragraph" w:customStyle="1" w:styleId="p20">
    <w:name w:val="p20"/>
    <w:basedOn w:val="a0"/>
    <w:uiPriority w:val="99"/>
    <w:rsid w:val="00502F7F"/>
    <w:pPr>
      <w:spacing w:before="100" w:beforeAutospacing="1" w:after="100" w:afterAutospacing="1"/>
    </w:pPr>
  </w:style>
  <w:style w:type="character" w:customStyle="1" w:styleId="s23">
    <w:name w:val="s23"/>
    <w:basedOn w:val="a2"/>
    <w:uiPriority w:val="99"/>
    <w:rsid w:val="00502F7F"/>
  </w:style>
  <w:style w:type="paragraph" w:customStyle="1" w:styleId="p22">
    <w:name w:val="p22"/>
    <w:basedOn w:val="a0"/>
    <w:uiPriority w:val="99"/>
    <w:rsid w:val="00502F7F"/>
    <w:pPr>
      <w:spacing w:before="100" w:beforeAutospacing="1" w:after="100" w:afterAutospacing="1"/>
    </w:pPr>
  </w:style>
  <w:style w:type="paragraph" w:customStyle="1" w:styleId="p23">
    <w:name w:val="p23"/>
    <w:basedOn w:val="a0"/>
    <w:uiPriority w:val="99"/>
    <w:rsid w:val="00502F7F"/>
    <w:pPr>
      <w:spacing w:before="100" w:beforeAutospacing="1" w:after="100" w:afterAutospacing="1"/>
    </w:pPr>
  </w:style>
  <w:style w:type="character" w:customStyle="1" w:styleId="s26">
    <w:name w:val="s26"/>
    <w:basedOn w:val="a2"/>
    <w:uiPriority w:val="99"/>
    <w:rsid w:val="00502F7F"/>
  </w:style>
  <w:style w:type="character" w:customStyle="1" w:styleId="s25">
    <w:name w:val="s25"/>
    <w:basedOn w:val="a2"/>
    <w:uiPriority w:val="99"/>
    <w:rsid w:val="00502F7F"/>
  </w:style>
  <w:style w:type="character" w:customStyle="1" w:styleId="s8">
    <w:name w:val="s8"/>
    <w:basedOn w:val="a2"/>
    <w:uiPriority w:val="99"/>
    <w:rsid w:val="00502F7F"/>
  </w:style>
  <w:style w:type="paragraph" w:customStyle="1" w:styleId="p9">
    <w:name w:val="p9"/>
    <w:basedOn w:val="a0"/>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d">
    <w:name w:val="Основной шрифт абзаца1"/>
    <w:rsid w:val="00D36EB4"/>
    <w:rPr>
      <w:sz w:val="20"/>
      <w:szCs w:val="20"/>
    </w:rPr>
  </w:style>
  <w:style w:type="paragraph" w:styleId="afff3">
    <w:name w:val="caption"/>
    <w:basedOn w:val="a0"/>
    <w:next w:val="a0"/>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qFormat/>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0"/>
    <w:rsid w:val="00D36EB4"/>
    <w:pPr>
      <w:shd w:val="clear" w:color="000000" w:fill="FFFFFF"/>
      <w:spacing w:before="100" w:beforeAutospacing="1" w:after="100" w:afterAutospacing="1"/>
    </w:pPr>
    <w:rPr>
      <w:b/>
      <w:bCs/>
      <w:sz w:val="22"/>
      <w:szCs w:val="22"/>
    </w:rPr>
  </w:style>
  <w:style w:type="paragraph" w:customStyle="1" w:styleId="xl85">
    <w:name w:val="xl85"/>
    <w:basedOn w:val="a0"/>
    <w:rsid w:val="00D36EB4"/>
    <w:pPr>
      <w:shd w:val="clear" w:color="000000" w:fill="FFFFFF"/>
      <w:spacing w:before="100" w:beforeAutospacing="1" w:after="100" w:afterAutospacing="1"/>
      <w:jc w:val="center"/>
    </w:pPr>
    <w:rPr>
      <w:b/>
      <w:bCs/>
    </w:rPr>
  </w:style>
  <w:style w:type="paragraph" w:customStyle="1" w:styleId="xl86">
    <w:name w:val="xl86"/>
    <w:basedOn w:val="a0"/>
    <w:rsid w:val="00D36EB4"/>
    <w:pPr>
      <w:shd w:val="clear" w:color="000000" w:fill="FFFFFF"/>
      <w:spacing w:before="100" w:beforeAutospacing="1" w:after="100" w:afterAutospacing="1"/>
      <w:jc w:val="both"/>
    </w:pPr>
  </w:style>
  <w:style w:type="paragraph" w:customStyle="1" w:styleId="xl87">
    <w:name w:val="xl87"/>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0"/>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0"/>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0"/>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0"/>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0"/>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0"/>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0"/>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0"/>
    <w:rsid w:val="00D36EB4"/>
    <w:pPr>
      <w:shd w:val="clear" w:color="000000" w:fill="FFFFFF"/>
      <w:spacing w:before="100" w:beforeAutospacing="1" w:after="100" w:afterAutospacing="1"/>
    </w:pPr>
  </w:style>
  <w:style w:type="paragraph" w:customStyle="1" w:styleId="xl99">
    <w:name w:val="xl99"/>
    <w:basedOn w:val="a0"/>
    <w:rsid w:val="00D36EB4"/>
    <w:pPr>
      <w:shd w:val="clear" w:color="000000" w:fill="FFFFFF"/>
      <w:spacing w:before="100" w:beforeAutospacing="1" w:after="100" w:afterAutospacing="1"/>
    </w:pPr>
  </w:style>
  <w:style w:type="paragraph" w:customStyle="1" w:styleId="xl100">
    <w:name w:val="xl100"/>
    <w:basedOn w:val="a0"/>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0"/>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rsid w:val="00D36EB4"/>
    <w:rPr>
      <w:rFonts w:ascii="Times New Roman" w:hAnsi="Times New Roman" w:cs="Times New Roman"/>
      <w:b/>
      <w:bCs/>
      <w:caps/>
      <w:sz w:val="28"/>
      <w:szCs w:val="28"/>
      <w:lang w:val="en-US"/>
    </w:rPr>
  </w:style>
  <w:style w:type="character" w:customStyle="1" w:styleId="220">
    <w:name w:val="Знак Знак22"/>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D36EB4"/>
    <w:pPr>
      <w:spacing w:after="160" w:line="240" w:lineRule="exact"/>
    </w:pPr>
    <w:rPr>
      <w:rFonts w:eastAsia="SimSun"/>
      <w:b/>
      <w:bCs/>
      <w:sz w:val="28"/>
      <w:szCs w:val="28"/>
      <w:lang w:val="en-US" w:eastAsia="en-US"/>
    </w:rPr>
  </w:style>
  <w:style w:type="character" w:customStyle="1" w:styleId="1e">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Footnote Text Char1 Знак"/>
    <w:rsid w:val="00D36EB4"/>
    <w:rPr>
      <w:rFonts w:ascii="Times New Roman" w:hAnsi="Times New Roman" w:cs="Times New Roman"/>
    </w:rPr>
  </w:style>
  <w:style w:type="paragraph" w:customStyle="1" w:styleId="afff6">
    <w:name w:val="Таблица"/>
    <w:basedOn w:val="a0"/>
    <w:qFormat/>
    <w:rsid w:val="00D36EB4"/>
    <w:pPr>
      <w:jc w:val="center"/>
    </w:pPr>
    <w:rPr>
      <w:rFonts w:eastAsia="Calibri"/>
      <w:b/>
      <w:bCs/>
      <w:sz w:val="28"/>
      <w:szCs w:val="28"/>
    </w:rPr>
  </w:style>
  <w:style w:type="paragraph" w:styleId="35">
    <w:name w:val="Body Text Indent 3"/>
    <w:basedOn w:val="a0"/>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2"/>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2"/>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0"/>
    <w:rsid w:val="00D36EB4"/>
    <w:pPr>
      <w:suppressAutoHyphens/>
      <w:spacing w:after="200" w:line="276" w:lineRule="auto"/>
    </w:pPr>
    <w:rPr>
      <w:sz w:val="28"/>
      <w:szCs w:val="28"/>
      <w:lang w:eastAsia="ar-SA"/>
    </w:rPr>
  </w:style>
  <w:style w:type="paragraph" w:customStyle="1" w:styleId="1f">
    <w:name w:val="Без интервала1"/>
    <w:qFormat/>
    <w:rsid w:val="00D36EB4"/>
    <w:pPr>
      <w:suppressAutoHyphens/>
    </w:pPr>
    <w:rPr>
      <w:rFonts w:cs="Calibri"/>
      <w:sz w:val="22"/>
      <w:szCs w:val="22"/>
      <w:lang w:eastAsia="ar-SA"/>
    </w:rPr>
  </w:style>
  <w:style w:type="character" w:customStyle="1" w:styleId="FontStyle12">
    <w:name w:val="Font Style12"/>
    <w:rsid w:val="00D36EB4"/>
    <w:rPr>
      <w:rFonts w:ascii="Times New Roman" w:hAnsi="Times New Roman" w:cs="Times New Roman"/>
      <w:b/>
      <w:bCs/>
      <w:sz w:val="26"/>
      <w:szCs w:val="26"/>
    </w:rPr>
  </w:style>
  <w:style w:type="paragraph" w:customStyle="1" w:styleId="Style2">
    <w:name w:val="Style2"/>
    <w:basedOn w:val="a0"/>
    <w:rsid w:val="00D36EB4"/>
    <w:pPr>
      <w:widowControl w:val="0"/>
      <w:autoSpaceDE w:val="0"/>
      <w:autoSpaceDN w:val="0"/>
      <w:adjustRightInd w:val="0"/>
    </w:pPr>
  </w:style>
  <w:style w:type="paragraph" w:customStyle="1" w:styleId="Style3">
    <w:name w:val="Style3"/>
    <w:basedOn w:val="a0"/>
    <w:rsid w:val="00D36EB4"/>
    <w:pPr>
      <w:widowControl w:val="0"/>
      <w:autoSpaceDE w:val="0"/>
      <w:autoSpaceDN w:val="0"/>
      <w:adjustRightInd w:val="0"/>
      <w:spacing w:line="322" w:lineRule="exact"/>
      <w:ind w:firstLine="706"/>
      <w:jc w:val="both"/>
    </w:pPr>
  </w:style>
  <w:style w:type="paragraph" w:customStyle="1" w:styleId="Style4">
    <w:name w:val="Style4"/>
    <w:basedOn w:val="a0"/>
    <w:rsid w:val="00D36EB4"/>
    <w:pPr>
      <w:widowControl w:val="0"/>
      <w:autoSpaceDE w:val="0"/>
      <w:autoSpaceDN w:val="0"/>
      <w:adjustRightInd w:val="0"/>
      <w:spacing w:line="324" w:lineRule="exact"/>
      <w:ind w:firstLine="552"/>
      <w:jc w:val="both"/>
    </w:pPr>
  </w:style>
  <w:style w:type="paragraph" w:customStyle="1" w:styleId="Style5">
    <w:name w:val="Style5"/>
    <w:basedOn w:val="a0"/>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2">
    <w:name w:val="Знак Знак11 Знак"/>
    <w:basedOn w:val="13"/>
    <w:rsid w:val="00D36EB4"/>
    <w:pPr>
      <w:spacing w:after="0"/>
      <w:jc w:val="both"/>
    </w:pPr>
    <w:rPr>
      <w:rFonts w:ascii="Times New Roman" w:hAnsi="Times New Roman" w:cs="Times New Roman"/>
      <w:b w:val="0"/>
      <w:bCs w:val="0"/>
      <w:sz w:val="27"/>
      <w:szCs w:val="27"/>
    </w:rPr>
  </w:style>
  <w:style w:type="paragraph" w:customStyle="1" w:styleId="s13">
    <w:name w:val="s_13"/>
    <w:basedOn w:val="a0"/>
    <w:uiPriority w:val="99"/>
    <w:rsid w:val="00D36EB4"/>
    <w:pPr>
      <w:ind w:firstLine="720"/>
    </w:pPr>
    <w:rPr>
      <w:sz w:val="20"/>
      <w:szCs w:val="20"/>
    </w:rPr>
  </w:style>
  <w:style w:type="character" w:customStyle="1" w:styleId="afff8">
    <w:name w:val="Гипертекстовая ссылка"/>
    <w:basedOn w:val="a2"/>
    <w:rsid w:val="00D36EB4"/>
    <w:rPr>
      <w:color w:val="008000"/>
    </w:rPr>
  </w:style>
  <w:style w:type="paragraph" w:customStyle="1" w:styleId="afff9">
    <w:name w:val="Текст (справка)"/>
    <w:basedOn w:val="a0"/>
    <w:next w:val="a0"/>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0"/>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0"/>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0"/>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0"/>
    <w:uiPriority w:val="99"/>
    <w:rsid w:val="00207C99"/>
    <w:pPr>
      <w:spacing w:after="160" w:line="240" w:lineRule="exact"/>
    </w:pPr>
    <w:rPr>
      <w:rFonts w:ascii="Arial" w:hAnsi="Arial" w:cs="Arial"/>
      <w:sz w:val="20"/>
      <w:szCs w:val="20"/>
      <w:lang w:val="fr-FR" w:eastAsia="en-US"/>
    </w:rPr>
  </w:style>
  <w:style w:type="paragraph" w:customStyle="1" w:styleId="1f0">
    <w:name w:val="Основной текст с отступом1"/>
    <w:basedOn w:val="a0"/>
    <w:uiPriority w:val="99"/>
    <w:rsid w:val="003E239C"/>
    <w:pPr>
      <w:jc w:val="both"/>
    </w:pPr>
    <w:rPr>
      <w:rFonts w:ascii="Arial" w:hAnsi="Arial" w:cs="Arial"/>
      <w:b/>
      <w:bCs/>
    </w:rPr>
  </w:style>
  <w:style w:type="paragraph" w:styleId="afffd">
    <w:name w:val="endnote text"/>
    <w:basedOn w:val="a0"/>
    <w:link w:val="afffe"/>
    <w:uiPriority w:val="99"/>
    <w:semiHidden/>
    <w:rsid w:val="003E239C"/>
    <w:pPr>
      <w:widowControl w:val="0"/>
    </w:pPr>
    <w:rPr>
      <w:sz w:val="20"/>
      <w:szCs w:val="20"/>
    </w:rPr>
  </w:style>
  <w:style w:type="character" w:customStyle="1" w:styleId="afffe">
    <w:name w:val="Текст концевой сноски Знак"/>
    <w:basedOn w:val="a2"/>
    <w:link w:val="afffd"/>
    <w:uiPriority w:val="99"/>
    <w:locked/>
    <w:rsid w:val="003E239C"/>
    <w:rPr>
      <w:rFonts w:ascii="Times New Roman" w:hAnsi="Times New Roman" w:cs="Times New Roman"/>
      <w:sz w:val="20"/>
      <w:szCs w:val="20"/>
      <w:lang w:eastAsia="ru-RU"/>
    </w:rPr>
  </w:style>
  <w:style w:type="character" w:styleId="affff">
    <w:name w:val="endnote reference"/>
    <w:basedOn w:val="a2"/>
    <w:uiPriority w:val="99"/>
    <w:semiHidden/>
    <w:rsid w:val="003E239C"/>
    <w:rPr>
      <w:vertAlign w:val="superscript"/>
    </w:rPr>
  </w:style>
  <w:style w:type="paragraph" w:customStyle="1" w:styleId="520">
    <w:name w:val="Знак Знак5 Знак Знак Знак Знак2"/>
    <w:basedOn w:val="a0"/>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0"/>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2"/>
    <w:uiPriority w:val="99"/>
    <w:semiHidden/>
    <w:rsid w:val="009C1C72"/>
    <w:rPr>
      <w:color w:val="808080"/>
    </w:rPr>
  </w:style>
  <w:style w:type="paragraph" w:customStyle="1" w:styleId="affff1">
    <w:name w:val="Содержимое таблицы"/>
    <w:basedOn w:val="a0"/>
    <w:uiPriority w:val="99"/>
    <w:rsid w:val="009C1C72"/>
    <w:pPr>
      <w:suppressLineNumbers/>
      <w:suppressAutoHyphens/>
    </w:pPr>
    <w:rPr>
      <w:lang w:eastAsia="ar-SA"/>
    </w:rPr>
  </w:style>
  <w:style w:type="character" w:customStyle="1" w:styleId="WW8Num1z0">
    <w:name w:val="WW8Num1z0"/>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rsid w:val="00BF44C0"/>
  </w:style>
  <w:style w:type="character" w:customStyle="1" w:styleId="WW-Absatz-Standardschriftart1">
    <w:name w:val="WW-Absatz-Standardschriftart1"/>
    <w:rsid w:val="00BF44C0"/>
  </w:style>
  <w:style w:type="character" w:customStyle="1" w:styleId="WW-Absatz-Standardschriftart11">
    <w:name w:val="WW-Absatz-Standardschriftart11"/>
    <w:rsid w:val="00BF44C0"/>
  </w:style>
  <w:style w:type="character" w:customStyle="1" w:styleId="WW-Absatz-Standardschriftart111">
    <w:name w:val="WW-Absatz-Standardschriftart111"/>
    <w:rsid w:val="00BF44C0"/>
  </w:style>
  <w:style w:type="character" w:customStyle="1" w:styleId="affff2">
    <w:name w:val="Маркеры списка"/>
    <w:rsid w:val="00BF44C0"/>
    <w:rPr>
      <w:rFonts w:ascii="StarSymbol" w:eastAsia="StarSymbol" w:hAnsi="StarSymbol" w:cs="StarSymbol"/>
      <w:sz w:val="18"/>
      <w:szCs w:val="18"/>
    </w:rPr>
  </w:style>
  <w:style w:type="paragraph" w:customStyle="1" w:styleId="1f1">
    <w:name w:val="Заголовок1"/>
    <w:basedOn w:val="a0"/>
    <w:next w:val="a1"/>
    <w:qFormat/>
    <w:rsid w:val="00BF44C0"/>
    <w:pPr>
      <w:keepNext/>
      <w:suppressAutoHyphens/>
      <w:spacing w:before="240" w:after="120"/>
    </w:pPr>
    <w:rPr>
      <w:rFonts w:ascii="Arial" w:eastAsia="Calibri" w:hAnsi="Arial" w:cs="Arial"/>
      <w:sz w:val="28"/>
      <w:szCs w:val="28"/>
      <w:lang w:eastAsia="ar-SA"/>
    </w:rPr>
  </w:style>
  <w:style w:type="paragraph" w:styleId="affff3">
    <w:name w:val="List"/>
    <w:basedOn w:val="a1"/>
    <w:rsid w:val="00BF44C0"/>
    <w:pPr>
      <w:widowControl/>
    </w:pPr>
    <w:rPr>
      <w:rFonts w:ascii="Arial" w:eastAsia="Times New Roman" w:hAnsi="Arial" w:cs="Arial"/>
      <w:kern w:val="0"/>
      <w:lang w:eastAsia="ar-SA"/>
    </w:rPr>
  </w:style>
  <w:style w:type="paragraph" w:customStyle="1" w:styleId="1f2">
    <w:name w:val="Название1"/>
    <w:basedOn w:val="a0"/>
    <w:rsid w:val="00BF44C0"/>
    <w:pPr>
      <w:suppressLineNumbers/>
      <w:suppressAutoHyphens/>
      <w:spacing w:before="120" w:after="120"/>
    </w:pPr>
    <w:rPr>
      <w:rFonts w:ascii="Arial" w:hAnsi="Arial" w:cs="Arial"/>
      <w:i/>
      <w:iCs/>
      <w:sz w:val="20"/>
      <w:szCs w:val="20"/>
      <w:lang w:eastAsia="ar-SA"/>
    </w:rPr>
  </w:style>
  <w:style w:type="paragraph" w:customStyle="1" w:styleId="1f3">
    <w:name w:val="Указатель1"/>
    <w:basedOn w:val="a0"/>
    <w:rsid w:val="00BF44C0"/>
    <w:pPr>
      <w:suppressLineNumbers/>
      <w:suppressAutoHyphens/>
    </w:pPr>
    <w:rPr>
      <w:rFonts w:ascii="Arial" w:hAnsi="Arial" w:cs="Arial"/>
      <w:lang w:eastAsia="ar-SA"/>
    </w:rPr>
  </w:style>
  <w:style w:type="paragraph" w:styleId="affff4">
    <w:name w:val="Subtitle"/>
    <w:basedOn w:val="a0"/>
    <w:next w:val="a1"/>
    <w:link w:val="affff5"/>
    <w:qFormat/>
    <w:rsid w:val="00BF44C0"/>
    <w:pPr>
      <w:tabs>
        <w:tab w:val="left" w:pos="4340"/>
      </w:tabs>
      <w:suppressAutoHyphens/>
    </w:pPr>
    <w:rPr>
      <w:sz w:val="32"/>
      <w:szCs w:val="32"/>
      <w:lang w:eastAsia="ar-SA"/>
    </w:rPr>
  </w:style>
  <w:style w:type="character" w:customStyle="1" w:styleId="affff5">
    <w:name w:val="Подзаголовок Знак"/>
    <w:basedOn w:val="a2"/>
    <w:link w:val="affff4"/>
    <w:uiPriority w:val="99"/>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3">
    <w:name w:val="Знак Знак11 Знак Знак Знак"/>
    <w:basedOn w:val="13"/>
    <w:rsid w:val="00136F90"/>
    <w:pPr>
      <w:spacing w:after="0"/>
      <w:jc w:val="both"/>
    </w:pPr>
    <w:rPr>
      <w:rFonts w:ascii="Times New Roman" w:hAnsi="Times New Roman" w:cs="Times New Roman"/>
      <w:b w:val="0"/>
      <w:bCs w:val="0"/>
      <w:sz w:val="27"/>
      <w:szCs w:val="27"/>
    </w:rPr>
  </w:style>
  <w:style w:type="paragraph" w:customStyle="1" w:styleId="1f4">
    <w:name w:val="Знак Знак Знак1"/>
    <w:basedOn w:val="a0"/>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0"/>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6">
    <w:name w:val="annotation subject"/>
    <w:basedOn w:val="af1"/>
    <w:next w:val="af1"/>
    <w:link w:val="affff7"/>
    <w:uiPriority w:val="99"/>
    <w:rsid w:val="00136F90"/>
    <w:rPr>
      <w:b/>
      <w:bCs/>
    </w:rPr>
  </w:style>
  <w:style w:type="character" w:customStyle="1" w:styleId="affff7">
    <w:name w:val="Тема примечания Знак"/>
    <w:basedOn w:val="af2"/>
    <w:link w:val="affff6"/>
    <w:uiPriority w:val="99"/>
    <w:locked/>
    <w:rsid w:val="00136F90"/>
    <w:rPr>
      <w:rFonts w:ascii="Times New Roman" w:hAnsi="Times New Roman" w:cs="Times New Roman"/>
      <w:b/>
      <w:bCs/>
      <w:sz w:val="20"/>
      <w:szCs w:val="20"/>
      <w:lang w:eastAsia="ru-RU"/>
    </w:rPr>
  </w:style>
  <w:style w:type="paragraph" w:customStyle="1" w:styleId="1f5">
    <w:name w:val="Верхний колонтитул1"/>
    <w:basedOn w:val="a0"/>
    <w:uiPriority w:val="99"/>
    <w:rsid w:val="00136F90"/>
    <w:pPr>
      <w:spacing w:before="100" w:beforeAutospacing="1" w:after="100" w:afterAutospacing="1"/>
    </w:pPr>
    <w:rPr>
      <w:rFonts w:ascii="Arial" w:hAnsi="Arial" w:cs="Arial"/>
      <w:b/>
      <w:bCs/>
      <w:color w:val="333333"/>
    </w:rPr>
  </w:style>
  <w:style w:type="paragraph" w:customStyle="1" w:styleId="1f6">
    <w:name w:val="Знак Знак Знак Знак Знак Знак Знак1 Знак Знак Знак"/>
    <w:basedOn w:val="a0"/>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0"/>
    <w:rsid w:val="00F97229"/>
    <w:pPr>
      <w:ind w:firstLine="426"/>
      <w:jc w:val="both"/>
    </w:pPr>
    <w:rPr>
      <w:sz w:val="26"/>
      <w:szCs w:val="26"/>
    </w:rPr>
  </w:style>
  <w:style w:type="paragraph" w:customStyle="1" w:styleId="1f7">
    <w:name w:val="Обычный (веб)1"/>
    <w:basedOn w:val="a0"/>
    <w:rsid w:val="00F97229"/>
    <w:pPr>
      <w:spacing w:before="100" w:beforeAutospacing="1" w:after="150"/>
    </w:pPr>
  </w:style>
  <w:style w:type="paragraph" w:customStyle="1" w:styleId="1f8">
    <w:name w:val="Обычный1"/>
    <w:basedOn w:val="a0"/>
    <w:uiPriority w:val="99"/>
    <w:rsid w:val="00F97229"/>
    <w:pPr>
      <w:spacing w:after="64"/>
      <w:ind w:firstLine="284"/>
      <w:jc w:val="both"/>
    </w:pPr>
    <w:rPr>
      <w:rFonts w:ascii="Arial Unicode MS" w:eastAsia="Calibri" w:hAnsi="Arial Unicode MS" w:cs="Arial Unicode MS"/>
    </w:rPr>
  </w:style>
  <w:style w:type="paragraph" w:customStyle="1" w:styleId="1f9">
    <w:name w:val="Знак Знак Знак Знак Знак Знак Знак1"/>
    <w:basedOn w:val="a0"/>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0"/>
    <w:uiPriority w:val="99"/>
    <w:rsid w:val="00F97229"/>
    <w:pPr>
      <w:spacing w:after="200" w:line="276" w:lineRule="auto"/>
      <w:ind w:left="720"/>
    </w:pPr>
    <w:rPr>
      <w:rFonts w:ascii="Calibri" w:hAnsi="Calibri" w:cs="Calibri"/>
      <w:sz w:val="22"/>
      <w:szCs w:val="22"/>
      <w:lang w:eastAsia="en-US"/>
    </w:rPr>
  </w:style>
  <w:style w:type="paragraph" w:customStyle="1" w:styleId="affff8">
    <w:name w:val="Знак Знак Знак Знак"/>
    <w:basedOn w:val="a0"/>
    <w:rsid w:val="00F97229"/>
    <w:pPr>
      <w:spacing w:after="160" w:line="240" w:lineRule="exact"/>
    </w:pPr>
    <w:rPr>
      <w:rFonts w:ascii="Arial" w:hAnsi="Arial" w:cs="Arial"/>
      <w:sz w:val="20"/>
      <w:szCs w:val="20"/>
      <w:lang w:val="fr-FR" w:eastAsia="en-US"/>
    </w:rPr>
  </w:style>
  <w:style w:type="paragraph" w:customStyle="1" w:styleId="bodytext">
    <w:name w:val="bodytext"/>
    <w:basedOn w:val="a0"/>
    <w:rsid w:val="00F97229"/>
    <w:pPr>
      <w:spacing w:before="100" w:beforeAutospacing="1" w:after="100" w:afterAutospacing="1"/>
    </w:pPr>
    <w:rPr>
      <w:rFonts w:ascii="Arial" w:eastAsia="SimSun" w:hAnsi="Arial" w:cs="Arial"/>
      <w:sz w:val="20"/>
      <w:szCs w:val="20"/>
      <w:lang w:eastAsia="zh-CN"/>
    </w:rPr>
  </w:style>
  <w:style w:type="paragraph" w:customStyle="1" w:styleId="affff9">
    <w:name w:val="Знак Знак Знак Знак Знак Знак Знак"/>
    <w:basedOn w:val="a0"/>
    <w:rsid w:val="00F97229"/>
    <w:pPr>
      <w:spacing w:after="160" w:line="240" w:lineRule="exact"/>
    </w:pPr>
    <w:rPr>
      <w:rFonts w:ascii="Arial" w:hAnsi="Arial" w:cs="Arial"/>
      <w:sz w:val="20"/>
      <w:szCs w:val="20"/>
      <w:lang w:val="fr-FR" w:eastAsia="en-US"/>
    </w:rPr>
  </w:style>
  <w:style w:type="paragraph" w:customStyle="1" w:styleId="affffa">
    <w:name w:val="Текст информации об изменениях"/>
    <w:basedOn w:val="a0"/>
    <w:next w:val="a0"/>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a">
    <w:name w:val="Обычный1"/>
    <w:rsid w:val="00F97229"/>
    <w:pPr>
      <w:widowControl w:val="0"/>
    </w:pPr>
    <w:rPr>
      <w:rFonts w:ascii="Times New Roman" w:eastAsia="Times New Roman" w:hAnsi="Times New Roman"/>
      <w:sz w:val="24"/>
      <w:szCs w:val="24"/>
    </w:rPr>
  </w:style>
  <w:style w:type="paragraph" w:customStyle="1" w:styleId="114">
    <w:name w:val="Абзац списка11"/>
    <w:basedOn w:val="a0"/>
    <w:rsid w:val="006E1F74"/>
    <w:pPr>
      <w:spacing w:after="200" w:line="276" w:lineRule="auto"/>
      <w:ind w:left="720"/>
    </w:pPr>
    <w:rPr>
      <w:rFonts w:ascii="Calibri" w:hAnsi="Calibri" w:cs="Calibri"/>
      <w:sz w:val="22"/>
      <w:szCs w:val="22"/>
      <w:lang w:eastAsia="en-US"/>
    </w:rPr>
  </w:style>
  <w:style w:type="character" w:customStyle="1" w:styleId="newsanounce1">
    <w:name w:val="news_anounce1"/>
    <w:rsid w:val="006E1F74"/>
    <w:rPr>
      <w:color w:val="000000"/>
    </w:rPr>
  </w:style>
  <w:style w:type="paragraph" w:customStyle="1" w:styleId="rtecenter">
    <w:name w:val="rtecenter"/>
    <w:basedOn w:val="a0"/>
    <w:rsid w:val="006E1F74"/>
    <w:pPr>
      <w:spacing w:before="120" w:after="216"/>
      <w:jc w:val="center"/>
    </w:pPr>
  </w:style>
  <w:style w:type="paragraph" w:customStyle="1" w:styleId="1">
    <w:name w:val="Знак Знак Знак1 Знак Знак Знак Знак Знак Знак Знак"/>
    <w:basedOn w:val="a0"/>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b">
    <w:name w:val="Оглавление"/>
    <w:basedOn w:val="affc"/>
    <w:next w:val="a0"/>
    <w:uiPriority w:val="99"/>
    <w:rsid w:val="006E1F74"/>
    <w:pPr>
      <w:widowControl w:val="0"/>
      <w:ind w:left="140"/>
    </w:pPr>
    <w:rPr>
      <w:sz w:val="20"/>
      <w:szCs w:val="20"/>
    </w:rPr>
  </w:style>
  <w:style w:type="paragraph" w:customStyle="1" w:styleId="1fb">
    <w:name w:val="Знак1"/>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0"/>
    <w:rsid w:val="006E1F74"/>
    <w:pPr>
      <w:spacing w:before="100" w:beforeAutospacing="1" w:after="100" w:afterAutospacing="1"/>
    </w:pPr>
  </w:style>
  <w:style w:type="paragraph" w:customStyle="1" w:styleId="2b">
    <w:name w:val="Обычный2"/>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0"/>
    <w:rsid w:val="006E1F74"/>
    <w:pPr>
      <w:widowControl w:val="0"/>
      <w:ind w:firstLine="709"/>
      <w:jc w:val="both"/>
    </w:pPr>
    <w:rPr>
      <w:spacing w:val="-8"/>
      <w:sz w:val="28"/>
      <w:szCs w:val="28"/>
    </w:rPr>
  </w:style>
  <w:style w:type="paragraph" w:customStyle="1" w:styleId="Char1">
    <w:name w:val="Char1"/>
    <w:basedOn w:val="a0"/>
    <w:uiPriority w:val="99"/>
    <w:rsid w:val="006E1F74"/>
    <w:pPr>
      <w:spacing w:after="160" w:line="240" w:lineRule="exact"/>
    </w:pPr>
    <w:rPr>
      <w:rFonts w:ascii="Arial" w:hAnsi="Arial" w:cs="Arial"/>
      <w:sz w:val="20"/>
      <w:szCs w:val="20"/>
      <w:lang w:val="fr-FR" w:eastAsia="en-US"/>
    </w:rPr>
  </w:style>
  <w:style w:type="paragraph" w:customStyle="1" w:styleId="1fc">
    <w:name w:val="Знак Знак Знак1 Знак 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d">
    <w:name w:val="Знак Знак Знак1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c">
    <w:name w:val="Знак Знак Знак Знак Знак Знак Знак Знак Знак Знак Знак Знак"/>
    <w:basedOn w:val="a0"/>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Внимание"/>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e">
    <w:name w:val="Внимание: криминал!!"/>
    <w:basedOn w:val="affffd"/>
    <w:next w:val="a0"/>
    <w:uiPriority w:val="99"/>
    <w:rsid w:val="006E1F74"/>
  </w:style>
  <w:style w:type="paragraph" w:customStyle="1" w:styleId="afffff">
    <w:name w:val="Внимание: недобросовестность!"/>
    <w:basedOn w:val="affffd"/>
    <w:next w:val="a0"/>
    <w:uiPriority w:val="99"/>
    <w:rsid w:val="006E1F74"/>
  </w:style>
  <w:style w:type="character" w:customStyle="1" w:styleId="afffff0">
    <w:name w:val="Выделение для Базового Поиска"/>
    <w:basedOn w:val="affe"/>
    <w:uiPriority w:val="99"/>
    <w:rsid w:val="006E1F74"/>
    <w:rPr>
      <w:b/>
      <w:bCs/>
      <w:color w:val="0058A9"/>
    </w:rPr>
  </w:style>
  <w:style w:type="character" w:customStyle="1" w:styleId="afffff1">
    <w:name w:val="Выделение для Базового Поиска (курсив)"/>
    <w:basedOn w:val="afffff0"/>
    <w:uiPriority w:val="99"/>
    <w:rsid w:val="006E1F74"/>
    <w:rPr>
      <w:b/>
      <w:bCs/>
      <w:i/>
      <w:iCs/>
      <w:color w:val="0058A9"/>
    </w:rPr>
  </w:style>
  <w:style w:type="paragraph" w:customStyle="1" w:styleId="afffff2">
    <w:name w:val="Дочерний элемент списка"/>
    <w:basedOn w:val="a0"/>
    <w:next w:val="a0"/>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3">
    <w:name w:val="Основное меню (преемственное)"/>
    <w:basedOn w:val="a0"/>
    <w:next w:val="a0"/>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4">
    <w:name w:val="Заголовок группы контролов"/>
    <w:basedOn w:val="a0"/>
    <w:next w:val="a0"/>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5">
    <w:name w:val="Заголовок для информации об изменениях"/>
    <w:basedOn w:val="13"/>
    <w:next w:val="a0"/>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6">
    <w:name w:val="Заголовок распахивающейся части диалога"/>
    <w:basedOn w:val="a0"/>
    <w:next w:val="a0"/>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7">
    <w:name w:val="Заголовок своего сообщения"/>
    <w:basedOn w:val="affe"/>
    <w:uiPriority w:val="99"/>
    <w:rsid w:val="006E1F74"/>
    <w:rPr>
      <w:b/>
      <w:bCs/>
      <w:color w:val="26282F"/>
    </w:rPr>
  </w:style>
  <w:style w:type="character" w:customStyle="1" w:styleId="afffff8">
    <w:name w:val="Заголовок чужого сообщения"/>
    <w:basedOn w:val="affe"/>
    <w:uiPriority w:val="99"/>
    <w:rsid w:val="006E1F74"/>
    <w:rPr>
      <w:b/>
      <w:bCs/>
      <w:color w:val="FF0000"/>
    </w:rPr>
  </w:style>
  <w:style w:type="paragraph" w:customStyle="1" w:styleId="afffff9">
    <w:name w:val="Заголовок ЭР (левое окно)"/>
    <w:basedOn w:val="a0"/>
    <w:next w:val="a0"/>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a">
    <w:name w:val="Заголовок ЭР (правое окно)"/>
    <w:basedOn w:val="afffff9"/>
    <w:next w:val="a0"/>
    <w:uiPriority w:val="99"/>
    <w:rsid w:val="006E1F74"/>
    <w:pPr>
      <w:spacing w:after="0"/>
      <w:jc w:val="left"/>
    </w:pPr>
  </w:style>
  <w:style w:type="paragraph" w:customStyle="1" w:styleId="afffffb">
    <w:name w:val="Интерактивный заголовок"/>
    <w:basedOn w:val="1f1"/>
    <w:next w:val="a0"/>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c">
    <w:name w:val="Информация об изменениях"/>
    <w:basedOn w:val="affffa"/>
    <w:next w:val="a0"/>
    <w:uiPriority w:val="99"/>
    <w:rsid w:val="006E1F74"/>
    <w:pPr>
      <w:spacing w:before="180"/>
      <w:ind w:left="360" w:right="360" w:firstLine="0"/>
    </w:pPr>
    <w:rPr>
      <w:shd w:val="clear" w:color="auto" w:fill="EAEFED"/>
    </w:rPr>
  </w:style>
  <w:style w:type="paragraph" w:customStyle="1" w:styleId="afffffd">
    <w:name w:val="Текст (лев. подпись)"/>
    <w:basedOn w:val="a0"/>
    <w:next w:val="a0"/>
    <w:uiPriority w:val="99"/>
    <w:rsid w:val="006E1F74"/>
    <w:pPr>
      <w:widowControl w:val="0"/>
      <w:autoSpaceDE w:val="0"/>
      <w:autoSpaceDN w:val="0"/>
      <w:adjustRightInd w:val="0"/>
    </w:pPr>
    <w:rPr>
      <w:rFonts w:ascii="Arial" w:hAnsi="Arial" w:cs="Arial"/>
    </w:rPr>
  </w:style>
  <w:style w:type="paragraph" w:customStyle="1" w:styleId="afffffe">
    <w:name w:val="Колонтитул (левый)"/>
    <w:basedOn w:val="afffffd"/>
    <w:next w:val="a0"/>
    <w:uiPriority w:val="99"/>
    <w:rsid w:val="006E1F74"/>
    <w:rPr>
      <w:sz w:val="14"/>
      <w:szCs w:val="14"/>
    </w:rPr>
  </w:style>
  <w:style w:type="paragraph" w:customStyle="1" w:styleId="affffff">
    <w:name w:val="Текст (прав. подпись)"/>
    <w:basedOn w:val="a0"/>
    <w:next w:val="a0"/>
    <w:uiPriority w:val="99"/>
    <w:rsid w:val="006E1F74"/>
    <w:pPr>
      <w:widowControl w:val="0"/>
      <w:autoSpaceDE w:val="0"/>
      <w:autoSpaceDN w:val="0"/>
      <w:adjustRightInd w:val="0"/>
      <w:jc w:val="right"/>
    </w:pPr>
    <w:rPr>
      <w:rFonts w:ascii="Arial" w:hAnsi="Arial" w:cs="Arial"/>
    </w:rPr>
  </w:style>
  <w:style w:type="paragraph" w:customStyle="1" w:styleId="affffff0">
    <w:name w:val="Колонтитул (правый)"/>
    <w:basedOn w:val="affffff"/>
    <w:next w:val="a0"/>
    <w:uiPriority w:val="99"/>
    <w:rsid w:val="006E1F74"/>
    <w:rPr>
      <w:sz w:val="14"/>
      <w:szCs w:val="14"/>
    </w:rPr>
  </w:style>
  <w:style w:type="paragraph" w:customStyle="1" w:styleId="affffff1">
    <w:name w:val="Комментарий пользователя"/>
    <w:basedOn w:val="afffa"/>
    <w:next w:val="a0"/>
    <w:uiPriority w:val="99"/>
    <w:rsid w:val="006E1F74"/>
    <w:pPr>
      <w:jc w:val="left"/>
    </w:pPr>
    <w:rPr>
      <w:shd w:val="clear" w:color="auto" w:fill="FFDFE0"/>
    </w:rPr>
  </w:style>
  <w:style w:type="paragraph" w:customStyle="1" w:styleId="affffff2">
    <w:name w:val="Куда обратиться?"/>
    <w:basedOn w:val="affffd"/>
    <w:next w:val="a0"/>
    <w:uiPriority w:val="99"/>
    <w:rsid w:val="006E1F74"/>
  </w:style>
  <w:style w:type="paragraph" w:customStyle="1" w:styleId="affffff3">
    <w:name w:val="Моноширинный"/>
    <w:basedOn w:val="a0"/>
    <w:next w:val="a0"/>
    <w:uiPriority w:val="99"/>
    <w:rsid w:val="006E1F74"/>
    <w:pPr>
      <w:widowControl w:val="0"/>
      <w:autoSpaceDE w:val="0"/>
      <w:autoSpaceDN w:val="0"/>
      <w:adjustRightInd w:val="0"/>
    </w:pPr>
    <w:rPr>
      <w:rFonts w:ascii="Courier New" w:hAnsi="Courier New" w:cs="Courier New"/>
    </w:rPr>
  </w:style>
  <w:style w:type="character" w:customStyle="1" w:styleId="affffff4">
    <w:name w:val="Найденные слова"/>
    <w:basedOn w:val="affe"/>
    <w:uiPriority w:val="99"/>
    <w:rsid w:val="006E1F74"/>
    <w:rPr>
      <w:b/>
      <w:bCs/>
      <w:color w:val="26282F"/>
      <w:shd w:val="clear" w:color="auto" w:fill="auto"/>
    </w:rPr>
  </w:style>
  <w:style w:type="paragraph" w:customStyle="1" w:styleId="affffff5">
    <w:name w:val="Напишите нам"/>
    <w:basedOn w:val="a0"/>
    <w:next w:val="a0"/>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6">
    <w:name w:val="Не вступил в силу"/>
    <w:basedOn w:val="affe"/>
    <w:rsid w:val="006E1F74"/>
    <w:rPr>
      <w:b/>
      <w:bCs/>
      <w:color w:val="000000"/>
      <w:shd w:val="clear" w:color="auto" w:fill="auto"/>
    </w:rPr>
  </w:style>
  <w:style w:type="paragraph" w:customStyle="1" w:styleId="affffff7">
    <w:name w:val="Необходимые документы"/>
    <w:basedOn w:val="affffd"/>
    <w:next w:val="a0"/>
    <w:uiPriority w:val="99"/>
    <w:rsid w:val="006E1F74"/>
    <w:pPr>
      <w:ind w:firstLine="118"/>
    </w:pPr>
  </w:style>
  <w:style w:type="character" w:customStyle="1" w:styleId="affffff8">
    <w:name w:val="Опечатки"/>
    <w:uiPriority w:val="99"/>
    <w:rsid w:val="006E1F74"/>
    <w:rPr>
      <w:color w:val="FF0000"/>
    </w:rPr>
  </w:style>
  <w:style w:type="paragraph" w:customStyle="1" w:styleId="affffff9">
    <w:name w:val="Переменная часть"/>
    <w:basedOn w:val="afffff3"/>
    <w:next w:val="a0"/>
    <w:uiPriority w:val="99"/>
    <w:rsid w:val="006E1F74"/>
    <w:rPr>
      <w:sz w:val="18"/>
      <w:szCs w:val="18"/>
    </w:rPr>
  </w:style>
  <w:style w:type="paragraph" w:customStyle="1" w:styleId="affffffa">
    <w:name w:val="Подвал для информации об изменениях"/>
    <w:basedOn w:val="13"/>
    <w:next w:val="a0"/>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b">
    <w:name w:val="Подзаголовок для информации об изменениях"/>
    <w:basedOn w:val="affffa"/>
    <w:next w:val="a0"/>
    <w:uiPriority w:val="99"/>
    <w:rsid w:val="006E1F74"/>
    <w:rPr>
      <w:b/>
      <w:bCs/>
    </w:rPr>
  </w:style>
  <w:style w:type="paragraph" w:customStyle="1" w:styleId="affffffc">
    <w:name w:val="Подчёркнутый текст"/>
    <w:basedOn w:val="a0"/>
    <w:next w:val="a0"/>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d">
    <w:name w:val="Постоянная часть"/>
    <w:basedOn w:val="afffff3"/>
    <w:next w:val="a0"/>
    <w:uiPriority w:val="99"/>
    <w:rsid w:val="006E1F74"/>
    <w:rPr>
      <w:sz w:val="20"/>
      <w:szCs w:val="20"/>
    </w:rPr>
  </w:style>
  <w:style w:type="paragraph" w:customStyle="1" w:styleId="affffffe">
    <w:name w:val="Пример."/>
    <w:basedOn w:val="affffd"/>
    <w:next w:val="a0"/>
    <w:uiPriority w:val="99"/>
    <w:rsid w:val="006E1F74"/>
  </w:style>
  <w:style w:type="paragraph" w:customStyle="1" w:styleId="afffffff">
    <w:name w:val="Примечание."/>
    <w:basedOn w:val="affffd"/>
    <w:next w:val="a0"/>
    <w:uiPriority w:val="99"/>
    <w:rsid w:val="006E1F74"/>
  </w:style>
  <w:style w:type="character" w:customStyle="1" w:styleId="afffffff0">
    <w:name w:val="Продолжение ссылки"/>
    <w:basedOn w:val="afff8"/>
    <w:uiPriority w:val="99"/>
    <w:rsid w:val="006E1F74"/>
    <w:rPr>
      <w:b/>
      <w:bCs/>
      <w:color w:val="auto"/>
    </w:rPr>
  </w:style>
  <w:style w:type="paragraph" w:customStyle="1" w:styleId="afffffff1">
    <w:name w:val="Словарная статья"/>
    <w:basedOn w:val="a0"/>
    <w:next w:val="a0"/>
    <w:uiPriority w:val="99"/>
    <w:rsid w:val="006E1F74"/>
    <w:pPr>
      <w:widowControl w:val="0"/>
      <w:autoSpaceDE w:val="0"/>
      <w:autoSpaceDN w:val="0"/>
      <w:adjustRightInd w:val="0"/>
      <w:ind w:right="118"/>
      <w:jc w:val="both"/>
    </w:pPr>
    <w:rPr>
      <w:rFonts w:ascii="Arial" w:hAnsi="Arial" w:cs="Arial"/>
    </w:rPr>
  </w:style>
  <w:style w:type="character" w:customStyle="1" w:styleId="afffffff2">
    <w:name w:val="Сравнение редакций"/>
    <w:basedOn w:val="affe"/>
    <w:uiPriority w:val="99"/>
    <w:rsid w:val="006E1F74"/>
    <w:rPr>
      <w:b/>
      <w:bCs/>
      <w:color w:val="26282F"/>
    </w:rPr>
  </w:style>
  <w:style w:type="character" w:customStyle="1" w:styleId="afffffff3">
    <w:name w:val="Сравнение редакций. Добавленный фрагмент"/>
    <w:uiPriority w:val="99"/>
    <w:rsid w:val="006E1F74"/>
    <w:rPr>
      <w:color w:val="000000"/>
      <w:shd w:val="clear" w:color="auto" w:fill="auto"/>
    </w:rPr>
  </w:style>
  <w:style w:type="character" w:customStyle="1" w:styleId="afffffff4">
    <w:name w:val="Сравнение редакций. Удаленный фрагмент"/>
    <w:uiPriority w:val="99"/>
    <w:rsid w:val="006E1F74"/>
    <w:rPr>
      <w:color w:val="000000"/>
      <w:shd w:val="clear" w:color="auto" w:fill="auto"/>
    </w:rPr>
  </w:style>
  <w:style w:type="paragraph" w:customStyle="1" w:styleId="afffffff5">
    <w:name w:val="Ссылка на официальную публикацию"/>
    <w:basedOn w:val="a0"/>
    <w:next w:val="a0"/>
    <w:uiPriority w:val="99"/>
    <w:rsid w:val="006E1F74"/>
    <w:pPr>
      <w:widowControl w:val="0"/>
      <w:autoSpaceDE w:val="0"/>
      <w:autoSpaceDN w:val="0"/>
      <w:adjustRightInd w:val="0"/>
      <w:ind w:firstLine="720"/>
      <w:jc w:val="both"/>
    </w:pPr>
    <w:rPr>
      <w:rFonts w:ascii="Arial" w:hAnsi="Arial" w:cs="Arial"/>
    </w:rPr>
  </w:style>
  <w:style w:type="character" w:customStyle="1" w:styleId="afffffff6">
    <w:name w:val="Ссылка на утративший силу документ"/>
    <w:basedOn w:val="afff8"/>
    <w:uiPriority w:val="99"/>
    <w:rsid w:val="006E1F74"/>
    <w:rPr>
      <w:b/>
      <w:bCs/>
      <w:color w:val="auto"/>
    </w:rPr>
  </w:style>
  <w:style w:type="paragraph" w:customStyle="1" w:styleId="afffffff7">
    <w:name w:val="Текст в таблице"/>
    <w:basedOn w:val="af7"/>
    <w:next w:val="a0"/>
    <w:uiPriority w:val="99"/>
    <w:rsid w:val="006E1F74"/>
    <w:pPr>
      <w:widowControl w:val="0"/>
      <w:ind w:firstLine="500"/>
    </w:pPr>
  </w:style>
  <w:style w:type="paragraph" w:customStyle="1" w:styleId="afffffff8">
    <w:name w:val="Текст ЭР (см. также)"/>
    <w:basedOn w:val="a0"/>
    <w:next w:val="a0"/>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9">
    <w:name w:val="Технический комментарий"/>
    <w:basedOn w:val="a0"/>
    <w:next w:val="a0"/>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a">
    <w:name w:val="Утратил силу"/>
    <w:basedOn w:val="affe"/>
    <w:uiPriority w:val="99"/>
    <w:rsid w:val="006E1F74"/>
    <w:rPr>
      <w:b/>
      <w:bCs/>
      <w:strike/>
      <w:color w:val="auto"/>
    </w:rPr>
  </w:style>
  <w:style w:type="paragraph" w:customStyle="1" w:styleId="afffffffb">
    <w:name w:val="Формула"/>
    <w:basedOn w:val="a0"/>
    <w:next w:val="a0"/>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c">
    <w:name w:val="Центрированный (таблица)"/>
    <w:basedOn w:val="af7"/>
    <w:next w:val="a0"/>
    <w:uiPriority w:val="99"/>
    <w:rsid w:val="006E1F74"/>
    <w:pPr>
      <w:widowControl w:val="0"/>
      <w:jc w:val="center"/>
    </w:pPr>
  </w:style>
  <w:style w:type="paragraph" w:customStyle="1" w:styleId="-">
    <w:name w:val="ЭР-содержание (правое окно)"/>
    <w:basedOn w:val="a0"/>
    <w:next w:val="a0"/>
    <w:uiPriority w:val="99"/>
    <w:rsid w:val="006E1F74"/>
    <w:pPr>
      <w:widowControl w:val="0"/>
      <w:autoSpaceDE w:val="0"/>
      <w:autoSpaceDN w:val="0"/>
      <w:adjustRightInd w:val="0"/>
      <w:spacing w:before="300"/>
    </w:pPr>
    <w:rPr>
      <w:rFonts w:ascii="Arial" w:hAnsi="Arial" w:cs="Arial"/>
    </w:rPr>
  </w:style>
  <w:style w:type="character" w:customStyle="1" w:styleId="afffffffd">
    <w:name w:val="Основной текст_"/>
    <w:link w:val="55"/>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0"/>
    <w:rsid w:val="006E1F74"/>
    <w:pPr>
      <w:widowControl w:val="0"/>
      <w:autoSpaceDE w:val="0"/>
      <w:autoSpaceDN w:val="0"/>
      <w:adjustRightInd w:val="0"/>
      <w:spacing w:line="250" w:lineRule="exact"/>
    </w:pPr>
  </w:style>
  <w:style w:type="character" w:customStyle="1" w:styleId="FontStyle30">
    <w:name w:val="Font Style30"/>
    <w:basedOn w:val="a2"/>
    <w:rsid w:val="006E1F74"/>
    <w:rPr>
      <w:rFonts w:ascii="Times New Roman" w:hAnsi="Times New Roman" w:cs="Times New Roman"/>
      <w:b/>
      <w:bCs/>
      <w:i/>
      <w:iCs/>
      <w:sz w:val="22"/>
      <w:szCs w:val="22"/>
      <w:lang w:val="en-GB" w:eastAsia="en-US"/>
    </w:rPr>
  </w:style>
  <w:style w:type="paragraph" w:customStyle="1" w:styleId="redline">
    <w:name w:val="redline"/>
    <w:basedOn w:val="a0"/>
    <w:rsid w:val="006E1F74"/>
    <w:pPr>
      <w:spacing w:before="100" w:beforeAutospacing="1" w:after="100" w:afterAutospacing="1"/>
    </w:pPr>
  </w:style>
  <w:style w:type="character" w:styleId="afffffffe">
    <w:name w:val="Emphasis"/>
    <w:basedOn w:val="a2"/>
    <w:uiPriority w:val="99"/>
    <w:qFormat/>
    <w:rsid w:val="006E1F74"/>
    <w:rPr>
      <w:b/>
      <w:bCs/>
      <w:i/>
      <w:iCs/>
      <w:sz w:val="28"/>
      <w:szCs w:val="28"/>
      <w:lang w:val="en-GB" w:eastAsia="en-US"/>
    </w:rPr>
  </w:style>
  <w:style w:type="paragraph" w:customStyle="1" w:styleId="font6">
    <w:name w:val="font6"/>
    <w:basedOn w:val="a0"/>
    <w:rsid w:val="004B3552"/>
    <w:pPr>
      <w:spacing w:before="100" w:beforeAutospacing="1" w:after="100" w:afterAutospacing="1"/>
    </w:pPr>
    <w:rPr>
      <w:b/>
      <w:bCs/>
    </w:rPr>
  </w:style>
  <w:style w:type="paragraph" w:customStyle="1" w:styleId="xl102">
    <w:name w:val="xl102"/>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0"/>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0"/>
    <w:uiPriority w:val="99"/>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0"/>
    <w:uiPriority w:val="99"/>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0"/>
    <w:uiPriority w:val="99"/>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0"/>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0"/>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0"/>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0"/>
    <w:uiPriority w:val="99"/>
    <w:rsid w:val="004B3552"/>
    <w:pPr>
      <w:spacing w:before="100" w:beforeAutospacing="1" w:after="100" w:afterAutospacing="1"/>
    </w:pPr>
  </w:style>
  <w:style w:type="paragraph" w:customStyle="1" w:styleId="xl127">
    <w:name w:val="xl127"/>
    <w:basedOn w:val="a0"/>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0"/>
    <w:uiPriority w:val="99"/>
    <w:rsid w:val="004B3552"/>
    <w:pPr>
      <w:pBdr>
        <w:bottom w:val="single" w:sz="4" w:space="0" w:color="auto"/>
      </w:pBdr>
      <w:spacing w:before="100" w:beforeAutospacing="1" w:after="100" w:afterAutospacing="1"/>
    </w:pPr>
  </w:style>
  <w:style w:type="paragraph" w:customStyle="1" w:styleId="xl130">
    <w:name w:val="xl13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0"/>
    <w:uiPriority w:val="99"/>
    <w:rsid w:val="004B3552"/>
    <w:pPr>
      <w:pBdr>
        <w:top w:val="single" w:sz="4" w:space="0" w:color="auto"/>
      </w:pBdr>
      <w:spacing w:before="100" w:beforeAutospacing="1" w:after="100" w:afterAutospacing="1"/>
    </w:pPr>
    <w:rPr>
      <w:b/>
      <w:bCs/>
    </w:rPr>
  </w:style>
  <w:style w:type="paragraph" w:customStyle="1" w:styleId="xl132">
    <w:name w:val="xl132"/>
    <w:basedOn w:val="a0"/>
    <w:uiPriority w:val="99"/>
    <w:rsid w:val="004B3552"/>
    <w:pPr>
      <w:pBdr>
        <w:bottom w:val="single" w:sz="4" w:space="0" w:color="auto"/>
      </w:pBdr>
      <w:spacing w:before="100" w:beforeAutospacing="1" w:after="100" w:afterAutospacing="1"/>
    </w:pPr>
    <w:rPr>
      <w:b/>
      <w:bCs/>
    </w:rPr>
  </w:style>
  <w:style w:type="paragraph" w:customStyle="1" w:styleId="xl133">
    <w:name w:val="xl133"/>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0"/>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0"/>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0"/>
    <w:uiPriority w:val="99"/>
    <w:rsid w:val="004B3552"/>
    <w:pPr>
      <w:pBdr>
        <w:top w:val="single" w:sz="4" w:space="0" w:color="auto"/>
      </w:pBdr>
      <w:spacing w:before="100" w:beforeAutospacing="1" w:after="100" w:afterAutospacing="1"/>
    </w:pPr>
  </w:style>
  <w:style w:type="paragraph" w:customStyle="1" w:styleId="xl138">
    <w:name w:val="xl138"/>
    <w:basedOn w:val="a0"/>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0"/>
    <w:uiPriority w:val="99"/>
    <w:rsid w:val="004B3552"/>
    <w:pPr>
      <w:spacing w:before="100" w:beforeAutospacing="1" w:after="100" w:afterAutospacing="1"/>
      <w:jc w:val="center"/>
    </w:pPr>
  </w:style>
  <w:style w:type="paragraph" w:customStyle="1" w:styleId="xl140">
    <w:name w:val="xl14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0"/>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0"/>
    <w:uiPriority w:val="99"/>
    <w:rsid w:val="004B3552"/>
    <w:pPr>
      <w:spacing w:before="100" w:beforeAutospacing="1" w:after="100" w:afterAutospacing="1"/>
      <w:jc w:val="center"/>
      <w:textAlignment w:val="center"/>
    </w:pPr>
    <w:rPr>
      <w:b/>
      <w:bCs/>
    </w:rPr>
  </w:style>
  <w:style w:type="paragraph" w:customStyle="1" w:styleId="xl147">
    <w:name w:val="xl147"/>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0"/>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0"/>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0"/>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0"/>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0"/>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0"/>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0"/>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0"/>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0"/>
    <w:uiPriority w:val="99"/>
    <w:rsid w:val="004B3552"/>
    <w:pPr>
      <w:pBdr>
        <w:left w:val="single" w:sz="4" w:space="0" w:color="auto"/>
      </w:pBdr>
      <w:spacing w:before="100" w:beforeAutospacing="1" w:after="100" w:afterAutospacing="1"/>
      <w:jc w:val="center"/>
    </w:pPr>
  </w:style>
  <w:style w:type="paragraph" w:customStyle="1" w:styleId="xl187">
    <w:name w:val="xl187"/>
    <w:basedOn w:val="a0"/>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0"/>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0"/>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0"/>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0"/>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0"/>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0"/>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0"/>
    <w:uiPriority w:val="99"/>
    <w:rsid w:val="004B3552"/>
    <w:pPr>
      <w:pBdr>
        <w:left w:val="single" w:sz="4" w:space="0" w:color="auto"/>
      </w:pBdr>
      <w:spacing w:before="100" w:beforeAutospacing="1" w:after="100" w:afterAutospacing="1"/>
      <w:jc w:val="center"/>
    </w:pPr>
  </w:style>
  <w:style w:type="paragraph" w:customStyle="1" w:styleId="xl199">
    <w:name w:val="xl199"/>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0"/>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0"/>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0"/>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0"/>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0"/>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0"/>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0"/>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0"/>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0"/>
    <w:uiPriority w:val="99"/>
    <w:rsid w:val="004B3552"/>
    <w:pPr>
      <w:spacing w:before="100" w:beforeAutospacing="1" w:after="100" w:afterAutospacing="1"/>
      <w:jc w:val="center"/>
    </w:pPr>
  </w:style>
  <w:style w:type="paragraph" w:customStyle="1" w:styleId="xl217">
    <w:name w:val="xl217"/>
    <w:basedOn w:val="a0"/>
    <w:uiPriority w:val="99"/>
    <w:rsid w:val="004B3552"/>
    <w:pPr>
      <w:spacing w:before="100" w:beforeAutospacing="1" w:after="100" w:afterAutospacing="1"/>
      <w:jc w:val="right"/>
    </w:pPr>
    <w:rPr>
      <w:sz w:val="22"/>
      <w:szCs w:val="22"/>
    </w:rPr>
  </w:style>
  <w:style w:type="paragraph" w:customStyle="1" w:styleId="xl218">
    <w:name w:val="xl218"/>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0"/>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0"/>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0"/>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0"/>
    <w:uiPriority w:val="99"/>
    <w:rsid w:val="004B3552"/>
    <w:pPr>
      <w:pBdr>
        <w:right w:val="single" w:sz="4" w:space="0" w:color="auto"/>
      </w:pBdr>
      <w:spacing w:before="100" w:beforeAutospacing="1" w:after="100" w:afterAutospacing="1"/>
      <w:jc w:val="center"/>
    </w:pPr>
  </w:style>
  <w:style w:type="paragraph" w:customStyle="1" w:styleId="xl226">
    <w:name w:val="xl226"/>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0"/>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0"/>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0"/>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0"/>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0"/>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0"/>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0"/>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0"/>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0"/>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0"/>
    <w:uiPriority w:val="99"/>
    <w:rsid w:val="004B3552"/>
    <w:pPr>
      <w:spacing w:before="100" w:beforeAutospacing="1" w:after="100" w:afterAutospacing="1"/>
      <w:jc w:val="center"/>
      <w:textAlignment w:val="center"/>
    </w:pPr>
    <w:rPr>
      <w:b/>
      <w:bCs/>
    </w:rPr>
  </w:style>
  <w:style w:type="paragraph" w:customStyle="1" w:styleId="xl240">
    <w:name w:val="xl240"/>
    <w:basedOn w:val="a0"/>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0"/>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0"/>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0"/>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0"/>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0"/>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0"/>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0"/>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0"/>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0"/>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0"/>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2"/>
    <w:uiPriority w:val="99"/>
    <w:rsid w:val="00C205C7"/>
  </w:style>
  <w:style w:type="paragraph" w:customStyle="1" w:styleId="115">
    <w:name w:val="Знак Знак Знак Знак Знак Знак1 Знак1"/>
    <w:basedOn w:val="a0"/>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0"/>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2"/>
    <w:uiPriority w:val="99"/>
    <w:rsid w:val="008010F8"/>
  </w:style>
  <w:style w:type="table" w:customStyle="1" w:styleId="1fe">
    <w:name w:val="Стиль таблицы1"/>
    <w:basedOn w:val="a3"/>
    <w:rsid w:val="00E303E4"/>
    <w:rPr>
      <w:rFonts w:ascii="Times New Roman" w:eastAsia="Times New Roman" w:hAnsi="Times New Roman"/>
    </w:rPr>
    <w:tblPr/>
  </w:style>
  <w:style w:type="table" w:customStyle="1" w:styleId="2c">
    <w:name w:val="Стиль таблицы2"/>
    <w:basedOn w:val="1fe"/>
    <w:rsid w:val="00E303E4"/>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f">
    <w:name w:val="Знак Знак Знак1 Знак Знак Знак Знак Знак Знак 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
    <w:name w:val="Знак"/>
    <w:basedOn w:val="a0"/>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0"/>
    <w:rsid w:val="00E303E4"/>
    <w:pPr>
      <w:widowControl w:val="0"/>
      <w:ind w:firstLine="709"/>
      <w:jc w:val="both"/>
    </w:pPr>
    <w:rPr>
      <w:spacing w:val="-8"/>
      <w:sz w:val="28"/>
      <w:szCs w:val="20"/>
    </w:rPr>
  </w:style>
  <w:style w:type="paragraph" w:customStyle="1" w:styleId="Char0">
    <w:name w:val="Char"/>
    <w:basedOn w:val="a0"/>
    <w:rsid w:val="00E303E4"/>
    <w:pPr>
      <w:spacing w:after="160" w:line="240" w:lineRule="exact"/>
    </w:pPr>
    <w:rPr>
      <w:rFonts w:ascii="Arial" w:hAnsi="Arial" w:cs="Arial"/>
      <w:sz w:val="20"/>
      <w:szCs w:val="20"/>
      <w:lang w:val="fr-FR" w:eastAsia="en-US"/>
    </w:rPr>
  </w:style>
  <w:style w:type="numbering" w:customStyle="1" w:styleId="1ff0">
    <w:name w:val="Нет списка1"/>
    <w:next w:val="a4"/>
    <w:uiPriority w:val="99"/>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0"/>
    <w:rsid w:val="00D65F83"/>
    <w:pPr>
      <w:spacing w:before="100" w:beforeAutospacing="1" w:after="100" w:afterAutospacing="1"/>
    </w:pPr>
    <w:rPr>
      <w:rFonts w:ascii="Arial" w:hAnsi="Arial" w:cs="Arial"/>
    </w:rPr>
  </w:style>
  <w:style w:type="paragraph" w:customStyle="1" w:styleId="formattext">
    <w:name w:val="formattext"/>
    <w:basedOn w:val="a0"/>
    <w:rsid w:val="00D65F83"/>
    <w:pPr>
      <w:spacing w:before="100" w:beforeAutospacing="1" w:after="100" w:afterAutospacing="1"/>
    </w:pPr>
    <w:rPr>
      <w:rFonts w:ascii="Arial" w:hAnsi="Arial" w:cs="Arial"/>
    </w:rPr>
  </w:style>
  <w:style w:type="paragraph" w:customStyle="1" w:styleId="43">
    <w:name w:val="Абзац списка4"/>
    <w:basedOn w:val="a0"/>
    <w:rsid w:val="00B125FD"/>
    <w:pPr>
      <w:spacing w:after="200" w:line="276" w:lineRule="auto"/>
      <w:ind w:left="720"/>
    </w:pPr>
    <w:rPr>
      <w:rFonts w:ascii="Calibri" w:hAnsi="Calibri"/>
      <w:sz w:val="22"/>
      <w:szCs w:val="22"/>
      <w:lang w:eastAsia="en-US"/>
    </w:rPr>
  </w:style>
  <w:style w:type="paragraph" w:customStyle="1" w:styleId="Style6">
    <w:name w:val="Style6"/>
    <w:basedOn w:val="a0"/>
    <w:rsid w:val="00B125FD"/>
    <w:pPr>
      <w:widowControl w:val="0"/>
      <w:autoSpaceDE w:val="0"/>
      <w:autoSpaceDN w:val="0"/>
      <w:adjustRightInd w:val="0"/>
      <w:spacing w:line="317" w:lineRule="exact"/>
      <w:ind w:firstLine="739"/>
      <w:jc w:val="both"/>
    </w:pPr>
  </w:style>
  <w:style w:type="character" w:customStyle="1" w:styleId="FontStyle28">
    <w:name w:val="Font Style28"/>
    <w:basedOn w:val="a2"/>
    <w:rsid w:val="00B125FD"/>
    <w:rPr>
      <w:rFonts w:ascii="Times New Roman" w:hAnsi="Times New Roman" w:cs="Times New Roman"/>
      <w:b/>
      <w:bCs/>
      <w:i/>
      <w:iCs/>
      <w:spacing w:val="10"/>
      <w:sz w:val="26"/>
      <w:szCs w:val="26"/>
    </w:rPr>
  </w:style>
  <w:style w:type="character" w:customStyle="1" w:styleId="FontStyle26">
    <w:name w:val="Font Style26"/>
    <w:basedOn w:val="a2"/>
    <w:rsid w:val="00B125FD"/>
    <w:rPr>
      <w:rFonts w:ascii="Georgia" w:hAnsi="Georgia" w:cs="Georgia"/>
      <w:i/>
      <w:iCs/>
      <w:spacing w:val="20"/>
      <w:sz w:val="24"/>
      <w:szCs w:val="24"/>
    </w:rPr>
  </w:style>
  <w:style w:type="paragraph" w:customStyle="1" w:styleId="56">
    <w:name w:val="Абзац списка5"/>
    <w:basedOn w:val="a0"/>
    <w:rsid w:val="001E0960"/>
    <w:pPr>
      <w:spacing w:after="200" w:line="276" w:lineRule="auto"/>
      <w:ind w:left="720"/>
    </w:pPr>
    <w:rPr>
      <w:rFonts w:ascii="Calibri" w:hAnsi="Calibri"/>
      <w:sz w:val="22"/>
      <w:szCs w:val="22"/>
      <w:lang w:eastAsia="en-US"/>
    </w:rPr>
  </w:style>
  <w:style w:type="paragraph" w:customStyle="1" w:styleId="61">
    <w:name w:val="Абзац списка6"/>
    <w:basedOn w:val="a0"/>
    <w:rsid w:val="008469B5"/>
    <w:pPr>
      <w:spacing w:after="200" w:line="276" w:lineRule="auto"/>
      <w:ind w:left="720"/>
    </w:pPr>
    <w:rPr>
      <w:rFonts w:ascii="Calibri" w:hAnsi="Calibri"/>
      <w:sz w:val="22"/>
      <w:szCs w:val="22"/>
      <w:lang w:eastAsia="en-US"/>
    </w:rPr>
  </w:style>
  <w:style w:type="paragraph" w:customStyle="1" w:styleId="71">
    <w:name w:val="Абзац списка7"/>
    <w:basedOn w:val="a0"/>
    <w:rsid w:val="003F439E"/>
    <w:pPr>
      <w:spacing w:after="200" w:line="276" w:lineRule="auto"/>
      <w:ind w:left="720"/>
      <w:contextualSpacing/>
    </w:pPr>
    <w:rPr>
      <w:rFonts w:ascii="Calibri" w:hAnsi="Calibri"/>
      <w:sz w:val="22"/>
      <w:szCs w:val="22"/>
    </w:rPr>
  </w:style>
  <w:style w:type="paragraph" w:customStyle="1" w:styleId="81">
    <w:name w:val="Абзац списка8"/>
    <w:basedOn w:val="a0"/>
    <w:rsid w:val="003A5B07"/>
    <w:pPr>
      <w:spacing w:after="200" w:line="276" w:lineRule="auto"/>
      <w:ind w:left="720"/>
      <w:contextualSpacing/>
    </w:pPr>
    <w:rPr>
      <w:rFonts w:ascii="Calibri" w:hAnsi="Calibri"/>
      <w:sz w:val="22"/>
      <w:szCs w:val="22"/>
    </w:rPr>
  </w:style>
  <w:style w:type="paragraph" w:customStyle="1" w:styleId="xl63">
    <w:name w:val="xl63"/>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sz w:val="16"/>
      <w:szCs w:val="16"/>
    </w:rPr>
  </w:style>
  <w:style w:type="paragraph" w:customStyle="1" w:styleId="xl64">
    <w:name w:val="xl64"/>
    <w:basedOn w:val="a0"/>
    <w:rsid w:val="0000080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sz w:val="16"/>
      <w:szCs w:val="16"/>
    </w:rPr>
  </w:style>
  <w:style w:type="paragraph" w:customStyle="1" w:styleId="Heading">
    <w:name w:val="Heading"/>
    <w:rsid w:val="00ED5B76"/>
    <w:pPr>
      <w:autoSpaceDE w:val="0"/>
      <w:autoSpaceDN w:val="0"/>
      <w:adjustRightInd w:val="0"/>
    </w:pPr>
    <w:rPr>
      <w:rFonts w:ascii="Arial" w:eastAsia="Times New Roman" w:hAnsi="Arial" w:cs="Arial"/>
      <w:b/>
      <w:bCs/>
      <w:sz w:val="22"/>
      <w:szCs w:val="22"/>
    </w:rPr>
  </w:style>
  <w:style w:type="paragraph" w:customStyle="1" w:styleId="affffffff0">
    <w:name w:val="Знак Знак Знак Знак"/>
    <w:basedOn w:val="a0"/>
    <w:rsid w:val="00ED5B76"/>
    <w:pPr>
      <w:spacing w:after="160" w:line="240" w:lineRule="exact"/>
    </w:pPr>
    <w:rPr>
      <w:rFonts w:ascii="Arial" w:hAnsi="Arial" w:cs="Arial"/>
      <w:sz w:val="20"/>
      <w:szCs w:val="20"/>
      <w:lang w:val="fr-FR" w:eastAsia="en-US"/>
    </w:rPr>
  </w:style>
  <w:style w:type="paragraph" w:customStyle="1" w:styleId="BodyText22">
    <w:name w:val="Body Text 22"/>
    <w:basedOn w:val="a0"/>
    <w:rsid w:val="00ED5B76"/>
    <w:pPr>
      <w:widowControl w:val="0"/>
      <w:ind w:firstLine="567"/>
      <w:jc w:val="both"/>
    </w:pPr>
    <w:rPr>
      <w:szCs w:val="20"/>
    </w:rPr>
  </w:style>
  <w:style w:type="paragraph" w:customStyle="1" w:styleId="BodyText23">
    <w:name w:val="Body Text 23"/>
    <w:basedOn w:val="a0"/>
    <w:rsid w:val="00ED5B76"/>
    <w:pPr>
      <w:spacing w:line="360" w:lineRule="auto"/>
      <w:ind w:firstLine="708"/>
      <w:jc w:val="both"/>
    </w:pPr>
    <w:rPr>
      <w:sz w:val="28"/>
      <w:szCs w:val="20"/>
    </w:rPr>
  </w:style>
  <w:style w:type="paragraph" w:customStyle="1" w:styleId="1ff1">
    <w:name w:val="Знак Знак1 Знак Знак Знак Знак"/>
    <w:basedOn w:val="a0"/>
    <w:rsid w:val="00ED5B76"/>
    <w:pPr>
      <w:widowControl w:val="0"/>
      <w:adjustRightInd w:val="0"/>
      <w:spacing w:after="160" w:line="240" w:lineRule="exact"/>
      <w:jc w:val="right"/>
    </w:pPr>
    <w:rPr>
      <w:b/>
      <w:bCs/>
      <w:i/>
      <w:iCs/>
      <w:sz w:val="28"/>
      <w:szCs w:val="28"/>
      <w:lang w:val="en-GB" w:eastAsia="en-US"/>
    </w:rPr>
  </w:style>
  <w:style w:type="paragraph" w:customStyle="1" w:styleId="212">
    <w:name w:val="Основной текст 21"/>
    <w:basedOn w:val="a0"/>
    <w:rsid w:val="00ED5B76"/>
    <w:pPr>
      <w:ind w:firstLine="720"/>
      <w:jc w:val="both"/>
    </w:pPr>
    <w:rPr>
      <w:sz w:val="28"/>
      <w:szCs w:val="20"/>
    </w:rPr>
  </w:style>
  <w:style w:type="paragraph" w:customStyle="1" w:styleId="213">
    <w:name w:val="Îñíîâíîé òåêñò 21"/>
    <w:basedOn w:val="a0"/>
    <w:rsid w:val="00ED5B76"/>
    <w:pPr>
      <w:widowControl w:val="0"/>
      <w:ind w:right="-851"/>
      <w:jc w:val="both"/>
    </w:pPr>
    <w:rPr>
      <w:color w:val="000000"/>
      <w:sz w:val="28"/>
      <w:szCs w:val="28"/>
      <w:lang w:eastAsia="x-none"/>
    </w:rPr>
  </w:style>
  <w:style w:type="paragraph" w:customStyle="1" w:styleId="44">
    <w:name w:val="Обычный4"/>
    <w:rsid w:val="00ED5B76"/>
    <w:pPr>
      <w:widowControl w:val="0"/>
      <w:spacing w:line="300" w:lineRule="auto"/>
    </w:pPr>
    <w:rPr>
      <w:rFonts w:ascii="Times New Roman" w:eastAsia="Times New Roman" w:hAnsi="Times New Roman"/>
      <w:snapToGrid w:val="0"/>
      <w:sz w:val="24"/>
    </w:rPr>
  </w:style>
  <w:style w:type="paragraph" w:customStyle="1" w:styleId="2110">
    <w:name w:val="Основной текст 211"/>
    <w:basedOn w:val="a0"/>
    <w:rsid w:val="00ED5B76"/>
    <w:pPr>
      <w:ind w:firstLine="720"/>
      <w:jc w:val="both"/>
    </w:pPr>
    <w:rPr>
      <w:sz w:val="28"/>
      <w:szCs w:val="20"/>
    </w:rPr>
  </w:style>
  <w:style w:type="paragraph" w:customStyle="1" w:styleId="affffffff1">
    <w:name w:val="обычный"/>
    <w:basedOn w:val="a0"/>
    <w:rsid w:val="00ED5B76"/>
    <w:rPr>
      <w:color w:val="000000"/>
      <w:sz w:val="20"/>
      <w:szCs w:val="20"/>
    </w:rPr>
  </w:style>
  <w:style w:type="paragraph" w:customStyle="1" w:styleId="western">
    <w:name w:val="western"/>
    <w:basedOn w:val="a0"/>
    <w:rsid w:val="00ED5B76"/>
    <w:pPr>
      <w:spacing w:before="100" w:beforeAutospacing="1" w:after="100" w:afterAutospacing="1"/>
    </w:pPr>
  </w:style>
  <w:style w:type="character" w:customStyle="1" w:styleId="2d">
    <w:name w:val="Основной текст (2)_"/>
    <w:link w:val="2e"/>
    <w:rsid w:val="00ED5B76"/>
    <w:rPr>
      <w:b/>
      <w:bCs/>
      <w:spacing w:val="4"/>
      <w:sz w:val="21"/>
      <w:szCs w:val="21"/>
      <w:shd w:val="clear" w:color="auto" w:fill="FFFFFF"/>
    </w:rPr>
  </w:style>
  <w:style w:type="paragraph" w:customStyle="1" w:styleId="2e">
    <w:name w:val="Основной текст (2)"/>
    <w:basedOn w:val="a0"/>
    <w:link w:val="2d"/>
    <w:rsid w:val="00ED5B76"/>
    <w:pPr>
      <w:widowControl w:val="0"/>
      <w:shd w:val="clear" w:color="auto" w:fill="FFFFFF"/>
      <w:spacing w:line="312" w:lineRule="exact"/>
      <w:jc w:val="center"/>
    </w:pPr>
    <w:rPr>
      <w:rFonts w:ascii="Calibri" w:eastAsia="Calibri" w:hAnsi="Calibri"/>
      <w:b/>
      <w:bCs/>
      <w:spacing w:val="4"/>
      <w:sz w:val="21"/>
      <w:szCs w:val="21"/>
    </w:rPr>
  </w:style>
  <w:style w:type="paragraph" w:styleId="affffffff2">
    <w:name w:val="TOC Heading"/>
    <w:basedOn w:val="13"/>
    <w:next w:val="a0"/>
    <w:unhideWhenUsed/>
    <w:qFormat/>
    <w:rsid w:val="00ED5B76"/>
    <w:pPr>
      <w:suppressAutoHyphens/>
      <w:spacing w:before="480" w:after="0"/>
      <w:jc w:val="left"/>
      <w:outlineLvl w:val="9"/>
    </w:pPr>
    <w:rPr>
      <w:rFonts w:ascii="Cambria" w:hAnsi="Cambria" w:cs="Times New Roman"/>
      <w:color w:val="365F91"/>
      <w:kern w:val="0"/>
      <w:lang w:eastAsia="ar-SA"/>
    </w:rPr>
  </w:style>
  <w:style w:type="character" w:customStyle="1" w:styleId="57">
    <w:name w:val="Основной текст + Курсив5"/>
    <w:rsid w:val="00ED5B76"/>
    <w:rPr>
      <w:i/>
      <w:iCs/>
      <w:sz w:val="25"/>
      <w:szCs w:val="25"/>
      <w:lang w:bidi="ar-SA"/>
    </w:rPr>
  </w:style>
  <w:style w:type="paragraph" w:customStyle="1" w:styleId="affffffff3">
    <w:name w:val="Объект"/>
    <w:basedOn w:val="a0"/>
    <w:next w:val="a0"/>
    <w:link w:val="affffffff4"/>
    <w:uiPriority w:val="99"/>
    <w:rsid w:val="00ED5B76"/>
    <w:pPr>
      <w:widowControl w:val="0"/>
      <w:autoSpaceDE w:val="0"/>
      <w:autoSpaceDN w:val="0"/>
      <w:adjustRightInd w:val="0"/>
      <w:ind w:firstLine="720"/>
      <w:jc w:val="both"/>
    </w:pPr>
    <w:rPr>
      <w:rFonts w:ascii="Arial" w:hAnsi="Arial" w:cs="Arial"/>
    </w:rPr>
  </w:style>
  <w:style w:type="character" w:customStyle="1" w:styleId="affffffff4">
    <w:name w:val="Объект Знак"/>
    <w:link w:val="affffffff3"/>
    <w:locked/>
    <w:rsid w:val="00ED5B76"/>
    <w:rPr>
      <w:rFonts w:ascii="Arial" w:eastAsia="Times New Roman" w:hAnsi="Arial" w:cs="Arial"/>
      <w:sz w:val="24"/>
      <w:szCs w:val="24"/>
    </w:rPr>
  </w:style>
  <w:style w:type="character" w:customStyle="1" w:styleId="2f">
    <w:name w:val="Заголовок №2_"/>
    <w:link w:val="2f0"/>
    <w:rsid w:val="00ED5B76"/>
    <w:rPr>
      <w:sz w:val="27"/>
      <w:szCs w:val="27"/>
      <w:shd w:val="clear" w:color="auto" w:fill="FFFFFF"/>
    </w:rPr>
  </w:style>
  <w:style w:type="character" w:customStyle="1" w:styleId="85pt">
    <w:name w:val="Основной текст + 8;5 pt"/>
    <w:rsid w:val="00ED5B76"/>
    <w:rPr>
      <w:sz w:val="17"/>
      <w:szCs w:val="17"/>
      <w:shd w:val="clear" w:color="auto" w:fill="FFFFFF"/>
    </w:rPr>
  </w:style>
  <w:style w:type="paragraph" w:customStyle="1" w:styleId="2f0">
    <w:name w:val="Заголовок №2"/>
    <w:basedOn w:val="a0"/>
    <w:link w:val="2f"/>
    <w:rsid w:val="00ED5B76"/>
    <w:pPr>
      <w:shd w:val="clear" w:color="auto" w:fill="FFFFFF"/>
      <w:spacing w:before="420" w:after="420" w:line="0" w:lineRule="atLeast"/>
      <w:jc w:val="center"/>
      <w:outlineLvl w:val="1"/>
    </w:pPr>
    <w:rPr>
      <w:rFonts w:ascii="Calibri" w:eastAsia="Calibri" w:hAnsi="Calibri"/>
      <w:sz w:val="27"/>
      <w:szCs w:val="27"/>
    </w:rPr>
  </w:style>
  <w:style w:type="character" w:customStyle="1" w:styleId="WW8Num2z1">
    <w:name w:val="WW8Num2z1"/>
    <w:rsid w:val="00ED5B76"/>
    <w:rPr>
      <w:rFonts w:ascii="OpenSymbol" w:hAnsi="OpenSymbol" w:cs="OpenSymbol"/>
    </w:rPr>
  </w:style>
  <w:style w:type="character" w:customStyle="1" w:styleId="WW8Num2z0">
    <w:name w:val="WW8Num2z0"/>
    <w:rsid w:val="00ED5B76"/>
    <w:rPr>
      <w:rFonts w:ascii="Symbol" w:hAnsi="Symbol" w:cs="OpenSymbol"/>
    </w:rPr>
  </w:style>
  <w:style w:type="character" w:customStyle="1" w:styleId="WW8Num4z0">
    <w:name w:val="WW8Num4z0"/>
    <w:rsid w:val="00ED5B76"/>
    <w:rPr>
      <w:rFonts w:ascii="Symbol" w:hAnsi="Symbol" w:cs="OpenSymbol"/>
    </w:rPr>
  </w:style>
  <w:style w:type="character" w:customStyle="1" w:styleId="WW8Num3z0">
    <w:name w:val="WW8Num3z0"/>
    <w:rsid w:val="00ED5B76"/>
    <w:rPr>
      <w:rFonts w:ascii="Symbol" w:hAnsi="Symbol" w:cs="OpenSymbol"/>
    </w:rPr>
  </w:style>
  <w:style w:type="character" w:customStyle="1" w:styleId="WW8Num3z1">
    <w:name w:val="WW8Num3z1"/>
    <w:rsid w:val="00ED5B76"/>
    <w:rPr>
      <w:rFonts w:ascii="OpenSymbol" w:hAnsi="OpenSymbol" w:cs="OpenSymbol"/>
    </w:rPr>
  </w:style>
  <w:style w:type="character" w:customStyle="1" w:styleId="WW-Absatz-Standardschriftart1111">
    <w:name w:val="WW-Absatz-Standardschriftart1111"/>
    <w:rsid w:val="00ED5B76"/>
  </w:style>
  <w:style w:type="character" w:customStyle="1" w:styleId="WW-Absatz-Standardschriftart11111">
    <w:name w:val="WW-Absatz-Standardschriftart11111"/>
    <w:rsid w:val="00ED5B76"/>
  </w:style>
  <w:style w:type="character" w:customStyle="1" w:styleId="WW-Absatz-Standardschriftart111111">
    <w:name w:val="WW-Absatz-Standardschriftart111111"/>
    <w:rsid w:val="00ED5B76"/>
  </w:style>
  <w:style w:type="character" w:customStyle="1" w:styleId="WW-Absatz-Standardschriftart1111111">
    <w:name w:val="WW-Absatz-Standardschriftart1111111"/>
    <w:rsid w:val="00ED5B76"/>
  </w:style>
  <w:style w:type="character" w:customStyle="1" w:styleId="WW-Absatz-Standardschriftart11111111">
    <w:name w:val="WW-Absatz-Standardschriftart11111111"/>
    <w:rsid w:val="00ED5B76"/>
  </w:style>
  <w:style w:type="character" w:customStyle="1" w:styleId="WW-Absatz-Standardschriftart111111111">
    <w:name w:val="WW-Absatz-Standardschriftart111111111"/>
    <w:rsid w:val="00ED5B76"/>
  </w:style>
  <w:style w:type="character" w:customStyle="1" w:styleId="WW-Absatz-Standardschriftart1111111111">
    <w:name w:val="WW-Absatz-Standardschriftart1111111111"/>
    <w:rsid w:val="00ED5B76"/>
  </w:style>
  <w:style w:type="character" w:customStyle="1" w:styleId="2f1">
    <w:name w:val="Основной шрифт абзаца2"/>
    <w:rsid w:val="00ED5B76"/>
  </w:style>
  <w:style w:type="character" w:customStyle="1" w:styleId="affffffff5">
    <w:name w:val="Символ нумерации"/>
    <w:rsid w:val="00ED5B76"/>
  </w:style>
  <w:style w:type="paragraph" w:customStyle="1" w:styleId="2f2">
    <w:name w:val="Название2"/>
    <w:basedOn w:val="a0"/>
    <w:rsid w:val="00ED5B76"/>
    <w:pPr>
      <w:widowControl w:val="0"/>
      <w:suppressLineNumbers/>
      <w:suppressAutoHyphens/>
      <w:spacing w:before="120" w:after="120"/>
    </w:pPr>
    <w:rPr>
      <w:rFonts w:cs="Tahoma"/>
      <w:i/>
      <w:iCs/>
      <w:lang w:eastAsia="ar-SA"/>
    </w:rPr>
  </w:style>
  <w:style w:type="paragraph" w:customStyle="1" w:styleId="2f3">
    <w:name w:val="Указатель2"/>
    <w:basedOn w:val="a0"/>
    <w:rsid w:val="00ED5B76"/>
    <w:pPr>
      <w:widowControl w:val="0"/>
      <w:suppressLineNumbers/>
      <w:suppressAutoHyphens/>
    </w:pPr>
    <w:rPr>
      <w:rFonts w:cs="Tahoma"/>
      <w:sz w:val="20"/>
      <w:szCs w:val="20"/>
      <w:lang w:eastAsia="ar-SA"/>
    </w:rPr>
  </w:style>
  <w:style w:type="paragraph" w:customStyle="1" w:styleId="affffffff6">
    <w:name w:val="Содержимое врезки"/>
    <w:basedOn w:val="a1"/>
    <w:rsid w:val="00ED5B76"/>
    <w:rPr>
      <w:rFonts w:eastAsia="Times New Roman"/>
      <w:kern w:val="0"/>
      <w:sz w:val="20"/>
      <w:szCs w:val="20"/>
      <w:lang w:eastAsia="ar-SA"/>
    </w:rPr>
  </w:style>
  <w:style w:type="paragraph" w:customStyle="1" w:styleId="affffffff7">
    <w:name w:val="Заголовок таблицы"/>
    <w:basedOn w:val="affff1"/>
    <w:rsid w:val="00ED5B76"/>
    <w:pPr>
      <w:widowControl w:val="0"/>
      <w:jc w:val="center"/>
    </w:pPr>
    <w:rPr>
      <w:b/>
      <w:bCs/>
      <w:sz w:val="20"/>
      <w:szCs w:val="20"/>
    </w:rPr>
  </w:style>
  <w:style w:type="paragraph" w:customStyle="1" w:styleId="1ff2">
    <w:name w:val="Цитата1"/>
    <w:basedOn w:val="a0"/>
    <w:rsid w:val="00ED5B76"/>
    <w:pPr>
      <w:ind w:left="567" w:right="-1333" w:firstLine="851"/>
      <w:jc w:val="both"/>
    </w:pPr>
    <w:rPr>
      <w:sz w:val="28"/>
      <w:szCs w:val="20"/>
      <w:lang w:eastAsia="ar-SA"/>
    </w:rPr>
  </w:style>
  <w:style w:type="numbering" w:styleId="111111">
    <w:name w:val="Outline List 2"/>
    <w:basedOn w:val="a4"/>
    <w:locked/>
    <w:rsid w:val="00ED5B76"/>
    <w:pPr>
      <w:numPr>
        <w:numId w:val="5"/>
      </w:numPr>
    </w:pPr>
  </w:style>
  <w:style w:type="paragraph" w:customStyle="1" w:styleId="xl23">
    <w:name w:val="xl2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24">
    <w:name w:val="xl2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
    <w:name w:val="xl2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26">
    <w:name w:val="xl2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7">
    <w:name w:val="xl27"/>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18"/>
      <w:szCs w:val="18"/>
    </w:rPr>
  </w:style>
  <w:style w:type="paragraph" w:customStyle="1" w:styleId="xl28">
    <w:name w:val="xl2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29">
    <w:name w:val="xl2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0">
    <w:name w:val="xl3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1">
    <w:name w:val="xl3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18"/>
      <w:szCs w:val="18"/>
    </w:rPr>
  </w:style>
  <w:style w:type="paragraph" w:customStyle="1" w:styleId="xl32">
    <w:name w:val="xl32"/>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3">
    <w:name w:val="xl33"/>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34">
    <w:name w:val="xl34"/>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5">
    <w:name w:val="xl35"/>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6">
    <w:name w:val="xl36"/>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37">
    <w:name w:val="xl37"/>
    <w:basedOn w:val="a0"/>
    <w:rsid w:val="00ED5B76"/>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38">
    <w:name w:val="xl38"/>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9">
    <w:name w:val="xl39"/>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40">
    <w:name w:val="xl40"/>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41">
    <w:name w:val="xl41"/>
    <w:basedOn w:val="a0"/>
    <w:rsid w:val="00ED5B7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character" w:customStyle="1" w:styleId="16">
    <w:name w:val="Стиль1 Знак"/>
    <w:link w:val="15"/>
    <w:rsid w:val="00ED5B76"/>
    <w:rPr>
      <w:rFonts w:ascii="Times New Roman" w:eastAsia="Times New Roman" w:hAnsi="Times New Roman"/>
      <w:sz w:val="24"/>
      <w:szCs w:val="24"/>
    </w:rPr>
  </w:style>
  <w:style w:type="paragraph" w:customStyle="1" w:styleId="55">
    <w:name w:val="Основной текст5"/>
    <w:basedOn w:val="a0"/>
    <w:link w:val="afffffffd"/>
    <w:rsid w:val="003D3547"/>
    <w:pPr>
      <w:shd w:val="clear" w:color="auto" w:fill="FFFFFF"/>
      <w:spacing w:line="605" w:lineRule="exact"/>
    </w:pPr>
    <w:rPr>
      <w:rFonts w:ascii="Calibri" w:eastAsia="Calibri" w:hAnsi="Calibri"/>
      <w:spacing w:val="-7"/>
      <w:sz w:val="26"/>
      <w:szCs w:val="26"/>
      <w:lang w:val="en-GB" w:eastAsia="en-US"/>
    </w:rPr>
  </w:style>
  <w:style w:type="paragraph" w:customStyle="1" w:styleId="93">
    <w:name w:val="Абзац списка9"/>
    <w:basedOn w:val="a0"/>
    <w:rsid w:val="0093174D"/>
    <w:pPr>
      <w:spacing w:after="200" w:line="276" w:lineRule="auto"/>
      <w:ind w:left="720"/>
    </w:pPr>
    <w:rPr>
      <w:rFonts w:ascii="Calibri" w:hAnsi="Calibri"/>
      <w:sz w:val="22"/>
      <w:szCs w:val="22"/>
      <w:lang w:eastAsia="en-US"/>
    </w:rPr>
  </w:style>
  <w:style w:type="paragraph" w:customStyle="1" w:styleId="affffffff8">
    <w:name w:val="Обычный (паспорт)"/>
    <w:basedOn w:val="a0"/>
    <w:rsid w:val="0093174D"/>
    <w:pPr>
      <w:spacing w:before="120"/>
      <w:jc w:val="both"/>
    </w:pPr>
    <w:rPr>
      <w:rFonts w:eastAsia="Calibri"/>
      <w:sz w:val="28"/>
      <w:szCs w:val="28"/>
    </w:rPr>
  </w:style>
  <w:style w:type="paragraph" w:customStyle="1" w:styleId="affffffff9">
    <w:name w:val="Жирный (паспорт)"/>
    <w:basedOn w:val="a0"/>
    <w:rsid w:val="0093174D"/>
    <w:pPr>
      <w:spacing w:before="120"/>
      <w:jc w:val="both"/>
    </w:pPr>
    <w:rPr>
      <w:rFonts w:eastAsia="Calibri"/>
      <w:b/>
      <w:sz w:val="28"/>
      <w:szCs w:val="28"/>
    </w:rPr>
  </w:style>
  <w:style w:type="paragraph" w:customStyle="1" w:styleId="affffffffa">
    <w:name w:val="Знак Знак Знак Знак"/>
    <w:basedOn w:val="a0"/>
    <w:rsid w:val="0093174D"/>
    <w:pPr>
      <w:spacing w:before="100" w:beforeAutospacing="1" w:after="100" w:afterAutospacing="1"/>
    </w:pPr>
    <w:rPr>
      <w:rFonts w:ascii="Tahoma" w:hAnsi="Tahoma"/>
      <w:bCs/>
      <w:sz w:val="20"/>
      <w:szCs w:val="20"/>
      <w:lang w:val="en-US" w:eastAsia="en-US"/>
    </w:rPr>
  </w:style>
  <w:style w:type="paragraph" w:customStyle="1" w:styleId="ListParagraph1">
    <w:name w:val="List Paragraph1"/>
    <w:basedOn w:val="a0"/>
    <w:rsid w:val="0093174D"/>
    <w:pPr>
      <w:spacing w:after="200" w:line="276" w:lineRule="auto"/>
      <w:ind w:left="720"/>
    </w:pPr>
    <w:rPr>
      <w:rFonts w:ascii="Calibri" w:eastAsia="Calibri" w:hAnsi="Calibri" w:cs="Calibri"/>
      <w:sz w:val="20"/>
      <w:szCs w:val="20"/>
      <w:lang w:eastAsia="en-US"/>
    </w:rPr>
  </w:style>
  <w:style w:type="paragraph" w:customStyle="1" w:styleId="2f4">
    <w:name w:val="Знак2"/>
    <w:basedOn w:val="a0"/>
    <w:rsid w:val="0093174D"/>
    <w:pPr>
      <w:spacing w:after="160" w:line="240" w:lineRule="exact"/>
    </w:pPr>
    <w:rPr>
      <w:rFonts w:ascii="Arial" w:hAnsi="Arial" w:cs="Arial"/>
      <w:sz w:val="20"/>
      <w:szCs w:val="20"/>
      <w:lang w:val="fr-FR" w:eastAsia="en-US"/>
    </w:rPr>
  </w:style>
  <w:style w:type="paragraph" w:customStyle="1" w:styleId="39">
    <w:name w:val="Знак3"/>
    <w:basedOn w:val="a0"/>
    <w:rsid w:val="0093174D"/>
    <w:pPr>
      <w:spacing w:after="160" w:line="240" w:lineRule="exact"/>
    </w:pPr>
    <w:rPr>
      <w:rFonts w:ascii="Arial" w:hAnsi="Arial" w:cs="Arial"/>
      <w:sz w:val="20"/>
      <w:szCs w:val="20"/>
      <w:lang w:val="fr-FR" w:eastAsia="en-US"/>
    </w:rPr>
  </w:style>
  <w:style w:type="paragraph" w:customStyle="1" w:styleId="45">
    <w:name w:val="Знак4"/>
    <w:basedOn w:val="a0"/>
    <w:rsid w:val="0093174D"/>
    <w:pPr>
      <w:spacing w:after="160" w:line="240" w:lineRule="exact"/>
    </w:pPr>
    <w:rPr>
      <w:rFonts w:ascii="Arial" w:eastAsia="Calibri" w:hAnsi="Arial" w:cs="Arial"/>
      <w:sz w:val="20"/>
      <w:szCs w:val="20"/>
      <w:lang w:val="fr-FR" w:eastAsia="en-US"/>
    </w:rPr>
  </w:style>
  <w:style w:type="character" w:customStyle="1" w:styleId="affffffffb">
    <w:name w:val="Заголовок Знак"/>
    <w:rsid w:val="000627AF"/>
    <w:rPr>
      <w:b/>
      <w:smallCaps/>
      <w:sz w:val="32"/>
    </w:rPr>
  </w:style>
  <w:style w:type="paragraph" w:customStyle="1" w:styleId="58">
    <w:name w:val="Обычный5"/>
    <w:rsid w:val="008113EF"/>
    <w:rPr>
      <w:rFonts w:ascii="Times New Roman" w:eastAsia="Times New Roman" w:hAnsi="Times New Roman"/>
      <w:snapToGrid w:val="0"/>
      <w:sz w:val="24"/>
    </w:rPr>
  </w:style>
  <w:style w:type="paragraph" w:customStyle="1" w:styleId="TableParagraph">
    <w:name w:val="Table Paragraph"/>
    <w:basedOn w:val="a0"/>
    <w:uiPriority w:val="1"/>
    <w:qFormat/>
    <w:rsid w:val="004932B3"/>
    <w:pPr>
      <w:widowControl w:val="0"/>
      <w:autoSpaceDE w:val="0"/>
      <w:autoSpaceDN w:val="0"/>
    </w:pPr>
    <w:rPr>
      <w:sz w:val="22"/>
      <w:szCs w:val="22"/>
      <w:lang w:bidi="ru-RU"/>
    </w:rPr>
  </w:style>
  <w:style w:type="character" w:customStyle="1" w:styleId="201">
    <w:name w:val="Знак Знак20"/>
    <w:rsid w:val="00E619DB"/>
    <w:rPr>
      <w:sz w:val="28"/>
      <w:szCs w:val="24"/>
    </w:rPr>
  </w:style>
  <w:style w:type="character" w:customStyle="1" w:styleId="151">
    <w:name w:val="Знак Знак15"/>
    <w:rsid w:val="00E619DB"/>
    <w:rPr>
      <w:b/>
      <w:szCs w:val="24"/>
    </w:rPr>
  </w:style>
  <w:style w:type="character" w:customStyle="1" w:styleId="141">
    <w:name w:val="Знак Знак14"/>
    <w:rsid w:val="00E619DB"/>
    <w:rPr>
      <w:b/>
      <w:sz w:val="24"/>
      <w:szCs w:val="24"/>
    </w:rPr>
  </w:style>
  <w:style w:type="character" w:customStyle="1" w:styleId="132">
    <w:name w:val="Знак Знак13"/>
    <w:rsid w:val="00E619DB"/>
    <w:rPr>
      <w:b/>
      <w:sz w:val="24"/>
      <w:szCs w:val="24"/>
    </w:rPr>
  </w:style>
  <w:style w:type="character" w:customStyle="1" w:styleId="122">
    <w:name w:val="Знак Знак12"/>
    <w:rsid w:val="00E619DB"/>
    <w:rPr>
      <w:b/>
      <w:sz w:val="24"/>
      <w:szCs w:val="24"/>
    </w:rPr>
  </w:style>
  <w:style w:type="character" w:customStyle="1" w:styleId="101">
    <w:name w:val="Знак Знак10"/>
    <w:rsid w:val="00E619DB"/>
    <w:rPr>
      <w:sz w:val="24"/>
      <w:szCs w:val="24"/>
    </w:rPr>
  </w:style>
  <w:style w:type="character" w:customStyle="1" w:styleId="94">
    <w:name w:val="Знак Знак9"/>
    <w:rsid w:val="00E619DB"/>
    <w:rPr>
      <w:sz w:val="24"/>
      <w:szCs w:val="24"/>
    </w:rPr>
  </w:style>
  <w:style w:type="paragraph" w:customStyle="1" w:styleId="s3">
    <w:name w:val="s_3"/>
    <w:basedOn w:val="a0"/>
    <w:rsid w:val="00E619DB"/>
    <w:pPr>
      <w:spacing w:before="100" w:beforeAutospacing="1" w:after="100" w:afterAutospacing="1"/>
    </w:pPr>
  </w:style>
  <w:style w:type="paragraph" w:customStyle="1" w:styleId="s1">
    <w:name w:val="s_1"/>
    <w:basedOn w:val="a0"/>
    <w:rsid w:val="00E619DB"/>
    <w:pPr>
      <w:spacing w:before="100" w:beforeAutospacing="1" w:after="100" w:afterAutospacing="1"/>
    </w:pPr>
  </w:style>
  <w:style w:type="paragraph" w:customStyle="1" w:styleId="affffffffc">
    <w:name w:val="Заголовок приложения"/>
    <w:basedOn w:val="a0"/>
    <w:next w:val="a0"/>
    <w:uiPriority w:val="99"/>
    <w:rsid w:val="000539C9"/>
    <w:pPr>
      <w:widowControl w:val="0"/>
      <w:autoSpaceDE w:val="0"/>
      <w:autoSpaceDN w:val="0"/>
      <w:adjustRightInd w:val="0"/>
      <w:jc w:val="right"/>
    </w:pPr>
    <w:rPr>
      <w:rFonts w:ascii="Arial" w:hAnsi="Arial" w:cs="Arial"/>
    </w:rPr>
  </w:style>
  <w:style w:type="paragraph" w:customStyle="1" w:styleId="affffffffd">
    <w:name w:val="Подчёркнуный текст"/>
    <w:basedOn w:val="a0"/>
    <w:next w:val="a0"/>
    <w:uiPriority w:val="99"/>
    <w:rsid w:val="000539C9"/>
    <w:pPr>
      <w:widowControl w:val="0"/>
      <w:autoSpaceDE w:val="0"/>
      <w:autoSpaceDN w:val="0"/>
      <w:adjustRightInd w:val="0"/>
      <w:jc w:val="both"/>
    </w:pPr>
    <w:rPr>
      <w:rFonts w:ascii="Arial" w:hAnsi="Arial" w:cs="Arial"/>
    </w:rPr>
  </w:style>
  <w:style w:type="paragraph" w:customStyle="1" w:styleId="10">
    <w:name w:val="Стиль приложения 1."/>
    <w:basedOn w:val="a0"/>
    <w:uiPriority w:val="99"/>
    <w:rsid w:val="000539C9"/>
    <w:pPr>
      <w:numPr>
        <w:numId w:val="6"/>
      </w:numPr>
      <w:jc w:val="center"/>
    </w:pPr>
    <w:rPr>
      <w:rFonts w:ascii="Arial" w:hAnsi="Arial" w:cs="Arial"/>
      <w:sz w:val="26"/>
      <w:szCs w:val="26"/>
    </w:rPr>
  </w:style>
  <w:style w:type="paragraph" w:customStyle="1" w:styleId="110">
    <w:name w:val="Стиль приложения 1.1."/>
    <w:basedOn w:val="a0"/>
    <w:uiPriority w:val="99"/>
    <w:rsid w:val="000539C9"/>
    <w:pPr>
      <w:numPr>
        <w:ilvl w:val="1"/>
        <w:numId w:val="6"/>
      </w:numPr>
      <w:jc w:val="both"/>
    </w:pPr>
    <w:rPr>
      <w:rFonts w:ascii="Arial" w:hAnsi="Arial" w:cs="Arial"/>
      <w:sz w:val="26"/>
      <w:szCs w:val="26"/>
    </w:rPr>
  </w:style>
  <w:style w:type="paragraph" w:customStyle="1" w:styleId="111">
    <w:name w:val="Стиль приложения 1.1.1."/>
    <w:basedOn w:val="a0"/>
    <w:uiPriority w:val="99"/>
    <w:rsid w:val="000539C9"/>
    <w:pPr>
      <w:numPr>
        <w:ilvl w:val="2"/>
        <w:numId w:val="6"/>
      </w:numPr>
      <w:jc w:val="both"/>
    </w:pPr>
    <w:rPr>
      <w:rFonts w:ascii="Arial" w:hAnsi="Arial" w:cs="Arial"/>
      <w:sz w:val="26"/>
      <w:szCs w:val="26"/>
    </w:rPr>
  </w:style>
  <w:style w:type="paragraph" w:customStyle="1" w:styleId="1111">
    <w:name w:val="Стиль приложения 1.1.1.1."/>
    <w:basedOn w:val="a0"/>
    <w:uiPriority w:val="99"/>
    <w:rsid w:val="000539C9"/>
    <w:pPr>
      <w:numPr>
        <w:ilvl w:val="3"/>
        <w:numId w:val="6"/>
      </w:numPr>
      <w:jc w:val="both"/>
    </w:pPr>
    <w:rPr>
      <w:rFonts w:ascii="Arial" w:hAnsi="Arial" w:cs="Arial"/>
      <w:sz w:val="26"/>
      <w:szCs w:val="26"/>
    </w:rPr>
  </w:style>
  <w:style w:type="paragraph" w:customStyle="1" w:styleId="12">
    <w:name w:val="Стиль приложения_1)"/>
    <w:basedOn w:val="a0"/>
    <w:uiPriority w:val="99"/>
    <w:rsid w:val="000539C9"/>
    <w:pPr>
      <w:numPr>
        <w:ilvl w:val="4"/>
        <w:numId w:val="6"/>
      </w:numPr>
      <w:jc w:val="both"/>
    </w:pPr>
    <w:rPr>
      <w:rFonts w:ascii="Arial" w:hAnsi="Arial" w:cs="Arial"/>
      <w:sz w:val="26"/>
      <w:szCs w:val="26"/>
    </w:rPr>
  </w:style>
  <w:style w:type="paragraph" w:customStyle="1" w:styleId="a">
    <w:name w:val="Стиль приложения_а)"/>
    <w:basedOn w:val="a0"/>
    <w:uiPriority w:val="99"/>
    <w:rsid w:val="000539C9"/>
    <w:pPr>
      <w:numPr>
        <w:ilvl w:val="5"/>
        <w:numId w:val="6"/>
      </w:numPr>
      <w:jc w:val="both"/>
    </w:pPr>
    <w:rPr>
      <w:rFonts w:ascii="Arial" w:hAnsi="Arial" w:cs="Arial"/>
      <w:sz w:val="26"/>
      <w:szCs w:val="26"/>
    </w:rPr>
  </w:style>
  <w:style w:type="paragraph" w:customStyle="1" w:styleId="116">
    <w:name w:val="Знак Знак Знак Знак Знак Знак Знак1 Знак Знак Знак1"/>
    <w:basedOn w:val="a0"/>
    <w:rsid w:val="000539C9"/>
    <w:pPr>
      <w:spacing w:after="160" w:line="240" w:lineRule="exact"/>
    </w:pPr>
    <w:rPr>
      <w:rFonts w:ascii="Arial" w:hAnsi="Arial" w:cs="Arial"/>
      <w:sz w:val="20"/>
      <w:szCs w:val="20"/>
      <w:lang w:val="fr-FR" w:eastAsia="en-US"/>
    </w:rPr>
  </w:style>
  <w:style w:type="character" w:customStyle="1" w:styleId="FontStyle16">
    <w:name w:val="Font Style16"/>
    <w:rsid w:val="000539C9"/>
    <w:rPr>
      <w:rFonts w:ascii="Times New Roman" w:hAnsi="Times New Roman" w:cs="Times New Roman"/>
      <w:sz w:val="26"/>
      <w:szCs w:val="26"/>
    </w:rPr>
  </w:style>
  <w:style w:type="paragraph" w:customStyle="1" w:styleId="1ff3">
    <w:name w:val="Знак Знак Знак Знак Знак Знак Знак1 Знак Знак Знак"/>
    <w:basedOn w:val="a0"/>
    <w:rsid w:val="000539C9"/>
    <w:pPr>
      <w:spacing w:after="160" w:line="240" w:lineRule="exact"/>
    </w:pPr>
    <w:rPr>
      <w:rFonts w:ascii="Arial" w:hAnsi="Arial" w:cs="Arial"/>
      <w:sz w:val="20"/>
      <w:szCs w:val="20"/>
      <w:lang w:val="fr-FR" w:eastAsia="en-US"/>
    </w:rPr>
  </w:style>
  <w:style w:type="character" w:customStyle="1" w:styleId="FontStyle21">
    <w:name w:val="Font Style21"/>
    <w:uiPriority w:val="99"/>
    <w:rsid w:val="00FE28AA"/>
    <w:rPr>
      <w:rFonts w:ascii="Times New Roman" w:hAnsi="Times New Roman"/>
      <w:b/>
      <w:sz w:val="26"/>
    </w:rPr>
  </w:style>
  <w:style w:type="paragraph" w:customStyle="1" w:styleId="Style12">
    <w:name w:val="Style12"/>
    <w:basedOn w:val="a0"/>
    <w:uiPriority w:val="99"/>
    <w:rsid w:val="00FE28AA"/>
    <w:pPr>
      <w:widowControl w:val="0"/>
      <w:suppressAutoHyphens/>
      <w:autoSpaceDE w:val="0"/>
      <w:spacing w:line="312" w:lineRule="exact"/>
      <w:ind w:firstLine="437"/>
      <w:jc w:val="both"/>
    </w:pPr>
    <w:rPr>
      <w:rFonts w:ascii="Arial" w:hAnsi="Arial" w:cs="Arial"/>
      <w:lang w:eastAsia="ar-SA"/>
    </w:rPr>
  </w:style>
  <w:style w:type="character" w:customStyle="1" w:styleId="WW8Num6z0">
    <w:name w:val="WW8Num6z0"/>
    <w:rsid w:val="00764E69"/>
    <w:rPr>
      <w:rFonts w:ascii="Symbol" w:hAnsi="Symbol" w:cs="OpenSymbol"/>
    </w:rPr>
  </w:style>
  <w:style w:type="character" w:customStyle="1" w:styleId="WW-Absatz-Standardschriftart11111111111">
    <w:name w:val="WW-Absatz-Standardschriftart11111111111"/>
    <w:rsid w:val="00764E69"/>
  </w:style>
  <w:style w:type="paragraph" w:customStyle="1" w:styleId="affffffffe">
    <w:name w:val="Павел"/>
    <w:basedOn w:val="a0"/>
    <w:rsid w:val="00764E69"/>
    <w:pPr>
      <w:widowControl w:val="0"/>
      <w:autoSpaceDE w:val="0"/>
      <w:autoSpaceDN w:val="0"/>
      <w:adjustRightInd w:val="0"/>
      <w:spacing w:line="360" w:lineRule="auto"/>
    </w:pPr>
    <w:rPr>
      <w:szCs w:val="20"/>
    </w:rPr>
  </w:style>
  <w:style w:type="paragraph" w:customStyle="1" w:styleId="afffffffff">
    <w:name w:val="Стиль"/>
    <w:uiPriority w:val="99"/>
    <w:rsid w:val="00047D80"/>
    <w:pPr>
      <w:widowControl w:val="0"/>
      <w:autoSpaceDE w:val="0"/>
      <w:autoSpaceDN w:val="0"/>
      <w:adjustRightInd w:val="0"/>
    </w:pPr>
    <w:rPr>
      <w:rFonts w:ascii="Times New Roman" w:eastAsia="Times New Roman" w:hAnsi="Times New Roman"/>
      <w:sz w:val="24"/>
      <w:szCs w:val="24"/>
    </w:rPr>
  </w:style>
  <w:style w:type="paragraph" w:styleId="62">
    <w:name w:val="toc 6"/>
    <w:basedOn w:val="a0"/>
    <w:next w:val="a0"/>
    <w:autoRedefine/>
    <w:locked/>
    <w:rsid w:val="00871109"/>
    <w:pPr>
      <w:ind w:left="1200"/>
    </w:pPr>
  </w:style>
  <w:style w:type="paragraph" w:styleId="72">
    <w:name w:val="toc 7"/>
    <w:basedOn w:val="a0"/>
    <w:next w:val="a0"/>
    <w:autoRedefine/>
    <w:locked/>
    <w:rsid w:val="00871109"/>
    <w:pPr>
      <w:ind w:left="1440"/>
    </w:pPr>
  </w:style>
  <w:style w:type="paragraph" w:styleId="82">
    <w:name w:val="toc 8"/>
    <w:basedOn w:val="a0"/>
    <w:next w:val="a0"/>
    <w:autoRedefine/>
    <w:locked/>
    <w:rsid w:val="00871109"/>
    <w:pPr>
      <w:ind w:left="1680"/>
    </w:pPr>
  </w:style>
  <w:style w:type="paragraph" w:styleId="95">
    <w:name w:val="toc 9"/>
    <w:basedOn w:val="a0"/>
    <w:next w:val="a0"/>
    <w:autoRedefine/>
    <w:locked/>
    <w:rsid w:val="00871109"/>
    <w:pPr>
      <w:ind w:left="1920"/>
    </w:pPr>
  </w:style>
  <w:style w:type="paragraph" w:customStyle="1" w:styleId="font0">
    <w:name w:val="font0"/>
    <w:basedOn w:val="a0"/>
    <w:rsid w:val="00871109"/>
    <w:pPr>
      <w:spacing w:before="100" w:beforeAutospacing="1" w:after="100" w:afterAutospacing="1"/>
    </w:pPr>
    <w:rPr>
      <w:rFonts w:ascii="Arial CYR" w:hAnsi="Arial CYR" w:cs="Arial CYR"/>
      <w:sz w:val="20"/>
      <w:szCs w:val="20"/>
    </w:rPr>
  </w:style>
  <w:style w:type="paragraph" w:customStyle="1" w:styleId="xl42">
    <w:name w:val="xl42"/>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0"/>
    <w:rsid w:val="00871109"/>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0"/>
    <w:rsid w:val="00871109"/>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0"/>
    <w:rsid w:val="00871109"/>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0"/>
    <w:rsid w:val="00871109"/>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0"/>
    <w:rsid w:val="00871109"/>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0"/>
    <w:rsid w:val="00871109"/>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0"/>
    <w:rsid w:val="00871109"/>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0"/>
    <w:rsid w:val="00871109"/>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0"/>
    <w:rsid w:val="00871109"/>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0"/>
    <w:rsid w:val="00871109"/>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0"/>
    <w:rsid w:val="00871109"/>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0"/>
    <w:rsid w:val="00871109"/>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0"/>
    <w:rsid w:val="00871109"/>
    <w:pPr>
      <w:spacing w:before="100" w:beforeAutospacing="1" w:after="100" w:afterAutospacing="1"/>
      <w:jc w:val="center"/>
    </w:pPr>
    <w:rPr>
      <w:rFonts w:ascii="Arial CYR" w:hAnsi="Arial CYR" w:cs="Arial CYR"/>
      <w:sz w:val="16"/>
      <w:szCs w:val="16"/>
    </w:rPr>
  </w:style>
  <w:style w:type="paragraph" w:customStyle="1" w:styleId="260">
    <w:name w:val="Стиль Основной текст с отступом 2 + Перед:  6 пт"/>
    <w:basedOn w:val="25"/>
    <w:rsid w:val="00871109"/>
    <w:pPr>
      <w:spacing w:before="120" w:after="0" w:line="360" w:lineRule="auto"/>
      <w:ind w:left="0" w:firstLine="357"/>
    </w:pPr>
    <w:rPr>
      <w:sz w:val="28"/>
      <w:szCs w:val="20"/>
    </w:rPr>
  </w:style>
  <w:style w:type="paragraph" w:customStyle="1" w:styleId="14pt063">
    <w:name w:val="Стиль 14 pt по ширине Первая строка:  063 см"/>
    <w:basedOn w:val="a0"/>
    <w:rsid w:val="00871109"/>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871109"/>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871109"/>
    <w:pPr>
      <w:spacing w:after="0" w:line="360" w:lineRule="auto"/>
      <w:ind w:firstLine="357"/>
    </w:pPr>
    <w:rPr>
      <w:sz w:val="28"/>
      <w:szCs w:val="20"/>
    </w:rPr>
  </w:style>
  <w:style w:type="paragraph" w:customStyle="1" w:styleId="LightGrid-Accent3">
    <w:name w:val="Light Grid - Accent 3"/>
    <w:basedOn w:val="a0"/>
    <w:rsid w:val="00871109"/>
    <w:pPr>
      <w:spacing w:after="200"/>
      <w:ind w:left="720"/>
      <w:contextualSpacing/>
    </w:pPr>
    <w:rPr>
      <w:rFonts w:ascii="Cambria" w:eastAsia="Cambria" w:hAnsi="Cambria"/>
      <w:lang w:eastAsia="en-US"/>
    </w:rPr>
  </w:style>
  <w:style w:type="paragraph" w:customStyle="1" w:styleId="rvps698610">
    <w:name w:val="rvps698610"/>
    <w:basedOn w:val="a0"/>
    <w:rsid w:val="00871109"/>
    <w:pPr>
      <w:spacing w:after="150"/>
      <w:ind w:right="300"/>
    </w:pPr>
    <w:rPr>
      <w:rFonts w:ascii="Arial" w:hAnsi="Arial" w:cs="Arial"/>
      <w:color w:val="000000"/>
      <w:sz w:val="18"/>
      <w:szCs w:val="18"/>
    </w:rPr>
  </w:style>
  <w:style w:type="paragraph" w:customStyle="1" w:styleId="-31">
    <w:name w:val="Светлая сетка - Акцент 31"/>
    <w:basedOn w:val="a0"/>
    <w:rsid w:val="00871109"/>
    <w:pPr>
      <w:spacing w:after="200" w:line="276" w:lineRule="auto"/>
      <w:ind w:left="720"/>
      <w:contextualSpacing/>
    </w:pPr>
    <w:rPr>
      <w:rFonts w:ascii="Calibri" w:eastAsia="Calibri" w:hAnsi="Calibri"/>
      <w:sz w:val="22"/>
      <w:szCs w:val="22"/>
      <w:lang w:eastAsia="en-US"/>
    </w:rPr>
  </w:style>
  <w:style w:type="paragraph" w:customStyle="1" w:styleId="117">
    <w:name w:val="Знак Знак11 Знак Знак Знак Знак"/>
    <w:basedOn w:val="a0"/>
    <w:rsid w:val="00871109"/>
    <w:pPr>
      <w:spacing w:before="100" w:beforeAutospacing="1" w:after="100" w:afterAutospacing="1"/>
    </w:pPr>
    <w:rPr>
      <w:rFonts w:ascii="Tahoma" w:hAnsi="Tahoma"/>
      <w:sz w:val="20"/>
      <w:szCs w:val="20"/>
      <w:lang w:val="en-US" w:eastAsia="en-US"/>
    </w:rPr>
  </w:style>
  <w:style w:type="paragraph" w:customStyle="1" w:styleId="font7">
    <w:name w:val="font7"/>
    <w:basedOn w:val="a0"/>
    <w:rsid w:val="00871109"/>
    <w:pPr>
      <w:spacing w:before="100" w:beforeAutospacing="1" w:after="100" w:afterAutospacing="1"/>
    </w:pPr>
    <w:rPr>
      <w:rFonts w:ascii="Symbol" w:hAnsi="Symbol"/>
      <w:sz w:val="20"/>
      <w:szCs w:val="20"/>
    </w:rPr>
  </w:style>
  <w:style w:type="paragraph" w:customStyle="1" w:styleId="1-21">
    <w:name w:val="Средняя сетка 1 - Акцент 21"/>
    <w:basedOn w:val="a0"/>
    <w:rsid w:val="00871109"/>
    <w:pPr>
      <w:spacing w:after="200"/>
      <w:ind w:left="720"/>
      <w:contextualSpacing/>
    </w:pPr>
    <w:rPr>
      <w:rFonts w:ascii="Cambria" w:eastAsia="Cambria" w:hAnsi="Cambria"/>
      <w:lang w:eastAsia="en-US"/>
    </w:rPr>
  </w:style>
  <w:style w:type="paragraph" w:customStyle="1" w:styleId="afffffffff0">
    <w:name w:val="Основное меню"/>
    <w:basedOn w:val="a0"/>
    <w:next w:val="a0"/>
    <w:rsid w:val="00871109"/>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0"/>
    <w:rsid w:val="00871109"/>
    <w:pPr>
      <w:spacing w:before="100" w:beforeAutospacing="1" w:after="100" w:afterAutospacing="1"/>
      <w:jc w:val="both"/>
    </w:pPr>
  </w:style>
  <w:style w:type="paragraph" w:customStyle="1" w:styleId="1ff4">
    <w:name w:val="Знак Знак Знак Знак Знак Знак Знак1 Знак Знак Знак"/>
    <w:basedOn w:val="a0"/>
    <w:rsid w:val="00D80EE0"/>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0"/>
    <w:rsid w:val="00D80EE0"/>
    <w:pPr>
      <w:ind w:firstLine="426"/>
      <w:jc w:val="both"/>
    </w:pPr>
    <w:rPr>
      <w:sz w:val="26"/>
      <w:szCs w:val="20"/>
    </w:rPr>
  </w:style>
  <w:style w:type="paragraph" w:customStyle="1" w:styleId="63">
    <w:name w:val="Обычный6"/>
    <w:basedOn w:val="a0"/>
    <w:rsid w:val="00D80EE0"/>
    <w:pPr>
      <w:spacing w:after="64"/>
      <w:ind w:firstLine="284"/>
      <w:jc w:val="both"/>
    </w:pPr>
    <w:rPr>
      <w:rFonts w:ascii="Arial Unicode MS" w:eastAsia="Arial Unicode MS" w:hAnsi="Arial Unicode MS"/>
      <w:szCs w:val="20"/>
    </w:rPr>
  </w:style>
  <w:style w:type="paragraph" w:customStyle="1" w:styleId="1ff5">
    <w:name w:val="Знак Знак Знак Знак Знак Знак Знак1"/>
    <w:basedOn w:val="a0"/>
    <w:rsid w:val="00D80EE0"/>
    <w:pPr>
      <w:spacing w:after="160" w:line="240" w:lineRule="exact"/>
    </w:pPr>
    <w:rPr>
      <w:rFonts w:ascii="Arial" w:hAnsi="Arial" w:cs="Arial"/>
      <w:sz w:val="20"/>
      <w:szCs w:val="20"/>
      <w:lang w:val="fr-FR" w:eastAsia="en-US"/>
    </w:rPr>
  </w:style>
  <w:style w:type="paragraph" w:customStyle="1" w:styleId="102">
    <w:name w:val="Абзац списка10"/>
    <w:basedOn w:val="a0"/>
    <w:rsid w:val="00D80EE0"/>
    <w:pPr>
      <w:spacing w:after="200" w:line="276" w:lineRule="auto"/>
      <w:ind w:left="720"/>
    </w:pPr>
    <w:rPr>
      <w:rFonts w:ascii="Calibri" w:hAnsi="Calibri" w:cs="Calibri"/>
      <w:sz w:val="22"/>
      <w:szCs w:val="22"/>
      <w:lang w:eastAsia="en-US"/>
    </w:rPr>
  </w:style>
  <w:style w:type="character" w:customStyle="1" w:styleId="96">
    <w:name w:val="Знак Знак9"/>
    <w:rsid w:val="00D80EE0"/>
    <w:rPr>
      <w:rFonts w:ascii="Times New Roman" w:eastAsia="Times New Roman" w:hAnsi="Times New Roman" w:cs="Times New Roman"/>
      <w:sz w:val="24"/>
      <w:szCs w:val="24"/>
      <w:lang w:eastAsia="ru-RU"/>
    </w:rPr>
  </w:style>
  <w:style w:type="paragraph" w:customStyle="1" w:styleId="73">
    <w:name w:val="Обычный7"/>
    <w:rsid w:val="00D80EE0"/>
    <w:pPr>
      <w:widowControl w:val="0"/>
    </w:pPr>
    <w:rPr>
      <w:rFonts w:ascii="Times New Roman" w:eastAsia="Times New Roman" w:hAnsi="Times New Roman"/>
      <w:snapToGrid w:val="0"/>
      <w:sz w:val="24"/>
    </w:rPr>
  </w:style>
  <w:style w:type="character" w:customStyle="1" w:styleId="261">
    <w:name w:val="Основной текст (2)6"/>
    <w:rsid w:val="00243AA0"/>
    <w:rPr>
      <w:rFonts w:ascii="Arial Narrow" w:eastAsia="Times New Roman" w:hAnsi="Arial Narrow" w:cs="Arial Narrow"/>
      <w:b/>
      <w:bCs/>
      <w:color w:val="000000"/>
      <w:spacing w:val="0"/>
      <w:w w:val="100"/>
      <w:position w:val="0"/>
      <w:sz w:val="32"/>
      <w:szCs w:val="32"/>
      <w:u w:val="none"/>
      <w:lang w:val="ru-RU" w:eastAsia="ru-RU"/>
    </w:rPr>
  </w:style>
  <w:style w:type="character" w:customStyle="1" w:styleId="FontStyle19">
    <w:name w:val="Font Style19"/>
    <w:rsid w:val="0043615A"/>
    <w:rPr>
      <w:rFonts w:ascii="Times New Roman" w:hAnsi="Times New Roman" w:cs="Times New Roman"/>
      <w:sz w:val="26"/>
      <w:szCs w:val="26"/>
    </w:rPr>
  </w:style>
  <w:style w:type="paragraph" w:customStyle="1" w:styleId="1ff6">
    <w:name w:val="Знак1 Знак Знак Знак Знак Знак Знак"/>
    <w:basedOn w:val="a0"/>
    <w:rsid w:val="0043615A"/>
    <w:pPr>
      <w:spacing w:before="100" w:beforeAutospacing="1" w:after="100" w:afterAutospacing="1"/>
    </w:pPr>
    <w:rPr>
      <w:rFonts w:ascii="Tahoma" w:hAnsi="Tahoma" w:cs="Tahoma"/>
      <w:sz w:val="20"/>
      <w:szCs w:val="20"/>
      <w:lang w:val="en-US" w:eastAsia="en-US"/>
    </w:rPr>
  </w:style>
  <w:style w:type="paragraph" w:customStyle="1" w:styleId="ConsCell">
    <w:name w:val="ConsCell"/>
    <w:rsid w:val="0043615A"/>
    <w:pPr>
      <w:widowControl w:val="0"/>
      <w:autoSpaceDE w:val="0"/>
      <w:autoSpaceDN w:val="0"/>
      <w:adjustRightInd w:val="0"/>
    </w:pPr>
    <w:rPr>
      <w:rFonts w:ascii="Arial" w:eastAsia="Times New Roman" w:hAnsi="Arial" w:cs="Arial"/>
    </w:rPr>
  </w:style>
  <w:style w:type="paragraph" w:customStyle="1" w:styleId="64">
    <w:name w:val="Знак Знак6"/>
    <w:basedOn w:val="a0"/>
    <w:rsid w:val="0043615A"/>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43615A"/>
    <w:rPr>
      <w:rFonts w:ascii="Times New Roman" w:hAnsi="Times New Roman" w:cs="Times New Roman"/>
      <w:color w:val="000000"/>
      <w:spacing w:val="0"/>
      <w:w w:val="100"/>
      <w:position w:val="0"/>
      <w:sz w:val="20"/>
      <w:szCs w:val="20"/>
      <w:u w:val="none"/>
      <w:lang w:val="ru-RU" w:eastAsia="ru-RU" w:bidi="ar-SA"/>
    </w:rPr>
  </w:style>
  <w:style w:type="paragraph" w:customStyle="1" w:styleId="1ff7">
    <w:name w:val="1"/>
    <w:basedOn w:val="a0"/>
    <w:rsid w:val="0043615A"/>
    <w:pPr>
      <w:widowControl w:val="0"/>
      <w:adjustRightInd w:val="0"/>
      <w:spacing w:after="160" w:line="240" w:lineRule="exact"/>
      <w:jc w:val="right"/>
    </w:pPr>
    <w:rPr>
      <w:sz w:val="20"/>
      <w:szCs w:val="20"/>
      <w:lang w:val="en-GB" w:eastAsia="en-US"/>
    </w:rPr>
  </w:style>
  <w:style w:type="paragraph" w:customStyle="1" w:styleId="consplustitle0">
    <w:name w:val="consplustitle"/>
    <w:basedOn w:val="a0"/>
    <w:rsid w:val="0058290F"/>
    <w:pPr>
      <w:spacing w:before="100" w:beforeAutospacing="1" w:after="100" w:afterAutospacing="1"/>
    </w:pPr>
  </w:style>
  <w:style w:type="paragraph" w:customStyle="1" w:styleId="1ff8">
    <w:name w:val="Знак Знак Знак Знак Знак Знак Знак1 Знак Знак Знак"/>
    <w:basedOn w:val="a0"/>
    <w:rsid w:val="008A2B96"/>
    <w:pPr>
      <w:spacing w:after="160" w:line="240" w:lineRule="exact"/>
    </w:pPr>
    <w:rPr>
      <w:rFonts w:ascii="Arial" w:hAnsi="Arial" w:cs="Arial"/>
      <w:sz w:val="20"/>
      <w:szCs w:val="20"/>
      <w:lang w:val="fr-FR" w:eastAsia="en-US"/>
    </w:rPr>
  </w:style>
  <w:style w:type="paragraph" w:customStyle="1" w:styleId="250">
    <w:name w:val="Основной текст с отступом 25"/>
    <w:basedOn w:val="a0"/>
    <w:rsid w:val="008A2B96"/>
    <w:pPr>
      <w:ind w:firstLine="426"/>
      <w:jc w:val="both"/>
    </w:pPr>
    <w:rPr>
      <w:sz w:val="26"/>
      <w:szCs w:val="20"/>
    </w:rPr>
  </w:style>
  <w:style w:type="paragraph" w:customStyle="1" w:styleId="83">
    <w:name w:val="Обычный8"/>
    <w:basedOn w:val="a0"/>
    <w:rsid w:val="008A2B96"/>
    <w:pPr>
      <w:spacing w:after="64"/>
      <w:ind w:firstLine="284"/>
      <w:jc w:val="both"/>
    </w:pPr>
    <w:rPr>
      <w:rFonts w:ascii="Arial Unicode MS" w:eastAsia="Arial Unicode MS" w:hAnsi="Arial Unicode MS"/>
      <w:szCs w:val="20"/>
    </w:rPr>
  </w:style>
  <w:style w:type="paragraph" w:customStyle="1" w:styleId="1ff9">
    <w:name w:val="Знак Знак Знак Знак Знак Знак Знак1"/>
    <w:basedOn w:val="a0"/>
    <w:rsid w:val="008A2B96"/>
    <w:pPr>
      <w:spacing w:after="160" w:line="240" w:lineRule="exact"/>
    </w:pPr>
    <w:rPr>
      <w:rFonts w:ascii="Arial" w:hAnsi="Arial" w:cs="Arial"/>
      <w:sz w:val="20"/>
      <w:szCs w:val="20"/>
      <w:lang w:val="fr-FR" w:eastAsia="en-US"/>
    </w:rPr>
  </w:style>
  <w:style w:type="paragraph" w:customStyle="1" w:styleId="123">
    <w:name w:val="Абзац списка12"/>
    <w:basedOn w:val="a0"/>
    <w:rsid w:val="008A2B96"/>
    <w:pPr>
      <w:spacing w:after="200" w:line="276" w:lineRule="auto"/>
      <w:ind w:left="720"/>
    </w:pPr>
    <w:rPr>
      <w:rFonts w:ascii="Calibri" w:hAnsi="Calibri" w:cs="Calibri"/>
      <w:sz w:val="22"/>
      <w:szCs w:val="22"/>
      <w:lang w:eastAsia="en-US"/>
    </w:rPr>
  </w:style>
  <w:style w:type="character" w:customStyle="1" w:styleId="97">
    <w:name w:val="Знак Знак9"/>
    <w:rsid w:val="008A2B96"/>
    <w:rPr>
      <w:rFonts w:ascii="Times New Roman" w:eastAsia="Times New Roman" w:hAnsi="Times New Roman" w:cs="Times New Roman"/>
      <w:sz w:val="24"/>
      <w:szCs w:val="24"/>
      <w:lang w:eastAsia="ru-RU"/>
    </w:rPr>
  </w:style>
  <w:style w:type="paragraph" w:customStyle="1" w:styleId="98">
    <w:name w:val="Обычный9"/>
    <w:rsid w:val="008A2B96"/>
    <w:pPr>
      <w:widowControl w:val="0"/>
    </w:pPr>
    <w:rPr>
      <w:rFonts w:ascii="Times New Roman" w:eastAsia="Times New Roman" w:hAnsi="Times New Roman"/>
      <w:snapToGrid w:val="0"/>
      <w:sz w:val="24"/>
    </w:rPr>
  </w:style>
  <w:style w:type="paragraph" w:customStyle="1" w:styleId="Style7">
    <w:name w:val="Style7"/>
    <w:basedOn w:val="a0"/>
    <w:rsid w:val="008A2B96"/>
    <w:pPr>
      <w:widowControl w:val="0"/>
      <w:autoSpaceDE w:val="0"/>
      <w:autoSpaceDN w:val="0"/>
      <w:adjustRightInd w:val="0"/>
      <w:spacing w:line="293" w:lineRule="exact"/>
      <w:ind w:firstLine="715"/>
      <w:jc w:val="both"/>
    </w:pPr>
  </w:style>
  <w:style w:type="character" w:customStyle="1" w:styleId="FontStyle35">
    <w:name w:val="Font Style35"/>
    <w:rsid w:val="008A2B96"/>
    <w:rPr>
      <w:rFonts w:ascii="Times New Roman" w:hAnsi="Times New Roman" w:cs="Times New Roman"/>
      <w:sz w:val="24"/>
      <w:szCs w:val="24"/>
    </w:rPr>
  </w:style>
  <w:style w:type="paragraph" w:customStyle="1" w:styleId="consplusnormalmailrucssattributepostfix">
    <w:name w:val="consplusnormal_mailru_css_attribute_postfix"/>
    <w:basedOn w:val="a0"/>
    <w:rsid w:val="00A55844"/>
    <w:pPr>
      <w:spacing w:before="100" w:beforeAutospacing="1" w:after="100" w:afterAutospacing="1"/>
    </w:pPr>
  </w:style>
  <w:style w:type="paragraph" w:customStyle="1" w:styleId="103">
    <w:name w:val="Обычный10"/>
    <w:rsid w:val="00F2654F"/>
    <w:rPr>
      <w:rFonts w:ascii="Times New Roman" w:eastAsia="Times New Roman" w:hAnsi="Times New Roman"/>
      <w:snapToGrid w:val="0"/>
      <w:sz w:val="24"/>
    </w:rPr>
  </w:style>
  <w:style w:type="table" w:customStyle="1" w:styleId="1ffa">
    <w:name w:val="Сетка таблицы1"/>
    <w:basedOn w:val="a3"/>
    <w:next w:val="af0"/>
    <w:rsid w:val="00764BAC"/>
    <w:rPr>
      <w:rFonts w:asciiTheme="minorHAnsi" w:eastAsia="Times New Roman" w:hAnsi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a">
    <w:name w:val="Основной текст (3)_"/>
    <w:link w:val="3b"/>
    <w:rsid w:val="00764BAC"/>
    <w:rPr>
      <w:shd w:val="clear" w:color="auto" w:fill="FFFFFF"/>
    </w:rPr>
  </w:style>
  <w:style w:type="paragraph" w:customStyle="1" w:styleId="3b">
    <w:name w:val="Основной текст (3)"/>
    <w:basedOn w:val="a0"/>
    <w:link w:val="3a"/>
    <w:rsid w:val="00764BAC"/>
    <w:pPr>
      <w:widowControl w:val="0"/>
      <w:shd w:val="clear" w:color="auto" w:fill="FFFFFF"/>
      <w:spacing w:after="140"/>
      <w:ind w:left="4120"/>
    </w:pPr>
    <w:rPr>
      <w:rFonts w:ascii="Calibri" w:eastAsia="Calibri" w:hAnsi="Calibri"/>
      <w:sz w:val="20"/>
      <w:szCs w:val="20"/>
    </w:rPr>
  </w:style>
  <w:style w:type="character" w:customStyle="1" w:styleId="afffffffff1">
    <w:name w:val="Другое_"/>
    <w:basedOn w:val="a2"/>
    <w:link w:val="afffffffff2"/>
    <w:locked/>
    <w:rsid w:val="00764BAC"/>
    <w:rPr>
      <w:sz w:val="28"/>
      <w:szCs w:val="28"/>
      <w:shd w:val="clear" w:color="auto" w:fill="FFFFFF"/>
    </w:rPr>
  </w:style>
  <w:style w:type="paragraph" w:customStyle="1" w:styleId="afffffffff2">
    <w:name w:val="Другое"/>
    <w:basedOn w:val="a0"/>
    <w:link w:val="afffffffff1"/>
    <w:rsid w:val="00764BAC"/>
    <w:pPr>
      <w:widowControl w:val="0"/>
      <w:shd w:val="clear" w:color="auto" w:fill="FFFFFF"/>
      <w:ind w:firstLine="400"/>
    </w:pPr>
    <w:rPr>
      <w:rFonts w:ascii="Calibri" w:eastAsia="Calibri" w:hAnsi="Calibri"/>
      <w:sz w:val="28"/>
      <w:szCs w:val="28"/>
    </w:rPr>
  </w:style>
  <w:style w:type="character" w:customStyle="1" w:styleId="115pt">
    <w:name w:val="Основной текст + 11;5 pt"/>
    <w:basedOn w:val="afffffffd"/>
    <w:rsid w:val="0064434D"/>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en-US"/>
    </w:rPr>
  </w:style>
  <w:style w:type="character" w:customStyle="1" w:styleId="115pt0">
    <w:name w:val="Основной текст + 11;5 pt;Полужирный"/>
    <w:basedOn w:val="afffffffd"/>
    <w:rsid w:val="0064434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en-US"/>
    </w:rPr>
  </w:style>
  <w:style w:type="paragraph" w:customStyle="1" w:styleId="2f5">
    <w:name w:val="Основной текст2"/>
    <w:basedOn w:val="a0"/>
    <w:rsid w:val="0064434D"/>
    <w:pPr>
      <w:widowControl w:val="0"/>
      <w:shd w:val="clear" w:color="auto" w:fill="FFFFFF"/>
      <w:spacing w:after="300" w:line="322" w:lineRule="exact"/>
    </w:pPr>
    <w:rPr>
      <w:color w:val="000000"/>
      <w:sz w:val="27"/>
      <w:szCs w:val="27"/>
    </w:rPr>
  </w:style>
  <w:style w:type="paragraph" w:customStyle="1" w:styleId="afffffffff3">
    <w:basedOn w:val="a0"/>
    <w:next w:val="afd"/>
    <w:uiPriority w:val="99"/>
    <w:unhideWhenUsed/>
    <w:rsid w:val="00EB10E9"/>
    <w:pPr>
      <w:spacing w:before="100" w:beforeAutospacing="1" w:after="100" w:afterAutospacing="1"/>
    </w:pPr>
  </w:style>
  <w:style w:type="paragraph" w:styleId="2f6">
    <w:name w:val="List 2"/>
    <w:basedOn w:val="a0"/>
    <w:unhideWhenUsed/>
    <w:locked/>
    <w:rsid w:val="0074724D"/>
    <w:pPr>
      <w:ind w:left="566" w:hanging="283"/>
      <w:contextualSpacing/>
    </w:pPr>
  </w:style>
  <w:style w:type="paragraph" w:customStyle="1" w:styleId="Tabletext">
    <w:name w:val="Table text"/>
    <w:basedOn w:val="a0"/>
    <w:rsid w:val="0085308A"/>
    <w:rPr>
      <w:sz w:val="28"/>
    </w:rPr>
  </w:style>
  <w:style w:type="paragraph" w:customStyle="1" w:styleId="Tableheader">
    <w:name w:val="Table_header"/>
    <w:basedOn w:val="Tabletext"/>
    <w:rsid w:val="0085308A"/>
    <w:pPr>
      <w:suppressAutoHyphens/>
      <w:jc w:val="center"/>
    </w:pPr>
  </w:style>
  <w:style w:type="paragraph" w:customStyle="1" w:styleId="voice">
    <w:name w:val="voice"/>
    <w:basedOn w:val="a0"/>
    <w:rsid w:val="00447F62"/>
    <w:pPr>
      <w:spacing w:before="100" w:beforeAutospacing="1" w:after="100" w:afterAutospacing="1"/>
    </w:pPr>
  </w:style>
  <w:style w:type="paragraph" w:customStyle="1" w:styleId="118">
    <w:name w:val="Обычный11"/>
    <w:rsid w:val="00634D29"/>
    <w:rPr>
      <w:rFonts w:ascii="Times New Roman" w:eastAsia="Times New Roman" w:hAnsi="Times New Roman"/>
      <w:snapToGrid w:val="0"/>
      <w:sz w:val="24"/>
    </w:rPr>
  </w:style>
  <w:style w:type="character" w:customStyle="1" w:styleId="3c">
    <w:name w:val="Основной шрифт абзаца3"/>
    <w:rsid w:val="00920365"/>
  </w:style>
  <w:style w:type="character" w:customStyle="1" w:styleId="WW8Num5z0">
    <w:name w:val="WW8Num5z0"/>
    <w:rsid w:val="00920365"/>
    <w:rPr>
      <w:rFonts w:ascii="Symbol" w:hAnsi="Symbol"/>
    </w:rPr>
  </w:style>
  <w:style w:type="character" w:customStyle="1" w:styleId="WW8Num7z0">
    <w:name w:val="WW8Num7z0"/>
    <w:rsid w:val="00920365"/>
    <w:rPr>
      <w:rFonts w:ascii="Symbol" w:hAnsi="Symbol"/>
    </w:rPr>
  </w:style>
  <w:style w:type="character" w:customStyle="1" w:styleId="WW8Num8z0">
    <w:name w:val="WW8Num8z0"/>
    <w:rsid w:val="00920365"/>
    <w:rPr>
      <w:rFonts w:ascii="Symbol" w:hAnsi="Symbol"/>
    </w:rPr>
  </w:style>
  <w:style w:type="character" w:customStyle="1" w:styleId="WW8Num10z0">
    <w:name w:val="WW8Num10z0"/>
    <w:rsid w:val="00920365"/>
    <w:rPr>
      <w:rFonts w:ascii="Symbol" w:hAnsi="Symbol"/>
    </w:rPr>
  </w:style>
  <w:style w:type="paragraph" w:customStyle="1" w:styleId="3d">
    <w:name w:val="Название3"/>
    <w:basedOn w:val="a0"/>
    <w:rsid w:val="00920365"/>
    <w:pPr>
      <w:suppressLineNumbers/>
      <w:suppressAutoHyphens/>
      <w:spacing w:before="120" w:after="120"/>
    </w:pPr>
    <w:rPr>
      <w:rFonts w:cs="Tahoma"/>
      <w:i/>
      <w:iCs/>
      <w:lang w:eastAsia="ar-SA"/>
    </w:rPr>
  </w:style>
  <w:style w:type="paragraph" w:customStyle="1" w:styleId="3e">
    <w:name w:val="Указатель3"/>
    <w:basedOn w:val="a0"/>
    <w:rsid w:val="00920365"/>
    <w:pPr>
      <w:suppressLineNumbers/>
      <w:suppressAutoHyphens/>
    </w:pPr>
    <w:rPr>
      <w:rFonts w:cs="Tahoma"/>
      <w:lang w:eastAsia="ar-SA"/>
    </w:rPr>
  </w:style>
  <w:style w:type="character" w:customStyle="1" w:styleId="46">
    <w:name w:val="Основной шрифт абзаца4"/>
    <w:rsid w:val="00920365"/>
  </w:style>
  <w:style w:type="paragraph" w:customStyle="1" w:styleId="47">
    <w:name w:val="Название4"/>
    <w:basedOn w:val="a0"/>
    <w:rsid w:val="00920365"/>
    <w:pPr>
      <w:suppressLineNumbers/>
      <w:suppressAutoHyphens/>
      <w:spacing w:before="120" w:after="120"/>
    </w:pPr>
    <w:rPr>
      <w:rFonts w:cs="Tahoma"/>
      <w:i/>
      <w:iCs/>
      <w:lang w:eastAsia="ar-SA"/>
    </w:rPr>
  </w:style>
  <w:style w:type="paragraph" w:customStyle="1" w:styleId="48">
    <w:name w:val="Указатель4"/>
    <w:basedOn w:val="a0"/>
    <w:rsid w:val="00920365"/>
    <w:pPr>
      <w:suppressLineNumbers/>
      <w:suppressAutoHyphens/>
    </w:pPr>
    <w:rPr>
      <w:rFonts w:cs="Tahoma"/>
      <w:lang w:eastAsia="ar-SA"/>
    </w:rPr>
  </w:style>
  <w:style w:type="paragraph" w:styleId="3f">
    <w:name w:val="List 3"/>
    <w:basedOn w:val="a0"/>
    <w:locked/>
    <w:rsid w:val="00920365"/>
    <w:pPr>
      <w:widowControl w:val="0"/>
      <w:ind w:left="849" w:hanging="283"/>
    </w:pPr>
    <w:rPr>
      <w:sz w:val="20"/>
      <w:szCs w:val="20"/>
    </w:rPr>
  </w:style>
  <w:style w:type="paragraph" w:styleId="49">
    <w:name w:val="List 4"/>
    <w:basedOn w:val="a0"/>
    <w:locked/>
    <w:rsid w:val="00920365"/>
    <w:pPr>
      <w:widowControl w:val="0"/>
      <w:ind w:left="1132" w:hanging="283"/>
    </w:pPr>
    <w:rPr>
      <w:sz w:val="20"/>
      <w:szCs w:val="20"/>
    </w:rPr>
  </w:style>
  <w:style w:type="paragraph" w:styleId="afffffffff4">
    <w:name w:val="Body Text First Indent"/>
    <w:basedOn w:val="a1"/>
    <w:link w:val="afffffffff5"/>
    <w:locked/>
    <w:rsid w:val="00920365"/>
    <w:pPr>
      <w:suppressAutoHyphens w:val="0"/>
      <w:ind w:firstLine="210"/>
    </w:pPr>
    <w:rPr>
      <w:rFonts w:eastAsia="Times New Roman"/>
      <w:kern w:val="0"/>
      <w:sz w:val="20"/>
      <w:szCs w:val="20"/>
    </w:rPr>
  </w:style>
  <w:style w:type="character" w:customStyle="1" w:styleId="afffffffff5">
    <w:name w:val="Красная строка Знак"/>
    <w:basedOn w:val="a7"/>
    <w:link w:val="afffffffff4"/>
    <w:rsid w:val="00920365"/>
    <w:rPr>
      <w:rFonts w:ascii="Times New Roman" w:eastAsia="Times New Roman" w:hAnsi="Times New Roman" w:cs="Times New Roman"/>
      <w:kern w:val="1"/>
      <w:sz w:val="24"/>
      <w:szCs w:val="24"/>
      <w:lang w:eastAsia="ru-RU"/>
    </w:rPr>
  </w:style>
  <w:style w:type="paragraph" w:styleId="2f7">
    <w:name w:val="Body Text First Indent 2"/>
    <w:basedOn w:val="ae"/>
    <w:link w:val="2f8"/>
    <w:locked/>
    <w:rsid w:val="00920365"/>
    <w:pPr>
      <w:widowControl w:val="0"/>
      <w:ind w:firstLine="210"/>
    </w:pPr>
    <w:rPr>
      <w:sz w:val="20"/>
      <w:szCs w:val="20"/>
    </w:rPr>
  </w:style>
  <w:style w:type="character" w:customStyle="1" w:styleId="2f8">
    <w:name w:val="Красная строка 2 Знак"/>
    <w:basedOn w:val="af"/>
    <w:link w:val="2f7"/>
    <w:rsid w:val="00920365"/>
    <w:rPr>
      <w:rFonts w:ascii="Times New Roman" w:eastAsia="Times New Roman" w:hAnsi="Times New Roman" w:cs="Times New Roman"/>
      <w:sz w:val="24"/>
      <w:szCs w:val="24"/>
      <w:lang w:eastAsia="ru-RU"/>
    </w:rPr>
  </w:style>
  <w:style w:type="paragraph" w:customStyle="1" w:styleId="142">
    <w:name w:val="Обычный + 14 пт"/>
    <w:aliases w:val="Первая строка:  1,25 см,Справа:  -0 см,Междустр.интервал: ..."/>
    <w:basedOn w:val="ae"/>
    <w:rsid w:val="00920365"/>
    <w:pPr>
      <w:spacing w:after="0"/>
      <w:ind w:left="0" w:firstLine="601"/>
      <w:jc w:val="both"/>
    </w:pPr>
    <w:rPr>
      <w:sz w:val="28"/>
      <w:szCs w:val="28"/>
    </w:rPr>
  </w:style>
  <w:style w:type="paragraph" w:customStyle="1" w:styleId="Iauiue">
    <w:name w:val="Iau?iue"/>
    <w:rsid w:val="00920365"/>
    <w:rPr>
      <w:rFonts w:ascii="Times New Roman" w:eastAsia="Times New Roman" w:hAnsi="Times New Roman"/>
      <w:lang w:val="en-US"/>
    </w:rPr>
  </w:style>
  <w:style w:type="character" w:customStyle="1" w:styleId="FontStyle22">
    <w:name w:val="Font Style22"/>
    <w:rsid w:val="00920365"/>
    <w:rPr>
      <w:rFonts w:ascii="Times New Roman" w:hAnsi="Times New Roman" w:cs="Times New Roman"/>
      <w:sz w:val="16"/>
      <w:szCs w:val="16"/>
    </w:rPr>
  </w:style>
  <w:style w:type="character" w:customStyle="1" w:styleId="textdefault">
    <w:name w:val="text_default"/>
    <w:rsid w:val="00920365"/>
    <w:rPr>
      <w:rFonts w:ascii="Verdana" w:hAnsi="Verdana" w:hint="default"/>
      <w:color w:val="5E6466"/>
      <w:sz w:val="18"/>
      <w:szCs w:val="18"/>
    </w:rPr>
  </w:style>
  <w:style w:type="numbering" w:customStyle="1" w:styleId="119">
    <w:name w:val="Нет списка11"/>
    <w:next w:val="a4"/>
    <w:uiPriority w:val="99"/>
    <w:semiHidden/>
    <w:rsid w:val="00920365"/>
  </w:style>
  <w:style w:type="paragraph" w:customStyle="1" w:styleId="1518">
    <w:name w:val="Стиль 15 пт Междустр.интервал:  точно 18 пт"/>
    <w:basedOn w:val="a0"/>
    <w:rsid w:val="00920365"/>
    <w:pPr>
      <w:spacing w:line="360" w:lineRule="exact"/>
      <w:ind w:firstLine="720"/>
      <w:jc w:val="both"/>
    </w:pPr>
    <w:rPr>
      <w:sz w:val="30"/>
      <w:szCs w:val="20"/>
    </w:rPr>
  </w:style>
  <w:style w:type="paragraph" w:customStyle="1" w:styleId="afffffffff6">
    <w:name w:val="Знак Знак"/>
    <w:basedOn w:val="a0"/>
    <w:rsid w:val="00920365"/>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1ffb">
    <w:name w:val="Верхний колонтитул Знак1"/>
    <w:uiPriority w:val="99"/>
    <w:semiHidden/>
    <w:rsid w:val="000D210A"/>
  </w:style>
  <w:style w:type="character" w:customStyle="1" w:styleId="1ffc">
    <w:name w:val="Нижний колонтитул Знак1"/>
    <w:uiPriority w:val="99"/>
    <w:semiHidden/>
    <w:rsid w:val="000D210A"/>
  </w:style>
  <w:style w:type="character" w:customStyle="1" w:styleId="2Exact">
    <w:name w:val="Основной текст (2) Exact"/>
    <w:rsid w:val="001E14D0"/>
    <w:rPr>
      <w:lang w:bidi="ar-SA"/>
    </w:rPr>
  </w:style>
  <w:style w:type="character" w:customStyle="1" w:styleId="wmi-callto">
    <w:name w:val="wmi-callto"/>
    <w:basedOn w:val="a2"/>
    <w:rsid w:val="001E14D0"/>
  </w:style>
  <w:style w:type="paragraph" w:customStyle="1" w:styleId="afffffffff7">
    <w:basedOn w:val="a0"/>
    <w:next w:val="affff4"/>
    <w:qFormat/>
    <w:rsid w:val="003355BA"/>
    <w:pPr>
      <w:suppressAutoHyphens/>
      <w:jc w:val="center"/>
    </w:pPr>
    <w:rPr>
      <w:b/>
      <w:i/>
      <w:iCs/>
      <w:sz w:val="32"/>
      <w:lang w:eastAsia="ar-SA"/>
    </w:rPr>
  </w:style>
  <w:style w:type="paragraph" w:customStyle="1" w:styleId="3f0">
    <w:name w:val="Без интервала3"/>
    <w:rsid w:val="003355BA"/>
    <w:rPr>
      <w:rFonts w:eastAsia="Times New Roman"/>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8306713">
      <w:bodyDiv w:val="1"/>
      <w:marLeft w:val="0"/>
      <w:marRight w:val="0"/>
      <w:marTop w:val="0"/>
      <w:marBottom w:val="0"/>
      <w:divBdr>
        <w:top w:val="none" w:sz="0" w:space="0" w:color="auto"/>
        <w:left w:val="none" w:sz="0" w:space="0" w:color="auto"/>
        <w:bottom w:val="none" w:sz="0" w:space="0" w:color="auto"/>
        <w:right w:val="none" w:sz="0" w:space="0" w:color="auto"/>
      </w:divBdr>
    </w:div>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848760169">
      <w:bodyDiv w:val="1"/>
      <w:marLeft w:val="0"/>
      <w:marRight w:val="0"/>
      <w:marTop w:val="0"/>
      <w:marBottom w:val="0"/>
      <w:divBdr>
        <w:top w:val="none" w:sz="0" w:space="0" w:color="auto"/>
        <w:left w:val="none" w:sz="0" w:space="0" w:color="auto"/>
        <w:bottom w:val="none" w:sz="0" w:space="0" w:color="auto"/>
        <w:right w:val="none" w:sz="0" w:space="0" w:color="auto"/>
      </w:divBdr>
    </w:div>
    <w:div w:id="1013149130">
      <w:bodyDiv w:val="1"/>
      <w:marLeft w:val="0"/>
      <w:marRight w:val="0"/>
      <w:marTop w:val="0"/>
      <w:marBottom w:val="0"/>
      <w:divBdr>
        <w:top w:val="none" w:sz="0" w:space="0" w:color="auto"/>
        <w:left w:val="none" w:sz="0" w:space="0" w:color="auto"/>
        <w:bottom w:val="none" w:sz="0" w:space="0" w:color="auto"/>
        <w:right w:val="none" w:sz="0" w:space="0" w:color="auto"/>
      </w:divBdr>
    </w:div>
    <w:div w:id="1155418305">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 w:id="1208839752">
      <w:bodyDiv w:val="1"/>
      <w:marLeft w:val="0"/>
      <w:marRight w:val="0"/>
      <w:marTop w:val="0"/>
      <w:marBottom w:val="0"/>
      <w:divBdr>
        <w:top w:val="none" w:sz="0" w:space="0" w:color="auto"/>
        <w:left w:val="none" w:sz="0" w:space="0" w:color="auto"/>
        <w:bottom w:val="none" w:sz="0" w:space="0" w:color="auto"/>
        <w:right w:val="none" w:sz="0" w:space="0" w:color="auto"/>
      </w:divBdr>
    </w:div>
    <w:div w:id="1678074782">
      <w:bodyDiv w:val="1"/>
      <w:marLeft w:val="0"/>
      <w:marRight w:val="0"/>
      <w:marTop w:val="0"/>
      <w:marBottom w:val="0"/>
      <w:divBdr>
        <w:top w:val="none" w:sz="0" w:space="0" w:color="auto"/>
        <w:left w:val="none" w:sz="0" w:space="0" w:color="auto"/>
        <w:bottom w:val="none" w:sz="0" w:space="0" w:color="auto"/>
        <w:right w:val="none" w:sz="0" w:space="0" w:color="auto"/>
      </w:divBdr>
    </w:div>
    <w:div w:id="1868326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6.bin"/><Relationship Id="rId26" Type="http://schemas.openxmlformats.org/officeDocument/2006/relationships/oleObject" Target="embeddings/oleObject12.bin"/><Relationship Id="rId39" Type="http://schemas.openxmlformats.org/officeDocument/2006/relationships/image" Target="media/image13.emf"/><Relationship Id="rId21" Type="http://schemas.openxmlformats.org/officeDocument/2006/relationships/oleObject" Target="embeddings/oleObject9.bin"/><Relationship Id="rId34" Type="http://schemas.openxmlformats.org/officeDocument/2006/relationships/image" Target="media/image11.emf"/><Relationship Id="rId42" Type="http://schemas.openxmlformats.org/officeDocument/2006/relationships/oleObject" Target="embeddings/oleObject21.bin"/><Relationship Id="rId47" Type="http://schemas.openxmlformats.org/officeDocument/2006/relationships/image" Target="media/image16.emf"/><Relationship Id="rId50" Type="http://schemas.openxmlformats.org/officeDocument/2006/relationships/oleObject" Target="embeddings/oleObject26.bin"/><Relationship Id="rId55" Type="http://schemas.openxmlformats.org/officeDocument/2006/relationships/oleObject" Target="embeddings/oleObject29.bin"/><Relationship Id="rId63" Type="http://schemas.openxmlformats.org/officeDocument/2006/relationships/oleObject" Target="embeddings/oleObject34.bin"/><Relationship Id="rId68" Type="http://schemas.openxmlformats.org/officeDocument/2006/relationships/oleObject" Target="embeddings/oleObject39.bin"/><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oleObject" Target="embeddings/oleObject5.bin"/><Relationship Id="rId29" Type="http://schemas.openxmlformats.org/officeDocument/2006/relationships/image" Target="media/image9.emf"/><Relationship Id="rId11" Type="http://schemas.openxmlformats.org/officeDocument/2006/relationships/image" Target="media/image3.emf"/><Relationship Id="rId24" Type="http://schemas.openxmlformats.org/officeDocument/2006/relationships/oleObject" Target="embeddings/oleObject11.bin"/><Relationship Id="rId32" Type="http://schemas.openxmlformats.org/officeDocument/2006/relationships/image" Target="media/image10.emf"/><Relationship Id="rId37" Type="http://schemas.openxmlformats.org/officeDocument/2006/relationships/oleObject" Target="embeddings/oleObject18.bin"/><Relationship Id="rId40" Type="http://schemas.openxmlformats.org/officeDocument/2006/relationships/oleObject" Target="embeddings/oleObject20.bin"/><Relationship Id="rId45" Type="http://schemas.openxmlformats.org/officeDocument/2006/relationships/oleObject" Target="embeddings/oleObject23.bin"/><Relationship Id="rId53" Type="http://schemas.openxmlformats.org/officeDocument/2006/relationships/image" Target="media/image19.emf"/><Relationship Id="rId58" Type="http://schemas.openxmlformats.org/officeDocument/2006/relationships/image" Target="media/image21.emf"/><Relationship Id="rId66" Type="http://schemas.openxmlformats.org/officeDocument/2006/relationships/oleObject" Target="embeddings/oleObject37.bin"/><Relationship Id="rId74" Type="http://schemas.openxmlformats.org/officeDocument/2006/relationships/hyperlink" Target="mailto:besson_adm@mail.ru" TargetMode="Externa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6.emf"/><Relationship Id="rId28" Type="http://schemas.openxmlformats.org/officeDocument/2006/relationships/oleObject" Target="embeddings/oleObject13.bin"/><Relationship Id="rId36" Type="http://schemas.openxmlformats.org/officeDocument/2006/relationships/image" Target="media/image12.emf"/><Relationship Id="rId49" Type="http://schemas.openxmlformats.org/officeDocument/2006/relationships/image" Target="media/image17.emf"/><Relationship Id="rId57" Type="http://schemas.openxmlformats.org/officeDocument/2006/relationships/oleObject" Target="embeddings/oleObject30.bin"/><Relationship Id="rId61" Type="http://schemas.openxmlformats.org/officeDocument/2006/relationships/oleObject" Target="embeddings/oleObject32.bin"/><Relationship Id="rId10" Type="http://schemas.openxmlformats.org/officeDocument/2006/relationships/oleObject" Target="embeddings/oleObject1.bin"/><Relationship Id="rId19" Type="http://schemas.openxmlformats.org/officeDocument/2006/relationships/oleObject" Target="embeddings/oleObject7.bin"/><Relationship Id="rId31" Type="http://schemas.openxmlformats.org/officeDocument/2006/relationships/oleObject" Target="embeddings/oleObject15.bin"/><Relationship Id="rId44" Type="http://schemas.openxmlformats.org/officeDocument/2006/relationships/oleObject" Target="embeddings/oleObject22.bin"/><Relationship Id="rId52" Type="http://schemas.openxmlformats.org/officeDocument/2006/relationships/oleObject" Target="embeddings/oleObject27.bin"/><Relationship Id="rId60" Type="http://schemas.openxmlformats.org/officeDocument/2006/relationships/image" Target="media/image22.emf"/><Relationship Id="rId65" Type="http://schemas.openxmlformats.org/officeDocument/2006/relationships/oleObject" Target="embeddings/oleObject36.bin"/><Relationship Id="rId73"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oleObject" Target="embeddings/oleObject10.bin"/><Relationship Id="rId27" Type="http://schemas.openxmlformats.org/officeDocument/2006/relationships/image" Target="media/image8.emf"/><Relationship Id="rId30" Type="http://schemas.openxmlformats.org/officeDocument/2006/relationships/oleObject" Target="embeddings/oleObject14.bin"/><Relationship Id="rId35" Type="http://schemas.openxmlformats.org/officeDocument/2006/relationships/oleObject" Target="embeddings/oleObject17.bin"/><Relationship Id="rId43" Type="http://schemas.openxmlformats.org/officeDocument/2006/relationships/image" Target="media/image15.emf"/><Relationship Id="rId48" Type="http://schemas.openxmlformats.org/officeDocument/2006/relationships/oleObject" Target="embeddings/oleObject25.bin"/><Relationship Id="rId56" Type="http://schemas.openxmlformats.org/officeDocument/2006/relationships/image" Target="media/image20.emf"/><Relationship Id="rId64" Type="http://schemas.openxmlformats.org/officeDocument/2006/relationships/oleObject" Target="embeddings/oleObject35.bin"/><Relationship Id="rId69" Type="http://schemas.openxmlformats.org/officeDocument/2006/relationships/footer" Target="footer1.xm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8.emf"/><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image" Target="media/image7.emf"/><Relationship Id="rId33" Type="http://schemas.openxmlformats.org/officeDocument/2006/relationships/oleObject" Target="embeddings/oleObject16.bin"/><Relationship Id="rId38" Type="http://schemas.openxmlformats.org/officeDocument/2006/relationships/oleObject" Target="embeddings/oleObject19.bin"/><Relationship Id="rId46" Type="http://schemas.openxmlformats.org/officeDocument/2006/relationships/oleObject" Target="embeddings/oleObject24.bin"/><Relationship Id="rId59" Type="http://schemas.openxmlformats.org/officeDocument/2006/relationships/oleObject" Target="embeddings/oleObject31.bin"/><Relationship Id="rId67" Type="http://schemas.openxmlformats.org/officeDocument/2006/relationships/oleObject" Target="embeddings/oleObject38.bin"/><Relationship Id="rId20" Type="http://schemas.openxmlformats.org/officeDocument/2006/relationships/oleObject" Target="embeddings/oleObject8.bin"/><Relationship Id="rId41" Type="http://schemas.openxmlformats.org/officeDocument/2006/relationships/image" Target="media/image14.emf"/><Relationship Id="rId54" Type="http://schemas.openxmlformats.org/officeDocument/2006/relationships/oleObject" Target="embeddings/oleObject28.bin"/><Relationship Id="rId62" Type="http://schemas.openxmlformats.org/officeDocument/2006/relationships/oleObject" Target="embeddings/oleObject33.bin"/><Relationship Id="rId70" Type="http://schemas.openxmlformats.org/officeDocument/2006/relationships/footer" Target="footer2.xml"/><Relationship Id="rId75"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1662C-EAC1-4597-8186-9578FDF04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51</Pages>
  <Words>22498</Words>
  <Characters>128240</Characters>
  <Application>Microsoft Office Word</Application>
  <DocSecurity>0</DocSecurity>
  <Lines>1068</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150438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sys_adm</cp:lastModifiedBy>
  <cp:revision>8</cp:revision>
  <cp:lastPrinted>2019-08-08T06:26:00Z</cp:lastPrinted>
  <dcterms:created xsi:type="dcterms:W3CDTF">2024-08-02T05:52:00Z</dcterms:created>
  <dcterms:modified xsi:type="dcterms:W3CDTF">2024-08-02T08:41:00Z</dcterms:modified>
</cp:coreProperties>
</file>