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6461E8" w:rsidP="003F6407">
            <w:pPr>
              <w:jc w:val="center"/>
              <w:rPr>
                <w:sz w:val="16"/>
                <w:szCs w:val="16"/>
              </w:rPr>
            </w:pPr>
            <w:r w:rsidRPr="006461E8">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9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942346">
              <w:rPr>
                <w:b/>
                <w:bCs/>
                <w:sz w:val="36"/>
                <w:szCs w:val="36"/>
              </w:rPr>
              <w:t>1</w:t>
            </w:r>
            <w:r w:rsidR="00DB561D">
              <w:rPr>
                <w:b/>
                <w:bCs/>
                <w:sz w:val="36"/>
                <w:szCs w:val="36"/>
              </w:rPr>
              <w:t>3</w:t>
            </w:r>
            <w:r w:rsidR="000E5ACD">
              <w:rPr>
                <w:b/>
                <w:bCs/>
                <w:sz w:val="36"/>
                <w:szCs w:val="36"/>
              </w:rPr>
              <w:t xml:space="preserve"> (</w:t>
            </w:r>
            <w:r w:rsidR="00EF3B45">
              <w:rPr>
                <w:b/>
                <w:bCs/>
                <w:sz w:val="36"/>
                <w:szCs w:val="36"/>
              </w:rPr>
              <w:t>31</w:t>
            </w:r>
            <w:r w:rsidR="00DB561D">
              <w:rPr>
                <w:b/>
                <w:bCs/>
                <w:sz w:val="36"/>
                <w:szCs w:val="36"/>
              </w:rPr>
              <w:t>9</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942346">
              <w:rPr>
                <w:b/>
                <w:bCs/>
                <w:sz w:val="36"/>
                <w:szCs w:val="36"/>
              </w:rPr>
              <w:t>1</w:t>
            </w:r>
            <w:r w:rsidR="00AD1179">
              <w:rPr>
                <w:b/>
                <w:bCs/>
                <w:sz w:val="36"/>
                <w:szCs w:val="36"/>
              </w:rPr>
              <w:t>9</w:t>
            </w:r>
            <w:r w:rsidR="00935C6B">
              <w:rPr>
                <w:b/>
                <w:bCs/>
                <w:sz w:val="36"/>
                <w:szCs w:val="36"/>
              </w:rPr>
              <w:t xml:space="preserve"> марта</w:t>
            </w:r>
            <w:r w:rsidRPr="008F490C">
              <w:rPr>
                <w:b/>
                <w:bCs/>
                <w:sz w:val="36"/>
                <w:szCs w:val="36"/>
              </w:rPr>
              <w:t xml:space="preserve"> 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4"/>
        <w:gridCol w:w="240"/>
        <w:gridCol w:w="492"/>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367CF4" w:rsidRDefault="00367CF4" w:rsidP="00FD18CB">
            <w:pPr>
              <w:tabs>
                <w:tab w:val="left" w:pos="0"/>
                <w:tab w:val="left" w:pos="10260"/>
              </w:tabs>
              <w:ind w:right="-21"/>
              <w:jc w:val="center"/>
              <w:rPr>
                <w:b/>
                <w:bCs/>
                <w:spacing w:val="-12"/>
              </w:rPr>
            </w:pPr>
          </w:p>
          <w:p w:rsidR="00367CF4" w:rsidRDefault="00367CF4" w:rsidP="00367CF4">
            <w:pPr>
              <w:tabs>
                <w:tab w:val="left" w:pos="0"/>
                <w:tab w:val="left" w:pos="10260"/>
              </w:tabs>
              <w:ind w:right="-21"/>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AD1179" w:rsidRPr="005717B3" w:rsidTr="00392095">
        <w:tc>
          <w:tcPr>
            <w:tcW w:w="4634" w:type="pct"/>
          </w:tcPr>
          <w:p w:rsidR="00AD1179" w:rsidRPr="00344E5E" w:rsidRDefault="000A08D6" w:rsidP="00B5261F">
            <w:pPr>
              <w:rPr>
                <w:b/>
                <w:sz w:val="22"/>
                <w:szCs w:val="22"/>
              </w:rPr>
            </w:pPr>
            <w:r>
              <w:rPr>
                <w:b/>
                <w:sz w:val="22"/>
                <w:szCs w:val="22"/>
              </w:rPr>
              <w:lastRenderedPageBreak/>
              <w:t>Извещение</w:t>
            </w:r>
          </w:p>
        </w:tc>
        <w:tc>
          <w:tcPr>
            <w:tcW w:w="366" w:type="pct"/>
            <w:gridSpan w:val="2"/>
            <w:vAlign w:val="center"/>
          </w:tcPr>
          <w:p w:rsidR="00AD1179" w:rsidRPr="005717B3" w:rsidRDefault="000A08D6" w:rsidP="00FD18CB">
            <w:pPr>
              <w:spacing w:line="360" w:lineRule="auto"/>
              <w:jc w:val="center"/>
              <w:rPr>
                <w:b/>
                <w:bCs/>
                <w:sz w:val="22"/>
                <w:szCs w:val="22"/>
              </w:rPr>
            </w:pPr>
            <w:r>
              <w:rPr>
                <w:b/>
                <w:bCs/>
                <w:sz w:val="22"/>
                <w:szCs w:val="22"/>
              </w:rPr>
              <w:t>3</w:t>
            </w:r>
          </w:p>
        </w:tc>
      </w:tr>
      <w:tr w:rsidR="00AD1179" w:rsidRPr="005717B3" w:rsidTr="00392095">
        <w:tc>
          <w:tcPr>
            <w:tcW w:w="4634" w:type="pct"/>
          </w:tcPr>
          <w:p w:rsidR="00AD1179" w:rsidRPr="00344E5E" w:rsidRDefault="00077F39" w:rsidP="00B5261F">
            <w:pPr>
              <w:rPr>
                <w:b/>
                <w:sz w:val="22"/>
                <w:szCs w:val="22"/>
              </w:rPr>
            </w:pPr>
            <w:r>
              <w:rPr>
                <w:b/>
                <w:sz w:val="22"/>
                <w:szCs w:val="22"/>
              </w:rPr>
              <w:t>Извещение</w:t>
            </w:r>
          </w:p>
        </w:tc>
        <w:tc>
          <w:tcPr>
            <w:tcW w:w="366" w:type="pct"/>
            <w:gridSpan w:val="2"/>
            <w:vAlign w:val="center"/>
          </w:tcPr>
          <w:p w:rsidR="00AD1179" w:rsidRPr="005717B3" w:rsidRDefault="00077F39" w:rsidP="00FD18CB">
            <w:pPr>
              <w:spacing w:line="360" w:lineRule="auto"/>
              <w:jc w:val="center"/>
              <w:rPr>
                <w:b/>
                <w:bCs/>
                <w:sz w:val="22"/>
                <w:szCs w:val="22"/>
              </w:rPr>
            </w:pPr>
            <w:r>
              <w:rPr>
                <w:b/>
                <w:bCs/>
                <w:sz w:val="22"/>
                <w:szCs w:val="22"/>
              </w:rPr>
              <w:t>4</w:t>
            </w:r>
          </w:p>
        </w:tc>
      </w:tr>
      <w:tr w:rsidR="00AD1179" w:rsidRPr="005717B3" w:rsidTr="00392095">
        <w:tc>
          <w:tcPr>
            <w:tcW w:w="4634" w:type="pct"/>
          </w:tcPr>
          <w:p w:rsidR="00AD1179" w:rsidRPr="003F4181" w:rsidRDefault="00077F39" w:rsidP="00D818FA">
            <w:pPr>
              <w:tabs>
                <w:tab w:val="center" w:pos="5103"/>
                <w:tab w:val="left" w:pos="8778"/>
              </w:tabs>
              <w:jc w:val="both"/>
              <w:rPr>
                <w:b/>
                <w:bCs/>
                <w:color w:val="000000"/>
                <w:sz w:val="22"/>
                <w:szCs w:val="22"/>
              </w:rPr>
            </w:pPr>
            <w:r>
              <w:rPr>
                <w:b/>
                <w:sz w:val="22"/>
                <w:szCs w:val="22"/>
              </w:rPr>
              <w:t>Извещение</w:t>
            </w:r>
          </w:p>
        </w:tc>
        <w:tc>
          <w:tcPr>
            <w:tcW w:w="366" w:type="pct"/>
            <w:gridSpan w:val="2"/>
            <w:vAlign w:val="center"/>
          </w:tcPr>
          <w:p w:rsidR="00AD1179" w:rsidRDefault="00077F39" w:rsidP="00FD18CB">
            <w:pPr>
              <w:spacing w:line="360" w:lineRule="auto"/>
              <w:jc w:val="center"/>
              <w:rPr>
                <w:b/>
                <w:bCs/>
                <w:sz w:val="22"/>
                <w:szCs w:val="22"/>
              </w:rPr>
            </w:pPr>
            <w:r>
              <w:rPr>
                <w:b/>
                <w:bCs/>
                <w:sz w:val="22"/>
                <w:szCs w:val="22"/>
              </w:rPr>
              <w:t>5</w:t>
            </w:r>
          </w:p>
        </w:tc>
      </w:tr>
      <w:tr w:rsidR="004E7DF6" w:rsidRPr="005717B3" w:rsidTr="00392095">
        <w:tc>
          <w:tcPr>
            <w:tcW w:w="4634" w:type="pct"/>
          </w:tcPr>
          <w:p w:rsidR="004E7DF6" w:rsidRDefault="00F651CE" w:rsidP="00D818FA">
            <w:pPr>
              <w:tabs>
                <w:tab w:val="center" w:pos="5103"/>
                <w:tab w:val="left" w:pos="8778"/>
              </w:tabs>
              <w:jc w:val="both"/>
              <w:rPr>
                <w:b/>
                <w:sz w:val="22"/>
                <w:szCs w:val="22"/>
              </w:rPr>
            </w:pPr>
            <w:r>
              <w:rPr>
                <w:b/>
                <w:sz w:val="22"/>
                <w:szCs w:val="22"/>
              </w:rPr>
              <w:t>Извещение</w:t>
            </w:r>
          </w:p>
        </w:tc>
        <w:tc>
          <w:tcPr>
            <w:tcW w:w="366" w:type="pct"/>
            <w:gridSpan w:val="2"/>
            <w:vAlign w:val="center"/>
          </w:tcPr>
          <w:p w:rsidR="004E7DF6" w:rsidRDefault="005D2263" w:rsidP="00FD18CB">
            <w:pPr>
              <w:spacing w:line="360" w:lineRule="auto"/>
              <w:jc w:val="center"/>
              <w:rPr>
                <w:b/>
                <w:bCs/>
                <w:sz w:val="22"/>
                <w:szCs w:val="22"/>
              </w:rPr>
            </w:pPr>
            <w:r>
              <w:rPr>
                <w:b/>
                <w:bCs/>
                <w:sz w:val="22"/>
                <w:szCs w:val="22"/>
              </w:rPr>
              <w:t>56</w:t>
            </w:r>
          </w:p>
        </w:tc>
      </w:tr>
      <w:tr w:rsidR="00EF5C16" w:rsidRPr="005717B3" w:rsidTr="00392095">
        <w:tc>
          <w:tcPr>
            <w:tcW w:w="4634" w:type="pct"/>
          </w:tcPr>
          <w:p w:rsidR="00EF5C16" w:rsidRPr="00EF5C16" w:rsidRDefault="00EF5C16" w:rsidP="00EF5C16">
            <w:pPr>
              <w:pStyle w:val="ConsPlusTitle"/>
              <w:jc w:val="both"/>
              <w:rPr>
                <w:color w:val="000000"/>
                <w:sz w:val="22"/>
                <w:szCs w:val="22"/>
              </w:rPr>
            </w:pPr>
            <w:r>
              <w:rPr>
                <w:color w:val="000000"/>
                <w:sz w:val="22"/>
                <w:szCs w:val="22"/>
              </w:rPr>
              <w:t>Постановление № 241 от 18 марта 2019 года «</w:t>
            </w:r>
            <w:r w:rsidRPr="00EF5C16">
              <w:rPr>
                <w:color w:val="000000"/>
                <w:sz w:val="22"/>
                <w:szCs w:val="22"/>
              </w:rPr>
              <w:t xml:space="preserve">О внесении изменений в постановление № 988 от 19.11.2018 г. «Об утверждении административных регламентов  предоставления муниципальных услуг Бессоновского района Пензенской области» </w:t>
            </w:r>
          </w:p>
        </w:tc>
        <w:tc>
          <w:tcPr>
            <w:tcW w:w="366" w:type="pct"/>
            <w:gridSpan w:val="2"/>
            <w:vAlign w:val="center"/>
          </w:tcPr>
          <w:p w:rsidR="00EF5C16" w:rsidRDefault="00EF5C16" w:rsidP="00FD18CB">
            <w:pPr>
              <w:spacing w:line="360" w:lineRule="auto"/>
              <w:jc w:val="center"/>
              <w:rPr>
                <w:b/>
                <w:bCs/>
                <w:sz w:val="22"/>
                <w:szCs w:val="22"/>
              </w:rPr>
            </w:pPr>
            <w:r>
              <w:rPr>
                <w:b/>
                <w:bCs/>
                <w:sz w:val="22"/>
                <w:szCs w:val="22"/>
              </w:rPr>
              <w:t>6</w:t>
            </w:r>
          </w:p>
        </w:tc>
      </w:tr>
      <w:tr w:rsidR="00AD1179" w:rsidRPr="005717B3" w:rsidTr="00392095">
        <w:tc>
          <w:tcPr>
            <w:tcW w:w="4634" w:type="pct"/>
          </w:tcPr>
          <w:p w:rsidR="00AD1179" w:rsidRPr="00077F39" w:rsidRDefault="00077F39" w:rsidP="00077F39">
            <w:pPr>
              <w:jc w:val="both"/>
              <w:rPr>
                <w:b/>
                <w:sz w:val="22"/>
                <w:szCs w:val="22"/>
              </w:rPr>
            </w:pPr>
            <w:r>
              <w:rPr>
                <w:b/>
                <w:kern w:val="32"/>
                <w:sz w:val="22"/>
                <w:szCs w:val="22"/>
              </w:rPr>
              <w:t>Постановление № 247 от 18 марта 2019 года «</w:t>
            </w:r>
            <w:r w:rsidRPr="007D556E">
              <w:rPr>
                <w:b/>
                <w:kern w:val="32"/>
                <w:sz w:val="22"/>
                <w:szCs w:val="22"/>
              </w:rPr>
              <w:t>Об утверждении</w:t>
            </w:r>
            <w:r w:rsidRPr="007D556E">
              <w:rPr>
                <w:kern w:val="32"/>
                <w:sz w:val="22"/>
                <w:szCs w:val="22"/>
              </w:rPr>
              <w:t xml:space="preserve"> </w:t>
            </w:r>
            <w:r w:rsidRPr="007D556E">
              <w:rPr>
                <w:b/>
                <w:sz w:val="22"/>
                <w:szCs w:val="22"/>
              </w:rPr>
              <w:t>Административного регламента предоставления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366" w:type="pct"/>
            <w:gridSpan w:val="2"/>
            <w:vAlign w:val="center"/>
          </w:tcPr>
          <w:p w:rsidR="00AD1179" w:rsidRDefault="00EF5C16" w:rsidP="00FD18CB">
            <w:pPr>
              <w:spacing w:line="360" w:lineRule="auto"/>
              <w:jc w:val="center"/>
              <w:rPr>
                <w:b/>
                <w:bCs/>
                <w:sz w:val="22"/>
                <w:szCs w:val="22"/>
              </w:rPr>
            </w:pPr>
            <w:r>
              <w:rPr>
                <w:b/>
                <w:bCs/>
                <w:sz w:val="22"/>
                <w:szCs w:val="22"/>
              </w:rPr>
              <w:t>7</w:t>
            </w:r>
          </w:p>
        </w:tc>
      </w:tr>
      <w:tr w:rsidR="00AD1179" w:rsidRPr="005717B3" w:rsidTr="00392095">
        <w:tc>
          <w:tcPr>
            <w:tcW w:w="4634" w:type="pct"/>
          </w:tcPr>
          <w:p w:rsidR="00AD1179" w:rsidRPr="00D44A14" w:rsidRDefault="00C03D97" w:rsidP="000E65B0">
            <w:pPr>
              <w:ind w:firstLine="34"/>
              <w:jc w:val="both"/>
              <w:rPr>
                <w:b/>
                <w:bCs/>
                <w:sz w:val="22"/>
                <w:szCs w:val="22"/>
              </w:rPr>
            </w:pPr>
            <w:r>
              <w:rPr>
                <w:b/>
                <w:bCs/>
                <w:sz w:val="22"/>
                <w:szCs w:val="22"/>
              </w:rPr>
              <w:t>Постановление № 265 от 19 марта 2019 года «</w:t>
            </w:r>
            <w:r w:rsidRPr="00605795">
              <w:rPr>
                <w:b/>
                <w:bCs/>
                <w:sz w:val="22"/>
                <w:szCs w:val="22"/>
              </w:rPr>
              <w:t>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w:t>
            </w:r>
            <w:r w:rsidR="000E65B0">
              <w:rPr>
                <w:b/>
                <w:bCs/>
                <w:sz w:val="22"/>
                <w:szCs w:val="22"/>
              </w:rPr>
              <w:t xml:space="preserve"> №209-ФЗ «</w:t>
            </w:r>
            <w:r w:rsidRPr="00605795">
              <w:rPr>
                <w:b/>
                <w:bCs/>
                <w:sz w:val="22"/>
                <w:szCs w:val="22"/>
              </w:rPr>
              <w:t>О развитии малого</w:t>
            </w:r>
            <w:r>
              <w:rPr>
                <w:b/>
                <w:bCs/>
                <w:sz w:val="22"/>
                <w:szCs w:val="22"/>
              </w:rPr>
              <w:t xml:space="preserve"> и среднего предпринимательства»</w:t>
            </w:r>
          </w:p>
        </w:tc>
        <w:tc>
          <w:tcPr>
            <w:tcW w:w="366" w:type="pct"/>
            <w:gridSpan w:val="2"/>
            <w:vAlign w:val="center"/>
          </w:tcPr>
          <w:p w:rsidR="00AD1179" w:rsidRDefault="00C03D97" w:rsidP="00FD18CB">
            <w:pPr>
              <w:spacing w:line="360" w:lineRule="auto"/>
              <w:jc w:val="center"/>
              <w:rPr>
                <w:b/>
                <w:bCs/>
                <w:sz w:val="22"/>
                <w:szCs w:val="22"/>
              </w:rPr>
            </w:pPr>
            <w:r>
              <w:rPr>
                <w:b/>
                <w:bCs/>
                <w:sz w:val="22"/>
                <w:szCs w:val="22"/>
              </w:rPr>
              <w:t>18</w:t>
            </w:r>
          </w:p>
        </w:tc>
      </w:tr>
      <w:tr w:rsidR="00AD1179" w:rsidRPr="005717B3" w:rsidTr="00392095">
        <w:tc>
          <w:tcPr>
            <w:tcW w:w="4634" w:type="pct"/>
          </w:tcPr>
          <w:p w:rsidR="00AD1179" w:rsidRPr="00934A52" w:rsidRDefault="00E67EF9" w:rsidP="000C3582">
            <w:pPr>
              <w:spacing w:line="100" w:lineRule="atLeast"/>
              <w:jc w:val="both"/>
              <w:rPr>
                <w:b/>
                <w:bCs/>
                <w:sz w:val="22"/>
                <w:szCs w:val="22"/>
              </w:rPr>
            </w:pPr>
            <w:r>
              <w:rPr>
                <w:b/>
                <w:bCs/>
                <w:sz w:val="22"/>
                <w:szCs w:val="22"/>
              </w:rPr>
              <w:t>Постановление № 273 от 20 марта 2019 года «</w:t>
            </w:r>
            <w:r w:rsidRPr="00E67EF9">
              <w:rPr>
                <w:b/>
                <w:bCs/>
                <w:sz w:val="22"/>
                <w:szCs w:val="22"/>
              </w:rPr>
              <w:t>О внесении изменений в административный регламент предоставления муниципальной услуги «Внесение изменений в разрешение на строительство», утвержденный постановлением администрации Бессоновского района Пензенской области №1023 от 23 ноября 2018 года</w:t>
            </w:r>
            <w:r>
              <w:rPr>
                <w:b/>
                <w:bCs/>
                <w:sz w:val="22"/>
                <w:szCs w:val="22"/>
              </w:rPr>
              <w:t>»</w:t>
            </w:r>
          </w:p>
        </w:tc>
        <w:tc>
          <w:tcPr>
            <w:tcW w:w="366" w:type="pct"/>
            <w:gridSpan w:val="2"/>
            <w:vAlign w:val="center"/>
          </w:tcPr>
          <w:p w:rsidR="00AD1179" w:rsidRPr="005717B3" w:rsidRDefault="00E67EF9" w:rsidP="00FD18CB">
            <w:pPr>
              <w:spacing w:line="360" w:lineRule="auto"/>
              <w:jc w:val="center"/>
              <w:rPr>
                <w:b/>
                <w:bCs/>
                <w:sz w:val="22"/>
                <w:szCs w:val="22"/>
              </w:rPr>
            </w:pPr>
            <w:r>
              <w:rPr>
                <w:b/>
                <w:bCs/>
                <w:sz w:val="22"/>
                <w:szCs w:val="22"/>
              </w:rPr>
              <w:t>22</w:t>
            </w:r>
          </w:p>
        </w:tc>
      </w:tr>
      <w:tr w:rsidR="00131512" w:rsidRPr="005717B3" w:rsidTr="00392095">
        <w:tc>
          <w:tcPr>
            <w:tcW w:w="4634" w:type="pct"/>
          </w:tcPr>
          <w:p w:rsidR="00131512" w:rsidRPr="00F068A4" w:rsidRDefault="00131512" w:rsidP="00BA331B">
            <w:pPr>
              <w:jc w:val="both"/>
              <w:rPr>
                <w:sz w:val="22"/>
                <w:szCs w:val="22"/>
              </w:rPr>
            </w:pPr>
            <w:r>
              <w:rPr>
                <w:b/>
                <w:sz w:val="22"/>
                <w:szCs w:val="22"/>
              </w:rPr>
              <w:t>Постановление № 314 от 27 марта 2019 года «</w:t>
            </w:r>
            <w:r w:rsidRPr="00262607">
              <w:rPr>
                <w:b/>
                <w:sz w:val="22"/>
                <w:szCs w:val="22"/>
              </w:rPr>
              <w:t>О порядке прохождения практики в администрации Бессоновского района Пензенской области</w:t>
            </w:r>
            <w:r w:rsidRPr="00262607">
              <w:rPr>
                <w:b/>
                <w:i/>
                <w:sz w:val="22"/>
                <w:szCs w:val="22"/>
              </w:rPr>
              <w:t xml:space="preserve"> </w:t>
            </w:r>
            <w:r w:rsidRPr="00262607">
              <w:rPr>
                <w:b/>
                <w:sz w:val="22"/>
                <w:szCs w:val="22"/>
              </w:rPr>
              <w:t>обучающихся, осваивающих основные профессиональные образовательные программы высшего образования</w:t>
            </w:r>
            <w:r>
              <w:rPr>
                <w:b/>
                <w:sz w:val="22"/>
                <w:szCs w:val="22"/>
              </w:rPr>
              <w:t>»</w:t>
            </w:r>
          </w:p>
        </w:tc>
        <w:tc>
          <w:tcPr>
            <w:tcW w:w="366" w:type="pct"/>
            <w:gridSpan w:val="2"/>
            <w:vAlign w:val="center"/>
          </w:tcPr>
          <w:p w:rsidR="00131512" w:rsidRDefault="005D2263" w:rsidP="00FD18CB">
            <w:pPr>
              <w:spacing w:line="360" w:lineRule="auto"/>
              <w:jc w:val="center"/>
              <w:rPr>
                <w:b/>
                <w:bCs/>
                <w:sz w:val="22"/>
                <w:szCs w:val="22"/>
              </w:rPr>
            </w:pPr>
            <w:r>
              <w:rPr>
                <w:b/>
                <w:bCs/>
                <w:sz w:val="22"/>
                <w:szCs w:val="22"/>
              </w:rPr>
              <w:t>43</w:t>
            </w:r>
          </w:p>
        </w:tc>
      </w:tr>
      <w:tr w:rsidR="00131512" w:rsidRPr="005717B3" w:rsidTr="00392095">
        <w:tc>
          <w:tcPr>
            <w:tcW w:w="4634" w:type="pct"/>
          </w:tcPr>
          <w:p w:rsidR="00131512" w:rsidRPr="004E7DF6" w:rsidRDefault="00131512" w:rsidP="00BA331B">
            <w:pPr>
              <w:pStyle w:val="a0"/>
              <w:spacing w:after="0"/>
              <w:jc w:val="both"/>
              <w:rPr>
                <w:sz w:val="22"/>
                <w:szCs w:val="22"/>
              </w:rPr>
            </w:pPr>
            <w:r w:rsidRPr="002C10AA">
              <w:rPr>
                <w:b/>
                <w:bCs/>
                <w:sz w:val="22"/>
                <w:szCs w:val="22"/>
              </w:rPr>
              <w:t xml:space="preserve">Постановление № 315 от 28 марта 2019 года «О признании утратившим силу постановлений администрации Бессоновского района Пензенской области» </w:t>
            </w:r>
          </w:p>
        </w:tc>
        <w:tc>
          <w:tcPr>
            <w:tcW w:w="366" w:type="pct"/>
            <w:gridSpan w:val="2"/>
            <w:vAlign w:val="center"/>
          </w:tcPr>
          <w:p w:rsidR="00131512" w:rsidRDefault="005D2263" w:rsidP="00FD18CB">
            <w:pPr>
              <w:spacing w:line="360" w:lineRule="auto"/>
              <w:jc w:val="center"/>
              <w:rPr>
                <w:b/>
                <w:bCs/>
                <w:sz w:val="22"/>
                <w:szCs w:val="22"/>
              </w:rPr>
            </w:pPr>
            <w:r>
              <w:rPr>
                <w:b/>
                <w:bCs/>
                <w:sz w:val="22"/>
                <w:szCs w:val="22"/>
              </w:rPr>
              <w:t>55</w:t>
            </w:r>
          </w:p>
        </w:tc>
      </w:tr>
    </w:tbl>
    <w:p w:rsidR="009F267A" w:rsidRDefault="009F267A"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714C50" w:rsidRPr="00AD1179" w:rsidRDefault="00714C50" w:rsidP="00AD1179">
      <w:pPr>
        <w:spacing w:line="360" w:lineRule="auto"/>
        <w:jc w:val="both"/>
        <w:rPr>
          <w:sz w:val="22"/>
          <w:szCs w:val="22"/>
        </w:rPr>
      </w:pPr>
    </w:p>
    <w:p w:rsidR="00051EA9" w:rsidRDefault="00051EA9" w:rsidP="000E7E5C">
      <w:pPr>
        <w:rPr>
          <w:b/>
          <w:sz w:val="22"/>
          <w:szCs w:val="22"/>
        </w:rPr>
      </w:pPr>
    </w:p>
    <w:p w:rsidR="00051EA9" w:rsidRDefault="00051EA9" w:rsidP="000E7E5C">
      <w:pPr>
        <w:rPr>
          <w:b/>
          <w:sz w:val="22"/>
          <w:szCs w:val="22"/>
        </w:rPr>
      </w:pPr>
    </w:p>
    <w:p w:rsidR="00051EA9" w:rsidRDefault="00051EA9" w:rsidP="000E7E5C">
      <w:pPr>
        <w:rPr>
          <w:b/>
          <w:sz w:val="22"/>
          <w:szCs w:val="22"/>
        </w:rPr>
      </w:pPr>
    </w:p>
    <w:p w:rsidR="00051EA9" w:rsidRDefault="00051EA9" w:rsidP="000E7E5C">
      <w:pPr>
        <w:rPr>
          <w:b/>
          <w:sz w:val="22"/>
          <w:szCs w:val="22"/>
        </w:rPr>
      </w:pPr>
    </w:p>
    <w:p w:rsidR="00051EA9" w:rsidRDefault="00051EA9" w:rsidP="000E7E5C">
      <w:pPr>
        <w:rPr>
          <w:b/>
          <w:sz w:val="22"/>
          <w:szCs w:val="22"/>
        </w:rPr>
      </w:pPr>
    </w:p>
    <w:p w:rsidR="00051EA9" w:rsidRDefault="00051EA9" w:rsidP="000E7E5C">
      <w:pPr>
        <w:rPr>
          <w:b/>
          <w:sz w:val="22"/>
          <w:szCs w:val="22"/>
        </w:rPr>
      </w:pPr>
    </w:p>
    <w:p w:rsidR="00051EA9" w:rsidRDefault="00051EA9" w:rsidP="000E7E5C">
      <w:pPr>
        <w:rPr>
          <w:b/>
          <w:sz w:val="22"/>
          <w:szCs w:val="22"/>
        </w:rPr>
      </w:pPr>
    </w:p>
    <w:p w:rsidR="00FC0465" w:rsidRDefault="00FC0465" w:rsidP="000E7E5C">
      <w:pPr>
        <w:rPr>
          <w:b/>
          <w:sz w:val="22"/>
          <w:szCs w:val="22"/>
        </w:rPr>
      </w:pPr>
    </w:p>
    <w:p w:rsidR="000A08D6" w:rsidRDefault="000A08D6" w:rsidP="00FC0465">
      <w:pPr>
        <w:widowControl w:val="0"/>
        <w:autoSpaceDE w:val="0"/>
        <w:autoSpaceDN w:val="0"/>
        <w:adjustRightInd w:val="0"/>
        <w:spacing w:line="276" w:lineRule="auto"/>
        <w:rPr>
          <w:sz w:val="22"/>
          <w:szCs w:val="22"/>
        </w:rPr>
      </w:pPr>
    </w:p>
    <w:p w:rsidR="00051EA9" w:rsidRPr="000A08D6" w:rsidRDefault="00051EA9" w:rsidP="00051EA9">
      <w:pPr>
        <w:widowControl w:val="0"/>
        <w:autoSpaceDE w:val="0"/>
        <w:autoSpaceDN w:val="0"/>
        <w:adjustRightInd w:val="0"/>
        <w:spacing w:line="276" w:lineRule="auto"/>
        <w:jc w:val="center"/>
        <w:rPr>
          <w:b/>
          <w:sz w:val="22"/>
          <w:szCs w:val="22"/>
        </w:rPr>
      </w:pPr>
      <w:r w:rsidRPr="000A08D6">
        <w:rPr>
          <w:b/>
          <w:sz w:val="22"/>
          <w:szCs w:val="22"/>
        </w:rPr>
        <w:t>ИЗВЕЩЕНИЕ О ПРОВЕДЕНИИ СОБРАНИЯ О СОГЛАСОВАНИИ</w:t>
      </w:r>
    </w:p>
    <w:p w:rsidR="00051EA9" w:rsidRPr="000A08D6" w:rsidRDefault="00051EA9" w:rsidP="00051EA9">
      <w:pPr>
        <w:spacing w:line="276" w:lineRule="auto"/>
        <w:jc w:val="both"/>
        <w:rPr>
          <w:b/>
          <w:sz w:val="22"/>
          <w:szCs w:val="22"/>
        </w:rPr>
      </w:pPr>
      <w:r w:rsidRPr="000A08D6">
        <w:rPr>
          <w:b/>
          <w:sz w:val="22"/>
          <w:szCs w:val="22"/>
        </w:rPr>
        <w:t xml:space="preserve">                                 МЕСТОПОЛОЖЕНИЯ ГРАНИЦЫ ЗЕМЕЛЬНОГО УЧАСТКА</w:t>
      </w:r>
    </w:p>
    <w:p w:rsidR="000A08D6" w:rsidRPr="000A08D6" w:rsidRDefault="000A08D6" w:rsidP="00051EA9">
      <w:pPr>
        <w:spacing w:line="276" w:lineRule="auto"/>
        <w:jc w:val="both"/>
        <w:rPr>
          <w:b/>
          <w:sz w:val="22"/>
          <w:szCs w:val="22"/>
        </w:rPr>
      </w:pPr>
    </w:p>
    <w:p w:rsidR="00051EA9" w:rsidRPr="00051EA9" w:rsidRDefault="00051EA9" w:rsidP="00051EA9">
      <w:pPr>
        <w:pStyle w:val="ConsPlusNonformat"/>
        <w:spacing w:line="276" w:lineRule="auto"/>
        <w:jc w:val="both"/>
        <w:rPr>
          <w:rFonts w:ascii="Times New Roman" w:hAnsi="Times New Roman" w:cs="Times New Roman"/>
          <w:sz w:val="22"/>
          <w:szCs w:val="22"/>
        </w:rPr>
      </w:pPr>
      <w:r w:rsidRPr="00051EA9">
        <w:rPr>
          <w:rFonts w:ascii="Times New Roman" w:hAnsi="Times New Roman" w:cs="Times New Roman"/>
          <w:sz w:val="22"/>
          <w:szCs w:val="22"/>
        </w:rPr>
        <w:t xml:space="preserve"> </w:t>
      </w:r>
      <w:r w:rsidRPr="00051EA9">
        <w:rPr>
          <w:rFonts w:ascii="Times New Roman" w:hAnsi="Times New Roman" w:cs="Times New Roman"/>
          <w:sz w:val="22"/>
          <w:szCs w:val="22"/>
        </w:rPr>
        <w:tab/>
        <w:t xml:space="preserve">Кадастровым инженером,  Макаровым Евгением Валерьевичем, почтовый адрес: 442780; Пензенская область, Бессоновский район, с. Бессоновка, ул. Центральная, дом 123, адрес электронной почты: </w:t>
      </w:r>
      <w:hyperlink r:id="rId9" w:history="1">
        <w:r w:rsidRPr="00051EA9">
          <w:rPr>
            <w:rStyle w:val="ab"/>
            <w:rFonts w:ascii="Times New Roman" w:hAnsi="Times New Roman" w:cs="Times New Roman"/>
            <w:sz w:val="22"/>
            <w:szCs w:val="22"/>
            <w:lang w:val="en-US"/>
          </w:rPr>
          <w:t>evg</w:t>
        </w:r>
        <w:r w:rsidRPr="00051EA9">
          <w:rPr>
            <w:rStyle w:val="ab"/>
            <w:rFonts w:ascii="Times New Roman" w:hAnsi="Times New Roman" w:cs="Times New Roman"/>
            <w:sz w:val="22"/>
            <w:szCs w:val="22"/>
          </w:rPr>
          <w:t>058@</w:t>
        </w:r>
        <w:r w:rsidRPr="00051EA9">
          <w:rPr>
            <w:rStyle w:val="ab"/>
            <w:rFonts w:ascii="Times New Roman" w:hAnsi="Times New Roman" w:cs="Times New Roman"/>
            <w:sz w:val="22"/>
            <w:szCs w:val="22"/>
            <w:lang w:val="en-US"/>
          </w:rPr>
          <w:t>mail</w:t>
        </w:r>
        <w:r w:rsidRPr="00051EA9">
          <w:rPr>
            <w:rStyle w:val="ab"/>
            <w:rFonts w:ascii="Times New Roman" w:hAnsi="Times New Roman" w:cs="Times New Roman"/>
            <w:sz w:val="22"/>
            <w:szCs w:val="22"/>
          </w:rPr>
          <w:t>.</w:t>
        </w:r>
        <w:r w:rsidRPr="00051EA9">
          <w:rPr>
            <w:rStyle w:val="ab"/>
            <w:rFonts w:ascii="Times New Roman" w:hAnsi="Times New Roman" w:cs="Times New Roman"/>
            <w:sz w:val="22"/>
            <w:szCs w:val="22"/>
            <w:lang w:val="en-US"/>
          </w:rPr>
          <w:t>ru</w:t>
        </w:r>
      </w:hyperlink>
      <w:r w:rsidRPr="00051EA9">
        <w:rPr>
          <w:rFonts w:ascii="Times New Roman" w:hAnsi="Times New Roman" w:cs="Times New Roman"/>
          <w:sz w:val="22"/>
          <w:szCs w:val="22"/>
        </w:rPr>
        <w:t xml:space="preserve">, контактный телефон: сот. 89093159125, раб.8(841-40)2-51-27, номер регистрации в государственном реестре лиц осуществляющих кадастровую деятельность 18879, (СНИЛС №106-742-254-40), </w:t>
      </w:r>
      <w:r w:rsidRPr="00051EA9">
        <w:rPr>
          <w:rStyle w:val="tx1"/>
          <w:rFonts w:ascii="Times New Roman" w:hAnsi="Times New Roman" w:cs="Times New Roman"/>
          <w:b w:val="0"/>
          <w:bCs w:val="0"/>
          <w:sz w:val="22"/>
          <w:szCs w:val="22"/>
        </w:rPr>
        <w:t>(Регистрационный номер №0469 в ЕГР СРО от 26.04.2016г.), регистрационный номер в реестре А-0679 от 02.06.2016г,</w:t>
      </w:r>
      <w:r w:rsidRPr="00051EA9">
        <w:rPr>
          <w:rFonts w:ascii="Times New Roman" w:hAnsi="Times New Roman" w:cs="Times New Roman"/>
          <w:sz w:val="22"/>
          <w:szCs w:val="22"/>
        </w:rPr>
        <w:t xml:space="preserve"> выполняются кадастровые работы в отношении земельного участка с кадастровым N 58:05:0000000:2208, расположенного по адресу: Пензенская область, Бессоно</w:t>
      </w:r>
      <w:r>
        <w:rPr>
          <w:rFonts w:ascii="Times New Roman" w:hAnsi="Times New Roman" w:cs="Times New Roman"/>
          <w:sz w:val="22"/>
          <w:szCs w:val="22"/>
        </w:rPr>
        <w:t>в</w:t>
      </w:r>
      <w:r w:rsidRPr="00051EA9">
        <w:rPr>
          <w:rFonts w:ascii="Times New Roman" w:hAnsi="Times New Roman" w:cs="Times New Roman"/>
          <w:sz w:val="22"/>
          <w:szCs w:val="22"/>
        </w:rPr>
        <w:t xml:space="preserve">ский район., с. Грабово, ул. Подгорная, д. 17, кв. 1. </w:t>
      </w:r>
    </w:p>
    <w:p w:rsidR="00051EA9" w:rsidRPr="00051EA9" w:rsidRDefault="00051EA9" w:rsidP="00051EA9">
      <w:pPr>
        <w:pStyle w:val="ConsPlusNonformat"/>
        <w:spacing w:line="276" w:lineRule="auto"/>
        <w:ind w:firstLine="708"/>
        <w:jc w:val="both"/>
        <w:rPr>
          <w:rFonts w:ascii="Times New Roman" w:hAnsi="Times New Roman" w:cs="Times New Roman"/>
          <w:sz w:val="22"/>
          <w:szCs w:val="22"/>
        </w:rPr>
      </w:pPr>
      <w:r w:rsidRPr="00051EA9">
        <w:rPr>
          <w:rFonts w:ascii="Times New Roman" w:hAnsi="Times New Roman" w:cs="Times New Roman"/>
          <w:sz w:val="22"/>
          <w:szCs w:val="22"/>
        </w:rPr>
        <w:t>Заказчиком кадастровых работ является: Харлашкина Юлия Юрьевна, почтовый адрес заказчика: Пензенская обл., г. Пенза, ул. Коммунистическая, дом 40 А, кв 31   контактный телефон: 89270984303.</w:t>
      </w:r>
    </w:p>
    <w:p w:rsidR="00051EA9" w:rsidRPr="00051EA9" w:rsidRDefault="00051EA9" w:rsidP="00051EA9">
      <w:pPr>
        <w:pStyle w:val="ConsPlusNonformat"/>
        <w:spacing w:line="276" w:lineRule="auto"/>
        <w:ind w:firstLine="708"/>
        <w:jc w:val="both"/>
        <w:rPr>
          <w:rFonts w:ascii="Times New Roman" w:hAnsi="Times New Roman" w:cs="Times New Roman"/>
          <w:sz w:val="22"/>
          <w:szCs w:val="22"/>
        </w:rPr>
      </w:pPr>
      <w:r w:rsidRPr="00051EA9">
        <w:rPr>
          <w:rFonts w:ascii="Times New Roman" w:hAnsi="Times New Roman" w:cs="Times New Roman"/>
          <w:sz w:val="22"/>
          <w:szCs w:val="22"/>
        </w:rPr>
        <w:t>Собрание по поводу согласования местоположения границы состоится по адресу:</w:t>
      </w:r>
    </w:p>
    <w:p w:rsidR="00051EA9" w:rsidRPr="00051EA9" w:rsidRDefault="00051EA9" w:rsidP="00051EA9">
      <w:pPr>
        <w:pStyle w:val="ConsPlusNonformat"/>
        <w:spacing w:line="276" w:lineRule="auto"/>
        <w:jc w:val="both"/>
        <w:rPr>
          <w:rFonts w:ascii="Times New Roman" w:hAnsi="Times New Roman" w:cs="Times New Roman"/>
          <w:sz w:val="22"/>
          <w:szCs w:val="22"/>
        </w:rPr>
      </w:pPr>
      <w:r w:rsidRPr="00051EA9">
        <w:rPr>
          <w:rFonts w:ascii="Times New Roman" w:hAnsi="Times New Roman" w:cs="Times New Roman"/>
          <w:sz w:val="22"/>
          <w:szCs w:val="22"/>
        </w:rPr>
        <w:t xml:space="preserve">442780; </w:t>
      </w:r>
      <w:r w:rsidR="0019701B">
        <w:rPr>
          <w:rFonts w:ascii="Times New Roman" w:hAnsi="Times New Roman" w:cs="Times New Roman"/>
          <w:sz w:val="22"/>
          <w:szCs w:val="22"/>
        </w:rPr>
        <w:t xml:space="preserve"> </w:t>
      </w:r>
      <w:r w:rsidRPr="00051EA9">
        <w:rPr>
          <w:rFonts w:ascii="Times New Roman" w:hAnsi="Times New Roman" w:cs="Times New Roman"/>
          <w:sz w:val="22"/>
          <w:szCs w:val="22"/>
        </w:rPr>
        <w:t xml:space="preserve">Пензенская область, </w:t>
      </w:r>
      <w:r w:rsidR="0019701B">
        <w:rPr>
          <w:rFonts w:ascii="Times New Roman" w:hAnsi="Times New Roman" w:cs="Times New Roman"/>
          <w:sz w:val="22"/>
          <w:szCs w:val="22"/>
        </w:rPr>
        <w:t xml:space="preserve"> </w:t>
      </w:r>
      <w:r w:rsidRPr="00051EA9">
        <w:rPr>
          <w:rFonts w:ascii="Times New Roman" w:hAnsi="Times New Roman" w:cs="Times New Roman"/>
          <w:sz w:val="22"/>
          <w:szCs w:val="22"/>
        </w:rPr>
        <w:t xml:space="preserve">Бессоновский район, с. Бессоновка, </w:t>
      </w:r>
      <w:r w:rsidR="0019701B">
        <w:rPr>
          <w:rFonts w:ascii="Times New Roman" w:hAnsi="Times New Roman" w:cs="Times New Roman"/>
          <w:sz w:val="22"/>
          <w:szCs w:val="22"/>
        </w:rPr>
        <w:t xml:space="preserve"> </w:t>
      </w:r>
      <w:r w:rsidRPr="00051EA9">
        <w:rPr>
          <w:rFonts w:ascii="Times New Roman" w:hAnsi="Times New Roman" w:cs="Times New Roman"/>
          <w:sz w:val="22"/>
          <w:szCs w:val="22"/>
        </w:rPr>
        <w:t xml:space="preserve">ул. Комсомольская, д.19, </w:t>
      </w:r>
    </w:p>
    <w:p w:rsidR="00051EA9" w:rsidRPr="00051EA9" w:rsidRDefault="00051EA9" w:rsidP="00051EA9">
      <w:pPr>
        <w:pStyle w:val="ConsPlusNonformat"/>
        <w:spacing w:line="276" w:lineRule="auto"/>
        <w:jc w:val="both"/>
        <w:rPr>
          <w:rFonts w:ascii="Times New Roman" w:hAnsi="Times New Roman" w:cs="Times New Roman"/>
          <w:sz w:val="22"/>
          <w:szCs w:val="22"/>
        </w:rPr>
      </w:pPr>
      <w:r w:rsidRPr="00051EA9">
        <w:rPr>
          <w:rFonts w:ascii="Times New Roman" w:hAnsi="Times New Roman" w:cs="Times New Roman"/>
          <w:sz w:val="22"/>
          <w:szCs w:val="22"/>
        </w:rPr>
        <w:t>06 мая 2018г. в 10-00.</w:t>
      </w:r>
    </w:p>
    <w:p w:rsidR="0019701B" w:rsidRDefault="00051EA9" w:rsidP="00051EA9">
      <w:pPr>
        <w:pStyle w:val="ConsPlusNonformat"/>
        <w:spacing w:line="276" w:lineRule="auto"/>
        <w:ind w:firstLine="708"/>
        <w:jc w:val="both"/>
        <w:rPr>
          <w:rFonts w:ascii="Times New Roman" w:hAnsi="Times New Roman" w:cs="Times New Roman"/>
          <w:sz w:val="22"/>
          <w:szCs w:val="22"/>
        </w:rPr>
      </w:pPr>
      <w:r w:rsidRPr="00051EA9">
        <w:rPr>
          <w:rFonts w:ascii="Times New Roman" w:hAnsi="Times New Roman" w:cs="Times New Roman"/>
          <w:sz w:val="22"/>
          <w:szCs w:val="22"/>
        </w:rPr>
        <w:t>С проектом межевого плана земельного участка можно ознакомиться по адресу:</w:t>
      </w:r>
    </w:p>
    <w:p w:rsidR="00051EA9" w:rsidRPr="00051EA9" w:rsidRDefault="00051EA9" w:rsidP="0019701B">
      <w:pPr>
        <w:pStyle w:val="ConsPlusNonformat"/>
        <w:spacing w:line="276" w:lineRule="auto"/>
        <w:jc w:val="both"/>
        <w:rPr>
          <w:rFonts w:ascii="Times New Roman" w:hAnsi="Times New Roman" w:cs="Times New Roman"/>
          <w:sz w:val="22"/>
          <w:szCs w:val="22"/>
        </w:rPr>
      </w:pPr>
      <w:r w:rsidRPr="00051EA9">
        <w:rPr>
          <w:rFonts w:ascii="Times New Roman" w:hAnsi="Times New Roman" w:cs="Times New Roman"/>
          <w:sz w:val="22"/>
          <w:szCs w:val="22"/>
        </w:rPr>
        <w:t xml:space="preserve"> 442780,  Пензенская область, Бессоновский район, с. Бессоновка, ул. Комсомольская, д. 19.</w:t>
      </w:r>
    </w:p>
    <w:p w:rsidR="00051EA9" w:rsidRPr="00051EA9" w:rsidRDefault="0019701B" w:rsidP="00051EA9">
      <w:pPr>
        <w:pStyle w:val="ConsPlusNonformat"/>
        <w:spacing w:line="276" w:lineRule="auto"/>
        <w:ind w:firstLine="708"/>
        <w:jc w:val="both"/>
        <w:rPr>
          <w:rFonts w:ascii="Times New Roman" w:hAnsi="Times New Roman" w:cs="Times New Roman"/>
          <w:sz w:val="22"/>
          <w:szCs w:val="22"/>
        </w:rPr>
      </w:pPr>
      <w:r>
        <w:rPr>
          <w:rFonts w:ascii="Times New Roman" w:hAnsi="Times New Roman" w:cs="Times New Roman"/>
          <w:sz w:val="22"/>
          <w:szCs w:val="22"/>
        </w:rPr>
        <w:t xml:space="preserve">Требования о проведении  </w:t>
      </w:r>
      <w:r w:rsidR="00051EA9" w:rsidRPr="00051EA9">
        <w:rPr>
          <w:rFonts w:ascii="Times New Roman" w:hAnsi="Times New Roman" w:cs="Times New Roman"/>
          <w:sz w:val="22"/>
          <w:szCs w:val="22"/>
        </w:rPr>
        <w:t xml:space="preserve">согласования местоположения границ с установлением таких границ на местности, и в письменной форме, обоснованные возражения о местоположении границ земельного участка, содержащихся в   проекте   межевого плана принимаются после ознакомления с проектом межевого плана с </w:t>
      </w:r>
      <w:r>
        <w:rPr>
          <w:rFonts w:ascii="Times New Roman" w:hAnsi="Times New Roman" w:cs="Times New Roman"/>
          <w:sz w:val="22"/>
          <w:szCs w:val="22"/>
        </w:rPr>
        <w:t>«</w:t>
      </w:r>
      <w:r w:rsidR="00051EA9" w:rsidRPr="00051EA9">
        <w:rPr>
          <w:rFonts w:ascii="Times New Roman" w:hAnsi="Times New Roman" w:cs="Times New Roman"/>
          <w:sz w:val="22"/>
          <w:szCs w:val="22"/>
        </w:rPr>
        <w:t>06</w:t>
      </w:r>
      <w:r>
        <w:rPr>
          <w:rFonts w:ascii="Times New Roman" w:hAnsi="Times New Roman" w:cs="Times New Roman"/>
          <w:sz w:val="22"/>
          <w:szCs w:val="22"/>
        </w:rPr>
        <w:t>»</w:t>
      </w:r>
      <w:r w:rsidR="00051EA9" w:rsidRPr="00051EA9">
        <w:rPr>
          <w:rFonts w:ascii="Times New Roman" w:hAnsi="Times New Roman" w:cs="Times New Roman"/>
          <w:sz w:val="22"/>
          <w:szCs w:val="22"/>
        </w:rPr>
        <w:t xml:space="preserve"> апреля 201</w:t>
      </w:r>
      <w:r>
        <w:rPr>
          <w:rFonts w:ascii="Times New Roman" w:hAnsi="Times New Roman" w:cs="Times New Roman"/>
          <w:sz w:val="22"/>
          <w:szCs w:val="22"/>
        </w:rPr>
        <w:t>9 г . по «</w:t>
      </w:r>
      <w:r w:rsidR="00051EA9" w:rsidRPr="00051EA9">
        <w:rPr>
          <w:rFonts w:ascii="Times New Roman" w:hAnsi="Times New Roman" w:cs="Times New Roman"/>
          <w:sz w:val="22"/>
          <w:szCs w:val="22"/>
        </w:rPr>
        <w:t>06</w:t>
      </w:r>
      <w:r>
        <w:rPr>
          <w:rFonts w:ascii="Times New Roman" w:hAnsi="Times New Roman" w:cs="Times New Roman"/>
          <w:sz w:val="22"/>
          <w:szCs w:val="22"/>
        </w:rPr>
        <w:t>»</w:t>
      </w:r>
      <w:r w:rsidR="00051EA9" w:rsidRPr="00051EA9">
        <w:rPr>
          <w:rFonts w:ascii="Times New Roman" w:hAnsi="Times New Roman" w:cs="Times New Roman"/>
          <w:sz w:val="22"/>
          <w:szCs w:val="22"/>
        </w:rPr>
        <w:t xml:space="preserve"> мая 201</w:t>
      </w:r>
      <w:r>
        <w:rPr>
          <w:rFonts w:ascii="Times New Roman" w:hAnsi="Times New Roman" w:cs="Times New Roman"/>
          <w:sz w:val="22"/>
          <w:szCs w:val="22"/>
        </w:rPr>
        <w:t>9</w:t>
      </w:r>
      <w:r w:rsidR="00051EA9" w:rsidRPr="00051EA9">
        <w:rPr>
          <w:rFonts w:ascii="Times New Roman" w:hAnsi="Times New Roman" w:cs="Times New Roman"/>
          <w:sz w:val="22"/>
          <w:szCs w:val="22"/>
        </w:rPr>
        <w:t xml:space="preserve"> г. по адресу: 442780, Пензенская область, Бессоновский район, с. Бессоновка, ул. Комсомольская, д.19.</w:t>
      </w:r>
    </w:p>
    <w:p w:rsidR="00051EA9" w:rsidRPr="00051EA9" w:rsidRDefault="00051EA9" w:rsidP="00051EA9">
      <w:pPr>
        <w:pStyle w:val="ConsPlusNonformat"/>
        <w:spacing w:line="276" w:lineRule="auto"/>
        <w:ind w:firstLine="708"/>
        <w:jc w:val="both"/>
        <w:rPr>
          <w:rFonts w:ascii="Times New Roman" w:hAnsi="Times New Roman" w:cs="Times New Roman"/>
          <w:sz w:val="22"/>
          <w:szCs w:val="22"/>
        </w:rPr>
      </w:pPr>
      <w:r w:rsidRPr="00051EA9">
        <w:rPr>
          <w:rFonts w:ascii="Times New Roman" w:hAnsi="Times New Roman" w:cs="Times New Roman"/>
          <w:sz w:val="22"/>
          <w:szCs w:val="22"/>
        </w:rPr>
        <w:t>Смежные</w:t>
      </w:r>
      <w:r w:rsidR="0019701B">
        <w:rPr>
          <w:rFonts w:ascii="Times New Roman" w:hAnsi="Times New Roman" w:cs="Times New Roman"/>
          <w:sz w:val="22"/>
          <w:szCs w:val="22"/>
        </w:rPr>
        <w:t xml:space="preserve"> </w:t>
      </w:r>
      <w:r w:rsidRPr="00051EA9">
        <w:rPr>
          <w:rFonts w:ascii="Times New Roman" w:hAnsi="Times New Roman" w:cs="Times New Roman"/>
          <w:sz w:val="22"/>
          <w:szCs w:val="22"/>
        </w:rPr>
        <w:t>земельные</w:t>
      </w:r>
      <w:r w:rsidR="0019701B">
        <w:rPr>
          <w:rFonts w:ascii="Times New Roman" w:hAnsi="Times New Roman" w:cs="Times New Roman"/>
          <w:sz w:val="22"/>
          <w:szCs w:val="22"/>
        </w:rPr>
        <w:t xml:space="preserve"> </w:t>
      </w:r>
      <w:r w:rsidRPr="00051EA9">
        <w:rPr>
          <w:rFonts w:ascii="Times New Roman" w:hAnsi="Times New Roman" w:cs="Times New Roman"/>
          <w:sz w:val="22"/>
          <w:szCs w:val="22"/>
        </w:rPr>
        <w:t>участки</w:t>
      </w:r>
      <w:r w:rsidR="0019701B">
        <w:rPr>
          <w:rFonts w:ascii="Times New Roman" w:hAnsi="Times New Roman" w:cs="Times New Roman"/>
          <w:sz w:val="22"/>
          <w:szCs w:val="22"/>
        </w:rPr>
        <w:t xml:space="preserve">, с </w:t>
      </w:r>
      <w:r w:rsidRPr="00051EA9">
        <w:rPr>
          <w:rFonts w:ascii="Times New Roman" w:hAnsi="Times New Roman" w:cs="Times New Roman"/>
          <w:sz w:val="22"/>
          <w:szCs w:val="22"/>
        </w:rPr>
        <w:t xml:space="preserve">правообладателями которых требуется согласовать местоположение границ: </w:t>
      </w:r>
    </w:p>
    <w:p w:rsidR="00051EA9" w:rsidRPr="00051EA9" w:rsidRDefault="00051EA9" w:rsidP="00051EA9">
      <w:pPr>
        <w:pStyle w:val="ConsPlusNonformat"/>
        <w:spacing w:line="276" w:lineRule="auto"/>
        <w:ind w:firstLine="708"/>
        <w:jc w:val="both"/>
        <w:rPr>
          <w:rFonts w:ascii="Times New Roman" w:hAnsi="Times New Roman" w:cs="Times New Roman"/>
          <w:sz w:val="22"/>
          <w:szCs w:val="22"/>
        </w:rPr>
      </w:pPr>
      <w:r w:rsidRPr="00051EA9">
        <w:rPr>
          <w:rFonts w:ascii="Times New Roman" w:hAnsi="Times New Roman" w:cs="Times New Roman"/>
          <w:sz w:val="22"/>
          <w:szCs w:val="22"/>
        </w:rPr>
        <w:t>- земли и земельные участки, находящиеся в частной, коллективной, государственной, муниципальной собственности, расположенные в границах кадастрового квартала 58:05:0100302.</w:t>
      </w:r>
    </w:p>
    <w:p w:rsidR="00051EA9" w:rsidRPr="00051EA9" w:rsidRDefault="00051EA9" w:rsidP="000A08D6">
      <w:pPr>
        <w:pStyle w:val="ConsPlusNonformat"/>
        <w:spacing w:line="276" w:lineRule="auto"/>
        <w:ind w:right="-1" w:firstLine="708"/>
        <w:jc w:val="both"/>
        <w:rPr>
          <w:rFonts w:ascii="Times New Roman" w:hAnsi="Times New Roman" w:cs="Times New Roman"/>
          <w:sz w:val="22"/>
          <w:szCs w:val="22"/>
        </w:rPr>
      </w:pPr>
      <w:r w:rsidRPr="00051EA9">
        <w:rPr>
          <w:rFonts w:ascii="Times New Roman" w:hAnsi="Times New Roman" w:cs="Times New Roman"/>
          <w:sz w:val="22"/>
          <w:szCs w:val="22"/>
        </w:rPr>
        <w:t>При проведении согласования местоположения границ при   себе необходимо   иметь документ, удо</w:t>
      </w:r>
      <w:r w:rsidR="0019701B">
        <w:rPr>
          <w:rFonts w:ascii="Times New Roman" w:hAnsi="Times New Roman" w:cs="Times New Roman"/>
          <w:sz w:val="22"/>
          <w:szCs w:val="22"/>
        </w:rPr>
        <w:t xml:space="preserve">стоверяющий личность, а также </w:t>
      </w:r>
      <w:r w:rsidRPr="00051EA9">
        <w:rPr>
          <w:rFonts w:ascii="Times New Roman" w:hAnsi="Times New Roman" w:cs="Times New Roman"/>
          <w:sz w:val="22"/>
          <w:szCs w:val="22"/>
        </w:rPr>
        <w:t>документы о правах на земельный участок (</w:t>
      </w:r>
      <w:hyperlink r:id="rId10" w:anchor="l470" w:tgtFrame="_blank" w:history="1">
        <w:r w:rsidRPr="00051EA9">
          <w:rPr>
            <w:rStyle w:val="ab"/>
            <w:rFonts w:ascii="Times New Roman" w:hAnsi="Times New Roman" w:cs="Times New Roman"/>
            <w:color w:val="006BAC"/>
            <w:sz w:val="22"/>
            <w:szCs w:val="22"/>
          </w:rPr>
          <w:t>часть 12</w:t>
        </w:r>
      </w:hyperlink>
      <w:r w:rsidRPr="00051EA9">
        <w:rPr>
          <w:rStyle w:val="apple-converted-space"/>
          <w:rFonts w:ascii="Times New Roman" w:hAnsi="Times New Roman" w:cs="Times New Roman"/>
          <w:sz w:val="22"/>
          <w:szCs w:val="22"/>
        </w:rPr>
        <w:t> </w:t>
      </w:r>
      <w:r w:rsidRPr="00051EA9">
        <w:rPr>
          <w:rFonts w:ascii="Times New Roman" w:hAnsi="Times New Roman" w:cs="Times New Roman"/>
          <w:sz w:val="22"/>
          <w:szCs w:val="22"/>
        </w:rPr>
        <w:t>статьи 39,</w:t>
      </w:r>
      <w:r w:rsidRPr="00051EA9">
        <w:rPr>
          <w:rStyle w:val="apple-converted-space"/>
          <w:rFonts w:ascii="Times New Roman" w:hAnsi="Times New Roman" w:cs="Times New Roman"/>
          <w:sz w:val="22"/>
          <w:szCs w:val="22"/>
        </w:rPr>
        <w:t> </w:t>
      </w:r>
      <w:hyperlink r:id="rId11" w:anchor="l471" w:tgtFrame="_blank" w:history="1">
        <w:r w:rsidRPr="00051EA9">
          <w:rPr>
            <w:rStyle w:val="ab"/>
            <w:rFonts w:ascii="Times New Roman" w:hAnsi="Times New Roman" w:cs="Times New Roman"/>
            <w:color w:val="006BAC"/>
            <w:sz w:val="22"/>
            <w:szCs w:val="22"/>
          </w:rPr>
          <w:t>часть 2</w:t>
        </w:r>
      </w:hyperlink>
      <w:r w:rsidRPr="00051EA9">
        <w:rPr>
          <w:rStyle w:val="apple-converted-space"/>
          <w:rFonts w:ascii="Times New Roman" w:hAnsi="Times New Roman" w:cs="Times New Roman"/>
          <w:sz w:val="22"/>
          <w:szCs w:val="22"/>
        </w:rPr>
        <w:t> </w:t>
      </w:r>
      <w:r w:rsidRPr="00051EA9">
        <w:rPr>
          <w:rFonts w:ascii="Times New Roman" w:hAnsi="Times New Roman" w:cs="Times New Roman"/>
          <w:sz w:val="22"/>
          <w:szCs w:val="22"/>
        </w:rPr>
        <w:t xml:space="preserve">статьи 40 Федерального закона от 24 июля </w:t>
      </w:r>
      <w:smartTag w:uri="urn:schemas-microsoft-com:office:smarttags" w:element="metricconverter">
        <w:smartTagPr>
          <w:attr w:name="ProductID" w:val="2007 г"/>
        </w:smartTagPr>
        <w:r w:rsidRPr="00051EA9">
          <w:rPr>
            <w:rFonts w:ascii="Times New Roman" w:hAnsi="Times New Roman" w:cs="Times New Roman"/>
            <w:sz w:val="22"/>
            <w:szCs w:val="22"/>
          </w:rPr>
          <w:t>2007 г</w:t>
        </w:r>
      </w:smartTag>
      <w:r w:rsidRPr="00051EA9">
        <w:rPr>
          <w:rFonts w:ascii="Times New Roman" w:hAnsi="Times New Roman" w:cs="Times New Roman"/>
          <w:sz w:val="22"/>
          <w:szCs w:val="22"/>
        </w:rPr>
        <w:t xml:space="preserve">. </w:t>
      </w:r>
      <w:r w:rsidR="0019701B">
        <w:rPr>
          <w:rFonts w:ascii="Times New Roman" w:hAnsi="Times New Roman" w:cs="Times New Roman"/>
          <w:sz w:val="22"/>
          <w:szCs w:val="22"/>
        </w:rPr>
        <w:t>№ 221-ФЗ «О кадастровой деятельности»</w:t>
      </w:r>
      <w:r w:rsidRPr="00051EA9">
        <w:rPr>
          <w:rFonts w:ascii="Times New Roman" w:hAnsi="Times New Roman" w:cs="Times New Roman"/>
          <w:sz w:val="22"/>
          <w:szCs w:val="22"/>
        </w:rPr>
        <w:t>).</w:t>
      </w:r>
    </w:p>
    <w:p w:rsidR="00AD1179" w:rsidRPr="00051EA9" w:rsidRDefault="00AD1179" w:rsidP="00051EA9">
      <w:pPr>
        <w:spacing w:line="276" w:lineRule="auto"/>
        <w:jc w:val="both"/>
        <w:rPr>
          <w:sz w:val="22"/>
          <w:szCs w:val="22"/>
        </w:rPr>
      </w:pPr>
    </w:p>
    <w:p w:rsidR="00AD1179" w:rsidRPr="001232BC" w:rsidRDefault="00AD1179" w:rsidP="00AD1179">
      <w:pPr>
        <w:jc w:val="both"/>
        <w:rPr>
          <w:sz w:val="22"/>
          <w:szCs w:val="22"/>
        </w:rPr>
      </w:pPr>
    </w:p>
    <w:p w:rsidR="00AD1179" w:rsidRPr="001232BC" w:rsidRDefault="00AD1179" w:rsidP="00AD1179">
      <w:pPr>
        <w:jc w:val="both"/>
        <w:rPr>
          <w:sz w:val="22"/>
          <w:szCs w:val="22"/>
        </w:rPr>
      </w:pPr>
    </w:p>
    <w:p w:rsidR="00AD1179" w:rsidRDefault="00AD1179" w:rsidP="00AD1179"/>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AD1179" w:rsidRDefault="00AD1179" w:rsidP="009F267A">
      <w:pPr>
        <w:rPr>
          <w:sz w:val="28"/>
          <w:szCs w:val="28"/>
        </w:rPr>
      </w:pPr>
    </w:p>
    <w:p w:rsidR="00D4501F" w:rsidRDefault="00D4501F" w:rsidP="00B5261F">
      <w:pPr>
        <w:rPr>
          <w:sz w:val="16"/>
          <w:szCs w:val="16"/>
        </w:rPr>
      </w:pPr>
    </w:p>
    <w:tbl>
      <w:tblPr>
        <w:tblW w:w="5131" w:type="pct"/>
        <w:tblInd w:w="-240" w:type="dxa"/>
        <w:tblLayout w:type="fixed"/>
        <w:tblCellMar>
          <w:left w:w="120" w:type="dxa"/>
          <w:right w:w="120" w:type="dxa"/>
        </w:tblCellMar>
        <w:tblLook w:val="0000"/>
      </w:tblPr>
      <w:tblGrid>
        <w:gridCol w:w="10283"/>
      </w:tblGrid>
      <w:tr w:rsidR="000A08D6" w:rsidRPr="008C18AE" w:rsidTr="000A08D6">
        <w:trPr>
          <w:cantSplit/>
          <w:trHeight w:val="193"/>
        </w:trPr>
        <w:tc>
          <w:tcPr>
            <w:tcW w:w="5000" w:type="pct"/>
            <w:shd w:val="clear" w:color="auto" w:fill="auto"/>
            <w:vAlign w:val="center"/>
          </w:tcPr>
          <w:p w:rsidR="000A08D6" w:rsidRDefault="000A08D6" w:rsidP="00B5261F">
            <w:pPr>
              <w:pStyle w:val="46"/>
              <w:spacing w:before="60"/>
              <w:jc w:val="center"/>
              <w:rPr>
                <w:b/>
                <w:caps/>
                <w:sz w:val="22"/>
                <w:szCs w:val="22"/>
              </w:rPr>
            </w:pPr>
          </w:p>
          <w:p w:rsidR="00FC0465" w:rsidRDefault="00FC0465" w:rsidP="00B5261F">
            <w:pPr>
              <w:pStyle w:val="46"/>
              <w:spacing w:before="60"/>
              <w:jc w:val="center"/>
              <w:rPr>
                <w:b/>
                <w:caps/>
                <w:sz w:val="22"/>
                <w:szCs w:val="22"/>
              </w:rPr>
            </w:pPr>
          </w:p>
          <w:p w:rsidR="00FC0465" w:rsidRDefault="00FC0465" w:rsidP="00B5261F">
            <w:pPr>
              <w:pStyle w:val="46"/>
              <w:spacing w:before="60"/>
              <w:jc w:val="center"/>
              <w:rPr>
                <w:b/>
                <w:caps/>
                <w:sz w:val="22"/>
                <w:szCs w:val="22"/>
              </w:rPr>
            </w:pPr>
          </w:p>
          <w:p w:rsidR="00FC0465" w:rsidRDefault="00FC0465" w:rsidP="00B5261F">
            <w:pPr>
              <w:pStyle w:val="46"/>
              <w:spacing w:before="60"/>
              <w:jc w:val="center"/>
              <w:rPr>
                <w:b/>
                <w:caps/>
                <w:sz w:val="22"/>
                <w:szCs w:val="22"/>
              </w:rPr>
            </w:pPr>
          </w:p>
          <w:p w:rsidR="00FC0465" w:rsidRPr="000A08D6" w:rsidRDefault="00FC0465" w:rsidP="00B5261F">
            <w:pPr>
              <w:pStyle w:val="46"/>
              <w:spacing w:before="60"/>
              <w:jc w:val="center"/>
              <w:rPr>
                <w:b/>
                <w:caps/>
                <w:sz w:val="22"/>
                <w:szCs w:val="22"/>
              </w:rPr>
            </w:pPr>
          </w:p>
          <w:p w:rsidR="000A08D6" w:rsidRPr="000A08D6" w:rsidRDefault="000A08D6" w:rsidP="000A08D6">
            <w:pPr>
              <w:widowControl w:val="0"/>
              <w:autoSpaceDE w:val="0"/>
              <w:autoSpaceDN w:val="0"/>
              <w:adjustRightInd w:val="0"/>
              <w:spacing w:line="276" w:lineRule="auto"/>
              <w:jc w:val="center"/>
              <w:rPr>
                <w:b/>
                <w:sz w:val="22"/>
                <w:szCs w:val="22"/>
              </w:rPr>
            </w:pPr>
            <w:r w:rsidRPr="000A08D6">
              <w:rPr>
                <w:b/>
                <w:sz w:val="22"/>
                <w:szCs w:val="22"/>
              </w:rPr>
              <w:t xml:space="preserve">ИЗВЕЩЕНИЕ О ПРОВЕДЕНИИ СОБРАНИЯ </w:t>
            </w:r>
          </w:p>
          <w:p w:rsidR="000A08D6" w:rsidRDefault="000A08D6" w:rsidP="000A08D6">
            <w:pPr>
              <w:widowControl w:val="0"/>
              <w:autoSpaceDE w:val="0"/>
              <w:autoSpaceDN w:val="0"/>
              <w:adjustRightInd w:val="0"/>
              <w:spacing w:line="276" w:lineRule="auto"/>
              <w:jc w:val="center"/>
              <w:rPr>
                <w:b/>
                <w:sz w:val="22"/>
                <w:szCs w:val="22"/>
              </w:rPr>
            </w:pPr>
            <w:r w:rsidRPr="000A08D6">
              <w:rPr>
                <w:b/>
                <w:sz w:val="22"/>
                <w:szCs w:val="22"/>
              </w:rPr>
              <w:t>О СОГЛАСОВАНИИ МЕСТОПОЛОЖЕНИЯ ГРАНИЦЫ ЗЕМЕЛЬНОГО УЧАСТКА</w:t>
            </w:r>
          </w:p>
          <w:p w:rsidR="000A08D6" w:rsidRPr="000A08D6" w:rsidRDefault="000A08D6" w:rsidP="000A08D6">
            <w:pPr>
              <w:widowControl w:val="0"/>
              <w:autoSpaceDE w:val="0"/>
              <w:autoSpaceDN w:val="0"/>
              <w:adjustRightInd w:val="0"/>
              <w:spacing w:line="276" w:lineRule="auto"/>
              <w:jc w:val="center"/>
              <w:rPr>
                <w:b/>
                <w:caps/>
                <w:sz w:val="22"/>
                <w:szCs w:val="22"/>
              </w:rPr>
            </w:pPr>
          </w:p>
        </w:tc>
      </w:tr>
      <w:tr w:rsidR="000A08D6" w:rsidRPr="00F66DF6" w:rsidTr="000A08D6">
        <w:trPr>
          <w:cantSplit/>
          <w:trHeight w:val="1581"/>
        </w:trPr>
        <w:tc>
          <w:tcPr>
            <w:tcW w:w="5000" w:type="pct"/>
            <w:shd w:val="clear" w:color="auto" w:fill="auto"/>
          </w:tcPr>
          <w:p w:rsidR="000A08D6" w:rsidRPr="000A08D6" w:rsidRDefault="000A08D6" w:rsidP="000A08D6">
            <w:pPr>
              <w:pStyle w:val="ConsPlusNonformat"/>
              <w:spacing w:line="276" w:lineRule="auto"/>
              <w:jc w:val="both"/>
              <w:rPr>
                <w:rFonts w:ascii="Times New Roman" w:hAnsi="Times New Roman" w:cs="Times New Roman"/>
                <w:sz w:val="22"/>
                <w:szCs w:val="22"/>
              </w:rPr>
            </w:pPr>
            <w:r w:rsidRPr="000A08D6">
              <w:rPr>
                <w:rFonts w:ascii="Times New Roman" w:hAnsi="Times New Roman" w:cs="Times New Roman"/>
                <w:sz w:val="22"/>
                <w:szCs w:val="22"/>
              </w:rPr>
              <w:t>Кадастровым инженером Парфёновым Дмитрием Витальевичем, (квалификационный аттестат 58-11-69), адрес: Пензенская обл., Бессоновский район, с. Бессоновка, ул. Советская, 125А, e-mail Parfenovdmitrijj@rambler.ru</w:t>
            </w:r>
            <w:r>
              <w:rPr>
                <w:rFonts w:ascii="Times New Roman" w:hAnsi="Times New Roman" w:cs="Times New Roman"/>
                <w:sz w:val="22"/>
                <w:szCs w:val="22"/>
              </w:rPr>
              <w:t>,  тел.</w:t>
            </w:r>
            <w:r w:rsidRPr="000A08D6">
              <w:rPr>
                <w:rFonts w:ascii="Times New Roman" w:hAnsi="Times New Roman" w:cs="Times New Roman"/>
                <w:sz w:val="22"/>
                <w:szCs w:val="22"/>
              </w:rPr>
              <w:t xml:space="preserve">: 8-927-381-00-73, в отношении земельного участка с кадастровым </w:t>
            </w:r>
            <w:r>
              <w:rPr>
                <w:rFonts w:ascii="Times New Roman" w:hAnsi="Times New Roman" w:cs="Times New Roman"/>
                <w:sz w:val="22"/>
                <w:szCs w:val="22"/>
              </w:rPr>
              <w:t xml:space="preserve">                    </w:t>
            </w:r>
            <w:r w:rsidRPr="000A08D6">
              <w:rPr>
                <w:rFonts w:ascii="Times New Roman" w:hAnsi="Times New Roman" w:cs="Times New Roman"/>
                <w:sz w:val="22"/>
                <w:szCs w:val="22"/>
              </w:rPr>
              <w:t xml:space="preserve">№ 58:05:0100303:422, расположенного по адресу </w:t>
            </w:r>
            <w:r>
              <w:rPr>
                <w:rFonts w:ascii="Times New Roman" w:hAnsi="Times New Roman" w:cs="Times New Roman"/>
                <w:sz w:val="22"/>
                <w:szCs w:val="22"/>
              </w:rPr>
              <w:t>Пензенская обл., Бессоновский райо</w:t>
            </w:r>
            <w:r w:rsidRPr="000A08D6">
              <w:rPr>
                <w:rFonts w:ascii="Times New Roman" w:hAnsi="Times New Roman" w:cs="Times New Roman"/>
                <w:sz w:val="22"/>
                <w:szCs w:val="22"/>
              </w:rPr>
              <w:t xml:space="preserve">н, с. Грабово, </w:t>
            </w:r>
            <w:r>
              <w:rPr>
                <w:rFonts w:ascii="Times New Roman" w:hAnsi="Times New Roman" w:cs="Times New Roman"/>
                <w:sz w:val="22"/>
                <w:szCs w:val="22"/>
              </w:rPr>
              <w:t xml:space="preserve">                   </w:t>
            </w:r>
            <w:r w:rsidRPr="000A08D6">
              <w:rPr>
                <w:rFonts w:ascii="Times New Roman" w:hAnsi="Times New Roman" w:cs="Times New Roman"/>
                <w:sz w:val="22"/>
                <w:szCs w:val="22"/>
              </w:rPr>
              <w:t>ул. Красная Горка, 39 выполняются кадастровые работы по уточнению местоположения границы земельного участка.</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Заказчиком кадастровых работ является Литвинова Вера Александровна.</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Почтовый адрес: Пензенская обл., г. Пенза, ул. Аустрина, д.162, кв.277, тел. 8-927-095-92-57.</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Собрание заинтересованных лиц по поводу согласования местоположения границы состоится по адресу: Пензенская область, с. Бессоновка, ул. Центральная, 274Г «30» апреля 2019 г. в 9  ч. 00 мин.</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С проектом межевого плана земельного участка можно ознакомиться по адресу: Пензенская область, Бессоновский район, с. Бессоновка, ул. Центральная, 274Г, в рабочие дни с 08.00 до 17.00.</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 xml:space="preserve">Возражения по проекту межевого плана и требования о проведении согласования </w:t>
            </w:r>
            <w:r w:rsidRPr="000A08D6">
              <w:rPr>
                <w:rFonts w:ascii="Times New Roman" w:hAnsi="Times New Roman" w:cs="Times New Roman"/>
                <w:sz w:val="22"/>
                <w:szCs w:val="22"/>
              </w:rPr>
              <w:br/>
              <w:t>местоположения границ земельных участков на местности принимаются с «29» марта 2019 г. по «30» апреля 2019 г. по адресу: Пензенская область, с. Бессоновка, ул. Центральная, 274Г.</w:t>
            </w:r>
          </w:p>
        </w:tc>
      </w:tr>
      <w:tr w:rsidR="000A08D6" w:rsidRPr="00F66DF6" w:rsidTr="000A08D6">
        <w:trPr>
          <w:cantSplit/>
          <w:trHeight w:val="368"/>
        </w:trPr>
        <w:tc>
          <w:tcPr>
            <w:tcW w:w="5000" w:type="pct"/>
            <w:shd w:val="clear" w:color="auto" w:fill="auto"/>
            <w:vAlign w:val="center"/>
          </w:tcPr>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 xml:space="preserve">Смежные земельные участки, с правообладателями которых требуется согласовать местоположение границы: Пензенская обл., </w:t>
            </w:r>
            <w:r w:rsidR="00D95A3F">
              <w:rPr>
                <w:rFonts w:ascii="Times New Roman" w:hAnsi="Times New Roman" w:cs="Times New Roman"/>
                <w:sz w:val="22"/>
                <w:szCs w:val="22"/>
              </w:rPr>
              <w:t>Бессоновский райо</w:t>
            </w:r>
            <w:r w:rsidRPr="000A08D6">
              <w:rPr>
                <w:rFonts w:ascii="Times New Roman" w:hAnsi="Times New Roman" w:cs="Times New Roman"/>
                <w:sz w:val="22"/>
                <w:szCs w:val="22"/>
              </w:rPr>
              <w:t>н, с. Грабово, ул. Красная Горка, 41, кадастровый номер 58:05:0100303:495.</w:t>
            </w:r>
          </w:p>
          <w:p w:rsidR="000A08D6" w:rsidRPr="000A08D6" w:rsidRDefault="000A08D6" w:rsidP="000A08D6">
            <w:pPr>
              <w:pStyle w:val="ConsPlusNonformat"/>
              <w:spacing w:line="276" w:lineRule="auto"/>
              <w:ind w:firstLine="708"/>
              <w:jc w:val="both"/>
              <w:rPr>
                <w:rFonts w:ascii="Times New Roman" w:hAnsi="Times New Roman" w:cs="Times New Roman"/>
                <w:sz w:val="22"/>
                <w:szCs w:val="22"/>
              </w:rPr>
            </w:pPr>
            <w:r w:rsidRPr="000A08D6">
              <w:rPr>
                <w:rFonts w:ascii="Times New Roman" w:hAnsi="Times New Roman" w:cs="Times New Roman"/>
                <w:sz w:val="22"/>
                <w:szCs w:val="22"/>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tc>
      </w:tr>
    </w:tbl>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D4501F" w:rsidRDefault="00D4501F" w:rsidP="0036486F">
      <w:pPr>
        <w:jc w:val="center"/>
        <w:rPr>
          <w:sz w:val="16"/>
          <w:szCs w:val="16"/>
        </w:rPr>
      </w:pPr>
    </w:p>
    <w:p w:rsidR="00776527" w:rsidRDefault="00776527"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C34E10" w:rsidRDefault="00C34E10" w:rsidP="005969CF">
      <w:pPr>
        <w:rPr>
          <w:sz w:val="16"/>
          <w:szCs w:val="16"/>
        </w:rPr>
      </w:pPr>
    </w:p>
    <w:p w:rsidR="00FC0465" w:rsidRDefault="00FC0465" w:rsidP="005969CF">
      <w:pPr>
        <w:rPr>
          <w:sz w:val="16"/>
          <w:szCs w:val="16"/>
        </w:rPr>
      </w:pPr>
    </w:p>
    <w:p w:rsidR="00FC0465" w:rsidRDefault="00FC0465" w:rsidP="005969CF">
      <w:pPr>
        <w:rPr>
          <w:sz w:val="16"/>
          <w:szCs w:val="16"/>
        </w:rPr>
      </w:pPr>
    </w:p>
    <w:p w:rsidR="00C34E10" w:rsidRDefault="00C34E10" w:rsidP="005969CF">
      <w:pPr>
        <w:rPr>
          <w:sz w:val="16"/>
          <w:szCs w:val="16"/>
        </w:rPr>
      </w:pPr>
    </w:p>
    <w:tbl>
      <w:tblPr>
        <w:tblW w:w="5347" w:type="pct"/>
        <w:tblInd w:w="-240" w:type="dxa"/>
        <w:tblLayout w:type="fixed"/>
        <w:tblCellMar>
          <w:left w:w="120" w:type="dxa"/>
          <w:right w:w="120" w:type="dxa"/>
        </w:tblCellMar>
        <w:tblLook w:val="0000"/>
      </w:tblPr>
      <w:tblGrid>
        <w:gridCol w:w="10715"/>
      </w:tblGrid>
      <w:tr w:rsidR="00C34E10" w:rsidRPr="008C18AE" w:rsidTr="00C34E10">
        <w:trPr>
          <w:cantSplit/>
          <w:trHeight w:val="193"/>
        </w:trPr>
        <w:tc>
          <w:tcPr>
            <w:tcW w:w="5000" w:type="pct"/>
            <w:shd w:val="clear" w:color="auto" w:fill="auto"/>
            <w:vAlign w:val="center"/>
          </w:tcPr>
          <w:p w:rsidR="00C34E10" w:rsidRDefault="00C34E10" w:rsidP="00B5261F">
            <w:pPr>
              <w:pStyle w:val="46"/>
              <w:spacing w:before="60"/>
              <w:jc w:val="center"/>
              <w:rPr>
                <w:b/>
                <w:caps/>
                <w:sz w:val="22"/>
                <w:szCs w:val="22"/>
              </w:rPr>
            </w:pPr>
            <w:r w:rsidRPr="00C34E10">
              <w:rPr>
                <w:b/>
                <w:caps/>
                <w:sz w:val="22"/>
                <w:szCs w:val="22"/>
              </w:rPr>
              <w:t xml:space="preserve">ИЗВЕЩЕНИЕ О ПРОВЕДЕНИИ СОБРАНИЯ </w:t>
            </w:r>
          </w:p>
          <w:p w:rsidR="00C34E10" w:rsidRDefault="00C34E10" w:rsidP="00B5261F">
            <w:pPr>
              <w:pStyle w:val="46"/>
              <w:spacing w:before="60"/>
              <w:jc w:val="center"/>
              <w:rPr>
                <w:b/>
                <w:caps/>
                <w:sz w:val="22"/>
                <w:szCs w:val="22"/>
              </w:rPr>
            </w:pPr>
            <w:r w:rsidRPr="00C34E10">
              <w:rPr>
                <w:b/>
                <w:caps/>
                <w:sz w:val="22"/>
                <w:szCs w:val="22"/>
              </w:rPr>
              <w:t>О СОГЛАСОВАНИИ МЕСТОПОЛОЖЕНИЯ ГРАНИЦЫ ЗЕМЕЛЬНОГО УЧАСТКА</w:t>
            </w:r>
          </w:p>
          <w:p w:rsidR="00C34E10" w:rsidRPr="00C34E10" w:rsidRDefault="00C34E10" w:rsidP="00B5261F">
            <w:pPr>
              <w:pStyle w:val="46"/>
              <w:spacing w:before="60"/>
              <w:jc w:val="center"/>
              <w:rPr>
                <w:b/>
                <w:caps/>
                <w:sz w:val="22"/>
                <w:szCs w:val="22"/>
              </w:rPr>
            </w:pPr>
          </w:p>
        </w:tc>
      </w:tr>
      <w:tr w:rsidR="00C34E10" w:rsidRPr="00F66DF6" w:rsidTr="00C34E10">
        <w:trPr>
          <w:cantSplit/>
          <w:trHeight w:val="1581"/>
        </w:trPr>
        <w:tc>
          <w:tcPr>
            <w:tcW w:w="5000" w:type="pct"/>
            <w:shd w:val="clear" w:color="auto" w:fill="auto"/>
          </w:tcPr>
          <w:p w:rsidR="00C34E10" w:rsidRPr="00C34E10" w:rsidRDefault="00C34E10" w:rsidP="00B5261F">
            <w:pPr>
              <w:pStyle w:val="46"/>
              <w:spacing w:before="60" w:after="60"/>
              <w:jc w:val="both"/>
              <w:rPr>
                <w:sz w:val="22"/>
                <w:szCs w:val="22"/>
              </w:rPr>
            </w:pPr>
            <w:r w:rsidRPr="00C34E10">
              <w:rPr>
                <w:sz w:val="22"/>
                <w:szCs w:val="22"/>
              </w:rPr>
              <w:t>Кадастровым инженером Парфёновым Дмитрием Витальевичем, (квалификационный аттестат 58-11-69), адрес: Пензенская обл., Бессоновский район, с. Бессоновка, ул. Советская, 125А,</w:t>
            </w:r>
            <w:r>
              <w:rPr>
                <w:sz w:val="22"/>
                <w:szCs w:val="22"/>
              </w:rPr>
              <w:t xml:space="preserve">                                                                  </w:t>
            </w:r>
            <w:r w:rsidRPr="00C34E10">
              <w:rPr>
                <w:sz w:val="22"/>
                <w:szCs w:val="22"/>
              </w:rPr>
              <w:t xml:space="preserve"> </w:t>
            </w:r>
            <w:r w:rsidRPr="00C34E10">
              <w:rPr>
                <w:sz w:val="22"/>
                <w:szCs w:val="22"/>
                <w:lang w:val="en-US"/>
              </w:rPr>
              <w:t>e</w:t>
            </w:r>
            <w:r w:rsidRPr="00C34E10">
              <w:rPr>
                <w:sz w:val="22"/>
                <w:szCs w:val="22"/>
              </w:rPr>
              <w:t>-</w:t>
            </w:r>
            <w:r w:rsidRPr="00C34E10">
              <w:rPr>
                <w:sz w:val="22"/>
                <w:szCs w:val="22"/>
                <w:lang w:val="en-US"/>
              </w:rPr>
              <w:t>mail</w:t>
            </w:r>
            <w:r w:rsidRPr="00C34E10">
              <w:rPr>
                <w:sz w:val="22"/>
                <w:szCs w:val="22"/>
              </w:rPr>
              <w:t xml:space="preserve"> </w:t>
            </w:r>
            <w:r w:rsidRPr="00C34E10">
              <w:rPr>
                <w:sz w:val="22"/>
                <w:szCs w:val="22"/>
                <w:lang w:val="en-US"/>
              </w:rPr>
              <w:t>Parfenovdmitrijj</w:t>
            </w:r>
            <w:r w:rsidRPr="00C34E10">
              <w:rPr>
                <w:sz w:val="22"/>
                <w:szCs w:val="22"/>
              </w:rPr>
              <w:t>@</w:t>
            </w:r>
            <w:r w:rsidRPr="00C34E10">
              <w:rPr>
                <w:sz w:val="22"/>
                <w:szCs w:val="22"/>
                <w:lang w:val="en-US"/>
              </w:rPr>
              <w:t>rambler</w:t>
            </w:r>
            <w:r w:rsidRPr="00C34E10">
              <w:rPr>
                <w:sz w:val="22"/>
                <w:szCs w:val="22"/>
              </w:rPr>
              <w:t>.</w:t>
            </w:r>
            <w:r w:rsidRPr="00C34E10">
              <w:rPr>
                <w:sz w:val="22"/>
                <w:szCs w:val="22"/>
                <w:lang w:val="en-US"/>
              </w:rPr>
              <w:t>ru</w:t>
            </w:r>
            <w:r>
              <w:rPr>
                <w:sz w:val="22"/>
                <w:szCs w:val="22"/>
              </w:rPr>
              <w:t>,  тел.</w:t>
            </w:r>
            <w:r w:rsidRPr="00C34E10">
              <w:rPr>
                <w:sz w:val="22"/>
                <w:szCs w:val="22"/>
              </w:rPr>
              <w:t>: 8-927-381-00-73</w:t>
            </w:r>
            <w:r w:rsidRPr="00C34E10">
              <w:rPr>
                <w:i/>
                <w:sz w:val="22"/>
                <w:szCs w:val="22"/>
              </w:rPr>
              <w:t xml:space="preserve">, </w:t>
            </w:r>
            <w:r w:rsidRPr="00C34E10">
              <w:rPr>
                <w:sz w:val="22"/>
                <w:szCs w:val="22"/>
              </w:rPr>
              <w:t xml:space="preserve">в отношении земельного участка с </w:t>
            </w:r>
            <w:r w:rsidRPr="00C34E10">
              <w:rPr>
                <w:color w:val="000000"/>
                <w:sz w:val="22"/>
                <w:szCs w:val="22"/>
              </w:rPr>
              <w:t>кадастровым № 58:05:0060301:8</w:t>
            </w:r>
            <w:r w:rsidRPr="00C34E10">
              <w:rPr>
                <w:sz w:val="22"/>
                <w:szCs w:val="22"/>
              </w:rPr>
              <w:t xml:space="preserve">, расположенного по адресу </w:t>
            </w:r>
            <w:r>
              <w:rPr>
                <w:sz w:val="22"/>
                <w:szCs w:val="22"/>
              </w:rPr>
              <w:t>Пензенская обл., Бессоновский райо</w:t>
            </w:r>
            <w:r w:rsidRPr="00C34E10">
              <w:rPr>
                <w:sz w:val="22"/>
                <w:szCs w:val="22"/>
              </w:rPr>
              <w:t>н, с. Бессоновка, ул. Лермонтова, 17 выполняются кадастровые работы по исправлению реестровой ошибки в сведениях о местоположении границ земельного участка.</w:t>
            </w:r>
          </w:p>
          <w:p w:rsidR="00C34E10" w:rsidRPr="00C34E10" w:rsidRDefault="00C34E10" w:rsidP="00B5261F">
            <w:pPr>
              <w:pStyle w:val="46"/>
              <w:spacing w:before="60" w:after="60"/>
              <w:jc w:val="both"/>
              <w:rPr>
                <w:color w:val="000000"/>
                <w:sz w:val="22"/>
                <w:szCs w:val="22"/>
              </w:rPr>
            </w:pPr>
            <w:r w:rsidRPr="00C34E10">
              <w:rPr>
                <w:sz w:val="22"/>
                <w:szCs w:val="22"/>
              </w:rPr>
              <w:t xml:space="preserve">Заказчиком кадастровых работ является </w:t>
            </w:r>
            <w:r w:rsidRPr="00C34E10">
              <w:rPr>
                <w:color w:val="000000"/>
                <w:sz w:val="22"/>
                <w:szCs w:val="22"/>
              </w:rPr>
              <w:t>Мальцева Валентина Александровна.</w:t>
            </w:r>
          </w:p>
          <w:p w:rsidR="00C34E10" w:rsidRPr="00C34E10" w:rsidRDefault="00C34E10" w:rsidP="00B5261F">
            <w:pPr>
              <w:pStyle w:val="46"/>
              <w:spacing w:before="60" w:after="60"/>
              <w:jc w:val="both"/>
              <w:rPr>
                <w:sz w:val="22"/>
                <w:szCs w:val="22"/>
              </w:rPr>
            </w:pPr>
            <w:r w:rsidRPr="00C34E10">
              <w:rPr>
                <w:color w:val="000000"/>
                <w:sz w:val="22"/>
                <w:szCs w:val="22"/>
              </w:rPr>
              <w:t xml:space="preserve">Почтовый адрес: </w:t>
            </w:r>
            <w:r w:rsidRPr="00C34E10">
              <w:rPr>
                <w:sz w:val="22"/>
                <w:szCs w:val="22"/>
                <w:u w:val="single"/>
              </w:rPr>
              <w:t>Пензенская обл., Лунинский район, с. Родники, ул. Киреева, д.12</w:t>
            </w:r>
            <w:r w:rsidRPr="00C34E10">
              <w:rPr>
                <w:sz w:val="22"/>
                <w:szCs w:val="22"/>
              </w:rPr>
              <w:t xml:space="preserve">, тел. </w:t>
            </w:r>
            <w:r w:rsidRPr="00C34E10">
              <w:rPr>
                <w:sz w:val="22"/>
                <w:szCs w:val="22"/>
                <w:u w:val="single"/>
              </w:rPr>
              <w:t>8-960-317-05-23</w:t>
            </w:r>
            <w:r w:rsidRPr="00C34E10">
              <w:rPr>
                <w:sz w:val="22"/>
                <w:szCs w:val="22"/>
              </w:rPr>
              <w:t>.</w:t>
            </w:r>
          </w:p>
          <w:p w:rsidR="00C34E10" w:rsidRPr="00C34E10" w:rsidRDefault="00C34E10" w:rsidP="00B5261F">
            <w:pPr>
              <w:pStyle w:val="46"/>
              <w:spacing w:before="60" w:after="60"/>
              <w:jc w:val="both"/>
              <w:rPr>
                <w:sz w:val="22"/>
                <w:szCs w:val="22"/>
              </w:rPr>
            </w:pPr>
            <w:r w:rsidRPr="00C34E10">
              <w:rPr>
                <w:sz w:val="22"/>
                <w:szCs w:val="22"/>
              </w:rPr>
              <w:t>Собрание заинтересованных лиц по поводу согласования местоположения границы состоится по адресу: Пензенская область, с. Бессоновка, ул. Центральная, 274Г «30» апреля 2019 г. в 9  ч. 00 мин.</w:t>
            </w:r>
          </w:p>
          <w:p w:rsidR="00C34E10" w:rsidRPr="00C34E10" w:rsidRDefault="00C34E10" w:rsidP="00B5261F">
            <w:pPr>
              <w:pStyle w:val="46"/>
              <w:spacing w:before="60" w:after="60"/>
              <w:ind w:firstLine="420"/>
              <w:jc w:val="both"/>
              <w:rPr>
                <w:sz w:val="22"/>
                <w:szCs w:val="22"/>
              </w:rPr>
            </w:pPr>
            <w:r w:rsidRPr="00C34E10">
              <w:rPr>
                <w:sz w:val="22"/>
                <w:szCs w:val="22"/>
              </w:rPr>
              <w:t>С проектом межевого плана земельного участка можно ознакомиться по адресу: Пензенская область, Бессоновский район, с. Бессоновка, ул. Центральная, 274Г, в рабочие дни с 08.00 до 17.00.</w:t>
            </w:r>
          </w:p>
          <w:p w:rsidR="00C34E10" w:rsidRPr="00C34E10" w:rsidRDefault="00C34E10" w:rsidP="00B5261F">
            <w:pPr>
              <w:pStyle w:val="46"/>
              <w:spacing w:before="60" w:after="60"/>
              <w:ind w:firstLine="420"/>
              <w:jc w:val="both"/>
              <w:rPr>
                <w:sz w:val="22"/>
                <w:szCs w:val="22"/>
              </w:rPr>
            </w:pPr>
            <w:r w:rsidRPr="00C34E10">
              <w:rPr>
                <w:sz w:val="22"/>
                <w:szCs w:val="22"/>
              </w:rPr>
              <w:t xml:space="preserve">Возражения по проекту межевого плана и требования о проведении согласования </w:t>
            </w:r>
            <w:r w:rsidRPr="00C34E10">
              <w:rPr>
                <w:sz w:val="22"/>
                <w:szCs w:val="22"/>
              </w:rPr>
              <w:br/>
              <w:t>местоположения границ земельных участков на местности принимаются с «29» марта 2019 г. по «30» апреля 2019 г. по адресу: Пензенская область, с. Бессоновка, ул. Центральная, 274Г.</w:t>
            </w:r>
          </w:p>
        </w:tc>
      </w:tr>
      <w:tr w:rsidR="00C34E10" w:rsidRPr="00F66DF6" w:rsidTr="00C34E10">
        <w:trPr>
          <w:cantSplit/>
          <w:trHeight w:val="368"/>
        </w:trPr>
        <w:tc>
          <w:tcPr>
            <w:tcW w:w="5000" w:type="pct"/>
            <w:shd w:val="clear" w:color="auto" w:fill="auto"/>
            <w:vAlign w:val="center"/>
          </w:tcPr>
          <w:p w:rsidR="00C34E10" w:rsidRPr="00C34E10" w:rsidRDefault="00C34E10" w:rsidP="00C34E10">
            <w:pPr>
              <w:pStyle w:val="46"/>
              <w:spacing w:before="60" w:after="60"/>
              <w:jc w:val="both"/>
              <w:rPr>
                <w:i/>
                <w:sz w:val="22"/>
                <w:szCs w:val="22"/>
              </w:rPr>
            </w:pPr>
            <w:r>
              <w:rPr>
                <w:sz w:val="22"/>
                <w:szCs w:val="22"/>
              </w:rPr>
              <w:t xml:space="preserve">        </w:t>
            </w:r>
            <w:r w:rsidRPr="00C34E10">
              <w:rPr>
                <w:sz w:val="22"/>
                <w:szCs w:val="22"/>
              </w:rPr>
              <w:t xml:space="preserve">Смежные земельные участки, с правообладателями которых требуется согласовать местоположение границы: </w:t>
            </w:r>
            <w:r w:rsidR="00D327E2">
              <w:rPr>
                <w:sz w:val="22"/>
                <w:szCs w:val="22"/>
              </w:rPr>
              <w:t>Пензенская обл., Бессоновский райо</w:t>
            </w:r>
            <w:r w:rsidRPr="00C34E10">
              <w:rPr>
                <w:sz w:val="22"/>
                <w:szCs w:val="22"/>
              </w:rPr>
              <w:t>н, с. Бессоновка, ул. Лермонтова, 19, кадастровый номер                                                  58:05:0060301:530.</w:t>
            </w:r>
          </w:p>
          <w:p w:rsidR="00C34E10" w:rsidRPr="00C34E10" w:rsidRDefault="00C34E10" w:rsidP="00B5261F">
            <w:pPr>
              <w:pStyle w:val="46"/>
              <w:spacing w:before="60" w:after="60"/>
              <w:ind w:firstLine="240"/>
              <w:jc w:val="both"/>
              <w:rPr>
                <w:sz w:val="22"/>
                <w:szCs w:val="22"/>
              </w:rPr>
            </w:pPr>
            <w:r w:rsidRPr="00C34E10">
              <w:rPr>
                <w:sz w:val="22"/>
                <w:szCs w:val="22"/>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tc>
      </w:tr>
    </w:tbl>
    <w:p w:rsidR="00D4501F" w:rsidRDefault="00D4501F" w:rsidP="00E46852">
      <w:pPr>
        <w:rPr>
          <w:sz w:val="16"/>
          <w:szCs w:val="16"/>
        </w:rPr>
      </w:pPr>
    </w:p>
    <w:p w:rsidR="009E2ACB" w:rsidRDefault="009E2ACB"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B5261F" w:rsidRDefault="00B5261F"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EF5C16" w:rsidRPr="00EF5C16" w:rsidRDefault="00EF5C16" w:rsidP="00EF5C16">
      <w:pPr>
        <w:pStyle w:val="ConsPlusTitle"/>
        <w:jc w:val="both"/>
        <w:rPr>
          <w:color w:val="000000"/>
          <w:sz w:val="22"/>
          <w:szCs w:val="22"/>
        </w:rPr>
      </w:pPr>
      <w:r>
        <w:rPr>
          <w:color w:val="000000"/>
          <w:sz w:val="22"/>
          <w:szCs w:val="22"/>
        </w:rPr>
        <w:t>Постановление № 241 от 18 марта 2019 года «</w:t>
      </w:r>
      <w:r w:rsidRPr="00EF5C16">
        <w:rPr>
          <w:color w:val="000000"/>
          <w:sz w:val="22"/>
          <w:szCs w:val="22"/>
        </w:rPr>
        <w:t xml:space="preserve">О внесении изменений в постановление № 988 от 19.11.2018 г. «Об утверждении административных регламентов  предоставления муниципальных услуг Бессоновского района Пензенской области» </w:t>
      </w:r>
    </w:p>
    <w:p w:rsidR="00EF5C16" w:rsidRPr="00EF5C16" w:rsidRDefault="00EF5C16" w:rsidP="00EF5C16">
      <w:pPr>
        <w:pStyle w:val="ConsPlusTitle"/>
        <w:jc w:val="center"/>
        <w:rPr>
          <w:sz w:val="22"/>
          <w:szCs w:val="22"/>
        </w:rPr>
      </w:pPr>
    </w:p>
    <w:p w:rsidR="00EF5C16" w:rsidRPr="00EF5C16" w:rsidRDefault="00EF5C16" w:rsidP="00EF5C16">
      <w:pPr>
        <w:shd w:val="clear" w:color="auto" w:fill="FFFFFF"/>
        <w:ind w:right="14" w:firstLine="701"/>
        <w:jc w:val="both"/>
        <w:rPr>
          <w:b/>
          <w:bCs/>
          <w:sz w:val="22"/>
          <w:szCs w:val="22"/>
        </w:rPr>
      </w:pPr>
      <w:r w:rsidRPr="00EF5C16">
        <w:rPr>
          <w:sz w:val="22"/>
          <w:szCs w:val="22"/>
        </w:rPr>
        <w:t xml:space="preserve">В целях реализации Федерального закона от 03.07.2016 №334-ФЗ «О внесении изменений в Земельный кодекс Российской Федерации и отдельные законодательные акты Российской Федерации», Закона Пензенской области от 04.03.2015 №2693-ЗПО «О регулировании земельных отношений на территории Пензенской области» (с последующими изменениями), положений Федерального закона от 27.07.2010 N 210-ФЗ  "Об организации предоставления государственных и муниципальных услуг» (с последующими изменениями), руководствуясь постановлением Правительства </w:t>
      </w:r>
      <w:r w:rsidRPr="00EF5C16">
        <w:rPr>
          <w:spacing w:val="-6"/>
          <w:sz w:val="22"/>
          <w:szCs w:val="22"/>
        </w:rPr>
        <w:t>Российской Федерации от 16.05.2011 № 373 «О разработке и утверждении</w:t>
      </w:r>
      <w:r w:rsidRPr="00EF5C16">
        <w:rPr>
          <w:sz w:val="22"/>
          <w:szCs w:val="22"/>
        </w:rPr>
        <w:t xml:space="preserve">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Правительства Пензенской области № 410-пП от 29.06.2011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исполнительными органами государственной власти Пензенской области», Уставом Бессоновского района, постановлением администрации Бессоновского района № 163 от 19.02.2018 года «Об утверждении Реестра муниципальных услуг Бессоновского района Пензенской области», постановлением администрации Бессоновского района № 106 от 08.02.2018 г. «Об утверждении Порядка разработки,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района»,  администрация Бессоновского района </w:t>
      </w:r>
      <w:r w:rsidRPr="00EF5C16">
        <w:rPr>
          <w:b/>
          <w:bCs/>
          <w:sz w:val="22"/>
          <w:szCs w:val="22"/>
        </w:rPr>
        <w:t>постановляет:</w:t>
      </w:r>
    </w:p>
    <w:p w:rsidR="00EF5C16" w:rsidRPr="00EF5C16" w:rsidRDefault="00EF5C16" w:rsidP="00EF5C16">
      <w:pPr>
        <w:pStyle w:val="a0"/>
        <w:tabs>
          <w:tab w:val="left" w:pos="0"/>
        </w:tabs>
        <w:rPr>
          <w:sz w:val="22"/>
          <w:szCs w:val="22"/>
        </w:rPr>
      </w:pPr>
      <w:r w:rsidRPr="00EF5C16">
        <w:rPr>
          <w:sz w:val="22"/>
          <w:szCs w:val="22"/>
        </w:rPr>
        <w:tab/>
        <w:t xml:space="preserve">1. Внести изменения в регламент </w:t>
      </w:r>
      <w:r w:rsidRPr="00EF5C16">
        <w:rPr>
          <w:color w:val="000000"/>
          <w:sz w:val="22"/>
          <w:szCs w:val="22"/>
        </w:rPr>
        <w:t>«Подготовка и утверждение схемы расположения земельного участка или земельных участков на кадастровом плане территории»</w:t>
      </w:r>
      <w:r w:rsidRPr="00EF5C16">
        <w:rPr>
          <w:sz w:val="22"/>
          <w:szCs w:val="22"/>
        </w:rPr>
        <w:t>, утвержденный постановлением № 988 от 19.11.2018 года «Об утверждении административных регламентов предоставления муниципальных услуг Бессоновского района Пензенской области», следующие изменения:</w:t>
      </w:r>
    </w:p>
    <w:p w:rsidR="00EF5C16" w:rsidRPr="00EF5C16" w:rsidRDefault="00EF5C16" w:rsidP="00EF5C16">
      <w:pPr>
        <w:pStyle w:val="a0"/>
        <w:tabs>
          <w:tab w:val="left" w:pos="0"/>
        </w:tabs>
        <w:rPr>
          <w:color w:val="000000"/>
          <w:sz w:val="22"/>
          <w:szCs w:val="22"/>
        </w:rPr>
      </w:pPr>
      <w:r w:rsidRPr="00EF5C16">
        <w:rPr>
          <w:color w:val="000000"/>
          <w:sz w:val="22"/>
          <w:szCs w:val="22"/>
        </w:rPr>
        <w:t xml:space="preserve">        1.1. В п. 2.4.1. слова «18 календарных дней со дня поступления заявления» заменить на слова «не более 14 календарных дней со дня поступления заявления». </w:t>
      </w:r>
    </w:p>
    <w:p w:rsidR="00EF5C16" w:rsidRPr="00EF5C16" w:rsidRDefault="00EF5C16" w:rsidP="00EF5C16">
      <w:pPr>
        <w:pStyle w:val="a0"/>
        <w:tabs>
          <w:tab w:val="left" w:pos="0"/>
        </w:tabs>
        <w:rPr>
          <w:sz w:val="22"/>
          <w:szCs w:val="22"/>
        </w:rPr>
      </w:pPr>
      <w:r w:rsidRPr="00EF5C16">
        <w:rPr>
          <w:sz w:val="22"/>
          <w:szCs w:val="22"/>
        </w:rPr>
        <w:tab/>
        <w:t xml:space="preserve">2. Комитету по управлению муниципальным имуществом администрации Бессоновского района в своей деятельности руководствоваться административными регламентами администрации Бессоновского района, согласно приложению.  </w:t>
      </w:r>
    </w:p>
    <w:p w:rsidR="00EF5C16" w:rsidRPr="00EF5C16" w:rsidRDefault="00EF5C16" w:rsidP="00EF5C16">
      <w:pPr>
        <w:pStyle w:val="a0"/>
        <w:tabs>
          <w:tab w:val="left" w:pos="0"/>
        </w:tabs>
        <w:rPr>
          <w:color w:val="000000"/>
          <w:spacing w:val="-2"/>
          <w:sz w:val="22"/>
          <w:szCs w:val="22"/>
        </w:rPr>
      </w:pPr>
      <w:r w:rsidRPr="00EF5C16">
        <w:rPr>
          <w:sz w:val="22"/>
          <w:szCs w:val="22"/>
        </w:rPr>
        <w:tab/>
        <w:t>3. Н</w:t>
      </w:r>
      <w:r w:rsidRPr="00EF5C16">
        <w:rPr>
          <w:color w:val="000000"/>
          <w:spacing w:val="-2"/>
          <w:sz w:val="22"/>
          <w:szCs w:val="22"/>
        </w:rPr>
        <w:t>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EF5C16" w:rsidRPr="00EF5C16" w:rsidRDefault="00EF5C16" w:rsidP="00EF5C16">
      <w:pPr>
        <w:pStyle w:val="a0"/>
        <w:tabs>
          <w:tab w:val="left" w:pos="0"/>
        </w:tabs>
        <w:rPr>
          <w:color w:val="000000"/>
          <w:sz w:val="22"/>
          <w:szCs w:val="22"/>
        </w:rPr>
      </w:pPr>
      <w:r w:rsidRPr="00EF5C16">
        <w:rPr>
          <w:color w:val="000000"/>
          <w:spacing w:val="-2"/>
          <w:sz w:val="22"/>
          <w:szCs w:val="22"/>
        </w:rPr>
        <w:tab/>
        <w:t xml:space="preserve">4. </w:t>
      </w:r>
      <w:r w:rsidRPr="00EF5C16">
        <w:rPr>
          <w:color w:val="000000"/>
          <w:sz w:val="22"/>
          <w:szCs w:val="22"/>
        </w:rPr>
        <w:t>Настоящее постановление вступает в силу на следующий день после дня его официального опубликования.</w:t>
      </w:r>
    </w:p>
    <w:p w:rsidR="00EF5C16" w:rsidRPr="00EF5C16" w:rsidRDefault="00EF5C16" w:rsidP="00EF5C16">
      <w:pPr>
        <w:pStyle w:val="a0"/>
        <w:tabs>
          <w:tab w:val="left" w:pos="0"/>
        </w:tabs>
        <w:rPr>
          <w:color w:val="000000"/>
          <w:spacing w:val="-2"/>
          <w:sz w:val="22"/>
          <w:szCs w:val="22"/>
        </w:rPr>
      </w:pPr>
      <w:r w:rsidRPr="00EF5C16">
        <w:rPr>
          <w:color w:val="000000"/>
          <w:sz w:val="22"/>
          <w:szCs w:val="22"/>
        </w:rPr>
        <w:tab/>
        <w:t xml:space="preserve">5. </w:t>
      </w:r>
      <w:r w:rsidRPr="00EF5C16">
        <w:rPr>
          <w:sz w:val="22"/>
          <w:szCs w:val="22"/>
        </w:rPr>
        <w:t>Контроль исполнения настоящего постановления возложить на первого заместителя главы администрации А.В. Карагодина.</w:t>
      </w:r>
    </w:p>
    <w:p w:rsidR="00EF5C16" w:rsidRPr="00EF5C16" w:rsidRDefault="00EF5C16" w:rsidP="00EF5C16">
      <w:pPr>
        <w:pStyle w:val="a0"/>
        <w:tabs>
          <w:tab w:val="left" w:pos="0"/>
        </w:tabs>
        <w:rPr>
          <w:sz w:val="22"/>
          <w:szCs w:val="22"/>
        </w:rPr>
      </w:pPr>
    </w:p>
    <w:p w:rsidR="00EF5C16" w:rsidRPr="007D556E" w:rsidRDefault="00EF5C16" w:rsidP="00EF5C16">
      <w:pPr>
        <w:pStyle w:val="aff2"/>
        <w:tabs>
          <w:tab w:val="left" w:pos="-142"/>
        </w:tabs>
        <w:spacing w:before="120" w:after="0"/>
        <w:jc w:val="both"/>
        <w:rPr>
          <w:rFonts w:ascii="Times New Roman" w:eastAsia="Times New Roman" w:hAnsi="Times New Roman"/>
          <w:kern w:val="32"/>
        </w:rPr>
      </w:pPr>
      <w:r w:rsidRPr="007D556E">
        <w:rPr>
          <w:rFonts w:ascii="Times New Roman" w:hAnsi="Times New Roman"/>
          <w:kern w:val="32"/>
        </w:rPr>
        <w:t>Глава администрации</w:t>
      </w:r>
      <w:r>
        <w:rPr>
          <w:rFonts w:ascii="Times New Roman" w:hAnsi="Times New Roman"/>
          <w:kern w:val="32"/>
        </w:rPr>
        <w:t xml:space="preserve"> Бессоновского района</w:t>
      </w:r>
      <w:r w:rsidRPr="007D556E">
        <w:rPr>
          <w:rFonts w:ascii="Times New Roman" w:hAnsi="Times New Roman"/>
          <w:kern w:val="32"/>
        </w:rPr>
        <w:t xml:space="preserve">      В.Е. Демичев </w:t>
      </w:r>
    </w:p>
    <w:p w:rsidR="007D556E" w:rsidRPr="00EF5C16" w:rsidRDefault="007D556E" w:rsidP="00327302">
      <w:pPr>
        <w:jc w:val="both"/>
        <w:rPr>
          <w:bCs/>
          <w:sz w:val="22"/>
          <w:szCs w:val="22"/>
        </w:rPr>
      </w:pPr>
    </w:p>
    <w:p w:rsidR="007D556E" w:rsidRPr="00EF5C16" w:rsidRDefault="007D556E" w:rsidP="00327302">
      <w:pPr>
        <w:jc w:val="both"/>
        <w:rPr>
          <w:bCs/>
          <w:sz w:val="22"/>
          <w:szCs w:val="22"/>
        </w:rPr>
      </w:pPr>
    </w:p>
    <w:p w:rsidR="007D556E" w:rsidRDefault="007D556E" w:rsidP="00327302">
      <w:pPr>
        <w:jc w:val="both"/>
        <w:rPr>
          <w:bCs/>
          <w:sz w:val="22"/>
          <w:szCs w:val="22"/>
        </w:rPr>
      </w:pPr>
    </w:p>
    <w:p w:rsidR="007D556E" w:rsidRDefault="007D556E"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56769A" w:rsidRDefault="0056769A" w:rsidP="00327302">
      <w:pPr>
        <w:jc w:val="both"/>
        <w:rPr>
          <w:bCs/>
          <w:sz w:val="22"/>
          <w:szCs w:val="22"/>
        </w:rPr>
      </w:pPr>
    </w:p>
    <w:p w:rsidR="00B5261F" w:rsidRDefault="00B5261F" w:rsidP="00B5261F">
      <w:pPr>
        <w:spacing w:before="480"/>
        <w:jc w:val="center"/>
        <w:rPr>
          <w:b/>
          <w:kern w:val="32"/>
          <w:sz w:val="22"/>
          <w:szCs w:val="22"/>
        </w:rPr>
      </w:pPr>
    </w:p>
    <w:p w:rsidR="00B5261F" w:rsidRDefault="00B5261F" w:rsidP="00B5261F">
      <w:pPr>
        <w:spacing w:before="480"/>
        <w:jc w:val="center"/>
        <w:rPr>
          <w:b/>
          <w:kern w:val="32"/>
          <w:sz w:val="22"/>
          <w:szCs w:val="22"/>
        </w:rPr>
      </w:pPr>
    </w:p>
    <w:p w:rsidR="007D556E" w:rsidRPr="00B5261F" w:rsidRDefault="007D556E" w:rsidP="00B5261F">
      <w:pPr>
        <w:spacing w:before="480"/>
        <w:jc w:val="center"/>
        <w:rPr>
          <w:b/>
          <w:kern w:val="32"/>
          <w:sz w:val="22"/>
          <w:szCs w:val="22"/>
        </w:rPr>
      </w:pPr>
      <w:r>
        <w:rPr>
          <w:b/>
          <w:kern w:val="32"/>
          <w:sz w:val="22"/>
          <w:szCs w:val="22"/>
        </w:rPr>
        <w:t>Постановление № 247 от 18 марта 2019 года «</w:t>
      </w:r>
      <w:r w:rsidRPr="007D556E">
        <w:rPr>
          <w:b/>
          <w:kern w:val="32"/>
          <w:sz w:val="22"/>
          <w:szCs w:val="22"/>
        </w:rPr>
        <w:t>Об утверждении</w:t>
      </w:r>
      <w:r w:rsidRPr="007D556E">
        <w:rPr>
          <w:kern w:val="32"/>
          <w:sz w:val="22"/>
          <w:szCs w:val="22"/>
        </w:rPr>
        <w:t xml:space="preserve"> </w:t>
      </w:r>
      <w:r w:rsidRPr="007D556E">
        <w:rPr>
          <w:b/>
          <w:sz w:val="22"/>
          <w:szCs w:val="22"/>
        </w:rPr>
        <w:t>Административного регламента предоставления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7D556E" w:rsidRPr="007D556E" w:rsidRDefault="007D556E" w:rsidP="007D556E">
      <w:pPr>
        <w:rPr>
          <w:b/>
          <w:sz w:val="22"/>
          <w:szCs w:val="22"/>
        </w:rPr>
      </w:pPr>
    </w:p>
    <w:p w:rsidR="007D556E" w:rsidRPr="007D556E" w:rsidRDefault="007D556E" w:rsidP="007D556E">
      <w:pPr>
        <w:ind w:firstLine="709"/>
        <w:jc w:val="both"/>
        <w:rPr>
          <w:kern w:val="32"/>
          <w:sz w:val="22"/>
          <w:szCs w:val="22"/>
        </w:rPr>
      </w:pPr>
      <w:r w:rsidRPr="007D556E">
        <w:rPr>
          <w:kern w:val="32"/>
          <w:sz w:val="22"/>
          <w:szCs w:val="22"/>
        </w:rPr>
        <w:t xml:space="preserve">В соответствии со статьей 12 главы 3 Федерального закона от 27.07.2010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Федеральным законом от 09.02.2009 №8-ФЗ «Об обеспечении доступа к информации о деятельности государственных органов и органов местного самоуправления», распоряжением Правительства Российской Федерации от 17.12.2009 №1993-р «Об утверждении сводного перечня первоочередных государственных и муниципальных услуг, предоставляемых в электронном виде», постановлением Правительства Российской Федерации от 26.03.2016 №236 «О требованиях к предоставлению в электронной форме государственных и муниципальных услуг», постановлением  администрации Бессоновского района от 19.02.2018 №163 «Об утверждении Реестра муниципальных услуг Бессоновского района Пензенской области» администрация Бессоновского района </w:t>
      </w:r>
      <w:r w:rsidRPr="007D556E">
        <w:rPr>
          <w:b/>
          <w:kern w:val="32"/>
          <w:sz w:val="22"/>
          <w:szCs w:val="22"/>
        </w:rPr>
        <w:t>постановляет:</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hAnsi="Times New Roman"/>
        </w:rPr>
      </w:pPr>
      <w:r w:rsidRPr="007D556E">
        <w:rPr>
          <w:rFonts w:ascii="Times New Roman" w:hAnsi="Times New Roman"/>
        </w:rPr>
        <w:t>Утвердить Административный регламент предоставления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r w:rsidRPr="007D556E">
        <w:rPr>
          <w:rFonts w:ascii="Times New Roman" w:hAnsi="Times New Roman"/>
          <w:bCs/>
        </w:rPr>
        <w:t xml:space="preserve"> (далее – регламент) согласно</w:t>
      </w:r>
      <w:r w:rsidRPr="007D556E">
        <w:rPr>
          <w:rFonts w:ascii="Times New Roman" w:hAnsi="Times New Roman"/>
          <w:kern w:val="32"/>
        </w:rPr>
        <w:t xml:space="preserve"> приложению к настоящему постановлению</w:t>
      </w:r>
      <w:r w:rsidRPr="007D556E">
        <w:rPr>
          <w:rFonts w:ascii="Times New Roman" w:hAnsi="Times New Roman"/>
        </w:rPr>
        <w:t>.</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eastAsia="Times New Roman" w:hAnsi="Times New Roman"/>
          <w:kern w:val="32"/>
        </w:rPr>
      </w:pPr>
      <w:r w:rsidRPr="007D556E">
        <w:rPr>
          <w:rFonts w:ascii="Times New Roman" w:eastAsia="Times New Roman" w:hAnsi="Times New Roman"/>
          <w:kern w:val="32"/>
        </w:rPr>
        <w:t>Директору Муниципального учреждения культуры «Межпоселенческий центральный районный Дом культуры Бессоновского района Пензенской области» (Луконина О.В.) обеспечить исполнение регламента.</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eastAsia="Times New Roman" w:hAnsi="Times New Roman"/>
          <w:kern w:val="32"/>
        </w:rPr>
      </w:pPr>
      <w:r w:rsidRPr="007D556E">
        <w:rPr>
          <w:rFonts w:ascii="Times New Roman" w:eastAsia="Times New Roman" w:hAnsi="Times New Roman"/>
          <w:kern w:val="32"/>
        </w:rPr>
        <w:t xml:space="preserve">Признать утратившим силу постановление администрации Бессоновского района Пензенской области от 16.06.2016 №310 «Об утверждении Административного регламента предоставления муниципальной услуги </w:t>
      </w:r>
      <w:bookmarkStart w:id="0" w:name="_GoBack"/>
      <w:bookmarkEnd w:id="0"/>
      <w:r w:rsidRPr="007D556E">
        <w:rPr>
          <w:rFonts w:ascii="Times New Roman" w:hAnsi="Times New Roman"/>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eastAsia="Times New Roman" w:hAnsi="Times New Roman"/>
          <w:kern w:val="32"/>
        </w:rPr>
      </w:pPr>
      <w:r w:rsidRPr="007D556E">
        <w:rPr>
          <w:rFonts w:ascii="Times New Roman" w:eastAsia="Times New Roman" w:hAnsi="Times New Roman"/>
          <w:kern w:val="32"/>
        </w:rPr>
        <w:t>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eastAsia="Times New Roman" w:hAnsi="Times New Roman"/>
          <w:kern w:val="32"/>
        </w:rPr>
      </w:pPr>
      <w:r w:rsidRPr="007D556E">
        <w:rPr>
          <w:rFonts w:ascii="Times New Roman" w:hAnsi="Times New Roman"/>
          <w:bCs/>
        </w:rPr>
        <w:t>Настоящее постановление вступает в силу на следующий день после дня его официального опубликования.</w:t>
      </w:r>
      <w:r w:rsidRPr="007D556E">
        <w:rPr>
          <w:rFonts w:ascii="Times New Roman" w:eastAsia="Times New Roman" w:hAnsi="Times New Roman"/>
          <w:kern w:val="32"/>
        </w:rPr>
        <w:t xml:space="preserve"> </w:t>
      </w:r>
    </w:p>
    <w:p w:rsidR="007D556E" w:rsidRPr="007D556E" w:rsidRDefault="007D556E" w:rsidP="006642BE">
      <w:pPr>
        <w:pStyle w:val="aff2"/>
        <w:numPr>
          <w:ilvl w:val="0"/>
          <w:numId w:val="5"/>
        </w:numPr>
        <w:tabs>
          <w:tab w:val="left" w:pos="-142"/>
        </w:tabs>
        <w:spacing w:after="0" w:line="240" w:lineRule="auto"/>
        <w:ind w:left="0" w:firstLine="709"/>
        <w:jc w:val="both"/>
        <w:rPr>
          <w:rFonts w:ascii="Times New Roman" w:eastAsia="Times New Roman" w:hAnsi="Times New Roman"/>
          <w:kern w:val="32"/>
        </w:rPr>
      </w:pPr>
      <w:r w:rsidRPr="007D556E">
        <w:rPr>
          <w:rFonts w:ascii="Times New Roman" w:eastAsia="Times New Roman" w:hAnsi="Times New Roman"/>
          <w:kern w:val="32"/>
        </w:rPr>
        <w:t>Контроль исполнения настоящего постановления возложить на заместителя главы администрации Бессоновского района Алексееву Е.В.</w:t>
      </w:r>
    </w:p>
    <w:p w:rsidR="007D556E" w:rsidRPr="007D556E" w:rsidRDefault="007D556E" w:rsidP="007D556E">
      <w:pPr>
        <w:pStyle w:val="aff2"/>
        <w:tabs>
          <w:tab w:val="left" w:pos="-142"/>
        </w:tabs>
        <w:spacing w:before="720"/>
        <w:jc w:val="both"/>
        <w:rPr>
          <w:rFonts w:ascii="Times New Roman" w:eastAsia="Times New Roman" w:hAnsi="Times New Roman"/>
          <w:kern w:val="32"/>
        </w:rPr>
      </w:pPr>
      <w:r w:rsidRPr="007D556E">
        <w:rPr>
          <w:rFonts w:ascii="Times New Roman" w:hAnsi="Times New Roman"/>
          <w:kern w:val="32"/>
        </w:rPr>
        <w:t>Глава администрации</w:t>
      </w:r>
      <w:r>
        <w:rPr>
          <w:rFonts w:ascii="Times New Roman" w:hAnsi="Times New Roman"/>
          <w:kern w:val="32"/>
        </w:rPr>
        <w:t xml:space="preserve"> Бессоновского района</w:t>
      </w:r>
      <w:r w:rsidRPr="007D556E">
        <w:rPr>
          <w:rFonts w:ascii="Times New Roman" w:hAnsi="Times New Roman"/>
          <w:kern w:val="32"/>
        </w:rPr>
        <w:t xml:space="preserve">      В.Е. Демичев </w:t>
      </w:r>
    </w:p>
    <w:p w:rsidR="007D556E" w:rsidRPr="000956AC" w:rsidRDefault="007D556E" w:rsidP="007D556E">
      <w:pPr>
        <w:ind w:firstLine="709"/>
        <w:jc w:val="both"/>
        <w:rPr>
          <w:kern w:val="32"/>
          <w:sz w:val="28"/>
          <w:szCs w:val="28"/>
        </w:rPr>
      </w:pPr>
    </w:p>
    <w:p w:rsidR="007D556E" w:rsidRDefault="007D556E" w:rsidP="00327302">
      <w:pPr>
        <w:jc w:val="both"/>
        <w:rPr>
          <w:bCs/>
          <w:sz w:val="22"/>
          <w:szCs w:val="22"/>
        </w:rPr>
      </w:pPr>
    </w:p>
    <w:p w:rsidR="007D556E" w:rsidRDefault="007D556E"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E25A79" w:rsidRDefault="00E25A79" w:rsidP="00327302">
      <w:pPr>
        <w:jc w:val="both"/>
        <w:rPr>
          <w:bCs/>
          <w:sz w:val="22"/>
          <w:szCs w:val="22"/>
        </w:rPr>
      </w:pPr>
    </w:p>
    <w:p w:rsidR="007746B2" w:rsidRDefault="00E25A79" w:rsidP="00E25A79">
      <w:pPr>
        <w:tabs>
          <w:tab w:val="left" w:pos="567"/>
        </w:tabs>
        <w:jc w:val="right"/>
        <w:rPr>
          <w:sz w:val="20"/>
          <w:szCs w:val="20"/>
        </w:rPr>
      </w:pPr>
      <w:r w:rsidRPr="002E7923">
        <w:rPr>
          <w:sz w:val="20"/>
          <w:szCs w:val="20"/>
        </w:rPr>
        <w:t xml:space="preserve"> </w:t>
      </w:r>
    </w:p>
    <w:p w:rsidR="007746B2" w:rsidRDefault="007746B2" w:rsidP="00E25A79">
      <w:pPr>
        <w:tabs>
          <w:tab w:val="left" w:pos="567"/>
        </w:tabs>
        <w:jc w:val="right"/>
        <w:rPr>
          <w:sz w:val="20"/>
          <w:szCs w:val="20"/>
        </w:rPr>
      </w:pPr>
    </w:p>
    <w:p w:rsidR="007746B2" w:rsidRDefault="007746B2" w:rsidP="00E25A79">
      <w:pPr>
        <w:tabs>
          <w:tab w:val="left" w:pos="567"/>
        </w:tabs>
        <w:jc w:val="right"/>
        <w:rPr>
          <w:sz w:val="20"/>
          <w:szCs w:val="20"/>
        </w:rPr>
      </w:pPr>
    </w:p>
    <w:p w:rsidR="007746B2" w:rsidRDefault="007746B2" w:rsidP="00E25A79">
      <w:pPr>
        <w:tabs>
          <w:tab w:val="left" w:pos="567"/>
        </w:tabs>
        <w:jc w:val="right"/>
        <w:rPr>
          <w:sz w:val="20"/>
          <w:szCs w:val="20"/>
        </w:rPr>
      </w:pPr>
    </w:p>
    <w:p w:rsidR="007746B2" w:rsidRDefault="007746B2" w:rsidP="00E25A79">
      <w:pPr>
        <w:tabs>
          <w:tab w:val="left" w:pos="567"/>
        </w:tabs>
        <w:jc w:val="right"/>
        <w:rPr>
          <w:sz w:val="20"/>
          <w:szCs w:val="20"/>
        </w:rPr>
      </w:pPr>
    </w:p>
    <w:p w:rsidR="007746B2" w:rsidRDefault="007746B2" w:rsidP="00E25A79">
      <w:pPr>
        <w:tabs>
          <w:tab w:val="left" w:pos="567"/>
        </w:tabs>
        <w:jc w:val="right"/>
        <w:rPr>
          <w:sz w:val="20"/>
          <w:szCs w:val="20"/>
        </w:rPr>
      </w:pPr>
    </w:p>
    <w:p w:rsidR="007746B2" w:rsidRDefault="007746B2" w:rsidP="00E25A79">
      <w:pPr>
        <w:tabs>
          <w:tab w:val="left" w:pos="567"/>
        </w:tabs>
        <w:jc w:val="right"/>
        <w:rPr>
          <w:sz w:val="20"/>
          <w:szCs w:val="20"/>
        </w:rPr>
      </w:pPr>
    </w:p>
    <w:p w:rsidR="00E25A79" w:rsidRPr="002E7923" w:rsidRDefault="00E25A79" w:rsidP="00E25A79">
      <w:pPr>
        <w:tabs>
          <w:tab w:val="left" w:pos="567"/>
        </w:tabs>
        <w:jc w:val="right"/>
        <w:rPr>
          <w:sz w:val="20"/>
          <w:szCs w:val="20"/>
        </w:rPr>
      </w:pPr>
      <w:r w:rsidRPr="002E7923">
        <w:rPr>
          <w:sz w:val="20"/>
          <w:szCs w:val="20"/>
        </w:rPr>
        <w:t xml:space="preserve">  УТВЕРЖДЕН</w:t>
      </w:r>
    </w:p>
    <w:p w:rsidR="00E25A79" w:rsidRDefault="00E25A79" w:rsidP="00E25A79">
      <w:pPr>
        <w:jc w:val="right"/>
        <w:rPr>
          <w:sz w:val="20"/>
          <w:szCs w:val="20"/>
        </w:rPr>
      </w:pPr>
      <w:r w:rsidRPr="002E7923">
        <w:rPr>
          <w:sz w:val="20"/>
          <w:szCs w:val="20"/>
        </w:rPr>
        <w:t xml:space="preserve">                                                                  постановлением администрации                   </w:t>
      </w:r>
    </w:p>
    <w:p w:rsidR="00E25A79" w:rsidRPr="002E7923" w:rsidRDefault="00E25A79" w:rsidP="00E25A79">
      <w:pPr>
        <w:jc w:val="right"/>
        <w:rPr>
          <w:sz w:val="20"/>
          <w:szCs w:val="20"/>
        </w:rPr>
      </w:pPr>
      <w:r w:rsidRPr="002E7923">
        <w:rPr>
          <w:sz w:val="20"/>
          <w:szCs w:val="20"/>
        </w:rPr>
        <w:t>Бессоновского района Пензенской области</w:t>
      </w:r>
    </w:p>
    <w:p w:rsidR="00E25A79" w:rsidRPr="002E7923" w:rsidRDefault="00E25A79" w:rsidP="00E25A79">
      <w:pPr>
        <w:jc w:val="right"/>
        <w:rPr>
          <w:b/>
          <w:sz w:val="20"/>
          <w:szCs w:val="20"/>
        </w:rPr>
      </w:pPr>
      <w:r w:rsidRPr="002E7923">
        <w:rPr>
          <w:sz w:val="20"/>
          <w:szCs w:val="20"/>
        </w:rPr>
        <w:t xml:space="preserve">                                                                 от «18» марта 2019 г. № 247</w:t>
      </w:r>
    </w:p>
    <w:p w:rsidR="00E25A79" w:rsidRPr="002E7923" w:rsidRDefault="00E25A79" w:rsidP="00E25A79">
      <w:pPr>
        <w:pStyle w:val="ConsPlusTitle"/>
        <w:widowControl/>
        <w:jc w:val="right"/>
        <w:rPr>
          <w:sz w:val="20"/>
          <w:szCs w:val="20"/>
        </w:rPr>
      </w:pPr>
    </w:p>
    <w:p w:rsidR="00E25A79" w:rsidRPr="002E7923" w:rsidRDefault="00E25A79" w:rsidP="00E25A79">
      <w:pPr>
        <w:pStyle w:val="ConsPlusTitle"/>
        <w:widowControl/>
        <w:jc w:val="right"/>
        <w:rPr>
          <w:sz w:val="20"/>
          <w:szCs w:val="20"/>
        </w:rPr>
      </w:pPr>
    </w:p>
    <w:p w:rsidR="00E25A79" w:rsidRPr="002E7923" w:rsidRDefault="00E25A79" w:rsidP="00E25A79">
      <w:pPr>
        <w:pStyle w:val="ConsPlusTitle"/>
        <w:widowControl/>
        <w:jc w:val="center"/>
        <w:rPr>
          <w:sz w:val="20"/>
          <w:szCs w:val="20"/>
        </w:rPr>
      </w:pPr>
      <w:r w:rsidRPr="002E7923">
        <w:rPr>
          <w:sz w:val="20"/>
          <w:szCs w:val="20"/>
        </w:rPr>
        <w:t>Административный регламент</w:t>
      </w:r>
    </w:p>
    <w:p w:rsidR="00E25A79" w:rsidRPr="002E7923" w:rsidRDefault="00E25A79" w:rsidP="00E25A79">
      <w:pPr>
        <w:pStyle w:val="ConsPlusTitle"/>
        <w:widowControl/>
        <w:jc w:val="center"/>
        <w:rPr>
          <w:sz w:val="20"/>
          <w:szCs w:val="20"/>
        </w:rPr>
      </w:pPr>
      <w:r w:rsidRPr="002E7923">
        <w:rPr>
          <w:sz w:val="20"/>
          <w:szCs w:val="20"/>
        </w:rPr>
        <w:t>предоставления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E25A79" w:rsidRPr="002E7923" w:rsidRDefault="00E25A79" w:rsidP="00E25A79">
      <w:pPr>
        <w:pStyle w:val="ConsPlusTitle"/>
        <w:widowControl/>
        <w:ind w:firstLine="709"/>
        <w:jc w:val="both"/>
        <w:rPr>
          <w:sz w:val="20"/>
          <w:szCs w:val="20"/>
        </w:rPr>
      </w:pPr>
    </w:p>
    <w:p w:rsidR="00E25A79" w:rsidRPr="00B5261F" w:rsidRDefault="00E25A79" w:rsidP="00E25A79">
      <w:pPr>
        <w:pStyle w:val="10"/>
        <w:ind w:firstLine="709"/>
        <w:rPr>
          <w:rFonts w:ascii="Times New Roman" w:hAnsi="Times New Roman" w:cs="Times New Roman"/>
          <w:sz w:val="20"/>
          <w:szCs w:val="20"/>
        </w:rPr>
      </w:pPr>
      <w:r w:rsidRPr="00B5261F">
        <w:rPr>
          <w:rFonts w:ascii="Times New Roman" w:hAnsi="Times New Roman" w:cs="Times New Roman"/>
          <w:sz w:val="20"/>
          <w:szCs w:val="20"/>
        </w:rPr>
        <w:t>Общие положения</w:t>
      </w:r>
    </w:p>
    <w:p w:rsidR="00E25A79" w:rsidRPr="002E7923" w:rsidRDefault="00E25A79" w:rsidP="00E25A79">
      <w:pPr>
        <w:pStyle w:val="ConsPlusNormal"/>
        <w:widowControl/>
        <w:ind w:firstLine="709"/>
        <w:jc w:val="both"/>
        <w:rPr>
          <w:rFonts w:ascii="Times New Roman" w:hAnsi="Times New Roman"/>
          <w:b/>
          <w:sz w:val="20"/>
          <w:szCs w:val="20"/>
        </w:rPr>
      </w:pPr>
      <w:r w:rsidRPr="002E7923">
        <w:rPr>
          <w:rFonts w:ascii="Times New Roman" w:hAnsi="Times New Roman"/>
          <w:b/>
          <w:sz w:val="20"/>
          <w:szCs w:val="20"/>
        </w:rPr>
        <w:t>1. Предмет регулирования Административного регламента</w:t>
      </w:r>
    </w:p>
    <w:p w:rsidR="00E25A79" w:rsidRPr="002E7923" w:rsidRDefault="00E25A79" w:rsidP="00E25A79">
      <w:pPr>
        <w:pStyle w:val="aff2"/>
        <w:spacing w:after="0" w:line="240" w:lineRule="auto"/>
        <w:ind w:firstLine="709"/>
        <w:jc w:val="both"/>
        <w:rPr>
          <w:rFonts w:ascii="Times New Roman" w:hAnsi="Times New Roman"/>
          <w:sz w:val="20"/>
          <w:szCs w:val="20"/>
        </w:rPr>
      </w:pPr>
      <w:r w:rsidRPr="002E7923">
        <w:rPr>
          <w:rFonts w:ascii="Times New Roman" w:hAnsi="Times New Roman"/>
          <w:sz w:val="20"/>
          <w:szCs w:val="20"/>
        </w:rPr>
        <w:t xml:space="preserve">1.1. Предметом регулирования настоящего Административного регламента является предоставление Муниципальным учреждением культуры «Межпоселенческий центральный районный Дом культуры Бессоновского района Пензенской области» (далее - МУК «МЦРДК Бессоновского района»)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(далее соответственно – регламент, муниципальная услуга). Регламент разработан в целях повышения качества предоставления и доступности муниципальной услуги, создания комфортных условий для получателей муниципальной услуги. </w:t>
      </w:r>
    </w:p>
    <w:p w:rsidR="00E25A79" w:rsidRPr="002E7923" w:rsidRDefault="00E25A79" w:rsidP="00E25A79">
      <w:pPr>
        <w:pStyle w:val="aff2"/>
        <w:spacing w:after="0" w:line="240" w:lineRule="auto"/>
        <w:ind w:firstLine="709"/>
        <w:jc w:val="both"/>
        <w:rPr>
          <w:rFonts w:ascii="Times New Roman" w:hAnsi="Times New Roman"/>
          <w:sz w:val="20"/>
          <w:szCs w:val="20"/>
        </w:rPr>
      </w:pPr>
      <w:r w:rsidRPr="002E7923">
        <w:rPr>
          <w:rFonts w:ascii="Times New Roman" w:hAnsi="Times New Roman"/>
          <w:sz w:val="20"/>
          <w:szCs w:val="20"/>
        </w:rPr>
        <w:t>1.2. Регламент устанавливает стандарт и порядок, сроки, последовательность действий (далее - административные процедуры) при предоставлении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E25A79" w:rsidRPr="002E7923" w:rsidRDefault="00E25A79" w:rsidP="00E25A79">
      <w:pPr>
        <w:pStyle w:val="ConsPlusNormal"/>
        <w:widowControl/>
        <w:ind w:firstLine="709"/>
        <w:jc w:val="both"/>
        <w:rPr>
          <w:rFonts w:ascii="Times New Roman" w:hAnsi="Times New Roman"/>
          <w:b/>
          <w:sz w:val="20"/>
          <w:szCs w:val="20"/>
        </w:rPr>
      </w:pPr>
      <w:r w:rsidRPr="002E7923">
        <w:rPr>
          <w:rFonts w:ascii="Times New Roman" w:hAnsi="Times New Roman"/>
          <w:b/>
          <w:sz w:val="20"/>
          <w:szCs w:val="20"/>
        </w:rPr>
        <w:t xml:space="preserve">1.3. Круг заявителей муниципальной услуги </w:t>
      </w:r>
    </w:p>
    <w:p w:rsidR="00E25A79" w:rsidRPr="002E7923" w:rsidRDefault="00E25A79" w:rsidP="00E25A79">
      <w:pPr>
        <w:pStyle w:val="ConsPlusNormal"/>
        <w:widowControl/>
        <w:ind w:firstLine="709"/>
        <w:jc w:val="both"/>
        <w:rPr>
          <w:rFonts w:ascii="Times New Roman" w:hAnsi="Times New Roman"/>
          <w:sz w:val="20"/>
          <w:szCs w:val="20"/>
        </w:rPr>
      </w:pPr>
      <w:r w:rsidRPr="002E7923">
        <w:rPr>
          <w:rFonts w:ascii="Times New Roman" w:hAnsi="Times New Roman"/>
          <w:sz w:val="20"/>
          <w:szCs w:val="20"/>
        </w:rPr>
        <w:t xml:space="preserve">1.3.1. Получателями муниципальной услуги являются юридические и физические лица без ограничений, имеющие намерение получить доступ к услуге (далее - заявитель). От имени заявителя с запросом может обратиться его законный представитель или лицо, уполномоченное им на основании доверенности, оформленной в соответствии с законодательством Российской Федерации.                                                                                         </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1.4. Требования к порядку информирования о порядке предоставления муниципальной услуги</w:t>
      </w:r>
    </w:p>
    <w:p w:rsidR="00E25A79" w:rsidRPr="002E7923" w:rsidRDefault="00E25A79" w:rsidP="00E25A79">
      <w:pPr>
        <w:ind w:firstLine="709"/>
        <w:jc w:val="both"/>
        <w:rPr>
          <w:sz w:val="20"/>
          <w:szCs w:val="20"/>
        </w:rPr>
      </w:pPr>
      <w:r w:rsidRPr="002E7923">
        <w:rPr>
          <w:sz w:val="20"/>
          <w:szCs w:val="20"/>
        </w:rPr>
        <w:t>1.4.1. Муниципальная услуга, информация о порядке предоставления муниципальной услуги предоставляются специалистами МУК «МЦРДК Бессоновского района».</w:t>
      </w:r>
    </w:p>
    <w:p w:rsidR="00E25A79" w:rsidRPr="002E7923" w:rsidRDefault="00E25A79" w:rsidP="00E25A79">
      <w:pPr>
        <w:ind w:firstLine="709"/>
        <w:jc w:val="both"/>
        <w:rPr>
          <w:sz w:val="20"/>
          <w:szCs w:val="20"/>
        </w:rPr>
      </w:pPr>
      <w:r w:rsidRPr="002E7923">
        <w:rPr>
          <w:sz w:val="20"/>
          <w:szCs w:val="20"/>
        </w:rPr>
        <w:t>Справочные сведения:</w:t>
      </w:r>
    </w:p>
    <w:p w:rsidR="00E25A79" w:rsidRPr="002E7923" w:rsidRDefault="00E25A79" w:rsidP="00E25A79">
      <w:pPr>
        <w:ind w:firstLine="709"/>
        <w:jc w:val="both"/>
        <w:rPr>
          <w:sz w:val="20"/>
          <w:szCs w:val="20"/>
        </w:rPr>
      </w:pPr>
      <w:r w:rsidRPr="002E7923">
        <w:rPr>
          <w:sz w:val="20"/>
          <w:szCs w:val="20"/>
        </w:rPr>
        <w:t xml:space="preserve">- место нахождения и </w:t>
      </w:r>
      <w:hyperlink r:id="rId12" w:tooltip="Адрес юридический" w:history="1">
        <w:r w:rsidRPr="002E7923">
          <w:rPr>
            <w:sz w:val="20"/>
            <w:szCs w:val="20"/>
          </w:rPr>
          <w:t>юридический адрес</w:t>
        </w:r>
      </w:hyperlink>
      <w:r w:rsidRPr="002E7923">
        <w:rPr>
          <w:sz w:val="20"/>
          <w:szCs w:val="20"/>
        </w:rPr>
        <w:t>: 442780, Пензенская область, Бессоновский район, с. Бессоновка, ул. Центральная, 249;</w:t>
      </w:r>
    </w:p>
    <w:p w:rsidR="00E25A79" w:rsidRPr="002E7923" w:rsidRDefault="00E25A79" w:rsidP="00E25A79">
      <w:pPr>
        <w:ind w:firstLine="709"/>
        <w:jc w:val="both"/>
        <w:rPr>
          <w:sz w:val="20"/>
          <w:szCs w:val="20"/>
        </w:rPr>
      </w:pPr>
      <w:r w:rsidRPr="002E7923">
        <w:rPr>
          <w:sz w:val="20"/>
          <w:szCs w:val="20"/>
        </w:rPr>
        <w:t>- электронный адрес: bessonovka2014@mail.ru;</w:t>
      </w:r>
    </w:p>
    <w:p w:rsidR="00E25A79" w:rsidRPr="002E7923" w:rsidRDefault="00E25A79" w:rsidP="00E25A79">
      <w:pPr>
        <w:ind w:firstLine="709"/>
        <w:jc w:val="both"/>
        <w:rPr>
          <w:sz w:val="20"/>
          <w:szCs w:val="20"/>
        </w:rPr>
      </w:pPr>
      <w:r w:rsidRPr="002E7923">
        <w:rPr>
          <w:sz w:val="20"/>
          <w:szCs w:val="20"/>
        </w:rPr>
        <w:t>- контактный телефон (телефон для справок): 8 (84140) 25-1-63; 25-8-69;</w:t>
      </w:r>
    </w:p>
    <w:p w:rsidR="00E25A79" w:rsidRPr="002E7923" w:rsidRDefault="00E25A79" w:rsidP="00E25A79">
      <w:pPr>
        <w:ind w:firstLine="709"/>
        <w:jc w:val="both"/>
        <w:rPr>
          <w:sz w:val="20"/>
          <w:szCs w:val="20"/>
        </w:rPr>
      </w:pPr>
      <w:r w:rsidRPr="002E7923">
        <w:rPr>
          <w:sz w:val="20"/>
          <w:szCs w:val="20"/>
        </w:rPr>
        <w:t>25-5-34;</w:t>
      </w:r>
    </w:p>
    <w:p w:rsidR="00E25A79" w:rsidRPr="002E7923" w:rsidRDefault="00E25A79" w:rsidP="00E25A79">
      <w:pPr>
        <w:ind w:firstLine="709"/>
        <w:jc w:val="both"/>
        <w:rPr>
          <w:sz w:val="20"/>
          <w:szCs w:val="20"/>
        </w:rPr>
      </w:pPr>
      <w:r w:rsidRPr="002E7923">
        <w:rPr>
          <w:sz w:val="20"/>
          <w:szCs w:val="20"/>
        </w:rPr>
        <w:t>- факс: 8 (84140) 25-8-69;</w:t>
      </w:r>
    </w:p>
    <w:p w:rsidR="00E25A79" w:rsidRPr="002E7923" w:rsidRDefault="00E25A79" w:rsidP="00E25A79">
      <w:pPr>
        <w:ind w:firstLine="709"/>
        <w:jc w:val="both"/>
        <w:rPr>
          <w:sz w:val="20"/>
          <w:szCs w:val="20"/>
        </w:rPr>
      </w:pPr>
      <w:r w:rsidRPr="002E7923">
        <w:rPr>
          <w:sz w:val="20"/>
          <w:szCs w:val="20"/>
        </w:rPr>
        <w:t xml:space="preserve">- страницы МУК «МЦРДК Бессоновского района» в информационно-телекоммуникационной сети «Интернет»: </w:t>
      </w:r>
      <w:hyperlink r:id="rId13" w:history="1">
        <w:r w:rsidRPr="002E7923">
          <w:rPr>
            <w:sz w:val="20"/>
            <w:szCs w:val="20"/>
          </w:rPr>
          <w:t>https://mcrdk-bessonovka.penz.muzkult.ru</w:t>
        </w:r>
      </w:hyperlink>
    </w:p>
    <w:p w:rsidR="00E25A79" w:rsidRPr="002E7923" w:rsidRDefault="00E25A79" w:rsidP="00E25A79">
      <w:pPr>
        <w:ind w:firstLine="709"/>
        <w:jc w:val="both"/>
        <w:rPr>
          <w:sz w:val="20"/>
          <w:szCs w:val="20"/>
        </w:rPr>
      </w:pPr>
      <w:r w:rsidRPr="002E7923">
        <w:rPr>
          <w:sz w:val="20"/>
          <w:szCs w:val="20"/>
        </w:rPr>
        <w:t xml:space="preserve">- график работы МУК «МЦРДК Бессоновского района»: </w:t>
      </w:r>
    </w:p>
    <w:tbl>
      <w:tblPr>
        <w:tblW w:w="5000" w:type="pct"/>
        <w:tblCellMar>
          <w:top w:w="102" w:type="dxa"/>
          <w:left w:w="62" w:type="dxa"/>
          <w:bottom w:w="102" w:type="dxa"/>
          <w:right w:w="62" w:type="dxa"/>
        </w:tblCellMar>
        <w:tblLook w:val="0000"/>
      </w:tblPr>
      <w:tblGrid>
        <w:gridCol w:w="3088"/>
        <w:gridCol w:w="6816"/>
      </w:tblGrid>
      <w:tr w:rsidR="00E25A79" w:rsidRPr="002E7923" w:rsidTr="00B5261F">
        <w:trPr>
          <w:trHeight w:val="225"/>
        </w:trPr>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понедельник</w:t>
            </w:r>
          </w:p>
        </w:tc>
        <w:tc>
          <w:tcPr>
            <w:tcW w:w="3441"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выходной</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вторник</w:t>
            </w:r>
          </w:p>
        </w:tc>
        <w:tc>
          <w:tcPr>
            <w:tcW w:w="3441"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9:00 – 21:00</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среда</w:t>
            </w:r>
          </w:p>
        </w:tc>
        <w:tc>
          <w:tcPr>
            <w:tcW w:w="3441" w:type="pct"/>
            <w:shd w:val="clear" w:color="auto" w:fill="auto"/>
          </w:tcPr>
          <w:p w:rsidR="00E25A79" w:rsidRPr="002E7923" w:rsidRDefault="00E25A79" w:rsidP="00E25A79">
            <w:pPr>
              <w:ind w:firstLine="709"/>
              <w:rPr>
                <w:sz w:val="20"/>
                <w:szCs w:val="20"/>
              </w:rPr>
            </w:pPr>
            <w:r w:rsidRPr="002E7923">
              <w:rPr>
                <w:sz w:val="20"/>
                <w:szCs w:val="20"/>
              </w:rPr>
              <w:t>9:00 – 21:00</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четверг</w:t>
            </w:r>
          </w:p>
        </w:tc>
        <w:tc>
          <w:tcPr>
            <w:tcW w:w="3441" w:type="pct"/>
            <w:shd w:val="clear" w:color="auto" w:fill="auto"/>
          </w:tcPr>
          <w:p w:rsidR="00E25A79" w:rsidRPr="002E7923" w:rsidRDefault="00E25A79" w:rsidP="00E25A79">
            <w:pPr>
              <w:ind w:firstLine="709"/>
              <w:rPr>
                <w:sz w:val="20"/>
                <w:szCs w:val="20"/>
              </w:rPr>
            </w:pPr>
            <w:r w:rsidRPr="002E7923">
              <w:rPr>
                <w:sz w:val="20"/>
                <w:szCs w:val="20"/>
              </w:rPr>
              <w:t>9:00 – 21:00</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пятница</w:t>
            </w:r>
          </w:p>
        </w:tc>
        <w:tc>
          <w:tcPr>
            <w:tcW w:w="3441" w:type="pct"/>
            <w:shd w:val="clear" w:color="auto" w:fill="auto"/>
          </w:tcPr>
          <w:p w:rsidR="00E25A79" w:rsidRPr="002E7923" w:rsidRDefault="00E25A79" w:rsidP="00E25A79">
            <w:pPr>
              <w:ind w:firstLine="709"/>
              <w:rPr>
                <w:sz w:val="20"/>
                <w:szCs w:val="20"/>
              </w:rPr>
            </w:pPr>
            <w:r w:rsidRPr="002E7923">
              <w:rPr>
                <w:sz w:val="20"/>
                <w:szCs w:val="20"/>
              </w:rPr>
              <w:t>9:00 – 22:00</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lastRenderedPageBreak/>
              <w:t>суббота</w:t>
            </w:r>
          </w:p>
        </w:tc>
        <w:tc>
          <w:tcPr>
            <w:tcW w:w="3441" w:type="pct"/>
            <w:shd w:val="clear" w:color="auto" w:fill="auto"/>
          </w:tcPr>
          <w:p w:rsidR="00E25A79" w:rsidRPr="002E7923" w:rsidRDefault="00E25A79" w:rsidP="00E25A79">
            <w:pPr>
              <w:ind w:firstLine="709"/>
              <w:rPr>
                <w:sz w:val="20"/>
                <w:szCs w:val="20"/>
              </w:rPr>
            </w:pPr>
            <w:r w:rsidRPr="002E7923">
              <w:rPr>
                <w:sz w:val="20"/>
                <w:szCs w:val="20"/>
              </w:rPr>
              <w:t>9:00 – 22:00</w:t>
            </w:r>
          </w:p>
        </w:tc>
      </w:tr>
      <w:tr w:rsidR="00E25A79" w:rsidRPr="002E7923" w:rsidTr="00B5261F">
        <w:tc>
          <w:tcPr>
            <w:tcW w:w="1559" w:type="pct"/>
            <w:shd w:val="clear" w:color="auto" w:fill="auto"/>
          </w:tcPr>
          <w:p w:rsidR="00E25A79" w:rsidRPr="002E7923" w:rsidRDefault="00E25A79" w:rsidP="00E25A79">
            <w:pPr>
              <w:widowControl w:val="0"/>
              <w:suppressAutoHyphens/>
              <w:ind w:firstLine="709"/>
              <w:rPr>
                <w:sz w:val="20"/>
                <w:szCs w:val="20"/>
              </w:rPr>
            </w:pPr>
            <w:r w:rsidRPr="002E7923">
              <w:rPr>
                <w:sz w:val="20"/>
                <w:szCs w:val="20"/>
              </w:rPr>
              <w:t>воскресенье</w:t>
            </w:r>
          </w:p>
        </w:tc>
        <w:tc>
          <w:tcPr>
            <w:tcW w:w="3441" w:type="pct"/>
            <w:shd w:val="clear" w:color="auto" w:fill="auto"/>
          </w:tcPr>
          <w:p w:rsidR="00E25A79" w:rsidRPr="002E7923" w:rsidRDefault="00E25A79" w:rsidP="00E25A79">
            <w:pPr>
              <w:ind w:firstLine="709"/>
              <w:rPr>
                <w:sz w:val="20"/>
                <w:szCs w:val="20"/>
              </w:rPr>
            </w:pPr>
            <w:r w:rsidRPr="002E7923">
              <w:rPr>
                <w:sz w:val="20"/>
                <w:szCs w:val="20"/>
              </w:rPr>
              <w:t>9:00 – 20:00</w:t>
            </w:r>
          </w:p>
        </w:tc>
      </w:tr>
    </w:tbl>
    <w:p w:rsidR="00E25A79" w:rsidRPr="002E7923" w:rsidRDefault="00E25A79" w:rsidP="00E25A79">
      <w:pPr>
        <w:ind w:firstLine="709"/>
        <w:jc w:val="both"/>
        <w:rPr>
          <w:sz w:val="20"/>
          <w:szCs w:val="20"/>
        </w:rPr>
      </w:pPr>
      <w:r w:rsidRPr="002E7923">
        <w:rPr>
          <w:sz w:val="20"/>
          <w:szCs w:val="20"/>
        </w:rPr>
        <w:t xml:space="preserve">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МУК «МЦРДК Бессоновского района», на информационных стендах в помещении МУК «МЦРДК Бессоновского района», при использовании Единого портала и (или) Регионального портала государственных и муниципальных услуг (функций) в информационно - телекоммуникационной сети «Интернет» (далее – Единый портал и (или) Региональный портал).  </w:t>
      </w:r>
    </w:p>
    <w:p w:rsidR="00E25A79" w:rsidRPr="002E7923" w:rsidRDefault="00E25A79" w:rsidP="00E25A79">
      <w:pPr>
        <w:ind w:firstLine="709"/>
        <w:jc w:val="both"/>
        <w:rPr>
          <w:sz w:val="20"/>
          <w:szCs w:val="20"/>
        </w:rPr>
      </w:pPr>
      <w:r w:rsidRPr="002E7923">
        <w:rPr>
          <w:sz w:val="20"/>
          <w:szCs w:val="20"/>
        </w:rPr>
        <w:t>1.4.2. На Едином портале и (или) Региональном портале, а также официальном сайте МУК «МЦРДК Бессоновского района» размещается следующая информация:</w:t>
      </w:r>
    </w:p>
    <w:p w:rsidR="00E25A79" w:rsidRPr="002E7923" w:rsidRDefault="00E25A79" w:rsidP="00E25A79">
      <w:pPr>
        <w:ind w:firstLine="709"/>
        <w:jc w:val="both"/>
        <w:rPr>
          <w:sz w:val="20"/>
          <w:szCs w:val="20"/>
        </w:rPr>
      </w:pPr>
      <w:r w:rsidRPr="002E7923">
        <w:rPr>
          <w:sz w:val="20"/>
          <w:szCs w:val="20"/>
        </w:rPr>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25A79" w:rsidRPr="002E7923" w:rsidRDefault="00E25A79" w:rsidP="00E25A79">
      <w:pPr>
        <w:ind w:firstLine="709"/>
        <w:jc w:val="both"/>
        <w:rPr>
          <w:sz w:val="20"/>
          <w:szCs w:val="20"/>
        </w:rPr>
      </w:pPr>
      <w:r w:rsidRPr="002E7923">
        <w:rPr>
          <w:sz w:val="20"/>
          <w:szCs w:val="20"/>
        </w:rPr>
        <w:t>- круг заявителей;</w:t>
      </w:r>
    </w:p>
    <w:p w:rsidR="00E25A79" w:rsidRPr="002E7923" w:rsidRDefault="00E25A79" w:rsidP="00E25A79">
      <w:pPr>
        <w:ind w:firstLine="709"/>
        <w:jc w:val="both"/>
        <w:rPr>
          <w:sz w:val="20"/>
          <w:szCs w:val="20"/>
        </w:rPr>
      </w:pPr>
      <w:r w:rsidRPr="002E7923">
        <w:rPr>
          <w:sz w:val="20"/>
          <w:szCs w:val="20"/>
        </w:rPr>
        <w:t>- срок предоставления государственной услуги;</w:t>
      </w:r>
    </w:p>
    <w:p w:rsidR="00E25A79" w:rsidRPr="002E7923" w:rsidRDefault="00E25A79" w:rsidP="00E25A79">
      <w:pPr>
        <w:ind w:firstLine="709"/>
        <w:jc w:val="both"/>
        <w:rPr>
          <w:sz w:val="20"/>
          <w:szCs w:val="20"/>
        </w:rPr>
      </w:pPr>
      <w:r w:rsidRPr="002E7923">
        <w:rPr>
          <w:sz w:val="20"/>
          <w:szCs w:val="20"/>
        </w:rPr>
        <w:t>- результаты предоставления государственной услуги, порядок представления документа, являющегося результатом предоставления муниципальной услуги;</w:t>
      </w:r>
    </w:p>
    <w:p w:rsidR="00E25A79" w:rsidRPr="002E7923" w:rsidRDefault="00E25A79" w:rsidP="00E25A79">
      <w:pPr>
        <w:ind w:firstLine="709"/>
        <w:jc w:val="both"/>
        <w:rPr>
          <w:sz w:val="20"/>
          <w:szCs w:val="20"/>
        </w:rPr>
      </w:pPr>
      <w:r w:rsidRPr="002E7923">
        <w:rPr>
          <w:sz w:val="20"/>
          <w:szCs w:val="20"/>
        </w:rPr>
        <w:t xml:space="preserve">- исчерпывающий перечень оснований для приостановления или отказа в предоставлении муниципальной услуги; </w:t>
      </w:r>
    </w:p>
    <w:p w:rsidR="00E25A79" w:rsidRPr="002E7923" w:rsidRDefault="00E25A79" w:rsidP="00E25A79">
      <w:pPr>
        <w:ind w:firstLine="709"/>
        <w:jc w:val="both"/>
        <w:rPr>
          <w:sz w:val="20"/>
          <w:szCs w:val="20"/>
        </w:rPr>
      </w:pPr>
      <w:r w:rsidRPr="002E7923">
        <w:rPr>
          <w:sz w:val="20"/>
          <w:szCs w:val="20"/>
        </w:rPr>
        <w:t xml:space="preserve">- о праве заявителя на досудебное (внесудебное) обжалование действий (бездействия) и </w:t>
      </w:r>
      <w:r w:rsidRPr="002E7923">
        <w:rPr>
          <w:sz w:val="20"/>
          <w:szCs w:val="20"/>
        </w:rPr>
        <w:tab/>
        <w:t xml:space="preserve">решений, </w:t>
      </w:r>
      <w:r w:rsidRPr="002E7923">
        <w:rPr>
          <w:sz w:val="20"/>
          <w:szCs w:val="20"/>
        </w:rPr>
        <w:tab/>
        <w:t xml:space="preserve">принятых </w:t>
      </w:r>
      <w:r w:rsidRPr="002E7923">
        <w:rPr>
          <w:sz w:val="20"/>
          <w:szCs w:val="20"/>
        </w:rPr>
        <w:tab/>
        <w:t xml:space="preserve">(осуществляемых) в ходе предоставления государственной услуги; </w:t>
      </w:r>
    </w:p>
    <w:p w:rsidR="00E25A79" w:rsidRPr="002E7923" w:rsidRDefault="00E25A79" w:rsidP="00E25A79">
      <w:pPr>
        <w:ind w:firstLine="709"/>
        <w:jc w:val="both"/>
        <w:rPr>
          <w:sz w:val="20"/>
          <w:szCs w:val="20"/>
        </w:rPr>
      </w:pPr>
      <w:r w:rsidRPr="002E7923">
        <w:rPr>
          <w:sz w:val="20"/>
          <w:szCs w:val="20"/>
        </w:rPr>
        <w:t xml:space="preserve">- формы заявлений (уведомлений, сообщений), используемые при предоставлении государственной услуги. </w:t>
      </w:r>
    </w:p>
    <w:p w:rsidR="00E25A79" w:rsidRPr="002E7923" w:rsidRDefault="00E25A79" w:rsidP="00E25A79">
      <w:pPr>
        <w:ind w:firstLine="709"/>
        <w:jc w:val="both"/>
        <w:rPr>
          <w:sz w:val="20"/>
          <w:szCs w:val="20"/>
        </w:rPr>
      </w:pPr>
      <w:r w:rsidRPr="002E7923">
        <w:rPr>
          <w:sz w:val="20"/>
          <w:szCs w:val="20"/>
        </w:rPr>
        <w:t>Информация о порядке и сроках предоставления муниципальной услуги посредством Единого портала и (или) Регионального портала, а также на официальных сайтах предоставляется заявителю бесплатно.</w:t>
      </w:r>
    </w:p>
    <w:p w:rsidR="00E25A79" w:rsidRPr="002E7923" w:rsidRDefault="00E25A79" w:rsidP="00E25A79">
      <w:pPr>
        <w:ind w:firstLine="709"/>
        <w:jc w:val="both"/>
        <w:rPr>
          <w:sz w:val="20"/>
          <w:szCs w:val="20"/>
        </w:rPr>
      </w:pPr>
      <w:r w:rsidRPr="002E7923">
        <w:rPr>
          <w:sz w:val="20"/>
          <w:szCs w:val="20"/>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25A79" w:rsidRPr="002E7923" w:rsidRDefault="00E25A79" w:rsidP="00E25A79">
      <w:pPr>
        <w:autoSpaceDE w:val="0"/>
        <w:autoSpaceDN w:val="0"/>
        <w:ind w:firstLine="709"/>
        <w:jc w:val="both"/>
        <w:rPr>
          <w:sz w:val="20"/>
          <w:szCs w:val="20"/>
        </w:rPr>
      </w:pPr>
      <w:r w:rsidRPr="002E7923">
        <w:rPr>
          <w:sz w:val="20"/>
          <w:szCs w:val="20"/>
        </w:rPr>
        <w:t>1.4.3. На информационном стенде МУК «МЦРДК Бессоновского района» размещается следующая обязательная информация:</w:t>
      </w:r>
    </w:p>
    <w:p w:rsidR="00E25A79" w:rsidRPr="002E7923" w:rsidRDefault="00E25A79" w:rsidP="00E25A79">
      <w:pPr>
        <w:autoSpaceDE w:val="0"/>
        <w:autoSpaceDN w:val="0"/>
        <w:ind w:firstLine="709"/>
        <w:jc w:val="both"/>
        <w:rPr>
          <w:sz w:val="20"/>
          <w:szCs w:val="20"/>
        </w:rPr>
      </w:pPr>
      <w:r w:rsidRPr="002E7923">
        <w:rPr>
          <w:rFonts w:cs="Calibri"/>
          <w:spacing w:val="-6"/>
          <w:sz w:val="20"/>
          <w:szCs w:val="20"/>
        </w:rPr>
        <w:t xml:space="preserve">- </w:t>
      </w:r>
      <w:r w:rsidRPr="002E7923">
        <w:rPr>
          <w:sz w:val="20"/>
          <w:szCs w:val="20"/>
        </w:rPr>
        <w:t>извлечения из нормативных правовых актов, содержащие нормы, регулирующие порядок предоставления муниципальной услуги;</w:t>
      </w:r>
    </w:p>
    <w:p w:rsidR="00E25A79" w:rsidRPr="002E7923" w:rsidRDefault="00E25A79" w:rsidP="00E25A79">
      <w:pPr>
        <w:autoSpaceDE w:val="0"/>
        <w:autoSpaceDN w:val="0"/>
        <w:ind w:firstLine="709"/>
        <w:jc w:val="both"/>
        <w:rPr>
          <w:sz w:val="20"/>
          <w:szCs w:val="20"/>
        </w:rPr>
      </w:pPr>
      <w:r w:rsidRPr="002E7923">
        <w:rPr>
          <w:rFonts w:cs="Calibri"/>
          <w:spacing w:val="-6"/>
          <w:sz w:val="20"/>
          <w:szCs w:val="20"/>
        </w:rPr>
        <w:t xml:space="preserve">- </w:t>
      </w:r>
      <w:r w:rsidRPr="002E7923">
        <w:rPr>
          <w:sz w:val="20"/>
          <w:szCs w:val="20"/>
        </w:rPr>
        <w:t>текст настоящего регламента;</w:t>
      </w:r>
    </w:p>
    <w:p w:rsidR="00E25A79" w:rsidRPr="002E7923" w:rsidRDefault="00E25A79" w:rsidP="00E25A79">
      <w:pPr>
        <w:ind w:firstLine="709"/>
        <w:jc w:val="both"/>
        <w:rPr>
          <w:sz w:val="20"/>
          <w:szCs w:val="20"/>
        </w:rPr>
      </w:pPr>
      <w:r w:rsidRPr="002E7923">
        <w:rPr>
          <w:sz w:val="20"/>
          <w:szCs w:val="20"/>
        </w:rPr>
        <w:t>- график (режим) работы, контактные телефоны, адрес электронной почты, адрес страницы официального интернет сайта;</w:t>
      </w:r>
    </w:p>
    <w:p w:rsidR="00E25A79" w:rsidRPr="002E7923" w:rsidRDefault="00E25A79" w:rsidP="00E25A79">
      <w:pPr>
        <w:ind w:firstLine="709"/>
        <w:jc w:val="both"/>
        <w:rPr>
          <w:sz w:val="20"/>
          <w:szCs w:val="20"/>
        </w:rPr>
      </w:pPr>
      <w:r w:rsidRPr="002E7923">
        <w:rPr>
          <w:sz w:val="20"/>
          <w:szCs w:val="20"/>
        </w:rPr>
        <w:t>- порядок и сроки предоставления муниципальной услуги;</w:t>
      </w:r>
    </w:p>
    <w:p w:rsidR="00E25A79" w:rsidRPr="002E7923" w:rsidRDefault="00E25A79" w:rsidP="00E25A79">
      <w:pPr>
        <w:ind w:firstLine="709"/>
        <w:jc w:val="both"/>
        <w:rPr>
          <w:sz w:val="20"/>
          <w:szCs w:val="20"/>
        </w:rPr>
      </w:pPr>
      <w:r w:rsidRPr="002E7923">
        <w:rPr>
          <w:sz w:val="20"/>
          <w:szCs w:val="20"/>
        </w:rPr>
        <w:t>- порядок получения консультаций;</w:t>
      </w:r>
    </w:p>
    <w:p w:rsidR="00E25A79" w:rsidRPr="002E7923" w:rsidRDefault="00E25A79" w:rsidP="00E25A79">
      <w:pPr>
        <w:ind w:firstLine="709"/>
        <w:jc w:val="both"/>
        <w:rPr>
          <w:sz w:val="20"/>
          <w:szCs w:val="20"/>
        </w:rPr>
      </w:pPr>
      <w:r w:rsidRPr="002E7923">
        <w:rPr>
          <w:sz w:val="20"/>
          <w:szCs w:val="20"/>
        </w:rPr>
        <w:t>- наименование, адрес и телефон учредителя МУК «МЦРДК Бессоновского района».</w:t>
      </w:r>
    </w:p>
    <w:p w:rsidR="00E25A79" w:rsidRPr="002E7923" w:rsidRDefault="00E25A79" w:rsidP="00E25A79">
      <w:pPr>
        <w:ind w:firstLine="709"/>
        <w:jc w:val="both"/>
        <w:rPr>
          <w:sz w:val="20"/>
          <w:szCs w:val="20"/>
        </w:rPr>
      </w:pPr>
      <w:r w:rsidRPr="002E7923">
        <w:rPr>
          <w:sz w:val="20"/>
          <w:szCs w:val="20"/>
        </w:rPr>
        <w:t>Основными требованиями к предоставлению информации в МУК «МЦРДК Бессоновского района» являются:</w:t>
      </w:r>
    </w:p>
    <w:p w:rsidR="00E25A79" w:rsidRPr="002E7923" w:rsidRDefault="00E25A79" w:rsidP="00E25A79">
      <w:pPr>
        <w:ind w:firstLine="709"/>
        <w:jc w:val="both"/>
        <w:rPr>
          <w:sz w:val="20"/>
          <w:szCs w:val="20"/>
        </w:rPr>
      </w:pPr>
      <w:r w:rsidRPr="002E7923">
        <w:rPr>
          <w:sz w:val="20"/>
          <w:szCs w:val="20"/>
        </w:rPr>
        <w:t>- актуальность;</w:t>
      </w:r>
    </w:p>
    <w:p w:rsidR="00E25A79" w:rsidRPr="002E7923" w:rsidRDefault="00E25A79" w:rsidP="00E25A79">
      <w:pPr>
        <w:ind w:firstLine="709"/>
        <w:jc w:val="both"/>
        <w:rPr>
          <w:sz w:val="20"/>
          <w:szCs w:val="20"/>
        </w:rPr>
      </w:pPr>
      <w:r w:rsidRPr="002E7923">
        <w:rPr>
          <w:sz w:val="20"/>
          <w:szCs w:val="20"/>
        </w:rPr>
        <w:t>- своевременность;</w:t>
      </w:r>
    </w:p>
    <w:p w:rsidR="00E25A79" w:rsidRPr="002E7923" w:rsidRDefault="00E25A79" w:rsidP="00E25A79">
      <w:pPr>
        <w:ind w:firstLine="709"/>
        <w:jc w:val="both"/>
        <w:rPr>
          <w:sz w:val="20"/>
          <w:szCs w:val="20"/>
        </w:rPr>
      </w:pPr>
      <w:r w:rsidRPr="002E7923">
        <w:rPr>
          <w:sz w:val="20"/>
          <w:szCs w:val="20"/>
        </w:rPr>
        <w:t>- четкость в изложении материала;</w:t>
      </w:r>
    </w:p>
    <w:p w:rsidR="00E25A79" w:rsidRPr="002E7923" w:rsidRDefault="00E25A79" w:rsidP="00E25A79">
      <w:pPr>
        <w:autoSpaceDE w:val="0"/>
        <w:autoSpaceDN w:val="0"/>
        <w:ind w:firstLine="709"/>
        <w:jc w:val="both"/>
        <w:rPr>
          <w:sz w:val="20"/>
          <w:szCs w:val="20"/>
        </w:rPr>
      </w:pPr>
      <w:r w:rsidRPr="002E7923">
        <w:rPr>
          <w:sz w:val="20"/>
          <w:szCs w:val="20"/>
        </w:rPr>
        <w:t>- полнота информации;</w:t>
      </w:r>
    </w:p>
    <w:p w:rsidR="00E25A79" w:rsidRPr="002E7923" w:rsidRDefault="00E25A79" w:rsidP="00E25A79">
      <w:pPr>
        <w:autoSpaceDE w:val="0"/>
        <w:autoSpaceDN w:val="0"/>
        <w:ind w:firstLine="709"/>
        <w:jc w:val="both"/>
        <w:rPr>
          <w:sz w:val="20"/>
          <w:szCs w:val="20"/>
        </w:rPr>
      </w:pPr>
      <w:r w:rsidRPr="002E7923">
        <w:rPr>
          <w:sz w:val="20"/>
          <w:szCs w:val="20"/>
        </w:rPr>
        <w:t>- наглядность форм подачи материала;</w:t>
      </w:r>
    </w:p>
    <w:p w:rsidR="00E25A79" w:rsidRPr="002E7923" w:rsidRDefault="00E25A79" w:rsidP="00E25A79">
      <w:pPr>
        <w:autoSpaceDE w:val="0"/>
        <w:autoSpaceDN w:val="0"/>
        <w:ind w:firstLine="709"/>
        <w:jc w:val="both"/>
        <w:rPr>
          <w:sz w:val="20"/>
          <w:szCs w:val="20"/>
        </w:rPr>
      </w:pPr>
      <w:r w:rsidRPr="002E7923">
        <w:rPr>
          <w:sz w:val="20"/>
          <w:szCs w:val="20"/>
        </w:rPr>
        <w:t>- удобство и доступность.</w:t>
      </w:r>
    </w:p>
    <w:p w:rsidR="00E25A79" w:rsidRPr="002E7923" w:rsidRDefault="00E25A79" w:rsidP="00E25A79">
      <w:pPr>
        <w:autoSpaceDE w:val="0"/>
        <w:autoSpaceDN w:val="0"/>
        <w:ind w:firstLine="709"/>
        <w:jc w:val="both"/>
        <w:rPr>
          <w:sz w:val="20"/>
          <w:szCs w:val="20"/>
        </w:rPr>
      </w:pPr>
      <w:r w:rsidRPr="002E7923">
        <w:rPr>
          <w:sz w:val="20"/>
          <w:szCs w:val="20"/>
        </w:rPr>
        <w:t>Информирование заявителей услуги может быть индивидуальным и публичным, в устной, письменной и электронной формах.</w:t>
      </w:r>
    </w:p>
    <w:p w:rsidR="00E25A79" w:rsidRPr="002E7923" w:rsidRDefault="00E25A79" w:rsidP="00E25A79">
      <w:pPr>
        <w:autoSpaceDE w:val="0"/>
        <w:autoSpaceDN w:val="0"/>
        <w:ind w:firstLine="709"/>
        <w:jc w:val="both"/>
        <w:rPr>
          <w:sz w:val="20"/>
          <w:szCs w:val="20"/>
        </w:rPr>
      </w:pPr>
      <w:r w:rsidRPr="002E7923">
        <w:rPr>
          <w:sz w:val="20"/>
          <w:szCs w:val="20"/>
        </w:rPr>
        <w:t>1) Индивидуальное устное информирование осуществляется при обращении заявителей за информацией лично и (или) по телефону.</w:t>
      </w:r>
    </w:p>
    <w:p w:rsidR="00E25A79" w:rsidRPr="002E7923" w:rsidRDefault="00E25A79" w:rsidP="00E25A79">
      <w:pPr>
        <w:autoSpaceDE w:val="0"/>
        <w:autoSpaceDN w:val="0"/>
        <w:ind w:firstLine="709"/>
        <w:jc w:val="both"/>
        <w:rPr>
          <w:sz w:val="20"/>
          <w:szCs w:val="20"/>
        </w:rPr>
      </w:pPr>
      <w:r w:rsidRPr="002E7923">
        <w:rPr>
          <w:sz w:val="20"/>
          <w:szCs w:val="20"/>
        </w:rPr>
        <w:t>Время ожидания ответа при информировании не должно превышать                           20 минут.</w:t>
      </w:r>
    </w:p>
    <w:p w:rsidR="00E25A79" w:rsidRPr="002E7923" w:rsidRDefault="00E25A79" w:rsidP="00E25A79">
      <w:pPr>
        <w:autoSpaceDE w:val="0"/>
        <w:autoSpaceDN w:val="0"/>
        <w:ind w:firstLine="709"/>
        <w:jc w:val="both"/>
        <w:rPr>
          <w:sz w:val="20"/>
          <w:szCs w:val="20"/>
        </w:rPr>
      </w:pPr>
      <w:r w:rsidRPr="002E7923">
        <w:rPr>
          <w:sz w:val="20"/>
          <w:szCs w:val="20"/>
        </w:rPr>
        <w:t>Время консультирования при личном обращении не должно превышать                         15 минут.</w:t>
      </w:r>
    </w:p>
    <w:p w:rsidR="00E25A79" w:rsidRPr="002E7923" w:rsidRDefault="00E25A79" w:rsidP="00E25A79">
      <w:pPr>
        <w:autoSpaceDE w:val="0"/>
        <w:autoSpaceDN w:val="0"/>
        <w:ind w:firstLine="709"/>
        <w:jc w:val="both"/>
        <w:rPr>
          <w:sz w:val="20"/>
          <w:szCs w:val="20"/>
        </w:rPr>
      </w:pPr>
      <w:r w:rsidRPr="002E7923">
        <w:rPr>
          <w:sz w:val="20"/>
          <w:szCs w:val="20"/>
        </w:rPr>
        <w:t>Сотрудник, осуществляющий индивидуальное устное информирование, должен принять все необходимые меры для ответа, в том числе с привлечением других сотрудников. В случае если подготовка ответа требует продолжительного времени, сотрудник, осуществляющий индивидуальное устное информирование, может предложить заявителю обратиться письменно либо назначить другое удобное для заявителя время.</w:t>
      </w:r>
    </w:p>
    <w:p w:rsidR="00E25A79" w:rsidRPr="002E7923" w:rsidRDefault="00E25A79" w:rsidP="00E25A79">
      <w:pPr>
        <w:autoSpaceDE w:val="0"/>
        <w:autoSpaceDN w:val="0"/>
        <w:ind w:firstLine="709"/>
        <w:jc w:val="both"/>
        <w:rPr>
          <w:sz w:val="20"/>
          <w:szCs w:val="20"/>
        </w:rPr>
      </w:pPr>
      <w:r w:rsidRPr="002E7923">
        <w:rPr>
          <w:sz w:val="20"/>
          <w:szCs w:val="20"/>
        </w:rPr>
        <w:t>Сотрудник, осуществляющий индивидуальное устное информирование, должен корректно и внимательно относиться к заявителям, не унижая их чести и достоинства. Информация должна предоставляться без больших пауз, лишних слов, оборотов и эмоций.</w:t>
      </w:r>
    </w:p>
    <w:p w:rsidR="00E25A79" w:rsidRPr="002E7923" w:rsidRDefault="00E25A79" w:rsidP="00E25A79">
      <w:pPr>
        <w:ind w:firstLine="709"/>
        <w:jc w:val="both"/>
        <w:rPr>
          <w:sz w:val="20"/>
          <w:szCs w:val="20"/>
        </w:rPr>
      </w:pPr>
      <w:r w:rsidRPr="002E7923">
        <w:rPr>
          <w:sz w:val="20"/>
          <w:szCs w:val="20"/>
        </w:rPr>
        <w:t xml:space="preserve">При ответе на телефонные звонки сотрудник, осуществляющий индивидуальное устное информирование, сняв трубку, должен представиться: назвать свои фамилию, имя, отчество (если имеется) и наименование учреждения. Во время разговора произносить слова четко, избегать параллельных разговоров с </w:t>
      </w:r>
      <w:r w:rsidRPr="002E7923">
        <w:rPr>
          <w:sz w:val="20"/>
          <w:szCs w:val="20"/>
        </w:rPr>
        <w:lastRenderedPageBreak/>
        <w:t>окружающими людьми и не прерывать разговор по причине поступления звонка на другой аппарат. Разговор не должен продолжаться более 10 минут.</w:t>
      </w:r>
    </w:p>
    <w:p w:rsidR="00E25A79" w:rsidRPr="002E7923" w:rsidRDefault="00E25A79" w:rsidP="00E25A79">
      <w:pPr>
        <w:ind w:firstLine="709"/>
        <w:jc w:val="both"/>
        <w:rPr>
          <w:sz w:val="20"/>
          <w:szCs w:val="20"/>
        </w:rPr>
      </w:pPr>
      <w:r w:rsidRPr="002E7923">
        <w:rPr>
          <w:sz w:val="20"/>
          <w:szCs w:val="20"/>
        </w:rPr>
        <w:t xml:space="preserve">2) Индивидуальное письменное информирование осуществляется путем направления почтового отправления по адресу, указанному в </w:t>
      </w:r>
      <w:hyperlink r:id="rId14" w:anchor="sub_103" w:history="1">
        <w:r w:rsidRPr="002E7923">
          <w:rPr>
            <w:sz w:val="20"/>
            <w:szCs w:val="20"/>
          </w:rPr>
          <w:t>пункте 1.4.1</w:t>
        </w:r>
      </w:hyperlink>
      <w:r w:rsidRPr="002E7923">
        <w:rPr>
          <w:sz w:val="20"/>
          <w:szCs w:val="20"/>
        </w:rPr>
        <w:t xml:space="preserve"> настоящего регламента (ответ направляется по адресу, указанному в запросе).</w:t>
      </w:r>
    </w:p>
    <w:p w:rsidR="00E25A79" w:rsidRPr="002E7923" w:rsidRDefault="00E25A79" w:rsidP="00E25A79">
      <w:pPr>
        <w:ind w:firstLine="709"/>
        <w:jc w:val="both"/>
        <w:rPr>
          <w:sz w:val="20"/>
          <w:szCs w:val="20"/>
        </w:rPr>
      </w:pPr>
      <w:r w:rsidRPr="002E7923">
        <w:rPr>
          <w:sz w:val="20"/>
          <w:szCs w:val="20"/>
        </w:rPr>
        <w:t>Ответ на запрос дается в простой, четкой и понятной форме с указанием должности, фамилии, имени, отчества (если имеется), номера телефона исполнителя.</w:t>
      </w:r>
    </w:p>
    <w:p w:rsidR="00E25A79" w:rsidRPr="002E7923" w:rsidRDefault="00E25A79" w:rsidP="00E25A79">
      <w:pPr>
        <w:ind w:firstLine="709"/>
        <w:jc w:val="both"/>
        <w:rPr>
          <w:sz w:val="20"/>
          <w:szCs w:val="20"/>
        </w:rPr>
      </w:pPr>
      <w:r w:rsidRPr="002E7923">
        <w:rPr>
          <w:sz w:val="20"/>
          <w:szCs w:val="20"/>
        </w:rPr>
        <w:t>При индивидуальном письменном информировании ответ направляется в течение 10 рабочих дней со дня поступления запроса.</w:t>
      </w:r>
    </w:p>
    <w:p w:rsidR="00E25A79" w:rsidRPr="002E7923" w:rsidRDefault="00E25A79" w:rsidP="00E25A79">
      <w:pPr>
        <w:ind w:firstLine="709"/>
        <w:jc w:val="both"/>
        <w:rPr>
          <w:sz w:val="20"/>
          <w:szCs w:val="20"/>
        </w:rPr>
      </w:pPr>
      <w:r w:rsidRPr="002E7923">
        <w:rPr>
          <w:sz w:val="20"/>
          <w:szCs w:val="20"/>
        </w:rPr>
        <w:t>Публичное письменное информирование осуществляется путем публикации информационных материалов в СМИ, на сайте МУК «МЦРДК Бессоновского района».</w:t>
      </w:r>
    </w:p>
    <w:p w:rsidR="00E25A79" w:rsidRPr="002E7923" w:rsidRDefault="00E25A79" w:rsidP="00E25A79">
      <w:pPr>
        <w:ind w:firstLine="709"/>
        <w:jc w:val="both"/>
        <w:rPr>
          <w:sz w:val="20"/>
          <w:szCs w:val="20"/>
        </w:rPr>
      </w:pPr>
      <w:r w:rsidRPr="002E7923">
        <w:rPr>
          <w:sz w:val="20"/>
          <w:szCs w:val="20"/>
        </w:rPr>
        <w:t>Публичное информирование осуществляется также путем распространения информационных листков и оформления информационных стендов в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b/>
          <w:bCs/>
          <w:sz w:val="20"/>
          <w:szCs w:val="20"/>
        </w:rPr>
      </w:pPr>
    </w:p>
    <w:p w:rsidR="00E25A79" w:rsidRPr="002E7923" w:rsidRDefault="00E25A79" w:rsidP="00E25A79">
      <w:pPr>
        <w:pStyle w:val="aff2"/>
        <w:spacing w:after="0" w:line="240" w:lineRule="auto"/>
        <w:ind w:firstLine="709"/>
        <w:rPr>
          <w:rFonts w:ascii="Times New Roman" w:eastAsia="Times New Roman" w:hAnsi="Times New Roman"/>
          <w:b/>
          <w:bCs/>
          <w:sz w:val="20"/>
          <w:szCs w:val="20"/>
        </w:rPr>
      </w:pPr>
      <w:r w:rsidRPr="002E7923">
        <w:rPr>
          <w:rFonts w:ascii="Times New Roman" w:eastAsia="Times New Roman" w:hAnsi="Times New Roman"/>
          <w:b/>
          <w:bCs/>
          <w:sz w:val="20"/>
          <w:szCs w:val="20"/>
        </w:rPr>
        <w:t xml:space="preserve"> </w:t>
      </w:r>
      <w:r w:rsidRPr="002E7923">
        <w:rPr>
          <w:rFonts w:ascii="Times New Roman" w:eastAsia="Times New Roman" w:hAnsi="Times New Roman"/>
          <w:b/>
          <w:bCs/>
          <w:sz w:val="20"/>
          <w:szCs w:val="20"/>
          <w:lang w:val="en-US"/>
        </w:rPr>
        <w:t>II</w:t>
      </w:r>
      <w:r w:rsidRPr="002E7923">
        <w:rPr>
          <w:rFonts w:ascii="Times New Roman" w:eastAsia="Times New Roman" w:hAnsi="Times New Roman"/>
          <w:b/>
          <w:bCs/>
          <w:sz w:val="20"/>
          <w:szCs w:val="20"/>
        </w:rPr>
        <w:t>. Стандарт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b/>
          <w:bCs/>
          <w:sz w:val="20"/>
          <w:szCs w:val="20"/>
        </w:rPr>
      </w:pP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2.1.Наименование муниципальной услуги</w:t>
      </w:r>
    </w:p>
    <w:p w:rsidR="00E25A79" w:rsidRPr="002E7923" w:rsidRDefault="00E25A79" w:rsidP="00E25A79">
      <w:pPr>
        <w:pStyle w:val="aff2"/>
        <w:spacing w:after="0" w:line="240" w:lineRule="auto"/>
        <w:ind w:firstLine="709"/>
        <w:jc w:val="both"/>
        <w:rPr>
          <w:rFonts w:ascii="Times New Roman" w:hAnsi="Times New Roman"/>
          <w:sz w:val="20"/>
          <w:szCs w:val="20"/>
        </w:rPr>
      </w:pPr>
      <w:r w:rsidRPr="002E7923">
        <w:rPr>
          <w:rFonts w:ascii="Times New Roman" w:eastAsia="Times New Roman" w:hAnsi="Times New Roman"/>
          <w:sz w:val="20"/>
          <w:szCs w:val="20"/>
        </w:rPr>
        <w:t xml:space="preserve">Наименование муниципальной услуги - </w:t>
      </w:r>
      <w:r w:rsidRPr="002E7923">
        <w:rPr>
          <w:rFonts w:ascii="Times New Roman" w:hAnsi="Times New Roman"/>
          <w:sz w:val="20"/>
          <w:szCs w:val="20"/>
        </w:rPr>
        <w:t>«Предоставление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Краткое наименование услуги: «Предоставление информации о времени и месте проведения мероприятий».</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 xml:space="preserve">2.2. Предоставление муниципальной услуги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Процедуры в рамках предоставления муниципальной услуги осуществляются специалистами МУК «МЦРДК Бессоновского района» в соответствии с установленным разграничением должностных обязанностей.</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Предоставление муниципальной услуги получателям муниципальной услуги осуществляется как непосредственно в помещениях МУК «МЦРДК Бессоновского района», так и в режиме удаленного свободного доступа по сети Интернет посредством официального сайта МУК «МЦРДК Бессоновского района». </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2.3. Результат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Результатом предоставления муниципальной услуги является:</w:t>
      </w:r>
    </w:p>
    <w:p w:rsidR="00E25A79" w:rsidRPr="002E7923" w:rsidRDefault="00E25A79" w:rsidP="00E25A79">
      <w:pPr>
        <w:ind w:firstLine="709"/>
        <w:jc w:val="both"/>
        <w:rPr>
          <w:sz w:val="20"/>
          <w:szCs w:val="20"/>
        </w:rPr>
      </w:pPr>
      <w:r w:rsidRPr="002E7923">
        <w:rPr>
          <w:sz w:val="20"/>
          <w:szCs w:val="20"/>
        </w:rPr>
        <w:t>- предоставление информации о времени и месте мероприятий»;</w:t>
      </w:r>
    </w:p>
    <w:p w:rsidR="00E25A79" w:rsidRPr="002E7923" w:rsidRDefault="00E25A79" w:rsidP="00E25A79">
      <w:pPr>
        <w:ind w:firstLine="709"/>
        <w:jc w:val="both"/>
        <w:rPr>
          <w:sz w:val="20"/>
          <w:szCs w:val="20"/>
        </w:rPr>
      </w:pPr>
      <w:r w:rsidRPr="002E7923">
        <w:rPr>
          <w:sz w:val="20"/>
          <w:szCs w:val="20"/>
        </w:rPr>
        <w:t>- обоснованный отказ в предоставлении информации о времени и месте мероприятий.</w:t>
      </w:r>
    </w:p>
    <w:p w:rsidR="00E25A79" w:rsidRPr="002E7923" w:rsidRDefault="00E25A79" w:rsidP="00E25A79">
      <w:pPr>
        <w:ind w:firstLine="709"/>
        <w:jc w:val="both"/>
        <w:rPr>
          <w:color w:val="00B050"/>
          <w:sz w:val="20"/>
          <w:szCs w:val="20"/>
        </w:rPr>
      </w:pPr>
      <w:r w:rsidRPr="002E7923">
        <w:rPr>
          <w:sz w:val="20"/>
          <w:szCs w:val="20"/>
        </w:rPr>
        <w:t>Результат предоставления услуги по выбору заявителя может быть представлен ему в форме документа на бумажном носителе, а также в форме электронного документа, подписанного с использованием усиленной квалифицированной электронной подписи в течение срока действия результата предоставления услуги.</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2.4.Сроки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Сроки предоставления муниципальной услуги определяются в зависимости от способа поступления запроса на предоставление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по телефону (в виде устного ответа) – не более 15 минут;</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по запросу заявителя, направленному почтовой связью (включая обращения по электронной почте) – в течение 10 дней с момента поступления запроса;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 по запросу при личном обращении – 15 минут;</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4) по запросу, поступившему посредством сети Интернет на официальный сайт МУК «МЦРДК Бессоновского района» – непосредственно при обращении;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5) по запросу, поступившему через Единый портал и (или) Региональный портал в течение 10 дней.</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2.5. Правовые основания для предоставления муниципальной услуги</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Муниципальная услуга предоставляется в соответствии со следующими нормативными правовыми актами: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Конституцией Российской Федерации;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Гражданским кодексом Российской Федерации;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hAnsi="Times New Roman"/>
          <w:sz w:val="20"/>
          <w:szCs w:val="20"/>
        </w:rPr>
        <w:t xml:space="preserve">3) </w:t>
      </w:r>
      <w:hyperlink r:id="rId15" w:history="1">
        <w:r w:rsidRPr="002E7923">
          <w:rPr>
            <w:rFonts w:ascii="Times New Roman" w:eastAsia="Times New Roman" w:hAnsi="Times New Roman"/>
            <w:sz w:val="20"/>
            <w:szCs w:val="20"/>
          </w:rPr>
          <w:t>Федеральным законом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2E7923">
        <w:rPr>
          <w:rFonts w:ascii="Times New Roman" w:eastAsia="Times New Roman" w:hAnsi="Times New Roman"/>
          <w:sz w:val="20"/>
          <w:szCs w:val="20"/>
        </w:rPr>
        <w:t>»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4) </w:t>
      </w:r>
      <w:hyperlink r:id="rId16" w:history="1">
        <w:r w:rsidRPr="002E7923">
          <w:rPr>
            <w:rFonts w:ascii="Times New Roman" w:eastAsia="Times New Roman" w:hAnsi="Times New Roman"/>
            <w:sz w:val="20"/>
            <w:szCs w:val="20"/>
          </w:rPr>
          <w:t>Федеральным законом от 27.07.2006 № 149-ФЗ «Об информации, информационных технологиях и защите информации</w:t>
        </w:r>
      </w:hyperlink>
      <w:r w:rsidRPr="002E7923">
        <w:rPr>
          <w:rFonts w:ascii="Times New Roman" w:eastAsia="Times New Roman" w:hAnsi="Times New Roman"/>
          <w:sz w:val="20"/>
          <w:szCs w:val="20"/>
        </w:rPr>
        <w:t>»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5)  Федеральным законом </w:t>
      </w:r>
      <w:hyperlink r:id="rId17" w:history="1">
        <w:r w:rsidRPr="002E7923">
          <w:rPr>
            <w:rFonts w:ascii="Times New Roman" w:eastAsia="Times New Roman" w:hAnsi="Times New Roman"/>
            <w:sz w:val="20"/>
            <w:szCs w:val="20"/>
          </w:rPr>
          <w:t>от 09.10.1992 № 3612-1 «Основы законодательства Российской Федерации о культуре</w:t>
        </w:r>
      </w:hyperlink>
      <w:r w:rsidRPr="002E7923">
        <w:rPr>
          <w:rFonts w:ascii="Times New Roman" w:eastAsia="Times New Roman" w:hAnsi="Times New Roman"/>
          <w:sz w:val="20"/>
          <w:szCs w:val="20"/>
        </w:rPr>
        <w:t>»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6) </w:t>
      </w:r>
      <w:hyperlink r:id="rId18" w:history="1">
        <w:r w:rsidRPr="002E7923">
          <w:rPr>
            <w:rFonts w:ascii="Times New Roman" w:eastAsia="Times New Roman" w:hAnsi="Times New Roman"/>
            <w:sz w:val="20"/>
            <w:szCs w:val="20"/>
          </w:rPr>
          <w:t>Федеральным законом от 27.07.2010 № 210-ФЗ «Об организации предоставления государственных и муниципальных услуг</w:t>
        </w:r>
      </w:hyperlink>
      <w:r w:rsidRPr="002E7923">
        <w:rPr>
          <w:rFonts w:ascii="Times New Roman" w:eastAsia="Times New Roman" w:hAnsi="Times New Roman"/>
          <w:sz w:val="20"/>
          <w:szCs w:val="20"/>
        </w:rPr>
        <w:t>»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7) </w:t>
      </w:r>
      <w:hyperlink r:id="rId19" w:history="1">
        <w:r w:rsidRPr="002E7923">
          <w:rPr>
            <w:rFonts w:ascii="Times New Roman" w:eastAsia="Times New Roman" w:hAnsi="Times New Roman"/>
            <w:sz w:val="20"/>
            <w:szCs w:val="20"/>
          </w:rPr>
          <w:t>Федеральным законом от 27.07.2006 № 152-ФЗ «О персональных данных</w:t>
        </w:r>
      </w:hyperlink>
      <w:r w:rsidRPr="002E7923">
        <w:rPr>
          <w:rFonts w:ascii="Times New Roman" w:eastAsia="Times New Roman" w:hAnsi="Times New Roman"/>
          <w:sz w:val="20"/>
          <w:szCs w:val="20"/>
        </w:rPr>
        <w:t>»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8) Федеральным законом от 29.12.1994 № 77-ФЗ «Об обязательном экземпляре документов» (с последующими изменениями);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9) Уставом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10) Иными нормативными правовыми актами Российской Федерации, Пензенской области,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lastRenderedPageBreak/>
        <w:t>2.6.</w:t>
      </w:r>
      <w:r w:rsidRPr="002E7923">
        <w:rPr>
          <w:rFonts w:ascii="Times New Roman" w:eastAsia="Times New Roman" w:hAnsi="Times New Roman"/>
          <w:sz w:val="20"/>
          <w:szCs w:val="20"/>
        </w:rPr>
        <w:t xml:space="preserve"> </w:t>
      </w:r>
      <w:r w:rsidRPr="002E7923">
        <w:rPr>
          <w:rFonts w:ascii="Times New Roman" w:eastAsia="Times New Roman" w:hAnsi="Times New Roman"/>
          <w:b/>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перечень документов, необходимых для предоставления муниципальной услуги, подлежащих представлению заявителем, входят:</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заявление;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документ, удостоверяющий личность заявителя, или документ, удостоверяющий личность представителя заявителя (если заявление и документы подаются представителем заявителя);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3) </w:t>
      </w:r>
      <w:hyperlink r:id="rId20" w:history="1">
        <w:r w:rsidRPr="002E7923">
          <w:rPr>
            <w:rFonts w:ascii="Times New Roman" w:eastAsia="Times New Roman" w:hAnsi="Times New Roman"/>
            <w:sz w:val="20"/>
            <w:szCs w:val="20"/>
          </w:rPr>
          <w:t>доверенность на представление интересов юридического лица в учреждении. </w:t>
        </w:r>
      </w:hyperlink>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2.6.1. Запрещено требовать от заявителя представления документов и информации, не входящих в перечень документов, указанных в пункте 2.6. настоящего регламента.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2.6.2. Документы, представляемые заявителем, должны соответствовать следующим требованиям:</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фамилия, имя и отчество (при наличии) заявителя, адрес его места жительства, телефон (если есть) должны быть написаны полностью;</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в документах не должно быть подчисток, приписок, зачеркнутых слов и иных неоговоренных исправлений;</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документы не должны быть исполнены карандашом;</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документы не должны иметь серьезных повреждений, наличие которых допускает многозначность истолкования содержания.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2.6.3. Документы, необходимые для получения муниципальной услуги, могут быть представлены как в подлинниках, так и в копиях, заверенных в установленном законодательством порядке.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 2.6.4. Заявитель или его представитель может подать заявление и документы, необходимые для предоставления муниципальной услуги следующим способом:</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а) лично по адресу МУК «МЦРДК Бессоновского района», указанному в пункте 1.4.1 настоящего регламента;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б) посредством почтовой связи по адресу МУК «МЦРДК Бессоновского района», указанному в пункте 1.4.1 настоящего регламента;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в форме электронного документа, подписанного простой электронной подписью или усиленной квалифицированной электронной подписью, посредством Единого портала и (или) Регионального портала.</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2.6.5. Формирование заявления в электронной форме осуществляется посредством заполнения интерактивной формы запроса на Едином портале и (или) Региональном портале, официальном сайте МУК «МЦРДК Бессоновского района» без необходимости дополнительной подачи заявления в какой-либо иной форме. </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Образцы заполнения электронной формы заявления размещаются на Едином портале и (или) Региональном портале, официальном сайте МУК «МЦРДК Бессоновского района».</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После заполнения заявителем каждого из полей электронной формы заявления автоматически осуществляется его форматно-логическая проверка.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2.6.6. При формировании заявления заявителю обеспечивается: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а) возможность копирования и сохранения запроса и иных документов, указанных в пункте </w:t>
      </w:r>
      <w:hyperlink r:id="rId21" w:history="1">
        <w:r w:rsidRPr="002E7923">
          <w:rPr>
            <w:rFonts w:ascii="Times New Roman" w:eastAsia="Times New Roman" w:hAnsi="Times New Roman"/>
            <w:sz w:val="20"/>
            <w:szCs w:val="20"/>
          </w:rPr>
          <w:t>2.6.</w:t>
        </w:r>
      </w:hyperlink>
      <w:r w:rsidRPr="002E7923">
        <w:rPr>
          <w:rFonts w:ascii="Times New Roman" w:eastAsia="Times New Roman" w:hAnsi="Times New Roman"/>
          <w:sz w:val="20"/>
          <w:szCs w:val="20"/>
        </w:rPr>
        <w:t xml:space="preserve"> настоящего регламента, необходимых для предоставления муниципальной услуги;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б) возможность печати на бумажном носителе копии электронной формы заявления;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г)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единая система идентификации и аутентификации), и сведений, опубликованных на Региональном портале государственных и муниципальных услуг (функций), официальном сайте, в части, касающейся сведений, отсутствующих в единой системе идентификации и аутентификации;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д) возможность вернуться на любой из этапов заполнения электронной формы заявления без потери ранее введенной информации;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е) возможность доступа заявителя на Едином портале и (или) Региональном портале, официальном сайте МУК «МЦРДК Бессоновского района» к ранее поданным им запросам в течение не менее одного года, а также частично сформированных заявлений - в течение не менее 3 месяцев.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2.6.7. Запрещается требовать от заявителя предоставление документов и информации или осуществлять действия,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E25A79" w:rsidRPr="002E7923" w:rsidRDefault="00E25A79" w:rsidP="00E25A79">
      <w:pPr>
        <w:tabs>
          <w:tab w:val="left" w:pos="142"/>
          <w:tab w:val="left" w:pos="709"/>
        </w:tabs>
        <w:ind w:firstLine="709"/>
        <w:jc w:val="both"/>
        <w:rPr>
          <w:sz w:val="20"/>
          <w:szCs w:val="20"/>
        </w:rPr>
      </w:pPr>
      <w:r w:rsidRPr="002E7923">
        <w:rPr>
          <w:b/>
          <w:sz w:val="20"/>
          <w:szCs w:val="20"/>
        </w:rPr>
        <w:t>2.7 Исчерпывающий перечень оснований для отказа в приеме документов, необходимых для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2.7.1. При личном обращении заявителя (устно или по телефону):</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заявитель обратился в МУК «МЦРДК Бессоновского района» в нерабочее время;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lastRenderedPageBreak/>
        <w:t>- запрос сформулирован с применением нецензурных или оскорбительных выражений;</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в случае невозможности предоставления информации в связи с нечетко или неправильно сформулированным запросом.</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2.7.2. При обращении заявителя по почте или электронной почте: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-текст заявления или его части не поддается прочтению;</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-заявление содержит нецензурные или оскорбительные выражения;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в заявлении отсутствуют сведения о наименовании мероприятия, информацию о котором заявитель желает получить;</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в заявлении не указан способ отправки ответа заявителю (почтовый адрес, электронный адрес, телефон контакта).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2.7.3. При подаче документов в электронном виде: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в случае если в результате проверки квалифицированной подписи будет выявлено несоблюдение установленных условий признания ее действительности, исполнитель услуги в течение 3 дней со дня завершения проведения такой проверки принимает решение об отказе в приеме к рассмотрению обращения за получением услуги и направляет заявителю уведомление об этом в электронной форме с указанием пунктов статьи 11 Федерального закона № 63-ФЗ,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Едином портале и (или) Региональном портале. 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2.8. Исчерпывающий перечень оснований для приостановления предоставления услуги или отказа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2.8.1. Основаниями для отказа в предоставлении услуги являются: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2.8.1.1. Время проведения мероприятия, указанное заявителем в запросе, не соответствует времени показа текущего репертуара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2.8.1.2. Запрашиваемая информация не связана с деятельностью МУК «МЦРДК Бессоновского района».</w:t>
      </w:r>
    </w:p>
    <w:p w:rsidR="00E25A79" w:rsidRPr="002E7923" w:rsidRDefault="00E25A79" w:rsidP="00E25A79">
      <w:pPr>
        <w:pStyle w:val="aff2"/>
        <w:tabs>
          <w:tab w:val="left" w:pos="0"/>
        </w:tabs>
        <w:spacing w:after="0" w:line="240" w:lineRule="auto"/>
        <w:ind w:firstLine="709"/>
        <w:jc w:val="both"/>
        <w:rPr>
          <w:rFonts w:ascii="Times New Roman" w:hAnsi="Times New Roman"/>
          <w:sz w:val="20"/>
          <w:szCs w:val="20"/>
        </w:rPr>
      </w:pPr>
      <w:r w:rsidRPr="002E7923">
        <w:rPr>
          <w:rFonts w:ascii="Times New Roman" w:hAnsi="Times New Roman"/>
          <w:sz w:val="20"/>
          <w:szCs w:val="20"/>
        </w:rPr>
        <w:t xml:space="preserve">2.8.2. Основания для приостановления предоставления услуги </w:t>
      </w:r>
    </w:p>
    <w:p w:rsidR="00E25A79" w:rsidRPr="002E7923" w:rsidRDefault="00E25A79" w:rsidP="00E25A79">
      <w:pPr>
        <w:pStyle w:val="aff2"/>
        <w:tabs>
          <w:tab w:val="left" w:pos="0"/>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приостановление предоставления муниципальной услуги при личном обращении допускается, если нарушены Правила посещения МУК «МЦРДК Бессоновского района». Пользователи, нарушившие Правила посещения МУК «МЦРДК Бессоновского района», несут материальную, административную и иную ответственность в соответствии с действующим законодательством Российской Федерации;</w:t>
      </w:r>
    </w:p>
    <w:p w:rsidR="00E25A79" w:rsidRPr="002E7923" w:rsidRDefault="00E25A79" w:rsidP="00E25A79">
      <w:pPr>
        <w:pStyle w:val="aff2"/>
        <w:tabs>
          <w:tab w:val="left" w:pos="0"/>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основанием для приостановления в предоставлении муниципальной услуги через Интернет являются: технические неполадки на серверном оборудовании и/или технические проблемы с сетью Интернет.</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В случае если причины, по которым было отказано в предоставлении муниципальной услуги, в последующем были устранены, Заявитель вправе вновь направить обращение для предоставления муниципальной услуги. </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2.9. Перечень услуг, которые являются необходимыми и обязательными для предоставления муниципальной услуги</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2.9.1. Предоставление каких-либо услуг, необходимых и обязательных для предоставления муниципальной услуги, не требуется.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Дополнительные сервисные услуги оказываются платно в соответствии с Положением о платных услугах МУК «МЦРДК Бессоновского района». </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2.10. Порядок, размер и основания взимания платы за предоставление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2.10.1. Муниципальная услуга предоставляется бесплатно. Государственная пошлина за предоставление муниципальной услуги не взимается. </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 xml:space="preserve">2.11.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2.11.1.</w:t>
      </w:r>
      <w:r w:rsidRPr="002E7923">
        <w:rPr>
          <w:rFonts w:ascii="Times New Roman" w:eastAsia="Times New Roman" w:hAnsi="Times New Roman"/>
          <w:b/>
          <w:sz w:val="20"/>
          <w:szCs w:val="20"/>
        </w:rPr>
        <w:t xml:space="preserve"> </w:t>
      </w:r>
      <w:r w:rsidRPr="002E7923">
        <w:rPr>
          <w:rFonts w:ascii="Times New Roman" w:eastAsia="Times New Roman" w:hAnsi="Times New Roman"/>
          <w:sz w:val="20"/>
          <w:szCs w:val="20"/>
        </w:rPr>
        <w:t>Время</w:t>
      </w:r>
      <w:r w:rsidRPr="002E7923">
        <w:rPr>
          <w:rFonts w:ascii="Times New Roman" w:eastAsia="Times New Roman" w:hAnsi="Times New Roman"/>
          <w:b/>
          <w:sz w:val="20"/>
          <w:szCs w:val="20"/>
        </w:rPr>
        <w:t xml:space="preserve"> </w:t>
      </w:r>
      <w:r w:rsidRPr="002E7923">
        <w:rPr>
          <w:rFonts w:ascii="Times New Roman" w:eastAsia="Times New Roman" w:hAnsi="Times New Roman"/>
          <w:sz w:val="20"/>
          <w:szCs w:val="20"/>
        </w:rPr>
        <w:t>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10 минут.</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2.12. Срок регистрации запроса заявителя о предоставлении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2.12.1. Запрос заявителя о предоставлении муниципальной услуги регистрируется в МУК «МЦРДК Бессоновского района» в следующие сроки: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при личном обращении – в день поступления запроса;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при обращении в письменном виде — не позднее 1 рабочего дня, следующего за днем поступления запроса.</w:t>
      </w:r>
    </w:p>
    <w:p w:rsidR="00E25A79" w:rsidRPr="002E7923" w:rsidRDefault="00E25A79" w:rsidP="00E25A79">
      <w:pPr>
        <w:pStyle w:val="aff2"/>
        <w:tabs>
          <w:tab w:val="left" w:pos="567"/>
        </w:tabs>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Регистрация заявления о предоставлении муниципальной услуги, направленного в форме электронного документа с использованием Единого портала и (или) Регионального портала, официального сайта МУК «МЦРДК Бессоновского района» осуществляется в автоматическом режиме.</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2.13. Требования к помещению, в котором предоставляется муниципальная услуга</w:t>
      </w:r>
    </w:p>
    <w:p w:rsidR="00E25A79" w:rsidRPr="002E7923" w:rsidRDefault="00E25A79" w:rsidP="00E25A79">
      <w:pPr>
        <w:widowControl w:val="0"/>
        <w:suppressAutoHyphens/>
        <w:ind w:firstLine="709"/>
        <w:jc w:val="both"/>
        <w:rPr>
          <w:spacing w:val="2"/>
          <w:sz w:val="20"/>
          <w:szCs w:val="20"/>
        </w:rPr>
      </w:pPr>
      <w:r w:rsidRPr="002E7923">
        <w:rPr>
          <w:sz w:val="20"/>
          <w:szCs w:val="20"/>
        </w:rPr>
        <w:t>2.13.1. З</w:t>
      </w:r>
      <w:r w:rsidRPr="002E7923">
        <w:rPr>
          <w:spacing w:val="2"/>
          <w:sz w:val="20"/>
          <w:szCs w:val="20"/>
        </w:rPr>
        <w:t xml:space="preserve">дания, в которых располагается </w:t>
      </w:r>
      <w:r w:rsidRPr="002E7923">
        <w:rPr>
          <w:sz w:val="20"/>
          <w:szCs w:val="20"/>
        </w:rPr>
        <w:t>МУК «МЦРДК Бессоновского района»</w:t>
      </w:r>
      <w:r w:rsidRPr="002E7923">
        <w:rPr>
          <w:spacing w:val="2"/>
          <w:sz w:val="20"/>
          <w:szCs w:val="20"/>
        </w:rPr>
        <w:t xml:space="preserve">, должны быть расположены с учетом транспортной и пешеходной доступности для заявителей. Центральный вход в здание </w:t>
      </w:r>
      <w:r w:rsidRPr="002E7923">
        <w:rPr>
          <w:sz w:val="20"/>
          <w:szCs w:val="20"/>
        </w:rPr>
        <w:t>МУК «МЦРДК Бессоновского района»</w:t>
      </w:r>
      <w:r w:rsidRPr="002E7923">
        <w:rPr>
          <w:spacing w:val="2"/>
          <w:sz w:val="20"/>
          <w:szCs w:val="20"/>
        </w:rPr>
        <w:t xml:space="preserve">, в котором предоставляется услуга, оборудуется вывеской, содержащей информацию о наименовании </w:t>
      </w:r>
      <w:r w:rsidRPr="002E7923">
        <w:rPr>
          <w:sz w:val="20"/>
          <w:szCs w:val="20"/>
        </w:rPr>
        <w:t>МУК «МЦРДК Бессоновского района»</w:t>
      </w:r>
      <w:r w:rsidRPr="002E7923">
        <w:rPr>
          <w:spacing w:val="2"/>
          <w:sz w:val="20"/>
          <w:szCs w:val="20"/>
        </w:rPr>
        <w:t>.</w:t>
      </w:r>
    </w:p>
    <w:p w:rsidR="00E25A79" w:rsidRPr="002E7923" w:rsidRDefault="00E25A79" w:rsidP="00E25A79">
      <w:pPr>
        <w:widowControl w:val="0"/>
        <w:suppressAutoHyphens/>
        <w:ind w:firstLine="709"/>
        <w:jc w:val="both"/>
        <w:rPr>
          <w:spacing w:val="2"/>
          <w:sz w:val="20"/>
          <w:szCs w:val="20"/>
        </w:rPr>
      </w:pPr>
      <w:r w:rsidRPr="002E7923">
        <w:rPr>
          <w:spacing w:val="2"/>
          <w:sz w:val="20"/>
          <w:szCs w:val="20"/>
        </w:rPr>
        <w:t>2.13.2. Помещения Учреждений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E25A79" w:rsidRPr="002E7923" w:rsidRDefault="00E25A79" w:rsidP="00E25A79">
      <w:pPr>
        <w:widowControl w:val="0"/>
        <w:suppressAutoHyphens/>
        <w:ind w:firstLine="709"/>
        <w:jc w:val="both"/>
        <w:rPr>
          <w:sz w:val="20"/>
          <w:szCs w:val="20"/>
        </w:rPr>
      </w:pPr>
      <w:r w:rsidRPr="002E7923">
        <w:rPr>
          <w:sz w:val="20"/>
          <w:szCs w:val="20"/>
        </w:rPr>
        <w:t xml:space="preserve">2.13.3. Количество мест ожидания определяется исходя из фактической нагрузки и возможностей для их </w:t>
      </w:r>
      <w:r w:rsidRPr="002E7923">
        <w:rPr>
          <w:sz w:val="20"/>
          <w:szCs w:val="20"/>
        </w:rPr>
        <w:lastRenderedPageBreak/>
        <w:t>размещения в здании.</w:t>
      </w:r>
    </w:p>
    <w:p w:rsidR="00E25A79" w:rsidRPr="002E7923" w:rsidRDefault="00E25A79" w:rsidP="00E25A79">
      <w:pPr>
        <w:pStyle w:val="ConsPlusNormal"/>
        <w:ind w:firstLine="709"/>
        <w:jc w:val="both"/>
        <w:rPr>
          <w:rFonts w:ascii="Times New Roman" w:hAnsi="Times New Roman"/>
          <w:sz w:val="20"/>
          <w:szCs w:val="20"/>
        </w:rPr>
      </w:pPr>
      <w:r w:rsidRPr="002E7923">
        <w:rPr>
          <w:rFonts w:ascii="Times New Roman" w:hAnsi="Times New Roman"/>
          <w:sz w:val="20"/>
          <w:szCs w:val="20"/>
        </w:rPr>
        <w:t>Места ожидания и приема заявителей должны соответствовать комфортным условиям для заявителей и оптимальным условиям работы специалистов.</w:t>
      </w:r>
    </w:p>
    <w:p w:rsidR="00E25A79" w:rsidRPr="002E7923" w:rsidRDefault="00E25A79" w:rsidP="00E25A79">
      <w:pPr>
        <w:widowControl w:val="0"/>
        <w:suppressAutoHyphens/>
        <w:ind w:firstLine="709"/>
        <w:jc w:val="both"/>
        <w:rPr>
          <w:sz w:val="20"/>
          <w:szCs w:val="20"/>
        </w:rPr>
      </w:pPr>
      <w:r w:rsidRPr="002E7923">
        <w:rPr>
          <w:sz w:val="20"/>
          <w:szCs w:val="20"/>
        </w:rPr>
        <w:t>Помещения, в которых осуществляется предоставление муниципальной услуги, оборудуются:</w:t>
      </w:r>
    </w:p>
    <w:p w:rsidR="00E25A79" w:rsidRPr="002E7923" w:rsidRDefault="00E25A79" w:rsidP="00E25A79">
      <w:pPr>
        <w:widowControl w:val="0"/>
        <w:suppressAutoHyphens/>
        <w:ind w:firstLine="709"/>
        <w:jc w:val="both"/>
        <w:rPr>
          <w:sz w:val="20"/>
          <w:szCs w:val="20"/>
        </w:rPr>
      </w:pPr>
      <w:r w:rsidRPr="002E7923">
        <w:rPr>
          <w:sz w:val="20"/>
          <w:szCs w:val="20"/>
        </w:rPr>
        <w:t>- информационными стендами, содержащими визуальную и текстовую информацию;</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sz w:val="20"/>
          <w:szCs w:val="20"/>
        </w:rPr>
        <w:t>- стульями и столами для возможности оформления документов.</w:t>
      </w:r>
    </w:p>
    <w:p w:rsidR="00E25A79" w:rsidRPr="002E7923" w:rsidRDefault="00E25A79" w:rsidP="00E25A79">
      <w:pPr>
        <w:widowControl w:val="0"/>
        <w:suppressAutoHyphens/>
        <w:ind w:firstLine="709"/>
        <w:jc w:val="both"/>
        <w:rPr>
          <w:sz w:val="20"/>
          <w:szCs w:val="20"/>
        </w:rPr>
      </w:pPr>
      <w:r w:rsidRPr="002E7923">
        <w:rPr>
          <w:sz w:val="20"/>
          <w:szCs w:val="20"/>
        </w:rPr>
        <w:t xml:space="preserve">2.13.4. Рабочее место для предоставления муниципальной услуги должно быть оборудовано персональным компьютером, а также печатающим, копирующим и сканирующим устройствами; удобной мебелью, обеспечивающей комфорт пользователя и возможность оформления документов; образцами бланков и канцелярскими принадлежностями. </w:t>
      </w:r>
    </w:p>
    <w:p w:rsidR="00E25A79" w:rsidRPr="002E7923" w:rsidRDefault="00E25A79" w:rsidP="00E25A79">
      <w:pPr>
        <w:widowControl w:val="0"/>
        <w:suppressAutoHyphens/>
        <w:ind w:firstLine="709"/>
        <w:jc w:val="both"/>
        <w:rPr>
          <w:sz w:val="20"/>
          <w:szCs w:val="20"/>
        </w:rPr>
      </w:pPr>
      <w:r w:rsidRPr="002E7923">
        <w:rPr>
          <w:sz w:val="20"/>
          <w:szCs w:val="20"/>
        </w:rPr>
        <w:t>2.13.5.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местах предоставления муниципальной услуги на видном месте размещаются схемы расположения средств пожаротушения и путей эвакуации посетителей и специалистов.</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2.13.6. Для лиц, являющихся инвалидами, обеспечены условия для беспрепятственного доступа к месту предоставления муниципальной услуги. Вход в помещение оборудован пандусами, расширенными проходами, позволяющими обеспечить беспрепятственный доступ инвалидов, включая инвалидов- колясочников.</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случае необходимости специалистами оказывается помощь лицу, являющемуся инвалидом, в преодолении барьеров, мешающих получению ими муниципальных услуг наравне с другими лицами.</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2.14. Показатели доступности и качества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 2.14.1. Показателями доступности предоставления муниципальной услуги (общие, применимые в отношении всех заявителей) являются: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равные права и возможности при получении муниципальной услуги для заявителей;</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транспортная доступность к месту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 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p w:rsidR="00E25A79" w:rsidRPr="002E7923" w:rsidRDefault="00E25A79" w:rsidP="00E25A79">
      <w:pPr>
        <w:pStyle w:val="1fd"/>
        <w:spacing w:before="0" w:after="0" w:line="240" w:lineRule="auto"/>
        <w:ind w:firstLine="709"/>
        <w:rPr>
          <w:rFonts w:cs="Times New Roman"/>
          <w:color w:val="auto"/>
          <w:sz w:val="20"/>
        </w:rPr>
      </w:pPr>
      <w:r w:rsidRPr="002E7923">
        <w:rPr>
          <w:rFonts w:cs="Times New Roman"/>
          <w:color w:val="auto"/>
          <w:sz w:val="20"/>
        </w:rPr>
        <w:t xml:space="preserve">4) размещение информации о порядке предоставления муниципальной услуги на  сайте </w:t>
      </w:r>
      <w:r w:rsidRPr="002E7923">
        <w:rPr>
          <w:rFonts w:eastAsia="Times New Roman"/>
          <w:sz w:val="20"/>
          <w:lang w:eastAsia="ru-RU"/>
        </w:rPr>
        <w:t>МУК «МЦРДК Бессоновского района»</w:t>
      </w:r>
      <w:r w:rsidRPr="002E7923">
        <w:rPr>
          <w:rFonts w:cs="Times New Roman"/>
          <w:color w:val="auto"/>
          <w:sz w:val="20"/>
        </w:rPr>
        <w:t>, на Едином портале и (или) Региональном портале;</w:t>
      </w:r>
    </w:p>
    <w:p w:rsidR="00E25A79" w:rsidRPr="002E7923" w:rsidRDefault="00E25A79" w:rsidP="00E25A79">
      <w:pPr>
        <w:pStyle w:val="1fd"/>
        <w:spacing w:before="0" w:after="0" w:line="240" w:lineRule="auto"/>
        <w:ind w:firstLine="709"/>
        <w:rPr>
          <w:rFonts w:cs="Times New Roman"/>
          <w:color w:val="auto"/>
          <w:sz w:val="20"/>
        </w:rPr>
      </w:pPr>
      <w:r w:rsidRPr="002E7923">
        <w:rPr>
          <w:rFonts w:cs="Times New Roman"/>
          <w:color w:val="auto"/>
          <w:sz w:val="20"/>
        </w:rPr>
        <w:t>5) размещение информации о порядке предоставления муниципальной услуги на информационных стендах;</w:t>
      </w:r>
    </w:p>
    <w:p w:rsidR="00E25A79" w:rsidRPr="002E7923" w:rsidRDefault="00E25A79" w:rsidP="00E25A79">
      <w:pPr>
        <w:pStyle w:val="1fd"/>
        <w:spacing w:before="0" w:after="0" w:line="240" w:lineRule="auto"/>
        <w:ind w:firstLine="709"/>
        <w:rPr>
          <w:rFonts w:cs="Times New Roman"/>
          <w:color w:val="auto"/>
          <w:sz w:val="20"/>
        </w:rPr>
      </w:pPr>
      <w:r w:rsidRPr="002E7923">
        <w:rPr>
          <w:rFonts w:cs="Times New Roman"/>
          <w:color w:val="auto"/>
          <w:sz w:val="20"/>
        </w:rPr>
        <w:t>6)  размещение информации о порядке предоставления муниципальной услуги в средствах массовой информации;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7) режим работы МУК «МЦРДК Бессоновского района», обеспечивающий возможность подачи заявителем запроса о предоставлении муниципальной услуги в течение рабочего времени;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8) возможность получения заявителем информации о ходе предоставления муниципальной услуги с использованием Единого портала и (или) Регионального портала, сайта;  </w:t>
      </w:r>
    </w:p>
    <w:p w:rsidR="00E25A79" w:rsidRPr="002E7923" w:rsidRDefault="00E25A79" w:rsidP="00E25A79">
      <w:pPr>
        <w:pStyle w:val="1fd"/>
        <w:spacing w:before="0" w:after="0" w:line="240" w:lineRule="auto"/>
        <w:ind w:firstLine="709"/>
        <w:rPr>
          <w:rFonts w:cs="Times New Roman"/>
          <w:color w:val="auto"/>
          <w:sz w:val="20"/>
        </w:rPr>
      </w:pPr>
      <w:r w:rsidRPr="002E7923">
        <w:rPr>
          <w:rFonts w:cs="Times New Roman"/>
          <w:color w:val="auto"/>
          <w:sz w:val="20"/>
        </w:rPr>
        <w:t>9) возможность получения заявителем результата предоставления муниципальной услуги с использованием Единого портала и (или) Регионального портала, сайта;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2.14.2. Показатели качества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соблюдение срока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соблюдение требований стандарта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 удовлетворенность заявителя профессионализмом должностных лиц учреждения при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4) соблюдение времени ожидания в очереди при подаче запроса и получении результата;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5) осуществление не более одного взаимодействия заявителя с должностными лицами учреждения при получении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6) отсутствие жалоб на действия или бездействия должностных лиц учреждения, поданных в установленном порядке.</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2.15.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услуг, особенности предоставления муниципальной услуги в электронной форме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2.15.1. Предоставление муниципальной услуги посредством многофункционального центра предоставления государственных услуг не предусмотрено.</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lang w:val="en-US"/>
        </w:rPr>
        <w:t>III</w:t>
      </w:r>
      <w:r w:rsidRPr="002E7923">
        <w:rPr>
          <w:rFonts w:ascii="Times New Roman" w:eastAsia="Times New Roman" w:hAnsi="Times New Roman"/>
          <w:b/>
          <w:sz w:val="20"/>
          <w:szCs w:val="20"/>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E25A79" w:rsidRPr="002E7923" w:rsidRDefault="00E25A79" w:rsidP="00E25A79">
      <w:pPr>
        <w:ind w:firstLine="709"/>
        <w:jc w:val="both"/>
        <w:rPr>
          <w:sz w:val="20"/>
          <w:szCs w:val="20"/>
        </w:rPr>
      </w:pPr>
      <w:r w:rsidRPr="002E7923">
        <w:rPr>
          <w:sz w:val="20"/>
          <w:szCs w:val="20"/>
        </w:rPr>
        <w:t>Предоставление муниципальной услуги осуществляется как непосредственно в помещении МУК «МЦРДК Бессоновского района», так и в режиме удаленного доступа по информационно-телекоммуникационной сети «Интернет» посредством официального сайта.</w:t>
      </w:r>
    </w:p>
    <w:p w:rsidR="00E25A79" w:rsidRPr="002E7923" w:rsidRDefault="00E25A79" w:rsidP="00E25A79">
      <w:pPr>
        <w:ind w:firstLine="709"/>
        <w:jc w:val="both"/>
        <w:rPr>
          <w:b/>
          <w:sz w:val="20"/>
          <w:szCs w:val="20"/>
        </w:rPr>
      </w:pPr>
      <w:r w:rsidRPr="002E7923">
        <w:rPr>
          <w:b/>
          <w:sz w:val="20"/>
          <w:szCs w:val="20"/>
        </w:rPr>
        <w:t>3.1. Состав административных процедур:</w:t>
      </w:r>
    </w:p>
    <w:p w:rsidR="00E25A79" w:rsidRPr="002E7923" w:rsidRDefault="00E25A79" w:rsidP="00E25A79">
      <w:pPr>
        <w:ind w:firstLine="709"/>
        <w:jc w:val="both"/>
        <w:rPr>
          <w:sz w:val="20"/>
          <w:szCs w:val="20"/>
        </w:rPr>
      </w:pPr>
      <w:r w:rsidRPr="002E7923">
        <w:rPr>
          <w:sz w:val="20"/>
          <w:szCs w:val="20"/>
        </w:rPr>
        <w:t>- обращение заявителя;</w:t>
      </w:r>
    </w:p>
    <w:p w:rsidR="00E25A79" w:rsidRPr="002E7923" w:rsidRDefault="00E25A79" w:rsidP="00E25A79">
      <w:pPr>
        <w:ind w:firstLine="709"/>
        <w:jc w:val="both"/>
        <w:rPr>
          <w:sz w:val="20"/>
          <w:szCs w:val="20"/>
        </w:rPr>
      </w:pPr>
      <w:r w:rsidRPr="002E7923">
        <w:rPr>
          <w:sz w:val="20"/>
          <w:szCs w:val="20"/>
        </w:rPr>
        <w:t>- регистрация запроса заявителя (образец запроса приведен в приложении № 1 к регламенту);</w:t>
      </w:r>
    </w:p>
    <w:p w:rsidR="00E25A79" w:rsidRPr="002E7923" w:rsidRDefault="00E25A79" w:rsidP="00E25A79">
      <w:pPr>
        <w:ind w:firstLine="709"/>
        <w:jc w:val="both"/>
        <w:rPr>
          <w:sz w:val="20"/>
          <w:szCs w:val="20"/>
        </w:rPr>
      </w:pPr>
      <w:r w:rsidRPr="002E7923">
        <w:rPr>
          <w:sz w:val="20"/>
          <w:szCs w:val="20"/>
        </w:rPr>
        <w:t>- регистрация (перерегистрация) получателя муниципальной услуги;</w:t>
      </w:r>
    </w:p>
    <w:p w:rsidR="00E25A79" w:rsidRPr="002E7923" w:rsidRDefault="00E25A79" w:rsidP="00E25A79">
      <w:pPr>
        <w:ind w:firstLine="709"/>
        <w:jc w:val="both"/>
        <w:rPr>
          <w:sz w:val="20"/>
          <w:szCs w:val="20"/>
        </w:rPr>
      </w:pPr>
      <w:r w:rsidRPr="002E7923">
        <w:rPr>
          <w:sz w:val="20"/>
          <w:szCs w:val="20"/>
        </w:rPr>
        <w:lastRenderedPageBreak/>
        <w:t>- принятие решения о предоставлении муниципальной услуги, либо об отказе в предоставлении муниципальной услуги;</w:t>
      </w:r>
    </w:p>
    <w:p w:rsidR="00E25A79" w:rsidRPr="002E7923" w:rsidRDefault="00E25A79" w:rsidP="00E25A79">
      <w:pPr>
        <w:ind w:firstLine="709"/>
        <w:jc w:val="both"/>
        <w:rPr>
          <w:sz w:val="20"/>
          <w:szCs w:val="20"/>
        </w:rPr>
      </w:pPr>
      <w:r w:rsidRPr="002E7923">
        <w:rPr>
          <w:sz w:val="20"/>
          <w:szCs w:val="20"/>
        </w:rPr>
        <w:t>- поиск запрашиваемой информации;</w:t>
      </w:r>
    </w:p>
    <w:p w:rsidR="00E25A79" w:rsidRPr="002E7923" w:rsidRDefault="00E25A79" w:rsidP="00E25A79">
      <w:pPr>
        <w:ind w:firstLine="709"/>
        <w:jc w:val="both"/>
        <w:rPr>
          <w:sz w:val="20"/>
          <w:szCs w:val="20"/>
        </w:rPr>
      </w:pPr>
      <w:r w:rsidRPr="002E7923">
        <w:rPr>
          <w:sz w:val="20"/>
          <w:szCs w:val="20"/>
        </w:rPr>
        <w:t>-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E25A79" w:rsidRPr="002E7923" w:rsidRDefault="00E25A79" w:rsidP="00E25A79">
      <w:pPr>
        <w:ind w:firstLine="709"/>
        <w:jc w:val="both"/>
        <w:rPr>
          <w:b/>
          <w:sz w:val="20"/>
          <w:szCs w:val="20"/>
        </w:rPr>
      </w:pPr>
      <w:r w:rsidRPr="002E7923">
        <w:rPr>
          <w:b/>
          <w:sz w:val="20"/>
          <w:szCs w:val="20"/>
        </w:rPr>
        <w:t>3.2.  Описание административных процедур</w:t>
      </w:r>
    </w:p>
    <w:p w:rsidR="00E25A79" w:rsidRPr="002E7923" w:rsidRDefault="00E25A79" w:rsidP="00E25A79">
      <w:pPr>
        <w:ind w:firstLine="709"/>
        <w:jc w:val="both"/>
        <w:rPr>
          <w:sz w:val="20"/>
          <w:szCs w:val="20"/>
        </w:rPr>
      </w:pPr>
      <w:r w:rsidRPr="002E7923">
        <w:rPr>
          <w:sz w:val="20"/>
          <w:szCs w:val="20"/>
        </w:rPr>
        <w:t>3.2.1. Обращение заявителя</w:t>
      </w:r>
    </w:p>
    <w:p w:rsidR="00E25A79" w:rsidRPr="002E7923" w:rsidRDefault="00E25A79" w:rsidP="00E25A79">
      <w:pPr>
        <w:ind w:firstLine="709"/>
        <w:jc w:val="both"/>
        <w:rPr>
          <w:sz w:val="20"/>
          <w:szCs w:val="20"/>
        </w:rPr>
      </w:pPr>
      <w:r w:rsidRPr="002E7923">
        <w:rPr>
          <w:sz w:val="20"/>
          <w:szCs w:val="20"/>
        </w:rPr>
        <w:t>Основанием для начала процедуры является личное обращение заявителя в МУК «МЦРДК Бессоновского района» либо выход заявителя на официальный сайт в информационно-телекоммуникационной сети «Интернет».</w:t>
      </w:r>
    </w:p>
    <w:p w:rsidR="00E25A79" w:rsidRPr="002E7923" w:rsidRDefault="00E25A79" w:rsidP="00E25A79">
      <w:pPr>
        <w:ind w:firstLine="709"/>
        <w:jc w:val="both"/>
        <w:rPr>
          <w:sz w:val="20"/>
          <w:szCs w:val="20"/>
        </w:rPr>
      </w:pPr>
      <w:r w:rsidRPr="002E7923">
        <w:rPr>
          <w:sz w:val="20"/>
          <w:szCs w:val="20"/>
        </w:rPr>
        <w:t>3.2.2. Регистрация запроса заявителя</w:t>
      </w:r>
    </w:p>
    <w:p w:rsidR="00E25A79" w:rsidRPr="002E7923" w:rsidRDefault="00E25A79" w:rsidP="00E25A79">
      <w:pPr>
        <w:ind w:firstLine="709"/>
        <w:jc w:val="both"/>
        <w:rPr>
          <w:sz w:val="20"/>
          <w:szCs w:val="20"/>
        </w:rPr>
      </w:pPr>
      <w:r w:rsidRPr="002E7923">
        <w:rPr>
          <w:sz w:val="20"/>
          <w:szCs w:val="20"/>
        </w:rPr>
        <w:t xml:space="preserve">Основанием для начала процедуры является обращение заявителя как письменным, так и с устным запросом </w:t>
      </w:r>
      <w:hyperlink r:id="rId22" w:tooltip="О предоставлении информации" w:history="1">
        <w:r w:rsidRPr="002E7923">
          <w:rPr>
            <w:sz w:val="20"/>
            <w:szCs w:val="20"/>
          </w:rPr>
          <w:t>о предоставлении информации</w:t>
        </w:r>
      </w:hyperlink>
      <w:r w:rsidRPr="002E7923">
        <w:rPr>
          <w:sz w:val="20"/>
          <w:szCs w:val="20"/>
        </w:rPr>
        <w:t xml:space="preserve"> по конкретной теме.</w:t>
      </w:r>
    </w:p>
    <w:p w:rsidR="00E25A79" w:rsidRPr="002E7923" w:rsidRDefault="00E25A79" w:rsidP="00E25A79">
      <w:pPr>
        <w:ind w:firstLine="709"/>
        <w:jc w:val="both"/>
        <w:rPr>
          <w:sz w:val="20"/>
          <w:szCs w:val="20"/>
        </w:rPr>
      </w:pPr>
      <w:r w:rsidRPr="002E7923">
        <w:rPr>
          <w:sz w:val="20"/>
          <w:szCs w:val="20"/>
        </w:rPr>
        <w:t xml:space="preserve">Специалист МУК «МЦРДК Бессоновского района» немедленно после обращения заявителя регистрирует письменный запрос в </w:t>
      </w:r>
      <w:r w:rsidRPr="002E7923">
        <w:rPr>
          <w:sz w:val="20"/>
          <w:szCs w:val="20"/>
          <w:lang w:eastAsia="zh-CN"/>
        </w:rPr>
        <w:t xml:space="preserve">Журнале учёта </w:t>
      </w:r>
      <w:r w:rsidRPr="002E7923">
        <w:rPr>
          <w:sz w:val="20"/>
          <w:szCs w:val="20"/>
        </w:rPr>
        <w:t>предоставления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в течение не более 10 минут, при этом указываются дата обращения, ФИО заявителя, тема запроса.</w:t>
      </w:r>
    </w:p>
    <w:p w:rsidR="00E25A79" w:rsidRPr="002E7923" w:rsidRDefault="00E25A79" w:rsidP="00E25A79">
      <w:pPr>
        <w:ind w:firstLine="709"/>
        <w:jc w:val="both"/>
        <w:rPr>
          <w:sz w:val="20"/>
          <w:szCs w:val="20"/>
        </w:rPr>
      </w:pPr>
      <w:r w:rsidRPr="002E7923">
        <w:rPr>
          <w:sz w:val="20"/>
          <w:szCs w:val="20"/>
        </w:rPr>
        <w:t>В случае обращения заявителя с устным запросом о предоставлении информации, запрос регистрируется в тетради учета посещений граждан, при этом также указываются дата обращения, ФИО заявителя, тема запроса.</w:t>
      </w:r>
    </w:p>
    <w:p w:rsidR="00E25A79" w:rsidRPr="002E7923" w:rsidRDefault="00E25A79" w:rsidP="00E25A79">
      <w:pPr>
        <w:pStyle w:val="ConsPlusNormal"/>
        <w:ind w:firstLine="709"/>
        <w:jc w:val="both"/>
        <w:rPr>
          <w:rFonts w:ascii="Times New Roman" w:hAnsi="Times New Roman"/>
          <w:sz w:val="20"/>
          <w:szCs w:val="20"/>
          <w:lang w:eastAsia="zh-CN"/>
        </w:rPr>
      </w:pPr>
      <w:r w:rsidRPr="002E7923">
        <w:rPr>
          <w:rFonts w:ascii="Times New Roman" w:hAnsi="Times New Roman"/>
          <w:sz w:val="20"/>
          <w:szCs w:val="20"/>
        </w:rPr>
        <w:t xml:space="preserve">При получении посредством Единого портала и (или) Регионального портала, официального сайта МУК «МЦРДК Бессоновского района» заявления в электронной форме в автоматическом режиме осуществляется форматно-логический контроль заявления, проверка действительности усиленных квалифицированных электронных подписей, которыми подписано заявление, а также наличия оснований </w:t>
      </w:r>
      <w:r w:rsidRPr="002E7923">
        <w:rPr>
          <w:rFonts w:ascii="Times New Roman" w:hAnsi="Times New Roman"/>
          <w:sz w:val="20"/>
          <w:szCs w:val="20"/>
          <w:lang w:eastAsia="zh-CN"/>
        </w:rPr>
        <w:t>для отказа в приеме заявления, указанных в пункте 2.7 настоящего Административного регламента.</w:t>
      </w:r>
    </w:p>
    <w:p w:rsidR="00E25A79" w:rsidRPr="002E7923" w:rsidRDefault="00E25A79" w:rsidP="00E25A79">
      <w:pPr>
        <w:pStyle w:val="ConsPlusNormal"/>
        <w:ind w:firstLine="709"/>
        <w:jc w:val="both"/>
        <w:rPr>
          <w:rFonts w:ascii="Times New Roman" w:hAnsi="Times New Roman"/>
          <w:sz w:val="20"/>
          <w:szCs w:val="20"/>
          <w:lang w:eastAsia="zh-CN"/>
        </w:rPr>
      </w:pPr>
      <w:r w:rsidRPr="002E7923">
        <w:rPr>
          <w:rFonts w:ascii="Times New Roman" w:hAnsi="Times New Roman"/>
          <w:sz w:val="20"/>
          <w:szCs w:val="20"/>
          <w:lang w:eastAsia="zh-CN"/>
        </w:rPr>
        <w:t xml:space="preserve">Заявителю не позднее следующего рабочего дня после направления заявления в электронной форме направляется копия описи с отметкой о дате приема заявления с указанием присвоенного в электронной форме уникального номера, по которому на </w:t>
      </w:r>
      <w:r w:rsidRPr="002E7923">
        <w:rPr>
          <w:rFonts w:ascii="Times New Roman" w:hAnsi="Times New Roman"/>
          <w:sz w:val="20"/>
          <w:szCs w:val="20"/>
        </w:rPr>
        <w:t xml:space="preserve">Едином портале и (или) </w:t>
      </w:r>
      <w:r w:rsidRPr="002E7923">
        <w:rPr>
          <w:rFonts w:ascii="Times New Roman" w:hAnsi="Times New Roman"/>
          <w:sz w:val="20"/>
          <w:szCs w:val="20"/>
          <w:lang w:eastAsia="zh-CN"/>
        </w:rPr>
        <w:t xml:space="preserve">Региональном портале, официальном сайте </w:t>
      </w:r>
      <w:r w:rsidRPr="002E7923">
        <w:rPr>
          <w:rFonts w:ascii="Times New Roman" w:hAnsi="Times New Roman"/>
          <w:sz w:val="20"/>
          <w:szCs w:val="20"/>
        </w:rPr>
        <w:t>МУК «МЦРДК Бессоновского района»</w:t>
      </w:r>
      <w:r w:rsidRPr="002E7923">
        <w:rPr>
          <w:rFonts w:ascii="Times New Roman" w:hAnsi="Times New Roman"/>
          <w:sz w:val="20"/>
          <w:szCs w:val="20"/>
          <w:lang w:eastAsia="zh-CN"/>
        </w:rPr>
        <w:t xml:space="preserve"> заявителю будет представлена информация о ходе его рассмотрения.</w:t>
      </w:r>
    </w:p>
    <w:p w:rsidR="00E25A79" w:rsidRPr="002E7923" w:rsidRDefault="00E25A79" w:rsidP="00E25A79">
      <w:pPr>
        <w:pStyle w:val="ConsPlusNormal"/>
        <w:ind w:firstLine="709"/>
        <w:jc w:val="both"/>
        <w:rPr>
          <w:rFonts w:ascii="Times New Roman" w:hAnsi="Times New Roman"/>
          <w:sz w:val="20"/>
          <w:szCs w:val="20"/>
          <w:lang w:eastAsia="zh-CN"/>
        </w:rPr>
      </w:pPr>
      <w:r w:rsidRPr="002E7923">
        <w:rPr>
          <w:rFonts w:ascii="Times New Roman" w:hAnsi="Times New Roman"/>
          <w:sz w:val="20"/>
          <w:szCs w:val="20"/>
          <w:lang w:eastAsia="zh-CN"/>
        </w:rPr>
        <w:t xml:space="preserve">После принятия заявления о предоставлении услуги статус запроса заявителя в личном кабинете на </w:t>
      </w:r>
      <w:r w:rsidRPr="002E7923">
        <w:rPr>
          <w:rFonts w:ascii="Times New Roman" w:hAnsi="Times New Roman"/>
          <w:sz w:val="20"/>
          <w:szCs w:val="20"/>
        </w:rPr>
        <w:t xml:space="preserve">Едином портале и (или) </w:t>
      </w:r>
      <w:r w:rsidRPr="002E7923">
        <w:rPr>
          <w:rFonts w:ascii="Times New Roman" w:hAnsi="Times New Roman"/>
          <w:sz w:val="20"/>
          <w:szCs w:val="20"/>
          <w:lang w:eastAsia="zh-CN"/>
        </w:rPr>
        <w:t>Региональном портале, официальном сайте обновляется до статуса «принято».</w:t>
      </w:r>
    </w:p>
    <w:p w:rsidR="00E25A79" w:rsidRPr="002E7923" w:rsidRDefault="00E25A79" w:rsidP="00E25A79">
      <w:pPr>
        <w:autoSpaceDE w:val="0"/>
        <w:autoSpaceDN w:val="0"/>
        <w:adjustRightInd w:val="0"/>
        <w:ind w:firstLine="709"/>
        <w:jc w:val="both"/>
        <w:rPr>
          <w:sz w:val="20"/>
          <w:szCs w:val="20"/>
          <w:lang w:eastAsia="zh-CN"/>
        </w:rPr>
      </w:pPr>
      <w:r w:rsidRPr="002E7923">
        <w:rPr>
          <w:sz w:val="20"/>
          <w:szCs w:val="20"/>
        </w:rPr>
        <w:t>Прием и регистрация запроса осуществляются работником МУК «МЦРДК Бессоновского района».</w:t>
      </w:r>
      <w:r w:rsidRPr="002E7923">
        <w:rPr>
          <w:sz w:val="20"/>
          <w:szCs w:val="20"/>
          <w:lang w:eastAsia="zh-CN"/>
        </w:rPr>
        <w:t xml:space="preserve"> Результатом выполнения административного действия является соответствующее решение.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3.2.3. Принятие решения о предоставлении услуги (либо  об отказе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3.2.3.1. Основанием для начала административной процедуры является представленный проект уведомления работника МУК «МЦРДК Бессоновского района» директору МУК «МЦРДК Бессоновского района» или лицу,  исполняющему  обязанности директора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3.2.3.2. Уведомление МУК «МЦРДК Бессоновского района» о предоставлении услуги (либо об  отказе в предоставлении услуги) подписывается директором МУК «МЦРДК Бессоновского района» или лицом, исполняющим  обязанности директора МУК «МЦРДК Бессоновского района», в течение 5 рабочих дней с момента представления работником МУК «МЦРДК Бессоновского района» проекта уведомления директору МУК «МЦРДК Бессоновского района» или лицу, исполняющему  обязанности директора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3.2.3.3. Срок выполнения административного действия - 10 рабочих дня с момента представления работником МУК «МЦРДК Бессоновского района» проекта уведомления директору МУК «МЦРДК Бессоновского района» или лицу,  исполняющему обязанности директора МУК «МЦРДК Бессоновского района».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3.2.3.4. Результатом выполнения административного действия является предоставление  услуги (либо отказ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3.2.4. Информирование заявителя о предоставлении услуги (либо  об отказе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3.2.4.1. Основанием для начала административной процедуры является уведомление о предоставлении услуги (либо об отказе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3.2.4.2. Ответственный специалист в течение 5 рабочих дней с момента подписания уведомления готовит соответствующее уведомление о предоставлении услуги (либо  об отказе в предоставлении услуги), оформленное в соответствии с требованиями законодательства по делопроизводству.</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Уведомление об отказе в предоставлении услуги в связи с несоблюдением условий признания действительности усиленной квалифицированной электронной подписи должно содержать указание на пункты статьи 11 Федерального закона № 63-ФЗ.</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3.2.4.3. Уведомление о предоставлении услуги (либо  об отказе в предоставлении услуги)  вручаются заявителю лично или направляются по указанному им в заявлении почтовому адресу (заказным почтовым отправлением с уведомлением о вручении) или адресу электронной почты.</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3.2.4.4. Срок выполнения административного действия – не более 10 рабочих дней с даты принятия решения о предоставлении услуги (либо  об отказе в предоставлении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3.2.4.5. Результат выполнения административного действия - информирование заявителя о предоставлении услуги (либо об отказе в предоставлении услуги). </w:t>
      </w:r>
    </w:p>
    <w:p w:rsidR="00E25A79" w:rsidRPr="002E7923" w:rsidRDefault="00E25A79" w:rsidP="00E25A79">
      <w:pPr>
        <w:ind w:firstLine="709"/>
        <w:jc w:val="both"/>
        <w:outlineLvl w:val="2"/>
        <w:rPr>
          <w:b/>
          <w:sz w:val="20"/>
          <w:szCs w:val="20"/>
        </w:rPr>
      </w:pPr>
      <w:r w:rsidRPr="002E7923">
        <w:rPr>
          <w:b/>
          <w:sz w:val="20"/>
          <w:szCs w:val="20"/>
        </w:rPr>
        <w:t>3.3. Сроки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3.3.1. Сроки предоставления муниципальной услуги при личном обращении  – 15 минут. </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lastRenderedPageBreak/>
        <w:t>3.3.2.Сроки предоставления муниципальной услуги по запросу, поступившему посредством информационно-телекоммуникационной сети «Интернет» на официальный сайт МУК «МЦРДК Бессоновского района» - не более 1 дня.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b/>
          <w:sz w:val="20"/>
          <w:szCs w:val="20"/>
        </w:rPr>
        <w:t>IV. Формы контроля исполнения Административного регламента</w:t>
      </w:r>
    </w:p>
    <w:p w:rsidR="00E25A79" w:rsidRPr="002E7923" w:rsidRDefault="00E25A79" w:rsidP="00E25A79">
      <w:pPr>
        <w:ind w:firstLine="709"/>
        <w:jc w:val="both"/>
        <w:rPr>
          <w:sz w:val="20"/>
          <w:szCs w:val="20"/>
        </w:rPr>
      </w:pPr>
    </w:p>
    <w:p w:rsidR="00E25A79" w:rsidRPr="002E7923" w:rsidRDefault="00E25A79" w:rsidP="00E25A79">
      <w:pPr>
        <w:ind w:firstLine="709"/>
        <w:jc w:val="both"/>
        <w:rPr>
          <w:sz w:val="20"/>
          <w:szCs w:val="20"/>
        </w:rPr>
      </w:pPr>
      <w:r w:rsidRPr="002E7923">
        <w:rPr>
          <w:sz w:val="20"/>
          <w:szCs w:val="20"/>
        </w:rPr>
        <w:t>4.1. Порядок осуществления текущего контроля</w:t>
      </w:r>
    </w:p>
    <w:p w:rsidR="00E25A79" w:rsidRPr="002E7923" w:rsidRDefault="00E25A79" w:rsidP="00E25A79">
      <w:pPr>
        <w:ind w:firstLine="709"/>
        <w:jc w:val="both"/>
        <w:rPr>
          <w:sz w:val="20"/>
          <w:szCs w:val="20"/>
        </w:rPr>
      </w:pPr>
      <w:r w:rsidRPr="002E7923">
        <w:rPr>
          <w:sz w:val="20"/>
          <w:szCs w:val="20"/>
        </w:rPr>
        <w:t>Текущий контроль предоставления муниципальной услуги, соблюдения и исполнения положений регламента и иных нормативно-правовых актов, устанавливающих требования к предоставлению муниципальной услуги, осуществляется директором МУК «МЦРДК Бессоновского района», ответственным за организацию работы учреждения по предоставлению услуги.</w:t>
      </w:r>
    </w:p>
    <w:p w:rsidR="00E25A79" w:rsidRPr="002E7923" w:rsidRDefault="00E25A79" w:rsidP="00E25A79">
      <w:pPr>
        <w:ind w:firstLine="709"/>
        <w:jc w:val="both"/>
        <w:rPr>
          <w:sz w:val="20"/>
          <w:szCs w:val="20"/>
        </w:rPr>
      </w:pPr>
      <w:r w:rsidRPr="002E7923">
        <w:rPr>
          <w:sz w:val="20"/>
          <w:szCs w:val="20"/>
        </w:rPr>
        <w:t>Текущий контроль осуществляется путем проведения проверок:</w:t>
      </w:r>
    </w:p>
    <w:p w:rsidR="00E25A79" w:rsidRPr="002E7923" w:rsidRDefault="00E25A79" w:rsidP="00E25A79">
      <w:pPr>
        <w:ind w:firstLine="709"/>
        <w:jc w:val="both"/>
        <w:rPr>
          <w:sz w:val="20"/>
          <w:szCs w:val="20"/>
        </w:rPr>
      </w:pPr>
      <w:r w:rsidRPr="002E7923">
        <w:rPr>
          <w:sz w:val="20"/>
          <w:szCs w:val="20"/>
        </w:rPr>
        <w:t>- полноты и качества исполнения муниципальной услуги,</w:t>
      </w:r>
    </w:p>
    <w:p w:rsidR="00E25A79" w:rsidRPr="002E7923" w:rsidRDefault="00E25A79" w:rsidP="00E25A79">
      <w:pPr>
        <w:ind w:firstLine="709"/>
        <w:jc w:val="both"/>
        <w:rPr>
          <w:sz w:val="20"/>
          <w:szCs w:val="20"/>
        </w:rPr>
      </w:pPr>
      <w:r w:rsidRPr="002E7923">
        <w:rPr>
          <w:sz w:val="20"/>
          <w:szCs w:val="20"/>
        </w:rPr>
        <w:t>- выявления нарушений прав потребителей муниципальной услуги;</w:t>
      </w:r>
    </w:p>
    <w:p w:rsidR="00E25A79" w:rsidRPr="002E7923" w:rsidRDefault="00E25A79" w:rsidP="00E25A79">
      <w:pPr>
        <w:ind w:firstLine="709"/>
        <w:jc w:val="both"/>
        <w:rPr>
          <w:sz w:val="20"/>
          <w:szCs w:val="20"/>
        </w:rPr>
      </w:pPr>
      <w:r w:rsidRPr="002E7923">
        <w:rPr>
          <w:sz w:val="20"/>
          <w:szCs w:val="20"/>
        </w:rPr>
        <w:t>- рассмотрения, своевременного принятия решений и подготовки ответов на обращения заявителей, содержащие жалобы на решения, действия (бездействие) должностных лиц.</w:t>
      </w:r>
    </w:p>
    <w:p w:rsidR="00E25A79" w:rsidRPr="002E7923" w:rsidRDefault="00E25A79" w:rsidP="00E25A79">
      <w:pPr>
        <w:ind w:firstLine="709"/>
        <w:jc w:val="both"/>
        <w:rPr>
          <w:sz w:val="20"/>
          <w:szCs w:val="20"/>
        </w:rPr>
      </w:pPr>
      <w:r w:rsidRPr="002E7923">
        <w:rPr>
          <w:sz w:val="20"/>
          <w:szCs w:val="20"/>
        </w:rPr>
        <w:t>4.2. Порядок и периодичность осуществления плановых и внеплановых проверок полноты и качества предоставления муниципальной услуги</w:t>
      </w:r>
    </w:p>
    <w:p w:rsidR="00E25A79" w:rsidRPr="002E7923" w:rsidRDefault="00E25A79" w:rsidP="00E25A79">
      <w:pPr>
        <w:ind w:firstLine="709"/>
        <w:jc w:val="both"/>
        <w:rPr>
          <w:sz w:val="20"/>
          <w:szCs w:val="20"/>
        </w:rPr>
      </w:pPr>
      <w:r w:rsidRPr="002E7923">
        <w:rPr>
          <w:sz w:val="20"/>
          <w:szCs w:val="20"/>
        </w:rPr>
        <w:t>Контроль предоставления муниципальной услуги может осуществляться путем проведения плановых (ежегодных) и внеплановых (по конкретному обращению заявителя) проверок.</w:t>
      </w:r>
    </w:p>
    <w:p w:rsidR="00E25A79" w:rsidRPr="002E7923" w:rsidRDefault="00E25A79" w:rsidP="00E25A79">
      <w:pPr>
        <w:widowControl w:val="0"/>
        <w:suppressAutoHyphens/>
        <w:ind w:firstLine="709"/>
        <w:jc w:val="both"/>
        <w:rPr>
          <w:sz w:val="20"/>
          <w:szCs w:val="20"/>
        </w:rPr>
      </w:pPr>
      <w:r w:rsidRPr="002E7923">
        <w:rPr>
          <w:sz w:val="20"/>
          <w:szCs w:val="20"/>
        </w:rPr>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E25A79" w:rsidRPr="002E7923" w:rsidRDefault="00E25A79" w:rsidP="00E25A79">
      <w:pPr>
        <w:widowControl w:val="0"/>
        <w:suppressAutoHyphens/>
        <w:ind w:firstLine="709"/>
        <w:jc w:val="both"/>
        <w:rPr>
          <w:sz w:val="20"/>
          <w:szCs w:val="20"/>
        </w:rPr>
      </w:pPr>
      <w:r w:rsidRPr="002E7923">
        <w:rPr>
          <w:sz w:val="20"/>
          <w:szCs w:val="20"/>
        </w:rPr>
        <w:t>Периодичность осуществления проверок определяется главой администрации Бессоновского района Пензенской области.</w:t>
      </w:r>
    </w:p>
    <w:p w:rsidR="00E25A79" w:rsidRPr="002E7923" w:rsidRDefault="00E25A79" w:rsidP="00E25A79">
      <w:pPr>
        <w:widowControl w:val="0"/>
        <w:suppressAutoHyphens/>
        <w:ind w:firstLine="709"/>
        <w:jc w:val="both"/>
        <w:rPr>
          <w:sz w:val="20"/>
          <w:szCs w:val="20"/>
        </w:rPr>
      </w:pPr>
      <w:r w:rsidRPr="002E7923">
        <w:rPr>
          <w:sz w:val="20"/>
          <w:szCs w:val="20"/>
        </w:rPr>
        <w:t>Внеплановые проверки проводятся в случае необходимости проверки устранения ранее выявленных нарушений, а также при поступлении в администрацию Бессоновского района Пензенской области обращений (жалоб) граждан и юридических лиц, связанных с нарушениями при предоставлении муниципальной услуги.</w:t>
      </w:r>
    </w:p>
    <w:p w:rsidR="00E25A79" w:rsidRPr="002E7923" w:rsidRDefault="00E25A79" w:rsidP="00E25A79">
      <w:pPr>
        <w:widowControl w:val="0"/>
        <w:suppressAutoHyphens/>
        <w:ind w:firstLine="709"/>
        <w:jc w:val="both"/>
        <w:rPr>
          <w:sz w:val="20"/>
          <w:szCs w:val="20"/>
        </w:rPr>
      </w:pPr>
      <w:r w:rsidRPr="002E7923">
        <w:rPr>
          <w:sz w:val="20"/>
          <w:szCs w:val="20"/>
        </w:rPr>
        <w:t>Плановые и внеплановые проверки проводятся на основании распоряжений главы администрации Бессоновского района Пензенской области.</w:t>
      </w:r>
    </w:p>
    <w:p w:rsidR="00E25A79" w:rsidRPr="002E7923" w:rsidRDefault="00E25A79" w:rsidP="00E25A79">
      <w:pPr>
        <w:widowControl w:val="0"/>
        <w:suppressAutoHyphens/>
        <w:ind w:firstLine="709"/>
        <w:jc w:val="both"/>
        <w:rPr>
          <w:sz w:val="20"/>
          <w:szCs w:val="20"/>
        </w:rPr>
      </w:pPr>
      <w:r w:rsidRPr="002E7923">
        <w:rPr>
          <w:sz w:val="20"/>
          <w:szCs w:val="20"/>
        </w:rPr>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E25A79" w:rsidRPr="002E7923" w:rsidRDefault="00E25A79" w:rsidP="00E25A79">
      <w:pPr>
        <w:widowControl w:val="0"/>
        <w:suppressAutoHyphens/>
        <w:ind w:firstLine="709"/>
        <w:jc w:val="both"/>
        <w:rPr>
          <w:sz w:val="20"/>
          <w:szCs w:val="20"/>
        </w:rPr>
      </w:pPr>
      <w:r w:rsidRPr="002E7923">
        <w:rPr>
          <w:sz w:val="20"/>
          <w:szCs w:val="20"/>
        </w:rPr>
        <w:t>4.4. Персональная ответственность работников Учреждения культуры закрепляется в их должностных инструкциях в соответствии с требованиями законодательства Российской Федерации.</w:t>
      </w:r>
    </w:p>
    <w:p w:rsidR="00E25A79" w:rsidRPr="002E7923" w:rsidRDefault="00E25A79" w:rsidP="00E25A79">
      <w:pPr>
        <w:widowControl w:val="0"/>
        <w:suppressAutoHyphens/>
        <w:ind w:firstLine="709"/>
        <w:jc w:val="both"/>
        <w:rPr>
          <w:sz w:val="20"/>
          <w:szCs w:val="20"/>
        </w:rPr>
      </w:pPr>
      <w:r w:rsidRPr="002E7923">
        <w:rPr>
          <w:sz w:val="20"/>
          <w:szCs w:val="20"/>
        </w:rPr>
        <w:t>4.5. Ответственные исполнители несут персональную ответственность за:</w:t>
      </w:r>
    </w:p>
    <w:p w:rsidR="00E25A79" w:rsidRPr="002E7923" w:rsidRDefault="00E25A79" w:rsidP="00E25A79">
      <w:pPr>
        <w:widowControl w:val="0"/>
        <w:suppressAutoHyphens/>
        <w:ind w:firstLine="709"/>
        <w:jc w:val="both"/>
        <w:rPr>
          <w:sz w:val="20"/>
          <w:szCs w:val="20"/>
        </w:rPr>
      </w:pPr>
      <w:r w:rsidRPr="002E7923">
        <w:rPr>
          <w:sz w:val="20"/>
          <w:szCs w:val="20"/>
        </w:rPr>
        <w:t>4.5.1. соответствие результатов рассмотрения документов требованиям законодательства Российской Федерации;</w:t>
      </w:r>
    </w:p>
    <w:p w:rsidR="00E25A79" w:rsidRPr="002E7923" w:rsidRDefault="00E25A79" w:rsidP="00E25A79">
      <w:pPr>
        <w:widowControl w:val="0"/>
        <w:suppressAutoHyphens/>
        <w:ind w:firstLine="709"/>
        <w:jc w:val="both"/>
        <w:rPr>
          <w:sz w:val="20"/>
          <w:szCs w:val="20"/>
        </w:rPr>
      </w:pPr>
      <w:r w:rsidRPr="002E7923">
        <w:rPr>
          <w:sz w:val="20"/>
          <w:szCs w:val="20"/>
        </w:rPr>
        <w:t>4.5.2. соблюдение сроков выполнения административных процедур при предоставлении муниципальной услуги.</w:t>
      </w:r>
    </w:p>
    <w:p w:rsidR="00E25A79" w:rsidRPr="002E7923" w:rsidRDefault="00E25A79" w:rsidP="00E25A79">
      <w:pPr>
        <w:widowControl w:val="0"/>
        <w:suppressAutoHyphens/>
        <w:ind w:firstLine="709"/>
        <w:jc w:val="both"/>
        <w:rPr>
          <w:sz w:val="20"/>
          <w:szCs w:val="20"/>
        </w:rPr>
      </w:pPr>
      <w:r w:rsidRPr="002E7923">
        <w:rPr>
          <w:sz w:val="20"/>
          <w:szCs w:val="20"/>
        </w:rPr>
        <w:t>4.6. Граждане, их объединения и организации могут контролировать предоставление муниципальной услуги путем получения информации по телефону, по письменным обращениям, по электронной почте и через Единый портал и (или) Региональный портал.</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lang w:val="en-US"/>
        </w:rPr>
        <w:t>V</w:t>
      </w:r>
      <w:r w:rsidRPr="002E7923">
        <w:rPr>
          <w:rFonts w:ascii="Times New Roman" w:eastAsia="Times New Roman" w:hAnsi="Times New Roman"/>
          <w:b/>
          <w:sz w:val="20"/>
          <w:szCs w:val="20"/>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5.1.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Заявители имеют право на обжалование решений, принятых в ходе предоставления муниципальной услуги, действий (бездействия) должностных лиц МУК «МЦРДК Бессоновского района», предоставляющих муниципальную услугу в досудебном порядке.</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5.2. Предмет досудебного (внесудебного) обжалования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Предметом досудебного (внесудебного) обжалования могут являться действия (бездействие) должностных лиц МУК «МЦРДК Бессоновского района», предоставляющего муниципальную услугу, а также принимаемые ими решения при предоставлении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Заявитель может обратиться с жалобой, в том числе в следующих случаях:</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1) нарушение срока регистрации запроса заявителя о предоставлении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2) нарушение срока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3) требование у заявителя документов, не предусмотренных нормативными правовыми актами Российской Федерации, нормативными правовыми актами Пензенской области, настоящим регламентом для предоставления муниципальной услуги;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Пензенской области, настоящим регламентом для предоставления муниципальной услуги, у заявителя;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Пензенской области, настоящим регламентом;</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lastRenderedPageBreak/>
        <w:t>6) за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 настоящим регламентом.</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5.3. Основания для начала процедуры досудебного (внесудебного) обжалования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Основанием для начала процедуры досудебного (внесудебного) обжалования является поступление в учреждение, предоставляющее муниципальную услугу, и (или) в администрацию жалобы от заявителя.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Бессоновского района Пензенской области или МУК «МЦРДК Бессоновского района», предоставляющего муниципальную услугу, Единого портала </w:t>
      </w:r>
      <w:r w:rsidRPr="002E7923">
        <w:rPr>
          <w:rFonts w:ascii="Times New Roman" w:hAnsi="Times New Roman"/>
          <w:sz w:val="20"/>
          <w:szCs w:val="20"/>
        </w:rPr>
        <w:t>и (или) Регионального портала</w:t>
      </w:r>
      <w:r w:rsidRPr="002E7923">
        <w:rPr>
          <w:rFonts w:ascii="Times New Roman" w:eastAsia="Times New Roman" w:hAnsi="Times New Roman"/>
          <w:sz w:val="20"/>
          <w:szCs w:val="20"/>
        </w:rPr>
        <w:t>, а также может быть принята при личном приеме заявителя.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жалобе указываются: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наименование администрации или учреждения, либо фамилия, имя, отчество (если имеется) сотрудника администрации или учреждения, решения и действия (бездействие) которого обжалуются;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фамилия, имя, отчество (если имеется),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полное и сокращенное наименование, организационно-правовая форма, юридический адрес и местонахождение и контактные телефоны – для юридического лица;</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сведения об обжалуемых решениях и действиях (бездействии);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 доводы, на основании которых заявитель не согласен с решением или действием (бездействием). Заявителем могут быть представлены документы, подтверждающие его доводы, либо их копии.</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Жалоба должна быть написана разборчивым почерком, не содержать нецензурных выражений.</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5.4. Права заявителя на получение информации и документов, необходимых для обоснования и рассмотрения жалобы</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Заявитель имеет право на получение информации и документов, необходимых для обоснования и рассмотрения жалобы.</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5.5. Вышестоящие органы муниципальной власти и должностные лица, которым может быть адресована жалоба заявителя в досудебном (внесудебном) порядке</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Жалобы заявителей рассматриваются руководителем МУК «МЦРДК Бессоновского района», предоставляющего муниципальную услугу, и (или) главой  администрации Бессоновского района Пензенской области.</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5.6. Сроки рассмотрения жалобы</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Жалоба, поступившая в администрацию Бессоновского района Пензенской области или МУК «МЦРДК Бессоновского района», подлежит рассмотрению руководителем МУК «МЦРДК Бессоновского района» или главой  администрации Бессоновского района Пензенской области в течение пятнадцати рабочих дней со дня ее регистрации, а в случае обжалования отказа МУК «МЦРДК Бессоновского района»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25A79" w:rsidRPr="002E7923" w:rsidRDefault="00E25A79" w:rsidP="00E25A79">
      <w:pPr>
        <w:pStyle w:val="aff2"/>
        <w:spacing w:after="0" w:line="240" w:lineRule="auto"/>
        <w:ind w:firstLine="709"/>
        <w:jc w:val="both"/>
        <w:rPr>
          <w:rFonts w:ascii="Times New Roman" w:eastAsia="Times New Roman" w:hAnsi="Times New Roman"/>
          <w:b/>
          <w:sz w:val="20"/>
          <w:szCs w:val="20"/>
        </w:rPr>
      </w:pPr>
      <w:r w:rsidRPr="002E7923">
        <w:rPr>
          <w:rFonts w:ascii="Times New Roman" w:eastAsia="Times New Roman" w:hAnsi="Times New Roman"/>
          <w:b/>
          <w:sz w:val="20"/>
          <w:szCs w:val="20"/>
        </w:rPr>
        <w:t>5.7. Результат досудебного (внесудебного) обжалования применительно к каждой процедуре либо инстанции обжалования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По результатам всестороннего и своевременного рассмотрения жалобы МУК «МЦРДК Бессоновского района», предоставляющем муниципальную услугу, и (или) администрацией Бессоновского района Пензенской области принимается решение об удовлетворении требований заявителя,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 настоящим регламентом, а также в иных формах, либо об отказе в его удовлетворении, о чем заявителю направляется письменный мотивированный ответ (по почте заказным письмом и по желанию заявителя в электронной форме, или передается лично в руки под роспись), содержащий результаты рассмотрения обращения.</w:t>
      </w:r>
    </w:p>
    <w:p w:rsidR="00E25A79" w:rsidRPr="002E7923" w:rsidRDefault="00E25A79" w:rsidP="00E25A79">
      <w:pPr>
        <w:pStyle w:val="aff2"/>
        <w:spacing w:after="0" w:line="240" w:lineRule="auto"/>
        <w:ind w:firstLine="709"/>
        <w:jc w:val="both"/>
        <w:rPr>
          <w:rFonts w:ascii="Times New Roman" w:eastAsia="Times New Roman" w:hAnsi="Times New Roman"/>
          <w:sz w:val="20"/>
          <w:szCs w:val="20"/>
        </w:rPr>
      </w:pPr>
      <w:r w:rsidRPr="002E7923">
        <w:rPr>
          <w:rFonts w:ascii="Times New Roman" w:eastAsia="Times New Roman" w:hAnsi="Times New Roman"/>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незамедлительно направляются в органы прокуратуры.</w:t>
      </w:r>
    </w:p>
    <w:p w:rsidR="00E25A79" w:rsidRPr="002E7923" w:rsidRDefault="00E25A79" w:rsidP="00E25A79">
      <w:pPr>
        <w:pStyle w:val="aff2"/>
        <w:ind w:firstLine="709"/>
        <w:jc w:val="both"/>
        <w:rPr>
          <w:rFonts w:ascii="Times New Roman" w:eastAsia="Times New Roman" w:hAnsi="Times New Roman"/>
          <w:sz w:val="20"/>
          <w:szCs w:val="20"/>
        </w:rPr>
      </w:pPr>
    </w:p>
    <w:p w:rsidR="00E25A79" w:rsidRPr="002E7923" w:rsidRDefault="00E25A79" w:rsidP="00E25A79">
      <w:pPr>
        <w:jc w:val="right"/>
        <w:rPr>
          <w:bCs/>
          <w:sz w:val="20"/>
          <w:szCs w:val="20"/>
        </w:rPr>
      </w:pPr>
      <w:r w:rsidRPr="002E7923">
        <w:rPr>
          <w:b/>
          <w:bCs/>
          <w:sz w:val="20"/>
          <w:szCs w:val="20"/>
        </w:rPr>
        <w:br w:type="page"/>
      </w:r>
      <w:r w:rsidRPr="002E7923">
        <w:rPr>
          <w:bCs/>
          <w:sz w:val="20"/>
          <w:szCs w:val="20"/>
        </w:rPr>
        <w:lastRenderedPageBreak/>
        <w:t xml:space="preserve">                   Приложение</w:t>
      </w:r>
    </w:p>
    <w:p w:rsidR="00E25A79" w:rsidRPr="002E7923" w:rsidRDefault="00E25A79" w:rsidP="00E25A79">
      <w:pPr>
        <w:jc w:val="right"/>
        <w:rPr>
          <w:bCs/>
          <w:sz w:val="20"/>
          <w:szCs w:val="20"/>
        </w:rPr>
      </w:pPr>
      <w:r w:rsidRPr="002E7923">
        <w:rPr>
          <w:bCs/>
          <w:sz w:val="20"/>
          <w:szCs w:val="20"/>
        </w:rPr>
        <w:t xml:space="preserve">к Административному регламенту </w:t>
      </w:r>
    </w:p>
    <w:p w:rsidR="00E25A79" w:rsidRPr="002E7923" w:rsidRDefault="00E25A79" w:rsidP="00E25A79">
      <w:pPr>
        <w:jc w:val="right"/>
        <w:rPr>
          <w:bCs/>
          <w:sz w:val="20"/>
          <w:szCs w:val="20"/>
        </w:rPr>
      </w:pPr>
      <w:r w:rsidRPr="002E7923">
        <w:rPr>
          <w:sz w:val="20"/>
          <w:szCs w:val="20"/>
        </w:rPr>
        <w:t>предоставления муниципальной услуги «Предоставление информации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p w:rsidR="00E25A79" w:rsidRPr="002E7923" w:rsidRDefault="00E25A79" w:rsidP="00E25A79">
      <w:pPr>
        <w:jc w:val="center"/>
        <w:rPr>
          <w:bCs/>
          <w:sz w:val="20"/>
          <w:szCs w:val="20"/>
        </w:rPr>
      </w:pPr>
    </w:p>
    <w:p w:rsidR="00E25A79" w:rsidRPr="002E7923" w:rsidRDefault="00E25A79" w:rsidP="00E25A79">
      <w:pPr>
        <w:jc w:val="center"/>
        <w:rPr>
          <w:bCs/>
          <w:sz w:val="20"/>
          <w:szCs w:val="20"/>
        </w:rPr>
      </w:pPr>
    </w:p>
    <w:p w:rsidR="00E25A79" w:rsidRPr="002E7923" w:rsidRDefault="00E25A79" w:rsidP="00E25A79">
      <w:pPr>
        <w:rPr>
          <w:bCs/>
          <w:sz w:val="20"/>
          <w:szCs w:val="20"/>
        </w:rPr>
      </w:pPr>
    </w:p>
    <w:p w:rsidR="00E25A79" w:rsidRPr="002E7923" w:rsidRDefault="00E25A79" w:rsidP="00E25A79">
      <w:pPr>
        <w:jc w:val="right"/>
        <w:rPr>
          <w:bCs/>
          <w:sz w:val="20"/>
          <w:szCs w:val="20"/>
        </w:rPr>
      </w:pPr>
      <w:r w:rsidRPr="002E7923">
        <w:rPr>
          <w:bCs/>
          <w:sz w:val="20"/>
          <w:szCs w:val="20"/>
        </w:rPr>
        <w:t>Директору МУК «МЦРДК Бессоновского района»</w:t>
      </w:r>
    </w:p>
    <w:p w:rsidR="00E25A79" w:rsidRPr="002E7923" w:rsidRDefault="00E25A79" w:rsidP="00E25A79">
      <w:pPr>
        <w:jc w:val="right"/>
        <w:rPr>
          <w:bCs/>
          <w:sz w:val="20"/>
          <w:szCs w:val="20"/>
        </w:rPr>
      </w:pPr>
    </w:p>
    <w:p w:rsidR="00E25A79" w:rsidRPr="002E7923" w:rsidRDefault="00E25A79" w:rsidP="00E25A79">
      <w:pPr>
        <w:jc w:val="right"/>
        <w:rPr>
          <w:bCs/>
          <w:sz w:val="20"/>
          <w:szCs w:val="20"/>
        </w:rPr>
      </w:pPr>
      <w:r w:rsidRPr="002E7923">
        <w:rPr>
          <w:bCs/>
          <w:sz w:val="20"/>
          <w:szCs w:val="20"/>
        </w:rPr>
        <w:t>от____________________________</w:t>
      </w:r>
    </w:p>
    <w:p w:rsidR="00E25A79" w:rsidRPr="002E7923" w:rsidRDefault="00E25A79" w:rsidP="00E25A79">
      <w:pPr>
        <w:jc w:val="right"/>
        <w:rPr>
          <w:bCs/>
          <w:sz w:val="20"/>
          <w:szCs w:val="20"/>
        </w:rPr>
      </w:pPr>
      <w:r w:rsidRPr="002E7923">
        <w:rPr>
          <w:bCs/>
          <w:sz w:val="20"/>
          <w:szCs w:val="20"/>
        </w:rPr>
        <w:t>(фамилия, имя, отчество)</w:t>
      </w:r>
    </w:p>
    <w:p w:rsidR="00E25A79" w:rsidRPr="002E7923" w:rsidRDefault="00E25A79" w:rsidP="00E25A79">
      <w:pPr>
        <w:jc w:val="right"/>
        <w:rPr>
          <w:bCs/>
          <w:sz w:val="20"/>
          <w:szCs w:val="20"/>
        </w:rPr>
      </w:pPr>
      <w:r w:rsidRPr="002E7923">
        <w:rPr>
          <w:bCs/>
          <w:sz w:val="20"/>
          <w:szCs w:val="20"/>
        </w:rPr>
        <w:t>______________________________</w:t>
      </w:r>
    </w:p>
    <w:p w:rsidR="00E25A79" w:rsidRPr="002E7923" w:rsidRDefault="00E25A79" w:rsidP="00E25A79">
      <w:pPr>
        <w:jc w:val="right"/>
        <w:rPr>
          <w:bCs/>
          <w:sz w:val="20"/>
          <w:szCs w:val="20"/>
        </w:rPr>
      </w:pPr>
      <w:r w:rsidRPr="002E7923">
        <w:rPr>
          <w:bCs/>
          <w:sz w:val="20"/>
          <w:szCs w:val="20"/>
        </w:rPr>
        <w:t>(юридическое или физическое лицо)</w:t>
      </w:r>
    </w:p>
    <w:p w:rsidR="00E25A79" w:rsidRPr="002E7923" w:rsidRDefault="00E25A79" w:rsidP="00E25A79">
      <w:pPr>
        <w:jc w:val="right"/>
        <w:rPr>
          <w:bCs/>
          <w:sz w:val="20"/>
          <w:szCs w:val="20"/>
        </w:rPr>
      </w:pPr>
      <w:r w:rsidRPr="002E7923">
        <w:rPr>
          <w:bCs/>
          <w:sz w:val="20"/>
          <w:szCs w:val="20"/>
        </w:rPr>
        <w:t>_____________________________________</w:t>
      </w:r>
    </w:p>
    <w:p w:rsidR="00E25A79" w:rsidRPr="002E7923" w:rsidRDefault="00E25A79" w:rsidP="00E25A79">
      <w:pPr>
        <w:jc w:val="right"/>
        <w:rPr>
          <w:bCs/>
          <w:sz w:val="20"/>
          <w:szCs w:val="20"/>
        </w:rPr>
      </w:pPr>
      <w:r w:rsidRPr="002E7923">
        <w:rPr>
          <w:bCs/>
          <w:sz w:val="20"/>
          <w:szCs w:val="20"/>
        </w:rPr>
        <w:t>(контактный телефон, адрес, электронная почта)</w:t>
      </w:r>
    </w:p>
    <w:p w:rsidR="00E25A79" w:rsidRPr="002E7923" w:rsidRDefault="00E25A79" w:rsidP="00E25A79">
      <w:pPr>
        <w:rPr>
          <w:bCs/>
          <w:sz w:val="20"/>
          <w:szCs w:val="20"/>
        </w:rPr>
      </w:pPr>
    </w:p>
    <w:p w:rsidR="00E25A79" w:rsidRPr="002E7923" w:rsidRDefault="00E25A79" w:rsidP="00E25A79">
      <w:pPr>
        <w:rPr>
          <w:bCs/>
          <w:sz w:val="20"/>
          <w:szCs w:val="20"/>
        </w:rPr>
      </w:pPr>
    </w:p>
    <w:p w:rsidR="00E25A79" w:rsidRPr="002E7923" w:rsidRDefault="00E25A79" w:rsidP="00E25A79">
      <w:pPr>
        <w:jc w:val="center"/>
        <w:rPr>
          <w:bCs/>
          <w:sz w:val="20"/>
          <w:szCs w:val="20"/>
        </w:rPr>
      </w:pPr>
      <w:r w:rsidRPr="002E7923">
        <w:rPr>
          <w:bCs/>
          <w:sz w:val="20"/>
          <w:szCs w:val="20"/>
        </w:rPr>
        <w:t>ЗАЯВЛЕНИЕ</w:t>
      </w:r>
    </w:p>
    <w:p w:rsidR="00E25A79" w:rsidRPr="002E7923" w:rsidRDefault="00E25A79" w:rsidP="00E25A79">
      <w:pPr>
        <w:rPr>
          <w:bCs/>
          <w:sz w:val="20"/>
          <w:szCs w:val="20"/>
        </w:rPr>
      </w:pPr>
    </w:p>
    <w:p w:rsidR="00E25A79" w:rsidRPr="002E7923" w:rsidRDefault="00E25A79" w:rsidP="00E25A79">
      <w:pPr>
        <w:ind w:firstLine="708"/>
        <w:jc w:val="both"/>
        <w:rPr>
          <w:bCs/>
          <w:sz w:val="20"/>
          <w:szCs w:val="20"/>
        </w:rPr>
      </w:pPr>
      <w:r w:rsidRPr="002E7923">
        <w:rPr>
          <w:bCs/>
          <w:sz w:val="20"/>
          <w:szCs w:val="20"/>
        </w:rPr>
        <w:t>Прошу Вас предоставить информацию о времени и месте проведения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(нужное подчеркнуть)</w:t>
      </w:r>
    </w:p>
    <w:p w:rsidR="00E25A79" w:rsidRPr="002E7923" w:rsidRDefault="00E25A79" w:rsidP="00E25A79">
      <w:pPr>
        <w:ind w:firstLine="708"/>
        <w:jc w:val="both"/>
        <w:rPr>
          <w:bCs/>
          <w:sz w:val="20"/>
          <w:szCs w:val="20"/>
        </w:rPr>
      </w:pPr>
    </w:p>
    <w:p w:rsidR="00E25A79" w:rsidRPr="002E7923" w:rsidRDefault="00E25A79" w:rsidP="00E25A79">
      <w:pPr>
        <w:jc w:val="center"/>
        <w:rPr>
          <w:bCs/>
          <w:sz w:val="20"/>
          <w:szCs w:val="20"/>
        </w:rPr>
      </w:pPr>
      <w:r w:rsidRPr="002E7923">
        <w:rPr>
          <w:bCs/>
          <w:sz w:val="20"/>
          <w:szCs w:val="20"/>
        </w:rPr>
        <w:t>________________________________________________________________________________</w:t>
      </w:r>
    </w:p>
    <w:p w:rsidR="00E25A79" w:rsidRPr="002E7923" w:rsidRDefault="00E25A79" w:rsidP="00E25A79">
      <w:pPr>
        <w:jc w:val="center"/>
        <w:rPr>
          <w:bCs/>
          <w:sz w:val="20"/>
          <w:szCs w:val="20"/>
        </w:rPr>
      </w:pPr>
      <w:r w:rsidRPr="002E7923">
        <w:rPr>
          <w:bCs/>
          <w:sz w:val="20"/>
          <w:szCs w:val="20"/>
        </w:rPr>
        <w:t>(наименование мероприятия, о времени и месте показа которого заявитель желает узнать)</w:t>
      </w:r>
    </w:p>
    <w:p w:rsidR="00E25A79" w:rsidRPr="002E7923" w:rsidRDefault="00E25A79" w:rsidP="00E25A79">
      <w:pPr>
        <w:jc w:val="center"/>
        <w:rPr>
          <w:bCs/>
          <w:sz w:val="20"/>
          <w:szCs w:val="20"/>
        </w:rPr>
      </w:pPr>
      <w:r w:rsidRPr="002E7923">
        <w:rPr>
          <w:bCs/>
          <w:sz w:val="20"/>
          <w:szCs w:val="20"/>
        </w:rPr>
        <w:t>________________________________________________________________________________</w:t>
      </w:r>
    </w:p>
    <w:p w:rsidR="00E25A79" w:rsidRPr="002E7923" w:rsidRDefault="00E25A79" w:rsidP="00E25A79">
      <w:pPr>
        <w:jc w:val="center"/>
        <w:rPr>
          <w:bCs/>
          <w:sz w:val="20"/>
          <w:szCs w:val="20"/>
        </w:rPr>
      </w:pPr>
      <w:r w:rsidRPr="002E7923">
        <w:rPr>
          <w:bCs/>
          <w:sz w:val="20"/>
          <w:szCs w:val="20"/>
        </w:rPr>
        <w:t>(репертуарная афиша на текущий месяц)</w:t>
      </w:r>
    </w:p>
    <w:p w:rsidR="00E25A79" w:rsidRPr="002E7923" w:rsidRDefault="00E25A79" w:rsidP="00E25A79">
      <w:pPr>
        <w:jc w:val="center"/>
        <w:rPr>
          <w:bCs/>
          <w:sz w:val="20"/>
          <w:szCs w:val="20"/>
        </w:rPr>
      </w:pPr>
      <w:r w:rsidRPr="002E7923">
        <w:rPr>
          <w:bCs/>
          <w:sz w:val="20"/>
          <w:szCs w:val="20"/>
        </w:rPr>
        <w:t>________________________________________________________________________________</w:t>
      </w:r>
    </w:p>
    <w:p w:rsidR="00E25A79" w:rsidRPr="002E7923" w:rsidRDefault="00E25A79" w:rsidP="00E25A79">
      <w:pPr>
        <w:rPr>
          <w:bCs/>
          <w:sz w:val="20"/>
          <w:szCs w:val="20"/>
        </w:rPr>
      </w:pPr>
    </w:p>
    <w:p w:rsidR="00E25A79" w:rsidRPr="002E7923" w:rsidRDefault="00E25A79" w:rsidP="00E25A79">
      <w:pPr>
        <w:rPr>
          <w:bCs/>
          <w:sz w:val="20"/>
          <w:szCs w:val="20"/>
        </w:rPr>
      </w:pPr>
      <w:r w:rsidRPr="002E7923">
        <w:rPr>
          <w:bCs/>
          <w:sz w:val="20"/>
          <w:szCs w:val="20"/>
        </w:rPr>
        <w:t>Ответ прошу направить ________________________________________________________________________________</w:t>
      </w:r>
    </w:p>
    <w:p w:rsidR="00E25A79" w:rsidRPr="002E7923" w:rsidRDefault="00E25A79" w:rsidP="00E25A79">
      <w:pPr>
        <w:jc w:val="center"/>
        <w:rPr>
          <w:bCs/>
          <w:sz w:val="20"/>
          <w:szCs w:val="20"/>
        </w:rPr>
      </w:pPr>
      <w:r w:rsidRPr="002E7923">
        <w:rPr>
          <w:bCs/>
          <w:sz w:val="20"/>
          <w:szCs w:val="20"/>
        </w:rPr>
        <w:t>(указать: лично, направить заказным почтовым отправлением с уведомлением о вручении (указывается адрес), направить в электронной форме (указать электронный адрес))</w:t>
      </w:r>
    </w:p>
    <w:p w:rsidR="00E25A79" w:rsidRPr="002E7923" w:rsidRDefault="00E25A79" w:rsidP="00E25A79">
      <w:pPr>
        <w:rPr>
          <w:bCs/>
          <w:sz w:val="20"/>
          <w:szCs w:val="20"/>
        </w:rPr>
      </w:pPr>
    </w:p>
    <w:p w:rsidR="00E25A79" w:rsidRPr="002E7923" w:rsidRDefault="00E25A79" w:rsidP="00E25A79">
      <w:pPr>
        <w:rPr>
          <w:bCs/>
          <w:sz w:val="20"/>
          <w:szCs w:val="20"/>
        </w:rPr>
      </w:pPr>
    </w:p>
    <w:p w:rsidR="00E25A79" w:rsidRPr="002E7923" w:rsidRDefault="00E25A79" w:rsidP="00E25A79">
      <w:pPr>
        <w:rPr>
          <w:bCs/>
          <w:sz w:val="20"/>
          <w:szCs w:val="20"/>
        </w:rPr>
      </w:pPr>
      <w:r w:rsidRPr="002E7923">
        <w:rPr>
          <w:bCs/>
          <w:sz w:val="20"/>
          <w:szCs w:val="20"/>
        </w:rPr>
        <w:t>Дата «__» ____________ 20 __ г.</w:t>
      </w:r>
    </w:p>
    <w:p w:rsidR="00E25A79" w:rsidRPr="002E7923" w:rsidRDefault="00E25A79" w:rsidP="00E25A79">
      <w:pPr>
        <w:rPr>
          <w:bCs/>
          <w:sz w:val="20"/>
          <w:szCs w:val="20"/>
        </w:rPr>
      </w:pPr>
      <w:r w:rsidRPr="002E7923">
        <w:rPr>
          <w:bCs/>
          <w:sz w:val="20"/>
          <w:szCs w:val="20"/>
        </w:rPr>
        <w:t xml:space="preserve">                     </w:t>
      </w:r>
    </w:p>
    <w:p w:rsidR="00E25A79" w:rsidRPr="002E7923" w:rsidRDefault="00E25A79" w:rsidP="00E25A79">
      <w:pPr>
        <w:jc w:val="center"/>
        <w:rPr>
          <w:bCs/>
          <w:sz w:val="20"/>
          <w:szCs w:val="20"/>
        </w:rPr>
      </w:pPr>
      <w:r w:rsidRPr="002E7923">
        <w:rPr>
          <w:bCs/>
          <w:sz w:val="20"/>
          <w:szCs w:val="20"/>
        </w:rPr>
        <w:t>____________                                                         ___________________________________</w:t>
      </w:r>
    </w:p>
    <w:p w:rsidR="00E25A79" w:rsidRPr="002E7923" w:rsidRDefault="00E25A79" w:rsidP="00E25A79">
      <w:pPr>
        <w:rPr>
          <w:bCs/>
          <w:sz w:val="20"/>
          <w:szCs w:val="20"/>
        </w:rPr>
      </w:pPr>
      <w:r w:rsidRPr="002E7923">
        <w:rPr>
          <w:bCs/>
          <w:sz w:val="20"/>
          <w:szCs w:val="20"/>
        </w:rPr>
        <w:t xml:space="preserve">          подпись                                                                               расшифровка подписи</w:t>
      </w:r>
    </w:p>
    <w:p w:rsidR="00E25A79" w:rsidRPr="002E7923" w:rsidRDefault="00E25A79" w:rsidP="00E25A79">
      <w:pPr>
        <w:jc w:val="center"/>
        <w:rPr>
          <w:bCs/>
          <w:sz w:val="20"/>
          <w:szCs w:val="20"/>
        </w:rPr>
      </w:pPr>
    </w:p>
    <w:p w:rsidR="00E25A79" w:rsidRDefault="00E25A79"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Default="00605795" w:rsidP="00E25A79">
      <w:pPr>
        <w:rPr>
          <w:bCs/>
          <w:sz w:val="20"/>
          <w:szCs w:val="20"/>
        </w:rPr>
      </w:pPr>
    </w:p>
    <w:p w:rsidR="00605795" w:rsidRPr="00605795" w:rsidRDefault="00EF1CF1" w:rsidP="00C03D97">
      <w:pPr>
        <w:ind w:right="424" w:hanging="616"/>
        <w:jc w:val="both"/>
        <w:rPr>
          <w:b/>
          <w:bCs/>
          <w:sz w:val="22"/>
          <w:szCs w:val="22"/>
        </w:rPr>
      </w:pPr>
      <w:r>
        <w:rPr>
          <w:b/>
          <w:bCs/>
          <w:sz w:val="22"/>
          <w:szCs w:val="22"/>
        </w:rPr>
        <w:t xml:space="preserve">           </w:t>
      </w:r>
      <w:r w:rsidR="00605795">
        <w:rPr>
          <w:b/>
          <w:bCs/>
          <w:sz w:val="22"/>
          <w:szCs w:val="22"/>
        </w:rPr>
        <w:t xml:space="preserve">Постановление № 265 от </w:t>
      </w:r>
      <w:r>
        <w:rPr>
          <w:b/>
          <w:bCs/>
          <w:sz w:val="22"/>
          <w:szCs w:val="22"/>
        </w:rPr>
        <w:t>19 марта 2019 года «</w:t>
      </w:r>
      <w:r w:rsidR="00605795" w:rsidRPr="00605795">
        <w:rPr>
          <w:b/>
          <w:bCs/>
          <w:sz w:val="22"/>
          <w:szCs w:val="22"/>
        </w:rPr>
        <w:t>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w:t>
      </w:r>
      <w:r w:rsidR="00487FF3">
        <w:rPr>
          <w:b/>
          <w:bCs/>
          <w:sz w:val="22"/>
          <w:szCs w:val="22"/>
        </w:rPr>
        <w:t xml:space="preserve"> №209-ФЗ «</w:t>
      </w:r>
      <w:r w:rsidR="00605795" w:rsidRPr="00605795">
        <w:rPr>
          <w:b/>
          <w:bCs/>
          <w:sz w:val="22"/>
          <w:szCs w:val="22"/>
        </w:rPr>
        <w:t>О развитии малого</w:t>
      </w:r>
      <w:r>
        <w:rPr>
          <w:b/>
          <w:bCs/>
          <w:sz w:val="22"/>
          <w:szCs w:val="22"/>
        </w:rPr>
        <w:t xml:space="preserve"> и среднего предпринимательства»</w:t>
      </w:r>
    </w:p>
    <w:p w:rsidR="00605795" w:rsidRPr="00605795" w:rsidRDefault="00605795" w:rsidP="00605795">
      <w:pPr>
        <w:ind w:left="900" w:right="1424"/>
        <w:jc w:val="center"/>
        <w:rPr>
          <w:sz w:val="22"/>
          <w:szCs w:val="22"/>
        </w:rPr>
      </w:pPr>
    </w:p>
    <w:p w:rsidR="00605795" w:rsidRPr="00605795" w:rsidRDefault="00605795" w:rsidP="00605795">
      <w:pPr>
        <w:shd w:val="clear" w:color="auto" w:fill="FFFFFF"/>
        <w:ind w:right="382" w:firstLine="701"/>
        <w:jc w:val="both"/>
        <w:rPr>
          <w:b/>
          <w:sz w:val="22"/>
          <w:szCs w:val="22"/>
        </w:rPr>
      </w:pPr>
      <w:r w:rsidRPr="00605795">
        <w:rPr>
          <w:sz w:val="22"/>
          <w:szCs w:val="22"/>
        </w:rPr>
        <w:t>В соответствии с Федеральным законом от 06.10.2003 № 131 – ФЗ «Об общих принципах организации местного самоуправления в Российской Федерации»,</w:t>
      </w:r>
      <w:r w:rsidRPr="00605795">
        <w:rPr>
          <w:bCs/>
          <w:sz w:val="22"/>
          <w:szCs w:val="22"/>
        </w:rPr>
        <w:t xml:space="preserve"> Федеральным законом  от 24.07.2007 №209-ФЗ "О развитии малого и среднего предпринимательства"</w:t>
      </w:r>
      <w:r w:rsidRPr="00605795">
        <w:rPr>
          <w:sz w:val="22"/>
          <w:szCs w:val="22"/>
        </w:rPr>
        <w:t xml:space="preserve"> Уставом Бессоновского района, решением Собрания П</w:t>
      </w:r>
      <w:r w:rsidRPr="00605795">
        <w:rPr>
          <w:spacing w:val="-8"/>
          <w:sz w:val="22"/>
          <w:szCs w:val="22"/>
        </w:rPr>
        <w:t>редставителей Бессоновского района Пензенской области второго созыва № 367 – 48/2</w:t>
      </w:r>
      <w:r w:rsidRPr="00605795">
        <w:rPr>
          <w:sz w:val="22"/>
          <w:szCs w:val="22"/>
        </w:rPr>
        <w:t xml:space="preserve"> от  02.07.2010 «Об утверждении положения о </w:t>
      </w:r>
      <w:r w:rsidRPr="00605795">
        <w:rPr>
          <w:spacing w:val="-1"/>
          <w:sz w:val="22"/>
          <w:szCs w:val="22"/>
        </w:rPr>
        <w:t xml:space="preserve">порядке управления и распоряжения имуществом, находящимся в муниципальной собственности Бессоновского </w:t>
      </w:r>
      <w:r w:rsidRPr="00605795">
        <w:rPr>
          <w:sz w:val="22"/>
          <w:szCs w:val="22"/>
        </w:rPr>
        <w:t xml:space="preserve">района», администрация Бессоновского района </w:t>
      </w:r>
      <w:r w:rsidRPr="00605795">
        <w:rPr>
          <w:b/>
          <w:sz w:val="22"/>
          <w:szCs w:val="22"/>
        </w:rPr>
        <w:t>постановляет:</w:t>
      </w:r>
    </w:p>
    <w:p w:rsidR="00605795" w:rsidRPr="00605795" w:rsidRDefault="00605795" w:rsidP="00605795">
      <w:pPr>
        <w:shd w:val="clear" w:color="auto" w:fill="FFFFFF"/>
        <w:ind w:right="382" w:firstLine="701"/>
        <w:jc w:val="both"/>
        <w:rPr>
          <w:b/>
          <w:sz w:val="22"/>
          <w:szCs w:val="22"/>
        </w:rPr>
      </w:pPr>
    </w:p>
    <w:p w:rsidR="00605795" w:rsidRPr="00605795" w:rsidRDefault="00605795" w:rsidP="00EB531C">
      <w:pPr>
        <w:shd w:val="clear" w:color="auto" w:fill="FFFFFF"/>
        <w:ind w:right="-1" w:firstLine="701"/>
        <w:jc w:val="both"/>
        <w:rPr>
          <w:sz w:val="22"/>
          <w:szCs w:val="22"/>
        </w:rPr>
      </w:pPr>
      <w:r w:rsidRPr="00605795">
        <w:rPr>
          <w:sz w:val="22"/>
          <w:szCs w:val="22"/>
        </w:rPr>
        <w:t>1</w:t>
      </w:r>
      <w:r w:rsidRPr="00605795">
        <w:rPr>
          <w:b/>
          <w:sz w:val="22"/>
          <w:szCs w:val="22"/>
        </w:rPr>
        <w:t>.</w:t>
      </w:r>
      <w:r w:rsidRPr="00605795">
        <w:rPr>
          <w:sz w:val="22"/>
          <w:szCs w:val="22"/>
        </w:rPr>
        <w:t xml:space="preserve"> В целях предоставления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Утвердить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ч.4 ст.18 Федерального закона от 24.07.2007</w:t>
      </w:r>
      <w:r w:rsidR="00EB531C">
        <w:rPr>
          <w:sz w:val="22"/>
          <w:szCs w:val="22"/>
        </w:rPr>
        <w:t xml:space="preserve"> №209-ФЗ «</w:t>
      </w:r>
      <w:r w:rsidRPr="00605795">
        <w:rPr>
          <w:sz w:val="22"/>
          <w:szCs w:val="22"/>
        </w:rPr>
        <w:t>О развитии малого и среднего предпринима</w:t>
      </w:r>
      <w:r w:rsidR="00EB531C">
        <w:rPr>
          <w:sz w:val="22"/>
          <w:szCs w:val="22"/>
        </w:rPr>
        <w:t>тельства в Российской Федерации»</w:t>
      </w:r>
      <w:r w:rsidRPr="00605795">
        <w:rPr>
          <w:sz w:val="22"/>
          <w:szCs w:val="22"/>
        </w:rPr>
        <w:t xml:space="preserve"> (далее - Перечень), согласно приложению.</w:t>
      </w:r>
    </w:p>
    <w:p w:rsidR="00605795" w:rsidRPr="00605795" w:rsidRDefault="00605795" w:rsidP="00605795">
      <w:pPr>
        <w:ind w:right="-1" w:firstLine="709"/>
        <w:jc w:val="both"/>
        <w:rPr>
          <w:bCs/>
          <w:sz w:val="22"/>
          <w:szCs w:val="22"/>
        </w:rPr>
      </w:pPr>
      <w:r w:rsidRPr="00605795">
        <w:rPr>
          <w:sz w:val="22"/>
          <w:szCs w:val="22"/>
        </w:rPr>
        <w:t>2.  Признать утратившим силу Пос</w:t>
      </w:r>
      <w:r w:rsidR="00EB531C">
        <w:rPr>
          <w:sz w:val="22"/>
          <w:szCs w:val="22"/>
        </w:rPr>
        <w:t>тановление от 20.03.2018 № 244 «</w:t>
      </w:r>
      <w:r w:rsidRPr="00605795">
        <w:rPr>
          <w:bCs/>
          <w:sz w:val="22"/>
          <w:szCs w:val="22"/>
        </w:rPr>
        <w:t>Об утверждении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предусмотренных ч.4 ст.18 Федерального закона  от 24.07.2007 №209-ФЗ "О развитии малого и с</w:t>
      </w:r>
      <w:r w:rsidR="00EB531C">
        <w:rPr>
          <w:bCs/>
          <w:sz w:val="22"/>
          <w:szCs w:val="22"/>
        </w:rPr>
        <w:t>реднего предпринимательства»</w:t>
      </w:r>
      <w:r w:rsidRPr="00605795">
        <w:rPr>
          <w:bCs/>
          <w:sz w:val="22"/>
          <w:szCs w:val="22"/>
        </w:rPr>
        <w:t>.</w:t>
      </w:r>
    </w:p>
    <w:p w:rsidR="00605795" w:rsidRPr="00605795" w:rsidRDefault="00605795" w:rsidP="00605795">
      <w:pPr>
        <w:shd w:val="clear" w:color="auto" w:fill="FFFFFF"/>
        <w:ind w:right="-1" w:firstLine="701"/>
        <w:jc w:val="both"/>
        <w:rPr>
          <w:b/>
          <w:sz w:val="22"/>
          <w:szCs w:val="22"/>
        </w:rPr>
      </w:pPr>
      <w:r w:rsidRPr="00605795">
        <w:rPr>
          <w:sz w:val="22"/>
          <w:szCs w:val="22"/>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w:t>
      </w:r>
      <w:r w:rsidR="00EB531C">
        <w:rPr>
          <w:sz w:val="22"/>
          <w:szCs w:val="22"/>
        </w:rPr>
        <w:t xml:space="preserve"> </w:t>
      </w:r>
      <w:r w:rsidRPr="00605795">
        <w:rPr>
          <w:sz w:val="22"/>
          <w:szCs w:val="22"/>
        </w:rPr>
        <w:t>- телекоммуникативной сети Интернет.</w:t>
      </w:r>
    </w:p>
    <w:p w:rsidR="00605795" w:rsidRPr="00605795" w:rsidRDefault="00605795" w:rsidP="00605795">
      <w:pPr>
        <w:shd w:val="clear" w:color="auto" w:fill="FFFFFF"/>
        <w:ind w:right="-1" w:firstLine="701"/>
        <w:jc w:val="both"/>
        <w:rPr>
          <w:b/>
          <w:sz w:val="22"/>
          <w:szCs w:val="22"/>
        </w:rPr>
      </w:pPr>
      <w:r w:rsidRPr="00605795">
        <w:rPr>
          <w:sz w:val="22"/>
          <w:szCs w:val="22"/>
        </w:rPr>
        <w:t>4</w:t>
      </w:r>
      <w:r w:rsidRPr="00605795">
        <w:rPr>
          <w:b/>
          <w:sz w:val="22"/>
          <w:szCs w:val="22"/>
        </w:rPr>
        <w:t xml:space="preserve">. </w:t>
      </w:r>
      <w:r w:rsidRPr="00605795">
        <w:rPr>
          <w:sz w:val="22"/>
          <w:szCs w:val="22"/>
        </w:rPr>
        <w:t>Контроль исполнения настоящего постановления возложить на  первого заместителя главы администрации.</w:t>
      </w:r>
    </w:p>
    <w:p w:rsidR="00605795" w:rsidRPr="00605795" w:rsidRDefault="00605795" w:rsidP="00605795">
      <w:pPr>
        <w:ind w:right="-1"/>
        <w:rPr>
          <w:sz w:val="22"/>
          <w:szCs w:val="22"/>
        </w:rPr>
      </w:pPr>
    </w:p>
    <w:p w:rsidR="00605795" w:rsidRPr="00605795" w:rsidRDefault="00605795" w:rsidP="00605795">
      <w:pPr>
        <w:ind w:right="382"/>
        <w:rPr>
          <w:sz w:val="22"/>
          <w:szCs w:val="22"/>
        </w:rPr>
      </w:pPr>
    </w:p>
    <w:p w:rsidR="00605795" w:rsidRPr="00605795" w:rsidRDefault="00605795" w:rsidP="00605795">
      <w:pPr>
        <w:rPr>
          <w:sz w:val="22"/>
          <w:szCs w:val="22"/>
        </w:rPr>
      </w:pPr>
      <w:r w:rsidRPr="00605795">
        <w:rPr>
          <w:sz w:val="22"/>
          <w:szCs w:val="22"/>
        </w:rPr>
        <w:t xml:space="preserve">Глава администрации </w:t>
      </w:r>
    </w:p>
    <w:p w:rsidR="00605795" w:rsidRDefault="00605795" w:rsidP="00605795">
      <w:pPr>
        <w:rPr>
          <w:sz w:val="22"/>
          <w:szCs w:val="22"/>
        </w:rPr>
      </w:pPr>
      <w:r w:rsidRPr="00605795">
        <w:rPr>
          <w:sz w:val="22"/>
          <w:szCs w:val="22"/>
        </w:rPr>
        <w:t>Бессоновского района          В.Е. Демичев</w:t>
      </w: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EB45D1">
      <w:pPr>
        <w:jc w:val="center"/>
        <w:rPr>
          <w:b/>
          <w:sz w:val="22"/>
          <w:szCs w:val="22"/>
        </w:rPr>
        <w:sectPr w:rsidR="00EB45D1" w:rsidSect="000A08D6">
          <w:headerReference w:type="default" r:id="rId23"/>
          <w:footerReference w:type="default" r:id="rId24"/>
          <w:pgSz w:w="11906" w:h="16838"/>
          <w:pgMar w:top="709" w:right="992" w:bottom="567" w:left="1134" w:header="284" w:footer="284" w:gutter="0"/>
          <w:cols w:space="708"/>
          <w:titlePg/>
          <w:docGrid w:linePitch="360"/>
        </w:sectPr>
      </w:pPr>
    </w:p>
    <w:p w:rsidR="00EB45D1" w:rsidRPr="005D2A74" w:rsidRDefault="00EB45D1" w:rsidP="00EB45D1">
      <w:pPr>
        <w:jc w:val="center"/>
        <w:rPr>
          <w:b/>
          <w:sz w:val="22"/>
          <w:szCs w:val="22"/>
        </w:rPr>
      </w:pPr>
      <w:r w:rsidRPr="005D2A74">
        <w:rPr>
          <w:b/>
          <w:sz w:val="22"/>
          <w:szCs w:val="22"/>
        </w:rPr>
        <w:lastRenderedPageBreak/>
        <w:t>Перечень муниципального имущества для субъектов малого и среднего предпринимательства</w:t>
      </w:r>
    </w:p>
    <w:p w:rsidR="00EB45D1" w:rsidRPr="0010459D" w:rsidRDefault="00EB45D1" w:rsidP="00EB45D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809"/>
        <w:gridCol w:w="900"/>
        <w:gridCol w:w="900"/>
        <w:gridCol w:w="1620"/>
        <w:gridCol w:w="1440"/>
        <w:gridCol w:w="1080"/>
        <w:gridCol w:w="1080"/>
        <w:gridCol w:w="1080"/>
        <w:gridCol w:w="1440"/>
        <w:gridCol w:w="1080"/>
        <w:gridCol w:w="720"/>
        <w:gridCol w:w="1260"/>
        <w:gridCol w:w="818"/>
      </w:tblGrid>
      <w:tr w:rsidR="00EB45D1" w:rsidRPr="0010459D" w:rsidTr="00262607">
        <w:trPr>
          <w:trHeight w:val="1053"/>
        </w:trPr>
        <w:tc>
          <w:tcPr>
            <w:tcW w:w="559" w:type="dxa"/>
            <w:vMerge w:val="restart"/>
            <w:vAlign w:val="center"/>
          </w:tcPr>
          <w:p w:rsidR="00EB45D1" w:rsidRPr="0010459D" w:rsidRDefault="00EB45D1" w:rsidP="00262607">
            <w:pPr>
              <w:jc w:val="center"/>
              <w:rPr>
                <w:sz w:val="20"/>
                <w:szCs w:val="20"/>
              </w:rPr>
            </w:pPr>
            <w:r w:rsidRPr="0010459D">
              <w:rPr>
                <w:sz w:val="20"/>
                <w:szCs w:val="20"/>
              </w:rPr>
              <w:t>№ п/п</w:t>
            </w:r>
          </w:p>
        </w:tc>
        <w:tc>
          <w:tcPr>
            <w:tcW w:w="809" w:type="dxa"/>
            <w:vMerge w:val="restart"/>
            <w:vAlign w:val="center"/>
          </w:tcPr>
          <w:p w:rsidR="00EB45D1" w:rsidRPr="0010459D" w:rsidRDefault="00EB45D1" w:rsidP="00262607">
            <w:pPr>
              <w:jc w:val="center"/>
              <w:rPr>
                <w:sz w:val="20"/>
                <w:szCs w:val="20"/>
              </w:rPr>
            </w:pPr>
            <w:r w:rsidRPr="0010459D">
              <w:rPr>
                <w:sz w:val="20"/>
                <w:szCs w:val="20"/>
              </w:rPr>
              <w:t>Номер в реестре имущества</w:t>
            </w:r>
          </w:p>
        </w:tc>
        <w:tc>
          <w:tcPr>
            <w:tcW w:w="900" w:type="dxa"/>
            <w:vMerge w:val="restart"/>
            <w:vAlign w:val="center"/>
          </w:tcPr>
          <w:p w:rsidR="00EB45D1" w:rsidRPr="0010459D" w:rsidRDefault="00EB45D1" w:rsidP="00262607">
            <w:pPr>
              <w:jc w:val="center"/>
              <w:rPr>
                <w:sz w:val="20"/>
                <w:szCs w:val="20"/>
              </w:rPr>
            </w:pPr>
            <w:r w:rsidRPr="0010459D">
              <w:rPr>
                <w:sz w:val="20"/>
                <w:szCs w:val="20"/>
              </w:rPr>
              <w:t>Адрес (Место положение) объекта * (2)</w:t>
            </w:r>
          </w:p>
        </w:tc>
        <w:tc>
          <w:tcPr>
            <w:tcW w:w="12518" w:type="dxa"/>
            <w:gridSpan w:val="11"/>
            <w:vAlign w:val="center"/>
          </w:tcPr>
          <w:p w:rsidR="00EB45D1" w:rsidRPr="0010459D" w:rsidRDefault="00EB45D1" w:rsidP="00262607">
            <w:pPr>
              <w:jc w:val="center"/>
              <w:rPr>
                <w:sz w:val="20"/>
                <w:szCs w:val="20"/>
              </w:rPr>
            </w:pPr>
            <w:r w:rsidRPr="0010459D">
              <w:rPr>
                <w:sz w:val="20"/>
                <w:szCs w:val="20"/>
              </w:rPr>
              <w:t>Структурированный адрес объекта</w:t>
            </w:r>
          </w:p>
        </w:tc>
      </w:tr>
      <w:tr w:rsidR="00EB45D1" w:rsidRPr="0010459D" w:rsidTr="00262607">
        <w:trPr>
          <w:trHeight w:val="1788"/>
        </w:trPr>
        <w:tc>
          <w:tcPr>
            <w:tcW w:w="559" w:type="dxa"/>
            <w:vMerge/>
            <w:vAlign w:val="center"/>
          </w:tcPr>
          <w:p w:rsidR="00EB45D1" w:rsidRPr="0010459D" w:rsidRDefault="00EB45D1" w:rsidP="00262607">
            <w:pPr>
              <w:jc w:val="center"/>
              <w:rPr>
                <w:sz w:val="20"/>
                <w:szCs w:val="20"/>
              </w:rPr>
            </w:pPr>
          </w:p>
        </w:tc>
        <w:tc>
          <w:tcPr>
            <w:tcW w:w="809" w:type="dxa"/>
            <w:vMerge/>
            <w:vAlign w:val="center"/>
          </w:tcPr>
          <w:p w:rsidR="00EB45D1" w:rsidRPr="0010459D" w:rsidRDefault="00EB45D1" w:rsidP="00262607">
            <w:pPr>
              <w:jc w:val="center"/>
              <w:rPr>
                <w:sz w:val="20"/>
                <w:szCs w:val="20"/>
              </w:rPr>
            </w:pPr>
          </w:p>
        </w:tc>
        <w:tc>
          <w:tcPr>
            <w:tcW w:w="900" w:type="dxa"/>
            <w:vMerge/>
            <w:vAlign w:val="center"/>
          </w:tcPr>
          <w:p w:rsidR="00EB45D1" w:rsidRPr="0010459D" w:rsidRDefault="00EB45D1" w:rsidP="00262607">
            <w:pPr>
              <w:jc w:val="center"/>
              <w:rPr>
                <w:sz w:val="20"/>
                <w:szCs w:val="20"/>
              </w:rPr>
            </w:pPr>
          </w:p>
        </w:tc>
        <w:tc>
          <w:tcPr>
            <w:tcW w:w="900" w:type="dxa"/>
            <w:vAlign w:val="center"/>
          </w:tcPr>
          <w:p w:rsidR="00EB45D1" w:rsidRPr="0010459D" w:rsidRDefault="00EB45D1" w:rsidP="00262607">
            <w:pPr>
              <w:jc w:val="center"/>
              <w:rPr>
                <w:sz w:val="20"/>
                <w:szCs w:val="20"/>
              </w:rPr>
            </w:pPr>
            <w:r w:rsidRPr="0010459D">
              <w:rPr>
                <w:sz w:val="20"/>
                <w:szCs w:val="20"/>
              </w:rPr>
              <w:t>Наименование субъекта РФ *(3)</w:t>
            </w:r>
          </w:p>
        </w:tc>
        <w:tc>
          <w:tcPr>
            <w:tcW w:w="1620" w:type="dxa"/>
            <w:vAlign w:val="center"/>
          </w:tcPr>
          <w:p w:rsidR="00EB45D1" w:rsidRPr="0010459D" w:rsidRDefault="00EB45D1" w:rsidP="00262607">
            <w:pPr>
              <w:jc w:val="center"/>
              <w:rPr>
                <w:sz w:val="20"/>
                <w:szCs w:val="20"/>
              </w:rPr>
            </w:pPr>
            <w:r w:rsidRPr="0010459D">
              <w:rPr>
                <w:sz w:val="20"/>
                <w:szCs w:val="20"/>
              </w:rPr>
              <w:t>Наименование муниципального района/городского округа /внутригородскогоокруга территории и города федерального значения</w:t>
            </w:r>
          </w:p>
        </w:tc>
        <w:tc>
          <w:tcPr>
            <w:tcW w:w="1440" w:type="dxa"/>
            <w:vAlign w:val="center"/>
          </w:tcPr>
          <w:p w:rsidR="00EB45D1" w:rsidRPr="0010459D" w:rsidRDefault="00EB45D1" w:rsidP="00262607">
            <w:pPr>
              <w:jc w:val="center"/>
              <w:rPr>
                <w:sz w:val="20"/>
                <w:szCs w:val="20"/>
              </w:rPr>
            </w:pPr>
            <w:r w:rsidRPr="0010459D">
              <w:rPr>
                <w:sz w:val="20"/>
                <w:szCs w:val="20"/>
              </w:rPr>
              <w:t>Наименование городского поселения /внутригородского района округа</w:t>
            </w:r>
          </w:p>
        </w:tc>
        <w:tc>
          <w:tcPr>
            <w:tcW w:w="1080" w:type="dxa"/>
            <w:vAlign w:val="center"/>
          </w:tcPr>
          <w:p w:rsidR="00EB45D1" w:rsidRPr="0010459D" w:rsidRDefault="00EB45D1" w:rsidP="00262607">
            <w:pPr>
              <w:jc w:val="center"/>
              <w:rPr>
                <w:sz w:val="20"/>
                <w:szCs w:val="20"/>
              </w:rPr>
            </w:pPr>
            <w:r w:rsidRPr="0010459D">
              <w:rPr>
                <w:sz w:val="20"/>
                <w:szCs w:val="20"/>
              </w:rPr>
              <w:t>Вид населенного пункта</w:t>
            </w:r>
          </w:p>
        </w:tc>
        <w:tc>
          <w:tcPr>
            <w:tcW w:w="1080" w:type="dxa"/>
            <w:vAlign w:val="center"/>
          </w:tcPr>
          <w:p w:rsidR="00EB45D1" w:rsidRPr="0010459D" w:rsidRDefault="00EB45D1" w:rsidP="00262607">
            <w:pPr>
              <w:jc w:val="center"/>
              <w:rPr>
                <w:sz w:val="20"/>
                <w:szCs w:val="20"/>
              </w:rPr>
            </w:pPr>
            <w:r w:rsidRPr="0010459D">
              <w:rPr>
                <w:sz w:val="20"/>
                <w:szCs w:val="20"/>
              </w:rPr>
              <w:t>Наименование населенного пункта</w:t>
            </w:r>
          </w:p>
        </w:tc>
        <w:tc>
          <w:tcPr>
            <w:tcW w:w="1080" w:type="dxa"/>
            <w:vAlign w:val="center"/>
          </w:tcPr>
          <w:p w:rsidR="00EB45D1" w:rsidRPr="0010459D" w:rsidRDefault="00EB45D1" w:rsidP="00262607">
            <w:pPr>
              <w:jc w:val="center"/>
              <w:rPr>
                <w:sz w:val="20"/>
                <w:szCs w:val="20"/>
              </w:rPr>
            </w:pPr>
            <w:r w:rsidRPr="0010459D">
              <w:rPr>
                <w:sz w:val="20"/>
                <w:szCs w:val="20"/>
              </w:rPr>
              <w:t>Тип элемента планировочной структуры</w:t>
            </w:r>
          </w:p>
        </w:tc>
        <w:tc>
          <w:tcPr>
            <w:tcW w:w="1440" w:type="dxa"/>
            <w:vAlign w:val="center"/>
          </w:tcPr>
          <w:p w:rsidR="00EB45D1" w:rsidRPr="0010459D" w:rsidRDefault="00EB45D1" w:rsidP="00262607">
            <w:pPr>
              <w:rPr>
                <w:sz w:val="20"/>
                <w:szCs w:val="20"/>
              </w:rPr>
            </w:pPr>
            <w:r w:rsidRPr="0010459D">
              <w:rPr>
                <w:sz w:val="20"/>
                <w:szCs w:val="20"/>
              </w:rPr>
              <w:t>Наименование элемента планировочной структуры</w:t>
            </w:r>
          </w:p>
        </w:tc>
        <w:tc>
          <w:tcPr>
            <w:tcW w:w="1080" w:type="dxa"/>
            <w:vAlign w:val="center"/>
          </w:tcPr>
          <w:p w:rsidR="00EB45D1" w:rsidRPr="0010459D" w:rsidRDefault="00EB45D1" w:rsidP="00262607">
            <w:pPr>
              <w:jc w:val="center"/>
              <w:rPr>
                <w:sz w:val="20"/>
                <w:szCs w:val="20"/>
              </w:rPr>
            </w:pPr>
            <w:r w:rsidRPr="0010459D">
              <w:rPr>
                <w:sz w:val="20"/>
                <w:szCs w:val="20"/>
              </w:rPr>
              <w:t>Тип элемента улично-дорожной сети</w:t>
            </w:r>
          </w:p>
        </w:tc>
        <w:tc>
          <w:tcPr>
            <w:tcW w:w="720" w:type="dxa"/>
            <w:vAlign w:val="center"/>
          </w:tcPr>
          <w:p w:rsidR="00EB45D1" w:rsidRPr="0010459D" w:rsidRDefault="00EB45D1" w:rsidP="00262607">
            <w:pPr>
              <w:jc w:val="center"/>
              <w:rPr>
                <w:sz w:val="20"/>
                <w:szCs w:val="20"/>
              </w:rPr>
            </w:pPr>
            <w:r w:rsidRPr="0010459D">
              <w:rPr>
                <w:sz w:val="20"/>
                <w:szCs w:val="20"/>
              </w:rPr>
              <w:t xml:space="preserve">Наименование </w:t>
            </w:r>
          </w:p>
        </w:tc>
        <w:tc>
          <w:tcPr>
            <w:tcW w:w="1260" w:type="dxa"/>
            <w:vAlign w:val="center"/>
          </w:tcPr>
          <w:p w:rsidR="00EB45D1" w:rsidRPr="0010459D" w:rsidRDefault="00EB45D1" w:rsidP="00262607">
            <w:pPr>
              <w:jc w:val="center"/>
              <w:rPr>
                <w:sz w:val="20"/>
                <w:szCs w:val="20"/>
              </w:rPr>
            </w:pPr>
            <w:r w:rsidRPr="0010459D">
              <w:rPr>
                <w:sz w:val="20"/>
                <w:szCs w:val="20"/>
              </w:rPr>
              <w:t>Номер дома (включая литературу)*(4)</w:t>
            </w:r>
          </w:p>
        </w:tc>
        <w:tc>
          <w:tcPr>
            <w:tcW w:w="818" w:type="dxa"/>
            <w:vAlign w:val="center"/>
          </w:tcPr>
          <w:p w:rsidR="00EB45D1" w:rsidRPr="0010459D" w:rsidRDefault="00EB45D1" w:rsidP="00262607">
            <w:pPr>
              <w:jc w:val="center"/>
              <w:rPr>
                <w:sz w:val="20"/>
                <w:szCs w:val="20"/>
              </w:rPr>
            </w:pPr>
            <w:r w:rsidRPr="0010459D">
              <w:rPr>
                <w:sz w:val="20"/>
                <w:szCs w:val="20"/>
              </w:rPr>
              <w:t>Тип и номер корпуса, строения, владения*(5)</w:t>
            </w:r>
          </w:p>
        </w:tc>
      </w:tr>
      <w:tr w:rsidR="00EB45D1" w:rsidRPr="0010459D" w:rsidTr="00262607">
        <w:tc>
          <w:tcPr>
            <w:tcW w:w="559" w:type="dxa"/>
          </w:tcPr>
          <w:p w:rsidR="00EB45D1" w:rsidRPr="0010459D" w:rsidRDefault="00EB45D1" w:rsidP="00262607">
            <w:pPr>
              <w:jc w:val="center"/>
              <w:rPr>
                <w:sz w:val="20"/>
                <w:szCs w:val="20"/>
              </w:rPr>
            </w:pPr>
            <w:r w:rsidRPr="0010459D">
              <w:rPr>
                <w:sz w:val="20"/>
                <w:szCs w:val="20"/>
              </w:rPr>
              <w:t>1</w:t>
            </w:r>
          </w:p>
        </w:tc>
        <w:tc>
          <w:tcPr>
            <w:tcW w:w="809" w:type="dxa"/>
          </w:tcPr>
          <w:p w:rsidR="00EB45D1" w:rsidRPr="0010459D" w:rsidRDefault="00EB45D1" w:rsidP="00262607">
            <w:pPr>
              <w:jc w:val="center"/>
              <w:rPr>
                <w:sz w:val="20"/>
                <w:szCs w:val="20"/>
              </w:rPr>
            </w:pPr>
            <w:r w:rsidRPr="0010459D">
              <w:rPr>
                <w:sz w:val="20"/>
                <w:szCs w:val="20"/>
              </w:rPr>
              <w:t>2</w:t>
            </w:r>
          </w:p>
        </w:tc>
        <w:tc>
          <w:tcPr>
            <w:tcW w:w="900" w:type="dxa"/>
          </w:tcPr>
          <w:p w:rsidR="00EB45D1" w:rsidRPr="0010459D" w:rsidRDefault="00EB45D1" w:rsidP="00262607">
            <w:pPr>
              <w:jc w:val="center"/>
              <w:rPr>
                <w:sz w:val="20"/>
                <w:szCs w:val="20"/>
              </w:rPr>
            </w:pPr>
            <w:r w:rsidRPr="0010459D">
              <w:rPr>
                <w:sz w:val="20"/>
                <w:szCs w:val="20"/>
              </w:rPr>
              <w:t>3</w:t>
            </w:r>
          </w:p>
        </w:tc>
        <w:tc>
          <w:tcPr>
            <w:tcW w:w="900" w:type="dxa"/>
          </w:tcPr>
          <w:p w:rsidR="00EB45D1" w:rsidRPr="0010459D" w:rsidRDefault="00EB45D1" w:rsidP="00262607">
            <w:pPr>
              <w:jc w:val="center"/>
              <w:rPr>
                <w:sz w:val="20"/>
                <w:szCs w:val="20"/>
              </w:rPr>
            </w:pPr>
            <w:r w:rsidRPr="0010459D">
              <w:rPr>
                <w:sz w:val="20"/>
                <w:szCs w:val="20"/>
              </w:rPr>
              <w:t>4</w:t>
            </w:r>
          </w:p>
        </w:tc>
        <w:tc>
          <w:tcPr>
            <w:tcW w:w="1620" w:type="dxa"/>
          </w:tcPr>
          <w:p w:rsidR="00EB45D1" w:rsidRPr="0010459D" w:rsidRDefault="00EB45D1" w:rsidP="00262607">
            <w:pPr>
              <w:jc w:val="center"/>
              <w:rPr>
                <w:sz w:val="20"/>
                <w:szCs w:val="20"/>
              </w:rPr>
            </w:pPr>
            <w:r w:rsidRPr="0010459D">
              <w:rPr>
                <w:sz w:val="20"/>
                <w:szCs w:val="20"/>
              </w:rPr>
              <w:t>5</w:t>
            </w:r>
          </w:p>
        </w:tc>
        <w:tc>
          <w:tcPr>
            <w:tcW w:w="1440" w:type="dxa"/>
          </w:tcPr>
          <w:p w:rsidR="00EB45D1" w:rsidRPr="0010459D" w:rsidRDefault="00EB45D1" w:rsidP="00262607">
            <w:pPr>
              <w:jc w:val="center"/>
              <w:rPr>
                <w:sz w:val="20"/>
                <w:szCs w:val="20"/>
              </w:rPr>
            </w:pPr>
            <w:r w:rsidRPr="0010459D">
              <w:rPr>
                <w:sz w:val="20"/>
                <w:szCs w:val="20"/>
              </w:rPr>
              <w:t>6</w:t>
            </w:r>
          </w:p>
        </w:tc>
        <w:tc>
          <w:tcPr>
            <w:tcW w:w="1080" w:type="dxa"/>
          </w:tcPr>
          <w:p w:rsidR="00EB45D1" w:rsidRPr="0010459D" w:rsidRDefault="00EB45D1" w:rsidP="00262607">
            <w:pPr>
              <w:jc w:val="center"/>
              <w:rPr>
                <w:sz w:val="20"/>
                <w:szCs w:val="20"/>
              </w:rPr>
            </w:pPr>
            <w:r w:rsidRPr="0010459D">
              <w:rPr>
                <w:sz w:val="20"/>
                <w:szCs w:val="20"/>
              </w:rPr>
              <w:t>7</w:t>
            </w:r>
          </w:p>
        </w:tc>
        <w:tc>
          <w:tcPr>
            <w:tcW w:w="1080" w:type="dxa"/>
          </w:tcPr>
          <w:p w:rsidR="00EB45D1" w:rsidRPr="0010459D" w:rsidRDefault="00EB45D1" w:rsidP="00262607">
            <w:pPr>
              <w:jc w:val="center"/>
              <w:rPr>
                <w:sz w:val="20"/>
                <w:szCs w:val="20"/>
              </w:rPr>
            </w:pPr>
            <w:r w:rsidRPr="0010459D">
              <w:rPr>
                <w:sz w:val="20"/>
                <w:szCs w:val="20"/>
              </w:rPr>
              <w:t>8</w:t>
            </w:r>
          </w:p>
        </w:tc>
        <w:tc>
          <w:tcPr>
            <w:tcW w:w="1080" w:type="dxa"/>
          </w:tcPr>
          <w:p w:rsidR="00EB45D1" w:rsidRPr="0010459D" w:rsidRDefault="00EB45D1" w:rsidP="00262607">
            <w:pPr>
              <w:jc w:val="center"/>
              <w:rPr>
                <w:sz w:val="20"/>
                <w:szCs w:val="20"/>
              </w:rPr>
            </w:pPr>
            <w:r w:rsidRPr="0010459D">
              <w:rPr>
                <w:sz w:val="20"/>
                <w:szCs w:val="20"/>
              </w:rPr>
              <w:t>9</w:t>
            </w:r>
          </w:p>
        </w:tc>
        <w:tc>
          <w:tcPr>
            <w:tcW w:w="1440" w:type="dxa"/>
          </w:tcPr>
          <w:p w:rsidR="00EB45D1" w:rsidRPr="0010459D" w:rsidRDefault="00EB45D1" w:rsidP="00262607">
            <w:pPr>
              <w:jc w:val="center"/>
              <w:rPr>
                <w:sz w:val="20"/>
                <w:szCs w:val="20"/>
              </w:rPr>
            </w:pPr>
            <w:r w:rsidRPr="0010459D">
              <w:rPr>
                <w:sz w:val="20"/>
                <w:szCs w:val="20"/>
              </w:rPr>
              <w:t>10</w:t>
            </w:r>
          </w:p>
        </w:tc>
        <w:tc>
          <w:tcPr>
            <w:tcW w:w="1080" w:type="dxa"/>
          </w:tcPr>
          <w:p w:rsidR="00EB45D1" w:rsidRPr="0010459D" w:rsidRDefault="00EB45D1" w:rsidP="00262607">
            <w:pPr>
              <w:jc w:val="center"/>
              <w:rPr>
                <w:sz w:val="20"/>
                <w:szCs w:val="20"/>
              </w:rPr>
            </w:pPr>
            <w:r w:rsidRPr="0010459D">
              <w:rPr>
                <w:sz w:val="20"/>
                <w:szCs w:val="20"/>
              </w:rPr>
              <w:t>11</w:t>
            </w:r>
          </w:p>
        </w:tc>
        <w:tc>
          <w:tcPr>
            <w:tcW w:w="720" w:type="dxa"/>
          </w:tcPr>
          <w:p w:rsidR="00EB45D1" w:rsidRPr="0010459D" w:rsidRDefault="00EB45D1" w:rsidP="00262607">
            <w:pPr>
              <w:jc w:val="center"/>
              <w:rPr>
                <w:sz w:val="20"/>
                <w:szCs w:val="20"/>
              </w:rPr>
            </w:pPr>
            <w:r w:rsidRPr="0010459D">
              <w:rPr>
                <w:sz w:val="20"/>
                <w:szCs w:val="20"/>
              </w:rPr>
              <w:t>12</w:t>
            </w:r>
          </w:p>
        </w:tc>
        <w:tc>
          <w:tcPr>
            <w:tcW w:w="1260" w:type="dxa"/>
          </w:tcPr>
          <w:p w:rsidR="00EB45D1" w:rsidRPr="0010459D" w:rsidRDefault="00EB45D1" w:rsidP="00262607">
            <w:pPr>
              <w:jc w:val="center"/>
              <w:rPr>
                <w:sz w:val="20"/>
                <w:szCs w:val="20"/>
              </w:rPr>
            </w:pPr>
            <w:r w:rsidRPr="0010459D">
              <w:rPr>
                <w:sz w:val="20"/>
                <w:szCs w:val="20"/>
              </w:rPr>
              <w:t>13</w:t>
            </w:r>
          </w:p>
        </w:tc>
        <w:tc>
          <w:tcPr>
            <w:tcW w:w="818" w:type="dxa"/>
          </w:tcPr>
          <w:p w:rsidR="00EB45D1" w:rsidRPr="0010459D" w:rsidRDefault="00EB45D1" w:rsidP="00262607">
            <w:pPr>
              <w:jc w:val="center"/>
              <w:rPr>
                <w:sz w:val="20"/>
                <w:szCs w:val="20"/>
              </w:rPr>
            </w:pPr>
            <w:r w:rsidRPr="0010459D">
              <w:rPr>
                <w:sz w:val="20"/>
                <w:szCs w:val="20"/>
              </w:rPr>
              <w:t>14</w:t>
            </w:r>
          </w:p>
        </w:tc>
      </w:tr>
      <w:tr w:rsidR="00EB45D1" w:rsidRPr="0010459D" w:rsidTr="00262607">
        <w:trPr>
          <w:trHeight w:val="1895"/>
        </w:trPr>
        <w:tc>
          <w:tcPr>
            <w:tcW w:w="559" w:type="dxa"/>
            <w:vAlign w:val="center"/>
          </w:tcPr>
          <w:p w:rsidR="00EB45D1" w:rsidRPr="0010459D" w:rsidRDefault="00EB45D1" w:rsidP="00262607">
            <w:pPr>
              <w:jc w:val="center"/>
              <w:rPr>
                <w:sz w:val="20"/>
                <w:szCs w:val="20"/>
              </w:rPr>
            </w:pPr>
            <w:r w:rsidRPr="0010459D">
              <w:rPr>
                <w:sz w:val="20"/>
                <w:szCs w:val="20"/>
              </w:rPr>
              <w:t>1</w:t>
            </w:r>
          </w:p>
        </w:tc>
        <w:tc>
          <w:tcPr>
            <w:tcW w:w="809" w:type="dxa"/>
            <w:vAlign w:val="center"/>
          </w:tcPr>
          <w:p w:rsidR="00EB45D1" w:rsidRPr="0010459D" w:rsidRDefault="00EB45D1" w:rsidP="00262607">
            <w:pPr>
              <w:jc w:val="center"/>
              <w:rPr>
                <w:sz w:val="20"/>
                <w:szCs w:val="20"/>
              </w:rPr>
            </w:pPr>
          </w:p>
        </w:tc>
        <w:tc>
          <w:tcPr>
            <w:tcW w:w="900" w:type="dxa"/>
            <w:vAlign w:val="center"/>
          </w:tcPr>
          <w:p w:rsidR="00EB45D1" w:rsidRPr="0010459D" w:rsidRDefault="00EB45D1" w:rsidP="00262607">
            <w:pPr>
              <w:jc w:val="center"/>
              <w:rPr>
                <w:sz w:val="20"/>
                <w:szCs w:val="20"/>
              </w:rPr>
            </w:pPr>
            <w:r w:rsidRPr="0010459D">
              <w:rPr>
                <w:sz w:val="20"/>
                <w:szCs w:val="20"/>
              </w:rPr>
              <w:t>Пензенская область, Бессоновский район, Полеологовский с/с</w:t>
            </w:r>
          </w:p>
        </w:tc>
        <w:tc>
          <w:tcPr>
            <w:tcW w:w="900" w:type="dxa"/>
            <w:vAlign w:val="center"/>
          </w:tcPr>
          <w:p w:rsidR="00EB45D1" w:rsidRPr="0010459D" w:rsidRDefault="00EB45D1" w:rsidP="00262607">
            <w:pPr>
              <w:jc w:val="center"/>
              <w:rPr>
                <w:sz w:val="20"/>
                <w:szCs w:val="20"/>
              </w:rPr>
            </w:pPr>
            <w:r w:rsidRPr="0010459D">
              <w:rPr>
                <w:sz w:val="20"/>
                <w:szCs w:val="20"/>
              </w:rPr>
              <w:t>Бессоновский район Пензенской области</w:t>
            </w:r>
          </w:p>
        </w:tc>
        <w:tc>
          <w:tcPr>
            <w:tcW w:w="1620" w:type="dxa"/>
            <w:vAlign w:val="center"/>
          </w:tcPr>
          <w:p w:rsidR="00EB45D1" w:rsidRPr="0010459D" w:rsidRDefault="00EB45D1" w:rsidP="00262607">
            <w:pPr>
              <w:jc w:val="center"/>
              <w:rPr>
                <w:sz w:val="20"/>
                <w:szCs w:val="20"/>
              </w:rPr>
            </w:pPr>
            <w:r w:rsidRPr="0010459D">
              <w:rPr>
                <w:sz w:val="20"/>
                <w:szCs w:val="20"/>
              </w:rPr>
              <w:t>Бессоновский район</w:t>
            </w:r>
          </w:p>
        </w:tc>
        <w:tc>
          <w:tcPr>
            <w:tcW w:w="144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144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1260" w:type="dxa"/>
            <w:vAlign w:val="center"/>
          </w:tcPr>
          <w:p w:rsidR="00EB45D1" w:rsidRPr="0010459D" w:rsidRDefault="00EB45D1" w:rsidP="00262607">
            <w:pPr>
              <w:jc w:val="center"/>
              <w:rPr>
                <w:sz w:val="20"/>
                <w:szCs w:val="20"/>
              </w:rPr>
            </w:pPr>
          </w:p>
        </w:tc>
        <w:tc>
          <w:tcPr>
            <w:tcW w:w="818" w:type="dxa"/>
            <w:vAlign w:val="center"/>
          </w:tcPr>
          <w:p w:rsidR="00EB45D1" w:rsidRPr="0010459D" w:rsidRDefault="00EB45D1" w:rsidP="00262607">
            <w:pPr>
              <w:jc w:val="center"/>
              <w:rPr>
                <w:sz w:val="20"/>
                <w:szCs w:val="20"/>
              </w:rPr>
            </w:pPr>
          </w:p>
        </w:tc>
      </w:tr>
    </w:tbl>
    <w:p w:rsidR="00EB45D1" w:rsidRPr="0010459D" w:rsidRDefault="00EB45D1" w:rsidP="00EB45D1">
      <w:pPr>
        <w:rPr>
          <w:sz w:val="20"/>
          <w:szCs w:val="20"/>
        </w:rPr>
      </w:pPr>
    </w:p>
    <w:p w:rsidR="00EB45D1" w:rsidRPr="0010459D" w:rsidRDefault="00EB45D1" w:rsidP="00EB45D1">
      <w:pPr>
        <w:rPr>
          <w:sz w:val="20"/>
          <w:szCs w:val="20"/>
        </w:rPr>
      </w:pPr>
    </w:p>
    <w:p w:rsidR="00EB45D1" w:rsidRPr="0010459D" w:rsidRDefault="00EB45D1" w:rsidP="00EB45D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1848"/>
        <w:gridCol w:w="1848"/>
        <w:gridCol w:w="1848"/>
        <w:gridCol w:w="1848"/>
        <w:gridCol w:w="1848"/>
        <w:gridCol w:w="1849"/>
        <w:gridCol w:w="1849"/>
      </w:tblGrid>
      <w:tr w:rsidR="00EB45D1" w:rsidRPr="0010459D" w:rsidTr="00262607">
        <w:tc>
          <w:tcPr>
            <w:tcW w:w="1848" w:type="dxa"/>
            <w:vMerge w:val="restart"/>
            <w:vAlign w:val="center"/>
          </w:tcPr>
          <w:p w:rsidR="00EB45D1" w:rsidRPr="0010459D" w:rsidRDefault="00EB45D1" w:rsidP="00262607">
            <w:pPr>
              <w:jc w:val="center"/>
              <w:rPr>
                <w:sz w:val="20"/>
                <w:szCs w:val="20"/>
              </w:rPr>
            </w:pPr>
            <w:r w:rsidRPr="0010459D">
              <w:rPr>
                <w:sz w:val="20"/>
                <w:szCs w:val="20"/>
              </w:rPr>
              <w:t>Вид объекта недвижимости; движемое имущество*(6)</w:t>
            </w:r>
          </w:p>
        </w:tc>
        <w:tc>
          <w:tcPr>
            <w:tcW w:w="12938" w:type="dxa"/>
            <w:gridSpan w:val="7"/>
            <w:vAlign w:val="center"/>
          </w:tcPr>
          <w:p w:rsidR="00EB45D1" w:rsidRPr="0010459D" w:rsidRDefault="00EB45D1" w:rsidP="00262607">
            <w:pPr>
              <w:jc w:val="center"/>
              <w:rPr>
                <w:sz w:val="20"/>
                <w:szCs w:val="20"/>
              </w:rPr>
            </w:pPr>
            <w:r w:rsidRPr="0010459D">
              <w:rPr>
                <w:sz w:val="20"/>
                <w:szCs w:val="20"/>
              </w:rPr>
              <w:t>Сведения о недвижимом имуществе</w:t>
            </w:r>
          </w:p>
        </w:tc>
      </w:tr>
      <w:tr w:rsidR="00EB45D1" w:rsidRPr="0010459D" w:rsidTr="00262607">
        <w:trPr>
          <w:trHeight w:val="276"/>
        </w:trPr>
        <w:tc>
          <w:tcPr>
            <w:tcW w:w="1848" w:type="dxa"/>
            <w:vMerge/>
            <w:vAlign w:val="center"/>
          </w:tcPr>
          <w:p w:rsidR="00EB45D1" w:rsidRPr="0010459D" w:rsidRDefault="00EB45D1" w:rsidP="00262607">
            <w:pPr>
              <w:jc w:val="center"/>
              <w:rPr>
                <w:sz w:val="20"/>
                <w:szCs w:val="20"/>
              </w:rPr>
            </w:pPr>
          </w:p>
        </w:tc>
        <w:tc>
          <w:tcPr>
            <w:tcW w:w="3696" w:type="dxa"/>
            <w:gridSpan w:val="2"/>
            <w:vAlign w:val="center"/>
          </w:tcPr>
          <w:p w:rsidR="00EB45D1" w:rsidRPr="0010459D" w:rsidRDefault="00EB45D1" w:rsidP="00262607">
            <w:pPr>
              <w:jc w:val="center"/>
              <w:rPr>
                <w:sz w:val="20"/>
                <w:szCs w:val="20"/>
              </w:rPr>
            </w:pPr>
            <w:r w:rsidRPr="0010459D">
              <w:rPr>
                <w:sz w:val="20"/>
                <w:szCs w:val="20"/>
              </w:rPr>
              <w:t>Кадастровый номер</w:t>
            </w:r>
          </w:p>
        </w:tc>
        <w:tc>
          <w:tcPr>
            <w:tcW w:w="1848" w:type="dxa"/>
            <w:vMerge w:val="restart"/>
            <w:vAlign w:val="center"/>
          </w:tcPr>
          <w:p w:rsidR="00EB45D1" w:rsidRPr="0010459D" w:rsidRDefault="00EB45D1" w:rsidP="00262607">
            <w:pPr>
              <w:jc w:val="center"/>
              <w:rPr>
                <w:sz w:val="20"/>
                <w:szCs w:val="20"/>
              </w:rPr>
            </w:pPr>
            <w:r w:rsidRPr="0010459D">
              <w:rPr>
                <w:sz w:val="20"/>
                <w:szCs w:val="20"/>
              </w:rPr>
              <w:t>Номер части объекта недвижимости согласно сведениям государственного кадастра недвижимости</w:t>
            </w:r>
          </w:p>
        </w:tc>
        <w:tc>
          <w:tcPr>
            <w:tcW w:w="5545" w:type="dxa"/>
            <w:gridSpan w:val="3"/>
            <w:vAlign w:val="center"/>
          </w:tcPr>
          <w:p w:rsidR="00EB45D1" w:rsidRPr="0010459D" w:rsidRDefault="00EB45D1" w:rsidP="00262607">
            <w:pPr>
              <w:jc w:val="center"/>
              <w:rPr>
                <w:sz w:val="20"/>
                <w:szCs w:val="20"/>
              </w:rPr>
            </w:pPr>
            <w:r w:rsidRPr="0010459D">
              <w:rPr>
                <w:sz w:val="20"/>
                <w:szCs w:val="20"/>
              </w:rPr>
              <w:t>Основная характеристика объекта недвижимости</w:t>
            </w:r>
          </w:p>
        </w:tc>
        <w:tc>
          <w:tcPr>
            <w:tcW w:w="1849" w:type="dxa"/>
            <w:vMerge w:val="restart"/>
            <w:vAlign w:val="center"/>
          </w:tcPr>
          <w:p w:rsidR="00EB45D1" w:rsidRPr="0010459D" w:rsidRDefault="00EB45D1" w:rsidP="00262607">
            <w:pPr>
              <w:jc w:val="center"/>
              <w:rPr>
                <w:sz w:val="20"/>
                <w:szCs w:val="20"/>
              </w:rPr>
            </w:pPr>
            <w:r w:rsidRPr="0010459D">
              <w:rPr>
                <w:sz w:val="20"/>
                <w:szCs w:val="20"/>
              </w:rPr>
              <w:t>Наименование объекта учета *(10)</w:t>
            </w:r>
          </w:p>
        </w:tc>
      </w:tr>
      <w:tr w:rsidR="00EB45D1" w:rsidRPr="0010459D" w:rsidTr="00262607">
        <w:tc>
          <w:tcPr>
            <w:tcW w:w="1848" w:type="dxa"/>
            <w:vMerge/>
            <w:vAlign w:val="center"/>
          </w:tcPr>
          <w:p w:rsidR="00EB45D1" w:rsidRPr="0010459D" w:rsidRDefault="00EB45D1" w:rsidP="00262607">
            <w:pPr>
              <w:jc w:val="center"/>
              <w:rPr>
                <w:sz w:val="20"/>
                <w:szCs w:val="20"/>
              </w:rPr>
            </w:pPr>
          </w:p>
        </w:tc>
        <w:tc>
          <w:tcPr>
            <w:tcW w:w="1848" w:type="dxa"/>
            <w:vAlign w:val="center"/>
          </w:tcPr>
          <w:p w:rsidR="00EB45D1" w:rsidRPr="0010459D" w:rsidRDefault="00EB45D1" w:rsidP="00262607">
            <w:pPr>
              <w:jc w:val="center"/>
              <w:rPr>
                <w:sz w:val="20"/>
                <w:szCs w:val="20"/>
              </w:rPr>
            </w:pPr>
            <w:r w:rsidRPr="0010459D">
              <w:rPr>
                <w:sz w:val="20"/>
                <w:szCs w:val="20"/>
              </w:rPr>
              <w:t>Номер</w:t>
            </w:r>
          </w:p>
        </w:tc>
        <w:tc>
          <w:tcPr>
            <w:tcW w:w="1848" w:type="dxa"/>
            <w:vAlign w:val="center"/>
          </w:tcPr>
          <w:p w:rsidR="00EB45D1" w:rsidRPr="0010459D" w:rsidRDefault="00EB45D1" w:rsidP="00262607">
            <w:pPr>
              <w:jc w:val="center"/>
              <w:rPr>
                <w:sz w:val="20"/>
                <w:szCs w:val="20"/>
              </w:rPr>
            </w:pPr>
            <w:r w:rsidRPr="0010459D">
              <w:rPr>
                <w:sz w:val="20"/>
                <w:szCs w:val="20"/>
              </w:rPr>
              <w:t>Тип (кадастровый, условный, устаревший)</w:t>
            </w:r>
          </w:p>
        </w:tc>
        <w:tc>
          <w:tcPr>
            <w:tcW w:w="1848" w:type="dxa"/>
            <w:vMerge/>
            <w:vAlign w:val="center"/>
          </w:tcPr>
          <w:p w:rsidR="00EB45D1" w:rsidRPr="0010459D" w:rsidRDefault="00EB45D1" w:rsidP="00262607">
            <w:pPr>
              <w:jc w:val="center"/>
              <w:rPr>
                <w:sz w:val="20"/>
                <w:szCs w:val="20"/>
              </w:rPr>
            </w:pPr>
          </w:p>
        </w:tc>
        <w:tc>
          <w:tcPr>
            <w:tcW w:w="1848" w:type="dxa"/>
            <w:vAlign w:val="center"/>
          </w:tcPr>
          <w:p w:rsidR="00EB45D1" w:rsidRPr="0010459D" w:rsidRDefault="00EB45D1" w:rsidP="00262607">
            <w:pPr>
              <w:jc w:val="center"/>
              <w:rPr>
                <w:sz w:val="20"/>
                <w:szCs w:val="20"/>
              </w:rPr>
            </w:pPr>
            <w:r w:rsidRPr="0010459D">
              <w:rPr>
                <w:sz w:val="20"/>
                <w:szCs w:val="20"/>
              </w:rPr>
              <w:t xml:space="preserve">Тип (Площадь-для земельных участков, зданий, </w:t>
            </w:r>
            <w:r w:rsidRPr="0010459D">
              <w:rPr>
                <w:sz w:val="20"/>
                <w:szCs w:val="20"/>
                <w:u w:val="single"/>
              </w:rPr>
              <w:t>помещений</w:t>
            </w:r>
            <w:r w:rsidRPr="0010459D">
              <w:rPr>
                <w:sz w:val="20"/>
                <w:szCs w:val="20"/>
              </w:rPr>
              <w:t xml:space="preserve">; протяженность, объем, площадь глубина залегания- для </w:t>
            </w:r>
            <w:r w:rsidRPr="0010459D">
              <w:rPr>
                <w:sz w:val="20"/>
                <w:szCs w:val="20"/>
              </w:rPr>
              <w:lastRenderedPageBreak/>
              <w:t>сооружений; протяженность объем, площадь, глубина залегания согласно проектной  объктов незавершенного строительства)</w:t>
            </w:r>
          </w:p>
        </w:tc>
        <w:tc>
          <w:tcPr>
            <w:tcW w:w="1848" w:type="dxa"/>
            <w:vAlign w:val="center"/>
          </w:tcPr>
          <w:p w:rsidR="00EB45D1" w:rsidRPr="0010459D" w:rsidRDefault="00EB45D1" w:rsidP="00262607">
            <w:pPr>
              <w:jc w:val="center"/>
              <w:rPr>
                <w:sz w:val="20"/>
                <w:szCs w:val="20"/>
              </w:rPr>
            </w:pPr>
            <w:r w:rsidRPr="0010459D">
              <w:rPr>
                <w:sz w:val="20"/>
                <w:szCs w:val="20"/>
              </w:rPr>
              <w:lastRenderedPageBreak/>
              <w:t>Фактическое значение/ Проектируемое значение (для объектов незавершенного строительства)</w:t>
            </w:r>
          </w:p>
        </w:tc>
        <w:tc>
          <w:tcPr>
            <w:tcW w:w="1849" w:type="dxa"/>
            <w:vAlign w:val="center"/>
          </w:tcPr>
          <w:p w:rsidR="00EB45D1" w:rsidRPr="0010459D" w:rsidRDefault="00EB45D1" w:rsidP="00262607">
            <w:pPr>
              <w:jc w:val="center"/>
              <w:rPr>
                <w:sz w:val="20"/>
                <w:szCs w:val="20"/>
              </w:rPr>
            </w:pPr>
            <w:r w:rsidRPr="0010459D">
              <w:rPr>
                <w:sz w:val="20"/>
                <w:szCs w:val="20"/>
              </w:rPr>
              <w:t>Единица измерения (для площади –кв.м; для протяженности-м; для глубины залегания-м; для объема- куб.м.)</w:t>
            </w:r>
          </w:p>
        </w:tc>
        <w:tc>
          <w:tcPr>
            <w:tcW w:w="1849" w:type="dxa"/>
            <w:vMerge/>
            <w:vAlign w:val="center"/>
          </w:tcPr>
          <w:p w:rsidR="00EB45D1" w:rsidRPr="0010459D" w:rsidRDefault="00EB45D1" w:rsidP="00262607">
            <w:pPr>
              <w:jc w:val="center"/>
              <w:rPr>
                <w:sz w:val="20"/>
                <w:szCs w:val="20"/>
              </w:rPr>
            </w:pPr>
          </w:p>
        </w:tc>
      </w:tr>
      <w:tr w:rsidR="00EB45D1" w:rsidRPr="0010459D" w:rsidTr="00262607">
        <w:tc>
          <w:tcPr>
            <w:tcW w:w="1848" w:type="dxa"/>
            <w:vAlign w:val="center"/>
          </w:tcPr>
          <w:p w:rsidR="00EB45D1" w:rsidRPr="0010459D" w:rsidRDefault="00EB45D1" w:rsidP="00262607">
            <w:pPr>
              <w:jc w:val="center"/>
              <w:rPr>
                <w:sz w:val="20"/>
                <w:szCs w:val="20"/>
              </w:rPr>
            </w:pPr>
            <w:r w:rsidRPr="0010459D">
              <w:rPr>
                <w:sz w:val="20"/>
                <w:szCs w:val="20"/>
              </w:rPr>
              <w:lastRenderedPageBreak/>
              <w:t>15</w:t>
            </w:r>
          </w:p>
        </w:tc>
        <w:tc>
          <w:tcPr>
            <w:tcW w:w="1848" w:type="dxa"/>
            <w:vAlign w:val="center"/>
          </w:tcPr>
          <w:p w:rsidR="00EB45D1" w:rsidRPr="0010459D" w:rsidRDefault="00EB45D1" w:rsidP="00262607">
            <w:pPr>
              <w:jc w:val="center"/>
              <w:rPr>
                <w:sz w:val="20"/>
                <w:szCs w:val="20"/>
              </w:rPr>
            </w:pPr>
            <w:r w:rsidRPr="0010459D">
              <w:rPr>
                <w:sz w:val="20"/>
                <w:szCs w:val="20"/>
              </w:rPr>
              <w:t>16</w:t>
            </w:r>
          </w:p>
        </w:tc>
        <w:tc>
          <w:tcPr>
            <w:tcW w:w="1848" w:type="dxa"/>
            <w:vAlign w:val="center"/>
          </w:tcPr>
          <w:p w:rsidR="00EB45D1" w:rsidRPr="0010459D" w:rsidRDefault="00EB45D1" w:rsidP="00262607">
            <w:pPr>
              <w:jc w:val="center"/>
              <w:rPr>
                <w:sz w:val="20"/>
                <w:szCs w:val="20"/>
              </w:rPr>
            </w:pPr>
            <w:r w:rsidRPr="0010459D">
              <w:rPr>
                <w:sz w:val="20"/>
                <w:szCs w:val="20"/>
              </w:rPr>
              <w:t>17</w:t>
            </w:r>
          </w:p>
        </w:tc>
        <w:tc>
          <w:tcPr>
            <w:tcW w:w="1848" w:type="dxa"/>
            <w:vAlign w:val="center"/>
          </w:tcPr>
          <w:p w:rsidR="00EB45D1" w:rsidRPr="0010459D" w:rsidRDefault="00EB45D1" w:rsidP="00262607">
            <w:pPr>
              <w:jc w:val="center"/>
              <w:rPr>
                <w:sz w:val="20"/>
                <w:szCs w:val="20"/>
              </w:rPr>
            </w:pPr>
            <w:r w:rsidRPr="0010459D">
              <w:rPr>
                <w:sz w:val="20"/>
                <w:szCs w:val="20"/>
              </w:rPr>
              <w:t>18</w:t>
            </w:r>
          </w:p>
        </w:tc>
        <w:tc>
          <w:tcPr>
            <w:tcW w:w="1848" w:type="dxa"/>
            <w:vAlign w:val="center"/>
          </w:tcPr>
          <w:p w:rsidR="00EB45D1" w:rsidRPr="0010459D" w:rsidRDefault="00EB45D1" w:rsidP="00262607">
            <w:pPr>
              <w:jc w:val="center"/>
              <w:rPr>
                <w:sz w:val="20"/>
                <w:szCs w:val="20"/>
              </w:rPr>
            </w:pPr>
            <w:r w:rsidRPr="0010459D">
              <w:rPr>
                <w:sz w:val="20"/>
                <w:szCs w:val="20"/>
              </w:rPr>
              <w:t>19</w:t>
            </w:r>
          </w:p>
        </w:tc>
        <w:tc>
          <w:tcPr>
            <w:tcW w:w="1848" w:type="dxa"/>
            <w:vAlign w:val="center"/>
          </w:tcPr>
          <w:p w:rsidR="00EB45D1" w:rsidRPr="0010459D" w:rsidRDefault="00EB45D1" w:rsidP="00262607">
            <w:pPr>
              <w:jc w:val="center"/>
              <w:rPr>
                <w:sz w:val="20"/>
                <w:szCs w:val="20"/>
              </w:rPr>
            </w:pPr>
            <w:r w:rsidRPr="0010459D">
              <w:rPr>
                <w:sz w:val="20"/>
                <w:szCs w:val="20"/>
              </w:rPr>
              <w:t>20</w:t>
            </w:r>
          </w:p>
        </w:tc>
        <w:tc>
          <w:tcPr>
            <w:tcW w:w="1849" w:type="dxa"/>
            <w:vAlign w:val="center"/>
          </w:tcPr>
          <w:p w:rsidR="00EB45D1" w:rsidRPr="0010459D" w:rsidRDefault="00EB45D1" w:rsidP="00262607">
            <w:pPr>
              <w:jc w:val="center"/>
              <w:rPr>
                <w:sz w:val="20"/>
                <w:szCs w:val="20"/>
              </w:rPr>
            </w:pPr>
            <w:r w:rsidRPr="0010459D">
              <w:rPr>
                <w:sz w:val="20"/>
                <w:szCs w:val="20"/>
              </w:rPr>
              <w:t>21</w:t>
            </w:r>
          </w:p>
        </w:tc>
        <w:tc>
          <w:tcPr>
            <w:tcW w:w="1849" w:type="dxa"/>
            <w:vAlign w:val="center"/>
          </w:tcPr>
          <w:p w:rsidR="00EB45D1" w:rsidRPr="0010459D" w:rsidRDefault="00EB45D1" w:rsidP="00262607">
            <w:pPr>
              <w:jc w:val="center"/>
              <w:rPr>
                <w:sz w:val="20"/>
                <w:szCs w:val="20"/>
              </w:rPr>
            </w:pPr>
            <w:r w:rsidRPr="0010459D">
              <w:rPr>
                <w:sz w:val="20"/>
                <w:szCs w:val="20"/>
              </w:rPr>
              <w:t>22</w:t>
            </w:r>
          </w:p>
        </w:tc>
      </w:tr>
      <w:tr w:rsidR="00EB45D1" w:rsidRPr="0010459D" w:rsidTr="00262607">
        <w:tc>
          <w:tcPr>
            <w:tcW w:w="1848" w:type="dxa"/>
            <w:vAlign w:val="center"/>
          </w:tcPr>
          <w:p w:rsidR="00EB45D1" w:rsidRPr="0010459D" w:rsidRDefault="00EB45D1" w:rsidP="00262607">
            <w:pPr>
              <w:jc w:val="center"/>
              <w:rPr>
                <w:sz w:val="20"/>
                <w:szCs w:val="20"/>
              </w:rPr>
            </w:pPr>
            <w:r w:rsidRPr="0010459D">
              <w:rPr>
                <w:sz w:val="20"/>
                <w:szCs w:val="20"/>
              </w:rPr>
              <w:t>Земельный участок</w:t>
            </w:r>
          </w:p>
        </w:tc>
        <w:tc>
          <w:tcPr>
            <w:tcW w:w="1848" w:type="dxa"/>
            <w:vAlign w:val="center"/>
          </w:tcPr>
          <w:p w:rsidR="00EB45D1" w:rsidRPr="0010459D" w:rsidRDefault="00EB45D1" w:rsidP="00262607">
            <w:pPr>
              <w:jc w:val="center"/>
              <w:rPr>
                <w:sz w:val="20"/>
                <w:szCs w:val="20"/>
              </w:rPr>
            </w:pPr>
            <w:r w:rsidRPr="0010459D">
              <w:rPr>
                <w:sz w:val="20"/>
                <w:szCs w:val="20"/>
              </w:rPr>
              <w:t>58:05:0710501:734</w:t>
            </w:r>
          </w:p>
        </w:tc>
        <w:tc>
          <w:tcPr>
            <w:tcW w:w="1848" w:type="dxa"/>
            <w:vAlign w:val="center"/>
          </w:tcPr>
          <w:p w:rsidR="00EB45D1" w:rsidRPr="0010459D" w:rsidRDefault="00EB45D1" w:rsidP="00262607">
            <w:pPr>
              <w:jc w:val="center"/>
              <w:rPr>
                <w:sz w:val="20"/>
                <w:szCs w:val="20"/>
              </w:rPr>
            </w:pPr>
            <w:r w:rsidRPr="0010459D">
              <w:rPr>
                <w:sz w:val="20"/>
                <w:szCs w:val="20"/>
              </w:rPr>
              <w:t>кадастровый</w:t>
            </w:r>
          </w:p>
        </w:tc>
        <w:tc>
          <w:tcPr>
            <w:tcW w:w="1848" w:type="dxa"/>
            <w:vAlign w:val="center"/>
          </w:tcPr>
          <w:p w:rsidR="00EB45D1" w:rsidRPr="0010459D" w:rsidRDefault="00EB45D1" w:rsidP="00262607">
            <w:pPr>
              <w:jc w:val="center"/>
              <w:rPr>
                <w:sz w:val="20"/>
                <w:szCs w:val="20"/>
              </w:rPr>
            </w:pPr>
            <w:r w:rsidRPr="0010459D">
              <w:rPr>
                <w:sz w:val="20"/>
                <w:szCs w:val="20"/>
              </w:rPr>
              <w:t>-</w:t>
            </w:r>
          </w:p>
        </w:tc>
        <w:tc>
          <w:tcPr>
            <w:tcW w:w="1848" w:type="dxa"/>
            <w:vAlign w:val="center"/>
          </w:tcPr>
          <w:p w:rsidR="00EB45D1" w:rsidRPr="0010459D" w:rsidRDefault="00EB45D1" w:rsidP="00262607">
            <w:pPr>
              <w:jc w:val="center"/>
              <w:rPr>
                <w:sz w:val="20"/>
                <w:szCs w:val="20"/>
              </w:rPr>
            </w:pPr>
            <w:r w:rsidRPr="0010459D">
              <w:rPr>
                <w:sz w:val="20"/>
                <w:szCs w:val="20"/>
              </w:rPr>
              <w:t xml:space="preserve">210 409 </w:t>
            </w:r>
          </w:p>
        </w:tc>
        <w:tc>
          <w:tcPr>
            <w:tcW w:w="1848" w:type="dxa"/>
            <w:vAlign w:val="center"/>
          </w:tcPr>
          <w:p w:rsidR="00EB45D1" w:rsidRPr="0010459D" w:rsidRDefault="00EB45D1" w:rsidP="00262607">
            <w:pPr>
              <w:jc w:val="center"/>
              <w:rPr>
                <w:sz w:val="20"/>
                <w:szCs w:val="20"/>
              </w:rPr>
            </w:pPr>
            <w:r w:rsidRPr="0010459D">
              <w:rPr>
                <w:sz w:val="20"/>
                <w:szCs w:val="20"/>
              </w:rPr>
              <w:t>Коммунальное обслуживание (для размещения площадки ТБО)</w:t>
            </w:r>
          </w:p>
        </w:tc>
        <w:tc>
          <w:tcPr>
            <w:tcW w:w="1849" w:type="dxa"/>
            <w:vAlign w:val="center"/>
          </w:tcPr>
          <w:p w:rsidR="00EB45D1" w:rsidRPr="0010459D" w:rsidRDefault="00EB45D1" w:rsidP="00262607">
            <w:pPr>
              <w:jc w:val="center"/>
              <w:rPr>
                <w:sz w:val="20"/>
                <w:szCs w:val="20"/>
              </w:rPr>
            </w:pPr>
            <w:r w:rsidRPr="0010459D">
              <w:rPr>
                <w:sz w:val="20"/>
                <w:szCs w:val="20"/>
              </w:rPr>
              <w:t>кв.м</w:t>
            </w:r>
          </w:p>
        </w:tc>
        <w:tc>
          <w:tcPr>
            <w:tcW w:w="1849" w:type="dxa"/>
            <w:vAlign w:val="center"/>
          </w:tcPr>
          <w:p w:rsidR="00EB45D1" w:rsidRPr="0010459D" w:rsidRDefault="00EB45D1" w:rsidP="00262607">
            <w:pPr>
              <w:jc w:val="center"/>
              <w:rPr>
                <w:sz w:val="20"/>
                <w:szCs w:val="20"/>
              </w:rPr>
            </w:pPr>
          </w:p>
        </w:tc>
      </w:tr>
    </w:tbl>
    <w:p w:rsidR="00EB45D1" w:rsidRPr="0010459D" w:rsidRDefault="00EB45D1" w:rsidP="00EB45D1">
      <w:pPr>
        <w:rPr>
          <w:sz w:val="20"/>
          <w:szCs w:val="20"/>
        </w:rPr>
      </w:pPr>
    </w:p>
    <w:p w:rsidR="00EB45D1" w:rsidRPr="0010459D" w:rsidRDefault="00EB45D1" w:rsidP="00EB45D1">
      <w:pPr>
        <w:jc w:val="right"/>
        <w:rPr>
          <w:sz w:val="20"/>
          <w:szCs w:val="20"/>
        </w:rPr>
      </w:pPr>
    </w:p>
    <w:p w:rsidR="00EB45D1" w:rsidRPr="0010459D" w:rsidRDefault="00EB45D1" w:rsidP="00EB45D1">
      <w:pPr>
        <w:jc w:val="right"/>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900"/>
        <w:gridCol w:w="720"/>
        <w:gridCol w:w="720"/>
        <w:gridCol w:w="720"/>
        <w:gridCol w:w="1440"/>
        <w:gridCol w:w="1080"/>
        <w:gridCol w:w="900"/>
        <w:gridCol w:w="720"/>
        <w:gridCol w:w="900"/>
        <w:gridCol w:w="720"/>
        <w:gridCol w:w="900"/>
        <w:gridCol w:w="720"/>
        <w:gridCol w:w="720"/>
        <w:gridCol w:w="1080"/>
        <w:gridCol w:w="1358"/>
      </w:tblGrid>
      <w:tr w:rsidR="00EB45D1" w:rsidRPr="0010459D" w:rsidTr="00262607">
        <w:tc>
          <w:tcPr>
            <w:tcW w:w="5688" w:type="dxa"/>
            <w:gridSpan w:val="6"/>
            <w:vAlign w:val="center"/>
          </w:tcPr>
          <w:p w:rsidR="00EB45D1" w:rsidRPr="0010459D" w:rsidRDefault="00EB45D1" w:rsidP="00262607">
            <w:pPr>
              <w:jc w:val="center"/>
              <w:rPr>
                <w:sz w:val="20"/>
                <w:szCs w:val="20"/>
              </w:rPr>
            </w:pPr>
            <w:r w:rsidRPr="0010459D">
              <w:rPr>
                <w:sz w:val="20"/>
                <w:szCs w:val="20"/>
              </w:rPr>
              <w:t>Сведения о движимом имуществе(11)</w:t>
            </w:r>
          </w:p>
        </w:tc>
        <w:tc>
          <w:tcPr>
            <w:tcW w:w="9098" w:type="dxa"/>
            <w:gridSpan w:val="10"/>
            <w:vAlign w:val="center"/>
          </w:tcPr>
          <w:p w:rsidR="00EB45D1" w:rsidRPr="0010459D" w:rsidRDefault="00EB45D1" w:rsidP="00262607">
            <w:pPr>
              <w:jc w:val="center"/>
              <w:rPr>
                <w:sz w:val="20"/>
                <w:szCs w:val="20"/>
              </w:rPr>
            </w:pPr>
            <w:r w:rsidRPr="0010459D">
              <w:rPr>
                <w:sz w:val="20"/>
                <w:szCs w:val="20"/>
              </w:rPr>
              <w:t>Сведения о праве аренды или безвозмездного пользования имуществом *(12)</w:t>
            </w:r>
          </w:p>
        </w:tc>
      </w:tr>
      <w:tr w:rsidR="00EB45D1" w:rsidRPr="0010459D" w:rsidTr="00262607">
        <w:tc>
          <w:tcPr>
            <w:tcW w:w="1188" w:type="dxa"/>
            <w:vMerge w:val="restart"/>
            <w:vAlign w:val="center"/>
          </w:tcPr>
          <w:p w:rsidR="00EB45D1" w:rsidRPr="0010459D" w:rsidRDefault="00EB45D1" w:rsidP="00262607">
            <w:pPr>
              <w:jc w:val="center"/>
              <w:rPr>
                <w:sz w:val="20"/>
                <w:szCs w:val="20"/>
              </w:rPr>
            </w:pPr>
            <w:r w:rsidRPr="0010459D">
              <w:rPr>
                <w:sz w:val="20"/>
                <w:szCs w:val="20"/>
              </w:rPr>
              <w:t>Тип:оборудования, машины, механизмы, установки, транспортные средства, инвентарь, инструменты, иное)</w:t>
            </w:r>
          </w:p>
        </w:tc>
        <w:tc>
          <w:tcPr>
            <w:tcW w:w="900" w:type="dxa"/>
            <w:vMerge w:val="restart"/>
            <w:vAlign w:val="center"/>
          </w:tcPr>
          <w:p w:rsidR="00EB45D1" w:rsidRPr="0010459D" w:rsidRDefault="00EB45D1" w:rsidP="00262607">
            <w:pPr>
              <w:jc w:val="center"/>
              <w:rPr>
                <w:sz w:val="20"/>
                <w:szCs w:val="20"/>
              </w:rPr>
            </w:pPr>
            <w:r w:rsidRPr="0010459D">
              <w:rPr>
                <w:sz w:val="20"/>
                <w:szCs w:val="20"/>
              </w:rPr>
              <w:t>Государственный регистрационный знак (при наличии</w:t>
            </w:r>
          </w:p>
        </w:tc>
        <w:tc>
          <w:tcPr>
            <w:tcW w:w="720" w:type="dxa"/>
            <w:vMerge w:val="restart"/>
            <w:vAlign w:val="center"/>
          </w:tcPr>
          <w:p w:rsidR="00EB45D1" w:rsidRPr="0010459D" w:rsidRDefault="00EB45D1" w:rsidP="00262607">
            <w:pPr>
              <w:jc w:val="center"/>
              <w:rPr>
                <w:sz w:val="20"/>
                <w:szCs w:val="20"/>
              </w:rPr>
            </w:pPr>
            <w:r w:rsidRPr="0010459D">
              <w:rPr>
                <w:sz w:val="20"/>
                <w:szCs w:val="20"/>
              </w:rPr>
              <w:t>Наименование объекта учета</w:t>
            </w:r>
          </w:p>
        </w:tc>
        <w:tc>
          <w:tcPr>
            <w:tcW w:w="720" w:type="dxa"/>
            <w:vMerge w:val="restart"/>
            <w:vAlign w:val="center"/>
          </w:tcPr>
          <w:p w:rsidR="00EB45D1" w:rsidRPr="0010459D" w:rsidRDefault="00EB45D1" w:rsidP="00262607">
            <w:pPr>
              <w:jc w:val="center"/>
              <w:rPr>
                <w:sz w:val="20"/>
                <w:szCs w:val="20"/>
              </w:rPr>
            </w:pPr>
            <w:r w:rsidRPr="0010459D">
              <w:rPr>
                <w:sz w:val="20"/>
                <w:szCs w:val="20"/>
              </w:rPr>
              <w:t>Марка, модель</w:t>
            </w:r>
          </w:p>
        </w:tc>
        <w:tc>
          <w:tcPr>
            <w:tcW w:w="720" w:type="dxa"/>
            <w:vMerge w:val="restart"/>
            <w:vAlign w:val="center"/>
          </w:tcPr>
          <w:p w:rsidR="00EB45D1" w:rsidRPr="0010459D" w:rsidRDefault="00EB45D1" w:rsidP="00262607">
            <w:pPr>
              <w:jc w:val="center"/>
              <w:rPr>
                <w:sz w:val="20"/>
                <w:szCs w:val="20"/>
              </w:rPr>
            </w:pPr>
            <w:r w:rsidRPr="0010459D">
              <w:rPr>
                <w:sz w:val="20"/>
                <w:szCs w:val="20"/>
              </w:rPr>
              <w:t>Год выпуска</w:t>
            </w:r>
          </w:p>
        </w:tc>
        <w:tc>
          <w:tcPr>
            <w:tcW w:w="1440" w:type="dxa"/>
            <w:vMerge w:val="restart"/>
            <w:vAlign w:val="center"/>
          </w:tcPr>
          <w:p w:rsidR="00EB45D1" w:rsidRPr="0010459D" w:rsidRDefault="00EB45D1" w:rsidP="00262607">
            <w:pPr>
              <w:jc w:val="center"/>
              <w:rPr>
                <w:sz w:val="20"/>
                <w:szCs w:val="20"/>
              </w:rPr>
            </w:pPr>
            <w:r w:rsidRPr="0010459D">
              <w:rPr>
                <w:sz w:val="20"/>
                <w:szCs w:val="20"/>
              </w:rPr>
              <w:t>Кадастровый номер объекта недвижимого имущества, в том числе земельного участка, в (на) котором расположен объект</w:t>
            </w:r>
          </w:p>
        </w:tc>
        <w:tc>
          <w:tcPr>
            <w:tcW w:w="4320" w:type="dxa"/>
            <w:gridSpan w:val="5"/>
            <w:vAlign w:val="center"/>
          </w:tcPr>
          <w:p w:rsidR="00EB45D1" w:rsidRPr="0010459D" w:rsidRDefault="00EB45D1" w:rsidP="00262607">
            <w:pPr>
              <w:jc w:val="center"/>
              <w:rPr>
                <w:sz w:val="20"/>
                <w:szCs w:val="20"/>
              </w:rPr>
            </w:pPr>
            <w:r w:rsidRPr="0010459D">
              <w:rPr>
                <w:sz w:val="20"/>
                <w:szCs w:val="20"/>
              </w:rPr>
              <w:t>Организации, образующие инфраструктуру поддержки субъектов малого и среднего предпринимательства</w:t>
            </w:r>
          </w:p>
        </w:tc>
        <w:tc>
          <w:tcPr>
            <w:tcW w:w="4778" w:type="dxa"/>
            <w:gridSpan w:val="5"/>
            <w:vAlign w:val="center"/>
          </w:tcPr>
          <w:p w:rsidR="00EB45D1" w:rsidRPr="0010459D" w:rsidRDefault="00EB45D1" w:rsidP="00262607">
            <w:pPr>
              <w:jc w:val="center"/>
              <w:rPr>
                <w:sz w:val="20"/>
                <w:szCs w:val="20"/>
              </w:rPr>
            </w:pPr>
            <w:r w:rsidRPr="0010459D">
              <w:rPr>
                <w:sz w:val="20"/>
                <w:szCs w:val="20"/>
              </w:rPr>
              <w:t>Субъекта малого и среднего предпринимательства</w:t>
            </w:r>
          </w:p>
        </w:tc>
      </w:tr>
      <w:tr w:rsidR="00EB45D1" w:rsidRPr="0010459D" w:rsidTr="00262607">
        <w:tc>
          <w:tcPr>
            <w:tcW w:w="1188" w:type="dxa"/>
            <w:vMerge/>
            <w:vAlign w:val="center"/>
          </w:tcPr>
          <w:p w:rsidR="00EB45D1" w:rsidRPr="0010459D" w:rsidRDefault="00EB45D1" w:rsidP="00262607">
            <w:pPr>
              <w:jc w:val="center"/>
              <w:rPr>
                <w:sz w:val="20"/>
                <w:szCs w:val="20"/>
              </w:rPr>
            </w:pPr>
          </w:p>
        </w:tc>
        <w:tc>
          <w:tcPr>
            <w:tcW w:w="90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1440" w:type="dxa"/>
            <w:vMerge/>
            <w:vAlign w:val="center"/>
          </w:tcPr>
          <w:p w:rsidR="00EB45D1" w:rsidRPr="0010459D" w:rsidRDefault="00EB45D1" w:rsidP="00262607">
            <w:pPr>
              <w:jc w:val="center"/>
              <w:rPr>
                <w:sz w:val="20"/>
                <w:szCs w:val="20"/>
              </w:rPr>
            </w:pPr>
          </w:p>
        </w:tc>
        <w:tc>
          <w:tcPr>
            <w:tcW w:w="2700" w:type="dxa"/>
            <w:gridSpan w:val="3"/>
            <w:vAlign w:val="center"/>
          </w:tcPr>
          <w:p w:rsidR="00EB45D1" w:rsidRPr="0010459D" w:rsidRDefault="00EB45D1" w:rsidP="00262607">
            <w:pPr>
              <w:jc w:val="center"/>
              <w:rPr>
                <w:sz w:val="20"/>
                <w:szCs w:val="20"/>
              </w:rPr>
            </w:pPr>
            <w:r w:rsidRPr="0010459D">
              <w:rPr>
                <w:sz w:val="20"/>
                <w:szCs w:val="20"/>
              </w:rPr>
              <w:t>Правообладатель</w:t>
            </w:r>
          </w:p>
        </w:tc>
        <w:tc>
          <w:tcPr>
            <w:tcW w:w="1620" w:type="dxa"/>
            <w:gridSpan w:val="2"/>
            <w:vAlign w:val="center"/>
          </w:tcPr>
          <w:p w:rsidR="00EB45D1" w:rsidRPr="0010459D" w:rsidRDefault="00EB45D1" w:rsidP="00262607">
            <w:pPr>
              <w:jc w:val="center"/>
              <w:rPr>
                <w:sz w:val="20"/>
                <w:szCs w:val="20"/>
              </w:rPr>
            </w:pPr>
            <w:r w:rsidRPr="0010459D">
              <w:rPr>
                <w:sz w:val="20"/>
                <w:szCs w:val="20"/>
              </w:rPr>
              <w:t>Документы основание</w:t>
            </w:r>
          </w:p>
        </w:tc>
        <w:tc>
          <w:tcPr>
            <w:tcW w:w="2340" w:type="dxa"/>
            <w:gridSpan w:val="3"/>
            <w:vAlign w:val="center"/>
          </w:tcPr>
          <w:p w:rsidR="00EB45D1" w:rsidRPr="0010459D" w:rsidRDefault="00EB45D1" w:rsidP="00262607">
            <w:pPr>
              <w:jc w:val="center"/>
              <w:rPr>
                <w:sz w:val="20"/>
                <w:szCs w:val="20"/>
              </w:rPr>
            </w:pPr>
            <w:r w:rsidRPr="0010459D">
              <w:rPr>
                <w:sz w:val="20"/>
                <w:szCs w:val="20"/>
              </w:rPr>
              <w:t>Правообладатель</w:t>
            </w:r>
          </w:p>
        </w:tc>
        <w:tc>
          <w:tcPr>
            <w:tcW w:w="2438" w:type="dxa"/>
            <w:gridSpan w:val="2"/>
            <w:vAlign w:val="center"/>
          </w:tcPr>
          <w:p w:rsidR="00EB45D1" w:rsidRPr="0010459D" w:rsidRDefault="00EB45D1" w:rsidP="00262607">
            <w:pPr>
              <w:jc w:val="center"/>
              <w:rPr>
                <w:sz w:val="20"/>
                <w:szCs w:val="20"/>
              </w:rPr>
            </w:pPr>
            <w:r w:rsidRPr="0010459D">
              <w:rPr>
                <w:sz w:val="20"/>
                <w:szCs w:val="20"/>
              </w:rPr>
              <w:t>Документы основание</w:t>
            </w:r>
          </w:p>
        </w:tc>
      </w:tr>
      <w:tr w:rsidR="00EB45D1" w:rsidRPr="0010459D" w:rsidTr="00262607">
        <w:tc>
          <w:tcPr>
            <w:tcW w:w="1188" w:type="dxa"/>
            <w:vMerge/>
            <w:vAlign w:val="center"/>
          </w:tcPr>
          <w:p w:rsidR="00EB45D1" w:rsidRPr="0010459D" w:rsidRDefault="00EB45D1" w:rsidP="00262607">
            <w:pPr>
              <w:jc w:val="center"/>
              <w:rPr>
                <w:sz w:val="20"/>
                <w:szCs w:val="20"/>
              </w:rPr>
            </w:pPr>
          </w:p>
        </w:tc>
        <w:tc>
          <w:tcPr>
            <w:tcW w:w="90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720" w:type="dxa"/>
            <w:vMerge/>
            <w:vAlign w:val="center"/>
          </w:tcPr>
          <w:p w:rsidR="00EB45D1" w:rsidRPr="0010459D" w:rsidRDefault="00EB45D1" w:rsidP="00262607">
            <w:pPr>
              <w:jc w:val="center"/>
              <w:rPr>
                <w:sz w:val="20"/>
                <w:szCs w:val="20"/>
              </w:rPr>
            </w:pPr>
          </w:p>
        </w:tc>
        <w:tc>
          <w:tcPr>
            <w:tcW w:w="1440" w:type="dxa"/>
            <w:vMerge/>
            <w:vAlign w:val="center"/>
          </w:tcPr>
          <w:p w:rsidR="00EB45D1" w:rsidRPr="0010459D" w:rsidRDefault="00EB45D1" w:rsidP="00262607">
            <w:pPr>
              <w:jc w:val="center"/>
              <w:rPr>
                <w:sz w:val="20"/>
                <w:szCs w:val="20"/>
              </w:rPr>
            </w:pPr>
          </w:p>
        </w:tc>
        <w:tc>
          <w:tcPr>
            <w:tcW w:w="1080" w:type="dxa"/>
            <w:vAlign w:val="center"/>
          </w:tcPr>
          <w:p w:rsidR="00EB45D1" w:rsidRPr="0010459D" w:rsidRDefault="00EB45D1" w:rsidP="00262607">
            <w:pPr>
              <w:jc w:val="center"/>
              <w:rPr>
                <w:sz w:val="20"/>
                <w:szCs w:val="20"/>
              </w:rPr>
            </w:pPr>
            <w:r w:rsidRPr="0010459D">
              <w:rPr>
                <w:sz w:val="20"/>
                <w:szCs w:val="20"/>
              </w:rPr>
              <w:t>Полное наименование</w:t>
            </w:r>
          </w:p>
        </w:tc>
        <w:tc>
          <w:tcPr>
            <w:tcW w:w="900" w:type="dxa"/>
            <w:vAlign w:val="center"/>
          </w:tcPr>
          <w:p w:rsidR="00EB45D1" w:rsidRPr="0010459D" w:rsidRDefault="00EB45D1" w:rsidP="00262607">
            <w:pPr>
              <w:jc w:val="center"/>
              <w:rPr>
                <w:sz w:val="20"/>
                <w:szCs w:val="20"/>
              </w:rPr>
            </w:pPr>
            <w:r w:rsidRPr="0010459D">
              <w:rPr>
                <w:sz w:val="20"/>
                <w:szCs w:val="20"/>
              </w:rPr>
              <w:t>ОГРН</w:t>
            </w:r>
          </w:p>
        </w:tc>
        <w:tc>
          <w:tcPr>
            <w:tcW w:w="720" w:type="dxa"/>
            <w:vAlign w:val="center"/>
          </w:tcPr>
          <w:p w:rsidR="00EB45D1" w:rsidRPr="0010459D" w:rsidRDefault="00EB45D1" w:rsidP="00262607">
            <w:pPr>
              <w:jc w:val="center"/>
              <w:rPr>
                <w:sz w:val="20"/>
                <w:szCs w:val="20"/>
              </w:rPr>
            </w:pPr>
            <w:r w:rsidRPr="0010459D">
              <w:rPr>
                <w:sz w:val="20"/>
                <w:szCs w:val="20"/>
              </w:rPr>
              <w:t>ИНН</w:t>
            </w:r>
          </w:p>
        </w:tc>
        <w:tc>
          <w:tcPr>
            <w:tcW w:w="900" w:type="dxa"/>
            <w:vAlign w:val="center"/>
          </w:tcPr>
          <w:p w:rsidR="00EB45D1" w:rsidRPr="0010459D" w:rsidRDefault="00EB45D1" w:rsidP="00262607">
            <w:pPr>
              <w:jc w:val="center"/>
              <w:rPr>
                <w:sz w:val="20"/>
                <w:szCs w:val="20"/>
              </w:rPr>
            </w:pPr>
            <w:r w:rsidRPr="0010459D">
              <w:rPr>
                <w:sz w:val="20"/>
                <w:szCs w:val="20"/>
              </w:rPr>
              <w:t>Дата заключения договора</w:t>
            </w:r>
          </w:p>
        </w:tc>
        <w:tc>
          <w:tcPr>
            <w:tcW w:w="720" w:type="dxa"/>
            <w:vAlign w:val="center"/>
          </w:tcPr>
          <w:p w:rsidR="00EB45D1" w:rsidRPr="0010459D" w:rsidRDefault="00EB45D1" w:rsidP="00262607">
            <w:pPr>
              <w:jc w:val="center"/>
              <w:rPr>
                <w:sz w:val="20"/>
                <w:szCs w:val="20"/>
              </w:rPr>
            </w:pPr>
            <w:r w:rsidRPr="0010459D">
              <w:rPr>
                <w:sz w:val="20"/>
                <w:szCs w:val="20"/>
              </w:rPr>
              <w:t>Дата окончания действия договора</w:t>
            </w:r>
          </w:p>
        </w:tc>
        <w:tc>
          <w:tcPr>
            <w:tcW w:w="900" w:type="dxa"/>
            <w:vAlign w:val="center"/>
          </w:tcPr>
          <w:p w:rsidR="00EB45D1" w:rsidRPr="0010459D" w:rsidRDefault="00EB45D1" w:rsidP="00262607">
            <w:pPr>
              <w:jc w:val="center"/>
              <w:rPr>
                <w:sz w:val="20"/>
                <w:szCs w:val="20"/>
              </w:rPr>
            </w:pPr>
            <w:r w:rsidRPr="0010459D">
              <w:rPr>
                <w:sz w:val="20"/>
                <w:szCs w:val="20"/>
              </w:rPr>
              <w:t>Полное наименование</w:t>
            </w:r>
          </w:p>
        </w:tc>
        <w:tc>
          <w:tcPr>
            <w:tcW w:w="720" w:type="dxa"/>
            <w:vAlign w:val="center"/>
          </w:tcPr>
          <w:p w:rsidR="00EB45D1" w:rsidRPr="0010459D" w:rsidRDefault="00EB45D1" w:rsidP="00262607">
            <w:pPr>
              <w:jc w:val="center"/>
              <w:rPr>
                <w:sz w:val="20"/>
                <w:szCs w:val="20"/>
              </w:rPr>
            </w:pPr>
            <w:r w:rsidRPr="0010459D">
              <w:rPr>
                <w:sz w:val="20"/>
                <w:szCs w:val="20"/>
              </w:rPr>
              <w:t>ОГРН</w:t>
            </w:r>
          </w:p>
        </w:tc>
        <w:tc>
          <w:tcPr>
            <w:tcW w:w="720" w:type="dxa"/>
            <w:vAlign w:val="center"/>
          </w:tcPr>
          <w:p w:rsidR="00EB45D1" w:rsidRPr="0010459D" w:rsidRDefault="00EB45D1" w:rsidP="00262607">
            <w:pPr>
              <w:jc w:val="center"/>
              <w:rPr>
                <w:sz w:val="20"/>
                <w:szCs w:val="20"/>
              </w:rPr>
            </w:pPr>
            <w:r w:rsidRPr="0010459D">
              <w:rPr>
                <w:sz w:val="20"/>
                <w:szCs w:val="20"/>
              </w:rPr>
              <w:t>ИНН</w:t>
            </w:r>
          </w:p>
        </w:tc>
        <w:tc>
          <w:tcPr>
            <w:tcW w:w="1080" w:type="dxa"/>
            <w:vAlign w:val="center"/>
          </w:tcPr>
          <w:p w:rsidR="00EB45D1" w:rsidRPr="0010459D" w:rsidRDefault="00EB45D1" w:rsidP="00262607">
            <w:pPr>
              <w:jc w:val="center"/>
              <w:rPr>
                <w:sz w:val="20"/>
                <w:szCs w:val="20"/>
              </w:rPr>
            </w:pPr>
            <w:r w:rsidRPr="0010459D">
              <w:rPr>
                <w:sz w:val="20"/>
                <w:szCs w:val="20"/>
              </w:rPr>
              <w:t>Дата заключения договора</w:t>
            </w:r>
          </w:p>
        </w:tc>
        <w:tc>
          <w:tcPr>
            <w:tcW w:w="1358" w:type="dxa"/>
            <w:vAlign w:val="center"/>
          </w:tcPr>
          <w:p w:rsidR="00EB45D1" w:rsidRPr="0010459D" w:rsidRDefault="00EB45D1" w:rsidP="00262607">
            <w:pPr>
              <w:jc w:val="center"/>
              <w:rPr>
                <w:sz w:val="20"/>
                <w:szCs w:val="20"/>
              </w:rPr>
            </w:pPr>
            <w:r w:rsidRPr="0010459D">
              <w:rPr>
                <w:sz w:val="20"/>
                <w:szCs w:val="20"/>
              </w:rPr>
              <w:t>Дата окончания действия договора</w:t>
            </w:r>
          </w:p>
        </w:tc>
      </w:tr>
      <w:tr w:rsidR="00EB45D1" w:rsidRPr="0010459D" w:rsidTr="00262607">
        <w:tc>
          <w:tcPr>
            <w:tcW w:w="1188" w:type="dxa"/>
            <w:vAlign w:val="center"/>
          </w:tcPr>
          <w:p w:rsidR="00EB45D1" w:rsidRPr="0010459D" w:rsidRDefault="00EB45D1" w:rsidP="00262607">
            <w:pPr>
              <w:jc w:val="center"/>
              <w:rPr>
                <w:sz w:val="20"/>
                <w:szCs w:val="20"/>
              </w:rPr>
            </w:pPr>
            <w:r w:rsidRPr="0010459D">
              <w:rPr>
                <w:sz w:val="20"/>
                <w:szCs w:val="20"/>
              </w:rPr>
              <w:t>23</w:t>
            </w:r>
          </w:p>
        </w:tc>
        <w:tc>
          <w:tcPr>
            <w:tcW w:w="900" w:type="dxa"/>
            <w:vAlign w:val="center"/>
          </w:tcPr>
          <w:p w:rsidR="00EB45D1" w:rsidRPr="0010459D" w:rsidRDefault="00EB45D1" w:rsidP="00262607">
            <w:pPr>
              <w:jc w:val="center"/>
              <w:rPr>
                <w:sz w:val="20"/>
                <w:szCs w:val="20"/>
              </w:rPr>
            </w:pPr>
            <w:r w:rsidRPr="0010459D">
              <w:rPr>
                <w:sz w:val="20"/>
                <w:szCs w:val="20"/>
              </w:rPr>
              <w:t>24</w:t>
            </w:r>
          </w:p>
        </w:tc>
        <w:tc>
          <w:tcPr>
            <w:tcW w:w="720" w:type="dxa"/>
            <w:vAlign w:val="center"/>
          </w:tcPr>
          <w:p w:rsidR="00EB45D1" w:rsidRPr="0010459D" w:rsidRDefault="00EB45D1" w:rsidP="00262607">
            <w:pPr>
              <w:jc w:val="center"/>
              <w:rPr>
                <w:sz w:val="20"/>
                <w:szCs w:val="20"/>
              </w:rPr>
            </w:pPr>
            <w:r w:rsidRPr="0010459D">
              <w:rPr>
                <w:sz w:val="20"/>
                <w:szCs w:val="20"/>
              </w:rPr>
              <w:t>25</w:t>
            </w:r>
          </w:p>
        </w:tc>
        <w:tc>
          <w:tcPr>
            <w:tcW w:w="720" w:type="dxa"/>
            <w:vAlign w:val="center"/>
          </w:tcPr>
          <w:p w:rsidR="00EB45D1" w:rsidRPr="0010459D" w:rsidRDefault="00EB45D1" w:rsidP="00262607">
            <w:pPr>
              <w:jc w:val="center"/>
              <w:rPr>
                <w:sz w:val="20"/>
                <w:szCs w:val="20"/>
              </w:rPr>
            </w:pPr>
            <w:r w:rsidRPr="0010459D">
              <w:rPr>
                <w:sz w:val="20"/>
                <w:szCs w:val="20"/>
              </w:rPr>
              <w:t>26</w:t>
            </w:r>
          </w:p>
        </w:tc>
        <w:tc>
          <w:tcPr>
            <w:tcW w:w="720" w:type="dxa"/>
            <w:vAlign w:val="center"/>
          </w:tcPr>
          <w:p w:rsidR="00EB45D1" w:rsidRPr="0010459D" w:rsidRDefault="00EB45D1" w:rsidP="00262607">
            <w:pPr>
              <w:jc w:val="center"/>
              <w:rPr>
                <w:sz w:val="20"/>
                <w:szCs w:val="20"/>
              </w:rPr>
            </w:pPr>
            <w:r w:rsidRPr="0010459D">
              <w:rPr>
                <w:sz w:val="20"/>
                <w:szCs w:val="20"/>
              </w:rPr>
              <w:t>27</w:t>
            </w:r>
          </w:p>
        </w:tc>
        <w:tc>
          <w:tcPr>
            <w:tcW w:w="1440" w:type="dxa"/>
            <w:vAlign w:val="center"/>
          </w:tcPr>
          <w:p w:rsidR="00EB45D1" w:rsidRPr="0010459D" w:rsidRDefault="00EB45D1" w:rsidP="00262607">
            <w:pPr>
              <w:jc w:val="center"/>
              <w:rPr>
                <w:sz w:val="20"/>
                <w:szCs w:val="20"/>
              </w:rPr>
            </w:pPr>
            <w:r w:rsidRPr="0010459D">
              <w:rPr>
                <w:sz w:val="20"/>
                <w:szCs w:val="20"/>
              </w:rPr>
              <w:t>28</w:t>
            </w:r>
          </w:p>
        </w:tc>
        <w:tc>
          <w:tcPr>
            <w:tcW w:w="1080" w:type="dxa"/>
            <w:vAlign w:val="center"/>
          </w:tcPr>
          <w:p w:rsidR="00EB45D1" w:rsidRPr="0010459D" w:rsidRDefault="00EB45D1" w:rsidP="00262607">
            <w:pPr>
              <w:jc w:val="center"/>
              <w:rPr>
                <w:sz w:val="20"/>
                <w:szCs w:val="20"/>
              </w:rPr>
            </w:pPr>
            <w:r w:rsidRPr="0010459D">
              <w:rPr>
                <w:sz w:val="20"/>
                <w:szCs w:val="20"/>
              </w:rPr>
              <w:t>29</w:t>
            </w:r>
          </w:p>
        </w:tc>
        <w:tc>
          <w:tcPr>
            <w:tcW w:w="900" w:type="dxa"/>
            <w:vAlign w:val="center"/>
          </w:tcPr>
          <w:p w:rsidR="00EB45D1" w:rsidRPr="0010459D" w:rsidRDefault="00EB45D1" w:rsidP="00262607">
            <w:pPr>
              <w:jc w:val="center"/>
              <w:rPr>
                <w:sz w:val="20"/>
                <w:szCs w:val="20"/>
              </w:rPr>
            </w:pPr>
            <w:r w:rsidRPr="0010459D">
              <w:rPr>
                <w:sz w:val="20"/>
                <w:szCs w:val="20"/>
              </w:rPr>
              <w:t>30</w:t>
            </w:r>
          </w:p>
        </w:tc>
        <w:tc>
          <w:tcPr>
            <w:tcW w:w="720" w:type="dxa"/>
            <w:vAlign w:val="center"/>
          </w:tcPr>
          <w:p w:rsidR="00EB45D1" w:rsidRPr="0010459D" w:rsidRDefault="00EB45D1" w:rsidP="00262607">
            <w:pPr>
              <w:jc w:val="center"/>
              <w:rPr>
                <w:sz w:val="20"/>
                <w:szCs w:val="20"/>
              </w:rPr>
            </w:pPr>
            <w:r w:rsidRPr="0010459D">
              <w:rPr>
                <w:sz w:val="20"/>
                <w:szCs w:val="20"/>
              </w:rPr>
              <w:t>31</w:t>
            </w:r>
          </w:p>
        </w:tc>
        <w:tc>
          <w:tcPr>
            <w:tcW w:w="900" w:type="dxa"/>
            <w:vAlign w:val="center"/>
          </w:tcPr>
          <w:p w:rsidR="00EB45D1" w:rsidRPr="0010459D" w:rsidRDefault="00EB45D1" w:rsidP="00262607">
            <w:pPr>
              <w:jc w:val="center"/>
              <w:rPr>
                <w:sz w:val="20"/>
                <w:szCs w:val="20"/>
              </w:rPr>
            </w:pPr>
            <w:r w:rsidRPr="0010459D">
              <w:rPr>
                <w:sz w:val="20"/>
                <w:szCs w:val="20"/>
              </w:rPr>
              <w:t>32</w:t>
            </w:r>
          </w:p>
        </w:tc>
        <w:tc>
          <w:tcPr>
            <w:tcW w:w="720" w:type="dxa"/>
            <w:vAlign w:val="center"/>
          </w:tcPr>
          <w:p w:rsidR="00EB45D1" w:rsidRPr="0010459D" w:rsidRDefault="00EB45D1" w:rsidP="00262607">
            <w:pPr>
              <w:jc w:val="center"/>
              <w:rPr>
                <w:sz w:val="20"/>
                <w:szCs w:val="20"/>
              </w:rPr>
            </w:pPr>
            <w:r w:rsidRPr="0010459D">
              <w:rPr>
                <w:sz w:val="20"/>
                <w:szCs w:val="20"/>
              </w:rPr>
              <w:t>33</w:t>
            </w:r>
          </w:p>
        </w:tc>
        <w:tc>
          <w:tcPr>
            <w:tcW w:w="900" w:type="dxa"/>
            <w:vAlign w:val="center"/>
          </w:tcPr>
          <w:p w:rsidR="00EB45D1" w:rsidRPr="0010459D" w:rsidRDefault="00EB45D1" w:rsidP="00262607">
            <w:pPr>
              <w:jc w:val="center"/>
              <w:rPr>
                <w:sz w:val="20"/>
                <w:szCs w:val="20"/>
              </w:rPr>
            </w:pPr>
            <w:r w:rsidRPr="0010459D">
              <w:rPr>
                <w:sz w:val="20"/>
                <w:szCs w:val="20"/>
              </w:rPr>
              <w:t>34</w:t>
            </w:r>
          </w:p>
        </w:tc>
        <w:tc>
          <w:tcPr>
            <w:tcW w:w="720" w:type="dxa"/>
            <w:vAlign w:val="center"/>
          </w:tcPr>
          <w:p w:rsidR="00EB45D1" w:rsidRPr="0010459D" w:rsidRDefault="00EB45D1" w:rsidP="00262607">
            <w:pPr>
              <w:jc w:val="center"/>
              <w:rPr>
                <w:sz w:val="20"/>
                <w:szCs w:val="20"/>
              </w:rPr>
            </w:pPr>
            <w:r w:rsidRPr="0010459D">
              <w:rPr>
                <w:sz w:val="20"/>
                <w:szCs w:val="20"/>
              </w:rPr>
              <w:t>35</w:t>
            </w:r>
          </w:p>
        </w:tc>
        <w:tc>
          <w:tcPr>
            <w:tcW w:w="720" w:type="dxa"/>
            <w:vAlign w:val="center"/>
          </w:tcPr>
          <w:p w:rsidR="00EB45D1" w:rsidRPr="0010459D" w:rsidRDefault="00EB45D1" w:rsidP="00262607">
            <w:pPr>
              <w:jc w:val="center"/>
              <w:rPr>
                <w:sz w:val="20"/>
                <w:szCs w:val="20"/>
              </w:rPr>
            </w:pPr>
            <w:r w:rsidRPr="0010459D">
              <w:rPr>
                <w:sz w:val="20"/>
                <w:szCs w:val="20"/>
              </w:rPr>
              <w:t>36</w:t>
            </w:r>
          </w:p>
        </w:tc>
        <w:tc>
          <w:tcPr>
            <w:tcW w:w="1080" w:type="dxa"/>
            <w:vAlign w:val="center"/>
          </w:tcPr>
          <w:p w:rsidR="00EB45D1" w:rsidRPr="0010459D" w:rsidRDefault="00EB45D1" w:rsidP="00262607">
            <w:pPr>
              <w:jc w:val="center"/>
              <w:rPr>
                <w:sz w:val="20"/>
                <w:szCs w:val="20"/>
              </w:rPr>
            </w:pPr>
            <w:r w:rsidRPr="0010459D">
              <w:rPr>
                <w:sz w:val="20"/>
                <w:szCs w:val="20"/>
              </w:rPr>
              <w:t>37</w:t>
            </w:r>
          </w:p>
        </w:tc>
        <w:tc>
          <w:tcPr>
            <w:tcW w:w="1358" w:type="dxa"/>
            <w:vAlign w:val="center"/>
          </w:tcPr>
          <w:p w:rsidR="00EB45D1" w:rsidRPr="0010459D" w:rsidRDefault="00EB45D1" w:rsidP="00262607">
            <w:pPr>
              <w:jc w:val="center"/>
              <w:rPr>
                <w:sz w:val="20"/>
                <w:szCs w:val="20"/>
              </w:rPr>
            </w:pPr>
            <w:r w:rsidRPr="0010459D">
              <w:rPr>
                <w:sz w:val="20"/>
                <w:szCs w:val="20"/>
              </w:rPr>
              <w:t>38</w:t>
            </w:r>
          </w:p>
        </w:tc>
      </w:tr>
      <w:tr w:rsidR="00EB45D1" w:rsidRPr="0010459D" w:rsidTr="00262607">
        <w:tc>
          <w:tcPr>
            <w:tcW w:w="1188" w:type="dxa"/>
            <w:vAlign w:val="center"/>
          </w:tcPr>
          <w:p w:rsidR="00EB45D1" w:rsidRPr="0010459D" w:rsidRDefault="00EB45D1" w:rsidP="00262607">
            <w:pPr>
              <w:jc w:val="center"/>
              <w:rPr>
                <w:sz w:val="20"/>
                <w:szCs w:val="20"/>
              </w:rPr>
            </w:pPr>
            <w:r w:rsidRPr="0010459D">
              <w:rPr>
                <w:sz w:val="20"/>
                <w:szCs w:val="20"/>
              </w:rPr>
              <w:t>-</w:t>
            </w:r>
          </w:p>
        </w:tc>
        <w:tc>
          <w:tcPr>
            <w:tcW w:w="90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144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90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90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90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720" w:type="dxa"/>
            <w:vAlign w:val="center"/>
          </w:tcPr>
          <w:p w:rsidR="00EB45D1" w:rsidRPr="0010459D" w:rsidRDefault="00EB45D1" w:rsidP="00262607">
            <w:pPr>
              <w:jc w:val="center"/>
              <w:rPr>
                <w:sz w:val="20"/>
                <w:szCs w:val="20"/>
              </w:rPr>
            </w:pPr>
            <w:r w:rsidRPr="0010459D">
              <w:rPr>
                <w:sz w:val="20"/>
                <w:szCs w:val="20"/>
              </w:rPr>
              <w:t>-</w:t>
            </w:r>
          </w:p>
        </w:tc>
        <w:tc>
          <w:tcPr>
            <w:tcW w:w="1080" w:type="dxa"/>
            <w:vAlign w:val="center"/>
          </w:tcPr>
          <w:p w:rsidR="00EB45D1" w:rsidRPr="0010459D" w:rsidRDefault="00EB45D1" w:rsidP="00262607">
            <w:pPr>
              <w:jc w:val="center"/>
              <w:rPr>
                <w:sz w:val="20"/>
                <w:szCs w:val="20"/>
              </w:rPr>
            </w:pPr>
            <w:r w:rsidRPr="0010459D">
              <w:rPr>
                <w:sz w:val="20"/>
                <w:szCs w:val="20"/>
              </w:rPr>
              <w:t>-</w:t>
            </w:r>
          </w:p>
        </w:tc>
        <w:tc>
          <w:tcPr>
            <w:tcW w:w="1358" w:type="dxa"/>
            <w:vAlign w:val="center"/>
          </w:tcPr>
          <w:p w:rsidR="00EB45D1" w:rsidRPr="0010459D" w:rsidRDefault="00EB45D1" w:rsidP="00262607">
            <w:pPr>
              <w:jc w:val="center"/>
              <w:rPr>
                <w:sz w:val="20"/>
                <w:szCs w:val="20"/>
              </w:rPr>
            </w:pPr>
            <w:r w:rsidRPr="0010459D">
              <w:rPr>
                <w:sz w:val="20"/>
                <w:szCs w:val="20"/>
              </w:rPr>
              <w:t>-</w:t>
            </w:r>
          </w:p>
        </w:tc>
      </w:tr>
    </w:tbl>
    <w:p w:rsidR="00EB45D1" w:rsidRPr="0010459D" w:rsidRDefault="00EB45D1" w:rsidP="00EB45D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1848"/>
        <w:gridCol w:w="1848"/>
        <w:gridCol w:w="1848"/>
        <w:gridCol w:w="1848"/>
      </w:tblGrid>
      <w:tr w:rsidR="00EB45D1" w:rsidRPr="0010459D" w:rsidTr="00262607">
        <w:tc>
          <w:tcPr>
            <w:tcW w:w="1848" w:type="dxa"/>
            <w:vMerge w:val="restart"/>
            <w:vAlign w:val="center"/>
          </w:tcPr>
          <w:p w:rsidR="00EB45D1" w:rsidRPr="0010459D" w:rsidRDefault="00EB45D1" w:rsidP="00262607">
            <w:pPr>
              <w:jc w:val="center"/>
              <w:rPr>
                <w:sz w:val="20"/>
                <w:szCs w:val="20"/>
              </w:rPr>
            </w:pPr>
            <w:r w:rsidRPr="0010459D">
              <w:rPr>
                <w:sz w:val="20"/>
                <w:szCs w:val="20"/>
              </w:rPr>
              <w:t>Указать одно из значений: в перечне (изменениях в перечни)*(13)</w:t>
            </w:r>
          </w:p>
        </w:tc>
        <w:tc>
          <w:tcPr>
            <w:tcW w:w="7392" w:type="dxa"/>
            <w:gridSpan w:val="4"/>
            <w:vAlign w:val="center"/>
          </w:tcPr>
          <w:p w:rsidR="00EB45D1" w:rsidRPr="0010459D" w:rsidRDefault="00EB45D1" w:rsidP="00262607">
            <w:pPr>
              <w:jc w:val="center"/>
              <w:rPr>
                <w:sz w:val="20"/>
                <w:szCs w:val="20"/>
              </w:rPr>
            </w:pPr>
            <w:r w:rsidRPr="0010459D">
              <w:rPr>
                <w:sz w:val="20"/>
                <w:szCs w:val="20"/>
              </w:rPr>
              <w:t>Сведения о правовом акте, в соответствии с которым имущество включено в перечень (изменены сведения об имуществе в перечне)*(14)</w:t>
            </w:r>
          </w:p>
        </w:tc>
      </w:tr>
      <w:tr w:rsidR="00EB45D1" w:rsidRPr="0010459D" w:rsidTr="00262607">
        <w:tc>
          <w:tcPr>
            <w:tcW w:w="1848" w:type="dxa"/>
            <w:vMerge/>
            <w:vAlign w:val="center"/>
          </w:tcPr>
          <w:p w:rsidR="00EB45D1" w:rsidRPr="0010459D" w:rsidRDefault="00EB45D1" w:rsidP="00262607">
            <w:pPr>
              <w:jc w:val="center"/>
              <w:rPr>
                <w:sz w:val="20"/>
                <w:szCs w:val="20"/>
              </w:rPr>
            </w:pPr>
          </w:p>
        </w:tc>
        <w:tc>
          <w:tcPr>
            <w:tcW w:w="1848" w:type="dxa"/>
            <w:vMerge w:val="restart"/>
            <w:vAlign w:val="center"/>
          </w:tcPr>
          <w:p w:rsidR="00EB45D1" w:rsidRPr="0010459D" w:rsidRDefault="00EB45D1" w:rsidP="00262607">
            <w:pPr>
              <w:jc w:val="center"/>
              <w:rPr>
                <w:sz w:val="20"/>
                <w:szCs w:val="20"/>
              </w:rPr>
            </w:pPr>
            <w:r w:rsidRPr="0010459D">
              <w:rPr>
                <w:sz w:val="20"/>
                <w:szCs w:val="20"/>
              </w:rPr>
              <w:t>Наименование органа, принявшего документ</w:t>
            </w:r>
          </w:p>
        </w:tc>
        <w:tc>
          <w:tcPr>
            <w:tcW w:w="1848" w:type="dxa"/>
            <w:vMerge w:val="restart"/>
            <w:vAlign w:val="center"/>
          </w:tcPr>
          <w:p w:rsidR="00EB45D1" w:rsidRPr="0010459D" w:rsidRDefault="00EB45D1" w:rsidP="00262607">
            <w:pPr>
              <w:jc w:val="center"/>
              <w:rPr>
                <w:sz w:val="20"/>
                <w:szCs w:val="20"/>
              </w:rPr>
            </w:pPr>
            <w:r w:rsidRPr="0010459D">
              <w:rPr>
                <w:sz w:val="20"/>
                <w:szCs w:val="20"/>
              </w:rPr>
              <w:t>Вид документа</w:t>
            </w:r>
          </w:p>
        </w:tc>
        <w:tc>
          <w:tcPr>
            <w:tcW w:w="3696" w:type="dxa"/>
            <w:gridSpan w:val="2"/>
            <w:vAlign w:val="center"/>
          </w:tcPr>
          <w:p w:rsidR="00EB45D1" w:rsidRPr="0010459D" w:rsidRDefault="00EB45D1" w:rsidP="00262607">
            <w:pPr>
              <w:jc w:val="center"/>
              <w:rPr>
                <w:sz w:val="20"/>
                <w:szCs w:val="20"/>
              </w:rPr>
            </w:pPr>
            <w:r w:rsidRPr="0010459D">
              <w:rPr>
                <w:sz w:val="20"/>
                <w:szCs w:val="20"/>
              </w:rPr>
              <w:t>Реквизиты документа</w:t>
            </w:r>
          </w:p>
        </w:tc>
      </w:tr>
      <w:tr w:rsidR="00EB45D1" w:rsidRPr="0010459D" w:rsidTr="00262607">
        <w:tc>
          <w:tcPr>
            <w:tcW w:w="1848" w:type="dxa"/>
            <w:vMerge/>
            <w:vAlign w:val="center"/>
          </w:tcPr>
          <w:p w:rsidR="00EB45D1" w:rsidRPr="0010459D" w:rsidRDefault="00EB45D1" w:rsidP="00262607">
            <w:pPr>
              <w:jc w:val="center"/>
              <w:rPr>
                <w:sz w:val="20"/>
                <w:szCs w:val="20"/>
              </w:rPr>
            </w:pPr>
          </w:p>
        </w:tc>
        <w:tc>
          <w:tcPr>
            <w:tcW w:w="1848" w:type="dxa"/>
            <w:vMerge/>
            <w:vAlign w:val="center"/>
          </w:tcPr>
          <w:p w:rsidR="00EB45D1" w:rsidRPr="0010459D" w:rsidRDefault="00EB45D1" w:rsidP="00262607">
            <w:pPr>
              <w:jc w:val="center"/>
              <w:rPr>
                <w:sz w:val="20"/>
                <w:szCs w:val="20"/>
              </w:rPr>
            </w:pPr>
          </w:p>
        </w:tc>
        <w:tc>
          <w:tcPr>
            <w:tcW w:w="1848" w:type="dxa"/>
            <w:vMerge/>
            <w:vAlign w:val="center"/>
          </w:tcPr>
          <w:p w:rsidR="00EB45D1" w:rsidRPr="0010459D" w:rsidRDefault="00EB45D1" w:rsidP="00262607">
            <w:pPr>
              <w:jc w:val="center"/>
              <w:rPr>
                <w:sz w:val="20"/>
                <w:szCs w:val="20"/>
              </w:rPr>
            </w:pPr>
          </w:p>
        </w:tc>
        <w:tc>
          <w:tcPr>
            <w:tcW w:w="1848" w:type="dxa"/>
            <w:vAlign w:val="center"/>
          </w:tcPr>
          <w:p w:rsidR="00EB45D1" w:rsidRPr="0010459D" w:rsidRDefault="00EB45D1" w:rsidP="00262607">
            <w:pPr>
              <w:jc w:val="center"/>
              <w:rPr>
                <w:sz w:val="20"/>
                <w:szCs w:val="20"/>
              </w:rPr>
            </w:pPr>
            <w:r w:rsidRPr="0010459D">
              <w:rPr>
                <w:sz w:val="20"/>
                <w:szCs w:val="20"/>
              </w:rPr>
              <w:t>Дата</w:t>
            </w:r>
          </w:p>
        </w:tc>
        <w:tc>
          <w:tcPr>
            <w:tcW w:w="1848" w:type="dxa"/>
            <w:vAlign w:val="center"/>
          </w:tcPr>
          <w:p w:rsidR="00EB45D1" w:rsidRPr="0010459D" w:rsidRDefault="00EB45D1" w:rsidP="00262607">
            <w:pPr>
              <w:jc w:val="center"/>
              <w:rPr>
                <w:sz w:val="20"/>
                <w:szCs w:val="20"/>
              </w:rPr>
            </w:pPr>
            <w:r w:rsidRPr="0010459D">
              <w:rPr>
                <w:sz w:val="20"/>
                <w:szCs w:val="20"/>
              </w:rPr>
              <w:t>Номер</w:t>
            </w:r>
          </w:p>
        </w:tc>
      </w:tr>
      <w:tr w:rsidR="00EB45D1" w:rsidRPr="0010459D" w:rsidTr="00262607">
        <w:tc>
          <w:tcPr>
            <w:tcW w:w="1848" w:type="dxa"/>
            <w:vAlign w:val="center"/>
          </w:tcPr>
          <w:p w:rsidR="00EB45D1" w:rsidRPr="0010459D" w:rsidRDefault="00EB45D1" w:rsidP="00262607">
            <w:pPr>
              <w:jc w:val="center"/>
              <w:rPr>
                <w:sz w:val="20"/>
                <w:szCs w:val="20"/>
              </w:rPr>
            </w:pPr>
            <w:r w:rsidRPr="0010459D">
              <w:rPr>
                <w:sz w:val="20"/>
                <w:szCs w:val="20"/>
              </w:rPr>
              <w:t>39</w:t>
            </w:r>
          </w:p>
        </w:tc>
        <w:tc>
          <w:tcPr>
            <w:tcW w:w="1848" w:type="dxa"/>
            <w:vAlign w:val="center"/>
          </w:tcPr>
          <w:p w:rsidR="00EB45D1" w:rsidRPr="0010459D" w:rsidRDefault="00EB45D1" w:rsidP="00262607">
            <w:pPr>
              <w:jc w:val="center"/>
              <w:rPr>
                <w:sz w:val="20"/>
                <w:szCs w:val="20"/>
              </w:rPr>
            </w:pPr>
            <w:r w:rsidRPr="0010459D">
              <w:rPr>
                <w:sz w:val="20"/>
                <w:szCs w:val="20"/>
              </w:rPr>
              <w:t>40</w:t>
            </w:r>
          </w:p>
        </w:tc>
        <w:tc>
          <w:tcPr>
            <w:tcW w:w="1848" w:type="dxa"/>
            <w:vAlign w:val="center"/>
          </w:tcPr>
          <w:p w:rsidR="00EB45D1" w:rsidRPr="0010459D" w:rsidRDefault="00EB45D1" w:rsidP="00262607">
            <w:pPr>
              <w:jc w:val="center"/>
              <w:rPr>
                <w:sz w:val="20"/>
                <w:szCs w:val="20"/>
              </w:rPr>
            </w:pPr>
            <w:r w:rsidRPr="0010459D">
              <w:rPr>
                <w:sz w:val="20"/>
                <w:szCs w:val="20"/>
              </w:rPr>
              <w:t>41</w:t>
            </w:r>
          </w:p>
        </w:tc>
        <w:tc>
          <w:tcPr>
            <w:tcW w:w="1848" w:type="dxa"/>
            <w:vAlign w:val="center"/>
          </w:tcPr>
          <w:p w:rsidR="00EB45D1" w:rsidRPr="0010459D" w:rsidRDefault="00EB45D1" w:rsidP="00262607">
            <w:pPr>
              <w:jc w:val="center"/>
              <w:rPr>
                <w:sz w:val="20"/>
                <w:szCs w:val="20"/>
              </w:rPr>
            </w:pPr>
            <w:r w:rsidRPr="0010459D">
              <w:rPr>
                <w:sz w:val="20"/>
                <w:szCs w:val="20"/>
              </w:rPr>
              <w:t>42</w:t>
            </w:r>
          </w:p>
        </w:tc>
        <w:tc>
          <w:tcPr>
            <w:tcW w:w="1848" w:type="dxa"/>
            <w:vAlign w:val="center"/>
          </w:tcPr>
          <w:p w:rsidR="00EB45D1" w:rsidRPr="0010459D" w:rsidRDefault="00EB45D1" w:rsidP="00262607">
            <w:pPr>
              <w:jc w:val="center"/>
              <w:rPr>
                <w:sz w:val="20"/>
                <w:szCs w:val="20"/>
              </w:rPr>
            </w:pPr>
            <w:r w:rsidRPr="0010459D">
              <w:rPr>
                <w:sz w:val="20"/>
                <w:szCs w:val="20"/>
              </w:rPr>
              <w:t>43</w:t>
            </w:r>
          </w:p>
        </w:tc>
      </w:tr>
      <w:tr w:rsidR="00EB45D1" w:rsidRPr="0010459D" w:rsidTr="00262607">
        <w:tc>
          <w:tcPr>
            <w:tcW w:w="1848" w:type="dxa"/>
            <w:vAlign w:val="center"/>
          </w:tcPr>
          <w:p w:rsidR="00EB45D1" w:rsidRPr="0010459D" w:rsidRDefault="00EB45D1" w:rsidP="00262607">
            <w:pPr>
              <w:jc w:val="center"/>
              <w:rPr>
                <w:sz w:val="20"/>
                <w:szCs w:val="20"/>
              </w:rPr>
            </w:pPr>
            <w:r w:rsidRPr="0010459D">
              <w:rPr>
                <w:sz w:val="20"/>
                <w:szCs w:val="20"/>
              </w:rPr>
              <w:t>-</w:t>
            </w:r>
          </w:p>
        </w:tc>
        <w:tc>
          <w:tcPr>
            <w:tcW w:w="1848" w:type="dxa"/>
            <w:vAlign w:val="center"/>
          </w:tcPr>
          <w:p w:rsidR="00EB45D1" w:rsidRPr="0010459D" w:rsidRDefault="00EB45D1" w:rsidP="00262607">
            <w:pPr>
              <w:jc w:val="center"/>
              <w:rPr>
                <w:sz w:val="20"/>
                <w:szCs w:val="20"/>
              </w:rPr>
            </w:pPr>
            <w:r w:rsidRPr="0010459D">
              <w:rPr>
                <w:sz w:val="20"/>
                <w:szCs w:val="20"/>
              </w:rPr>
              <w:t>-</w:t>
            </w:r>
          </w:p>
        </w:tc>
        <w:tc>
          <w:tcPr>
            <w:tcW w:w="1848" w:type="dxa"/>
            <w:vAlign w:val="center"/>
          </w:tcPr>
          <w:p w:rsidR="00EB45D1" w:rsidRPr="0010459D" w:rsidRDefault="00EB45D1" w:rsidP="00262607">
            <w:pPr>
              <w:jc w:val="center"/>
              <w:rPr>
                <w:sz w:val="20"/>
                <w:szCs w:val="20"/>
              </w:rPr>
            </w:pPr>
            <w:r w:rsidRPr="0010459D">
              <w:rPr>
                <w:sz w:val="20"/>
                <w:szCs w:val="20"/>
              </w:rPr>
              <w:t>-</w:t>
            </w:r>
          </w:p>
        </w:tc>
        <w:tc>
          <w:tcPr>
            <w:tcW w:w="1848" w:type="dxa"/>
            <w:vAlign w:val="center"/>
          </w:tcPr>
          <w:p w:rsidR="00EB45D1" w:rsidRPr="0010459D" w:rsidRDefault="00EB45D1" w:rsidP="00262607">
            <w:pPr>
              <w:jc w:val="center"/>
              <w:rPr>
                <w:sz w:val="20"/>
                <w:szCs w:val="20"/>
              </w:rPr>
            </w:pPr>
            <w:r w:rsidRPr="0010459D">
              <w:rPr>
                <w:sz w:val="20"/>
                <w:szCs w:val="20"/>
              </w:rPr>
              <w:t>-</w:t>
            </w:r>
          </w:p>
        </w:tc>
        <w:tc>
          <w:tcPr>
            <w:tcW w:w="1848" w:type="dxa"/>
            <w:vAlign w:val="center"/>
          </w:tcPr>
          <w:p w:rsidR="00EB45D1" w:rsidRPr="0010459D" w:rsidRDefault="00EB45D1" w:rsidP="00262607">
            <w:pPr>
              <w:jc w:val="center"/>
              <w:rPr>
                <w:sz w:val="20"/>
                <w:szCs w:val="20"/>
              </w:rPr>
            </w:pPr>
            <w:r w:rsidRPr="0010459D">
              <w:rPr>
                <w:sz w:val="20"/>
                <w:szCs w:val="20"/>
              </w:rPr>
              <w:t>-</w:t>
            </w:r>
          </w:p>
        </w:tc>
      </w:tr>
    </w:tbl>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sectPr w:rsidR="00EB45D1" w:rsidSect="00EB45D1">
          <w:pgSz w:w="16838" w:h="11906" w:orient="landscape"/>
          <w:pgMar w:top="992" w:right="567" w:bottom="1134" w:left="709" w:header="284" w:footer="284" w:gutter="0"/>
          <w:cols w:space="708"/>
          <w:titlePg/>
          <w:docGrid w:linePitch="360"/>
        </w:sectPr>
      </w:pPr>
    </w:p>
    <w:p w:rsidR="00EB45D1" w:rsidRDefault="00EB45D1" w:rsidP="00605795">
      <w:pPr>
        <w:rPr>
          <w:sz w:val="22"/>
          <w:szCs w:val="22"/>
        </w:rPr>
      </w:pPr>
    </w:p>
    <w:p w:rsidR="00EB45D1" w:rsidRDefault="00EB45D1" w:rsidP="00605795">
      <w:pPr>
        <w:rPr>
          <w:sz w:val="22"/>
          <w:szCs w:val="22"/>
        </w:rPr>
      </w:pPr>
    </w:p>
    <w:p w:rsidR="00EB45D1" w:rsidRDefault="00EB45D1" w:rsidP="00605795">
      <w:pPr>
        <w:rPr>
          <w:sz w:val="22"/>
          <w:szCs w:val="22"/>
        </w:rPr>
      </w:pPr>
    </w:p>
    <w:p w:rsidR="00B5261F" w:rsidRDefault="00B5261F" w:rsidP="00605795">
      <w:pPr>
        <w:spacing w:line="360" w:lineRule="auto"/>
        <w:rPr>
          <w:sz w:val="28"/>
          <w:szCs w:val="28"/>
        </w:rPr>
      </w:pPr>
    </w:p>
    <w:tbl>
      <w:tblPr>
        <w:tblpPr w:leftFromText="180" w:rightFromText="180" w:vertAnchor="page" w:horzAnchor="margin" w:tblpY="2395"/>
        <w:tblW w:w="9360" w:type="dxa"/>
        <w:tblLayout w:type="fixed"/>
        <w:tblCellMar>
          <w:left w:w="0" w:type="dxa"/>
          <w:right w:w="0" w:type="dxa"/>
        </w:tblCellMar>
        <w:tblLook w:val="01E0"/>
      </w:tblPr>
      <w:tblGrid>
        <w:gridCol w:w="9360"/>
      </w:tblGrid>
      <w:tr w:rsidR="00B5261F" w:rsidRPr="00873A9C" w:rsidTr="00B5261F">
        <w:trPr>
          <w:trHeight w:val="993"/>
        </w:trPr>
        <w:tc>
          <w:tcPr>
            <w:tcW w:w="9360" w:type="dxa"/>
            <w:vAlign w:val="center"/>
          </w:tcPr>
          <w:p w:rsidR="00B5261F" w:rsidRPr="00873A9C" w:rsidRDefault="00B45329" w:rsidP="00B45329">
            <w:pPr>
              <w:jc w:val="both"/>
              <w:rPr>
                <w:color w:val="000000"/>
                <w:sz w:val="20"/>
                <w:szCs w:val="20"/>
              </w:rPr>
            </w:pPr>
            <w:r>
              <w:rPr>
                <w:b/>
                <w:color w:val="000000"/>
                <w:sz w:val="20"/>
                <w:szCs w:val="20"/>
              </w:rPr>
              <w:t>Постановление № 273 от 20 марта 2019 года «</w:t>
            </w:r>
            <w:r w:rsidR="00B5261F" w:rsidRPr="00873A9C">
              <w:rPr>
                <w:b/>
                <w:color w:val="000000"/>
                <w:sz w:val="20"/>
                <w:szCs w:val="20"/>
              </w:rPr>
              <w:t>О внесении изменений в административный регламент предоставления муниципальной услуги «</w:t>
            </w:r>
            <w:r w:rsidR="00B5261F" w:rsidRPr="00873A9C">
              <w:rPr>
                <w:b/>
                <w:sz w:val="20"/>
                <w:szCs w:val="20"/>
              </w:rPr>
              <w:t>Внесение изменений в разрешение на строительство</w:t>
            </w:r>
            <w:r w:rsidR="00B5261F" w:rsidRPr="00873A9C">
              <w:rPr>
                <w:b/>
                <w:color w:val="000000"/>
                <w:sz w:val="20"/>
                <w:szCs w:val="20"/>
              </w:rPr>
              <w:t>», утвержденный постановлением администрации Бессоновского района Пензенской области №1023 от 23 ноября 2018 года</w:t>
            </w:r>
          </w:p>
          <w:p w:rsidR="00B5261F" w:rsidRPr="00873A9C" w:rsidRDefault="00B5261F" w:rsidP="00B5261F">
            <w:pPr>
              <w:jc w:val="center"/>
              <w:rPr>
                <w:b/>
                <w:color w:val="000000"/>
                <w:sz w:val="20"/>
                <w:szCs w:val="20"/>
              </w:rPr>
            </w:pPr>
          </w:p>
        </w:tc>
      </w:tr>
    </w:tbl>
    <w:p w:rsidR="00EB45D1" w:rsidRPr="00EB45D1" w:rsidRDefault="00B5261F" w:rsidP="00B5261F">
      <w:pPr>
        <w:pStyle w:val="a0"/>
        <w:spacing w:after="0"/>
        <w:jc w:val="both"/>
        <w:rPr>
          <w:color w:val="000000"/>
          <w:spacing w:val="-2"/>
          <w:kern w:val="32"/>
          <w:sz w:val="20"/>
          <w:szCs w:val="20"/>
        </w:rPr>
      </w:pPr>
      <w:r w:rsidRPr="00873A9C">
        <w:rPr>
          <w:color w:val="000000"/>
          <w:spacing w:val="-2"/>
          <w:kern w:val="32"/>
          <w:sz w:val="20"/>
          <w:szCs w:val="20"/>
        </w:rPr>
        <w:t xml:space="preserve"> </w:t>
      </w:r>
    </w:p>
    <w:p w:rsidR="00B5261F" w:rsidRPr="00B45329" w:rsidRDefault="00EB45D1" w:rsidP="00B5261F">
      <w:pPr>
        <w:pStyle w:val="a0"/>
        <w:spacing w:after="0"/>
        <w:jc w:val="both"/>
        <w:rPr>
          <w:b/>
          <w:color w:val="000000"/>
          <w:sz w:val="20"/>
          <w:szCs w:val="20"/>
        </w:rPr>
      </w:pPr>
      <w:r>
        <w:rPr>
          <w:color w:val="000000"/>
          <w:sz w:val="20"/>
          <w:szCs w:val="20"/>
        </w:rPr>
        <w:t xml:space="preserve">              </w:t>
      </w:r>
      <w:r w:rsidR="00B5261F" w:rsidRPr="00873A9C">
        <w:rPr>
          <w:color w:val="000000"/>
          <w:sz w:val="20"/>
          <w:szCs w:val="20"/>
        </w:rPr>
        <w:t xml:space="preserve">В соответствии с Федеральным </w:t>
      </w:r>
      <w:hyperlink r:id="rId25">
        <w:r w:rsidR="00B5261F" w:rsidRPr="00873A9C">
          <w:rPr>
            <w:rStyle w:val="-0"/>
            <w:color w:val="000000"/>
            <w:sz w:val="20"/>
            <w:szCs w:val="20"/>
          </w:rPr>
          <w:t>законом</w:t>
        </w:r>
      </w:hyperlink>
      <w:r w:rsidR="00B5261F" w:rsidRPr="00873A9C">
        <w:rPr>
          <w:color w:val="000000"/>
          <w:sz w:val="20"/>
          <w:szCs w:val="20"/>
        </w:rPr>
        <w:t xml:space="preserve"> от 27.07.2010 № 210-ФЗ «Об организации предоставления государственных и муниципальных услуг», руководствуясь постановлениями администрации Бессоновского района Пензенской области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 от 19.02.2018 года №163 «Об утверждении Реестра муниципальных услуг Бессоновского, </w:t>
      </w:r>
      <w:hyperlink r:id="rId26">
        <w:r w:rsidR="00B5261F" w:rsidRPr="00873A9C">
          <w:rPr>
            <w:rStyle w:val="-0"/>
            <w:color w:val="000000"/>
            <w:sz w:val="20"/>
            <w:szCs w:val="20"/>
          </w:rPr>
          <w:t>статьей</w:t>
        </w:r>
      </w:hyperlink>
      <w:r w:rsidR="00B5261F" w:rsidRPr="00873A9C">
        <w:rPr>
          <w:color w:val="000000"/>
          <w:sz w:val="20"/>
          <w:szCs w:val="20"/>
        </w:rPr>
        <w:t xml:space="preserve">  21 Устава Бессоновского района Пензенской области</w:t>
      </w:r>
      <w:r w:rsidR="00B5261F" w:rsidRPr="00873A9C">
        <w:rPr>
          <w:bCs/>
          <w:color w:val="000000"/>
          <w:spacing w:val="-4"/>
          <w:sz w:val="20"/>
          <w:szCs w:val="20"/>
        </w:rPr>
        <w:t xml:space="preserve">, администрация Бессоновского района Пензенской области  </w:t>
      </w:r>
      <w:r w:rsidR="00B5261F" w:rsidRPr="00B45329">
        <w:rPr>
          <w:b/>
          <w:bCs/>
          <w:color w:val="000000"/>
          <w:spacing w:val="-4"/>
          <w:sz w:val="20"/>
          <w:szCs w:val="20"/>
        </w:rPr>
        <w:t>постановляет:</w:t>
      </w:r>
    </w:p>
    <w:p w:rsidR="00B5261F" w:rsidRPr="00B45329" w:rsidRDefault="00B5261F" w:rsidP="00B5261F">
      <w:pPr>
        <w:rPr>
          <w:b/>
          <w:color w:val="000000"/>
          <w:sz w:val="20"/>
          <w:szCs w:val="20"/>
        </w:rPr>
      </w:pPr>
    </w:p>
    <w:p w:rsidR="00B5261F" w:rsidRPr="00873A9C" w:rsidRDefault="00B5261F" w:rsidP="00B5261F">
      <w:pPr>
        <w:pStyle w:val="ConsPlusNormal"/>
        <w:jc w:val="both"/>
        <w:rPr>
          <w:rFonts w:ascii="Times New Roman" w:hAnsi="Times New Roman"/>
          <w:color w:val="000000"/>
          <w:sz w:val="20"/>
          <w:szCs w:val="20"/>
        </w:rPr>
      </w:pPr>
      <w:r w:rsidRPr="00873A9C">
        <w:rPr>
          <w:color w:val="000000"/>
          <w:spacing w:val="-2"/>
          <w:sz w:val="20"/>
          <w:szCs w:val="20"/>
        </w:rPr>
        <w:t xml:space="preserve">         </w:t>
      </w:r>
      <w:r w:rsidRPr="00873A9C">
        <w:rPr>
          <w:rFonts w:ascii="Times New Roman" w:hAnsi="Times New Roman"/>
          <w:color w:val="000000"/>
          <w:sz w:val="20"/>
          <w:szCs w:val="20"/>
        </w:rPr>
        <w:t>1.Внести изменения в приложение №1 к постановлению №1023 от 23 ноября 2018 года «Об утверждении административного регламента предоставления муниципальной услуги «</w:t>
      </w:r>
      <w:r w:rsidRPr="00873A9C">
        <w:rPr>
          <w:rFonts w:ascii="Times New Roman" w:hAnsi="Times New Roman"/>
          <w:sz w:val="20"/>
          <w:szCs w:val="20"/>
        </w:rPr>
        <w:t>Внесение изменений в разрешение на строительство</w:t>
      </w:r>
      <w:r w:rsidRPr="00873A9C">
        <w:rPr>
          <w:rFonts w:ascii="Times New Roman" w:hAnsi="Times New Roman"/>
          <w:color w:val="000000"/>
          <w:sz w:val="20"/>
          <w:szCs w:val="20"/>
        </w:rPr>
        <w:t>»»,  изложив его в новой редакции.</w:t>
      </w:r>
    </w:p>
    <w:p w:rsidR="00B5261F" w:rsidRPr="00873A9C" w:rsidRDefault="00B5261F" w:rsidP="00B5261F">
      <w:pPr>
        <w:pStyle w:val="a0"/>
        <w:tabs>
          <w:tab w:val="left" w:pos="851"/>
        </w:tabs>
        <w:spacing w:after="0"/>
        <w:jc w:val="both"/>
        <w:rPr>
          <w:color w:val="000000"/>
          <w:sz w:val="20"/>
          <w:szCs w:val="20"/>
        </w:rPr>
      </w:pPr>
      <w:r w:rsidRPr="00873A9C">
        <w:rPr>
          <w:color w:val="000000"/>
          <w:sz w:val="20"/>
          <w:szCs w:val="20"/>
        </w:rPr>
        <w:t xml:space="preserve">       2.Настоящее постановление вступает в силу на следующий день после дня его официального опубликования.</w:t>
      </w:r>
    </w:p>
    <w:p w:rsidR="00B5261F" w:rsidRPr="00873A9C" w:rsidRDefault="00B5261F" w:rsidP="00B5261F">
      <w:pPr>
        <w:pStyle w:val="ConsPlusNormal"/>
        <w:jc w:val="both"/>
        <w:rPr>
          <w:rFonts w:ascii="Times New Roman" w:hAnsi="Times New Roman"/>
          <w:color w:val="000000"/>
          <w:spacing w:val="-2"/>
          <w:sz w:val="20"/>
          <w:szCs w:val="20"/>
        </w:rPr>
      </w:pPr>
      <w:r w:rsidRPr="00873A9C">
        <w:rPr>
          <w:rFonts w:ascii="Times New Roman" w:hAnsi="Times New Roman"/>
          <w:color w:val="000000"/>
          <w:sz w:val="20"/>
          <w:szCs w:val="20"/>
        </w:rPr>
        <w:t xml:space="preserve">       3.</w:t>
      </w:r>
      <w:r w:rsidRPr="00873A9C">
        <w:rPr>
          <w:rFonts w:ascii="Times New Roman" w:hAnsi="Times New Roman"/>
          <w:color w:val="000000"/>
          <w:spacing w:val="-2"/>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B5261F" w:rsidRPr="00873A9C" w:rsidRDefault="00B5261F" w:rsidP="00B5261F">
      <w:pPr>
        <w:pStyle w:val="ConsPlusNormal"/>
        <w:jc w:val="both"/>
        <w:rPr>
          <w:rFonts w:ascii="Times New Roman" w:hAnsi="Times New Roman"/>
          <w:color w:val="000000"/>
          <w:sz w:val="20"/>
          <w:szCs w:val="20"/>
        </w:rPr>
      </w:pPr>
      <w:r w:rsidRPr="00873A9C">
        <w:rPr>
          <w:rFonts w:ascii="Times New Roman" w:hAnsi="Times New Roman"/>
          <w:color w:val="000000"/>
          <w:sz w:val="20"/>
          <w:szCs w:val="20"/>
        </w:rPr>
        <w:t xml:space="preserve">       4.Контроль за исполнением настоящего постановления возложить на заместителя главы администрации, курирующего вопросы градостроительной деятельности.</w:t>
      </w:r>
    </w:p>
    <w:p w:rsidR="00B5261F" w:rsidRPr="00873A9C" w:rsidRDefault="00B5261F" w:rsidP="00B5261F">
      <w:pPr>
        <w:pStyle w:val="ConsPlusNormal"/>
        <w:jc w:val="both"/>
        <w:rPr>
          <w:rFonts w:ascii="Times New Roman" w:hAnsi="Times New Roman"/>
          <w:color w:val="000000"/>
          <w:sz w:val="20"/>
          <w:szCs w:val="20"/>
        </w:rPr>
      </w:pPr>
    </w:p>
    <w:p w:rsidR="00B5261F" w:rsidRPr="00873A9C" w:rsidRDefault="00B5261F" w:rsidP="00B5261F">
      <w:pPr>
        <w:rPr>
          <w:color w:val="000000"/>
          <w:sz w:val="20"/>
          <w:szCs w:val="20"/>
        </w:rPr>
      </w:pPr>
      <w:r w:rsidRPr="00873A9C">
        <w:rPr>
          <w:color w:val="000000"/>
          <w:sz w:val="20"/>
          <w:szCs w:val="20"/>
        </w:rPr>
        <w:t>Глава администрации района    В.Е. Демичев</w:t>
      </w:r>
    </w:p>
    <w:p w:rsidR="00B5261F" w:rsidRPr="00873A9C" w:rsidRDefault="00B5261F"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B45329" w:rsidRDefault="00B45329" w:rsidP="00B5261F">
      <w:pPr>
        <w:pStyle w:val="ConsPlusNormal"/>
        <w:jc w:val="right"/>
        <w:outlineLvl w:val="0"/>
        <w:rPr>
          <w:rFonts w:ascii="Times New Roman" w:hAnsi="Times New Roman"/>
          <w:color w:val="000000"/>
          <w:sz w:val="20"/>
          <w:szCs w:val="20"/>
        </w:rPr>
      </w:pPr>
    </w:p>
    <w:p w:rsidR="00EB45D1" w:rsidRDefault="00EB45D1" w:rsidP="00B5261F">
      <w:pPr>
        <w:pStyle w:val="ConsPlusNormal"/>
        <w:jc w:val="right"/>
        <w:outlineLvl w:val="0"/>
        <w:rPr>
          <w:rFonts w:ascii="Times New Roman" w:hAnsi="Times New Roman"/>
          <w:color w:val="000000"/>
          <w:sz w:val="20"/>
          <w:szCs w:val="20"/>
        </w:rPr>
      </w:pPr>
    </w:p>
    <w:p w:rsidR="00EB45D1" w:rsidRDefault="00EB45D1" w:rsidP="00B5261F">
      <w:pPr>
        <w:pStyle w:val="ConsPlusNormal"/>
        <w:jc w:val="right"/>
        <w:outlineLvl w:val="0"/>
        <w:rPr>
          <w:rFonts w:ascii="Times New Roman" w:hAnsi="Times New Roman"/>
          <w:color w:val="000000"/>
          <w:sz w:val="20"/>
          <w:szCs w:val="20"/>
        </w:rPr>
      </w:pPr>
    </w:p>
    <w:p w:rsidR="00EB45D1" w:rsidRDefault="00EB45D1" w:rsidP="00B5261F">
      <w:pPr>
        <w:pStyle w:val="ConsPlusNormal"/>
        <w:jc w:val="right"/>
        <w:outlineLvl w:val="0"/>
        <w:rPr>
          <w:rFonts w:ascii="Times New Roman" w:hAnsi="Times New Roman"/>
          <w:color w:val="000000"/>
          <w:sz w:val="20"/>
          <w:szCs w:val="20"/>
        </w:rPr>
      </w:pPr>
    </w:p>
    <w:p w:rsidR="00EB45D1" w:rsidRDefault="00EB45D1" w:rsidP="00B5261F">
      <w:pPr>
        <w:pStyle w:val="ConsPlusNormal"/>
        <w:jc w:val="right"/>
        <w:outlineLvl w:val="0"/>
        <w:rPr>
          <w:rFonts w:ascii="Times New Roman" w:hAnsi="Times New Roman"/>
          <w:color w:val="000000"/>
          <w:sz w:val="20"/>
          <w:szCs w:val="20"/>
        </w:rPr>
      </w:pPr>
    </w:p>
    <w:p w:rsidR="00EB45D1" w:rsidRDefault="00EB45D1" w:rsidP="00B5261F">
      <w:pPr>
        <w:pStyle w:val="ConsPlusNormal"/>
        <w:jc w:val="right"/>
        <w:outlineLvl w:val="0"/>
        <w:rPr>
          <w:rFonts w:ascii="Times New Roman" w:hAnsi="Times New Roman"/>
          <w:color w:val="000000"/>
          <w:sz w:val="20"/>
          <w:szCs w:val="20"/>
        </w:rPr>
      </w:pPr>
    </w:p>
    <w:p w:rsidR="00B5261F" w:rsidRPr="00873A9C" w:rsidRDefault="00B5261F" w:rsidP="00B5261F">
      <w:pPr>
        <w:pStyle w:val="ConsPlusNormal"/>
        <w:jc w:val="right"/>
        <w:outlineLvl w:val="0"/>
        <w:rPr>
          <w:rFonts w:ascii="Times New Roman" w:hAnsi="Times New Roman"/>
          <w:color w:val="000000"/>
          <w:sz w:val="20"/>
          <w:szCs w:val="20"/>
        </w:rPr>
      </w:pPr>
      <w:r w:rsidRPr="00873A9C">
        <w:rPr>
          <w:rFonts w:ascii="Times New Roman" w:hAnsi="Times New Roman"/>
          <w:color w:val="000000"/>
          <w:sz w:val="20"/>
          <w:szCs w:val="20"/>
        </w:rPr>
        <w:t>Приложение 1</w:t>
      </w:r>
    </w:p>
    <w:p w:rsidR="00B5261F" w:rsidRPr="00873A9C" w:rsidRDefault="00B5261F" w:rsidP="00B5261F">
      <w:pPr>
        <w:pStyle w:val="ConsPlusNormal"/>
        <w:jc w:val="right"/>
        <w:outlineLvl w:val="0"/>
        <w:rPr>
          <w:rFonts w:ascii="Times New Roman" w:hAnsi="Times New Roman"/>
          <w:color w:val="000000"/>
          <w:sz w:val="20"/>
          <w:szCs w:val="20"/>
        </w:rPr>
      </w:pPr>
    </w:p>
    <w:p w:rsidR="00B5261F" w:rsidRPr="00873A9C" w:rsidRDefault="00B5261F" w:rsidP="00B45329">
      <w:pPr>
        <w:pStyle w:val="ConsPlusNormal"/>
        <w:jc w:val="right"/>
        <w:outlineLvl w:val="0"/>
        <w:rPr>
          <w:rFonts w:ascii="Times New Roman" w:hAnsi="Times New Roman"/>
          <w:color w:val="000000"/>
          <w:sz w:val="20"/>
          <w:szCs w:val="20"/>
        </w:rPr>
      </w:pPr>
      <w:r w:rsidRPr="00873A9C">
        <w:rPr>
          <w:rFonts w:ascii="Times New Roman" w:hAnsi="Times New Roman"/>
          <w:color w:val="000000"/>
          <w:sz w:val="20"/>
          <w:szCs w:val="20"/>
        </w:rPr>
        <w:t>Утвержден</w:t>
      </w:r>
    </w:p>
    <w:p w:rsidR="00B5261F" w:rsidRPr="00873A9C" w:rsidRDefault="00B5261F" w:rsidP="00B45329">
      <w:pPr>
        <w:pStyle w:val="ConsPlusNormal"/>
        <w:jc w:val="right"/>
        <w:rPr>
          <w:rFonts w:ascii="Times New Roman" w:hAnsi="Times New Roman"/>
          <w:color w:val="000000"/>
          <w:sz w:val="20"/>
          <w:szCs w:val="20"/>
        </w:rPr>
      </w:pPr>
      <w:r w:rsidRPr="00873A9C">
        <w:rPr>
          <w:rFonts w:ascii="Times New Roman" w:hAnsi="Times New Roman"/>
          <w:color w:val="000000"/>
          <w:sz w:val="20"/>
          <w:szCs w:val="20"/>
        </w:rPr>
        <w:t>постановлением</w:t>
      </w:r>
    </w:p>
    <w:p w:rsidR="00B5261F" w:rsidRPr="00873A9C" w:rsidRDefault="00B5261F" w:rsidP="00B45329">
      <w:pPr>
        <w:pStyle w:val="ConsPlusNormal"/>
        <w:jc w:val="right"/>
        <w:rPr>
          <w:rFonts w:ascii="Times New Roman" w:hAnsi="Times New Roman"/>
          <w:color w:val="000000"/>
          <w:sz w:val="20"/>
          <w:szCs w:val="20"/>
        </w:rPr>
      </w:pPr>
      <w:r w:rsidRPr="00873A9C">
        <w:rPr>
          <w:rFonts w:ascii="Times New Roman" w:hAnsi="Times New Roman"/>
          <w:color w:val="000000"/>
          <w:sz w:val="20"/>
          <w:szCs w:val="20"/>
        </w:rPr>
        <w:t xml:space="preserve">администрации Бессоновского района </w:t>
      </w:r>
    </w:p>
    <w:p w:rsidR="00B5261F" w:rsidRPr="00873A9C" w:rsidRDefault="00B5261F" w:rsidP="00B45329">
      <w:pPr>
        <w:pStyle w:val="ConsPlusNormal"/>
        <w:jc w:val="right"/>
        <w:rPr>
          <w:rFonts w:ascii="Times New Roman" w:hAnsi="Times New Roman"/>
          <w:color w:val="000000"/>
          <w:sz w:val="20"/>
          <w:szCs w:val="20"/>
        </w:rPr>
      </w:pPr>
      <w:r w:rsidRPr="00873A9C">
        <w:rPr>
          <w:rFonts w:ascii="Times New Roman" w:hAnsi="Times New Roman"/>
          <w:color w:val="000000"/>
          <w:sz w:val="20"/>
          <w:szCs w:val="20"/>
        </w:rPr>
        <w:t>Пензенской области</w:t>
      </w:r>
    </w:p>
    <w:p w:rsidR="00B5261F" w:rsidRPr="00873A9C" w:rsidRDefault="00B5261F" w:rsidP="00B45329">
      <w:pPr>
        <w:pStyle w:val="ConsPlusNormal"/>
        <w:jc w:val="right"/>
        <w:rPr>
          <w:rFonts w:ascii="Times New Roman" w:hAnsi="Times New Roman"/>
          <w:color w:val="000000"/>
          <w:sz w:val="20"/>
          <w:szCs w:val="20"/>
        </w:rPr>
      </w:pPr>
      <w:r w:rsidRPr="00873A9C">
        <w:rPr>
          <w:rFonts w:ascii="Times New Roman" w:hAnsi="Times New Roman"/>
          <w:color w:val="000000"/>
          <w:sz w:val="20"/>
          <w:szCs w:val="20"/>
        </w:rPr>
        <w:t xml:space="preserve">                                                                         от 23 ноября  2018 года № 1023</w:t>
      </w:r>
    </w:p>
    <w:p w:rsidR="00B5261F" w:rsidRPr="00873A9C" w:rsidRDefault="00B5261F" w:rsidP="00B5261F">
      <w:pPr>
        <w:pStyle w:val="ConsPlusNormal"/>
        <w:jc w:val="center"/>
        <w:rPr>
          <w:rFonts w:ascii="Times New Roman" w:hAnsi="Times New Roman"/>
          <w:color w:val="000000"/>
          <w:sz w:val="20"/>
          <w:szCs w:val="20"/>
        </w:rPr>
      </w:pPr>
    </w:p>
    <w:p w:rsidR="00B5261F" w:rsidRPr="00873A9C" w:rsidRDefault="00B5261F" w:rsidP="00B5261F">
      <w:pPr>
        <w:jc w:val="center"/>
        <w:rPr>
          <w:b/>
          <w:color w:val="000000"/>
          <w:sz w:val="20"/>
          <w:szCs w:val="20"/>
        </w:rPr>
      </w:pPr>
      <w:r w:rsidRPr="00873A9C">
        <w:rPr>
          <w:b/>
          <w:color w:val="000000"/>
          <w:sz w:val="20"/>
          <w:szCs w:val="20"/>
        </w:rPr>
        <w:t>Административный регламент предоставления муниципальной услуги «</w:t>
      </w:r>
      <w:r w:rsidRPr="00873A9C">
        <w:rPr>
          <w:b/>
          <w:sz w:val="20"/>
          <w:szCs w:val="20"/>
        </w:rPr>
        <w:t>Внесение изменений в разрешение на строительство</w:t>
      </w:r>
      <w:r w:rsidRPr="00873A9C">
        <w:rPr>
          <w:b/>
          <w:color w:val="000000"/>
          <w:sz w:val="20"/>
          <w:szCs w:val="20"/>
        </w:rPr>
        <w:t>»</w:t>
      </w:r>
    </w:p>
    <w:p w:rsidR="00B5261F" w:rsidRPr="00873A9C" w:rsidRDefault="00B5261F" w:rsidP="00B5261F">
      <w:pPr>
        <w:pStyle w:val="ConsPlusNormal"/>
        <w:rPr>
          <w:rFonts w:ascii="Times New Roman" w:hAnsi="Times New Roman"/>
          <w:color w:val="000000"/>
          <w:sz w:val="20"/>
          <w:szCs w:val="20"/>
        </w:rPr>
      </w:pPr>
    </w:p>
    <w:p w:rsidR="00B5261F" w:rsidRPr="00873A9C" w:rsidRDefault="00B5261F" w:rsidP="00B5261F">
      <w:pPr>
        <w:pStyle w:val="ConsPlusNormal"/>
        <w:jc w:val="center"/>
        <w:rPr>
          <w:rFonts w:ascii="Times New Roman" w:hAnsi="Times New Roman"/>
          <w:color w:val="000000"/>
          <w:sz w:val="20"/>
          <w:szCs w:val="20"/>
        </w:rPr>
      </w:pPr>
      <w:r w:rsidRPr="00873A9C">
        <w:rPr>
          <w:rFonts w:ascii="Times New Roman" w:hAnsi="Times New Roman"/>
          <w:color w:val="000000"/>
          <w:sz w:val="20"/>
          <w:szCs w:val="20"/>
        </w:rPr>
        <w:t>I. Общие положения</w:t>
      </w:r>
    </w:p>
    <w:p w:rsidR="00B5261F" w:rsidRPr="00873A9C" w:rsidRDefault="00B5261F" w:rsidP="00B5261F">
      <w:pPr>
        <w:pStyle w:val="ConsPlusNormal"/>
        <w:jc w:val="both"/>
        <w:rPr>
          <w:rFonts w:ascii="Times New Roman" w:hAnsi="Times New Roman"/>
          <w:color w:val="000000"/>
          <w:sz w:val="20"/>
          <w:szCs w:val="20"/>
        </w:rPr>
      </w:pPr>
    </w:p>
    <w:p w:rsidR="00B5261F" w:rsidRPr="00873A9C" w:rsidRDefault="00B5261F" w:rsidP="00B5261F">
      <w:pPr>
        <w:pStyle w:val="ConsPlusNormal"/>
        <w:jc w:val="center"/>
        <w:rPr>
          <w:rFonts w:ascii="Times New Roman" w:hAnsi="Times New Roman"/>
          <w:color w:val="000000"/>
          <w:sz w:val="20"/>
          <w:szCs w:val="20"/>
        </w:rPr>
      </w:pPr>
      <w:r w:rsidRPr="00873A9C">
        <w:rPr>
          <w:rFonts w:ascii="Times New Roman" w:hAnsi="Times New Roman"/>
          <w:color w:val="000000"/>
          <w:sz w:val="20"/>
          <w:szCs w:val="20"/>
        </w:rPr>
        <w:t>Предмет регулирования</w:t>
      </w:r>
    </w:p>
    <w:p w:rsidR="00B5261F" w:rsidRPr="00873A9C" w:rsidRDefault="00B5261F" w:rsidP="00B5261F">
      <w:pPr>
        <w:pStyle w:val="ConsPlusNormal"/>
        <w:jc w:val="center"/>
        <w:rPr>
          <w:rFonts w:ascii="Times New Roman" w:hAnsi="Times New Roman"/>
          <w:color w:val="000000"/>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1.1. Административный регламент предоставления муниципальной услуги «Внесение изменений в разрешение на строительство» (далее - Регламент) устанавливает порядок и стандарт предоставления муниципальной услуги «Внесение изменений в разрешение на строительство» (далее - муниципальная услуга), в том числе в связи с необходимостью продления срока действия разрешения на строительство, определяет сроки и последовательность административных процедур (действий) администрации Бессоновского района Пензенской области</w:t>
      </w:r>
      <w:r w:rsidRPr="00873A9C">
        <w:rPr>
          <w:rFonts w:ascii="Times New Roman" w:hAnsi="Times New Roman"/>
          <w:i/>
          <w:sz w:val="20"/>
          <w:szCs w:val="20"/>
        </w:rPr>
        <w:t xml:space="preserve"> </w:t>
      </w:r>
      <w:r w:rsidRPr="00873A9C">
        <w:rPr>
          <w:rFonts w:ascii="Times New Roman" w:hAnsi="Times New Roman"/>
          <w:sz w:val="20"/>
          <w:szCs w:val="20"/>
        </w:rPr>
        <w:t>(далее - Администрация) при предоставлении муниципальной услуги.</w:t>
      </w:r>
    </w:p>
    <w:p w:rsidR="00B5261F" w:rsidRPr="00873A9C" w:rsidRDefault="00B5261F" w:rsidP="00B5261F">
      <w:pPr>
        <w:pStyle w:val="ConsPlusNormal"/>
        <w:ind w:firstLine="540"/>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Круг заявителей</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40"/>
        <w:jc w:val="both"/>
        <w:rPr>
          <w:sz w:val="20"/>
          <w:szCs w:val="20"/>
        </w:rPr>
      </w:pPr>
      <w:bookmarkStart w:id="1" w:name="P45"/>
      <w:bookmarkEnd w:id="1"/>
      <w:r w:rsidRPr="00873A9C">
        <w:rPr>
          <w:sz w:val="20"/>
          <w:szCs w:val="20"/>
        </w:rPr>
        <w:t>1.2. Заявителями при предоставлении муниципальной услуги (далее – заявитель) являются:</w:t>
      </w:r>
    </w:p>
    <w:p w:rsidR="00B5261F" w:rsidRPr="00873A9C" w:rsidRDefault="00B5261F" w:rsidP="00B5261F">
      <w:pPr>
        <w:ind w:firstLine="540"/>
        <w:jc w:val="both"/>
        <w:rPr>
          <w:sz w:val="20"/>
          <w:szCs w:val="20"/>
        </w:rPr>
      </w:pPr>
      <w:r w:rsidRPr="00873A9C">
        <w:rPr>
          <w:sz w:val="20"/>
          <w:szCs w:val="20"/>
        </w:rPr>
        <w:t>1.2.1. физическое или юридическое лицо, которое приобрело права на земельный участок с выданным прежнему правообладателю земельного участка разрешением на строительство, реконструкцию объекта капитального строительства;</w:t>
      </w:r>
    </w:p>
    <w:p w:rsidR="00B5261F" w:rsidRPr="00873A9C" w:rsidRDefault="00B5261F" w:rsidP="00B5261F">
      <w:pPr>
        <w:ind w:firstLine="540"/>
        <w:jc w:val="both"/>
        <w:rPr>
          <w:sz w:val="20"/>
          <w:szCs w:val="20"/>
        </w:rPr>
      </w:pPr>
      <w:r w:rsidRPr="00873A9C">
        <w:rPr>
          <w:sz w:val="20"/>
          <w:szCs w:val="20"/>
        </w:rPr>
        <w:t>1.2.2. физическое или юридическое лицо, у которого возникло право на образованный земельный участок путем объединения земельных участков, и было выдано разрешение на строительство, реконструкцию объекта капитального строительства правообладателю одного из объединенных земельных участков;</w:t>
      </w:r>
    </w:p>
    <w:p w:rsidR="00B5261F" w:rsidRPr="00873A9C" w:rsidRDefault="00B5261F" w:rsidP="00B5261F">
      <w:pPr>
        <w:ind w:firstLine="540"/>
        <w:jc w:val="both"/>
        <w:rPr>
          <w:sz w:val="20"/>
          <w:szCs w:val="20"/>
        </w:rPr>
      </w:pPr>
      <w:r w:rsidRPr="00873A9C">
        <w:rPr>
          <w:sz w:val="20"/>
          <w:szCs w:val="20"/>
        </w:rPr>
        <w:t>1.2.3. физическое или юридическое лицо, у которого возникло право на один из земельных участков, образованных путем раздела, перераспределения или выдела земельного участка, и прежнему правообладателю земельного участка было выдано разрешение на строительство, реконструкцию объекта капитального строительства;</w:t>
      </w:r>
    </w:p>
    <w:p w:rsidR="00B5261F" w:rsidRPr="00873A9C" w:rsidRDefault="00B5261F" w:rsidP="00B5261F">
      <w:pPr>
        <w:ind w:firstLine="540"/>
        <w:jc w:val="both"/>
        <w:rPr>
          <w:sz w:val="20"/>
          <w:szCs w:val="20"/>
        </w:rPr>
      </w:pPr>
      <w:r w:rsidRPr="00873A9C">
        <w:rPr>
          <w:sz w:val="20"/>
          <w:szCs w:val="20"/>
        </w:rPr>
        <w:t>1.2.4. новый пользователь недр в случае переоформления лицензии на пользование недрами, который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B5261F" w:rsidRPr="00873A9C" w:rsidRDefault="00B5261F" w:rsidP="00B5261F">
      <w:pPr>
        <w:ind w:firstLine="540"/>
        <w:jc w:val="both"/>
        <w:rPr>
          <w:sz w:val="20"/>
          <w:szCs w:val="20"/>
        </w:rPr>
      </w:pPr>
      <w:r w:rsidRPr="00873A9C">
        <w:rPr>
          <w:sz w:val="20"/>
          <w:szCs w:val="20"/>
        </w:rPr>
        <w:t>1.2.5. застройщики (физические или юридические лица);</w:t>
      </w:r>
    </w:p>
    <w:p w:rsidR="00B5261F" w:rsidRPr="00873A9C" w:rsidRDefault="00B5261F" w:rsidP="00B5261F">
      <w:pPr>
        <w:jc w:val="both"/>
        <w:rPr>
          <w:spacing w:val="2"/>
          <w:sz w:val="20"/>
          <w:szCs w:val="20"/>
        </w:rPr>
      </w:pPr>
      <w:r w:rsidRPr="00873A9C">
        <w:rPr>
          <w:sz w:val="20"/>
          <w:szCs w:val="20"/>
        </w:rPr>
        <w:t xml:space="preserve">       1.2.6. </w:t>
      </w:r>
      <w:r w:rsidRPr="00873A9C">
        <w:rPr>
          <w:spacing w:val="2"/>
          <w:sz w:val="20"/>
          <w:szCs w:val="20"/>
        </w:rPr>
        <w:t>представители лиц, указанных в пунктах 1.2.1-1.2.5 Регламента, действующие в силу закона или на основании доверенности.</w:t>
      </w:r>
    </w:p>
    <w:p w:rsidR="00B5261F" w:rsidRPr="00873A9C" w:rsidRDefault="00B5261F" w:rsidP="00B5261F">
      <w:pPr>
        <w:jc w:val="both"/>
        <w:rPr>
          <w:spacing w:val="2"/>
          <w:sz w:val="20"/>
          <w:szCs w:val="20"/>
        </w:rPr>
      </w:pPr>
    </w:p>
    <w:p w:rsidR="00B5261F" w:rsidRPr="00873A9C" w:rsidRDefault="00B5261F" w:rsidP="00B5261F">
      <w:pPr>
        <w:ind w:firstLine="540"/>
        <w:jc w:val="center"/>
        <w:rPr>
          <w:b/>
          <w:sz w:val="20"/>
          <w:szCs w:val="20"/>
        </w:rPr>
      </w:pPr>
      <w:r w:rsidRPr="00873A9C">
        <w:rPr>
          <w:b/>
          <w:sz w:val="20"/>
          <w:szCs w:val="20"/>
        </w:rPr>
        <w:t>Требования к порядку информирования</w:t>
      </w: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о предоставлении муниципальной услуги</w:t>
      </w:r>
    </w:p>
    <w:p w:rsidR="00B5261F" w:rsidRPr="00873A9C" w:rsidRDefault="00B5261F" w:rsidP="00B5261F">
      <w:pPr>
        <w:jc w:val="both"/>
        <w:rPr>
          <w:spacing w:val="2"/>
          <w:sz w:val="20"/>
          <w:szCs w:val="20"/>
        </w:rPr>
      </w:pPr>
    </w:p>
    <w:p w:rsidR="00B5261F" w:rsidRPr="00873A9C" w:rsidRDefault="00B5261F" w:rsidP="00B5261F">
      <w:pPr>
        <w:pStyle w:val="ConsPlusNormal"/>
        <w:ind w:firstLine="540"/>
        <w:jc w:val="both"/>
        <w:rPr>
          <w:rFonts w:ascii="Times New Roman" w:hAnsi="Times New Roman"/>
          <w:i/>
          <w:color w:val="000000"/>
          <w:sz w:val="20"/>
          <w:szCs w:val="20"/>
          <w:u w:val="single"/>
        </w:rPr>
      </w:pPr>
      <w:r w:rsidRPr="00873A9C">
        <w:rPr>
          <w:rFonts w:ascii="Times New Roman" w:hAnsi="Times New Roman"/>
          <w:color w:val="000000"/>
          <w:sz w:val="20"/>
          <w:szCs w:val="20"/>
        </w:rPr>
        <w:t>1.3. Информирование заявителей о предоставлении муниципальной услуги осуществляется непосредственно в здании Администрации в отделе градостроительства администрации Бессоновского района Пензенской области (далее-отдел градостроительства).</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1.3.1 Консультации по процедуре предоставления муниципальной услуги предоставляются специалистами Администрации отдела градостроительства, в чьи должностные обязанности входит предоставление муниципальной услуги, по письменным обращениям, по телефону, по электронной почте:</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xml:space="preserve">а) по письменным обращениям ответ на обращение направляется почтой в адрес заявителя в срок, </w:t>
      </w:r>
      <w:r w:rsidRPr="00873A9C">
        <w:rPr>
          <w:rFonts w:ascii="Times New Roman" w:hAnsi="Times New Roman"/>
          <w:color w:val="000000"/>
          <w:sz w:val="20"/>
          <w:szCs w:val="20"/>
        </w:rPr>
        <w:lastRenderedPageBreak/>
        <w:t>не превышающий пяти рабочих дней с момента регистрации письменного обращения;</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б) по телефону специалисты Администрации, в чьи должностные обязанности входит предоставление муниципальной услуги, обязаны предоставлять следующую информацию:</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о входящих номерах, под которыми зарегистрированы в системе делопроизводства Администрации заявления;</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о принятии решения по конкретному заявлению;</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о нормативных правовых актах, регламентирующих предоставление муниципальной услуги (наименование, номер, дата принятия нормативного правового акта);</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о документах, необходимых для получения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о требованиях к заверению документов, прилагаемых к заявлению.</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Индивидуальное устное информирование каждого заявителя, обратившегося по телефону, осуществляется не более 10 минут.</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В случае если для подготовки ответа требуется более продолжительное время, специалист Администрации отдела градостроительства осуществляющий индивидуальное устное информирование, может предложить заявителю обратиться за необходимой информацией в письменном виде либо назначить другое удобное для него время для устного информирования.</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При ответе на телефонные звонки специалист Администрации отдела градостроительства, осуществляющий информирование, сняв трубку, должен назвать фамилию, имя, отчество, занимаемую должность и наименование отдела, предложить гражданину представиться и изложить суть вопроса.</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Администрации отдела градостроительства, осуществляющий информирование, должен кратко подвести итоги и перечислить меры, которые надо принять заявителю.</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Специалисты Администрации отдела градостроительства, осуществляющие информирование (по телефону или лично), должны корректно и внимательно относиться к гражданам, не унижая их чести и достоинства.</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Информирование граждан о процедуре предоставления муниципальной услуги осуществляется также путем оформления информационных стендов;</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в) по электронной почте ответ по вопросам, перечень которых установлен подпунктом «б» пункта 1.5 Административного регламента, направляется на адрес электронной почты заявителя в срок, не превышающий один день с момента регистрации обращения, поступившего в форме электронного документа.</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Ответы на вопросы, не предусмотренные подпунктом «б» пункта 1.5 Административного регламента, направляются на электронный адрес заявителя в срок, не превышающий двух дней с момента регистрации обращения, поступившего в форме электронного документа, и на почтовый адрес заявителя в срок, не превышающий трех дней с момента регистрации письменного обращения.</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г) заявитель имеет право на получение информации в форме электронных документов посредством федеральной государственной информационной системы «Единый портал государственных и муниципальных услуг (функций)» (www.gosuslugi.ru) (далее - Единый портал) и (или) региональной государственной информационной системы «Портал государственных и муниципальных услуг (функций) Пензенской области» (https://gosuslugi.pnzreg.ru)» (далее - Региональный портал).</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 xml:space="preserve">1.3.2. График работы Администрации: </w:t>
      </w:r>
    </w:p>
    <w:tbl>
      <w:tblPr>
        <w:tblW w:w="9636" w:type="dxa"/>
        <w:tblLayout w:type="fixed"/>
        <w:tblCellMar>
          <w:top w:w="102" w:type="dxa"/>
          <w:left w:w="62" w:type="dxa"/>
          <w:bottom w:w="102" w:type="dxa"/>
          <w:right w:w="62" w:type="dxa"/>
        </w:tblCellMar>
        <w:tblLook w:val="0000"/>
      </w:tblPr>
      <w:tblGrid>
        <w:gridCol w:w="3004"/>
        <w:gridCol w:w="6632"/>
      </w:tblGrid>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понедельник</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8:00 – 17:00</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вторник</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8:00 – 17:00</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среда</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8:00 – 17:00</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четверг</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8:00 – 17:00</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пятница</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8:00 – 17:00</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суббота</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выходной день</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воскресенье</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выходной день</w:t>
            </w:r>
          </w:p>
        </w:tc>
      </w:tr>
      <w:tr w:rsidR="00B5261F" w:rsidRPr="00873A9C" w:rsidTr="00B5261F">
        <w:tc>
          <w:tcPr>
            <w:tcW w:w="3004"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Перерыв на обед                </w:t>
            </w:r>
          </w:p>
        </w:tc>
        <w:tc>
          <w:tcPr>
            <w:tcW w:w="6632" w:type="dxa"/>
            <w:shd w:val="clear" w:color="auto" w:fill="auto"/>
          </w:tcPr>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с 12:00 – 13:00</w:t>
            </w:r>
          </w:p>
        </w:tc>
      </w:tr>
    </w:tbl>
    <w:p w:rsidR="00B5261F" w:rsidRPr="00873A9C" w:rsidRDefault="00B5261F" w:rsidP="00B5261F">
      <w:pPr>
        <w:pStyle w:val="ConsPlusNormal"/>
        <w:jc w:val="both"/>
        <w:rPr>
          <w:rFonts w:ascii="Times New Roman" w:hAnsi="Times New Roman"/>
          <w:color w:val="000000"/>
          <w:sz w:val="20"/>
          <w:szCs w:val="20"/>
        </w:rPr>
      </w:pPr>
      <w:r w:rsidRPr="00873A9C">
        <w:rPr>
          <w:rFonts w:ascii="Times New Roman" w:hAnsi="Times New Roman"/>
          <w:color w:val="000000"/>
          <w:sz w:val="20"/>
          <w:szCs w:val="20"/>
        </w:rPr>
        <w:t>График приема посетителей в рамках предоставляемой муниципальной услуги в Администрации:</w:t>
      </w:r>
    </w:p>
    <w:tbl>
      <w:tblPr>
        <w:tblW w:w="9637" w:type="dxa"/>
        <w:tblLayout w:type="fixed"/>
        <w:tblCellMar>
          <w:top w:w="102" w:type="dxa"/>
          <w:left w:w="62" w:type="dxa"/>
          <w:bottom w:w="102" w:type="dxa"/>
          <w:right w:w="62" w:type="dxa"/>
        </w:tblCellMar>
        <w:tblLook w:val="0000"/>
      </w:tblPr>
      <w:tblGrid>
        <w:gridCol w:w="3005"/>
        <w:gridCol w:w="6632"/>
      </w:tblGrid>
      <w:tr w:rsidR="00B5261F" w:rsidRPr="00873A9C" w:rsidTr="00B5261F">
        <w:tc>
          <w:tcPr>
            <w:tcW w:w="3005" w:type="dxa"/>
          </w:tcPr>
          <w:p w:rsidR="00B5261F" w:rsidRPr="00873A9C" w:rsidRDefault="00B5261F" w:rsidP="00B5261F">
            <w:pPr>
              <w:pStyle w:val="ConsPlusNormal"/>
              <w:ind w:firstLine="709"/>
              <w:jc w:val="both"/>
              <w:rPr>
                <w:rFonts w:ascii="Times New Roman" w:hAnsi="Times New Roman"/>
                <w:color w:val="000000"/>
                <w:sz w:val="20"/>
                <w:szCs w:val="20"/>
              </w:rPr>
            </w:pPr>
            <w:r w:rsidRPr="00873A9C">
              <w:rPr>
                <w:rFonts w:ascii="Times New Roman" w:hAnsi="Times New Roman"/>
                <w:color w:val="000000"/>
                <w:sz w:val="20"/>
                <w:szCs w:val="20"/>
              </w:rPr>
              <w:t>вторник</w:t>
            </w:r>
          </w:p>
        </w:tc>
        <w:tc>
          <w:tcPr>
            <w:tcW w:w="6632" w:type="dxa"/>
          </w:tcPr>
          <w:p w:rsidR="00B5261F" w:rsidRPr="00873A9C" w:rsidRDefault="00B5261F" w:rsidP="00B5261F">
            <w:pPr>
              <w:pStyle w:val="ConsPlusNormal"/>
              <w:ind w:firstLine="709"/>
              <w:jc w:val="both"/>
              <w:rPr>
                <w:rFonts w:ascii="Times New Roman" w:hAnsi="Times New Roman"/>
                <w:color w:val="000000"/>
                <w:sz w:val="20"/>
                <w:szCs w:val="20"/>
              </w:rPr>
            </w:pPr>
            <w:r w:rsidRPr="00873A9C">
              <w:rPr>
                <w:rFonts w:ascii="Times New Roman" w:hAnsi="Times New Roman"/>
                <w:color w:val="000000"/>
                <w:sz w:val="20"/>
                <w:szCs w:val="20"/>
              </w:rPr>
              <w:t>с 8:00 – 16:00</w:t>
            </w:r>
          </w:p>
        </w:tc>
      </w:tr>
      <w:tr w:rsidR="00B5261F" w:rsidRPr="00873A9C" w:rsidTr="00B5261F">
        <w:tc>
          <w:tcPr>
            <w:tcW w:w="3005" w:type="dxa"/>
          </w:tcPr>
          <w:p w:rsidR="00B5261F" w:rsidRPr="00873A9C" w:rsidRDefault="00B5261F" w:rsidP="00B5261F">
            <w:pPr>
              <w:pStyle w:val="ConsPlusNormal"/>
              <w:ind w:firstLine="709"/>
              <w:jc w:val="both"/>
              <w:rPr>
                <w:rFonts w:ascii="Times New Roman" w:hAnsi="Times New Roman"/>
                <w:color w:val="000000"/>
                <w:sz w:val="20"/>
                <w:szCs w:val="20"/>
              </w:rPr>
            </w:pPr>
            <w:r w:rsidRPr="00873A9C">
              <w:rPr>
                <w:rFonts w:ascii="Times New Roman" w:hAnsi="Times New Roman"/>
                <w:color w:val="000000"/>
                <w:sz w:val="20"/>
                <w:szCs w:val="20"/>
              </w:rPr>
              <w:t>среда</w:t>
            </w:r>
          </w:p>
        </w:tc>
        <w:tc>
          <w:tcPr>
            <w:tcW w:w="6632" w:type="dxa"/>
          </w:tcPr>
          <w:p w:rsidR="00B5261F" w:rsidRPr="00873A9C" w:rsidRDefault="00B5261F" w:rsidP="00B5261F">
            <w:pPr>
              <w:pStyle w:val="ConsPlusNormal"/>
              <w:ind w:firstLine="709"/>
              <w:jc w:val="both"/>
              <w:rPr>
                <w:rFonts w:ascii="Times New Roman" w:hAnsi="Times New Roman"/>
                <w:color w:val="000000"/>
                <w:sz w:val="20"/>
                <w:szCs w:val="20"/>
              </w:rPr>
            </w:pPr>
            <w:r w:rsidRPr="00873A9C">
              <w:rPr>
                <w:rFonts w:ascii="Times New Roman" w:hAnsi="Times New Roman"/>
                <w:color w:val="000000"/>
                <w:sz w:val="20"/>
                <w:szCs w:val="20"/>
              </w:rPr>
              <w:t>с 8:00 – 16:00</w:t>
            </w:r>
          </w:p>
        </w:tc>
      </w:tr>
    </w:tbl>
    <w:p w:rsidR="00B5261F" w:rsidRPr="00873A9C" w:rsidRDefault="00B5261F" w:rsidP="00B5261F">
      <w:pPr>
        <w:pStyle w:val="ConsPlusNormal"/>
        <w:jc w:val="both"/>
        <w:rPr>
          <w:rFonts w:ascii="Times New Roman" w:hAnsi="Times New Roman"/>
          <w:color w:val="000000"/>
          <w:sz w:val="20"/>
          <w:szCs w:val="20"/>
        </w:rPr>
      </w:pPr>
      <w:r w:rsidRPr="00873A9C">
        <w:rPr>
          <w:rFonts w:ascii="Times New Roman" w:hAnsi="Times New Roman"/>
          <w:color w:val="000000"/>
          <w:sz w:val="20"/>
          <w:szCs w:val="20"/>
        </w:rPr>
        <w:t>Юридический адрес (местонахождение) Администрации: Адрес:</w:t>
      </w:r>
      <w:r w:rsidRPr="00873A9C">
        <w:rPr>
          <w:color w:val="000000"/>
          <w:sz w:val="20"/>
          <w:szCs w:val="20"/>
        </w:rPr>
        <w:t xml:space="preserve"> </w:t>
      </w:r>
      <w:r w:rsidRPr="00873A9C">
        <w:rPr>
          <w:rFonts w:ascii="Times New Roman" w:hAnsi="Times New Roman"/>
          <w:color w:val="000000"/>
          <w:sz w:val="20"/>
          <w:szCs w:val="20"/>
        </w:rPr>
        <w:t>442780, Пензенская область, Бессоновский район, село Бессоновка, улица Коммунистическая, дом 2.</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lastRenderedPageBreak/>
        <w:t>Телефон Администрации: 8 (84140) 25-135.</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Официальный сайт Администрации: </w:t>
      </w:r>
      <w:hyperlink r:id="rId27" w:history="1">
        <w:r w:rsidRPr="00873A9C">
          <w:rPr>
            <w:rStyle w:val="ab"/>
            <w:color w:val="000000"/>
            <w:sz w:val="20"/>
            <w:szCs w:val="20"/>
          </w:rPr>
          <w:t>http://rbesson.pnzreg.ru/</w:t>
        </w:r>
      </w:hyperlink>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Адрес электронной почты Администрации: </w:t>
      </w:r>
      <w:hyperlink r:id="rId28" w:history="1">
        <w:r w:rsidRPr="00873A9C">
          <w:rPr>
            <w:rStyle w:val="ab"/>
            <w:color w:val="000000"/>
            <w:sz w:val="20"/>
            <w:szCs w:val="20"/>
            <w:lang w:val="en-US"/>
          </w:rPr>
          <w:t>besson</w:t>
        </w:r>
        <w:r w:rsidRPr="00873A9C">
          <w:rPr>
            <w:rStyle w:val="ab"/>
            <w:color w:val="000000"/>
            <w:sz w:val="20"/>
            <w:szCs w:val="20"/>
          </w:rPr>
          <w:t>_</w:t>
        </w:r>
        <w:r w:rsidRPr="00873A9C">
          <w:rPr>
            <w:rStyle w:val="ab"/>
            <w:color w:val="000000"/>
            <w:sz w:val="20"/>
            <w:szCs w:val="20"/>
            <w:lang w:val="en-US"/>
          </w:rPr>
          <w:t>adm</w:t>
        </w:r>
        <w:r w:rsidRPr="00873A9C">
          <w:rPr>
            <w:rStyle w:val="ab"/>
            <w:color w:val="000000"/>
            <w:sz w:val="20"/>
            <w:szCs w:val="20"/>
          </w:rPr>
          <w:t>@</w:t>
        </w:r>
        <w:r w:rsidRPr="00873A9C">
          <w:rPr>
            <w:rStyle w:val="ab"/>
            <w:color w:val="000000"/>
            <w:sz w:val="20"/>
            <w:szCs w:val="20"/>
            <w:lang w:val="en-US"/>
          </w:rPr>
          <w:t>mail</w:t>
        </w:r>
        <w:r w:rsidRPr="00873A9C">
          <w:rPr>
            <w:rStyle w:val="ab"/>
            <w:color w:val="000000"/>
            <w:sz w:val="20"/>
            <w:szCs w:val="20"/>
          </w:rPr>
          <w:t>.</w:t>
        </w:r>
        <w:r w:rsidRPr="00873A9C">
          <w:rPr>
            <w:rStyle w:val="ab"/>
            <w:color w:val="000000"/>
            <w:sz w:val="20"/>
            <w:szCs w:val="20"/>
            <w:lang w:val="en-US"/>
          </w:rPr>
          <w:t>ru</w:t>
        </w:r>
      </w:hyperlink>
    </w:p>
    <w:p w:rsidR="00B5261F" w:rsidRPr="00873A9C" w:rsidRDefault="00B5261F" w:rsidP="00B5261F">
      <w:pPr>
        <w:pStyle w:val="ConsPlusNormal"/>
        <w:ind w:firstLine="708"/>
        <w:jc w:val="both"/>
        <w:rPr>
          <w:rFonts w:ascii="Times New Roman" w:hAnsi="Times New Roman"/>
          <w:sz w:val="20"/>
          <w:szCs w:val="20"/>
        </w:rPr>
      </w:pPr>
      <w:r w:rsidRPr="00873A9C">
        <w:rPr>
          <w:rFonts w:ascii="Times New Roman" w:hAnsi="Times New Roman"/>
          <w:color w:val="000000"/>
          <w:sz w:val="20"/>
          <w:szCs w:val="20"/>
        </w:rPr>
        <w:t xml:space="preserve">1.3.3. </w:t>
      </w:r>
      <w:r w:rsidRPr="00873A9C">
        <w:rPr>
          <w:rFonts w:ascii="Times New Roman" w:hAnsi="Times New Roman"/>
          <w:sz w:val="20"/>
          <w:szCs w:val="20"/>
        </w:rPr>
        <w:t xml:space="preserve">Информирование заявителей о предоставлении муниципальной услуги осуществляется также посредством размещения информации на официальном сайте Администрации в информационно-телекоммуникационной сети «Интернет» </w:t>
      </w:r>
      <w:hyperlink r:id="rId29" w:history="1">
        <w:r w:rsidRPr="00873A9C">
          <w:rPr>
            <w:rStyle w:val="ab"/>
            <w:color w:val="000000"/>
            <w:sz w:val="20"/>
            <w:szCs w:val="20"/>
          </w:rPr>
          <w:t>http://rbesson.pnzreg.ru/</w:t>
        </w:r>
      </w:hyperlink>
      <w:r w:rsidRPr="00873A9C">
        <w:rPr>
          <w:rFonts w:ascii="Times New Roman" w:hAnsi="Times New Roman"/>
          <w:sz w:val="20"/>
          <w:szCs w:val="20"/>
        </w:rPr>
        <w:t xml:space="preserve"> (далее - официальный сайт Администрации), в федеральной государственной информационной системе «Единый портал государственных и муниципальных услуг (функций)» www.gosuslugi.ru (далее - Единый портал) и (или) в информационной системе «Региональный портал государственных и муниципальных услуг Пензенской области» (gosuslugi.pnzreg.ru) (далее – Региональный портал).</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На Едином портале и Региональном портале, официальном сайте Администрации в информационно-телекоммуникационной сети «Интернет» размещается следующая информация:</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2) круг заявителей;</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3) срок предоставления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5) размер государственной пошлины, взимаемой за предоставление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6) исчерпывающий перечень оснований для приостановления или отказа в предоставлении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8) формы заявлений (уведомлений, сообщений), используемые при предоставлении муниципальной услуги.</w:t>
      </w:r>
    </w:p>
    <w:p w:rsidR="00B5261F" w:rsidRPr="00873A9C" w:rsidRDefault="00B5261F" w:rsidP="00B5261F">
      <w:pPr>
        <w:pStyle w:val="ConsPlusNormal"/>
        <w:ind w:firstLine="708"/>
        <w:jc w:val="both"/>
        <w:rPr>
          <w:rFonts w:ascii="Times New Roman" w:hAnsi="Times New Roman"/>
          <w:color w:val="000000"/>
          <w:sz w:val="20"/>
          <w:szCs w:val="20"/>
        </w:rPr>
      </w:pPr>
      <w:r w:rsidRPr="00873A9C">
        <w:rPr>
          <w:rFonts w:ascii="Times New Roman" w:hAnsi="Times New Roman"/>
          <w:color w:val="000000"/>
          <w:sz w:val="20"/>
          <w:szCs w:val="20"/>
        </w:rPr>
        <w:t>Информация о порядке и сроках предоставления муниципальной услуги посредством Единого портала, Регионального портала, а также на официальном сайте Администрации в информационно-телекоммуникационной сети «Интернет» предоставляется заявителю бесплатно.</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5261F" w:rsidRPr="00873A9C" w:rsidRDefault="00B5261F" w:rsidP="00B5261F">
      <w:pPr>
        <w:ind w:firstLine="567"/>
        <w:jc w:val="both"/>
        <w:rPr>
          <w:sz w:val="20"/>
          <w:szCs w:val="20"/>
        </w:rPr>
      </w:pPr>
      <w:r w:rsidRPr="00873A9C">
        <w:rPr>
          <w:sz w:val="20"/>
          <w:szCs w:val="20"/>
        </w:rPr>
        <w:t>Подробную информацию о предоставляемой муниципальной услуге, о сроках и ходе ее предоставления можно получить также в многофункциональном центре предоставления государственных и муниципальных услуг (далее - МФЦ) в соответствии с соглашением о взаимодействии, заключенным между МФЦ и Администрацией.</w:t>
      </w:r>
    </w:p>
    <w:p w:rsidR="00B5261F" w:rsidRPr="00873A9C" w:rsidRDefault="00B5261F" w:rsidP="00B5261F">
      <w:pPr>
        <w:pStyle w:val="a0"/>
        <w:spacing w:after="0"/>
        <w:ind w:firstLine="540"/>
        <w:jc w:val="both"/>
        <w:rPr>
          <w:color w:val="000000" w:themeColor="text1"/>
          <w:sz w:val="20"/>
          <w:szCs w:val="20"/>
        </w:rPr>
      </w:pPr>
      <w:r w:rsidRPr="00873A9C">
        <w:rPr>
          <w:color w:val="000000" w:themeColor="text1"/>
          <w:sz w:val="20"/>
          <w:szCs w:val="20"/>
        </w:rPr>
        <w:t>Местонахождение МФЦ:</w:t>
      </w:r>
    </w:p>
    <w:p w:rsidR="00B5261F" w:rsidRPr="00873A9C" w:rsidRDefault="00B5261F" w:rsidP="00B5261F">
      <w:pPr>
        <w:pStyle w:val="a0"/>
        <w:spacing w:after="0"/>
        <w:jc w:val="both"/>
        <w:rPr>
          <w:color w:val="000000" w:themeColor="text1"/>
          <w:sz w:val="20"/>
          <w:szCs w:val="20"/>
        </w:rPr>
      </w:pPr>
      <w:r w:rsidRPr="00873A9C">
        <w:rPr>
          <w:rFonts w:ascii="PT Sans Narrow" w:hAnsi="PT Sans Narrow"/>
          <w:color w:val="000000" w:themeColor="text1"/>
          <w:sz w:val="20"/>
          <w:szCs w:val="20"/>
        </w:rPr>
        <w:t>442780, Пензенская область, Бессоновский район, село Бессоновка</w:t>
      </w:r>
      <w:r w:rsidRPr="00873A9C">
        <w:rPr>
          <w:color w:val="000000" w:themeColor="text1"/>
          <w:sz w:val="20"/>
          <w:szCs w:val="20"/>
        </w:rPr>
        <w:t>, улица Центральная, 245 А.</w:t>
      </w:r>
    </w:p>
    <w:p w:rsidR="00B5261F" w:rsidRPr="00873A9C" w:rsidRDefault="00B5261F" w:rsidP="00B5261F">
      <w:pPr>
        <w:pStyle w:val="ConsPlusNormal"/>
        <w:jc w:val="both"/>
        <w:rPr>
          <w:rFonts w:ascii="Times New Roman" w:hAnsi="Times New Roman"/>
          <w:color w:val="000000" w:themeColor="text1"/>
          <w:sz w:val="20"/>
          <w:szCs w:val="20"/>
        </w:rPr>
      </w:pPr>
      <w:r w:rsidRPr="00873A9C">
        <w:rPr>
          <w:rFonts w:ascii="Times New Roman" w:hAnsi="Times New Roman"/>
          <w:color w:val="000000" w:themeColor="text1"/>
          <w:sz w:val="20"/>
          <w:szCs w:val="20"/>
        </w:rPr>
        <w:t>Телефон: 8 (84140) 25-444.</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График работы:</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понедельник – пятница с 8:00 – 17:00;</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суббота с 8:00 – 13:00;</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воскресенье – выходной день.</w:t>
      </w:r>
    </w:p>
    <w:p w:rsidR="00B5261F" w:rsidRPr="00873A9C" w:rsidRDefault="00B5261F" w:rsidP="00B5261F">
      <w:pPr>
        <w:pStyle w:val="a0"/>
        <w:spacing w:after="0"/>
        <w:jc w:val="both"/>
        <w:rPr>
          <w:color w:val="000000" w:themeColor="text1"/>
          <w:sz w:val="20"/>
          <w:szCs w:val="20"/>
        </w:rPr>
      </w:pPr>
    </w:p>
    <w:p w:rsidR="00B5261F" w:rsidRPr="00873A9C" w:rsidRDefault="00B5261F" w:rsidP="00B5261F">
      <w:pPr>
        <w:pStyle w:val="a0"/>
        <w:spacing w:after="0"/>
        <w:jc w:val="both"/>
        <w:rPr>
          <w:color w:val="000000" w:themeColor="text1"/>
          <w:sz w:val="20"/>
          <w:szCs w:val="20"/>
        </w:rPr>
      </w:pPr>
      <w:r w:rsidRPr="00873A9C">
        <w:rPr>
          <w:rFonts w:ascii="PT Sans Narrow" w:hAnsi="PT Sans Narrow"/>
          <w:color w:val="000000" w:themeColor="text1"/>
          <w:sz w:val="20"/>
          <w:szCs w:val="20"/>
        </w:rPr>
        <w:t xml:space="preserve">        Территориально-обособленное структурное подразделение: 442761, Пензенская область, Бессоновский район, село</w:t>
      </w:r>
      <w:r w:rsidRPr="00873A9C">
        <w:rPr>
          <w:color w:val="000000" w:themeColor="text1"/>
          <w:sz w:val="20"/>
          <w:szCs w:val="20"/>
        </w:rPr>
        <w:t xml:space="preserve"> Чемодановка, улица Спортивная, 7 А.</w:t>
      </w:r>
    </w:p>
    <w:p w:rsidR="00B5261F" w:rsidRPr="00873A9C" w:rsidRDefault="00B5261F" w:rsidP="00B5261F">
      <w:pPr>
        <w:pStyle w:val="ConsPlusNormal"/>
        <w:jc w:val="both"/>
        <w:rPr>
          <w:rFonts w:ascii="Times New Roman" w:hAnsi="Times New Roman"/>
          <w:color w:val="000000" w:themeColor="text1"/>
          <w:sz w:val="20"/>
          <w:szCs w:val="20"/>
        </w:rPr>
      </w:pPr>
      <w:r w:rsidRPr="00873A9C">
        <w:rPr>
          <w:rFonts w:ascii="Times New Roman" w:hAnsi="Times New Roman"/>
          <w:color w:val="000000" w:themeColor="text1"/>
          <w:sz w:val="20"/>
          <w:szCs w:val="20"/>
        </w:rPr>
        <w:t>Телефон: 8 (8412) 58-03-42.</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График работы:</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вторник, четверг с 8:00 – 17:00;</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среда, пятница  с 8:00 – 18:00;</w:t>
      </w:r>
    </w:p>
    <w:p w:rsidR="00B5261F" w:rsidRPr="00873A9C" w:rsidRDefault="00B5261F" w:rsidP="00B5261F">
      <w:pPr>
        <w:tabs>
          <w:tab w:val="num" w:pos="0"/>
        </w:tabs>
        <w:ind w:firstLine="540"/>
        <w:jc w:val="both"/>
        <w:rPr>
          <w:color w:val="000000" w:themeColor="text1"/>
          <w:sz w:val="20"/>
          <w:szCs w:val="20"/>
        </w:rPr>
      </w:pPr>
      <w:r w:rsidRPr="00873A9C">
        <w:rPr>
          <w:color w:val="000000" w:themeColor="text1"/>
          <w:sz w:val="20"/>
          <w:szCs w:val="20"/>
        </w:rPr>
        <w:t>понедельник, суббота – выходные дни.</w:t>
      </w:r>
    </w:p>
    <w:p w:rsidR="00B5261F" w:rsidRPr="00873A9C" w:rsidRDefault="00B5261F" w:rsidP="00B5261F">
      <w:pPr>
        <w:pStyle w:val="ConsPlusNormal"/>
        <w:jc w:val="both"/>
        <w:rPr>
          <w:rFonts w:ascii="Times New Roman" w:hAnsi="Times New Roman"/>
          <w:color w:val="000000" w:themeColor="text1"/>
          <w:sz w:val="20"/>
          <w:szCs w:val="20"/>
        </w:rPr>
      </w:pPr>
    </w:p>
    <w:p w:rsidR="00B5261F" w:rsidRPr="00873A9C" w:rsidRDefault="00B5261F" w:rsidP="00B5261F">
      <w:pPr>
        <w:pStyle w:val="ConsPlusNormal"/>
        <w:jc w:val="both"/>
        <w:rPr>
          <w:rFonts w:ascii="Times New Roman" w:hAnsi="Times New Roman"/>
          <w:color w:val="000000" w:themeColor="text1"/>
          <w:sz w:val="20"/>
          <w:szCs w:val="20"/>
        </w:rPr>
      </w:pPr>
      <w:r w:rsidRPr="00873A9C">
        <w:rPr>
          <w:color w:val="000000" w:themeColor="text1"/>
          <w:sz w:val="20"/>
          <w:szCs w:val="20"/>
        </w:rPr>
        <w:t xml:space="preserve">         </w:t>
      </w:r>
      <w:r w:rsidRPr="00873A9C">
        <w:rPr>
          <w:rFonts w:ascii="Times New Roman" w:hAnsi="Times New Roman"/>
          <w:color w:val="000000" w:themeColor="text1"/>
          <w:sz w:val="20"/>
          <w:szCs w:val="20"/>
        </w:rPr>
        <w:t xml:space="preserve">Официальный сайт МФЦ: </w:t>
      </w:r>
      <w:hyperlink r:id="rId30" w:history="1">
        <w:r w:rsidRPr="00873A9C">
          <w:rPr>
            <w:rStyle w:val="ab"/>
            <w:color w:val="000000" w:themeColor="text1"/>
            <w:sz w:val="20"/>
            <w:szCs w:val="20"/>
          </w:rPr>
          <w:t>http://www.bessonovka.mdocs.ru/</w:t>
        </w:r>
      </w:hyperlink>
    </w:p>
    <w:p w:rsidR="00B5261F" w:rsidRPr="00873A9C" w:rsidRDefault="00B5261F" w:rsidP="00B5261F">
      <w:pPr>
        <w:jc w:val="both"/>
        <w:rPr>
          <w:color w:val="000000" w:themeColor="text1"/>
          <w:sz w:val="20"/>
          <w:szCs w:val="20"/>
          <w:u w:val="single"/>
        </w:rPr>
      </w:pPr>
      <w:r w:rsidRPr="00873A9C">
        <w:rPr>
          <w:color w:val="000000" w:themeColor="text1"/>
          <w:sz w:val="20"/>
          <w:szCs w:val="20"/>
        </w:rPr>
        <w:t xml:space="preserve">Адрес электронной почты МФЦ: </w:t>
      </w:r>
      <w:r w:rsidRPr="00873A9C">
        <w:rPr>
          <w:color w:val="000000" w:themeColor="text1"/>
          <w:sz w:val="20"/>
          <w:szCs w:val="20"/>
          <w:u w:val="single"/>
          <w:lang w:val="en-US"/>
        </w:rPr>
        <w:t>mfc</w:t>
      </w:r>
      <w:r w:rsidRPr="00873A9C">
        <w:rPr>
          <w:color w:val="000000" w:themeColor="text1"/>
          <w:sz w:val="20"/>
          <w:szCs w:val="20"/>
          <w:u w:val="single"/>
        </w:rPr>
        <w:t>@</w:t>
      </w:r>
      <w:r w:rsidRPr="00873A9C">
        <w:rPr>
          <w:color w:val="000000" w:themeColor="text1"/>
          <w:sz w:val="20"/>
          <w:szCs w:val="20"/>
          <w:u w:val="single"/>
          <w:lang w:val="en-US"/>
        </w:rPr>
        <w:t>nextmail</w:t>
      </w:r>
      <w:r w:rsidRPr="00873A9C">
        <w:rPr>
          <w:color w:val="000000" w:themeColor="text1"/>
          <w:sz w:val="20"/>
          <w:szCs w:val="20"/>
          <w:u w:val="single"/>
        </w:rPr>
        <w:t>.</w:t>
      </w:r>
      <w:r w:rsidRPr="00873A9C">
        <w:rPr>
          <w:color w:val="000000" w:themeColor="text1"/>
          <w:sz w:val="20"/>
          <w:szCs w:val="20"/>
          <w:u w:val="single"/>
          <w:lang w:val="en-US"/>
        </w:rPr>
        <w:t>ru</w:t>
      </w:r>
    </w:p>
    <w:p w:rsidR="00B5261F" w:rsidRPr="00873A9C" w:rsidRDefault="00B5261F" w:rsidP="00B5261F">
      <w:pPr>
        <w:pStyle w:val="ConsPlusNormal"/>
        <w:jc w:val="both"/>
        <w:rPr>
          <w:rFonts w:ascii="Times New Roman" w:hAnsi="Times New Roman"/>
          <w:color w:val="000000"/>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II. Стандарт предоставления муниципальной услуги</w:t>
      </w:r>
    </w:p>
    <w:p w:rsidR="00B5261F" w:rsidRPr="00873A9C" w:rsidRDefault="00B5261F" w:rsidP="00B5261F">
      <w:pPr>
        <w:pStyle w:val="ConsPlusNormal"/>
        <w:jc w:val="both"/>
        <w:rPr>
          <w:rFonts w:ascii="Times New Roman" w:hAnsi="Times New Roman"/>
          <w:b/>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Наименование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 Наименование муниципальной услуги – Внесение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Краткое наименование муниципальной услуги не предусмотрено.</w:t>
      </w:r>
    </w:p>
    <w:p w:rsidR="00B5261F" w:rsidRPr="00873A9C" w:rsidRDefault="00B5261F" w:rsidP="00B5261F">
      <w:pPr>
        <w:pStyle w:val="ConsPlusNormal"/>
        <w:jc w:val="both"/>
        <w:rPr>
          <w:rFonts w:ascii="Times New Roman" w:hAnsi="Times New Roman"/>
          <w:b/>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Наименование органа местного самоуправления,</w:t>
      </w: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 xml:space="preserve"> предоставляющего муниципальную услугу</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2.2. </w:t>
      </w:r>
      <w:r w:rsidRPr="00873A9C">
        <w:rPr>
          <w:rFonts w:ascii="Times New Roman" w:hAnsi="Times New Roman"/>
          <w:spacing w:val="2"/>
          <w:sz w:val="20"/>
          <w:szCs w:val="20"/>
        </w:rPr>
        <w:t xml:space="preserve">Предоставление муниципальной услуги осуществляет </w:t>
      </w:r>
      <w:r w:rsidRPr="00873A9C">
        <w:rPr>
          <w:rFonts w:ascii="Times New Roman" w:hAnsi="Times New Roman"/>
          <w:sz w:val="20"/>
          <w:szCs w:val="20"/>
        </w:rPr>
        <w:t>Администрация.</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Результат предоставления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2.3. Результатом предоставления муниципальной услуги является:</w:t>
      </w:r>
    </w:p>
    <w:p w:rsidR="00B5261F" w:rsidRPr="00873A9C" w:rsidRDefault="00B5261F" w:rsidP="00B5261F">
      <w:pPr>
        <w:pStyle w:val="ConsPlusNormal"/>
        <w:jc w:val="both"/>
        <w:rPr>
          <w:rFonts w:ascii="Times New Roman" w:hAnsi="Times New Roman"/>
          <w:sz w:val="20"/>
          <w:szCs w:val="20"/>
        </w:rPr>
      </w:pPr>
      <w:r w:rsidRPr="00873A9C">
        <w:rPr>
          <w:rFonts w:ascii="Times New Roman" w:hAnsi="Times New Roman"/>
          <w:sz w:val="20"/>
          <w:szCs w:val="20"/>
        </w:rPr>
        <w:t>- внесение изменений в разрешение на строительство;</w:t>
      </w:r>
    </w:p>
    <w:p w:rsidR="00B5261F" w:rsidRPr="00873A9C" w:rsidRDefault="00B5261F" w:rsidP="00B5261F">
      <w:pPr>
        <w:pStyle w:val="ConsPlusNormal"/>
        <w:jc w:val="both"/>
        <w:rPr>
          <w:rFonts w:ascii="Times New Roman" w:hAnsi="Times New Roman"/>
          <w:sz w:val="20"/>
          <w:szCs w:val="20"/>
        </w:rPr>
      </w:pPr>
      <w:r w:rsidRPr="00873A9C">
        <w:rPr>
          <w:rFonts w:ascii="Times New Roman" w:hAnsi="Times New Roman"/>
          <w:sz w:val="20"/>
          <w:szCs w:val="20"/>
        </w:rPr>
        <w:t>- отказ во внесении изменений в разрешение на строительство.</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Срок предоставления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40"/>
        <w:jc w:val="both"/>
        <w:rPr>
          <w:sz w:val="20"/>
          <w:szCs w:val="20"/>
        </w:rPr>
      </w:pPr>
      <w:r w:rsidRPr="00873A9C">
        <w:rPr>
          <w:sz w:val="20"/>
          <w:szCs w:val="20"/>
        </w:rPr>
        <w:t>2.4. Максимальный срок предоставления муниципальной услуги не может превышать пять рабочих дней, исчисляемых со дня поступления в Администрацию уведомления о переходе к физическому или юридическому лицу прав на земельные участки, права пользования недрами, об образовании земельного участка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w:t>
      </w:r>
    </w:p>
    <w:p w:rsidR="00B5261F" w:rsidRPr="00873A9C" w:rsidRDefault="00B5261F" w:rsidP="00B5261F">
      <w:pPr>
        <w:jc w:val="both"/>
        <w:rPr>
          <w:sz w:val="20"/>
          <w:szCs w:val="20"/>
        </w:rPr>
      </w:pPr>
    </w:p>
    <w:p w:rsidR="00B5261F" w:rsidRPr="00873A9C" w:rsidRDefault="00B5261F" w:rsidP="00B5261F">
      <w:pPr>
        <w:ind w:firstLine="540"/>
        <w:jc w:val="center"/>
        <w:rPr>
          <w:b/>
          <w:sz w:val="20"/>
          <w:szCs w:val="20"/>
        </w:rPr>
      </w:pPr>
      <w:r w:rsidRPr="00873A9C">
        <w:rPr>
          <w:b/>
          <w:sz w:val="20"/>
          <w:szCs w:val="20"/>
        </w:rPr>
        <w:t>Правовые основания для предоставления муниципальной услуги</w:t>
      </w:r>
    </w:p>
    <w:p w:rsidR="00B5261F" w:rsidRPr="00873A9C" w:rsidRDefault="00B5261F" w:rsidP="00B5261F">
      <w:pPr>
        <w:jc w:val="both"/>
        <w:rPr>
          <w:sz w:val="20"/>
          <w:szCs w:val="20"/>
        </w:rPr>
      </w:pPr>
    </w:p>
    <w:p w:rsidR="00B5261F" w:rsidRPr="00873A9C" w:rsidRDefault="00B5261F" w:rsidP="00B5261F">
      <w:pPr>
        <w:pStyle w:val="ConsPlusNormal"/>
        <w:ind w:firstLine="540"/>
        <w:jc w:val="both"/>
        <w:rPr>
          <w:rFonts w:ascii="Times New Roman" w:hAnsi="Times New Roman"/>
          <w:color w:val="000000"/>
          <w:sz w:val="20"/>
          <w:szCs w:val="20"/>
        </w:rPr>
      </w:pPr>
      <w:r w:rsidRPr="00873A9C">
        <w:rPr>
          <w:rFonts w:ascii="Times New Roman" w:hAnsi="Times New Roman"/>
          <w:color w:val="000000"/>
          <w:sz w:val="20"/>
          <w:szCs w:val="20"/>
        </w:rPr>
        <w:t>2.5. Предоставление муниципальной услуги осуществляется в соответствии с:</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1) Градостроительным </w:t>
      </w:r>
      <w:hyperlink r:id="rId31" w:history="1">
        <w:r w:rsidRPr="00873A9C">
          <w:rPr>
            <w:rStyle w:val="ab"/>
            <w:color w:val="000000"/>
            <w:sz w:val="20"/>
            <w:szCs w:val="20"/>
          </w:rPr>
          <w:t>кодексом</w:t>
        </w:r>
      </w:hyperlink>
      <w:r w:rsidRPr="00873A9C">
        <w:rPr>
          <w:rFonts w:ascii="Times New Roman" w:hAnsi="Times New Roman"/>
          <w:color w:val="000000"/>
          <w:sz w:val="20"/>
          <w:szCs w:val="20"/>
        </w:rPr>
        <w:t xml:space="preserve"> Российской Федерации (далее – ГрК РФ);</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2) Федеральным </w:t>
      </w:r>
      <w:hyperlink r:id="rId32" w:history="1">
        <w:r w:rsidRPr="00873A9C">
          <w:rPr>
            <w:rStyle w:val="ab"/>
            <w:color w:val="000000"/>
            <w:sz w:val="20"/>
            <w:szCs w:val="20"/>
          </w:rPr>
          <w:t>законом</w:t>
        </w:r>
      </w:hyperlink>
      <w:r w:rsidRPr="00873A9C">
        <w:rPr>
          <w:rFonts w:ascii="Times New Roman" w:hAnsi="Times New Roman"/>
          <w:color w:val="000000"/>
          <w:sz w:val="20"/>
          <w:szCs w:val="20"/>
        </w:rPr>
        <w:t xml:space="preserve"> от 29.12.2004 № 191-ФЗ «О введении в действие Градостроительного кодекса Российской Федерации»;</w:t>
      </w:r>
    </w:p>
    <w:p w:rsidR="00B5261F" w:rsidRPr="00873A9C" w:rsidRDefault="00B5261F" w:rsidP="00B5261F">
      <w:pPr>
        <w:ind w:firstLine="567"/>
        <w:jc w:val="both"/>
        <w:rPr>
          <w:color w:val="000000"/>
          <w:sz w:val="20"/>
          <w:szCs w:val="20"/>
        </w:rPr>
      </w:pPr>
      <w:r w:rsidRPr="00873A9C">
        <w:rPr>
          <w:color w:val="000000"/>
          <w:sz w:val="20"/>
          <w:szCs w:val="20"/>
        </w:rPr>
        <w:t>3) Федеральным законом от 06.10.2003 № 131-ФЗ «Об общих принципах организации местного самоуправления в Российской Федерации»;</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4) Федеральным </w:t>
      </w:r>
      <w:hyperlink r:id="rId33" w:history="1">
        <w:r w:rsidRPr="00873A9C">
          <w:rPr>
            <w:rStyle w:val="ab"/>
            <w:color w:val="000000"/>
            <w:sz w:val="20"/>
            <w:szCs w:val="20"/>
          </w:rPr>
          <w:t>законом</w:t>
        </w:r>
      </w:hyperlink>
      <w:r w:rsidRPr="00873A9C">
        <w:rPr>
          <w:rFonts w:ascii="Times New Roman" w:hAnsi="Times New Roman"/>
          <w:color w:val="000000"/>
          <w:sz w:val="20"/>
          <w:szCs w:val="20"/>
        </w:rPr>
        <w:t xml:space="preserve"> от 27.07.2010 № 210-ФЗ «Об организации предоставления государственных и муниципальных услуг»                                 (далее – ФЗ № 210-ФЗ);</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5) Федеральный закон от 06.04.2011 № 63-ФЗ «Об электронной подписи» (далее – ФЗ № 63-ФЗ);</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6) Федеральный закон от 27.07.2006 № 152-ФЗ «О персональных данных»;</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7) </w:t>
      </w:r>
      <w:hyperlink r:id="rId34" w:history="1">
        <w:r w:rsidRPr="00873A9C">
          <w:rPr>
            <w:rStyle w:val="ab"/>
            <w:color w:val="000000"/>
            <w:sz w:val="20"/>
            <w:szCs w:val="20"/>
          </w:rPr>
          <w:t>Постановлением</w:t>
        </w:r>
      </w:hyperlink>
      <w:r w:rsidRPr="00873A9C">
        <w:rPr>
          <w:rFonts w:ascii="Times New Roman" w:hAnsi="Times New Roman"/>
          <w:color w:val="000000"/>
          <w:sz w:val="20"/>
          <w:szCs w:val="20"/>
        </w:rPr>
        <w:t xml:space="preserve"> Правительства РФ от 16.02.2008 № 87 «О составе разделов проектной документации и требованиях к их содержанию»;</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8) </w:t>
      </w:r>
      <w:hyperlink r:id="rId35" w:history="1">
        <w:r w:rsidRPr="00873A9C">
          <w:rPr>
            <w:rStyle w:val="ab"/>
            <w:color w:val="000000"/>
            <w:sz w:val="20"/>
            <w:szCs w:val="20"/>
          </w:rPr>
          <w:t>Приказом</w:t>
        </w:r>
      </w:hyperlink>
      <w:r w:rsidRPr="00873A9C">
        <w:rPr>
          <w:rFonts w:ascii="Times New Roman" w:hAnsi="Times New Roman"/>
          <w:color w:val="000000"/>
          <w:sz w:val="20"/>
          <w:szCs w:val="20"/>
        </w:rPr>
        <w:t xml:space="preserve"> Минстроя России от 19.02.2015 № 117/пр «Об утверждении формы разрешения на строительство и формы разрешения на ввод объекта в эксплуатацию»;</w:t>
      </w:r>
    </w:p>
    <w:p w:rsidR="00B5261F" w:rsidRPr="00873A9C" w:rsidRDefault="00B5261F" w:rsidP="00B5261F">
      <w:pPr>
        <w:pStyle w:val="ConsPlusNormal"/>
        <w:ind w:firstLine="567"/>
        <w:jc w:val="both"/>
        <w:rPr>
          <w:rFonts w:ascii="Times New Roman" w:hAnsi="Times New Roman"/>
          <w:color w:val="000000"/>
          <w:sz w:val="20"/>
          <w:szCs w:val="20"/>
        </w:rPr>
      </w:pPr>
      <w:r w:rsidRPr="00873A9C">
        <w:rPr>
          <w:rFonts w:ascii="Times New Roman" w:hAnsi="Times New Roman"/>
          <w:color w:val="000000"/>
          <w:sz w:val="20"/>
          <w:szCs w:val="20"/>
        </w:rPr>
        <w:t xml:space="preserve">9) </w:t>
      </w:r>
      <w:hyperlink r:id="rId36">
        <w:r w:rsidRPr="00873A9C">
          <w:rPr>
            <w:rStyle w:val="-0"/>
            <w:color w:val="000000"/>
            <w:sz w:val="20"/>
            <w:szCs w:val="20"/>
          </w:rPr>
          <w:t>Устав</w:t>
        </w:r>
      </w:hyperlink>
      <w:r w:rsidRPr="00873A9C">
        <w:rPr>
          <w:rStyle w:val="-0"/>
          <w:color w:val="000000"/>
          <w:sz w:val="20"/>
          <w:szCs w:val="20"/>
        </w:rPr>
        <w:t>ом</w:t>
      </w:r>
      <w:r w:rsidRPr="00873A9C">
        <w:rPr>
          <w:rFonts w:ascii="Times New Roman" w:hAnsi="Times New Roman"/>
          <w:color w:val="000000"/>
          <w:sz w:val="20"/>
          <w:szCs w:val="20"/>
        </w:rPr>
        <w:t xml:space="preserve"> Бессоновского района Пензенской области;</w:t>
      </w:r>
    </w:p>
    <w:p w:rsidR="00B5261F" w:rsidRPr="00873A9C" w:rsidRDefault="00B5261F" w:rsidP="00B5261F">
      <w:pPr>
        <w:ind w:firstLine="567"/>
        <w:jc w:val="both"/>
        <w:rPr>
          <w:color w:val="000000"/>
          <w:sz w:val="20"/>
          <w:szCs w:val="20"/>
        </w:rPr>
      </w:pPr>
      <w:r w:rsidRPr="00873A9C">
        <w:rPr>
          <w:color w:val="000000"/>
          <w:sz w:val="20"/>
          <w:szCs w:val="20"/>
        </w:rPr>
        <w:t>10) Постановлением Администрации от 19.02.2018 года №163 «Об утверждении Реестра муниципальных услуг Бессоновского»;</w:t>
      </w:r>
    </w:p>
    <w:p w:rsidR="00B5261F" w:rsidRPr="00873A9C" w:rsidRDefault="00B5261F" w:rsidP="00B5261F">
      <w:pPr>
        <w:ind w:firstLine="567"/>
        <w:jc w:val="both"/>
        <w:rPr>
          <w:color w:val="000000"/>
          <w:sz w:val="20"/>
          <w:szCs w:val="20"/>
        </w:rPr>
      </w:pPr>
      <w:bookmarkStart w:id="2" w:name="P126"/>
      <w:bookmarkEnd w:id="2"/>
      <w:r w:rsidRPr="00873A9C">
        <w:rPr>
          <w:color w:val="000000"/>
          <w:sz w:val="20"/>
          <w:szCs w:val="20"/>
        </w:rPr>
        <w:t>11) Постановлением Администрации от 08.02.2018 года №54 «Об утверждении порядка разработки и проведения экспертизы проектов административных регламентов предоставления муниципальных услуг органов местного самоуправления Бессоновского района Пензенской области».</w:t>
      </w:r>
    </w:p>
    <w:p w:rsidR="00B5261F" w:rsidRPr="00873A9C" w:rsidRDefault="00B5261F" w:rsidP="00B5261F">
      <w:pPr>
        <w:ind w:firstLine="567"/>
        <w:jc w:val="both"/>
        <w:rPr>
          <w:color w:val="000000"/>
          <w:sz w:val="20"/>
          <w:szCs w:val="20"/>
        </w:rPr>
      </w:pPr>
    </w:p>
    <w:p w:rsidR="00B5261F" w:rsidRPr="00873A9C" w:rsidRDefault="00B5261F" w:rsidP="00B5261F">
      <w:pPr>
        <w:ind w:firstLine="540"/>
        <w:jc w:val="center"/>
        <w:rPr>
          <w:b/>
          <w:sz w:val="20"/>
          <w:szCs w:val="20"/>
        </w:rPr>
      </w:pPr>
      <w:r w:rsidRPr="00873A9C">
        <w:rPr>
          <w:b/>
          <w:sz w:val="20"/>
          <w:szCs w:val="2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B5261F" w:rsidRPr="00873A9C" w:rsidRDefault="00B5261F" w:rsidP="00B5261F">
      <w:pPr>
        <w:pStyle w:val="ConsPlusNormal"/>
        <w:jc w:val="center"/>
        <w:rPr>
          <w:rFonts w:ascii="Times New Roman" w:hAnsi="Times New Roman"/>
          <w:sz w:val="20"/>
          <w:szCs w:val="20"/>
        </w:rPr>
      </w:pPr>
    </w:p>
    <w:p w:rsidR="00B5261F" w:rsidRPr="00873A9C" w:rsidRDefault="00B5261F" w:rsidP="00B5261F">
      <w:pPr>
        <w:ind w:firstLine="567"/>
        <w:jc w:val="both"/>
        <w:rPr>
          <w:sz w:val="20"/>
          <w:szCs w:val="20"/>
        </w:rPr>
      </w:pPr>
      <w:bookmarkStart w:id="3" w:name="P148"/>
      <w:bookmarkEnd w:id="3"/>
      <w:r w:rsidRPr="00873A9C">
        <w:rPr>
          <w:sz w:val="20"/>
          <w:szCs w:val="20"/>
        </w:rPr>
        <w:t>2.6. Исчерпывающий перечень документов, необходимых для предоставления муниципальной услуги.</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2.6.1. Заявители, указанные в пунктах 1.2.1 – 1.2.4 Регламента, направляют в Администрацию уведомления в письменной форме согласно приложению № 1 к Регламенту о переходе прав на земельные участки, права пользования недрами, об образовании земельного участка (далее – уведомление) с указанием реквизитов:</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1) правоустанавливающих документов на земельные участки в случае, указанном в части 21.5 статьи 51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 решения об образовании земельных участков в случаях, предусмотренных частями 21.6 и 21.7 статьи 51 Градостроительного кодекса,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 xml:space="preserve">Копии указанных документов могут быть представлены заявителем (представителем заявителя) </w:t>
      </w:r>
      <w:r w:rsidRPr="00873A9C">
        <w:rPr>
          <w:rFonts w:ascii="Times New Roman" w:hAnsi="Times New Roman"/>
          <w:sz w:val="20"/>
          <w:szCs w:val="20"/>
        </w:rPr>
        <w:lastRenderedPageBreak/>
        <w:t>одновременно с уведомлением.</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2.6.2. В случае поступления в Администрацию заявления заявителя (представителя заявителя) о внесении изменений в разрешение на строительство (далее – заявление),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следующие документы:</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3) материалы, содержащиеся в проектной документации:</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а) пояснительная записка;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г) архитектурные решения;</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е) проект организации строительства объекта капитального строительства;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ж) проект организации работ по сносу объектов капитального строительства, их частей;</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2.6.2 Регламента случаев реконструкции многоквартирного дома;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w:t>
      </w:r>
      <w:r w:rsidRPr="00873A9C">
        <w:rPr>
          <w:rFonts w:ascii="Times New Roman" w:hAnsi="Times New Roman"/>
          <w:sz w:val="20"/>
          <w:szCs w:val="20"/>
        </w:rPr>
        <w:lastRenderedPageBreak/>
        <w:t>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8)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Заявление подается заявителем (представителем заявителя) по форме согласно приложению № 2 к Регламенту.</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2.6.3. В случае поступления в Администрацию заявления заявителя (представителя заявителя) о внесении изменений в разрешение на строительство исключительно в связи с продлением срока действия такого разрешения, (далее – заявление) для принятия решения о внесении изменений в разрешение на строительство заявителю требуется подать только одно такое заявление.</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2.6.4. Заявитель (представитель заявителя) может подать уведомление (заявление) и (или) документы, необходимые для предоставления муниципальной услуги, следующими способами:</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а)</w:t>
      </w:r>
      <w:r w:rsidRPr="00873A9C">
        <w:rPr>
          <w:rFonts w:ascii="Times New Roman" w:hAnsi="Times New Roman"/>
          <w:sz w:val="20"/>
          <w:szCs w:val="20"/>
        </w:rPr>
        <w:tab/>
        <w:t>лично по местонахождению Администрации, указанному в пункте 1.3.2 Регламента;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б)</w:t>
      </w:r>
      <w:r w:rsidRPr="00873A9C">
        <w:rPr>
          <w:rFonts w:ascii="Times New Roman" w:hAnsi="Times New Roman"/>
          <w:sz w:val="20"/>
          <w:szCs w:val="20"/>
        </w:rPr>
        <w:tab/>
        <w:t>посредством почтовой связи по местонахождению Администрации, указанному в пункте 1.3.2 Регламента;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в)</w:t>
      </w:r>
      <w:r w:rsidRPr="00873A9C">
        <w:rPr>
          <w:rFonts w:ascii="Times New Roman" w:hAnsi="Times New Roman"/>
          <w:sz w:val="20"/>
          <w:szCs w:val="20"/>
        </w:rPr>
        <w:tab/>
        <w:t>форме электронного документа, подписанного простой электронной подписью или усиленной квалифицированной электронной подписью, посредством Регионального портала;</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г) на бумажном носителе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B5261F" w:rsidRPr="00873A9C" w:rsidRDefault="00B5261F" w:rsidP="00B5261F">
      <w:pPr>
        <w:ind w:firstLine="567"/>
        <w:jc w:val="both"/>
        <w:rPr>
          <w:color w:val="000000"/>
          <w:sz w:val="20"/>
          <w:szCs w:val="20"/>
        </w:rPr>
      </w:pPr>
    </w:p>
    <w:p w:rsidR="00B5261F" w:rsidRPr="00873A9C" w:rsidRDefault="00B5261F" w:rsidP="00B5261F">
      <w:pPr>
        <w:pStyle w:val="ConsPlusNormal"/>
        <w:ind w:firstLine="567"/>
        <w:jc w:val="center"/>
        <w:rPr>
          <w:rFonts w:ascii="Times New Roman" w:hAnsi="Times New Roman"/>
          <w:b/>
          <w:sz w:val="20"/>
          <w:szCs w:val="20"/>
        </w:rPr>
      </w:pPr>
      <w:r w:rsidRPr="00873A9C">
        <w:rPr>
          <w:rFonts w:ascii="Times New Roman" w:hAnsi="Times New Roman"/>
          <w:b/>
          <w:sz w:val="20"/>
          <w:szCs w:val="20"/>
        </w:rPr>
        <w:t>Исчерпывающий перечень документов,</w:t>
      </w:r>
    </w:p>
    <w:p w:rsidR="00B5261F" w:rsidRPr="00873A9C" w:rsidRDefault="00B5261F" w:rsidP="00B5261F">
      <w:pPr>
        <w:pStyle w:val="ConsPlusNormal"/>
        <w:ind w:firstLine="567"/>
        <w:jc w:val="center"/>
        <w:rPr>
          <w:rFonts w:ascii="Times New Roman" w:hAnsi="Times New Roman"/>
          <w:b/>
          <w:sz w:val="20"/>
          <w:szCs w:val="20"/>
        </w:rPr>
      </w:pPr>
      <w:r w:rsidRPr="00873A9C">
        <w:rPr>
          <w:rFonts w:ascii="Times New Roman" w:hAnsi="Times New Roman"/>
          <w:b/>
          <w:sz w:val="20"/>
          <w:szCs w:val="20"/>
        </w:rPr>
        <w:t>необходимых в соответствии с нормативными правовыми актами</w:t>
      </w:r>
    </w:p>
    <w:p w:rsidR="00B5261F" w:rsidRPr="00873A9C" w:rsidRDefault="00B5261F" w:rsidP="00B5261F">
      <w:pPr>
        <w:pStyle w:val="ConsPlusNormal"/>
        <w:ind w:firstLine="567"/>
        <w:jc w:val="center"/>
        <w:rPr>
          <w:rFonts w:ascii="Times New Roman" w:hAnsi="Times New Roman"/>
          <w:b/>
          <w:sz w:val="20"/>
          <w:szCs w:val="20"/>
        </w:rPr>
      </w:pPr>
      <w:r w:rsidRPr="00873A9C">
        <w:rPr>
          <w:rFonts w:ascii="Times New Roman" w:hAnsi="Times New Roman"/>
          <w:b/>
          <w:sz w:val="20"/>
          <w:szCs w:val="20"/>
        </w:rPr>
        <w:t>для предоставления муниципальной услуги, которые</w:t>
      </w:r>
    </w:p>
    <w:p w:rsidR="00B5261F" w:rsidRPr="00873A9C" w:rsidRDefault="00B5261F" w:rsidP="00B5261F">
      <w:pPr>
        <w:pStyle w:val="ConsPlusNormal"/>
        <w:ind w:firstLine="567"/>
        <w:jc w:val="center"/>
        <w:rPr>
          <w:rFonts w:ascii="Times New Roman" w:hAnsi="Times New Roman"/>
          <w:b/>
          <w:sz w:val="20"/>
          <w:szCs w:val="20"/>
        </w:rPr>
      </w:pPr>
      <w:r w:rsidRPr="00873A9C">
        <w:rPr>
          <w:rFonts w:ascii="Times New Roman" w:hAnsi="Times New Roman"/>
          <w:b/>
          <w:sz w:val="20"/>
          <w:szCs w:val="20"/>
        </w:rPr>
        <w:t>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 по собственной инициативе</w:t>
      </w:r>
    </w:p>
    <w:p w:rsidR="00B5261F" w:rsidRPr="00873A9C" w:rsidRDefault="00B5261F" w:rsidP="00B5261F">
      <w:pPr>
        <w:pStyle w:val="ConsPlusNormal"/>
        <w:ind w:firstLine="567"/>
        <w:jc w:val="both"/>
        <w:rPr>
          <w:rFonts w:ascii="Times New Roman" w:hAnsi="Times New Roman"/>
          <w:sz w:val="20"/>
          <w:szCs w:val="20"/>
        </w:rPr>
      </w:pP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2.7. При поступлении в Администрацию уведомления, указанного в пункте 2.6.1 Регламента, документы (их копии или сведения, содержащиеся в них), указанные в подпунктах 1 - 4 пункта 2.6.1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 указанные документы самостоятельно.</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Копии документов, предусмотренных подпунктом 1 пункта 2.6.1 Регламента, направляются заявителем (его представителем),</w:t>
      </w:r>
      <w:r w:rsidRPr="00873A9C">
        <w:rPr>
          <w:sz w:val="20"/>
          <w:szCs w:val="20"/>
        </w:rPr>
        <w:t xml:space="preserve"> </w:t>
      </w:r>
      <w:r w:rsidRPr="00873A9C">
        <w:rPr>
          <w:rFonts w:ascii="Times New Roman" w:hAnsi="Times New Roman"/>
          <w:sz w:val="20"/>
          <w:szCs w:val="20"/>
        </w:rPr>
        <w:t>указанным в пункте 1.2.1 Регламента самостоятельно, в случае, если в Едином государственном реестре недвижимости не содержатся сведения о правоустанавливающих документах на земельный участок.</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При поступлении заявления, указанного в пункте 2.6.2 Регламента, в Администрацию документы (их копии или сведения, содержащиеся в них), указанные в подпунктах 1 - 5, 7 и 8 пункта 2.6.2 Регламента, запрашиваются Администрацией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заявитель не представил указанные документы самостоятельно.</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Документы, указанные в подпунктах 1, 3 и 4 пункта 2.6.2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Документы, указанные в подпунктах 1.1, 6 - 6.2 пункта 2.6.2 Регламента, представляются заявителем самостоятельно.</w:t>
      </w:r>
    </w:p>
    <w:p w:rsidR="00B5261F" w:rsidRPr="00873A9C" w:rsidRDefault="00B5261F" w:rsidP="00B5261F">
      <w:pPr>
        <w:jc w:val="both"/>
        <w:rPr>
          <w:color w:val="000000"/>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 xml:space="preserve">Исчерпывающий перечень оснований для отказа в приеме документов, необходимых для </w:t>
      </w:r>
      <w:r w:rsidRPr="00873A9C">
        <w:rPr>
          <w:rFonts w:ascii="Times New Roman" w:hAnsi="Times New Roman"/>
          <w:b/>
          <w:sz w:val="20"/>
          <w:szCs w:val="20"/>
        </w:rPr>
        <w:lastRenderedPageBreak/>
        <w:t>предоставления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67"/>
        <w:jc w:val="both"/>
        <w:rPr>
          <w:sz w:val="20"/>
          <w:szCs w:val="20"/>
        </w:rPr>
      </w:pPr>
      <w:r w:rsidRPr="00873A9C">
        <w:rPr>
          <w:sz w:val="20"/>
          <w:szCs w:val="20"/>
        </w:rPr>
        <w:t>2.8. В приеме к рассмотрению уведомления или заявления отказывается при выявлении несоблюдения установленных условий признания подлинности (действительности) усиленной квалифицированной электронной подписи (в случае подачи уведомления или заявления в форме электронного документа с использованием усиленной квалифицированной электронной подписи).</w:t>
      </w:r>
    </w:p>
    <w:p w:rsidR="00B5261F" w:rsidRPr="00873A9C" w:rsidRDefault="00B5261F" w:rsidP="00B5261F">
      <w:pPr>
        <w:ind w:firstLine="567"/>
        <w:jc w:val="both"/>
        <w:rPr>
          <w:sz w:val="20"/>
          <w:szCs w:val="20"/>
        </w:rPr>
      </w:pPr>
      <w:r w:rsidRPr="00873A9C">
        <w:rPr>
          <w:sz w:val="20"/>
          <w:szCs w:val="20"/>
        </w:rPr>
        <w:t>Иных оснований для отказа в приеме документов, необходимых для предоставления муниципальной услуги, не имеется.</w:t>
      </w:r>
    </w:p>
    <w:p w:rsidR="00B5261F" w:rsidRPr="00873A9C" w:rsidRDefault="00B5261F" w:rsidP="00B5261F">
      <w:pPr>
        <w:ind w:firstLine="567"/>
        <w:jc w:val="both"/>
        <w:rPr>
          <w:sz w:val="20"/>
          <w:szCs w:val="20"/>
        </w:rPr>
      </w:pPr>
    </w:p>
    <w:p w:rsidR="00B5261F" w:rsidRPr="00873A9C" w:rsidRDefault="00B5261F" w:rsidP="00B5261F">
      <w:pPr>
        <w:ind w:firstLine="567"/>
        <w:jc w:val="both"/>
        <w:rPr>
          <w:sz w:val="20"/>
          <w:szCs w:val="20"/>
        </w:rPr>
      </w:pPr>
    </w:p>
    <w:p w:rsidR="00B5261F" w:rsidRPr="00873A9C" w:rsidRDefault="00B5261F" w:rsidP="00B5261F">
      <w:pPr>
        <w:ind w:firstLine="540"/>
        <w:jc w:val="center"/>
        <w:rPr>
          <w:b/>
          <w:sz w:val="20"/>
          <w:szCs w:val="20"/>
        </w:rPr>
      </w:pPr>
      <w:r w:rsidRPr="00873A9C">
        <w:rPr>
          <w:b/>
          <w:sz w:val="20"/>
          <w:szCs w:val="20"/>
        </w:rPr>
        <w:t>Исчерпывающий перечень оснований для отказа в предоставлении муниципальной услуги или приостановления предоставления муниципальной услуги</w:t>
      </w:r>
    </w:p>
    <w:p w:rsidR="00B5261F" w:rsidRPr="00873A9C" w:rsidRDefault="00B5261F" w:rsidP="00B5261F">
      <w:pPr>
        <w:ind w:firstLine="540"/>
        <w:jc w:val="center"/>
        <w:rPr>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2.9. Основанием для отказа в предоставлении муниципальной услуги являются: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1) отсутствие в уведомлении реквизитов документов, предусмотренных соответственно пунктами 1 - 4 части 21.10 статьи 51 Градостроительного кодекса, или отсутствие правоустанавливающего документа на земельный участок в случае, указанном в части 21.13 статьи 51 Градостроительного кодекса, либо отсутствие документов, предусмотренных частью 7 статьи 51 Градостроительного кодекса,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 недостоверность сведений, указанных в уведомлении;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статьи 51 Градостроительного кодекса. При этом градостроительный план земельного участка должен быть выдан не ранее чем за три года до дня направления уведомления, указанного в пункте 2.6.1 Регламента;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Градостроительного кодекса, или в случае поступления заявления заявителя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7) наличие у Администрации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2.10. Оснований для приостановления предоставления муниципальной услуги не предусмотрено.</w:t>
      </w:r>
    </w:p>
    <w:p w:rsidR="00B5261F" w:rsidRPr="00873A9C" w:rsidRDefault="00B5261F" w:rsidP="00B5261F">
      <w:pPr>
        <w:pStyle w:val="ConsPlusNormal"/>
        <w:jc w:val="center"/>
        <w:rPr>
          <w:rFonts w:ascii="Times New Roman" w:hAnsi="Times New Roman"/>
          <w:sz w:val="20"/>
          <w:szCs w:val="20"/>
        </w:rPr>
      </w:pPr>
    </w:p>
    <w:p w:rsidR="00B5261F" w:rsidRPr="00873A9C" w:rsidRDefault="00B5261F" w:rsidP="00B5261F">
      <w:pPr>
        <w:pStyle w:val="40"/>
        <w:spacing w:before="0"/>
        <w:ind w:left="0"/>
        <w:jc w:val="center"/>
        <w:rPr>
          <w:i/>
          <w:spacing w:val="2"/>
          <w:sz w:val="20"/>
          <w:szCs w:val="20"/>
        </w:rPr>
      </w:pPr>
      <w:r w:rsidRPr="00873A9C">
        <w:rPr>
          <w:spacing w:val="2"/>
          <w:sz w:val="20"/>
          <w:szCs w:val="20"/>
        </w:rPr>
        <w:lastRenderedPageBreak/>
        <w:t>Перечень услуг, которые являются необходимыми и обязательными для предоставления муниципальной услуги</w:t>
      </w:r>
    </w:p>
    <w:p w:rsidR="00B5261F" w:rsidRPr="00873A9C" w:rsidRDefault="00B5261F" w:rsidP="00B5261F">
      <w:pPr>
        <w:pStyle w:val="formattext"/>
        <w:shd w:val="clear" w:color="auto" w:fill="FFFFFF"/>
        <w:spacing w:before="0" w:beforeAutospacing="0" w:after="0" w:afterAutospacing="0"/>
        <w:ind w:firstLine="540"/>
        <w:jc w:val="both"/>
        <w:rPr>
          <w:spacing w:val="2"/>
          <w:sz w:val="20"/>
          <w:szCs w:val="20"/>
        </w:rPr>
      </w:pPr>
      <w:r w:rsidRPr="00873A9C">
        <w:rPr>
          <w:spacing w:val="2"/>
          <w:sz w:val="20"/>
          <w:szCs w:val="20"/>
        </w:rPr>
        <w:t>2.11. Для предоставления муниципальной услуги не требуется предоставления иных государственных или муниципальных услуг.</w:t>
      </w:r>
    </w:p>
    <w:p w:rsidR="00B5261F" w:rsidRPr="00873A9C" w:rsidRDefault="00B5261F" w:rsidP="00B5261F">
      <w:pPr>
        <w:pStyle w:val="formattext"/>
        <w:shd w:val="clear" w:color="auto" w:fill="FFFFFF"/>
        <w:spacing w:before="0" w:beforeAutospacing="0" w:after="0" w:afterAutospacing="0"/>
        <w:ind w:firstLine="540"/>
        <w:jc w:val="both"/>
        <w:rPr>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Порядок, размер и основания взимания платы за предоставление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2.12. Муниципальная услуга предоставляется бесплатно.</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40"/>
        <w:jc w:val="center"/>
        <w:rPr>
          <w:b/>
          <w:sz w:val="20"/>
          <w:szCs w:val="20"/>
        </w:rPr>
      </w:pPr>
      <w:r w:rsidRPr="00873A9C">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2.13. Время ожидания в очереди не должно превышать: </w:t>
      </w:r>
    </w:p>
    <w:p w:rsidR="00B5261F" w:rsidRPr="00873A9C" w:rsidRDefault="00B5261F" w:rsidP="00B5261F">
      <w:pPr>
        <w:pStyle w:val="ConsPlusNormal"/>
        <w:jc w:val="both"/>
        <w:rPr>
          <w:rFonts w:ascii="Times New Roman" w:hAnsi="Times New Roman"/>
          <w:sz w:val="20"/>
          <w:szCs w:val="20"/>
        </w:rPr>
      </w:pPr>
      <w:r w:rsidRPr="00873A9C">
        <w:rPr>
          <w:rFonts w:ascii="Times New Roman" w:hAnsi="Times New Roman"/>
          <w:sz w:val="20"/>
          <w:szCs w:val="20"/>
        </w:rPr>
        <w:t>- при подаче заявления и (или) документов - 15 минут;</w:t>
      </w:r>
    </w:p>
    <w:p w:rsidR="00B5261F" w:rsidRPr="00873A9C" w:rsidRDefault="00B5261F" w:rsidP="00B5261F">
      <w:pPr>
        <w:pStyle w:val="ConsPlusNormal"/>
        <w:jc w:val="both"/>
        <w:rPr>
          <w:rFonts w:ascii="Times New Roman" w:hAnsi="Times New Roman"/>
          <w:sz w:val="20"/>
          <w:szCs w:val="20"/>
        </w:rPr>
      </w:pPr>
      <w:r w:rsidRPr="00873A9C">
        <w:rPr>
          <w:rFonts w:ascii="Times New Roman" w:hAnsi="Times New Roman"/>
          <w:sz w:val="20"/>
          <w:szCs w:val="20"/>
        </w:rPr>
        <w:t>- при получении результата предоставления услуги - 15 минут.</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 целях оптимизации процесса предоставления муниципальной услуги осуществляется Администрацией прием заявителей по предварительной записи. Запись на такой прием проводится по телефону или электронной почте, указанным в пункте 1.3.2 Регламента.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Заявителю (представителю заявителя) предоставляется возможность записи в любые свободные для приема дату и время в пределах установленного в Администрации графика приема, указанного в пункте 1.3.2 Регламента.</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40"/>
        <w:jc w:val="center"/>
        <w:rPr>
          <w:b/>
          <w:sz w:val="20"/>
          <w:szCs w:val="20"/>
        </w:rPr>
      </w:pPr>
      <w:r w:rsidRPr="00873A9C">
        <w:rPr>
          <w:b/>
          <w:sz w:val="20"/>
          <w:szCs w:val="20"/>
        </w:rPr>
        <w:t>Срок регистрации запроса заявителя о предоставлении муниципальной услуги</w:t>
      </w:r>
    </w:p>
    <w:p w:rsidR="00B5261F" w:rsidRPr="00873A9C" w:rsidRDefault="00B5261F" w:rsidP="00B5261F">
      <w:pPr>
        <w:pStyle w:val="ConsPlusNormal"/>
        <w:jc w:val="center"/>
        <w:rPr>
          <w:rFonts w:ascii="Times New Roman" w:hAnsi="Times New Roman"/>
          <w:sz w:val="20"/>
          <w:szCs w:val="20"/>
        </w:rPr>
      </w:pPr>
    </w:p>
    <w:p w:rsidR="00B5261F" w:rsidRPr="00873A9C" w:rsidRDefault="00B5261F" w:rsidP="00B5261F">
      <w:pPr>
        <w:pStyle w:val="1fd"/>
        <w:spacing w:before="0" w:after="0" w:line="240" w:lineRule="auto"/>
        <w:ind w:firstLine="567"/>
        <w:rPr>
          <w:color w:val="auto"/>
          <w:sz w:val="20"/>
        </w:rPr>
      </w:pPr>
      <w:r w:rsidRPr="00873A9C">
        <w:rPr>
          <w:rFonts w:cs="Times New Roman"/>
          <w:color w:val="auto"/>
          <w:sz w:val="20"/>
        </w:rPr>
        <w:t xml:space="preserve">2.14. </w:t>
      </w:r>
      <w:r w:rsidRPr="00873A9C">
        <w:rPr>
          <w:color w:val="auto"/>
          <w:sz w:val="20"/>
        </w:rPr>
        <w:t>Регистрация уведомления (заявления) о предоставлении муниципальной услуги осуществляется в день поступления.</w:t>
      </w:r>
    </w:p>
    <w:p w:rsidR="00B5261F" w:rsidRPr="00873A9C" w:rsidRDefault="00B5261F" w:rsidP="00B5261F">
      <w:pPr>
        <w:pStyle w:val="1fd"/>
        <w:spacing w:before="0" w:after="0" w:line="240" w:lineRule="auto"/>
        <w:ind w:firstLine="567"/>
        <w:rPr>
          <w:color w:val="auto"/>
          <w:sz w:val="20"/>
        </w:rPr>
      </w:pPr>
      <w:r w:rsidRPr="00873A9C">
        <w:rPr>
          <w:color w:val="auto"/>
          <w:sz w:val="20"/>
        </w:rPr>
        <w:t>Уведомление (заявление) заявителя о предоставлении муниципальной услуги регистрируется в установленной системе документооборота с присвоением уведомлению (заявлению) входящего номера и указанием даты его получения.</w:t>
      </w:r>
    </w:p>
    <w:p w:rsidR="00B5261F" w:rsidRPr="00873A9C" w:rsidRDefault="00B5261F" w:rsidP="00B5261F">
      <w:pPr>
        <w:pStyle w:val="1fd"/>
        <w:spacing w:before="0" w:after="0" w:line="240" w:lineRule="auto"/>
        <w:ind w:firstLine="567"/>
        <w:rPr>
          <w:color w:val="auto"/>
          <w:sz w:val="20"/>
        </w:rPr>
      </w:pPr>
      <w:r w:rsidRPr="00873A9C">
        <w:rPr>
          <w:color w:val="auto"/>
          <w:sz w:val="20"/>
        </w:rPr>
        <w:t>Регистрация уведомления заявителя о предоставлении государственной услуги, направленного в форме электронного документа с использованием Регионального портала, осуществляется в автоматическом режиме.</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540"/>
        <w:jc w:val="center"/>
        <w:rPr>
          <w:b/>
          <w:sz w:val="20"/>
          <w:szCs w:val="20"/>
        </w:rPr>
      </w:pPr>
      <w:r w:rsidRPr="00873A9C">
        <w:rPr>
          <w:b/>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pacing w:val="2"/>
          <w:sz w:val="20"/>
          <w:szCs w:val="20"/>
        </w:rPr>
      </w:pPr>
      <w:r w:rsidRPr="00873A9C">
        <w:rPr>
          <w:rFonts w:ascii="Times New Roman" w:hAnsi="Times New Roman"/>
          <w:sz w:val="20"/>
          <w:szCs w:val="20"/>
        </w:rPr>
        <w:t>2.15. З</w:t>
      </w:r>
      <w:r w:rsidRPr="00873A9C">
        <w:rPr>
          <w:rFonts w:ascii="Times New Roman" w:hAnsi="Times New Roman"/>
          <w:spacing w:val="2"/>
          <w:sz w:val="20"/>
          <w:szCs w:val="20"/>
        </w:rPr>
        <w:t>дания, в котором располагаются помещения Администрации, МФЦ должны быть расположены с учетом транспортной и пешеходной доступности для заявителей.</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pacing w:val="2"/>
          <w:sz w:val="20"/>
          <w:szCs w:val="20"/>
        </w:rPr>
        <w:t>Помещения Администрации, МФЦ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2.16. Предоставление муниципальной услуги осуществляется в специально выделенных для этой цели помещениях.</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2.17. Помещения, в которых осуществляется предоставление муниципальной услуги, оборудуются информационными стендами, на которых размещается следующая информация: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информация о порядке предоставления муниципальной услуги;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описание результата предоставления муниципальной услуги;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перечень документов, необходимых в соответствии с нормативными правовыми актами для предоставления муниципальной услуги;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образец уведомления о переходе прав на земельные участки, права пользования недрами, об образовании земельного участка.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2.18. Количество мест ожидания определяется исходя из фактической нагрузки и возможностей для их размещения в здании.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Места ожидания должны соответствовать комфортным условиям для заявителей и оптимальным условиям работы специалистов.</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2.19. Места для заполнения документов оборудуются стульями, столами (стойками) и обеспечиваются бланками заявлений и образцами их заполнения.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2.20. Кабинеты приема заявителей должны иметь информационные таблички (вывески) с указанием:</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номера кабинета;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фамилии, имени, отчества и должности специалиста.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lastRenderedPageBreak/>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При организации рабочих мест следует предусмотреть возможность беспрепятственного входа (выхода) специалистов из помещения.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2.21.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2.22. Предоставление муниципальной услуги осуществляется в отдельных специально оборудованных помещениях, обеспечивающих беспрепятственный доступ инвалидов (включая инвалидов, использующих кресла-коляски и собак-проводников).</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Помещения для предоставления муниципальной услуги размещаются на нижних этажах зданий, оборудованных отдельным входом, или в отдельно стоящих зданиях. На территории, прилегающей к месторасположению Администрации,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Прием получателей муниципальной услуги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Администрации, МФЦ.</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Специалисты Администрации, МФЦ оказывают помощь инвалидам в преодолении барьеров, мешающих получению ими услуг наравне с другими лицами.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Рабочие места специалиста Администрации, МФЦ оборудуются средствами сигнализации (стационарными «тревожными кнопками» или переносными многофункциональными брелками-коммуникаторами).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Специалисты Администрации, МФЦ обеспечиваются личными нагрудными карточками (бейджами) с указанием фамилии, имени, отчества и должности.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Места предоставления муниципальной услуги оборудуются с учетом стандарта комфортности предоставления муниципальных услуг.</w:t>
      </w:r>
    </w:p>
    <w:p w:rsidR="00B5261F" w:rsidRPr="00873A9C" w:rsidRDefault="00B5261F" w:rsidP="00B5261F">
      <w:pPr>
        <w:pStyle w:val="ConsPlusNormal"/>
        <w:ind w:firstLine="540"/>
        <w:jc w:val="both"/>
        <w:rPr>
          <w:rFonts w:ascii="Times New Roman" w:hAnsi="Times New Roman"/>
          <w:sz w:val="20"/>
          <w:szCs w:val="20"/>
        </w:rPr>
      </w:pPr>
    </w:p>
    <w:p w:rsidR="00B5261F" w:rsidRPr="00873A9C" w:rsidRDefault="00B5261F" w:rsidP="00B5261F">
      <w:pPr>
        <w:pStyle w:val="ConsPlusNormal"/>
        <w:jc w:val="center"/>
        <w:rPr>
          <w:b/>
          <w:sz w:val="20"/>
          <w:szCs w:val="20"/>
        </w:rPr>
      </w:pPr>
      <w:r w:rsidRPr="00873A9C">
        <w:rPr>
          <w:rFonts w:ascii="Times New Roman" w:hAnsi="Times New Roman"/>
          <w:b/>
          <w:sz w:val="20"/>
          <w:szCs w:val="20"/>
        </w:rPr>
        <w:t>Показатели доступности и качества муниципальной услуги</w:t>
      </w:r>
    </w:p>
    <w:p w:rsidR="00B5261F" w:rsidRPr="00873A9C" w:rsidRDefault="00B5261F" w:rsidP="00B5261F">
      <w:pPr>
        <w:pStyle w:val="1fd"/>
        <w:spacing w:before="0" w:after="0" w:line="240" w:lineRule="auto"/>
        <w:ind w:firstLine="709"/>
        <w:rPr>
          <w:rFonts w:cs="Times New Roman"/>
          <w:color w:val="auto"/>
          <w:sz w:val="20"/>
        </w:rPr>
      </w:pPr>
    </w:p>
    <w:p w:rsidR="00B5261F" w:rsidRPr="00873A9C" w:rsidRDefault="00B5261F" w:rsidP="00B5261F">
      <w:pPr>
        <w:pStyle w:val="1fd"/>
        <w:spacing w:before="0" w:after="0" w:line="240" w:lineRule="auto"/>
        <w:ind w:firstLine="709"/>
        <w:rPr>
          <w:rFonts w:cs="Times New Roman"/>
          <w:color w:val="auto"/>
          <w:sz w:val="20"/>
        </w:rPr>
      </w:pPr>
      <w:r w:rsidRPr="00873A9C">
        <w:rPr>
          <w:rFonts w:cs="Times New Roman"/>
          <w:color w:val="auto"/>
          <w:sz w:val="20"/>
        </w:rPr>
        <w:t>2.23. Показателями доступности предоставления муниципальной услуги являются:</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2.23.1. транспортная доступность к месту предоставления муниципальной услуги;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2.23.2. обеспечение беспрепятственного доступа лиц к помещениям, в которых предоставляется муниципальная услуга;</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2.23.3. размещение информации о порядке предоставления муниципальной услуги на официальном сайте Администрации, на Едином портале и (или) Региональном портале;</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2.23.4. размещение информации о порядке предоставления муниципальной услуги на информационных стендах;</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2.23.5. размещение информации о порядке предоставления муниципальной услуги в средствах массовой информации.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2.24. Показателями качества предоставления муниципальной услуги являются:</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2.24.1. соблюдение сроков предоставления муниципальной услуги;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2.24.2. соблюдение установленного времени ожидания в очереди при подаче заявления и при получении результата предоставления муниципальной услуги;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2.24.3.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2.24.4. 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lastRenderedPageBreak/>
        <w:t>2.25. В процессе предоставления муниципальной услуги заявитель взаимодействует со специалистами Администрации, МФЦ:</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2.25.1. при подаче документов для получения муниципальной услуги;</w:t>
      </w:r>
    </w:p>
    <w:p w:rsidR="00B5261F" w:rsidRPr="00873A9C" w:rsidRDefault="00B5261F" w:rsidP="00B5261F">
      <w:pPr>
        <w:pStyle w:val="1fd"/>
        <w:spacing w:before="0" w:after="0" w:line="240" w:lineRule="auto"/>
        <w:ind w:firstLine="567"/>
        <w:rPr>
          <w:rFonts w:cs="Times New Roman"/>
          <w:color w:val="auto"/>
          <w:sz w:val="20"/>
        </w:rPr>
      </w:pPr>
      <w:r w:rsidRPr="00873A9C">
        <w:rPr>
          <w:rFonts w:cs="Times New Roman"/>
          <w:color w:val="auto"/>
          <w:sz w:val="20"/>
        </w:rPr>
        <w:t>2.25.2. при получении результата предоставления муниципальной услуги.</w:t>
      </w:r>
    </w:p>
    <w:p w:rsidR="00B5261F" w:rsidRPr="00873A9C" w:rsidRDefault="00B5261F" w:rsidP="00B5261F">
      <w:pPr>
        <w:pStyle w:val="1fd"/>
        <w:spacing w:before="0" w:after="0" w:line="240" w:lineRule="auto"/>
        <w:rPr>
          <w:color w:val="auto"/>
          <w:spacing w:val="2"/>
          <w:sz w:val="20"/>
        </w:rPr>
      </w:pPr>
    </w:p>
    <w:p w:rsidR="00B5261F" w:rsidRPr="00873A9C" w:rsidRDefault="00B5261F" w:rsidP="00B5261F">
      <w:pPr>
        <w:pStyle w:val="40"/>
        <w:spacing w:before="0"/>
        <w:ind w:left="0"/>
        <w:jc w:val="center"/>
        <w:rPr>
          <w:i/>
          <w:spacing w:val="2"/>
          <w:sz w:val="20"/>
          <w:szCs w:val="20"/>
        </w:rPr>
      </w:pPr>
      <w:r w:rsidRPr="00873A9C">
        <w:rPr>
          <w:spacing w:val="2"/>
          <w:sz w:val="20"/>
          <w:szCs w:val="20"/>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B5261F" w:rsidRPr="00873A9C" w:rsidRDefault="00B5261F" w:rsidP="00B5261F">
      <w:pPr>
        <w:pStyle w:val="a0"/>
        <w:spacing w:after="0"/>
        <w:rPr>
          <w:sz w:val="20"/>
          <w:szCs w:val="20"/>
        </w:rPr>
      </w:pP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2.26. При предоставлении муниципальной услуги в электронной форме посредством Регионального портала заявителю обеспечивается: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а) получение информации о порядке и сроках предоставления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б) формирование уведомления (заявления) о предоставлении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в) прием и регистрация уведомления (заявления) и (или) иных документов, необходимых для предоставления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г) получение сведений о ходе выполнения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д) досудебное (внесудебное) обжалование решений и действий (бездействия) Администрации, его должностных лиц.</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Информация о ходе предоставления муниципальной услуги направляется заявителю (представителю заявителя)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Регионального портала по выбору заявителя (представителя заявителя).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Уведомление (заявление) и (или) документы, указанные в пунктах 2.6.1-2.6.3 Регламента, могут быть поданы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В МФЦ осуществляются прием уведомления (заявления) и (или) документов, указанных в пунктах 2.6.1-2.6.3 Регламента, а также выдача результата предоставления муниципальной услуги только при личном обращении заявителя (представителя заявителя).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2.27. При подаче уведомления (заявления) в электронной форме с использованием Регионального портала, оно формируется посредством заполнения интерактивной формы запроса на Региональном портале без необходимости дополнительной подачи уведомления (заявления) в какой-либо иной форме и подписывается заявителем (представителем заявителя) в соответствии с требованиями ФЗ № 63-ФЗ и требованиями ФЗ № 210-ФЗ простой электронной подписью либо усиленной квалифицированной электронной подписью.</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Образцы заполнения электронной формы уведомления (заявления) размещаются на Региональном портале, официальном сайте Администрации в информационно-телекоммуникационной сети «Интернет».</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После заполнения заявителем (представитель заявителя) каждого из полей электронной формы уведомления (заявления) автоматически осуществляется его форматно-логическая проверка.</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При выявлении некорректно заполненного поля электронной формы уведомления (заявления) заявитель (представителем заявителя)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(заявления).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При формировании уведомления (заявления) обеспечивается: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а) возможность копирования и сохранения уведомления (заявления) и (или) иных документов, указанных в пунктах 2.6.1 - 2.6.3 Регламента, необходимых для предоставления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б) возможность печати на бумажном носителе копии электронной формы уведомления (заявления);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в) сохранение ранее введенных в электронную форму уведомления (заявления) значений в любой момент по желанию заявителя (представителя заявителя), в том числе при возникновении ошибок ввода и возврате для повторного ввода значений в электронную форму уведомления (заявления);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г) заполнение полей электронной формы уведомления (заявления) до начала ввода сведений заявителем (представителем заявителя)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Региональном портале, в части, касающейся сведений, отсутствующих в ЕСИА;</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д) возможность вернуться на любой из этапов заполнения электронной формы уведомления (заявления) без потери ранее введенной информации;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е) возможность доступа заявителя (представителя заявителя) на Региональном портале к ранее поданному им уведомлению (заявлению) в течение не менее одного года, а также частично сформированного уведомления (заявления) - в течение не менее 3 месяцев.</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Документы с текстовым содержанием направляются в формате PDF, DOC. Документы с графическим содержанием направляются в формате PDF, TIF.</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Рекомендуемый формат PDF.</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lastRenderedPageBreak/>
        <w:t>Качество предоставляемых электронных документов (электронных образов документов) должно позволять в полном объеме прочитать текст документа, скопировать текст документа и распознать реквизиты документа.</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2.28. В уведомлении (заявлении), направленном в электронной форме, указывается один из следующих способов получения результата предоставления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 в виде документа на бумажном носителе, который заявитель (представитель заявителя) получает непосредственно при личном обращении в Департамент;</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 в виде документа на бумажном носителе, который направляется заявителю (представителю заявителя) посредством почтового отправления.</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В уведомлении (заявлении), поданном через МФЦ, указывается один из следующих способов получения результата предоставления муниципальной услуги:</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 в виде документа на бумажном носителе, который заявитель (представитель заявителя) получает непосредственно при личном обращении в Администрации или МФЦ;</w:t>
      </w:r>
    </w:p>
    <w:p w:rsidR="00B5261F" w:rsidRPr="00873A9C" w:rsidRDefault="00B5261F" w:rsidP="00B5261F">
      <w:pPr>
        <w:pStyle w:val="ConsPlusNormal"/>
        <w:ind w:firstLine="567"/>
        <w:jc w:val="both"/>
        <w:rPr>
          <w:rFonts w:ascii="Times New Roman" w:hAnsi="Times New Roman"/>
          <w:spacing w:val="2"/>
          <w:sz w:val="20"/>
          <w:szCs w:val="20"/>
        </w:rPr>
      </w:pPr>
      <w:r w:rsidRPr="00873A9C">
        <w:rPr>
          <w:rFonts w:ascii="Times New Roman" w:hAnsi="Times New Roman"/>
          <w:spacing w:val="2"/>
          <w:sz w:val="20"/>
          <w:szCs w:val="20"/>
        </w:rPr>
        <w:t>- в виде документа на бумажном носителе, который направляется заявителю (представителю заявителя) посредством почтового отправления.</w:t>
      </w:r>
    </w:p>
    <w:p w:rsidR="00B5261F" w:rsidRPr="00873A9C" w:rsidRDefault="00B5261F" w:rsidP="00B5261F">
      <w:pPr>
        <w:pStyle w:val="ConsPlusNormal"/>
        <w:ind w:firstLine="567"/>
        <w:jc w:val="both"/>
        <w:rPr>
          <w:rFonts w:ascii="Times New Roman" w:hAnsi="Times New Roman"/>
          <w:spacing w:val="2"/>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III. Состав, последовательность и сроки выполнения</w:t>
      </w:r>
      <w:r w:rsidRPr="00873A9C">
        <w:rPr>
          <w:b/>
          <w:sz w:val="20"/>
          <w:szCs w:val="20"/>
        </w:rPr>
        <w:t xml:space="preserve"> </w:t>
      </w:r>
      <w:r w:rsidRPr="00873A9C">
        <w:rPr>
          <w:rFonts w:ascii="Times New Roman" w:hAnsi="Times New Roman"/>
          <w:b/>
          <w:sz w:val="20"/>
          <w:szCs w:val="20"/>
        </w:rPr>
        <w:t>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многофункциональных центрах</w:t>
      </w:r>
    </w:p>
    <w:p w:rsidR="00B5261F" w:rsidRPr="00873A9C" w:rsidRDefault="00B5261F" w:rsidP="00B5261F">
      <w:pPr>
        <w:pStyle w:val="ConsPlusNormal"/>
        <w:jc w:val="center"/>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3.1. Предоставление муниципальной услуги включает в себя следующие административные процедуры (Блок- схема предоставления муниципальной услуги - </w:t>
      </w:r>
      <w:hyperlink w:anchor="Par339" w:history="1">
        <w:r w:rsidRPr="00873A9C">
          <w:rPr>
            <w:rStyle w:val="ab"/>
            <w:sz w:val="20"/>
            <w:szCs w:val="20"/>
          </w:rPr>
          <w:t>приложение 3 к Регламенту</w:t>
        </w:r>
      </w:hyperlink>
      <w:r w:rsidRPr="00873A9C">
        <w:rPr>
          <w:sz w:val="20"/>
          <w:szCs w:val="20"/>
        </w:rPr>
        <w:t>)</w:t>
      </w:r>
      <w:r w:rsidRPr="00873A9C">
        <w:rPr>
          <w:rFonts w:ascii="Times New Roman" w:hAnsi="Times New Roman"/>
          <w:sz w:val="20"/>
          <w:szCs w:val="20"/>
        </w:rPr>
        <w:t>:</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3.1.1. прием и регистрация уведомления (заявления);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3.1.2. формирование и направление межведомственных запросов;</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3.1.3. рассмотрение уведомления (заявления) и принятие решения;</w:t>
      </w:r>
    </w:p>
    <w:p w:rsidR="00B5261F" w:rsidRPr="00873A9C" w:rsidRDefault="00B5261F" w:rsidP="00B5261F">
      <w:pPr>
        <w:jc w:val="both"/>
        <w:rPr>
          <w:sz w:val="20"/>
          <w:szCs w:val="20"/>
        </w:rPr>
      </w:pPr>
      <w:r w:rsidRPr="00873A9C">
        <w:rPr>
          <w:sz w:val="20"/>
          <w:szCs w:val="20"/>
        </w:rPr>
        <w:t xml:space="preserve">       3.1.4 выдача результата предоставления муниципальной услуги заявителю.</w:t>
      </w:r>
    </w:p>
    <w:p w:rsidR="00B5261F" w:rsidRPr="00873A9C" w:rsidRDefault="00B5261F" w:rsidP="00B5261F">
      <w:pPr>
        <w:jc w:val="both"/>
        <w:rPr>
          <w:sz w:val="20"/>
          <w:szCs w:val="20"/>
        </w:rPr>
      </w:pPr>
    </w:p>
    <w:p w:rsidR="00B5261F" w:rsidRPr="00873A9C" w:rsidRDefault="00B5261F" w:rsidP="00B5261F">
      <w:pPr>
        <w:ind w:firstLine="540"/>
        <w:jc w:val="center"/>
        <w:rPr>
          <w:b/>
          <w:sz w:val="20"/>
          <w:szCs w:val="20"/>
        </w:rPr>
      </w:pPr>
      <w:r w:rsidRPr="00873A9C">
        <w:rPr>
          <w:b/>
          <w:sz w:val="20"/>
          <w:szCs w:val="20"/>
        </w:rPr>
        <w:t>Прием и регистрация уведомления (заявления)</w:t>
      </w:r>
    </w:p>
    <w:p w:rsidR="00B5261F" w:rsidRPr="00873A9C" w:rsidRDefault="00B5261F" w:rsidP="00B5261F">
      <w:pPr>
        <w:ind w:firstLine="540"/>
        <w:jc w:val="center"/>
        <w:rPr>
          <w:b/>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3.2. Основанием для начала административной процедуры является поступление в Администрацию уведомления (заявления).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3.3. В случае представления уведомления (заявления) и (или) документов, указанных в пунктах 2.6.1-2.6.3 Регламента, при личном обращении заявителя (представителя заявителя) предъявляется документ, удостоверяющий соответственно личность заявителя (представителя заявителя).</w:t>
      </w:r>
    </w:p>
    <w:p w:rsidR="00B5261F" w:rsidRPr="00873A9C" w:rsidRDefault="00B5261F" w:rsidP="00B5261F">
      <w:pPr>
        <w:pStyle w:val="ConsPlusNormal"/>
        <w:ind w:firstLine="567"/>
        <w:jc w:val="both"/>
        <w:rPr>
          <w:rFonts w:ascii="Times New Roman" w:hAnsi="Times New Roman"/>
          <w:sz w:val="20"/>
          <w:szCs w:val="20"/>
        </w:rPr>
      </w:pPr>
      <w:r w:rsidRPr="00873A9C">
        <w:rPr>
          <w:rFonts w:ascii="Times New Roman" w:hAnsi="Times New Roman"/>
          <w:sz w:val="20"/>
          <w:szCs w:val="20"/>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печати) и подписью руководителя этого юридического лица.</w:t>
      </w:r>
    </w:p>
    <w:p w:rsidR="00B5261F" w:rsidRPr="00873A9C" w:rsidRDefault="00B5261F" w:rsidP="00B5261F">
      <w:pPr>
        <w:ind w:firstLine="540"/>
        <w:jc w:val="both"/>
        <w:rPr>
          <w:sz w:val="20"/>
          <w:szCs w:val="20"/>
        </w:rPr>
      </w:pPr>
      <w:r w:rsidRPr="00873A9C">
        <w:rPr>
          <w:sz w:val="20"/>
          <w:szCs w:val="20"/>
        </w:rPr>
        <w:t xml:space="preserve">При приеме уведомления (заявления) </w:t>
      </w:r>
      <w:r w:rsidRPr="00873A9C">
        <w:rPr>
          <w:position w:val="2"/>
          <w:sz w:val="20"/>
          <w:szCs w:val="20"/>
        </w:rPr>
        <w:t>специалист Администрации, ответственный</w:t>
      </w:r>
      <w:r w:rsidRPr="00873A9C">
        <w:rPr>
          <w:sz w:val="20"/>
          <w:szCs w:val="20"/>
        </w:rPr>
        <w:t xml:space="preserve"> за прием и регистрацию документов по предоставлению муниципальной услуги, проверяет  правильность заполнения уведомления (заявления); действительность основного документа, удостоверяющего личность заявителя, и (или) доверенности от его представителя, осуществляет сверку сведений, указанных заявителем в уведомлении (заявлении), со сведениями, содержащимися в паспорте.</w:t>
      </w:r>
    </w:p>
    <w:p w:rsidR="00B5261F" w:rsidRPr="00873A9C" w:rsidRDefault="00B5261F" w:rsidP="00B5261F">
      <w:pPr>
        <w:ind w:firstLine="540"/>
        <w:jc w:val="both"/>
        <w:rPr>
          <w:sz w:val="20"/>
          <w:szCs w:val="20"/>
        </w:rPr>
      </w:pPr>
      <w:r w:rsidRPr="00873A9C">
        <w:rPr>
          <w:sz w:val="20"/>
          <w:szCs w:val="20"/>
        </w:rPr>
        <w:t xml:space="preserve">В случае, если уведомление (заявление) и (или) документы, указанные в пунктах 2.6.1-2.6.3 Регламента, представлены в Администрацию посредством почтового отправления или представлены заявителем (представителем заявителя) лично через МФЦ, расписка в получении таких уведомления (заявления) и документов направляется специалистом Администрации, </w:t>
      </w:r>
      <w:r w:rsidRPr="00873A9C">
        <w:rPr>
          <w:position w:val="2"/>
          <w:sz w:val="20"/>
          <w:szCs w:val="20"/>
        </w:rPr>
        <w:t>ответственным</w:t>
      </w:r>
      <w:r w:rsidRPr="00873A9C">
        <w:rPr>
          <w:sz w:val="20"/>
          <w:szCs w:val="20"/>
        </w:rPr>
        <w:t xml:space="preserve"> за прием и регистрацию документов по предоставлению муниципальной услуги, по указанному в уведомлении (заявлении) почтовому адресу в течение рабочего дня, следующего за днем получения Администрацией документов.</w:t>
      </w:r>
    </w:p>
    <w:p w:rsidR="00B5261F" w:rsidRPr="00873A9C" w:rsidRDefault="00B5261F" w:rsidP="00B5261F">
      <w:pPr>
        <w:ind w:firstLine="540"/>
        <w:jc w:val="both"/>
        <w:rPr>
          <w:sz w:val="20"/>
          <w:szCs w:val="20"/>
        </w:rPr>
      </w:pPr>
      <w:r w:rsidRPr="00873A9C">
        <w:rPr>
          <w:sz w:val="20"/>
          <w:szCs w:val="20"/>
        </w:rPr>
        <w:t>При получении посредством Регионального портала уведомления (заявления) и (или) документов, указанных в пунктах 2.6.1 - 2.6.3 Регламента, в электронной форме в автоматическом режиме осуществляется форматно-логический контроль уведомления (заявления), проверка действительности усиленных квалифицированных электронных подписей, которыми подписаны уведомление (заявление) и (или) документы, указанные в пунктах 2.6.1 - 2.6.3 Регламента, (в случае поступления уведомления (заявления) и (или) таких документов, подписанных усиленной квалифицированной электронной подписью), а также наличие оснований для отказа в приеме уведомления (заявления), указанных в пункте 2.8 Регламента.</w:t>
      </w:r>
    </w:p>
    <w:p w:rsidR="00B5261F" w:rsidRPr="00873A9C" w:rsidRDefault="00B5261F" w:rsidP="00B5261F">
      <w:pPr>
        <w:ind w:firstLine="540"/>
        <w:jc w:val="both"/>
        <w:rPr>
          <w:sz w:val="20"/>
          <w:szCs w:val="20"/>
        </w:rPr>
      </w:pPr>
      <w:r w:rsidRPr="00873A9C">
        <w:rPr>
          <w:sz w:val="20"/>
          <w:szCs w:val="20"/>
        </w:rPr>
        <w:t xml:space="preserve">При наличии оснований для отказа в приеме уведомления (заявления) заявителю (представителю заявителя) специалистом Администрации направляется письмо об отказе в приеме к рассмотрению уведомления (заявления) по форме согласно приложению 4 к Регламенту с указанием пунктов статьи 11 ФЗ </w:t>
      </w:r>
      <w:r w:rsidRPr="00873A9C">
        <w:rPr>
          <w:sz w:val="20"/>
          <w:szCs w:val="20"/>
        </w:rPr>
        <w:lastRenderedPageBreak/>
        <w:t>«Об электронной подписи», которые послужили основанием для принятия данного решения, указанным заявителем (представителем заявителя) в уведомлении (заявлении) способом.</w:t>
      </w:r>
    </w:p>
    <w:p w:rsidR="00B5261F" w:rsidRPr="00873A9C" w:rsidRDefault="00B5261F" w:rsidP="00B5261F">
      <w:pPr>
        <w:ind w:firstLine="540"/>
        <w:jc w:val="both"/>
        <w:rPr>
          <w:sz w:val="20"/>
          <w:szCs w:val="20"/>
        </w:rPr>
      </w:pPr>
      <w:r w:rsidRPr="00873A9C">
        <w:rPr>
          <w:sz w:val="20"/>
          <w:szCs w:val="20"/>
        </w:rPr>
        <w:t>При отсутствии оснований для отказа в приеме уведомления (заявления) заявителю специалистом Администрации направляется сообщение о его приеме по указанному в уведомлении (заявлении) адресу электронной почты или в личный кабинет заявителя (представителя заявителя) в Региональном портале по его выбору с указанием присвоенного в электронной форме уникального номера, по которому на Региональном портале заявителю (представителю заявителя) будет представлена информация о ходе его рассмотрения.</w:t>
      </w:r>
    </w:p>
    <w:p w:rsidR="00B5261F" w:rsidRPr="00873A9C" w:rsidRDefault="00B5261F" w:rsidP="00B5261F">
      <w:pPr>
        <w:ind w:firstLine="539"/>
        <w:jc w:val="both"/>
        <w:rPr>
          <w:sz w:val="20"/>
          <w:szCs w:val="20"/>
        </w:rPr>
      </w:pPr>
      <w:r w:rsidRPr="00873A9C">
        <w:rPr>
          <w:sz w:val="20"/>
          <w:szCs w:val="20"/>
        </w:rPr>
        <w:t xml:space="preserve">Сообщение о получении уведомления (заявления) и (или) документов, указанных в пунктах 2.6.1 - 2.6.3 Регламента, направляется заявителю (представителю заявителя) не позднее рабочего дня, следующего за днем поступления уведомления (заявления) в Администрацию. </w:t>
      </w:r>
    </w:p>
    <w:p w:rsidR="00B5261F" w:rsidRPr="00873A9C" w:rsidRDefault="00B5261F" w:rsidP="00B5261F">
      <w:pPr>
        <w:ind w:firstLine="539"/>
        <w:jc w:val="both"/>
        <w:rPr>
          <w:sz w:val="20"/>
          <w:szCs w:val="20"/>
        </w:rPr>
      </w:pPr>
      <w:r w:rsidRPr="00873A9C">
        <w:rPr>
          <w:sz w:val="20"/>
          <w:szCs w:val="20"/>
        </w:rPr>
        <w:t>После принятия уведомления (заявления) о предоставлении муниципальной услуги статус запроса заявителя в личном кабинете заявителя (представителя заявителя) на Региональном портале сменяется до статуса «принято».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3.4. Результатом административной процедуры является регистрация уведомления (заявления), а также уведомление заявителя (представителя заявителя) о принятии уведомления (заявления) к рассмотрению, либо направление заявителю (представителю заявителя) уведомления об отказе в приеме его к рассмотрению.</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3.5. Зарегистрированные в течение рабочего дня уведомление и (или) документы, указанные в пунктах 2.6.1-2.6.3 Регламента, передаются специалисту, ответственному за направление межведомственных запросов, рассмотрение заявлений.</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Формирование и направление межведомственных запросов</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3.6. Основанием для начала административной процедуры является отсутствие в качестве приложения к уведомлению (заявлению) документов, подлежащих запросу в рамках межведомственного взаимодействия.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 Специалист Администрации, ответственный за направление межведомственных запросов, рассмотрение заявлений, осуществляет направление межведомственных запросов.</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3.7. Межведомственные запросы направляются в течение двух дней со дня поступления уведомления (заявления) в Администрацию.</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3.8. Целью направления межведомственных запросов является выявление оснований, которые могут повлечь нарушение условий оказания муниципальной услуги.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3.9. При наличии технической возможности межведомственные запросы направляются в форме электронного документа путем заполнения электронной формы межведомственного запроса и его последующего направления на соответствующий адрес электронного сервиса,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В случае отсутствия технической возможности межведомственные запросы направляются на бумажном носителе.</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3.10. Результатом административной процедуры является направление межведомственного запроса с целью получения документа и/или информации, необходимых для принятия решения о внесении изменений в разрешение на строительство или об отказе во внесении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Максимальный срок выполнения указанного административного действия не должен превышать двух рабочих дней со дня поступления уведомления (заявления) в Администрацию.</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Рассмотрение уведомления (заявления) и принятие решения</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3.11. Основанием для начала административной процедуры является поступление уведомления и (или) документов специалисту Администрации, ответственному за направление межведомственных запросов, рассмотрение заявлений.</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3.12. Специалист Администрации, ответственный за оформление и направление межведомственных запросов, рассмотрение заявлений, осуществляет:</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проверку достоверности сведений, содержащихся в представленных заявителем документах;</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подготовку проекта решения о внесении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проводит процедуры внутреннего согласования проекта решения о внесении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 проверку наличия оснований для отказа во внесении изменений в разрешение на строительство, предусмотренных </w:t>
      </w:r>
      <w:hyperlink w:anchor="P178" w:history="1">
        <w:r w:rsidRPr="00873A9C">
          <w:rPr>
            <w:rFonts w:ascii="Times New Roman" w:hAnsi="Times New Roman"/>
            <w:sz w:val="20"/>
            <w:szCs w:val="20"/>
          </w:rPr>
          <w:t>пунктом 2</w:t>
        </w:r>
      </w:hyperlink>
      <w:r w:rsidRPr="00873A9C">
        <w:rPr>
          <w:rFonts w:ascii="Times New Roman" w:hAnsi="Times New Roman"/>
          <w:sz w:val="20"/>
          <w:szCs w:val="20"/>
        </w:rPr>
        <w:t>.9 Регламента;</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в случае наличия оснований для отказа во внесении изменений в разрешение на строительство, подготавливает проект решения об отказе во внесении изменений в разрешение на строительство;</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направляет подготовленный проект решения о внесении изменений в разрешение на строительство или об отказе во внесении изменений в разрешение на строительство на подпись.</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xml:space="preserve">Проект решения о внесении изменений в разрешение на строительство или об отказе во внесении </w:t>
      </w:r>
      <w:r w:rsidRPr="00873A9C">
        <w:rPr>
          <w:rFonts w:ascii="Times New Roman" w:hAnsi="Times New Roman"/>
          <w:sz w:val="20"/>
          <w:szCs w:val="20"/>
        </w:rPr>
        <w:lastRenderedPageBreak/>
        <w:t>изменений в разрешение на строительство оформляется в форме постановления.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Продление срока действия разрешения на строительство осуществляется на бланке ранее выданного разрешения за подписью начальника отдела градостроительства администрации Бессоновского района Пензенской области.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3.13. Проект постановления о внесении изменений в разрешение на строительство или об отказе во внесении изменений в разрешение на строительство представляется главе администрации Бессоновского района Пензенской области для подписания в срок, не позднее, чем за один рабочий день до истечения установленного срока рассмотрения уведомления (заявления).</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3.14. Результатом административной процедуры является подписанное постановление о внесении изменений в разрешение на строительство или об отказе во внесении изменений в разрешение на строительство. Максимальный срок выполнения указанной административной процедуры не должен превышать один рабочий день.</w:t>
      </w:r>
    </w:p>
    <w:p w:rsidR="00B5261F" w:rsidRPr="00873A9C" w:rsidRDefault="00B5261F" w:rsidP="00B5261F">
      <w:pPr>
        <w:pStyle w:val="ConsPlusNormal"/>
        <w:jc w:val="both"/>
        <w:rPr>
          <w:rFonts w:ascii="Times New Roman" w:hAnsi="Times New Roman"/>
          <w:sz w:val="20"/>
          <w:szCs w:val="20"/>
        </w:rPr>
      </w:pPr>
      <w:r w:rsidRPr="00873A9C">
        <w:rPr>
          <w:rFonts w:ascii="Times New Roman" w:hAnsi="Times New Roman"/>
          <w:sz w:val="20"/>
          <w:szCs w:val="20"/>
        </w:rPr>
        <w:t xml:space="preserve">        </w:t>
      </w: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Выдача результата оказания муниципальной услуги</w: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3.15. Основанием для начала административной процедуры является подписанное главой администрации Бессоновского района Пензенской области постановление о внесении изменений в разрешение на строительство или об отказе во внесении изменений в разрешение на строительство или продленное разрешение на строительство подписанное начальником отдела градостроительства администрации Бессоновского района Пензенской области.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3.16. Специалист Администрации, ответственный за выдачу результата оказания муниципальной услуги, в течение одного рабочего дня извещает заявителя о необходимости получения результата предоставления муниципальной услуги с указанием времени и места получения по телефону или в электронной форме.</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3.17. Постановление о внесении изменений в разрешение на строительство или об отказе во внесении изменений в разрешение на строительство направляются заявителю (представителю заявителя) одним из способов, указанным в уведомлении (заявлении):</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в форме документа на бумажном носителе посредством выдачи заявителю (представителю заявителя) лично под расписку не позднее рабочего дня, следующего за четвертым рабочим днем со дня поступления уведомления (заявления) в Администрацию;</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 в форме документа на бумажном носителе посредством направления документа не позднее рабочего дня, следующего за четвертым рабочим днем со дня поступления уведомления (заявления) в Администрацию, посредством почтового отправления по указанному в уведомлении (заявлении) почтовому адресу.</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При наличии в уведомлении (заявлении) указания о выдаче результата предоставления муниципальной услуги через МФЦ по месту представления уведомления (заявления) Администрация обеспечивает передачу документа в МФЦ для выдачи заявителю не позднее рабочего дня, следующего за четвертым рабочим днем со дня поступления уведомления (заявления) в Администрацию.</w:t>
      </w:r>
    </w:p>
    <w:p w:rsidR="00B5261F" w:rsidRPr="00873A9C" w:rsidRDefault="00B5261F" w:rsidP="00B5261F">
      <w:pPr>
        <w:pStyle w:val="ConsPlusNormal"/>
        <w:ind w:firstLine="540"/>
        <w:jc w:val="both"/>
        <w:rPr>
          <w:rFonts w:ascii="Times New Roman" w:hAnsi="Times New Roman"/>
          <w:sz w:val="20"/>
          <w:szCs w:val="20"/>
        </w:rPr>
      </w:pPr>
      <w:r w:rsidRPr="00873A9C">
        <w:rPr>
          <w:rFonts w:ascii="Times New Roman" w:hAnsi="Times New Roman"/>
          <w:sz w:val="20"/>
          <w:szCs w:val="20"/>
        </w:rPr>
        <w:t>3.18. Результатом административной процедуры является выдача (направление) результата предоставления муниципальной услуги заявителю (представителю заявителя).</w:t>
      </w:r>
    </w:p>
    <w:p w:rsidR="00B5261F" w:rsidRPr="00873A9C" w:rsidRDefault="00B5261F" w:rsidP="00B5261F">
      <w:pPr>
        <w:ind w:firstLine="540"/>
        <w:jc w:val="center"/>
        <w:rPr>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lang w:val="en-US"/>
        </w:rPr>
        <w:t>I</w:t>
      </w:r>
      <w:r w:rsidRPr="00873A9C">
        <w:rPr>
          <w:rFonts w:ascii="Times New Roman" w:hAnsi="Times New Roman"/>
          <w:b/>
          <w:sz w:val="20"/>
          <w:szCs w:val="20"/>
        </w:rPr>
        <w:t>V. Формы контроля за исполнением Административного</w:t>
      </w:r>
    </w:p>
    <w:p w:rsidR="00B5261F" w:rsidRPr="00873A9C" w:rsidRDefault="00B5261F" w:rsidP="00B5261F">
      <w:pPr>
        <w:pStyle w:val="ConsPlusNormal"/>
        <w:jc w:val="center"/>
        <w:rPr>
          <w:rFonts w:ascii="Times New Roman" w:hAnsi="Times New Roman"/>
          <w:b/>
          <w:bCs/>
          <w:sz w:val="20"/>
          <w:szCs w:val="20"/>
        </w:rPr>
      </w:pPr>
      <w:r w:rsidRPr="00873A9C">
        <w:rPr>
          <w:rFonts w:ascii="Times New Roman" w:hAnsi="Times New Roman"/>
          <w:b/>
          <w:sz w:val="20"/>
          <w:szCs w:val="20"/>
        </w:rPr>
        <w:t>регламента</w:t>
      </w:r>
    </w:p>
    <w:p w:rsidR="00B5261F" w:rsidRPr="00873A9C" w:rsidRDefault="00B5261F" w:rsidP="00B5261F">
      <w:pPr>
        <w:ind w:firstLine="709"/>
        <w:jc w:val="both"/>
        <w:rPr>
          <w:bCs/>
          <w:sz w:val="20"/>
          <w:szCs w:val="20"/>
        </w:rPr>
      </w:pP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заместителем главы Администрации,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Текущий контроль осуществляется путем проведения проверок исполнения положений Регламента, иных нормативных правовых актов Российской Федерации, регулирующих вопросы, связанные с предоставлением муниципальной услуги.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4.2. В Администрации проводятся плановые и внеплановые проверки полноты и качества предоставления муниципальной услуги.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При проведении плановой проверки рассматриваются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Периодичность осуществления проверок определяется главой Администрации.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граждан и юридических лиц, связанных с нарушениями при предоставлении муниципальной услуги.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Плановые и внеплановые проверки проводятся на основании распоряжений Администрации.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 xml:space="preserve">4.3. По результатам проведенных проверок в случае выявления нарушений прав заявителей </w:t>
      </w:r>
      <w:r w:rsidRPr="00873A9C">
        <w:rPr>
          <w:rFonts w:ascii="Times New Roman" w:hAnsi="Times New Roman"/>
          <w:sz w:val="20"/>
          <w:szCs w:val="20"/>
        </w:rPr>
        <w:lastRenderedPageBreak/>
        <w:t>виновные лица привлекаются к ответственности в порядке, установленном законодательством Российской Федерации.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4.5. Ответственные исполнители несут персональную ответственность за:</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4.5.1. соответствие результатов рассмотрения документов требованиям законодательства Российской Федерации;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4.5.2. соблюдение сроков выполнения административных процедур при предоставлении муниципальной услуги.</w:t>
      </w:r>
    </w:p>
    <w:p w:rsidR="00B5261F" w:rsidRPr="00873A9C" w:rsidRDefault="00B5261F" w:rsidP="00B5261F">
      <w:pPr>
        <w:pStyle w:val="ConsPlusNormal"/>
        <w:ind w:firstLine="851"/>
        <w:jc w:val="both"/>
        <w:rPr>
          <w:sz w:val="20"/>
          <w:szCs w:val="20"/>
        </w:rPr>
      </w:pPr>
      <w:r w:rsidRPr="00873A9C">
        <w:rPr>
          <w:rFonts w:ascii="Times New Roman" w:hAnsi="Times New Roman"/>
          <w:sz w:val="20"/>
          <w:szCs w:val="20"/>
        </w:rPr>
        <w:t>4.6. Заявители (представители заявителей) могут контролировать предоставление муниципальной услуги путем получения информации по телефону, по письменным обращениям, по электронной почте.</w:t>
      </w:r>
    </w:p>
    <w:p w:rsidR="00B5261F" w:rsidRPr="00873A9C" w:rsidRDefault="00B5261F" w:rsidP="00B5261F">
      <w:pPr>
        <w:pStyle w:val="ConsPlusNormal"/>
        <w:ind w:firstLine="851"/>
        <w:jc w:val="both"/>
        <w:rPr>
          <w:rFonts w:ascii="Times New Roman" w:hAnsi="Times New Roman"/>
          <w:sz w:val="20"/>
          <w:szCs w:val="20"/>
        </w:rPr>
      </w:pPr>
    </w:p>
    <w:p w:rsidR="00B5261F" w:rsidRPr="00873A9C" w:rsidRDefault="00B5261F" w:rsidP="00B5261F">
      <w:pPr>
        <w:pStyle w:val="ConsPlusNormal"/>
        <w:ind w:firstLine="851"/>
        <w:jc w:val="center"/>
        <w:rPr>
          <w:rFonts w:ascii="Times New Roman" w:hAnsi="Times New Roman"/>
          <w:b/>
          <w:sz w:val="20"/>
          <w:szCs w:val="20"/>
        </w:rPr>
      </w:pPr>
      <w:r w:rsidRPr="00873A9C">
        <w:rPr>
          <w:rFonts w:ascii="Times New Roman" w:hAnsi="Times New Roman"/>
          <w:b/>
          <w:sz w:val="20"/>
          <w:szCs w:val="20"/>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B5261F" w:rsidRPr="00873A9C" w:rsidRDefault="00B5261F" w:rsidP="00B5261F">
      <w:pPr>
        <w:pStyle w:val="ConsPlusNormal"/>
        <w:tabs>
          <w:tab w:val="left" w:pos="1843"/>
        </w:tabs>
        <w:ind w:firstLine="851"/>
        <w:jc w:val="both"/>
        <w:rPr>
          <w:rFonts w:ascii="Times New Roman" w:hAnsi="Times New Roman"/>
          <w:sz w:val="20"/>
          <w:szCs w:val="20"/>
        </w:rPr>
      </w:pPr>
    </w:p>
    <w:p w:rsidR="00B5261F" w:rsidRPr="00873A9C" w:rsidRDefault="00B5261F" w:rsidP="00B5261F">
      <w:pPr>
        <w:autoSpaceDE w:val="0"/>
        <w:autoSpaceDN w:val="0"/>
        <w:adjustRightInd w:val="0"/>
        <w:ind w:firstLine="540"/>
        <w:jc w:val="both"/>
        <w:rPr>
          <w:sz w:val="20"/>
          <w:szCs w:val="20"/>
        </w:rPr>
      </w:pPr>
      <w:r w:rsidRPr="00873A9C">
        <w:rPr>
          <w:sz w:val="20"/>
          <w:szCs w:val="20"/>
        </w:rPr>
        <w:t>5.1. Заявитель вправе подать жалобу на решение и (или) действие (бездействие), принятые и осуществляемые в ходе предоставления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5.2. Предметом жалобы могут являться нарушения прав и законных интересов заявителей, противоправные решения, действия (бездействие) Администрации, должностных лиц и муниципальных служащих Администрации,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5.3.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на официальном сайте  Администрации, в Едином портале, Региональном портале.</w:t>
      </w:r>
    </w:p>
    <w:p w:rsidR="00B5261F" w:rsidRPr="00873A9C" w:rsidRDefault="00B5261F" w:rsidP="00B5261F">
      <w:pPr>
        <w:autoSpaceDE w:val="0"/>
        <w:autoSpaceDN w:val="0"/>
        <w:adjustRightInd w:val="0"/>
        <w:ind w:firstLine="540"/>
        <w:jc w:val="both"/>
        <w:rPr>
          <w:sz w:val="20"/>
          <w:szCs w:val="20"/>
        </w:rPr>
      </w:pPr>
      <w:r w:rsidRPr="00873A9C">
        <w:rPr>
          <w:sz w:val="20"/>
          <w:szCs w:val="20"/>
        </w:rPr>
        <w:t>Указанная информация также может быть сообщена заявителю в устной и (или) в письменной форме.</w:t>
      </w:r>
    </w:p>
    <w:p w:rsidR="00B5261F" w:rsidRPr="00873A9C" w:rsidRDefault="00B5261F" w:rsidP="00B5261F">
      <w:pPr>
        <w:autoSpaceDE w:val="0"/>
        <w:autoSpaceDN w:val="0"/>
        <w:adjustRightInd w:val="0"/>
        <w:ind w:firstLine="540"/>
        <w:jc w:val="both"/>
        <w:rPr>
          <w:sz w:val="20"/>
          <w:szCs w:val="20"/>
        </w:rPr>
      </w:pPr>
      <w:r w:rsidRPr="00873A9C">
        <w:rPr>
          <w:sz w:val="20"/>
          <w:szCs w:val="20"/>
        </w:rPr>
        <w:t>5.4. Порядок подачи и рассмотрения жалобы на решения и действия (бездействие) должностных лиц, муниципальных служащих Администрации.</w:t>
      </w:r>
    </w:p>
    <w:p w:rsidR="00B5261F" w:rsidRPr="00873A9C" w:rsidRDefault="00B5261F" w:rsidP="00B5261F">
      <w:pPr>
        <w:autoSpaceDE w:val="0"/>
        <w:autoSpaceDN w:val="0"/>
        <w:adjustRightInd w:val="0"/>
        <w:ind w:firstLine="540"/>
        <w:jc w:val="both"/>
        <w:rPr>
          <w:sz w:val="20"/>
          <w:szCs w:val="20"/>
        </w:rPr>
      </w:pPr>
      <w:r w:rsidRPr="00873A9C">
        <w:rPr>
          <w:sz w:val="20"/>
          <w:szCs w:val="20"/>
        </w:rPr>
        <w:t>5.4.1. Заявитель может обратиться с жалобой, в том числе, в следующих случаях:</w:t>
      </w:r>
    </w:p>
    <w:p w:rsidR="00B5261F" w:rsidRPr="00873A9C" w:rsidRDefault="00B5261F" w:rsidP="00B5261F">
      <w:pPr>
        <w:autoSpaceDE w:val="0"/>
        <w:autoSpaceDN w:val="0"/>
        <w:adjustRightInd w:val="0"/>
        <w:ind w:firstLine="540"/>
        <w:jc w:val="both"/>
        <w:rPr>
          <w:sz w:val="20"/>
          <w:szCs w:val="20"/>
        </w:rPr>
      </w:pPr>
      <w:r w:rsidRPr="00873A9C">
        <w:rPr>
          <w:sz w:val="20"/>
          <w:szCs w:val="20"/>
        </w:rPr>
        <w:t>1) нарушение срока регистрации запроса о предоставлении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2) нарушение срока предоставления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Пензенской области, муниципальными правовыми актами для предоставления муниципальной услуги, у заявителя;</w:t>
      </w:r>
    </w:p>
    <w:p w:rsidR="00B5261F" w:rsidRPr="00873A9C" w:rsidRDefault="00B5261F" w:rsidP="00B5261F">
      <w:pPr>
        <w:autoSpaceDE w:val="0"/>
        <w:autoSpaceDN w:val="0"/>
        <w:adjustRightInd w:val="0"/>
        <w:ind w:firstLine="540"/>
        <w:jc w:val="both"/>
        <w:rPr>
          <w:sz w:val="20"/>
          <w:szCs w:val="20"/>
        </w:rPr>
      </w:pPr>
      <w:r w:rsidRPr="00873A9C">
        <w:rPr>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B5261F" w:rsidRPr="00873A9C" w:rsidRDefault="00B5261F" w:rsidP="00B5261F">
      <w:pPr>
        <w:autoSpaceDE w:val="0"/>
        <w:autoSpaceDN w:val="0"/>
        <w:adjustRightInd w:val="0"/>
        <w:ind w:firstLine="540"/>
        <w:jc w:val="both"/>
        <w:rPr>
          <w:sz w:val="20"/>
          <w:szCs w:val="20"/>
        </w:rPr>
      </w:pPr>
      <w:r w:rsidRPr="00873A9C">
        <w:rPr>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 муниципальными правовыми актами;</w:t>
      </w:r>
    </w:p>
    <w:p w:rsidR="00B5261F" w:rsidRPr="00873A9C" w:rsidRDefault="00B5261F" w:rsidP="00B5261F">
      <w:pPr>
        <w:autoSpaceDE w:val="0"/>
        <w:autoSpaceDN w:val="0"/>
        <w:adjustRightInd w:val="0"/>
        <w:ind w:firstLine="540"/>
        <w:jc w:val="both"/>
        <w:rPr>
          <w:sz w:val="20"/>
          <w:szCs w:val="20"/>
        </w:rPr>
      </w:pPr>
      <w:r w:rsidRPr="00873A9C">
        <w:rPr>
          <w:sz w:val="20"/>
          <w:szCs w:val="20"/>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5261F" w:rsidRPr="00873A9C" w:rsidRDefault="00B5261F" w:rsidP="00B5261F">
      <w:pPr>
        <w:autoSpaceDE w:val="0"/>
        <w:autoSpaceDN w:val="0"/>
        <w:adjustRightInd w:val="0"/>
        <w:ind w:firstLine="540"/>
        <w:jc w:val="both"/>
        <w:rPr>
          <w:sz w:val="20"/>
          <w:szCs w:val="20"/>
        </w:rPr>
      </w:pPr>
      <w:r w:rsidRPr="00873A9C">
        <w:rPr>
          <w:sz w:val="20"/>
          <w:szCs w:val="20"/>
        </w:rPr>
        <w:t>8) нарушение срока или порядка выдачи документов по результатам предоставления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 муниципальными правовыми актами;</w:t>
      </w:r>
    </w:p>
    <w:p w:rsidR="00B5261F" w:rsidRPr="00873A9C" w:rsidRDefault="00B5261F" w:rsidP="00B5261F">
      <w:pPr>
        <w:autoSpaceDE w:val="0"/>
        <w:autoSpaceDN w:val="0"/>
        <w:adjustRightInd w:val="0"/>
        <w:ind w:firstLine="540"/>
        <w:jc w:val="both"/>
        <w:rPr>
          <w:sz w:val="20"/>
          <w:szCs w:val="20"/>
        </w:rPr>
      </w:pPr>
      <w:r w:rsidRPr="00873A9C">
        <w:rPr>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5261F" w:rsidRPr="00873A9C" w:rsidRDefault="00B5261F" w:rsidP="00B5261F">
      <w:pPr>
        <w:autoSpaceDE w:val="0"/>
        <w:autoSpaceDN w:val="0"/>
        <w:adjustRightInd w:val="0"/>
        <w:ind w:firstLine="540"/>
        <w:jc w:val="both"/>
        <w:rPr>
          <w:sz w:val="20"/>
          <w:szCs w:val="20"/>
        </w:rPr>
      </w:pPr>
      <w:r w:rsidRPr="00873A9C">
        <w:rPr>
          <w:sz w:val="20"/>
          <w:szCs w:val="20"/>
        </w:rPr>
        <w:t>5.4.2. Жалоба подается в Администрацию в письменной форме, в том числе при личном приеме заявителя, или в электронном виде. Жалоба в письменной форме может быть также направлена по почте.</w:t>
      </w:r>
    </w:p>
    <w:p w:rsidR="00B5261F" w:rsidRPr="00873A9C" w:rsidRDefault="00B5261F" w:rsidP="00B5261F">
      <w:pPr>
        <w:autoSpaceDE w:val="0"/>
        <w:autoSpaceDN w:val="0"/>
        <w:adjustRightInd w:val="0"/>
        <w:ind w:firstLine="540"/>
        <w:jc w:val="both"/>
        <w:rPr>
          <w:sz w:val="20"/>
          <w:szCs w:val="20"/>
        </w:rPr>
      </w:pPr>
      <w:r w:rsidRPr="00873A9C">
        <w:rPr>
          <w:sz w:val="20"/>
          <w:szCs w:val="20"/>
        </w:rPr>
        <w:lastRenderedPageBreak/>
        <w:t>5.4.3.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B5261F" w:rsidRPr="00873A9C" w:rsidRDefault="00B5261F" w:rsidP="00B5261F">
      <w:pPr>
        <w:autoSpaceDE w:val="0"/>
        <w:autoSpaceDN w:val="0"/>
        <w:adjustRightInd w:val="0"/>
        <w:ind w:firstLine="540"/>
        <w:jc w:val="both"/>
        <w:rPr>
          <w:sz w:val="20"/>
          <w:szCs w:val="20"/>
        </w:rPr>
      </w:pPr>
      <w:r w:rsidRPr="00873A9C">
        <w:rPr>
          <w:sz w:val="20"/>
          <w:szCs w:val="20"/>
        </w:rPr>
        <w:t xml:space="preserve">5.4.4. Жалоба на решения и действия (бездействие) главы Администрации подается Главе администрации. </w:t>
      </w:r>
    </w:p>
    <w:p w:rsidR="00B5261F" w:rsidRPr="00873A9C" w:rsidRDefault="00B5261F" w:rsidP="00B5261F">
      <w:pPr>
        <w:autoSpaceDE w:val="0"/>
        <w:autoSpaceDN w:val="0"/>
        <w:adjustRightInd w:val="0"/>
        <w:ind w:firstLine="540"/>
        <w:jc w:val="both"/>
        <w:rPr>
          <w:sz w:val="20"/>
          <w:szCs w:val="20"/>
        </w:rPr>
      </w:pPr>
      <w:r w:rsidRPr="00873A9C">
        <w:rPr>
          <w:sz w:val="20"/>
          <w:szCs w:val="20"/>
        </w:rPr>
        <w:t>5.4.5. Жалоба на решения, принятые главой Администрации, подается в порядке, установленном действующим законодательством в уполномоченный исполнительный орган государственной власти Пензенской области, к компетенции которого относится осуществление контроля за соблюдением органами местного самоуправления законодательства о градостроительной деятельности.</w:t>
      </w:r>
    </w:p>
    <w:p w:rsidR="00B5261F" w:rsidRPr="00873A9C" w:rsidRDefault="00B5261F" w:rsidP="00B5261F">
      <w:pPr>
        <w:autoSpaceDE w:val="0"/>
        <w:autoSpaceDN w:val="0"/>
        <w:adjustRightInd w:val="0"/>
        <w:ind w:firstLine="540"/>
        <w:jc w:val="both"/>
        <w:rPr>
          <w:sz w:val="20"/>
          <w:szCs w:val="20"/>
        </w:rPr>
      </w:pPr>
      <w:r w:rsidRPr="00873A9C">
        <w:rPr>
          <w:sz w:val="20"/>
          <w:szCs w:val="20"/>
        </w:rPr>
        <w:t>Жалоба на решения и действия (бездействия) Администрации, должностных лиц Администрации, муниципальных служащих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ГрК РФ, может быть подана такими лицами в порядке, установленном статьей 11.2 ФЗ № 210-ФЗ, либо в порядке, установленном антимонопольным законодательством Российской Федерации, в антимонопольный орган.</w:t>
      </w:r>
    </w:p>
    <w:p w:rsidR="00B5261F" w:rsidRPr="00873A9C" w:rsidRDefault="00B5261F" w:rsidP="00B5261F">
      <w:pPr>
        <w:ind w:firstLine="708"/>
        <w:jc w:val="both"/>
        <w:rPr>
          <w:sz w:val="20"/>
          <w:szCs w:val="20"/>
        </w:rPr>
      </w:pPr>
      <w:r w:rsidRPr="00873A9C">
        <w:rPr>
          <w:sz w:val="20"/>
          <w:szCs w:val="20"/>
        </w:rPr>
        <w:t>Особенности подачи и рассмотрения жалобы на решения и действия (бездействие) Администрации, должностных лиц, муниципальных служащих при предоставлении муниципальной услуги устанавливаются Порядком подачи и рассмотрения жалоб на решения и действия (бездействие) органов местного самоуправления администрации Бессоновского района Пензенской области и их должностных лиц, муниципальных служащих, утвержденного постановлением Администрации от 26.09.2018 года №819.</w:t>
      </w:r>
    </w:p>
    <w:p w:rsidR="00B5261F" w:rsidRPr="00873A9C" w:rsidRDefault="00B5261F" w:rsidP="00B5261F">
      <w:pPr>
        <w:autoSpaceDE w:val="0"/>
        <w:autoSpaceDN w:val="0"/>
        <w:adjustRightInd w:val="0"/>
        <w:ind w:firstLine="540"/>
        <w:jc w:val="both"/>
        <w:rPr>
          <w:sz w:val="20"/>
          <w:szCs w:val="20"/>
        </w:rPr>
      </w:pPr>
      <w:r w:rsidRPr="00873A9C">
        <w:rPr>
          <w:sz w:val="20"/>
          <w:szCs w:val="20"/>
        </w:rPr>
        <w:t>5.4.6. 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B5261F" w:rsidRPr="00873A9C" w:rsidRDefault="00B5261F" w:rsidP="00B5261F">
      <w:pPr>
        <w:autoSpaceDE w:val="0"/>
        <w:autoSpaceDN w:val="0"/>
        <w:adjustRightInd w:val="0"/>
        <w:ind w:firstLine="540"/>
        <w:jc w:val="both"/>
        <w:rPr>
          <w:sz w:val="20"/>
          <w:szCs w:val="20"/>
        </w:rPr>
      </w:pPr>
      <w:r w:rsidRPr="00873A9C">
        <w:rPr>
          <w:sz w:val="20"/>
          <w:szCs w:val="20"/>
        </w:rPr>
        <w:t>5.4.7.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действующим законодательством.</w:t>
      </w:r>
    </w:p>
    <w:p w:rsidR="00B5261F" w:rsidRPr="00873A9C" w:rsidRDefault="00B5261F" w:rsidP="00B5261F">
      <w:pPr>
        <w:autoSpaceDE w:val="0"/>
        <w:autoSpaceDN w:val="0"/>
        <w:adjustRightInd w:val="0"/>
        <w:ind w:firstLine="540"/>
        <w:jc w:val="both"/>
        <w:rPr>
          <w:sz w:val="20"/>
          <w:szCs w:val="20"/>
        </w:rPr>
      </w:pPr>
      <w:r w:rsidRPr="00873A9C">
        <w:rPr>
          <w:sz w:val="20"/>
          <w:szCs w:val="20"/>
        </w:rPr>
        <w:t>5.4.8. В электронном виде жалоба может быть подана заявителем посредством:</w:t>
      </w:r>
    </w:p>
    <w:p w:rsidR="00B5261F" w:rsidRPr="00873A9C" w:rsidRDefault="00B5261F" w:rsidP="00B5261F">
      <w:pPr>
        <w:autoSpaceDE w:val="0"/>
        <w:autoSpaceDN w:val="0"/>
        <w:adjustRightInd w:val="0"/>
        <w:ind w:firstLine="540"/>
        <w:jc w:val="both"/>
        <w:rPr>
          <w:sz w:val="20"/>
          <w:szCs w:val="20"/>
        </w:rPr>
      </w:pPr>
      <w:r w:rsidRPr="00873A9C">
        <w:rPr>
          <w:sz w:val="20"/>
          <w:szCs w:val="20"/>
        </w:rPr>
        <w:t>а) официального сайта Администрации;</w:t>
      </w:r>
    </w:p>
    <w:p w:rsidR="00B5261F" w:rsidRPr="00873A9C" w:rsidRDefault="00B5261F" w:rsidP="00B5261F">
      <w:pPr>
        <w:autoSpaceDE w:val="0"/>
        <w:autoSpaceDN w:val="0"/>
        <w:adjustRightInd w:val="0"/>
        <w:ind w:firstLine="540"/>
        <w:jc w:val="both"/>
        <w:rPr>
          <w:sz w:val="20"/>
          <w:szCs w:val="20"/>
        </w:rPr>
      </w:pPr>
      <w:r w:rsidRPr="00873A9C">
        <w:rPr>
          <w:sz w:val="20"/>
          <w:szCs w:val="20"/>
        </w:rPr>
        <w:t>б) электронной почты Администрации;</w:t>
      </w:r>
    </w:p>
    <w:p w:rsidR="00B5261F" w:rsidRPr="00873A9C" w:rsidRDefault="00B5261F" w:rsidP="00B5261F">
      <w:pPr>
        <w:autoSpaceDE w:val="0"/>
        <w:autoSpaceDN w:val="0"/>
        <w:adjustRightInd w:val="0"/>
        <w:ind w:firstLine="540"/>
        <w:jc w:val="both"/>
        <w:rPr>
          <w:sz w:val="20"/>
          <w:szCs w:val="20"/>
        </w:rPr>
      </w:pPr>
      <w:r w:rsidRPr="00873A9C">
        <w:rPr>
          <w:sz w:val="20"/>
          <w:szCs w:val="20"/>
        </w:rPr>
        <w:t>в) Единого портала;</w:t>
      </w:r>
    </w:p>
    <w:p w:rsidR="00B5261F" w:rsidRPr="00873A9C" w:rsidRDefault="00B5261F" w:rsidP="00B5261F">
      <w:pPr>
        <w:autoSpaceDE w:val="0"/>
        <w:autoSpaceDN w:val="0"/>
        <w:adjustRightInd w:val="0"/>
        <w:ind w:firstLine="540"/>
        <w:jc w:val="both"/>
        <w:rPr>
          <w:sz w:val="20"/>
          <w:szCs w:val="20"/>
        </w:rPr>
      </w:pPr>
      <w:r w:rsidRPr="00873A9C">
        <w:rPr>
          <w:sz w:val="20"/>
          <w:szCs w:val="20"/>
        </w:rPr>
        <w:t>г) Регионального портала;</w:t>
      </w:r>
    </w:p>
    <w:p w:rsidR="00B5261F" w:rsidRPr="00873A9C" w:rsidRDefault="00B5261F" w:rsidP="00B5261F">
      <w:pPr>
        <w:autoSpaceDE w:val="0"/>
        <w:autoSpaceDN w:val="0"/>
        <w:adjustRightInd w:val="0"/>
        <w:ind w:firstLine="540"/>
        <w:jc w:val="both"/>
        <w:rPr>
          <w:sz w:val="20"/>
          <w:szCs w:val="20"/>
        </w:rPr>
      </w:pPr>
      <w:r w:rsidRPr="00873A9C">
        <w:rPr>
          <w:sz w:val="20"/>
          <w:szCs w:val="20"/>
        </w:rPr>
        <w:t>д)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5261F" w:rsidRPr="00873A9C" w:rsidRDefault="00B5261F" w:rsidP="00B5261F">
      <w:pPr>
        <w:autoSpaceDE w:val="0"/>
        <w:autoSpaceDN w:val="0"/>
        <w:adjustRightInd w:val="0"/>
        <w:ind w:firstLine="540"/>
        <w:jc w:val="both"/>
        <w:rPr>
          <w:sz w:val="20"/>
          <w:szCs w:val="20"/>
        </w:rPr>
      </w:pPr>
      <w:r w:rsidRPr="00873A9C">
        <w:rPr>
          <w:sz w:val="20"/>
          <w:szCs w:val="20"/>
        </w:rPr>
        <w:t>5.4.9. Подача жалобы и документов, предусмотренных подпунктами 5.4.5 и 5.4.6. настоящего пункта Административного регламента, в электронном виде осуществляется заявителем (уполномоченным представителем заявителя) в соответствии с действующим законодательством.</w:t>
      </w:r>
    </w:p>
    <w:p w:rsidR="00B5261F" w:rsidRPr="00873A9C" w:rsidRDefault="00B5261F" w:rsidP="00B5261F">
      <w:pPr>
        <w:autoSpaceDE w:val="0"/>
        <w:autoSpaceDN w:val="0"/>
        <w:adjustRightInd w:val="0"/>
        <w:ind w:firstLine="540"/>
        <w:jc w:val="both"/>
        <w:rPr>
          <w:sz w:val="20"/>
          <w:szCs w:val="20"/>
        </w:rPr>
      </w:pPr>
      <w:r w:rsidRPr="00873A9C">
        <w:rPr>
          <w:sz w:val="20"/>
          <w:szCs w:val="20"/>
        </w:rPr>
        <w:t>5.4.10. При поступлении жалобы, принятие решения по которой не входит в компетенцию Администрации, в течение трех рабочих дней со дня ее регистрации жалоба направляется в уполномоченный орган, а заявитель информируется о ее перенаправлении.</w:t>
      </w:r>
    </w:p>
    <w:p w:rsidR="00B5261F" w:rsidRPr="00873A9C" w:rsidRDefault="00B5261F" w:rsidP="00B5261F">
      <w:pPr>
        <w:autoSpaceDE w:val="0"/>
        <w:autoSpaceDN w:val="0"/>
        <w:adjustRightInd w:val="0"/>
        <w:ind w:firstLine="540"/>
        <w:jc w:val="both"/>
        <w:rPr>
          <w:sz w:val="20"/>
          <w:szCs w:val="20"/>
        </w:rPr>
      </w:pPr>
      <w:r w:rsidRPr="00873A9C">
        <w:rPr>
          <w:sz w:val="20"/>
          <w:szCs w:val="20"/>
        </w:rPr>
        <w:t>При этом срок рассмотрения жалобы исчисляется со дня регистрации жалобы в уполномоченном на ее рассмотрение органе.</w:t>
      </w:r>
    </w:p>
    <w:p w:rsidR="00B5261F" w:rsidRPr="00873A9C" w:rsidRDefault="00B5261F" w:rsidP="00B5261F">
      <w:pPr>
        <w:autoSpaceDE w:val="0"/>
        <w:autoSpaceDN w:val="0"/>
        <w:adjustRightInd w:val="0"/>
        <w:ind w:firstLine="540"/>
        <w:jc w:val="both"/>
        <w:rPr>
          <w:sz w:val="20"/>
          <w:szCs w:val="20"/>
        </w:rPr>
      </w:pPr>
      <w:r w:rsidRPr="00873A9C">
        <w:rPr>
          <w:sz w:val="20"/>
          <w:szCs w:val="20"/>
        </w:rPr>
        <w:t>5.4.11. Жалоба может быть подана заявителем через МФЦ.</w:t>
      </w:r>
    </w:p>
    <w:p w:rsidR="00B5261F" w:rsidRPr="00873A9C" w:rsidRDefault="00B5261F" w:rsidP="00B5261F">
      <w:pPr>
        <w:autoSpaceDE w:val="0"/>
        <w:autoSpaceDN w:val="0"/>
        <w:adjustRightInd w:val="0"/>
        <w:ind w:firstLine="540"/>
        <w:jc w:val="both"/>
        <w:rPr>
          <w:sz w:val="20"/>
          <w:szCs w:val="20"/>
        </w:rPr>
      </w:pPr>
      <w:r w:rsidRPr="00873A9C">
        <w:rPr>
          <w:sz w:val="20"/>
          <w:szCs w:val="20"/>
        </w:rPr>
        <w:t>При поступлении жалобы МФЦ обеспечивает ее передачу в Администрацию в порядке и сроки, которые установлены соглашением о взаимодействии между МФЦ и органом, предоставляющим муниципальную услугу, но не позднее следующего рабочего дня со дня поступления жалобы.</w:t>
      </w:r>
    </w:p>
    <w:p w:rsidR="00B5261F" w:rsidRPr="00873A9C" w:rsidRDefault="00B5261F" w:rsidP="00B5261F">
      <w:pPr>
        <w:autoSpaceDE w:val="0"/>
        <w:autoSpaceDN w:val="0"/>
        <w:adjustRightInd w:val="0"/>
        <w:ind w:firstLine="540"/>
        <w:jc w:val="both"/>
        <w:rPr>
          <w:sz w:val="20"/>
          <w:szCs w:val="20"/>
        </w:rPr>
      </w:pPr>
      <w:r w:rsidRPr="00873A9C">
        <w:rPr>
          <w:sz w:val="20"/>
          <w:szCs w:val="20"/>
        </w:rPr>
        <w:t>При этом срок рассмотрения жалобы исчисляется со дня регистрации жалобы в Администрации.</w:t>
      </w:r>
    </w:p>
    <w:p w:rsidR="00B5261F" w:rsidRPr="00873A9C" w:rsidRDefault="00B5261F" w:rsidP="00B5261F">
      <w:pPr>
        <w:autoSpaceDE w:val="0"/>
        <w:autoSpaceDN w:val="0"/>
        <w:adjustRightInd w:val="0"/>
        <w:ind w:firstLine="540"/>
        <w:jc w:val="both"/>
        <w:rPr>
          <w:sz w:val="20"/>
          <w:szCs w:val="20"/>
        </w:rPr>
      </w:pPr>
      <w:r w:rsidRPr="00873A9C">
        <w:rPr>
          <w:sz w:val="20"/>
          <w:szCs w:val="20"/>
        </w:rPr>
        <w:t>5.5. Жалоба должна содержать:</w:t>
      </w:r>
    </w:p>
    <w:p w:rsidR="00B5261F" w:rsidRPr="00873A9C" w:rsidRDefault="00B5261F" w:rsidP="00B5261F">
      <w:pPr>
        <w:autoSpaceDE w:val="0"/>
        <w:autoSpaceDN w:val="0"/>
        <w:adjustRightInd w:val="0"/>
        <w:ind w:firstLine="540"/>
        <w:jc w:val="both"/>
        <w:rPr>
          <w:sz w:val="20"/>
          <w:szCs w:val="20"/>
        </w:rPr>
      </w:pPr>
      <w:r w:rsidRPr="00873A9C">
        <w:rPr>
          <w:sz w:val="20"/>
          <w:szCs w:val="20"/>
        </w:rPr>
        <w:t>1) наименование Администрации, должностного лица Администрации,  муниципального служащего, решения и действия (бездействие) которых обжалуются;</w:t>
      </w:r>
    </w:p>
    <w:p w:rsidR="00B5261F" w:rsidRPr="00873A9C" w:rsidRDefault="00B5261F" w:rsidP="00B5261F">
      <w:pPr>
        <w:autoSpaceDE w:val="0"/>
        <w:autoSpaceDN w:val="0"/>
        <w:adjustRightInd w:val="0"/>
        <w:ind w:firstLine="540"/>
        <w:jc w:val="both"/>
        <w:rPr>
          <w:sz w:val="20"/>
          <w:szCs w:val="20"/>
        </w:rPr>
      </w:pPr>
      <w:r w:rsidRPr="00873A9C">
        <w:rPr>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5261F" w:rsidRPr="00873A9C" w:rsidRDefault="00B5261F" w:rsidP="00B5261F">
      <w:pPr>
        <w:autoSpaceDE w:val="0"/>
        <w:autoSpaceDN w:val="0"/>
        <w:adjustRightInd w:val="0"/>
        <w:ind w:firstLine="540"/>
        <w:jc w:val="both"/>
        <w:rPr>
          <w:sz w:val="20"/>
          <w:szCs w:val="20"/>
        </w:rPr>
      </w:pPr>
      <w:r w:rsidRPr="00873A9C">
        <w:rPr>
          <w:sz w:val="20"/>
          <w:szCs w:val="20"/>
        </w:rPr>
        <w:t>3) сведения об обжалуемых решениях и действиях (бездействии)  Администрации, должностного лица Администрации, муниципального служащего;</w:t>
      </w:r>
    </w:p>
    <w:p w:rsidR="00B5261F" w:rsidRPr="00873A9C" w:rsidRDefault="00B5261F" w:rsidP="00B5261F">
      <w:pPr>
        <w:autoSpaceDE w:val="0"/>
        <w:autoSpaceDN w:val="0"/>
        <w:adjustRightInd w:val="0"/>
        <w:ind w:firstLine="540"/>
        <w:jc w:val="both"/>
        <w:rPr>
          <w:sz w:val="20"/>
          <w:szCs w:val="20"/>
        </w:rPr>
      </w:pPr>
      <w:r w:rsidRPr="00873A9C">
        <w:rPr>
          <w:sz w:val="20"/>
          <w:szCs w:val="20"/>
        </w:rPr>
        <w:t>4) доводы, на основании которых заявитель не согласен с решением и действием (бездействием) Администрации, должностного лица Администрации, муниципального служащего.</w:t>
      </w:r>
    </w:p>
    <w:p w:rsidR="00B5261F" w:rsidRPr="00873A9C" w:rsidRDefault="00B5261F" w:rsidP="00B5261F">
      <w:pPr>
        <w:autoSpaceDE w:val="0"/>
        <w:autoSpaceDN w:val="0"/>
        <w:adjustRightInd w:val="0"/>
        <w:ind w:firstLine="540"/>
        <w:jc w:val="both"/>
        <w:rPr>
          <w:sz w:val="20"/>
          <w:szCs w:val="20"/>
        </w:rPr>
      </w:pPr>
      <w:r w:rsidRPr="00873A9C">
        <w:rPr>
          <w:sz w:val="20"/>
          <w:szCs w:val="20"/>
        </w:rPr>
        <w:t>5.6. Заявитель имеет право на получение исчерпывающей информации и документов, необходимых для обоснования и рассмотрения жалобы.</w:t>
      </w:r>
    </w:p>
    <w:p w:rsidR="00B5261F" w:rsidRPr="00873A9C" w:rsidRDefault="00B5261F" w:rsidP="00B5261F">
      <w:pPr>
        <w:autoSpaceDE w:val="0"/>
        <w:autoSpaceDN w:val="0"/>
        <w:adjustRightInd w:val="0"/>
        <w:ind w:firstLine="540"/>
        <w:jc w:val="both"/>
        <w:rPr>
          <w:sz w:val="20"/>
          <w:szCs w:val="20"/>
        </w:rPr>
      </w:pPr>
      <w:r w:rsidRPr="00873A9C">
        <w:rPr>
          <w:sz w:val="20"/>
          <w:szCs w:val="20"/>
        </w:rPr>
        <w:t>5.7. Жалоба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5261F" w:rsidRPr="00873A9C" w:rsidRDefault="00B5261F" w:rsidP="00B5261F">
      <w:pPr>
        <w:autoSpaceDE w:val="0"/>
        <w:autoSpaceDN w:val="0"/>
        <w:adjustRightInd w:val="0"/>
        <w:ind w:firstLine="540"/>
        <w:jc w:val="both"/>
        <w:rPr>
          <w:sz w:val="20"/>
          <w:szCs w:val="20"/>
        </w:rPr>
      </w:pPr>
      <w:r w:rsidRPr="00873A9C">
        <w:rPr>
          <w:sz w:val="20"/>
          <w:szCs w:val="20"/>
        </w:rPr>
        <w:lastRenderedPageBreak/>
        <w:t>5.8. Основания для приостановления рассмотрения жалобы законодательством не предусмотрены.</w:t>
      </w:r>
    </w:p>
    <w:p w:rsidR="00B5261F" w:rsidRPr="00873A9C" w:rsidRDefault="00B5261F" w:rsidP="00B5261F">
      <w:pPr>
        <w:autoSpaceDE w:val="0"/>
        <w:autoSpaceDN w:val="0"/>
        <w:adjustRightInd w:val="0"/>
        <w:ind w:firstLine="540"/>
        <w:jc w:val="both"/>
        <w:rPr>
          <w:sz w:val="20"/>
          <w:szCs w:val="20"/>
        </w:rPr>
      </w:pPr>
      <w:r w:rsidRPr="00873A9C">
        <w:rPr>
          <w:sz w:val="20"/>
          <w:szCs w:val="20"/>
        </w:rPr>
        <w:t>5.9. По результатам рассмотрения жалобы принимается одно из следующих решений:</w:t>
      </w:r>
    </w:p>
    <w:p w:rsidR="00B5261F" w:rsidRPr="00873A9C" w:rsidRDefault="00B5261F" w:rsidP="00B5261F">
      <w:pPr>
        <w:autoSpaceDE w:val="0"/>
        <w:autoSpaceDN w:val="0"/>
        <w:adjustRightInd w:val="0"/>
        <w:ind w:firstLine="540"/>
        <w:jc w:val="both"/>
        <w:rPr>
          <w:sz w:val="20"/>
          <w:szCs w:val="20"/>
        </w:rPr>
      </w:pPr>
      <w:r w:rsidRPr="00873A9C">
        <w:rPr>
          <w:sz w:val="20"/>
          <w:szCs w:val="2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 муниципальными правовыми актами;</w:t>
      </w:r>
    </w:p>
    <w:p w:rsidR="00B5261F" w:rsidRPr="00873A9C" w:rsidRDefault="00B5261F" w:rsidP="00B5261F">
      <w:pPr>
        <w:autoSpaceDE w:val="0"/>
        <w:autoSpaceDN w:val="0"/>
        <w:adjustRightInd w:val="0"/>
        <w:ind w:firstLine="540"/>
        <w:jc w:val="both"/>
        <w:rPr>
          <w:sz w:val="20"/>
          <w:szCs w:val="20"/>
        </w:rPr>
      </w:pPr>
      <w:r w:rsidRPr="00873A9C">
        <w:rPr>
          <w:sz w:val="20"/>
          <w:szCs w:val="20"/>
        </w:rPr>
        <w:t>- в удовлетворении жалобы отказывается.</w:t>
      </w:r>
    </w:p>
    <w:p w:rsidR="00B5261F" w:rsidRPr="00873A9C" w:rsidRDefault="00B5261F" w:rsidP="00B5261F">
      <w:pPr>
        <w:autoSpaceDE w:val="0"/>
        <w:autoSpaceDN w:val="0"/>
        <w:adjustRightInd w:val="0"/>
        <w:ind w:firstLine="540"/>
        <w:jc w:val="both"/>
        <w:rPr>
          <w:sz w:val="20"/>
          <w:szCs w:val="20"/>
        </w:rPr>
      </w:pPr>
      <w:r w:rsidRPr="00873A9C">
        <w:rPr>
          <w:sz w:val="20"/>
          <w:szCs w:val="20"/>
        </w:rPr>
        <w:t>5.10. Не позднее дня, следующего за днем принятия решения, указанного в пункте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5261F" w:rsidRPr="00873A9C" w:rsidRDefault="00B5261F" w:rsidP="00B5261F">
      <w:pPr>
        <w:autoSpaceDE w:val="0"/>
        <w:autoSpaceDN w:val="0"/>
        <w:adjustRightInd w:val="0"/>
        <w:ind w:firstLine="540"/>
        <w:jc w:val="both"/>
        <w:rPr>
          <w:sz w:val="20"/>
          <w:szCs w:val="20"/>
        </w:rPr>
      </w:pPr>
      <w:r w:rsidRPr="00873A9C">
        <w:rPr>
          <w:sz w:val="20"/>
          <w:szCs w:val="20"/>
        </w:rPr>
        <w:t>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5261F" w:rsidRPr="00873A9C" w:rsidRDefault="00B5261F" w:rsidP="00B5261F">
      <w:pPr>
        <w:autoSpaceDE w:val="0"/>
        <w:autoSpaceDN w:val="0"/>
        <w:adjustRightInd w:val="0"/>
        <w:ind w:firstLine="540"/>
        <w:jc w:val="both"/>
        <w:rPr>
          <w:sz w:val="20"/>
          <w:szCs w:val="20"/>
        </w:rPr>
      </w:pPr>
      <w:r w:rsidRPr="00873A9C">
        <w:rPr>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5261F" w:rsidRPr="00873A9C" w:rsidRDefault="00B5261F" w:rsidP="00B5261F">
      <w:pPr>
        <w:autoSpaceDE w:val="0"/>
        <w:autoSpaceDN w:val="0"/>
        <w:adjustRightInd w:val="0"/>
        <w:ind w:firstLine="540"/>
        <w:jc w:val="both"/>
        <w:rPr>
          <w:sz w:val="20"/>
          <w:szCs w:val="20"/>
        </w:rPr>
      </w:pPr>
      <w:r w:rsidRPr="00873A9C">
        <w:rPr>
          <w:sz w:val="20"/>
          <w:szCs w:val="20"/>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B5261F" w:rsidRPr="00873A9C" w:rsidRDefault="00B5261F" w:rsidP="00B5261F">
      <w:pPr>
        <w:ind w:firstLine="709"/>
        <w:jc w:val="both"/>
        <w:rPr>
          <w:sz w:val="20"/>
          <w:szCs w:val="20"/>
        </w:rPr>
      </w:pPr>
      <w:r w:rsidRPr="00873A9C">
        <w:rPr>
          <w:sz w:val="20"/>
          <w:szCs w:val="20"/>
        </w:rPr>
        <w:t>5.12.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p w:rsidR="00B5261F" w:rsidRPr="00873A9C" w:rsidRDefault="00B5261F" w:rsidP="00B5261F">
      <w:pPr>
        <w:ind w:firstLine="709"/>
        <w:jc w:val="both"/>
        <w:rPr>
          <w:sz w:val="20"/>
          <w:szCs w:val="20"/>
        </w:rPr>
      </w:pPr>
    </w:p>
    <w:tbl>
      <w:tblPr>
        <w:tblW w:w="9826" w:type="dxa"/>
        <w:tblInd w:w="-222" w:type="dxa"/>
        <w:tblLayout w:type="fixed"/>
        <w:tblCellMar>
          <w:left w:w="0" w:type="dxa"/>
          <w:right w:w="0" w:type="dxa"/>
        </w:tblCellMar>
        <w:tblLook w:val="0000"/>
      </w:tblPr>
      <w:tblGrid>
        <w:gridCol w:w="3330"/>
        <w:gridCol w:w="2263"/>
        <w:gridCol w:w="3971"/>
        <w:gridCol w:w="136"/>
        <w:gridCol w:w="126"/>
      </w:tblGrid>
      <w:tr w:rsidR="00B5261F" w:rsidRPr="00873A9C" w:rsidTr="00B5261F">
        <w:trPr>
          <w:trHeight w:val="642"/>
        </w:trPr>
        <w:tc>
          <w:tcPr>
            <w:tcW w:w="3330" w:type="dxa"/>
          </w:tcPr>
          <w:p w:rsidR="00B5261F" w:rsidRPr="00873A9C" w:rsidRDefault="006461E8" w:rsidP="00B5261F">
            <w:pPr>
              <w:snapToGrid w:val="0"/>
              <w:jc w:val="both"/>
              <w:rPr>
                <w:b/>
                <w:sz w:val="20"/>
                <w:szCs w:val="20"/>
              </w:rPr>
            </w:pPr>
            <w:r w:rsidRPr="006461E8">
              <w:rPr>
                <w:noProof/>
                <w:sz w:val="20"/>
                <w:szCs w:val="20"/>
              </w:rPr>
              <w:pict>
                <v:rect id="Прямоугольник 21" o:spid="_x0000_s1027" style="position:absolute;left:0;text-align:left;margin-left:609.2pt;margin-top:3.5pt;width:183.7pt;height:33.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" strokeweight=".26mm">
                  <v:textbox style="mso-next-textbox:#Прямоугольник 21">
                    <w:txbxContent>
                      <w:p w:rsidR="00262607" w:rsidRDefault="00262607" w:rsidP="00B5261F">
                        <w:pPr>
                          <w:pStyle w:val="affffffff1"/>
                          <w:jc w:val="center"/>
                        </w:pPr>
                        <w:r>
                          <w:t>Да, если не требуется проведение публичных слушаний</w:t>
                        </w:r>
                      </w:p>
                    </w:txbxContent>
                  </v:textbox>
                </v:rect>
              </w:pict>
            </w:r>
            <w:r w:rsidRPr="006461E8">
              <w:rPr>
                <w:noProof/>
                <w:sz w:val="20"/>
                <w:szCs w:val="20"/>
              </w:rPr>
              <w:pict>
                <v:shapetype id="_x0000_t32" coordsize="21600,21600" o:spt="32" o:oned="t" path="m,l21600,21600e" filled="f">
                  <v:path arrowok="t" fillok="f" o:connecttype="none"/>
                  <o:lock v:ext="edit" shapetype="t"/>
                </v:shapetype>
                <v:shape id="Прямая со стрелкой 51" o:spid="_x0000_s1030" type="#_x0000_t32" style="position:absolute;left:0;text-align:left;margin-left:652.7pt;margin-top:17.3pt;width:11.75pt;height:0;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" adj="-1262819,-1,-1262819" strokeweight=".26mm">
                  <v:stroke endarrow="block"/>
                </v:shape>
              </w:pict>
            </w:r>
            <w:r w:rsidRPr="006461E8">
              <w:rPr>
                <w:noProof/>
                <w:sz w:val="20"/>
                <w:szCs w:val="20"/>
              </w:rPr>
              <w:pict>
                <v:shape id="Прямая со стрелкой 49" o:spid="_x0000_s1029" type="#_x0000_t32" style="position:absolute;left:0;text-align:left;margin-left:590.4pt;margin-top:4.15pt;width:18.8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" adj="-719521,-1,-719521" strokeweight=".26mm">
                  <v:stroke endarrow="block"/>
                </v:shape>
              </w:pict>
            </w:r>
            <w:r w:rsidRPr="006461E8">
              <w:rPr>
                <w:noProof/>
                <w:sz w:val="20"/>
                <w:szCs w:val="20"/>
              </w:rPr>
              <w:pict>
                <v:rect id="Прямоугольник 28" o:spid="_x0000_s1028" style="position:absolute;left:0;text-align:left;margin-left:611.25pt;margin-top:10.25pt;width:163.95pt;height:61.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" strokeweight=".26mm">
                  <v:textbox style="mso-next-textbox:#Прямоугольник 28">
                    <w:txbxContent>
                      <w:p w:rsidR="00262607" w:rsidRDefault="00262607" w:rsidP="00B5261F">
                        <w:pPr>
                          <w:pStyle w:val="affffffff1"/>
                          <w:jc w:val="center"/>
                        </w:pPr>
                        <w:r>
                          <w:t xml:space="preserve">Оформление  и подписание постановления об утверждении документации по планировке территории </w:t>
                        </w:r>
                      </w:p>
                    </w:txbxContent>
                  </v:textbox>
                </v:rect>
              </w:pict>
            </w:r>
            <w:r w:rsidRPr="006461E8">
              <w:rPr>
                <w:noProof/>
                <w:sz w:val="20"/>
                <w:szCs w:val="20"/>
              </w:rPr>
              <w:pict>
                <v:shape id="Прямая со стрелкой 53" o:spid="_x0000_s1031" type="#_x0000_t32" style="position:absolute;left:0;text-align:left;margin-left:591.9pt;margin-top:4.2pt;width:17.3pt;height:0;rotation:18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" adj="-796016,-1,-796016" strokeweight=".26mm">
                  <v:stroke endarrow="block"/>
                </v:shape>
              </w:pict>
            </w:r>
          </w:p>
        </w:tc>
        <w:tc>
          <w:tcPr>
            <w:tcW w:w="2263" w:type="dxa"/>
          </w:tcPr>
          <w:p w:rsidR="00B5261F" w:rsidRPr="00873A9C" w:rsidRDefault="00B5261F" w:rsidP="00B5261F">
            <w:pPr>
              <w:snapToGrid w:val="0"/>
              <w:jc w:val="both"/>
              <w:rPr>
                <w:b/>
                <w:sz w:val="20"/>
                <w:szCs w:val="20"/>
              </w:rPr>
            </w:pPr>
          </w:p>
        </w:tc>
        <w:tc>
          <w:tcPr>
            <w:tcW w:w="3971" w:type="dxa"/>
          </w:tcPr>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262607" w:rsidRDefault="00262607" w:rsidP="00262607">
            <w:pPr>
              <w:jc w:val="right"/>
              <w:rPr>
                <w:sz w:val="20"/>
                <w:szCs w:val="20"/>
              </w:rPr>
            </w:pPr>
          </w:p>
          <w:p w:rsidR="00B5261F" w:rsidRPr="00873A9C" w:rsidRDefault="00B5261F" w:rsidP="00262607">
            <w:pPr>
              <w:jc w:val="right"/>
              <w:rPr>
                <w:sz w:val="20"/>
                <w:szCs w:val="20"/>
              </w:rPr>
            </w:pPr>
            <w:r w:rsidRPr="00873A9C">
              <w:rPr>
                <w:sz w:val="20"/>
                <w:szCs w:val="20"/>
              </w:rPr>
              <w:lastRenderedPageBreak/>
              <w:t>Приложение № 1</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к административному регламенту предоставления муниципальной услуги «Внесение изменений в разрешение на строительство»</w:t>
            </w:r>
          </w:p>
          <w:p w:rsidR="00B5261F" w:rsidRPr="00873A9C" w:rsidRDefault="00B5261F" w:rsidP="00B5261F">
            <w:pPr>
              <w:jc w:val="right"/>
              <w:rPr>
                <w:sz w:val="20"/>
                <w:szCs w:val="20"/>
              </w:rPr>
            </w:pPr>
            <w:r w:rsidRPr="00873A9C">
              <w:rPr>
                <w:sz w:val="20"/>
                <w:szCs w:val="20"/>
              </w:rPr>
              <w:t xml:space="preserve"> </w:t>
            </w:r>
          </w:p>
          <w:p w:rsidR="00B5261F" w:rsidRPr="00873A9C" w:rsidRDefault="00B5261F" w:rsidP="00B5261F">
            <w:pPr>
              <w:jc w:val="right"/>
              <w:rPr>
                <w:sz w:val="20"/>
                <w:szCs w:val="20"/>
              </w:rPr>
            </w:pPr>
          </w:p>
        </w:tc>
        <w:tc>
          <w:tcPr>
            <w:tcW w:w="136" w:type="dxa"/>
          </w:tcPr>
          <w:p w:rsidR="00B5261F" w:rsidRPr="00873A9C" w:rsidRDefault="00B5261F" w:rsidP="00B5261F">
            <w:pPr>
              <w:snapToGrid w:val="0"/>
              <w:rPr>
                <w:b/>
                <w:sz w:val="20"/>
                <w:szCs w:val="20"/>
              </w:rPr>
            </w:pPr>
          </w:p>
        </w:tc>
        <w:tc>
          <w:tcPr>
            <w:tcW w:w="126" w:type="dxa"/>
          </w:tcPr>
          <w:p w:rsidR="00B5261F" w:rsidRPr="00873A9C" w:rsidRDefault="00B5261F" w:rsidP="00B5261F">
            <w:pPr>
              <w:snapToGrid w:val="0"/>
              <w:rPr>
                <w:b/>
                <w:sz w:val="20"/>
                <w:szCs w:val="20"/>
              </w:rPr>
            </w:pPr>
          </w:p>
        </w:tc>
      </w:tr>
    </w:tbl>
    <w:p w:rsidR="00B5261F" w:rsidRPr="00873A9C" w:rsidRDefault="00B5261F" w:rsidP="00B5261F">
      <w:pPr>
        <w:widowControl w:val="0"/>
        <w:autoSpaceDE w:val="0"/>
        <w:autoSpaceDN w:val="0"/>
        <w:jc w:val="right"/>
        <w:rPr>
          <w:sz w:val="20"/>
          <w:szCs w:val="20"/>
        </w:rPr>
      </w:pPr>
      <w:r w:rsidRPr="00873A9C">
        <w:rPr>
          <w:sz w:val="20"/>
          <w:szCs w:val="20"/>
        </w:rPr>
        <w:lastRenderedPageBreak/>
        <w:t xml:space="preserve">                                    В 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(наименование органа местного самоуправления)</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(Ф.И.О.)</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(наименование организации, юридический адрес,</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реквизиты (ИНН, ОГРН) - для юридических лиц, Ф.И.О.,</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данные документа, удостоверяющего личность,</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место жительства - для физических лиц)</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(телефон, факс, адрес электронной почты</w:t>
      </w:r>
    </w:p>
    <w:p w:rsidR="00B5261F" w:rsidRPr="00873A9C" w:rsidRDefault="00B5261F" w:rsidP="00B5261F">
      <w:pPr>
        <w:widowControl w:val="0"/>
        <w:autoSpaceDE w:val="0"/>
        <w:autoSpaceDN w:val="0"/>
        <w:jc w:val="right"/>
        <w:rPr>
          <w:sz w:val="20"/>
          <w:szCs w:val="20"/>
        </w:rPr>
      </w:pPr>
      <w:r w:rsidRPr="00873A9C">
        <w:rPr>
          <w:sz w:val="20"/>
          <w:szCs w:val="20"/>
        </w:rPr>
        <w:t xml:space="preserve">                              _____________________________________________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указываются по желанию заявителя)</w:t>
      </w:r>
    </w:p>
    <w:p w:rsidR="00B5261F" w:rsidRPr="00873A9C" w:rsidRDefault="00B5261F" w:rsidP="00B5261F">
      <w:pPr>
        <w:widowControl w:val="0"/>
        <w:autoSpaceDE w:val="0"/>
        <w:autoSpaceDN w:val="0"/>
        <w:jc w:val="both"/>
        <w:rPr>
          <w:sz w:val="20"/>
          <w:szCs w:val="20"/>
        </w:rPr>
      </w:pPr>
    </w:p>
    <w:p w:rsidR="00B5261F" w:rsidRPr="00873A9C" w:rsidRDefault="00B5261F" w:rsidP="00B5261F">
      <w:pPr>
        <w:widowControl w:val="0"/>
        <w:autoSpaceDE w:val="0"/>
        <w:autoSpaceDN w:val="0"/>
        <w:jc w:val="center"/>
        <w:rPr>
          <w:sz w:val="20"/>
          <w:szCs w:val="20"/>
        </w:rPr>
      </w:pPr>
      <w:bookmarkStart w:id="4" w:name="P477"/>
      <w:bookmarkEnd w:id="4"/>
      <w:r w:rsidRPr="00873A9C">
        <w:rPr>
          <w:sz w:val="20"/>
          <w:szCs w:val="20"/>
        </w:rPr>
        <w:t xml:space="preserve">Уведомление </w:t>
      </w:r>
    </w:p>
    <w:p w:rsidR="00B5261F" w:rsidRPr="00873A9C" w:rsidRDefault="00B5261F" w:rsidP="00B5261F">
      <w:pPr>
        <w:autoSpaceDE w:val="0"/>
        <w:autoSpaceDN w:val="0"/>
        <w:adjustRightInd w:val="0"/>
        <w:ind w:firstLine="567"/>
        <w:jc w:val="center"/>
        <w:rPr>
          <w:sz w:val="20"/>
          <w:szCs w:val="20"/>
          <w:lang w:eastAsia="en-US"/>
        </w:rPr>
      </w:pPr>
      <w:r w:rsidRPr="00873A9C">
        <w:rPr>
          <w:sz w:val="20"/>
          <w:szCs w:val="20"/>
          <w:lang w:eastAsia="en-US"/>
        </w:rPr>
        <w:t>о переходе прав на земельные участки, права пользования недрами, об образовании земельного участка</w:t>
      </w:r>
    </w:p>
    <w:p w:rsidR="00B5261F" w:rsidRPr="00873A9C" w:rsidRDefault="00B5261F" w:rsidP="00B5261F">
      <w:pPr>
        <w:widowControl w:val="0"/>
        <w:autoSpaceDE w:val="0"/>
        <w:autoSpaceDN w:val="0"/>
        <w:jc w:val="both"/>
        <w:rPr>
          <w:sz w:val="20"/>
          <w:szCs w:val="20"/>
        </w:rPr>
      </w:pPr>
    </w:p>
    <w:p w:rsidR="00B5261F" w:rsidRPr="00873A9C" w:rsidRDefault="00B5261F" w:rsidP="00B5261F">
      <w:pPr>
        <w:widowControl w:val="0"/>
        <w:autoSpaceDE w:val="0"/>
        <w:autoSpaceDN w:val="0"/>
        <w:jc w:val="both"/>
        <w:rPr>
          <w:sz w:val="20"/>
          <w:szCs w:val="20"/>
        </w:rPr>
      </w:pPr>
      <w:r w:rsidRPr="00873A9C">
        <w:rPr>
          <w:sz w:val="20"/>
          <w:szCs w:val="20"/>
        </w:rPr>
        <w:t xml:space="preserve">    В  соответствии  со  </w:t>
      </w:r>
      <w:hyperlink r:id="rId37" w:history="1">
        <w:r w:rsidRPr="00873A9C">
          <w:rPr>
            <w:sz w:val="20"/>
            <w:szCs w:val="20"/>
          </w:rPr>
          <w:t>статьей  51</w:t>
        </w:r>
      </w:hyperlink>
      <w:r w:rsidRPr="00873A9C">
        <w:rPr>
          <w:sz w:val="20"/>
          <w:szCs w:val="20"/>
        </w:rPr>
        <w:t xml:space="preserve">  Градостроительного кодекса Российской</w:t>
      </w:r>
    </w:p>
    <w:p w:rsidR="00B5261F" w:rsidRPr="00873A9C" w:rsidRDefault="00B5261F" w:rsidP="00B5261F">
      <w:pPr>
        <w:overflowPunct w:val="0"/>
        <w:autoSpaceDE w:val="0"/>
        <w:autoSpaceDN w:val="0"/>
        <w:adjustRightInd w:val="0"/>
        <w:jc w:val="center"/>
        <w:textAlignment w:val="baseline"/>
        <w:rPr>
          <w:sz w:val="20"/>
          <w:szCs w:val="20"/>
        </w:rPr>
      </w:pPr>
      <w:r w:rsidRPr="00873A9C">
        <w:rPr>
          <w:sz w:val="20"/>
          <w:szCs w:val="20"/>
        </w:rPr>
        <w:t>Федерации  на основании реквизитов:</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 xml:space="preserve">1) ________________________________________________________ </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 xml:space="preserve">правоустанавливающих документов на земельные участки в случае, указанном в </w:t>
      </w:r>
      <w:hyperlink r:id="rId38" w:history="1">
        <w:r w:rsidRPr="00873A9C">
          <w:rPr>
            <w:sz w:val="20"/>
            <w:szCs w:val="20"/>
            <w:lang w:eastAsia="en-US"/>
          </w:rPr>
          <w:t>части 21.5 статьи 51</w:t>
        </w:r>
      </w:hyperlink>
      <w:r w:rsidRPr="00873A9C">
        <w:rPr>
          <w:sz w:val="20"/>
          <w:szCs w:val="20"/>
          <w:lang w:eastAsia="en-US"/>
        </w:rPr>
        <w:t xml:space="preserve"> Градостроительного кодекса Российской Федерации;</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2) ________________________________________________________</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 xml:space="preserve">решения об образовании земельных участков в случаях, предусмотренных </w:t>
      </w:r>
      <w:hyperlink r:id="rId39" w:history="1">
        <w:r w:rsidRPr="00873A9C">
          <w:rPr>
            <w:sz w:val="20"/>
            <w:szCs w:val="20"/>
            <w:lang w:eastAsia="en-US"/>
          </w:rPr>
          <w:t>частями 21.6</w:t>
        </w:r>
      </w:hyperlink>
      <w:r w:rsidRPr="00873A9C">
        <w:rPr>
          <w:sz w:val="20"/>
          <w:szCs w:val="20"/>
          <w:lang w:eastAsia="en-US"/>
        </w:rPr>
        <w:t xml:space="preserve"> и </w:t>
      </w:r>
      <w:hyperlink r:id="rId40" w:history="1">
        <w:r w:rsidRPr="00873A9C">
          <w:rPr>
            <w:sz w:val="20"/>
            <w:szCs w:val="20"/>
            <w:lang w:eastAsia="en-US"/>
          </w:rPr>
          <w:t>21.7 статьи 51</w:t>
        </w:r>
      </w:hyperlink>
      <w:r w:rsidRPr="00873A9C">
        <w:rPr>
          <w:sz w:val="20"/>
          <w:szCs w:val="20"/>
          <w:lang w:eastAsia="en-US"/>
        </w:rPr>
        <w:t xml:space="preserve">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3) ________________________________________________________</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 xml:space="preserve">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r:id="rId41" w:history="1">
        <w:r w:rsidRPr="00873A9C">
          <w:rPr>
            <w:sz w:val="20"/>
            <w:szCs w:val="20"/>
            <w:lang w:eastAsia="en-US"/>
          </w:rPr>
          <w:t>частью 21.7 статьи 51</w:t>
        </w:r>
      </w:hyperlink>
      <w:r w:rsidRPr="00873A9C">
        <w:rPr>
          <w:sz w:val="20"/>
          <w:szCs w:val="20"/>
          <w:lang w:eastAsia="en-US"/>
        </w:rPr>
        <w:t xml:space="preserve"> Градостроительного кодекса Российской Федерации; </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4) _______________________________________________________</w:t>
      </w:r>
    </w:p>
    <w:p w:rsidR="00B5261F" w:rsidRPr="00873A9C" w:rsidRDefault="00B5261F" w:rsidP="00B5261F">
      <w:pPr>
        <w:autoSpaceDE w:val="0"/>
        <w:autoSpaceDN w:val="0"/>
        <w:adjustRightInd w:val="0"/>
        <w:ind w:firstLine="540"/>
        <w:jc w:val="both"/>
        <w:rPr>
          <w:sz w:val="20"/>
          <w:szCs w:val="20"/>
          <w:lang w:eastAsia="en-US"/>
        </w:rPr>
      </w:pPr>
      <w:r w:rsidRPr="00873A9C">
        <w:rPr>
          <w:sz w:val="20"/>
          <w:szCs w:val="20"/>
          <w:lang w:eastAsia="en-US"/>
        </w:rPr>
        <w:t xml:space="preserve">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r:id="rId42" w:history="1">
        <w:r w:rsidRPr="00873A9C">
          <w:rPr>
            <w:sz w:val="20"/>
            <w:szCs w:val="20"/>
            <w:lang w:eastAsia="en-US"/>
          </w:rPr>
          <w:t>частью 21.9 статьи 51</w:t>
        </w:r>
      </w:hyperlink>
      <w:r w:rsidRPr="00873A9C">
        <w:rPr>
          <w:sz w:val="20"/>
          <w:szCs w:val="20"/>
          <w:lang w:eastAsia="en-US"/>
        </w:rPr>
        <w:t xml:space="preserve"> Градостроительного кодекса Российской Федерации.</w:t>
      </w:r>
    </w:p>
    <w:p w:rsidR="00B5261F" w:rsidRPr="00873A9C" w:rsidRDefault="00B5261F" w:rsidP="00262607">
      <w:pPr>
        <w:overflowPunct w:val="0"/>
        <w:autoSpaceDE w:val="0"/>
        <w:autoSpaceDN w:val="0"/>
        <w:adjustRightInd w:val="0"/>
        <w:jc w:val="center"/>
        <w:textAlignment w:val="baseline"/>
        <w:rPr>
          <w:sz w:val="20"/>
          <w:szCs w:val="20"/>
        </w:rPr>
      </w:pPr>
      <w:r w:rsidRPr="00873A9C">
        <w:rPr>
          <w:sz w:val="20"/>
          <w:szCs w:val="20"/>
        </w:rPr>
        <w:t>(Выбрать одно из оснований)</w:t>
      </w:r>
    </w:p>
    <w:p w:rsidR="00B5261F" w:rsidRPr="00873A9C" w:rsidRDefault="00B5261F" w:rsidP="00B5261F">
      <w:pPr>
        <w:overflowPunct w:val="0"/>
        <w:autoSpaceDE w:val="0"/>
        <w:autoSpaceDN w:val="0"/>
        <w:adjustRightInd w:val="0"/>
        <w:jc w:val="both"/>
        <w:textAlignment w:val="baseline"/>
        <w:rPr>
          <w:bCs/>
          <w:sz w:val="20"/>
          <w:szCs w:val="20"/>
        </w:rPr>
      </w:pPr>
      <w:r w:rsidRPr="00873A9C">
        <w:rPr>
          <w:sz w:val="20"/>
          <w:szCs w:val="20"/>
        </w:rPr>
        <w:t xml:space="preserve">Прошу </w:t>
      </w:r>
      <w:r w:rsidRPr="00873A9C">
        <w:rPr>
          <w:bCs/>
          <w:sz w:val="20"/>
          <w:szCs w:val="20"/>
        </w:rPr>
        <w:t>внести изменения в разрешение на строительство ______________________________</w:t>
      </w:r>
    </w:p>
    <w:p w:rsidR="00B5261F" w:rsidRPr="00873A9C" w:rsidRDefault="00B5261F" w:rsidP="00B5261F">
      <w:pPr>
        <w:overflowPunct w:val="0"/>
        <w:autoSpaceDE w:val="0"/>
        <w:autoSpaceDN w:val="0"/>
        <w:adjustRightInd w:val="0"/>
        <w:textAlignment w:val="baseline"/>
        <w:rPr>
          <w:bCs/>
          <w:sz w:val="20"/>
          <w:szCs w:val="20"/>
        </w:rPr>
      </w:pPr>
      <w:r w:rsidRPr="00873A9C">
        <w:rPr>
          <w:bCs/>
          <w:sz w:val="20"/>
          <w:szCs w:val="20"/>
        </w:rPr>
        <w:t>(реквизиты разрешения на строительство)</w:t>
      </w:r>
    </w:p>
    <w:p w:rsidR="00B5261F" w:rsidRPr="00873A9C" w:rsidRDefault="00B5261F" w:rsidP="00B5261F">
      <w:pPr>
        <w:widowControl w:val="0"/>
        <w:autoSpaceDE w:val="0"/>
        <w:autoSpaceDN w:val="0"/>
        <w:jc w:val="both"/>
        <w:rPr>
          <w:sz w:val="20"/>
          <w:szCs w:val="20"/>
        </w:rPr>
      </w:pPr>
      <w:r w:rsidRPr="00873A9C">
        <w:rPr>
          <w:sz w:val="20"/>
          <w:szCs w:val="20"/>
        </w:rPr>
        <w:t>_______________________________________________________________</w:t>
      </w:r>
    </w:p>
    <w:p w:rsidR="00B5261F" w:rsidRPr="00873A9C" w:rsidRDefault="00B5261F" w:rsidP="00B5261F">
      <w:pPr>
        <w:widowControl w:val="0"/>
        <w:autoSpaceDE w:val="0"/>
        <w:autoSpaceDN w:val="0"/>
        <w:jc w:val="both"/>
        <w:rPr>
          <w:sz w:val="20"/>
          <w:szCs w:val="20"/>
        </w:rPr>
      </w:pPr>
      <w:r w:rsidRPr="00873A9C">
        <w:rPr>
          <w:sz w:val="20"/>
          <w:szCs w:val="20"/>
        </w:rPr>
        <w:t>__________________________________________________________________</w:t>
      </w:r>
    </w:p>
    <w:p w:rsidR="00B5261F" w:rsidRPr="00873A9C" w:rsidRDefault="00B5261F" w:rsidP="00487360">
      <w:pPr>
        <w:widowControl w:val="0"/>
        <w:autoSpaceDE w:val="0"/>
        <w:autoSpaceDN w:val="0"/>
        <w:jc w:val="both"/>
        <w:rPr>
          <w:sz w:val="20"/>
          <w:szCs w:val="20"/>
        </w:rPr>
      </w:pPr>
      <w:r w:rsidRPr="00873A9C">
        <w:rPr>
          <w:sz w:val="20"/>
          <w:szCs w:val="20"/>
        </w:rPr>
        <w:t>объекта капитального строительства</w:t>
      </w:r>
    </w:p>
    <w:p w:rsidR="00B5261F" w:rsidRPr="00873A9C" w:rsidRDefault="00B5261F" w:rsidP="00487360">
      <w:pPr>
        <w:widowControl w:val="0"/>
        <w:autoSpaceDE w:val="0"/>
        <w:autoSpaceDN w:val="0"/>
        <w:jc w:val="both"/>
        <w:rPr>
          <w:sz w:val="20"/>
          <w:szCs w:val="20"/>
        </w:rPr>
      </w:pPr>
      <w:r w:rsidRPr="00873A9C">
        <w:rPr>
          <w:sz w:val="20"/>
          <w:szCs w:val="20"/>
        </w:rPr>
        <w:t>_____________________________________________________________</w:t>
      </w:r>
    </w:p>
    <w:p w:rsidR="00B5261F" w:rsidRPr="00873A9C" w:rsidRDefault="00B5261F" w:rsidP="00487360">
      <w:pPr>
        <w:widowControl w:val="0"/>
        <w:autoSpaceDE w:val="0"/>
        <w:autoSpaceDN w:val="0"/>
        <w:jc w:val="both"/>
        <w:rPr>
          <w:sz w:val="20"/>
          <w:szCs w:val="20"/>
        </w:rPr>
      </w:pPr>
      <w:r w:rsidRPr="00873A9C">
        <w:rPr>
          <w:sz w:val="20"/>
          <w:szCs w:val="20"/>
        </w:rPr>
        <w:t xml:space="preserve">                                   (наименование объекта согласно проекту)</w:t>
      </w:r>
    </w:p>
    <w:p w:rsidR="00B5261F" w:rsidRPr="00873A9C" w:rsidRDefault="00B5261F" w:rsidP="00487360">
      <w:pPr>
        <w:widowControl w:val="0"/>
        <w:autoSpaceDE w:val="0"/>
        <w:autoSpaceDN w:val="0"/>
        <w:jc w:val="both"/>
        <w:rPr>
          <w:sz w:val="20"/>
          <w:szCs w:val="20"/>
        </w:rPr>
      </w:pPr>
      <w:r w:rsidRPr="00873A9C">
        <w:rPr>
          <w:sz w:val="20"/>
          <w:szCs w:val="20"/>
        </w:rPr>
        <w:t>по адресу:_________________________</w:t>
      </w:r>
    </w:p>
    <w:p w:rsidR="00B5261F" w:rsidRPr="00873A9C" w:rsidRDefault="00B5261F" w:rsidP="00487360">
      <w:pPr>
        <w:widowControl w:val="0"/>
        <w:autoSpaceDE w:val="0"/>
        <w:autoSpaceDN w:val="0"/>
        <w:jc w:val="both"/>
        <w:rPr>
          <w:sz w:val="20"/>
          <w:szCs w:val="20"/>
        </w:rPr>
      </w:pPr>
      <w:r w:rsidRPr="00873A9C">
        <w:rPr>
          <w:sz w:val="20"/>
          <w:szCs w:val="20"/>
        </w:rPr>
        <w:t>Информацию о результатах предоставления муниципальной услуги прошу</w:t>
      </w:r>
    </w:p>
    <w:p w:rsidR="00B5261F" w:rsidRPr="00873A9C" w:rsidRDefault="00B5261F" w:rsidP="00487360">
      <w:pPr>
        <w:widowControl w:val="0"/>
        <w:autoSpaceDE w:val="0"/>
        <w:autoSpaceDN w:val="0"/>
        <w:jc w:val="both"/>
        <w:rPr>
          <w:sz w:val="20"/>
          <w:szCs w:val="20"/>
        </w:rPr>
      </w:pPr>
      <w:r w:rsidRPr="00873A9C">
        <w:rPr>
          <w:sz w:val="20"/>
          <w:szCs w:val="20"/>
        </w:rPr>
        <w:t>направить ______________________________________________________</w:t>
      </w:r>
    </w:p>
    <w:p w:rsidR="00B5261F" w:rsidRPr="00873A9C" w:rsidRDefault="00B5261F" w:rsidP="00487360">
      <w:pPr>
        <w:widowControl w:val="0"/>
        <w:autoSpaceDE w:val="0"/>
        <w:autoSpaceDN w:val="0"/>
        <w:jc w:val="both"/>
        <w:rPr>
          <w:sz w:val="20"/>
          <w:szCs w:val="20"/>
        </w:rPr>
      </w:pPr>
      <w:r w:rsidRPr="00873A9C">
        <w:rPr>
          <w:sz w:val="20"/>
          <w:szCs w:val="20"/>
        </w:rPr>
        <w:t xml:space="preserve">                                                    (указать способ направления)</w:t>
      </w:r>
    </w:p>
    <w:p w:rsidR="00B5261F" w:rsidRPr="00873A9C" w:rsidRDefault="00B5261F" w:rsidP="00487360">
      <w:pPr>
        <w:widowControl w:val="0"/>
        <w:autoSpaceDE w:val="0"/>
        <w:autoSpaceDN w:val="0"/>
        <w:jc w:val="both"/>
        <w:rPr>
          <w:sz w:val="20"/>
          <w:szCs w:val="20"/>
        </w:rPr>
      </w:pPr>
      <w:r w:rsidRPr="00873A9C">
        <w:rPr>
          <w:sz w:val="20"/>
          <w:szCs w:val="20"/>
        </w:rPr>
        <w:t>Дата ____________</w:t>
      </w:r>
    </w:p>
    <w:p w:rsidR="00B5261F" w:rsidRPr="00873A9C" w:rsidRDefault="00B5261F" w:rsidP="00487360">
      <w:pPr>
        <w:widowControl w:val="0"/>
        <w:autoSpaceDE w:val="0"/>
        <w:autoSpaceDN w:val="0"/>
        <w:jc w:val="both"/>
        <w:rPr>
          <w:sz w:val="20"/>
          <w:szCs w:val="20"/>
        </w:rPr>
      </w:pPr>
      <w:r w:rsidRPr="00873A9C">
        <w:rPr>
          <w:sz w:val="20"/>
          <w:szCs w:val="20"/>
        </w:rPr>
        <w:t>_________________</w:t>
      </w:r>
    </w:p>
    <w:p w:rsidR="00B5261F" w:rsidRPr="00873A9C" w:rsidRDefault="00B5261F" w:rsidP="00487360">
      <w:pPr>
        <w:widowControl w:val="0"/>
        <w:autoSpaceDE w:val="0"/>
        <w:autoSpaceDN w:val="0"/>
        <w:jc w:val="both"/>
        <w:rPr>
          <w:sz w:val="20"/>
          <w:szCs w:val="20"/>
        </w:rPr>
      </w:pPr>
      <w:r w:rsidRPr="00873A9C">
        <w:rPr>
          <w:sz w:val="20"/>
          <w:szCs w:val="20"/>
        </w:rPr>
        <w:t>(подпись заявителя) _______________________ (расшифровка подписи)</w:t>
      </w:r>
    </w:p>
    <w:p w:rsidR="00B5261F" w:rsidRPr="00873A9C" w:rsidRDefault="00B5261F" w:rsidP="00487360">
      <w:pPr>
        <w:widowControl w:val="0"/>
        <w:autoSpaceDE w:val="0"/>
        <w:autoSpaceDN w:val="0"/>
        <w:jc w:val="both"/>
        <w:rPr>
          <w:sz w:val="20"/>
          <w:szCs w:val="20"/>
        </w:rPr>
      </w:pPr>
      <w:r w:rsidRPr="00873A9C">
        <w:rPr>
          <w:sz w:val="20"/>
          <w:szCs w:val="20"/>
        </w:rPr>
        <w:t>Подпись должностного лица, уполномоченного на прием документов,</w:t>
      </w:r>
    </w:p>
    <w:p w:rsidR="00B5261F" w:rsidRPr="00873A9C" w:rsidRDefault="00B5261F" w:rsidP="00487360">
      <w:pPr>
        <w:widowControl w:val="0"/>
        <w:autoSpaceDE w:val="0"/>
        <w:autoSpaceDN w:val="0"/>
        <w:jc w:val="both"/>
        <w:rPr>
          <w:sz w:val="20"/>
          <w:szCs w:val="20"/>
        </w:rPr>
      </w:pPr>
      <w:r w:rsidRPr="00873A9C">
        <w:rPr>
          <w:sz w:val="20"/>
          <w:szCs w:val="20"/>
        </w:rPr>
        <w:t>________________________________</w:t>
      </w:r>
    </w:p>
    <w:p w:rsidR="00B5261F" w:rsidRPr="00873A9C" w:rsidRDefault="00B5261F" w:rsidP="00487360">
      <w:pPr>
        <w:widowControl w:val="0"/>
        <w:autoSpaceDE w:val="0"/>
        <w:autoSpaceDN w:val="0"/>
        <w:jc w:val="both"/>
        <w:rPr>
          <w:sz w:val="20"/>
          <w:szCs w:val="20"/>
        </w:rPr>
      </w:pPr>
      <w:r w:rsidRPr="00873A9C">
        <w:rPr>
          <w:sz w:val="20"/>
          <w:szCs w:val="20"/>
        </w:rPr>
        <w:t>/ФИО/</w:t>
      </w:r>
      <w:r w:rsidR="00262607">
        <w:rPr>
          <w:sz w:val="20"/>
          <w:szCs w:val="20"/>
        </w:rPr>
        <w:t xml:space="preserve">                                                 </w:t>
      </w:r>
      <w:r w:rsidRPr="00873A9C">
        <w:rPr>
          <w:sz w:val="20"/>
          <w:szCs w:val="20"/>
        </w:rPr>
        <w:t>Дата _____________ вх. № ________</w:t>
      </w:r>
    </w:p>
    <w:p w:rsidR="00B5261F" w:rsidRPr="00873A9C" w:rsidRDefault="00B5261F" w:rsidP="00B5261F">
      <w:pPr>
        <w:ind w:firstLine="698"/>
        <w:jc w:val="right"/>
        <w:rPr>
          <w:sz w:val="20"/>
          <w:szCs w:val="20"/>
        </w:rPr>
      </w:pPr>
    </w:p>
    <w:p w:rsidR="00B5261F" w:rsidRPr="00873A9C" w:rsidRDefault="00B5261F" w:rsidP="00EB45D1">
      <w:pPr>
        <w:pStyle w:val="ConsPlusNormal"/>
        <w:ind w:firstLine="0"/>
        <w:rPr>
          <w:rFonts w:ascii="Times New Roman" w:hAnsi="Times New Roman"/>
          <w:sz w:val="20"/>
          <w:szCs w:val="20"/>
        </w:rPr>
      </w:pP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Приложение № 2</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к административному регламенту</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по представлению</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муниципальной услуги</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«Внесение изменений в разрешение на строительство»</w:t>
      </w:r>
    </w:p>
    <w:p w:rsidR="00B5261F" w:rsidRPr="00873A9C" w:rsidRDefault="00B5261F" w:rsidP="00B5261F">
      <w:pPr>
        <w:pStyle w:val="ConsPlusNormal"/>
        <w:jc w:val="right"/>
        <w:rPr>
          <w:rFonts w:ascii="Times New Roman" w:hAnsi="Times New Roman"/>
          <w:sz w:val="20"/>
          <w:szCs w:val="20"/>
        </w:rPr>
      </w:pP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widowControl w:val="0"/>
        <w:autoSpaceDE w:val="0"/>
        <w:autoSpaceDN w:val="0"/>
        <w:jc w:val="right"/>
        <w:rPr>
          <w:sz w:val="20"/>
          <w:szCs w:val="20"/>
        </w:rPr>
      </w:pPr>
      <w:r w:rsidRPr="00873A9C">
        <w:rPr>
          <w:sz w:val="20"/>
          <w:szCs w:val="20"/>
        </w:rPr>
        <w:t>В ____________________________________________</w:t>
      </w:r>
    </w:p>
    <w:p w:rsidR="00B5261F" w:rsidRPr="00873A9C" w:rsidRDefault="00B5261F" w:rsidP="00B5261F">
      <w:pPr>
        <w:widowControl w:val="0"/>
        <w:autoSpaceDE w:val="0"/>
        <w:autoSpaceDN w:val="0"/>
        <w:jc w:val="right"/>
        <w:rPr>
          <w:sz w:val="20"/>
          <w:szCs w:val="20"/>
        </w:rPr>
      </w:pPr>
      <w:r w:rsidRPr="00873A9C">
        <w:rPr>
          <w:sz w:val="20"/>
          <w:szCs w:val="20"/>
        </w:rPr>
        <w:t xml:space="preserve">                                      (наименование органа местного самоуправления)</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(Ф.И.О.)</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(наименование организации, юридический адрес,</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реквизиты (ИНН, ОГРН) - для юридических лиц,</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Ф.И.О.,</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данные документа, удостоверяющего личность,</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место жительства - для физических лиц)</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(телефон, факс, адрес электронной почты</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_____________________________________________</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 xml:space="preserve">                                     указываются по желанию заявителя)</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Заявление</w:t>
      </w:r>
    </w:p>
    <w:p w:rsidR="00B5261F" w:rsidRPr="00873A9C" w:rsidRDefault="00B5261F" w:rsidP="00B5261F">
      <w:pPr>
        <w:pStyle w:val="ConsPlusNormal"/>
        <w:jc w:val="center"/>
        <w:rPr>
          <w:rFonts w:ascii="Times New Roman" w:hAnsi="Times New Roman"/>
          <w:b/>
          <w:bCs/>
          <w:sz w:val="20"/>
          <w:szCs w:val="20"/>
        </w:rPr>
      </w:pPr>
      <w:r w:rsidRPr="00873A9C">
        <w:rPr>
          <w:rFonts w:ascii="Times New Roman" w:hAnsi="Times New Roman"/>
          <w:b/>
          <w:sz w:val="20"/>
          <w:szCs w:val="20"/>
        </w:rPr>
        <w:t>о внесении изменений в разрешение на строительство</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 xml:space="preserve">    В соответствии со </w:t>
      </w:r>
      <w:hyperlink r:id="rId43" w:history="1">
        <w:r w:rsidRPr="00873A9C">
          <w:rPr>
            <w:rStyle w:val="ab"/>
            <w:sz w:val="20"/>
            <w:szCs w:val="20"/>
            <w:lang w:eastAsia="ar-SA"/>
          </w:rPr>
          <w:t>статьей 51</w:t>
        </w:r>
      </w:hyperlink>
      <w:r w:rsidRPr="00873A9C">
        <w:rPr>
          <w:rFonts w:ascii="Times New Roman" w:hAnsi="Times New Roman"/>
          <w:sz w:val="20"/>
          <w:szCs w:val="20"/>
        </w:rPr>
        <w:t xml:space="preserve"> Градостроительного кодекса Российской</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 xml:space="preserve">Федерации прошу </w:t>
      </w:r>
      <w:r w:rsidRPr="00873A9C">
        <w:rPr>
          <w:rFonts w:ascii="Times New Roman" w:hAnsi="Times New Roman"/>
          <w:bCs/>
          <w:sz w:val="20"/>
          <w:szCs w:val="20"/>
        </w:rPr>
        <w:t>внести изменения в разрешение на строительство</w:t>
      </w:r>
      <w:r w:rsidRPr="00873A9C">
        <w:rPr>
          <w:rFonts w:ascii="Times New Roman" w:hAnsi="Times New Roman"/>
          <w:sz w:val="20"/>
          <w:szCs w:val="20"/>
        </w:rPr>
        <w:t xml:space="preserve"> _______________________________________________________________</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__________________________________________________________________</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объекта капитального строительства</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 xml:space="preserve"> ________________________________________</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 xml:space="preserve">                                   (</w:t>
      </w:r>
      <w:r w:rsidRPr="00873A9C">
        <w:rPr>
          <w:rFonts w:ascii="Times New Roman" w:hAnsi="Times New Roman"/>
          <w:i/>
          <w:sz w:val="20"/>
          <w:szCs w:val="20"/>
        </w:rPr>
        <w:t>наименование объекта согласно проекту</w:t>
      </w:r>
      <w:r w:rsidRPr="00873A9C">
        <w:rPr>
          <w:rFonts w:ascii="Times New Roman" w:hAnsi="Times New Roman"/>
          <w:sz w:val="20"/>
          <w:szCs w:val="20"/>
        </w:rPr>
        <w:t>)</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по адресу: _________________________</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Информацию о ходе, результатах предоставления муниципальной услуги (сообщения, уведомления) прошу направить ________________________________________(</w:t>
      </w:r>
      <w:r w:rsidRPr="00873A9C">
        <w:rPr>
          <w:rFonts w:ascii="Times New Roman" w:hAnsi="Times New Roman"/>
          <w:i/>
          <w:sz w:val="20"/>
          <w:szCs w:val="20"/>
        </w:rPr>
        <w:t>указать способ направления</w:t>
      </w:r>
      <w:r w:rsidRPr="00873A9C">
        <w:rPr>
          <w:rFonts w:ascii="Times New Roman" w:hAnsi="Times New Roman"/>
          <w:sz w:val="20"/>
          <w:szCs w:val="20"/>
        </w:rPr>
        <w:t>).</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Приложение*:</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1….</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2…..</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w:t>
      </w:r>
    </w:p>
    <w:p w:rsidR="00B5261F" w:rsidRPr="00873A9C" w:rsidRDefault="00B5261F" w:rsidP="00B5261F">
      <w:pPr>
        <w:pStyle w:val="ConsPlusNormal"/>
        <w:rPr>
          <w:rFonts w:ascii="Times New Roman" w:hAnsi="Times New Roman"/>
          <w:i/>
          <w:sz w:val="20"/>
          <w:szCs w:val="20"/>
        </w:rPr>
      </w:pPr>
      <w:r w:rsidRPr="00873A9C">
        <w:rPr>
          <w:rFonts w:ascii="Times New Roman" w:hAnsi="Times New Roman"/>
          <w:i/>
          <w:sz w:val="20"/>
          <w:szCs w:val="20"/>
        </w:rPr>
        <w:t>* указываются документы, прикладываемые заявителем (его представителем) к заявлению о внесении изменений в разрешение на строительство.</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Дата _____________</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__________________ (подпись заявителя) _______________________ (расшифровка</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подписи)</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Подпись должностного лица, уполномоченного на прием документов,</w:t>
      </w:r>
    </w:p>
    <w:p w:rsidR="00B5261F" w:rsidRPr="00873A9C" w:rsidRDefault="00B5261F" w:rsidP="00B5261F">
      <w:pPr>
        <w:pStyle w:val="ConsPlusNormal"/>
        <w:rPr>
          <w:rFonts w:ascii="Times New Roman" w:hAnsi="Times New Roman"/>
          <w:sz w:val="20"/>
          <w:szCs w:val="20"/>
        </w:rPr>
      </w:pPr>
      <w:r w:rsidRPr="00873A9C">
        <w:rPr>
          <w:rFonts w:ascii="Times New Roman" w:hAnsi="Times New Roman"/>
          <w:sz w:val="20"/>
          <w:szCs w:val="20"/>
        </w:rPr>
        <w:t>___________ (ФИО) Дата _____________ вх. N ________</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EB45D1">
      <w:pPr>
        <w:pStyle w:val="ConsPlusNormal"/>
        <w:ind w:firstLine="0"/>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Приложение № 3</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к административному регламенту</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по представлению</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муниципальной услуги</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«Внесение изменений в разрешение на строительство»</w:t>
      </w: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rPr>
          <w:rFonts w:ascii="Times New Roman" w:hAnsi="Times New Roman"/>
          <w:sz w:val="20"/>
          <w:szCs w:val="20"/>
        </w:rPr>
      </w:pP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Блок-схема</w:t>
      </w: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предоставления муниципальной услуги</w:t>
      </w:r>
    </w:p>
    <w:p w:rsidR="00B5261F" w:rsidRPr="00873A9C" w:rsidRDefault="00B5261F" w:rsidP="00B5261F">
      <w:pPr>
        <w:pStyle w:val="ConsPlusNormal"/>
        <w:jc w:val="center"/>
        <w:rPr>
          <w:rFonts w:ascii="Times New Roman" w:hAnsi="Times New Roman"/>
          <w:b/>
          <w:sz w:val="20"/>
          <w:szCs w:val="20"/>
        </w:rPr>
      </w:pPr>
      <w:r w:rsidRPr="00873A9C">
        <w:rPr>
          <w:rFonts w:ascii="Times New Roman" w:hAnsi="Times New Roman"/>
          <w:b/>
          <w:sz w:val="20"/>
          <w:szCs w:val="20"/>
        </w:rPr>
        <w:t xml:space="preserve"> «Внесение изменений в разрешение на строительство»</w:t>
      </w:r>
    </w:p>
    <w:p w:rsidR="00B5261F" w:rsidRPr="00873A9C" w:rsidRDefault="00B5261F" w:rsidP="00B5261F">
      <w:pPr>
        <w:pStyle w:val="ConsPlusNormal"/>
        <w:jc w:val="center"/>
        <w:rPr>
          <w:rFonts w:ascii="Times New Roman" w:hAnsi="Times New Roman"/>
          <w:b/>
          <w:sz w:val="20"/>
          <w:szCs w:val="20"/>
        </w:rPr>
      </w:pPr>
    </w:p>
    <w:p w:rsidR="00B5261F" w:rsidRPr="00873A9C" w:rsidRDefault="006461E8" w:rsidP="00B5261F">
      <w:pPr>
        <w:pStyle w:val="ConsPlusNormal"/>
        <w:jc w:val="right"/>
        <w:rPr>
          <w:rFonts w:ascii="Times New Roman" w:hAnsi="Times New Roman"/>
          <w:sz w:val="20"/>
          <w:szCs w:val="20"/>
        </w:rPr>
      </w:pPr>
      <w:r w:rsidRPr="006461E8">
        <w:rPr>
          <w:rFonts w:ascii="Calibri" w:hAnsi="Calibri"/>
          <w:noProof/>
          <w:sz w:val="20"/>
          <w:szCs w:val="20"/>
        </w:rPr>
        <w:pict>
          <v:rect id="Прямоугольник 6" o:spid="_x0000_s1032" style="position:absolute;left:0;text-align:left;margin-left:134pt;margin-top:.45pt;width:213.4pt;height:2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" strokeweight=".26mm">
            <v:textbox style="mso-next-textbox:#Прямоугольник 6">
              <w:txbxContent>
                <w:p w:rsidR="00262607" w:rsidRDefault="00262607" w:rsidP="00B5261F">
                  <w:pPr>
                    <w:pStyle w:val="affffffff1"/>
                    <w:jc w:val="center"/>
                  </w:pPr>
                  <w:r>
                    <w:t xml:space="preserve">Обращение заявителя </w:t>
                  </w:r>
                </w:p>
              </w:txbxContent>
            </v:textbox>
          </v:rect>
        </w:pict>
      </w:r>
    </w:p>
    <w:p w:rsidR="00B5261F" w:rsidRPr="00873A9C" w:rsidRDefault="006461E8" w:rsidP="00B5261F">
      <w:pPr>
        <w:jc w:val="center"/>
        <w:rPr>
          <w:sz w:val="20"/>
          <w:szCs w:val="20"/>
        </w:rPr>
      </w:pPr>
      <w:r>
        <w:rPr>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036" type="#_x0000_t34" style="position:absolute;left:0;text-align:left;margin-left:241.95pt;margin-top:16.1pt;width:10.4pt;height:.05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" adj="1557,-81734400,-1042200" strokeweight=".26mm">
            <v:stroke endarrow="block"/>
          </v:shape>
        </w:pict>
      </w:r>
    </w:p>
    <w:p w:rsidR="00B5261F" w:rsidRPr="00873A9C" w:rsidRDefault="006461E8" w:rsidP="00B5261F">
      <w:pPr>
        <w:pStyle w:val="ConsPlusNormal"/>
        <w:jc w:val="right"/>
        <w:rPr>
          <w:rFonts w:ascii="Times New Roman" w:hAnsi="Times New Roman"/>
          <w:sz w:val="20"/>
          <w:szCs w:val="20"/>
        </w:rPr>
      </w:pPr>
      <w:r w:rsidRPr="006461E8">
        <w:rPr>
          <w:rFonts w:ascii="Calibri" w:hAnsi="Calibri"/>
          <w:noProof/>
          <w:sz w:val="20"/>
          <w:szCs w:val="20"/>
        </w:rPr>
        <w:pict>
          <v:rect id="Прямоугольник 9" o:spid="_x0000_s1033" style="position:absolute;left:0;text-align:left;margin-left:142.25pt;margin-top:5.25pt;width:216.95pt;height:41.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" strokeweight=".26mm">
            <v:textbox style="mso-next-textbox:#Прямоугольник 9">
              <w:txbxContent>
                <w:p w:rsidR="00262607" w:rsidRDefault="00262607" w:rsidP="00B5261F">
                  <w:pPr>
                    <w:pStyle w:val="affffffff1"/>
                    <w:jc w:val="center"/>
                  </w:pPr>
                  <w:r>
                    <w:t>Прием и регистрация уведомления (заявления)</w:t>
                  </w:r>
                </w:p>
              </w:txbxContent>
            </v:textbox>
          </v:rect>
        </w:pict>
      </w:r>
    </w:p>
    <w:p w:rsidR="00B5261F" w:rsidRPr="00873A9C" w:rsidRDefault="00B5261F" w:rsidP="00B5261F">
      <w:pPr>
        <w:pStyle w:val="ConsPlusNormal"/>
        <w:jc w:val="right"/>
        <w:rPr>
          <w:rFonts w:ascii="Times New Roman" w:hAnsi="Times New Roman"/>
          <w:sz w:val="20"/>
          <w:szCs w:val="20"/>
        </w:rPr>
      </w:pPr>
    </w:p>
    <w:p w:rsidR="00B5261F" w:rsidRPr="00873A9C" w:rsidRDefault="006461E8" w:rsidP="00B5261F">
      <w:pPr>
        <w:pStyle w:val="ConsPlusNormal"/>
        <w:jc w:val="right"/>
        <w:rPr>
          <w:rFonts w:ascii="Times New Roman" w:hAnsi="Times New Roman"/>
          <w:sz w:val="20"/>
          <w:szCs w:val="20"/>
        </w:rPr>
      </w:pPr>
      <w:r w:rsidRPr="006461E8">
        <w:rPr>
          <w:rFonts w:ascii="Calibri" w:hAnsi="Calibri"/>
          <w:noProof/>
          <w:sz w:val="20"/>
          <w:szCs w:val="20"/>
        </w:rPr>
        <w:pict>
          <v:shape id="Прямая со стрелкой 41" o:spid="_x0000_s1037" type="#_x0000_t34" style="position:absolute;left:0;text-align:left;margin-left:244.65pt;margin-top:21.65pt;width:13.45pt;height:.05pt;rotation:9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" adj="10760,133272000,-743313" strokeweight=".26mm">
            <v:stroke endarrow="block"/>
          </v:shape>
        </w:pict>
      </w:r>
    </w:p>
    <w:p w:rsidR="00B5261F" w:rsidRPr="00873A9C" w:rsidRDefault="006461E8" w:rsidP="00B5261F">
      <w:pPr>
        <w:pStyle w:val="ConsPlusNormal"/>
        <w:jc w:val="right"/>
        <w:rPr>
          <w:rFonts w:ascii="Times New Roman" w:hAnsi="Times New Roman"/>
          <w:sz w:val="20"/>
          <w:szCs w:val="20"/>
        </w:rPr>
      </w:pPr>
      <w:r w:rsidRPr="006461E8">
        <w:rPr>
          <w:rFonts w:ascii="Calibri" w:hAnsi="Calibri"/>
          <w:noProof/>
          <w:sz w:val="20"/>
          <w:szCs w:val="20"/>
        </w:rPr>
        <w:pict>
          <v:rect id="Прямоугольник 11" o:spid="_x0000_s1034" style="position:absolute;left:0;text-align:left;margin-left:99.45pt;margin-top:12.3pt;width:293pt;height:36.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" strokeweight=".26mm">
            <v:textbox style="mso-next-textbox:#Прямоугольник 11">
              <w:txbxContent>
                <w:p w:rsidR="00262607" w:rsidRPr="0016591B" w:rsidRDefault="00262607" w:rsidP="00B5261F">
                  <w:pPr>
                    <w:pStyle w:val="affffffff1"/>
                    <w:jc w:val="center"/>
                  </w:pPr>
                  <w:r w:rsidRPr="0016591B">
                    <w:t>Формирование и направление межведомственных запросов</w:t>
                  </w:r>
                </w:p>
              </w:txbxContent>
            </v:textbox>
          </v:rect>
        </w:pict>
      </w:r>
    </w:p>
    <w:p w:rsidR="00B5261F" w:rsidRPr="00873A9C" w:rsidRDefault="00B5261F" w:rsidP="00B5261F">
      <w:pPr>
        <w:pStyle w:val="ConsPlusNormal"/>
        <w:jc w:val="right"/>
        <w:rPr>
          <w:rFonts w:ascii="Times New Roman" w:hAnsi="Times New Roman"/>
          <w:sz w:val="20"/>
          <w:szCs w:val="20"/>
        </w:rPr>
      </w:pPr>
    </w:p>
    <w:p w:rsidR="00B5261F" w:rsidRPr="00873A9C" w:rsidRDefault="00B5261F" w:rsidP="00B5261F">
      <w:pPr>
        <w:pStyle w:val="ConsPlusNormal"/>
        <w:jc w:val="center"/>
        <w:rPr>
          <w:rFonts w:ascii="Times New Roman" w:hAnsi="Times New Roman"/>
          <w:sz w:val="20"/>
          <w:szCs w:val="20"/>
        </w:rPr>
      </w:pPr>
    </w:p>
    <w:p w:rsidR="00B5261F" w:rsidRPr="00873A9C" w:rsidRDefault="006461E8" w:rsidP="00B5261F">
      <w:pPr>
        <w:pStyle w:val="ConsPlusNormal"/>
        <w:jc w:val="both"/>
        <w:rPr>
          <w:rFonts w:ascii="Times New Roman" w:hAnsi="Times New Roman"/>
          <w:sz w:val="20"/>
          <w:szCs w:val="20"/>
        </w:rPr>
      </w:pPr>
      <w:r w:rsidRPr="006461E8">
        <w:rPr>
          <w:rFonts w:ascii="Calibri" w:hAnsi="Calibri"/>
          <w:noProof/>
          <w:sz w:val="20"/>
          <w:szCs w:val="20"/>
        </w:rPr>
        <w:pict>
          <v:rect id="Прямоугольник 55" o:spid="_x0000_s1039" style="position:absolute;left:0;text-align:left;margin-left:140pt;margin-top:9.95pt;width:216.95pt;height:49.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" strokeweight=".26mm">
            <v:textbox style="mso-next-textbox:#Прямоугольник 55">
              <w:txbxContent>
                <w:p w:rsidR="00262607" w:rsidRDefault="00262607" w:rsidP="00B5261F">
                  <w:pPr>
                    <w:pStyle w:val="affffffff1"/>
                    <w:spacing w:after="0"/>
                    <w:jc w:val="center"/>
                  </w:pPr>
                  <w:r>
                    <w:t>Рассмотрение уведомления (заявления) и принятие решения</w:t>
                  </w:r>
                </w:p>
              </w:txbxContent>
            </v:textbox>
          </v:rect>
        </w:pict>
      </w:r>
      <w:r w:rsidRPr="006461E8">
        <w:rPr>
          <w:rFonts w:ascii="Calibri" w:hAnsi="Calibri"/>
          <w:noProof/>
          <w:sz w:val="20"/>
          <w:szCs w:val="20"/>
        </w:rPr>
        <w:pict>
          <v:shape id="Прямая со стрелкой 46" o:spid="_x0000_s1038" type="#_x0000_t32" style="position:absolute;left:0;text-align:left;margin-left:246.5pt;margin-top:5.05pt;width:9.8pt;height:0;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" adj="-1117029,-1,-1117029" strokeweight=".26mm">
            <v:stroke endarrow="block"/>
          </v:shape>
        </w:pic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both"/>
        <w:rPr>
          <w:rFonts w:ascii="Times New Roman" w:hAnsi="Times New Roman"/>
          <w:sz w:val="20"/>
          <w:szCs w:val="20"/>
        </w:rPr>
      </w:pPr>
    </w:p>
    <w:p w:rsidR="00B5261F" w:rsidRPr="00873A9C" w:rsidRDefault="006461E8" w:rsidP="00B5261F">
      <w:pPr>
        <w:pStyle w:val="ConsPlusNormal"/>
        <w:jc w:val="both"/>
        <w:rPr>
          <w:rFonts w:ascii="Times New Roman" w:hAnsi="Times New Roman"/>
          <w:sz w:val="20"/>
          <w:szCs w:val="20"/>
        </w:rPr>
      </w:pPr>
      <w:r w:rsidRPr="006461E8">
        <w:rPr>
          <w:rFonts w:ascii="Calibri" w:hAnsi="Calibri"/>
          <w:noProof/>
          <w:sz w:val="20"/>
          <w:szCs w:val="20"/>
        </w:rPr>
        <w:pict>
          <v:shape id="Прямая со стрелкой 57" o:spid="_x0000_s1040" type="#_x0000_t32" style="position:absolute;left:0;text-align:left;margin-left:251.4pt;margin-top:9.05pt;width:0;height:11.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" strokeweight=".26mm">
            <v:stroke endarrow="block"/>
          </v:shape>
        </w:pict>
      </w:r>
    </w:p>
    <w:p w:rsidR="00B5261F" w:rsidRPr="00873A9C" w:rsidRDefault="006461E8" w:rsidP="00B5261F">
      <w:pPr>
        <w:pStyle w:val="ConsPlusNormal"/>
        <w:jc w:val="both"/>
        <w:rPr>
          <w:rFonts w:ascii="Times New Roman" w:hAnsi="Times New Roman"/>
          <w:sz w:val="20"/>
          <w:szCs w:val="20"/>
        </w:rPr>
      </w:pPr>
      <w:r w:rsidRPr="006461E8">
        <w:rPr>
          <w:rFonts w:ascii="Calibri" w:hAnsi="Calibri"/>
          <w:noProof/>
          <w:sz w:val="20"/>
          <w:szCs w:val="20"/>
        </w:rPr>
        <w:pict>
          <v:rect id="Прямоугольник 38" o:spid="_x0000_s1035" style="position:absolute;left:0;text-align:left;margin-left:99.45pt;margin-top:10.35pt;width:310.25pt;height:38.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" strokeweight=".26mm">
            <v:textbox style="mso-next-textbox:#Прямоугольник 38">
              <w:txbxContent>
                <w:p w:rsidR="00262607" w:rsidRDefault="00262607" w:rsidP="00B5261F">
                  <w:pPr>
                    <w:pStyle w:val="affffffff1"/>
                    <w:jc w:val="center"/>
                  </w:pPr>
                  <w:r>
                    <w:t>В</w:t>
                  </w:r>
                  <w:r w:rsidRPr="001B7707">
                    <w:t>ыдача результата предоставления муниципальной услуги заявителю</w:t>
                  </w:r>
                </w:p>
              </w:txbxContent>
            </v:textbox>
          </v:rect>
        </w:pict>
      </w: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pStyle w:val="ConsPlusNormal"/>
        <w:jc w:val="both"/>
        <w:rPr>
          <w:rFonts w:ascii="Times New Roman" w:hAnsi="Times New Roman"/>
          <w:sz w:val="20"/>
          <w:szCs w:val="20"/>
        </w:rPr>
      </w:pPr>
    </w:p>
    <w:p w:rsidR="00B5261F" w:rsidRPr="00873A9C" w:rsidRDefault="00B5261F" w:rsidP="00B5261F">
      <w:pPr>
        <w:ind w:firstLine="698"/>
        <w:jc w:val="right"/>
        <w:rPr>
          <w:sz w:val="20"/>
          <w:szCs w:val="20"/>
        </w:rPr>
      </w:pPr>
    </w:p>
    <w:p w:rsidR="00B5261F" w:rsidRPr="00873A9C" w:rsidRDefault="00B5261F" w:rsidP="00B5261F">
      <w:pPr>
        <w:ind w:firstLine="698"/>
        <w:jc w:val="right"/>
        <w:rPr>
          <w:sz w:val="20"/>
          <w:szCs w:val="20"/>
        </w:rPr>
      </w:pPr>
    </w:p>
    <w:p w:rsidR="00B5261F" w:rsidRPr="00873A9C" w:rsidRDefault="00B5261F" w:rsidP="00B5261F">
      <w:pPr>
        <w:ind w:firstLine="698"/>
        <w:jc w:val="right"/>
        <w:rPr>
          <w:sz w:val="20"/>
          <w:szCs w:val="20"/>
        </w:rPr>
      </w:pPr>
    </w:p>
    <w:p w:rsidR="00B5261F" w:rsidRPr="00873A9C" w:rsidRDefault="00B5261F" w:rsidP="00B5261F">
      <w:pPr>
        <w:ind w:firstLine="698"/>
        <w:jc w:val="right"/>
        <w:rPr>
          <w:sz w:val="20"/>
          <w:szCs w:val="20"/>
        </w:rPr>
      </w:pPr>
    </w:p>
    <w:p w:rsidR="00B5261F" w:rsidRPr="00873A9C" w:rsidRDefault="00B5261F" w:rsidP="00B5261F">
      <w:pPr>
        <w:ind w:firstLine="698"/>
        <w:jc w:val="right"/>
        <w:rPr>
          <w:sz w:val="20"/>
          <w:szCs w:val="20"/>
        </w:rPr>
      </w:pPr>
    </w:p>
    <w:p w:rsidR="00B5261F" w:rsidRPr="00873A9C" w:rsidRDefault="00B5261F" w:rsidP="00B5261F">
      <w:pPr>
        <w:ind w:firstLine="698"/>
        <w:jc w:val="right"/>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B5261F" w:rsidRPr="00873A9C" w:rsidRDefault="00B5261F" w:rsidP="00B5261F">
      <w:pPr>
        <w:jc w:val="both"/>
        <w:rPr>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B5261F">
      <w:pPr>
        <w:pStyle w:val="ConsPlusNormal"/>
        <w:jc w:val="right"/>
        <w:rPr>
          <w:rFonts w:ascii="Times New Roman" w:hAnsi="Times New Roman"/>
          <w:sz w:val="20"/>
          <w:szCs w:val="20"/>
        </w:rPr>
      </w:pPr>
    </w:p>
    <w:p w:rsidR="00EB45D1" w:rsidRDefault="00EB45D1" w:rsidP="00262607">
      <w:pPr>
        <w:pStyle w:val="ConsPlusNormal"/>
        <w:ind w:firstLine="0"/>
        <w:rPr>
          <w:rFonts w:ascii="Times New Roman" w:hAnsi="Times New Roman"/>
          <w:sz w:val="20"/>
          <w:szCs w:val="20"/>
        </w:rPr>
      </w:pP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Приложение № 4</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к административному регламенту</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по представлению</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муниципальной услуги</w:t>
      </w:r>
    </w:p>
    <w:p w:rsidR="00B5261F" w:rsidRPr="00873A9C" w:rsidRDefault="00B5261F" w:rsidP="00B5261F">
      <w:pPr>
        <w:pStyle w:val="ConsPlusNormal"/>
        <w:jc w:val="right"/>
        <w:rPr>
          <w:rFonts w:ascii="Times New Roman" w:hAnsi="Times New Roman"/>
          <w:sz w:val="20"/>
          <w:szCs w:val="20"/>
        </w:rPr>
      </w:pPr>
      <w:r w:rsidRPr="00873A9C">
        <w:rPr>
          <w:rFonts w:ascii="Times New Roman" w:hAnsi="Times New Roman"/>
          <w:sz w:val="20"/>
          <w:szCs w:val="20"/>
        </w:rPr>
        <w:t>«Внесение изменений в разрешение на строительство»</w:t>
      </w:r>
    </w:p>
    <w:p w:rsidR="00B5261F" w:rsidRPr="00873A9C" w:rsidRDefault="00B5261F" w:rsidP="00B5261F">
      <w:pPr>
        <w:autoSpaceDE w:val="0"/>
        <w:autoSpaceDN w:val="0"/>
        <w:adjustRightInd w:val="0"/>
        <w:jc w:val="both"/>
        <w:rPr>
          <w:sz w:val="20"/>
          <w:szCs w:val="20"/>
        </w:rPr>
      </w:pPr>
    </w:p>
    <w:p w:rsidR="00B5261F" w:rsidRPr="00873A9C" w:rsidRDefault="00B5261F" w:rsidP="00B5261F">
      <w:pPr>
        <w:autoSpaceDE w:val="0"/>
        <w:autoSpaceDN w:val="0"/>
        <w:adjustRightInd w:val="0"/>
        <w:jc w:val="right"/>
        <w:rPr>
          <w:sz w:val="20"/>
          <w:szCs w:val="20"/>
        </w:rPr>
      </w:pPr>
      <w:r w:rsidRPr="00873A9C">
        <w:rPr>
          <w:sz w:val="20"/>
          <w:szCs w:val="20"/>
        </w:rPr>
        <w:t>________________________________</w:t>
      </w:r>
    </w:p>
    <w:p w:rsidR="00B5261F" w:rsidRPr="00873A9C" w:rsidRDefault="00B5261F" w:rsidP="00B5261F">
      <w:pPr>
        <w:autoSpaceDE w:val="0"/>
        <w:autoSpaceDN w:val="0"/>
        <w:adjustRightInd w:val="0"/>
        <w:jc w:val="right"/>
        <w:rPr>
          <w:sz w:val="20"/>
          <w:szCs w:val="20"/>
        </w:rPr>
      </w:pPr>
      <w:r w:rsidRPr="00873A9C">
        <w:rPr>
          <w:sz w:val="20"/>
          <w:szCs w:val="20"/>
        </w:rPr>
        <w:t>(Ф.И.О. (отчество при наличии)</w:t>
      </w:r>
    </w:p>
    <w:p w:rsidR="00B5261F" w:rsidRPr="00873A9C" w:rsidRDefault="00B5261F" w:rsidP="00B5261F">
      <w:pPr>
        <w:autoSpaceDE w:val="0"/>
        <w:autoSpaceDN w:val="0"/>
        <w:adjustRightInd w:val="0"/>
        <w:jc w:val="right"/>
        <w:rPr>
          <w:sz w:val="20"/>
          <w:szCs w:val="20"/>
        </w:rPr>
      </w:pPr>
      <w:r w:rsidRPr="00873A9C">
        <w:rPr>
          <w:sz w:val="20"/>
          <w:szCs w:val="20"/>
        </w:rPr>
        <w:t>заявителя, адрес регистрации</w:t>
      </w:r>
    </w:p>
    <w:p w:rsidR="00B5261F" w:rsidRPr="00873A9C" w:rsidRDefault="00B5261F" w:rsidP="00B5261F">
      <w:pPr>
        <w:autoSpaceDE w:val="0"/>
        <w:autoSpaceDN w:val="0"/>
        <w:adjustRightInd w:val="0"/>
        <w:jc w:val="right"/>
        <w:rPr>
          <w:sz w:val="20"/>
          <w:szCs w:val="20"/>
        </w:rPr>
      </w:pPr>
      <w:r w:rsidRPr="00873A9C">
        <w:rPr>
          <w:sz w:val="20"/>
          <w:szCs w:val="20"/>
        </w:rPr>
        <w:t>________________________________</w:t>
      </w:r>
    </w:p>
    <w:p w:rsidR="00B5261F" w:rsidRPr="00873A9C" w:rsidRDefault="00B5261F" w:rsidP="00B5261F">
      <w:pPr>
        <w:autoSpaceDE w:val="0"/>
        <w:autoSpaceDN w:val="0"/>
        <w:adjustRightInd w:val="0"/>
        <w:jc w:val="right"/>
        <w:rPr>
          <w:sz w:val="20"/>
          <w:szCs w:val="20"/>
        </w:rPr>
      </w:pPr>
      <w:r w:rsidRPr="00873A9C">
        <w:rPr>
          <w:sz w:val="20"/>
          <w:szCs w:val="20"/>
        </w:rPr>
        <w:t>наименование заявителя,</w:t>
      </w:r>
    </w:p>
    <w:p w:rsidR="00B5261F" w:rsidRPr="00873A9C" w:rsidRDefault="00B5261F" w:rsidP="00B5261F">
      <w:pPr>
        <w:autoSpaceDE w:val="0"/>
        <w:autoSpaceDN w:val="0"/>
        <w:adjustRightInd w:val="0"/>
        <w:jc w:val="right"/>
        <w:rPr>
          <w:sz w:val="20"/>
          <w:szCs w:val="20"/>
        </w:rPr>
      </w:pPr>
      <w:r w:rsidRPr="00873A9C">
        <w:rPr>
          <w:sz w:val="20"/>
          <w:szCs w:val="20"/>
        </w:rPr>
        <w:t>место нахождения)</w:t>
      </w:r>
    </w:p>
    <w:p w:rsidR="00B5261F" w:rsidRPr="00873A9C" w:rsidRDefault="00B5261F" w:rsidP="00B5261F">
      <w:pPr>
        <w:autoSpaceDE w:val="0"/>
        <w:autoSpaceDN w:val="0"/>
        <w:adjustRightInd w:val="0"/>
        <w:jc w:val="both"/>
        <w:rPr>
          <w:sz w:val="20"/>
          <w:szCs w:val="20"/>
        </w:rPr>
      </w:pPr>
    </w:p>
    <w:p w:rsidR="00B5261F" w:rsidRPr="00873A9C" w:rsidRDefault="00B5261F" w:rsidP="00B5261F">
      <w:pPr>
        <w:autoSpaceDE w:val="0"/>
        <w:autoSpaceDN w:val="0"/>
        <w:adjustRightInd w:val="0"/>
        <w:jc w:val="center"/>
        <w:rPr>
          <w:b/>
          <w:sz w:val="20"/>
          <w:szCs w:val="20"/>
        </w:rPr>
      </w:pPr>
      <w:r w:rsidRPr="00873A9C">
        <w:rPr>
          <w:b/>
          <w:sz w:val="20"/>
          <w:szCs w:val="20"/>
        </w:rPr>
        <w:t>Отказ</w:t>
      </w:r>
    </w:p>
    <w:p w:rsidR="00B5261F" w:rsidRPr="00873A9C" w:rsidRDefault="00B5261F" w:rsidP="00B5261F">
      <w:pPr>
        <w:autoSpaceDE w:val="0"/>
        <w:autoSpaceDN w:val="0"/>
        <w:adjustRightInd w:val="0"/>
        <w:jc w:val="center"/>
        <w:rPr>
          <w:b/>
          <w:sz w:val="20"/>
          <w:szCs w:val="20"/>
        </w:rPr>
      </w:pPr>
      <w:r w:rsidRPr="00873A9C">
        <w:rPr>
          <w:b/>
          <w:sz w:val="20"/>
          <w:szCs w:val="20"/>
        </w:rPr>
        <w:t>в приеме к рассмотрению документов для</w:t>
      </w:r>
    </w:p>
    <w:p w:rsidR="00B5261F" w:rsidRPr="00873A9C" w:rsidRDefault="00B5261F" w:rsidP="00B5261F">
      <w:pPr>
        <w:autoSpaceDE w:val="0"/>
        <w:autoSpaceDN w:val="0"/>
        <w:adjustRightInd w:val="0"/>
        <w:jc w:val="center"/>
        <w:rPr>
          <w:b/>
          <w:sz w:val="20"/>
          <w:szCs w:val="20"/>
        </w:rPr>
      </w:pPr>
      <w:r w:rsidRPr="00873A9C">
        <w:rPr>
          <w:b/>
          <w:sz w:val="20"/>
          <w:szCs w:val="20"/>
        </w:rPr>
        <w:t>предоставления муниципальной услуги</w:t>
      </w:r>
    </w:p>
    <w:p w:rsidR="00B5261F" w:rsidRPr="00873A9C" w:rsidRDefault="00B5261F" w:rsidP="00B5261F">
      <w:pPr>
        <w:autoSpaceDE w:val="0"/>
        <w:autoSpaceDN w:val="0"/>
        <w:adjustRightInd w:val="0"/>
        <w:jc w:val="center"/>
        <w:rPr>
          <w:b/>
          <w:sz w:val="20"/>
          <w:szCs w:val="20"/>
        </w:rPr>
      </w:pPr>
      <w:r w:rsidRPr="00873A9C">
        <w:rPr>
          <w:b/>
          <w:sz w:val="20"/>
          <w:szCs w:val="20"/>
        </w:rPr>
        <w:t>"Внесение изменений в разрешения на строительство"</w:t>
      </w:r>
    </w:p>
    <w:p w:rsidR="00B5261F" w:rsidRPr="00873A9C" w:rsidRDefault="00B5261F" w:rsidP="00B5261F">
      <w:pPr>
        <w:autoSpaceDE w:val="0"/>
        <w:autoSpaceDN w:val="0"/>
        <w:adjustRightInd w:val="0"/>
        <w:jc w:val="both"/>
        <w:rPr>
          <w:sz w:val="20"/>
          <w:szCs w:val="20"/>
        </w:rPr>
      </w:pP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 xml:space="preserve">    Вам  отказано  в  приеме к рассмотрению документов, представленных Вами</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Times New Roman" w:hAnsi="Times New Roman" w:cs="Times New Roman"/>
          <w:b w:val="0"/>
          <w:bCs w:val="0"/>
          <w:sz w:val="20"/>
          <w:szCs w:val="20"/>
        </w:rPr>
        <w:t>для получения муниципальной услуги в</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_____________________________________________________________________________</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_____________________________________________________________________________</w:t>
      </w:r>
    </w:p>
    <w:p w:rsidR="00B5261F" w:rsidRPr="00873A9C" w:rsidRDefault="00B5261F" w:rsidP="00B5261F">
      <w:pPr>
        <w:pStyle w:val="10"/>
        <w:keepNext w:val="0"/>
        <w:autoSpaceDE w:val="0"/>
        <w:autoSpaceDN w:val="0"/>
        <w:adjustRightInd w:val="0"/>
        <w:spacing w:after="0"/>
        <w:rPr>
          <w:rFonts w:ascii="Times New Roman" w:hAnsi="Times New Roman" w:cs="Times New Roman"/>
          <w:b w:val="0"/>
          <w:bCs w:val="0"/>
          <w:sz w:val="20"/>
          <w:szCs w:val="20"/>
        </w:rPr>
      </w:pPr>
      <w:r w:rsidRPr="00873A9C">
        <w:rPr>
          <w:rFonts w:ascii="Times New Roman" w:hAnsi="Times New Roman" w:cs="Times New Roman"/>
          <w:b w:val="0"/>
          <w:bCs w:val="0"/>
          <w:sz w:val="20"/>
          <w:szCs w:val="20"/>
        </w:rPr>
        <w:t>(указать орган либо учреждение, в которое поданы документы)</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Times New Roman" w:hAnsi="Times New Roman" w:cs="Times New Roman"/>
          <w:b w:val="0"/>
          <w:bCs w:val="0"/>
          <w:sz w:val="20"/>
          <w:szCs w:val="20"/>
        </w:rPr>
        <w:t>по следующим основаниям</w:t>
      </w:r>
      <w:r w:rsidRPr="00873A9C">
        <w:rPr>
          <w:rFonts w:ascii="Courier New" w:hAnsi="Courier New" w:cs="Courier New"/>
          <w:b w:val="0"/>
          <w:bCs w:val="0"/>
          <w:sz w:val="20"/>
          <w:szCs w:val="20"/>
        </w:rPr>
        <w:t xml:space="preserve"> ___________________________________________________</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_____________________________________________________________________________</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_____________________________________________________________________________</w:t>
      </w:r>
    </w:p>
    <w:p w:rsidR="00B5261F" w:rsidRPr="00873A9C" w:rsidRDefault="00B5261F" w:rsidP="00B5261F">
      <w:pPr>
        <w:pStyle w:val="10"/>
        <w:keepNext w:val="0"/>
        <w:autoSpaceDE w:val="0"/>
        <w:autoSpaceDN w:val="0"/>
        <w:adjustRightInd w:val="0"/>
        <w:spacing w:after="0"/>
        <w:rPr>
          <w:rFonts w:ascii="Times New Roman" w:hAnsi="Times New Roman" w:cs="Times New Roman"/>
          <w:b w:val="0"/>
          <w:bCs w:val="0"/>
          <w:sz w:val="20"/>
          <w:szCs w:val="20"/>
        </w:rPr>
      </w:pPr>
      <w:r w:rsidRPr="00873A9C">
        <w:rPr>
          <w:rFonts w:ascii="Times New Roman" w:hAnsi="Times New Roman" w:cs="Times New Roman"/>
          <w:b w:val="0"/>
          <w:bCs w:val="0"/>
          <w:sz w:val="20"/>
          <w:szCs w:val="20"/>
        </w:rPr>
        <w:t>(указываются причины отказа в приеме к рассмотрению</w:t>
      </w:r>
    </w:p>
    <w:p w:rsidR="00B5261F" w:rsidRPr="00873A9C" w:rsidRDefault="00B5261F" w:rsidP="00B5261F">
      <w:pPr>
        <w:pStyle w:val="10"/>
        <w:keepNext w:val="0"/>
        <w:autoSpaceDE w:val="0"/>
        <w:autoSpaceDN w:val="0"/>
        <w:adjustRightInd w:val="0"/>
        <w:spacing w:after="0"/>
        <w:rPr>
          <w:rFonts w:ascii="Times New Roman" w:hAnsi="Times New Roman" w:cs="Times New Roman"/>
          <w:b w:val="0"/>
          <w:bCs w:val="0"/>
          <w:sz w:val="20"/>
          <w:szCs w:val="20"/>
        </w:rPr>
      </w:pPr>
      <w:r w:rsidRPr="00873A9C">
        <w:rPr>
          <w:rFonts w:ascii="Times New Roman" w:hAnsi="Times New Roman" w:cs="Times New Roman"/>
          <w:b w:val="0"/>
          <w:bCs w:val="0"/>
          <w:sz w:val="20"/>
          <w:szCs w:val="20"/>
        </w:rPr>
        <w:t>документов со ссылкой на правовой акт)</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 xml:space="preserve">    После устранения причин отказа  Вы имеете   право вновь   обратиться за</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предоставлением государственной услуги.</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 xml:space="preserve">    В  соответствии  с  действующим  законодательством Вы вправе обжаловать</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отказ  в  приеме  к  рассмотрению  документов  в  досудебном  порядке путем</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обращения с жалобой в</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_____________________________________________________________________________</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____________________________________________________________________________,</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а также обратиться за защитой своих законных прав и интересов в судебные</w:t>
      </w:r>
    </w:p>
    <w:p w:rsidR="00B5261F" w:rsidRPr="00873A9C" w:rsidRDefault="00B5261F" w:rsidP="00B5261F">
      <w:pPr>
        <w:pStyle w:val="10"/>
        <w:keepNext w:val="0"/>
        <w:autoSpaceDE w:val="0"/>
        <w:autoSpaceDN w:val="0"/>
        <w:adjustRightInd w:val="0"/>
        <w:spacing w:after="0"/>
        <w:jc w:val="both"/>
        <w:rPr>
          <w:rFonts w:ascii="Times New Roman" w:hAnsi="Times New Roman" w:cs="Times New Roman"/>
          <w:b w:val="0"/>
          <w:bCs w:val="0"/>
          <w:sz w:val="20"/>
          <w:szCs w:val="20"/>
        </w:rPr>
      </w:pPr>
      <w:r w:rsidRPr="00873A9C">
        <w:rPr>
          <w:rFonts w:ascii="Times New Roman" w:hAnsi="Times New Roman" w:cs="Times New Roman"/>
          <w:b w:val="0"/>
          <w:bCs w:val="0"/>
          <w:sz w:val="20"/>
          <w:szCs w:val="20"/>
        </w:rPr>
        <w:t>органы.</w:t>
      </w: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p>
    <w:p w:rsidR="00B5261F" w:rsidRPr="00873A9C" w:rsidRDefault="00B5261F" w:rsidP="00B5261F">
      <w:pPr>
        <w:pStyle w:val="10"/>
        <w:keepNext w:val="0"/>
        <w:autoSpaceDE w:val="0"/>
        <w:autoSpaceDN w:val="0"/>
        <w:adjustRightInd w:val="0"/>
        <w:spacing w:after="0"/>
        <w:jc w:val="both"/>
        <w:rPr>
          <w:rFonts w:ascii="Courier New" w:hAnsi="Courier New" w:cs="Courier New"/>
          <w:b w:val="0"/>
          <w:bCs w:val="0"/>
          <w:sz w:val="20"/>
          <w:szCs w:val="20"/>
        </w:rPr>
      </w:pPr>
      <w:r w:rsidRPr="00873A9C">
        <w:rPr>
          <w:rFonts w:ascii="Courier New" w:hAnsi="Courier New" w:cs="Courier New"/>
          <w:b w:val="0"/>
          <w:bCs w:val="0"/>
          <w:sz w:val="20"/>
          <w:szCs w:val="20"/>
        </w:rPr>
        <w:t>________________________________________________   ________________________</w:t>
      </w:r>
    </w:p>
    <w:p w:rsidR="00B5261F" w:rsidRPr="00873A9C" w:rsidRDefault="00B5261F" w:rsidP="00B5261F">
      <w:pPr>
        <w:pStyle w:val="10"/>
        <w:keepNext w:val="0"/>
        <w:autoSpaceDE w:val="0"/>
        <w:autoSpaceDN w:val="0"/>
        <w:adjustRightInd w:val="0"/>
        <w:spacing w:after="0"/>
        <w:rPr>
          <w:rFonts w:ascii="Times New Roman" w:hAnsi="Times New Roman" w:cs="Times New Roman"/>
          <w:b w:val="0"/>
          <w:bCs w:val="0"/>
          <w:sz w:val="20"/>
          <w:szCs w:val="20"/>
        </w:rPr>
      </w:pPr>
      <w:r w:rsidRPr="00873A9C">
        <w:rPr>
          <w:rFonts w:ascii="Times New Roman" w:hAnsi="Times New Roman" w:cs="Times New Roman"/>
          <w:b w:val="0"/>
          <w:bCs w:val="0"/>
          <w:sz w:val="20"/>
          <w:szCs w:val="20"/>
        </w:rPr>
        <w:t>(подпись)   (Ф.И.О.   (отчество   при   наличии),   должность   сотрудника,</w:t>
      </w:r>
    </w:p>
    <w:p w:rsidR="00B5261F" w:rsidRPr="00873A9C" w:rsidRDefault="00B5261F" w:rsidP="00B5261F">
      <w:pPr>
        <w:pStyle w:val="10"/>
        <w:keepNext w:val="0"/>
        <w:autoSpaceDE w:val="0"/>
        <w:autoSpaceDN w:val="0"/>
        <w:adjustRightInd w:val="0"/>
        <w:spacing w:after="0"/>
        <w:rPr>
          <w:rFonts w:ascii="Times New Roman" w:hAnsi="Times New Roman" w:cs="Times New Roman"/>
          <w:b w:val="0"/>
          <w:bCs w:val="0"/>
          <w:sz w:val="20"/>
          <w:szCs w:val="20"/>
        </w:rPr>
      </w:pPr>
      <w:r w:rsidRPr="00873A9C">
        <w:rPr>
          <w:rFonts w:ascii="Times New Roman" w:hAnsi="Times New Roman" w:cs="Times New Roman"/>
          <w:b w:val="0"/>
          <w:bCs w:val="0"/>
          <w:sz w:val="20"/>
          <w:szCs w:val="20"/>
        </w:rPr>
        <w:t>осуществляющего прием документов)</w:t>
      </w:r>
    </w:p>
    <w:p w:rsidR="00B5261F" w:rsidRPr="00873A9C" w:rsidRDefault="00B5261F" w:rsidP="00B5261F">
      <w:pPr>
        <w:jc w:val="both"/>
        <w:rPr>
          <w:sz w:val="20"/>
          <w:szCs w:val="20"/>
        </w:rPr>
      </w:pPr>
    </w:p>
    <w:p w:rsidR="00B5261F" w:rsidRDefault="00B5261F" w:rsidP="00605795">
      <w:pPr>
        <w:spacing w:line="360" w:lineRule="auto"/>
        <w:rPr>
          <w:sz w:val="28"/>
          <w:szCs w:val="28"/>
        </w:rPr>
      </w:pPr>
    </w:p>
    <w:p w:rsidR="00B5261F" w:rsidRDefault="00B5261F" w:rsidP="00605795">
      <w:pPr>
        <w:spacing w:line="360" w:lineRule="auto"/>
        <w:rPr>
          <w:sz w:val="28"/>
          <w:szCs w:val="28"/>
        </w:rPr>
      </w:pPr>
    </w:p>
    <w:p w:rsidR="00605795" w:rsidRDefault="00605795" w:rsidP="00605795">
      <w:pPr>
        <w:spacing w:line="360" w:lineRule="auto"/>
        <w:rPr>
          <w:sz w:val="28"/>
          <w:szCs w:val="28"/>
        </w:rPr>
      </w:pPr>
    </w:p>
    <w:p w:rsidR="00605795" w:rsidRDefault="00605795"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Default="00262607" w:rsidP="00605795">
      <w:pPr>
        <w:ind w:right="284"/>
        <w:rPr>
          <w:sz w:val="28"/>
          <w:szCs w:val="28"/>
        </w:rPr>
      </w:pPr>
    </w:p>
    <w:p w:rsidR="00262607" w:rsidRPr="00262607" w:rsidRDefault="00262607" w:rsidP="00F068A4">
      <w:pPr>
        <w:jc w:val="both"/>
        <w:rPr>
          <w:sz w:val="22"/>
          <w:szCs w:val="22"/>
        </w:rPr>
      </w:pPr>
      <w:r>
        <w:rPr>
          <w:b/>
          <w:sz w:val="22"/>
          <w:szCs w:val="22"/>
        </w:rPr>
        <w:t>Постановление № 314 от 27 марта 2019 года «</w:t>
      </w:r>
      <w:r w:rsidRPr="00262607">
        <w:rPr>
          <w:b/>
          <w:sz w:val="22"/>
          <w:szCs w:val="22"/>
        </w:rPr>
        <w:t>О порядке прохождения практики в администрации Бессоновского района Пензенской области</w:t>
      </w:r>
      <w:r w:rsidRPr="00262607">
        <w:rPr>
          <w:b/>
          <w:i/>
          <w:sz w:val="22"/>
          <w:szCs w:val="22"/>
        </w:rPr>
        <w:t xml:space="preserve"> </w:t>
      </w:r>
      <w:r w:rsidRPr="00262607">
        <w:rPr>
          <w:b/>
          <w:sz w:val="22"/>
          <w:szCs w:val="22"/>
        </w:rPr>
        <w:t>обучающихся, осваивающих основные профессиональные образовательные программы высшего образования</w:t>
      </w:r>
      <w:r>
        <w:rPr>
          <w:b/>
          <w:sz w:val="22"/>
          <w:szCs w:val="22"/>
        </w:rPr>
        <w:t>»</w:t>
      </w:r>
    </w:p>
    <w:p w:rsidR="00262607" w:rsidRPr="00262607" w:rsidRDefault="00262607" w:rsidP="00F068A4">
      <w:pPr>
        <w:ind w:firstLine="720"/>
        <w:jc w:val="both"/>
        <w:rPr>
          <w:sz w:val="22"/>
          <w:szCs w:val="22"/>
        </w:rPr>
      </w:pPr>
    </w:p>
    <w:p w:rsidR="00262607" w:rsidRPr="00262607" w:rsidRDefault="00262607" w:rsidP="00262607">
      <w:pPr>
        <w:ind w:firstLine="720"/>
        <w:jc w:val="both"/>
        <w:rPr>
          <w:b/>
          <w:sz w:val="22"/>
          <w:szCs w:val="22"/>
        </w:rPr>
      </w:pPr>
      <w:r w:rsidRPr="00262607">
        <w:rPr>
          <w:sz w:val="22"/>
          <w:szCs w:val="22"/>
        </w:rPr>
        <w:t xml:space="preserve">В соответствии с частью 7 статьи 13 Федерального закона от 29.12.2012 № 273-ФЗ «Об образовании в Российской Федерации», </w:t>
      </w:r>
      <w:r w:rsidRPr="00262607">
        <w:rPr>
          <w:spacing w:val="-6"/>
          <w:sz w:val="22"/>
          <w:szCs w:val="22"/>
        </w:rPr>
        <w:t xml:space="preserve">руководствуясь </w:t>
      </w:r>
      <w:r w:rsidRPr="00262607">
        <w:rPr>
          <w:sz w:val="22"/>
          <w:szCs w:val="22"/>
        </w:rPr>
        <w:t xml:space="preserve">Уставом Бессоновского района Пензенской области, администрация Бессоновского района, </w:t>
      </w:r>
      <w:r w:rsidRPr="00262607">
        <w:rPr>
          <w:b/>
          <w:sz w:val="22"/>
          <w:szCs w:val="22"/>
        </w:rPr>
        <w:t>п о с т а н о в л я е т:</w:t>
      </w:r>
    </w:p>
    <w:p w:rsidR="00262607" w:rsidRPr="00262607" w:rsidRDefault="00262607" w:rsidP="00262607">
      <w:pPr>
        <w:ind w:firstLine="720"/>
        <w:jc w:val="both"/>
        <w:rPr>
          <w:b/>
          <w:sz w:val="22"/>
          <w:szCs w:val="22"/>
        </w:rPr>
      </w:pPr>
    </w:p>
    <w:p w:rsidR="00262607" w:rsidRPr="00262607" w:rsidRDefault="00262607" w:rsidP="00262607">
      <w:pPr>
        <w:ind w:firstLine="709"/>
        <w:jc w:val="both"/>
        <w:rPr>
          <w:sz w:val="22"/>
          <w:szCs w:val="22"/>
        </w:rPr>
      </w:pPr>
      <w:r w:rsidRPr="00262607">
        <w:rPr>
          <w:spacing w:val="-8"/>
          <w:sz w:val="22"/>
          <w:szCs w:val="22"/>
        </w:rPr>
        <w:t>1.</w:t>
      </w:r>
      <w:r w:rsidR="00F068A4">
        <w:rPr>
          <w:spacing w:val="-8"/>
          <w:sz w:val="22"/>
          <w:szCs w:val="22"/>
        </w:rPr>
        <w:t xml:space="preserve"> </w:t>
      </w:r>
      <w:r w:rsidRPr="00262607">
        <w:rPr>
          <w:spacing w:val="-8"/>
          <w:sz w:val="22"/>
          <w:szCs w:val="22"/>
        </w:rPr>
        <w:t>Утвердить прилагаемый Порядок прохождения практики в администрации Бессоновского района Пензенской области обучающихся, осваивающих основные профессиональные образовательные программы высшего</w:t>
      </w:r>
      <w:r w:rsidRPr="00262607">
        <w:rPr>
          <w:sz w:val="22"/>
          <w:szCs w:val="22"/>
        </w:rPr>
        <w:t xml:space="preserve"> образования.</w:t>
      </w:r>
    </w:p>
    <w:p w:rsidR="00262607" w:rsidRPr="00262607" w:rsidRDefault="00262607" w:rsidP="00262607">
      <w:pPr>
        <w:autoSpaceDE w:val="0"/>
        <w:autoSpaceDN w:val="0"/>
        <w:adjustRightInd w:val="0"/>
        <w:ind w:firstLine="708"/>
        <w:jc w:val="both"/>
        <w:rPr>
          <w:sz w:val="22"/>
          <w:szCs w:val="22"/>
        </w:rPr>
      </w:pPr>
      <w:r w:rsidRPr="00262607">
        <w:rPr>
          <w:sz w:val="22"/>
          <w:szCs w:val="22"/>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262607" w:rsidRPr="00262607" w:rsidRDefault="00262607" w:rsidP="00262607">
      <w:pPr>
        <w:autoSpaceDE w:val="0"/>
        <w:autoSpaceDN w:val="0"/>
        <w:adjustRightInd w:val="0"/>
        <w:ind w:firstLine="540"/>
        <w:jc w:val="both"/>
        <w:rPr>
          <w:b/>
          <w:sz w:val="22"/>
          <w:szCs w:val="22"/>
        </w:rPr>
      </w:pPr>
      <w:r w:rsidRPr="00262607">
        <w:rPr>
          <w:sz w:val="22"/>
          <w:szCs w:val="22"/>
        </w:rPr>
        <w:t>3. Настоящее постановление вступает в силу на следующий день после дня его официального опубликования.</w:t>
      </w:r>
    </w:p>
    <w:p w:rsidR="00262607" w:rsidRPr="00262607" w:rsidRDefault="00262607" w:rsidP="00262607">
      <w:pPr>
        <w:tabs>
          <w:tab w:val="left" w:pos="1245"/>
        </w:tabs>
        <w:autoSpaceDE w:val="0"/>
        <w:autoSpaceDN w:val="0"/>
        <w:adjustRightInd w:val="0"/>
        <w:ind w:firstLine="709"/>
        <w:jc w:val="both"/>
        <w:outlineLvl w:val="0"/>
        <w:rPr>
          <w:sz w:val="22"/>
          <w:szCs w:val="22"/>
        </w:rPr>
      </w:pPr>
      <w:r w:rsidRPr="00262607">
        <w:rPr>
          <w:sz w:val="22"/>
          <w:szCs w:val="22"/>
        </w:rPr>
        <w:t>4. Контроль за исполнением настоящего постановления возложить на руководителя аппарата администрации Бессоновского района Пензенской области.</w:t>
      </w:r>
    </w:p>
    <w:p w:rsidR="00262607" w:rsidRPr="00262607" w:rsidRDefault="00262607" w:rsidP="00262607">
      <w:pPr>
        <w:autoSpaceDE w:val="0"/>
        <w:autoSpaceDN w:val="0"/>
        <w:adjustRightInd w:val="0"/>
        <w:jc w:val="both"/>
        <w:outlineLvl w:val="0"/>
        <w:rPr>
          <w:sz w:val="22"/>
          <w:szCs w:val="22"/>
        </w:rPr>
      </w:pPr>
    </w:p>
    <w:p w:rsidR="00262607" w:rsidRPr="00262607" w:rsidRDefault="00262607" w:rsidP="00262607">
      <w:pPr>
        <w:autoSpaceDE w:val="0"/>
        <w:autoSpaceDN w:val="0"/>
        <w:adjustRightInd w:val="0"/>
        <w:jc w:val="both"/>
        <w:outlineLvl w:val="0"/>
        <w:rPr>
          <w:sz w:val="22"/>
          <w:szCs w:val="22"/>
        </w:rPr>
      </w:pPr>
    </w:p>
    <w:p w:rsidR="00262607" w:rsidRPr="00262607" w:rsidRDefault="00262607" w:rsidP="00262607">
      <w:pPr>
        <w:autoSpaceDE w:val="0"/>
        <w:autoSpaceDN w:val="0"/>
        <w:adjustRightInd w:val="0"/>
        <w:jc w:val="both"/>
        <w:outlineLvl w:val="0"/>
        <w:rPr>
          <w:sz w:val="22"/>
          <w:szCs w:val="22"/>
        </w:rPr>
      </w:pPr>
    </w:p>
    <w:p w:rsidR="00262607" w:rsidRPr="00262607" w:rsidRDefault="00262607" w:rsidP="00262607">
      <w:pPr>
        <w:rPr>
          <w:sz w:val="22"/>
          <w:szCs w:val="22"/>
        </w:rPr>
      </w:pPr>
      <w:r w:rsidRPr="00262607">
        <w:rPr>
          <w:sz w:val="22"/>
          <w:szCs w:val="22"/>
        </w:rPr>
        <w:t xml:space="preserve">Глава администрации </w:t>
      </w:r>
      <w:r>
        <w:rPr>
          <w:sz w:val="22"/>
          <w:szCs w:val="22"/>
        </w:rPr>
        <w:t xml:space="preserve">Бессоновского </w:t>
      </w:r>
      <w:r w:rsidRPr="00262607">
        <w:rPr>
          <w:sz w:val="22"/>
          <w:szCs w:val="22"/>
        </w:rPr>
        <w:t>района</w:t>
      </w:r>
      <w:r>
        <w:rPr>
          <w:sz w:val="22"/>
          <w:szCs w:val="22"/>
        </w:rPr>
        <w:tab/>
        <w:t xml:space="preserve">       </w:t>
      </w:r>
      <w:r w:rsidRPr="00262607">
        <w:rPr>
          <w:sz w:val="22"/>
          <w:szCs w:val="22"/>
        </w:rPr>
        <w:t>В.Е. Демичев</w:t>
      </w:r>
    </w:p>
    <w:p w:rsidR="00262607" w:rsidRPr="00262607" w:rsidRDefault="00262607" w:rsidP="00262607">
      <w:pPr>
        <w:jc w:val="center"/>
        <w:rPr>
          <w:sz w:val="22"/>
          <w:szCs w:val="22"/>
        </w:rPr>
      </w:pPr>
    </w:p>
    <w:p w:rsidR="00262607" w:rsidRPr="00262607" w:rsidRDefault="00262607" w:rsidP="00262607">
      <w:pPr>
        <w:jc w:val="center"/>
        <w:rPr>
          <w:sz w:val="22"/>
          <w:szCs w:val="22"/>
        </w:rPr>
      </w:pPr>
    </w:p>
    <w:p w:rsidR="00262607" w:rsidRP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Default="00262607" w:rsidP="00262607">
      <w:pPr>
        <w:jc w:val="center"/>
        <w:rPr>
          <w:sz w:val="22"/>
          <w:szCs w:val="22"/>
        </w:rPr>
      </w:pPr>
    </w:p>
    <w:p w:rsidR="00262607" w:rsidRPr="00262607" w:rsidRDefault="00262607" w:rsidP="00262607">
      <w:pPr>
        <w:jc w:val="center"/>
        <w:rPr>
          <w:sz w:val="22"/>
          <w:szCs w:val="22"/>
        </w:rPr>
      </w:pPr>
    </w:p>
    <w:p w:rsidR="00262607" w:rsidRPr="00262607" w:rsidRDefault="00262607" w:rsidP="00262607">
      <w:pPr>
        <w:pStyle w:val="ConsPlusNormal"/>
        <w:spacing w:line="232" w:lineRule="auto"/>
        <w:jc w:val="right"/>
        <w:outlineLvl w:val="0"/>
        <w:rPr>
          <w:rFonts w:ascii="Times New Roman" w:hAnsi="Times New Roman"/>
          <w:bCs/>
        </w:rPr>
      </w:pPr>
      <w:r w:rsidRPr="00262607">
        <w:rPr>
          <w:rFonts w:ascii="Times New Roman" w:hAnsi="Times New Roman"/>
          <w:bCs/>
        </w:rPr>
        <w:lastRenderedPageBreak/>
        <w:t>УТВЕРЖДЕН</w:t>
      </w:r>
    </w:p>
    <w:p w:rsidR="00262607" w:rsidRPr="00262607" w:rsidRDefault="00262607" w:rsidP="00262607">
      <w:pPr>
        <w:pStyle w:val="ConsPlusNormal"/>
        <w:spacing w:line="232" w:lineRule="auto"/>
        <w:jc w:val="right"/>
        <w:outlineLvl w:val="0"/>
        <w:rPr>
          <w:rFonts w:ascii="Times New Roman" w:hAnsi="Times New Roman"/>
          <w:bCs/>
        </w:rPr>
      </w:pPr>
      <w:r w:rsidRPr="00262607">
        <w:rPr>
          <w:rFonts w:ascii="Times New Roman" w:hAnsi="Times New Roman"/>
          <w:bCs/>
        </w:rPr>
        <w:t>постановлением администрации</w:t>
      </w:r>
    </w:p>
    <w:p w:rsidR="00262607" w:rsidRPr="00262607" w:rsidRDefault="00262607" w:rsidP="00262607">
      <w:pPr>
        <w:pStyle w:val="ConsPlusNormal"/>
        <w:spacing w:line="232" w:lineRule="auto"/>
        <w:jc w:val="right"/>
        <w:outlineLvl w:val="0"/>
        <w:rPr>
          <w:rFonts w:ascii="Times New Roman" w:hAnsi="Times New Roman"/>
          <w:bCs/>
        </w:rPr>
      </w:pPr>
      <w:r w:rsidRPr="00262607">
        <w:rPr>
          <w:rFonts w:ascii="Times New Roman" w:hAnsi="Times New Roman"/>
          <w:bCs/>
        </w:rPr>
        <w:t>Бессоновского района Пензенской области</w:t>
      </w:r>
    </w:p>
    <w:p w:rsidR="00262607" w:rsidRPr="00262607" w:rsidRDefault="00262607" w:rsidP="00262607">
      <w:pPr>
        <w:jc w:val="center"/>
        <w:rPr>
          <w:sz w:val="22"/>
          <w:szCs w:val="22"/>
        </w:rPr>
      </w:pPr>
    </w:p>
    <w:p w:rsidR="00262607" w:rsidRPr="00262607" w:rsidRDefault="00262607" w:rsidP="00262607">
      <w:pPr>
        <w:pStyle w:val="ConsPlusTitle"/>
        <w:spacing w:line="232" w:lineRule="auto"/>
        <w:jc w:val="center"/>
        <w:rPr>
          <w:sz w:val="22"/>
          <w:szCs w:val="22"/>
        </w:rPr>
      </w:pPr>
      <w:bookmarkStart w:id="5" w:name="P29"/>
      <w:bookmarkEnd w:id="5"/>
      <w:r w:rsidRPr="00262607">
        <w:rPr>
          <w:sz w:val="22"/>
          <w:szCs w:val="22"/>
        </w:rPr>
        <w:t>ПОРЯДОК</w:t>
      </w:r>
    </w:p>
    <w:p w:rsidR="00262607" w:rsidRPr="00262607" w:rsidRDefault="00262607" w:rsidP="00262607">
      <w:pPr>
        <w:pStyle w:val="ConsPlusTitle"/>
        <w:spacing w:line="232" w:lineRule="auto"/>
        <w:jc w:val="center"/>
        <w:rPr>
          <w:sz w:val="22"/>
          <w:szCs w:val="22"/>
        </w:rPr>
      </w:pPr>
      <w:r w:rsidRPr="00262607">
        <w:rPr>
          <w:sz w:val="22"/>
          <w:szCs w:val="22"/>
        </w:rPr>
        <w:t>прохождения практики в администрации Бессоновского района Пензенской области обучающихся, осваивающих основные профессиональные образовательные программы высшего образования</w:t>
      </w:r>
    </w:p>
    <w:p w:rsidR="00262607" w:rsidRPr="00262607" w:rsidRDefault="00262607" w:rsidP="00262607">
      <w:pPr>
        <w:pStyle w:val="ConsPlusNormal"/>
        <w:spacing w:line="232" w:lineRule="auto"/>
        <w:jc w:val="both"/>
      </w:pP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1. Настоящий Порядок устанавливает порядок организации прохождения практики в администрации Бессоновского района Пензенской области</w:t>
      </w:r>
      <w:r w:rsidRPr="00262607">
        <w:rPr>
          <w:rFonts w:ascii="Times New Roman" w:hAnsi="Times New Roman"/>
          <w:i/>
        </w:rPr>
        <w:t xml:space="preserve"> </w:t>
      </w:r>
      <w:r w:rsidRPr="00262607">
        <w:rPr>
          <w:rFonts w:ascii="Times New Roman" w:hAnsi="Times New Roman"/>
        </w:rPr>
        <w:t>(далее – администрация района) обучающихся, осваивающих основные профессиональные образовательные программы высшего образования (далее - студенты).</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2. Организация проведения практики в администрации района осуществляется на основе договора между администрацией района и образовательной организацией, осуществляющей образовательную деятельность по основным профессиональным образовательным программам высшего образования (далее - образовательная организация).</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xml:space="preserve">3. Практика в администрации района осуществляется ежегодно на основании графика учебного процесса, поступившего от образовательной организации, не позднее чем за 14 календарных дней до начала прохождения практики, направлений студентов на практику по форме, установленной в </w:t>
      </w:r>
      <w:hyperlink r:id="rId44" w:anchor="P186" w:history="1">
        <w:r w:rsidRPr="00262607">
          <w:rPr>
            <w:rStyle w:val="ab"/>
            <w:rFonts w:ascii="Times New Roman" w:hAnsi="Times New Roman"/>
          </w:rPr>
          <w:t>приложении № 1</w:t>
        </w:r>
      </w:hyperlink>
      <w:r w:rsidRPr="00262607">
        <w:rPr>
          <w:rFonts w:ascii="Times New Roman" w:hAnsi="Times New Roman"/>
        </w:rPr>
        <w:t xml:space="preserve">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Направление должно содержать следующую информацию:</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-фамилию, имя, отчество (при наличии) студентов,</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-наименование специальности,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-номер курса,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-продолжительность и сроки прохождения практики,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-фамилию, имя, отчество (при наличии), должность,  контактный телефон руководителя практики от образовательной организации.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4. Организационный отдел администрации района (далее – организационный отдел администрации района) после получения направлений студентов на практику от образовательной организации: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проводит с руководителями структурных подразделений администрации района предварительное согласование возможности прохождения практики студентами;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на период прохождения практики оформляет студентам пропуск в здание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xml:space="preserve">- получает согласие студентов на обработку персональных данных по форме, установленной в приложении №2 к настоящему Порядку; </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принимает анкету, заполненную студентами, по форме, установленной в приложении № 3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до прохождения практики проводит инструктаж студентов по ознакомлению с требованиями охраны труда, техники безопасности, пожарной безопасности, а также правилами внутреннего трудового распорядка администрации района</w:t>
      </w:r>
      <w:r w:rsidRPr="00262607">
        <w:rPr>
          <w:rFonts w:ascii="Times New Roman" w:hAnsi="Times New Roman"/>
          <w:i/>
        </w:rPr>
        <w:t>)</w:t>
      </w:r>
      <w:r w:rsidRPr="00262607">
        <w:rPr>
          <w:rFonts w:ascii="Times New Roman" w:hAnsi="Times New Roman"/>
        </w:rPr>
        <w:t>;</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ведет учет студентов, проходивших практику в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обеспечивает хранение материалов практики (направление на практику от образовательной организации, анкету, согласие на обработку персональных данных, отзыв руководителя практики, отзыв и отчет студента).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xml:space="preserve">5. Решение о проведении практики и назначении руководителя практики </w:t>
      </w:r>
      <w:r w:rsidRPr="00262607">
        <w:rPr>
          <w:rFonts w:ascii="Times New Roman" w:hAnsi="Times New Roman"/>
          <w:spacing w:val="-4"/>
        </w:rPr>
        <w:t>от</w:t>
      </w:r>
      <w:r w:rsidRPr="00262607">
        <w:rPr>
          <w:rFonts w:ascii="Times New Roman" w:hAnsi="Times New Roman"/>
        </w:rPr>
        <w:t xml:space="preserve"> администрация района</w:t>
      </w:r>
      <w:r w:rsidRPr="00262607">
        <w:rPr>
          <w:rFonts w:ascii="Times New Roman" w:hAnsi="Times New Roman"/>
          <w:spacing w:val="-4"/>
        </w:rPr>
        <w:t xml:space="preserve"> оформляется распоряжением </w:t>
      </w:r>
      <w:r w:rsidRPr="00262607">
        <w:rPr>
          <w:rFonts w:ascii="Times New Roman" w:hAnsi="Times New Roman"/>
        </w:rPr>
        <w:t>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6. Руководитель практики от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контролирует соблюдение студентами правил внутреннего трудового распорядка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знакомит студентов с организацией деятельности и основными направлениями деятельности структурного подразделения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согласовывает индивидуальные задания, содержание и планируемые результаты практики;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предоставляет рабочие места студентам;</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обеспечивает выполнение студентами в период прохождения практики мероприятий, установленных приложением № 4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обеспечивает безопасные условия  прохождения практики студентам, отвечающие санитарным правилам и требованиям охраны труда;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lastRenderedPageBreak/>
        <w:t>- составляет и представляет в организационный отдел администрации района отзыв на студента, прошедшего практику по форме, установленной в приложении № 5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7. При проведении практики руководителем практики от образовательной организации и руководителем практики от администрации района составляется совместный рабочий график (план) проведения практики.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8. Студенты в период прохождения практики: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заполняют анкету по форме, установленной в приложении № 3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выполняют индивидуальные задания, предусмотренные программой практики;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выполняют мероприятия, установленные приложением № 4 к настоящему Порядку;</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соблюдают правила внутреннего трудового распорядка администрации района;</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соблюдают требования охраны труда и пожарной безопасности;</w:t>
      </w:r>
    </w:p>
    <w:p w:rsidR="00262607" w:rsidRPr="00262607" w:rsidRDefault="00262607" w:rsidP="00262607">
      <w:pPr>
        <w:pStyle w:val="ConsPlusNormal"/>
        <w:spacing w:line="232" w:lineRule="auto"/>
        <w:ind w:firstLine="709"/>
        <w:jc w:val="both"/>
        <w:rPr>
          <w:rFonts w:ascii="Times New Roman" w:hAnsi="Times New Roman"/>
        </w:rPr>
      </w:pPr>
      <w:r w:rsidRPr="00262607">
        <w:rPr>
          <w:rFonts w:ascii="Times New Roman" w:hAnsi="Times New Roman"/>
        </w:rPr>
        <w:t>- представляют в организационный отдел администрации района отзыв о прохождении практики (приложение № 6 к настоящему Порядку) и отчет о прохождении практики (приложение № 7 к настоящему Порядку).</w:t>
      </w:r>
    </w:p>
    <w:p w:rsidR="00262607" w:rsidRPr="00262607" w:rsidRDefault="00262607" w:rsidP="00262607">
      <w:pPr>
        <w:pStyle w:val="ConsPlusNormal"/>
        <w:ind w:firstLine="709"/>
        <w:jc w:val="both"/>
      </w:pPr>
      <w:r w:rsidRPr="00262607">
        <w:rPr>
          <w:rFonts w:ascii="Times New Roman" w:hAnsi="Times New Roman"/>
        </w:rPr>
        <w:t>9. Практика студентов в администрации района осуществляется на безвозмездной основе.</w:t>
      </w: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Default="00262607" w:rsidP="00262607">
      <w:pPr>
        <w:pStyle w:val="ConsPlusNormal"/>
        <w:ind w:left="4395"/>
        <w:jc w:val="right"/>
        <w:outlineLvl w:val="1"/>
        <w:rPr>
          <w:rFonts w:ascii="Times New Roman" w:hAnsi="Times New Roman"/>
        </w:rPr>
      </w:pPr>
    </w:p>
    <w:p w:rsidR="00262607" w:rsidRPr="00262607" w:rsidRDefault="00262607" w:rsidP="00262607">
      <w:pPr>
        <w:pStyle w:val="ConsPlusNormal"/>
        <w:ind w:left="4395"/>
        <w:jc w:val="right"/>
        <w:outlineLvl w:val="1"/>
        <w:rPr>
          <w:rFonts w:ascii="Times New Roman" w:hAnsi="Times New Roman"/>
        </w:rPr>
      </w:pPr>
      <w:r w:rsidRPr="00262607">
        <w:rPr>
          <w:rFonts w:ascii="Times New Roman" w:hAnsi="Times New Roman"/>
        </w:rPr>
        <w:lastRenderedPageBreak/>
        <w:t>Приложение № 1</w:t>
      </w:r>
    </w:p>
    <w:p w:rsidR="00262607" w:rsidRPr="00262607" w:rsidRDefault="00262607" w:rsidP="00262607">
      <w:pPr>
        <w:pStyle w:val="ConsPlusNormal"/>
        <w:ind w:left="4395"/>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395"/>
        <w:jc w:val="right"/>
        <w:rPr>
          <w:rFonts w:ascii="Times New Roman" w:hAnsi="Times New Roman"/>
        </w:rPr>
      </w:pPr>
      <w:r w:rsidRPr="00262607">
        <w:rPr>
          <w:rFonts w:ascii="Times New Roman" w:hAnsi="Times New Roman"/>
        </w:rPr>
        <w:t>в администрации района обучающихся, осваивающих основные</w:t>
      </w:r>
    </w:p>
    <w:p w:rsidR="00262607" w:rsidRPr="00262607" w:rsidRDefault="00262607" w:rsidP="00262607">
      <w:pPr>
        <w:pStyle w:val="ConsPlusNormal"/>
        <w:ind w:left="4395"/>
        <w:jc w:val="right"/>
        <w:rPr>
          <w:rFonts w:ascii="Times New Roman" w:hAnsi="Times New Roman"/>
        </w:rPr>
      </w:pPr>
      <w:r w:rsidRPr="00262607">
        <w:rPr>
          <w:rFonts w:ascii="Times New Roman" w:hAnsi="Times New Roman"/>
        </w:rPr>
        <w:t>профессиональные образовательные</w:t>
      </w:r>
    </w:p>
    <w:p w:rsidR="00262607" w:rsidRPr="00262607" w:rsidRDefault="00262607" w:rsidP="00262607">
      <w:pPr>
        <w:pStyle w:val="ConsPlusNormal"/>
        <w:ind w:left="4395"/>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pStyle w:val="ConsPlusNormal"/>
        <w:jc w:val="right"/>
      </w:pPr>
    </w:p>
    <w:tbl>
      <w:tblPr>
        <w:tblW w:w="0" w:type="auto"/>
        <w:tblLook w:val="04A0"/>
      </w:tblPr>
      <w:tblGrid>
        <w:gridCol w:w="4275"/>
        <w:gridCol w:w="5295"/>
      </w:tblGrid>
      <w:tr w:rsidR="00262607" w:rsidRPr="00262607" w:rsidTr="00262607">
        <w:tc>
          <w:tcPr>
            <w:tcW w:w="4503" w:type="dxa"/>
            <w:hideMark/>
          </w:tcPr>
          <w:p w:rsidR="00262607" w:rsidRPr="00262607" w:rsidRDefault="00262607" w:rsidP="00262607">
            <w:pPr>
              <w:pStyle w:val="ConsPlusNormal"/>
              <w:jc w:val="both"/>
              <w:rPr>
                <w:rFonts w:ascii="Times New Roman" w:hAnsi="Times New Roman"/>
              </w:rPr>
            </w:pPr>
            <w:r w:rsidRPr="00262607">
              <w:t xml:space="preserve">Бланк </w:t>
            </w:r>
          </w:p>
          <w:p w:rsidR="00262607" w:rsidRPr="00262607" w:rsidRDefault="00262607" w:rsidP="00262607">
            <w:pPr>
              <w:pStyle w:val="ConsPlusNormal"/>
              <w:jc w:val="both"/>
            </w:pPr>
            <w:r w:rsidRPr="00262607">
              <w:t xml:space="preserve">образовательной организации </w:t>
            </w:r>
          </w:p>
          <w:p w:rsidR="00262607" w:rsidRPr="00262607" w:rsidRDefault="00262607" w:rsidP="00262607">
            <w:pPr>
              <w:pStyle w:val="ConsPlusNormal"/>
              <w:jc w:val="both"/>
            </w:pPr>
            <w:r w:rsidRPr="00262607">
              <w:t>высшего образования</w:t>
            </w:r>
          </w:p>
        </w:tc>
        <w:tc>
          <w:tcPr>
            <w:tcW w:w="5350" w:type="dxa"/>
          </w:tcPr>
          <w:p w:rsidR="00262607" w:rsidRPr="00262607" w:rsidRDefault="00262607" w:rsidP="00262607">
            <w:pPr>
              <w:pStyle w:val="ConsPlusNormal"/>
              <w:jc w:val="center"/>
              <w:rPr>
                <w:vertAlign w:val="subscript"/>
              </w:rPr>
            </w:pPr>
            <w:r w:rsidRPr="00262607">
              <w:t>____________________________</w:t>
            </w:r>
            <w:r w:rsidRPr="00262607">
              <w:rPr>
                <w:vertAlign w:val="subscript"/>
              </w:rPr>
              <w:t>(должность руководителя органа местного самоуправления)</w:t>
            </w:r>
          </w:p>
          <w:p w:rsidR="00262607" w:rsidRPr="00262607" w:rsidRDefault="00262607" w:rsidP="00262607">
            <w:pPr>
              <w:pStyle w:val="ConsPlusNormal"/>
              <w:jc w:val="center"/>
            </w:pPr>
            <w:r w:rsidRPr="00262607">
              <w:t>_____________________________________</w:t>
            </w:r>
          </w:p>
          <w:p w:rsidR="00262607" w:rsidRPr="00262607" w:rsidRDefault="00262607" w:rsidP="00262607">
            <w:pPr>
              <w:pStyle w:val="ConsPlusNormal"/>
              <w:jc w:val="center"/>
              <w:rPr>
                <w:vertAlign w:val="superscript"/>
              </w:rPr>
            </w:pPr>
            <w:r w:rsidRPr="00262607">
              <w:rPr>
                <w:vertAlign w:val="superscript"/>
              </w:rPr>
              <w:t>(фамилия, имя, отчество (при наличии))</w:t>
            </w:r>
          </w:p>
          <w:p w:rsidR="00262607" w:rsidRPr="00262607" w:rsidRDefault="00262607" w:rsidP="00262607">
            <w:pPr>
              <w:pStyle w:val="ConsPlusNormal"/>
              <w:jc w:val="center"/>
            </w:pPr>
          </w:p>
        </w:tc>
      </w:tr>
    </w:tbl>
    <w:p w:rsidR="00262607" w:rsidRPr="00262607" w:rsidRDefault="00262607" w:rsidP="00262607">
      <w:pPr>
        <w:pStyle w:val="ConsPlusNonformat"/>
        <w:jc w:val="center"/>
        <w:rPr>
          <w:rFonts w:ascii="Times New Roman" w:hAnsi="Times New Roman" w:cs="Times New Roman"/>
          <w:sz w:val="22"/>
          <w:szCs w:val="22"/>
        </w:rPr>
      </w:pPr>
      <w:bookmarkStart w:id="6" w:name="P186"/>
      <w:bookmarkEnd w:id="6"/>
      <w:r w:rsidRPr="00262607">
        <w:rPr>
          <w:rFonts w:ascii="Times New Roman" w:hAnsi="Times New Roman" w:cs="Times New Roman"/>
          <w:sz w:val="22"/>
          <w:szCs w:val="22"/>
        </w:rPr>
        <w:t>Уважаемый(ая) _________________________!</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ind w:firstLine="709"/>
        <w:jc w:val="both"/>
        <w:rPr>
          <w:rFonts w:ascii="Times New Roman" w:hAnsi="Times New Roman" w:cs="Times New Roman"/>
          <w:sz w:val="22"/>
          <w:szCs w:val="22"/>
        </w:rPr>
      </w:pPr>
      <w:r w:rsidRPr="00262607">
        <w:rPr>
          <w:rFonts w:ascii="Times New Roman" w:hAnsi="Times New Roman" w:cs="Times New Roman"/>
          <w:sz w:val="22"/>
          <w:szCs w:val="22"/>
        </w:rPr>
        <w:t>В соответствии с договором между администрацией района и ___________________________________________________</w:t>
      </w:r>
    </w:p>
    <w:p w:rsidR="00262607" w:rsidRPr="00262607" w:rsidRDefault="00262607" w:rsidP="00262607">
      <w:pPr>
        <w:pStyle w:val="ConsPlusNonformat"/>
        <w:ind w:firstLine="709"/>
        <w:jc w:val="both"/>
        <w:rPr>
          <w:rFonts w:ascii="Times New Roman" w:hAnsi="Times New Roman" w:cs="Times New Roman"/>
          <w:sz w:val="22"/>
          <w:szCs w:val="22"/>
        </w:rPr>
      </w:pPr>
      <w:r w:rsidRPr="00262607">
        <w:rPr>
          <w:rFonts w:ascii="Times New Roman" w:hAnsi="Times New Roman" w:cs="Times New Roman"/>
          <w:sz w:val="22"/>
          <w:szCs w:val="22"/>
        </w:rPr>
        <w:t>(наименование образовательной организации высшего образования)</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от «__»  __________ 20___ года № ____ просим Вас принять для прохождения … …. </w:t>
      </w:r>
      <w:r w:rsidRPr="00262607">
        <w:rPr>
          <w:rFonts w:ascii="Times New Roman" w:hAnsi="Times New Roman" w:cs="Times New Roman"/>
          <w:i/>
          <w:sz w:val="22"/>
          <w:szCs w:val="22"/>
        </w:rPr>
        <w:t>(указать вид практики)</w:t>
      </w:r>
      <w:r w:rsidRPr="00262607">
        <w:rPr>
          <w:rFonts w:ascii="Times New Roman" w:hAnsi="Times New Roman" w:cs="Times New Roman"/>
          <w:sz w:val="22"/>
          <w:szCs w:val="22"/>
        </w:rPr>
        <w:t>практики на период с « __» ________ 20__ года по «__» _________ 20__ года:</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ind w:firstLine="709"/>
        <w:jc w:val="both"/>
        <w:rPr>
          <w:rFonts w:ascii="Times New Roman" w:hAnsi="Times New Roman" w:cs="Times New Roman"/>
          <w:sz w:val="22"/>
          <w:szCs w:val="22"/>
        </w:rPr>
      </w:pPr>
      <w:r w:rsidRPr="00262607">
        <w:rPr>
          <w:rFonts w:ascii="Times New Roman" w:hAnsi="Times New Roman" w:cs="Times New Roman"/>
          <w:sz w:val="22"/>
          <w:szCs w:val="22"/>
        </w:rPr>
        <w:t>1. Фамилия, имя, отчество (при наличии), наименование специальности, номер курса.</w:t>
      </w:r>
    </w:p>
    <w:p w:rsidR="00262607" w:rsidRPr="00262607" w:rsidRDefault="00262607" w:rsidP="00262607">
      <w:pPr>
        <w:pStyle w:val="ConsPlusNonformat"/>
        <w:ind w:firstLine="709"/>
        <w:jc w:val="both"/>
        <w:rPr>
          <w:rFonts w:ascii="Times New Roman" w:hAnsi="Times New Roman" w:cs="Times New Roman"/>
          <w:sz w:val="22"/>
          <w:szCs w:val="22"/>
        </w:rPr>
      </w:pPr>
      <w:r w:rsidRPr="00262607">
        <w:rPr>
          <w:rFonts w:ascii="Times New Roman" w:hAnsi="Times New Roman" w:cs="Times New Roman"/>
          <w:sz w:val="22"/>
          <w:szCs w:val="22"/>
        </w:rPr>
        <w:t>2. ...................................</w:t>
      </w:r>
    </w:p>
    <w:p w:rsidR="00262607" w:rsidRPr="00262607" w:rsidRDefault="00262607" w:rsidP="00262607">
      <w:pPr>
        <w:pStyle w:val="ConsPlusNonformat"/>
        <w:ind w:firstLine="709"/>
        <w:jc w:val="both"/>
        <w:rPr>
          <w:rFonts w:ascii="Times New Roman" w:hAnsi="Times New Roman" w:cs="Times New Roman"/>
          <w:sz w:val="22"/>
          <w:szCs w:val="22"/>
        </w:rPr>
      </w:pPr>
      <w:r w:rsidRPr="00262607">
        <w:rPr>
          <w:rFonts w:ascii="Times New Roman" w:hAnsi="Times New Roman" w:cs="Times New Roman"/>
          <w:sz w:val="22"/>
          <w:szCs w:val="22"/>
        </w:rPr>
        <w:t>3. ..................................</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Руководство практикой от 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(наименование образовательной организации высшего образования)</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поручено 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(должность, фамилия, имя, отчество (при наличии), телефон)</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both"/>
        <w:rPr>
          <w:rFonts w:ascii="Times New Roman" w:hAnsi="Times New Roman" w:cs="Times New Roman"/>
          <w:i/>
          <w:sz w:val="22"/>
          <w:szCs w:val="22"/>
        </w:rPr>
      </w:pPr>
      <w:r w:rsidRPr="00262607">
        <w:rPr>
          <w:rFonts w:ascii="Times New Roman" w:hAnsi="Times New Roman" w:cs="Times New Roman"/>
          <w:sz w:val="22"/>
          <w:szCs w:val="22"/>
        </w:rPr>
        <w:t xml:space="preserve">… … </w:t>
      </w:r>
      <w:r w:rsidRPr="00262607">
        <w:rPr>
          <w:rFonts w:ascii="Times New Roman" w:hAnsi="Times New Roman" w:cs="Times New Roman"/>
          <w:i/>
          <w:sz w:val="22"/>
          <w:szCs w:val="22"/>
        </w:rPr>
        <w:t>(указать должность, ФИО</w:t>
      </w:r>
    </w:p>
    <w:p w:rsidR="00262607" w:rsidRPr="00262607" w:rsidRDefault="00262607" w:rsidP="00262607">
      <w:pPr>
        <w:autoSpaceDE w:val="0"/>
        <w:autoSpaceDN w:val="0"/>
        <w:adjustRightInd w:val="0"/>
        <w:jc w:val="both"/>
        <w:rPr>
          <w:i/>
          <w:sz w:val="22"/>
          <w:szCs w:val="22"/>
        </w:rPr>
      </w:pPr>
      <w:r w:rsidRPr="00262607">
        <w:rPr>
          <w:i/>
          <w:sz w:val="22"/>
          <w:szCs w:val="22"/>
        </w:rPr>
        <w:t>руководителя образовательной организации</w:t>
      </w:r>
    </w:p>
    <w:p w:rsidR="00262607" w:rsidRPr="00262607" w:rsidRDefault="00262607" w:rsidP="00262607">
      <w:pPr>
        <w:autoSpaceDE w:val="0"/>
        <w:autoSpaceDN w:val="0"/>
        <w:adjustRightInd w:val="0"/>
        <w:jc w:val="both"/>
        <w:rPr>
          <w:sz w:val="22"/>
          <w:szCs w:val="22"/>
        </w:rPr>
      </w:pPr>
      <w:r w:rsidRPr="00262607">
        <w:rPr>
          <w:i/>
          <w:sz w:val="22"/>
          <w:szCs w:val="22"/>
        </w:rPr>
        <w:t>или иного уполномоченного им должностного лица)</w:t>
      </w:r>
      <w:r w:rsidRPr="00262607">
        <w:rPr>
          <w:sz w:val="22"/>
          <w:szCs w:val="22"/>
        </w:rPr>
        <w:t xml:space="preserve"> 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(подпись)</w:t>
      </w:r>
    </w:p>
    <w:p w:rsidR="00262607" w:rsidRPr="00262607" w:rsidRDefault="00262607" w:rsidP="00262607">
      <w:pPr>
        <w:pStyle w:val="ConsPlusNormal"/>
        <w:jc w:val="both"/>
        <w:rPr>
          <w:rFonts w:ascii="Times New Roman" w:hAnsi="Times New Roman"/>
        </w:rPr>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Pr="00262607" w:rsidRDefault="00262607" w:rsidP="00262607">
      <w:pPr>
        <w:pStyle w:val="ConsPlusNormal"/>
        <w:jc w:val="both"/>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Default="00262607" w:rsidP="00262607">
      <w:pPr>
        <w:pStyle w:val="ConsPlusNormal"/>
        <w:tabs>
          <w:tab w:val="left" w:pos="709"/>
        </w:tabs>
        <w:ind w:left="4820"/>
        <w:jc w:val="right"/>
        <w:outlineLvl w:val="1"/>
        <w:rPr>
          <w:rFonts w:ascii="Times New Roman" w:hAnsi="Times New Roman"/>
        </w:rPr>
      </w:pPr>
    </w:p>
    <w:p w:rsidR="00262607" w:rsidRPr="00262607" w:rsidRDefault="00262607" w:rsidP="00262607">
      <w:pPr>
        <w:pStyle w:val="ConsPlusNormal"/>
        <w:tabs>
          <w:tab w:val="left" w:pos="709"/>
        </w:tabs>
        <w:ind w:left="4820"/>
        <w:jc w:val="right"/>
        <w:outlineLvl w:val="1"/>
        <w:rPr>
          <w:rFonts w:ascii="Times New Roman" w:hAnsi="Times New Roman"/>
        </w:rPr>
      </w:pPr>
      <w:r w:rsidRPr="00262607">
        <w:rPr>
          <w:rFonts w:ascii="Times New Roman" w:hAnsi="Times New Roman"/>
        </w:rPr>
        <w:lastRenderedPageBreak/>
        <w:t>Приложение №2</w:t>
      </w:r>
    </w:p>
    <w:p w:rsidR="00262607" w:rsidRPr="00262607" w:rsidRDefault="00262607" w:rsidP="00262607">
      <w:pPr>
        <w:pStyle w:val="ConsPlusNormal"/>
        <w:ind w:left="4820"/>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820"/>
        <w:jc w:val="right"/>
        <w:rPr>
          <w:rFonts w:ascii="Times New Roman" w:hAnsi="Times New Roman"/>
        </w:rPr>
      </w:pPr>
      <w:r w:rsidRPr="00262607">
        <w:rPr>
          <w:rFonts w:ascii="Times New Roman" w:hAnsi="Times New Roman"/>
        </w:rPr>
        <w:t>в администрации района обучающихся, осваивающих основные профессиональные образовательные программы  высшего образования</w:t>
      </w:r>
    </w:p>
    <w:p w:rsidR="00262607" w:rsidRPr="00262607" w:rsidRDefault="00262607" w:rsidP="00262607">
      <w:pPr>
        <w:pStyle w:val="ConsPlusNormal"/>
        <w:jc w:val="center"/>
        <w:rPr>
          <w:rFonts w:ascii="Times New Roman" w:hAnsi="Times New Roman"/>
        </w:rPr>
      </w:pPr>
    </w:p>
    <w:p w:rsidR="00262607" w:rsidRPr="00262607" w:rsidRDefault="00262607" w:rsidP="00262607">
      <w:pPr>
        <w:pStyle w:val="ConsPlusNormal"/>
        <w:jc w:val="center"/>
        <w:rPr>
          <w:rFonts w:ascii="Times New Roman" w:hAnsi="Times New Roman"/>
          <w:b/>
        </w:rPr>
      </w:pPr>
      <w:r w:rsidRPr="00262607">
        <w:rPr>
          <w:rFonts w:ascii="Times New Roman" w:hAnsi="Times New Roman"/>
          <w:b/>
        </w:rPr>
        <w:t>Согласие на обработку персональных данных лиц, проходящих практику в администрации Бессоновского района Пензенской области</w:t>
      </w:r>
    </w:p>
    <w:p w:rsidR="00262607" w:rsidRPr="00262607" w:rsidRDefault="00262607" w:rsidP="00262607">
      <w:pPr>
        <w:pStyle w:val="ConsPlusNormal"/>
        <w:jc w:val="center"/>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8"/>
        <w:gridCol w:w="138"/>
        <w:gridCol w:w="274"/>
        <w:gridCol w:w="412"/>
        <w:gridCol w:w="138"/>
        <w:gridCol w:w="1508"/>
        <w:gridCol w:w="549"/>
        <w:gridCol w:w="138"/>
        <w:gridCol w:w="138"/>
        <w:gridCol w:w="136"/>
        <w:gridCol w:w="413"/>
        <w:gridCol w:w="1646"/>
        <w:gridCol w:w="687"/>
        <w:gridCol w:w="959"/>
        <w:gridCol w:w="2056"/>
      </w:tblGrid>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shd w:val="pct20" w:color="auto" w:fill="auto"/>
            <w:hideMark/>
          </w:tcPr>
          <w:p w:rsidR="00262607" w:rsidRPr="00262607" w:rsidRDefault="00262607" w:rsidP="00262607">
            <w:pPr>
              <w:pStyle w:val="ConsPlusNormal"/>
              <w:ind w:firstLine="0"/>
              <w:jc w:val="center"/>
              <w:rPr>
                <w:rFonts w:ascii="Times New Roman" w:hAnsi="Times New Roman"/>
              </w:rPr>
            </w:pPr>
            <w:r w:rsidRPr="00262607">
              <w:rPr>
                <w:rFonts w:ascii="Times New Roman" w:hAnsi="Times New Roman"/>
              </w:rPr>
              <w:t>(информация о субъекте персональных данных)</w:t>
            </w:r>
          </w:p>
        </w:tc>
      </w:tr>
      <w:tr w:rsidR="00262607" w:rsidRPr="00262607" w:rsidTr="00262607">
        <w:tc>
          <w:tcPr>
            <w:tcW w:w="270"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Я</w:t>
            </w:r>
          </w:p>
        </w:tc>
        <w:tc>
          <w:tcPr>
            <w:tcW w:w="1577" w:type="pct"/>
            <w:gridSpan w:val="6"/>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577" w:type="pct"/>
            <w:gridSpan w:val="5"/>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577"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r>
      <w:tr w:rsidR="00262607" w:rsidRPr="00262607" w:rsidTr="00262607">
        <w:trPr>
          <w:trHeight w:val="141"/>
        </w:trPr>
        <w:tc>
          <w:tcPr>
            <w:tcW w:w="27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577" w:type="pct"/>
            <w:gridSpan w:val="6"/>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(фамилия)</w:t>
            </w:r>
          </w:p>
        </w:tc>
        <w:tc>
          <w:tcPr>
            <w:tcW w:w="1577" w:type="pct"/>
            <w:gridSpan w:val="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(имя)</w:t>
            </w:r>
          </w:p>
        </w:tc>
        <w:tc>
          <w:tcPr>
            <w:tcW w:w="1577"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(отчество)</w:t>
            </w:r>
          </w:p>
        </w:tc>
      </w:tr>
      <w:tr w:rsidR="00262607" w:rsidRPr="00262607" w:rsidTr="00262607">
        <w:tc>
          <w:tcPr>
            <w:tcW w:w="1846" w:type="pct"/>
            <w:gridSpan w:val="8"/>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i/>
              </w:rPr>
            </w:pPr>
          </w:p>
        </w:tc>
        <w:tc>
          <w:tcPr>
            <w:tcW w:w="3154" w:type="pct"/>
            <w:gridSpan w:val="7"/>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i/>
              </w:rPr>
            </w:pPr>
          </w:p>
        </w:tc>
      </w:tr>
      <w:tr w:rsidR="00262607" w:rsidRPr="00262607" w:rsidTr="00262607">
        <w:trPr>
          <w:trHeight w:val="189"/>
        </w:trPr>
        <w:tc>
          <w:tcPr>
            <w:tcW w:w="1846" w:type="pct"/>
            <w:gridSpan w:val="8"/>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(основной документ, удостоверяющий личность)</w:t>
            </w:r>
          </w:p>
        </w:tc>
        <w:tc>
          <w:tcPr>
            <w:tcW w:w="3154" w:type="pct"/>
            <w:gridSpan w:val="7"/>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(номер основного документа, удостоверяющего личность)</w:t>
            </w:r>
          </w:p>
        </w:tc>
      </w:tr>
      <w:tr w:rsidR="00262607" w:rsidRPr="00262607" w:rsidTr="00262607">
        <w:tc>
          <w:tcPr>
            <w:tcW w:w="1846" w:type="pct"/>
            <w:gridSpan w:val="8"/>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jc w:val="center"/>
              <w:rPr>
                <w:rFonts w:ascii="Times New Roman" w:hAnsi="Times New Roman"/>
                <w:i/>
              </w:rPr>
            </w:pPr>
          </w:p>
        </w:tc>
        <w:tc>
          <w:tcPr>
            <w:tcW w:w="3154" w:type="pct"/>
            <w:gridSpan w:val="7"/>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jc w:val="center"/>
              <w:rPr>
                <w:rFonts w:ascii="Times New Roman" w:hAnsi="Times New Roman"/>
                <w:i/>
              </w:rPr>
            </w:pPr>
          </w:p>
        </w:tc>
      </w:tr>
      <w:tr w:rsidR="00262607" w:rsidRPr="00262607" w:rsidTr="00262607">
        <w:tc>
          <w:tcPr>
            <w:tcW w:w="1846" w:type="pct"/>
            <w:gridSpan w:val="8"/>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(сведения о дате выдачи указанного документа)</w:t>
            </w:r>
          </w:p>
        </w:tc>
        <w:tc>
          <w:tcPr>
            <w:tcW w:w="3154" w:type="pct"/>
            <w:gridSpan w:val="7"/>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(сведения о выдавшем указанный документ органе)</w:t>
            </w:r>
          </w:p>
        </w:tc>
      </w:tr>
      <w:tr w:rsidR="00262607" w:rsidRPr="00262607" w:rsidTr="00262607">
        <w:tc>
          <w:tcPr>
            <w:tcW w:w="1846" w:type="pct"/>
            <w:gridSpan w:val="8"/>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зарегистрированный по адресу:</w:t>
            </w:r>
          </w:p>
        </w:tc>
        <w:tc>
          <w:tcPr>
            <w:tcW w:w="3154" w:type="pct"/>
            <w:gridSpan w:val="7"/>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i/>
              </w:rPr>
            </w:pPr>
          </w:p>
        </w:tc>
      </w:tr>
      <w:tr w:rsidR="00262607" w:rsidRPr="00262607" w:rsidTr="00262607">
        <w:tc>
          <w:tcPr>
            <w:tcW w:w="1846" w:type="pct"/>
            <w:gridSpan w:val="8"/>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i/>
              </w:rPr>
            </w:pPr>
          </w:p>
        </w:tc>
        <w:tc>
          <w:tcPr>
            <w:tcW w:w="3154" w:type="pct"/>
            <w:gridSpan w:val="7"/>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right"/>
              <w:rPr>
                <w:rFonts w:ascii="Times New Roman" w:hAnsi="Times New Roman"/>
                <w:i/>
                <w:vertAlign w:val="subscript"/>
              </w:rPr>
            </w:pPr>
            <w:r w:rsidRPr="00262607">
              <w:rPr>
                <w:rFonts w:ascii="Times New Roman" w:hAnsi="Times New Roman"/>
                <w:i/>
                <w:vertAlign w:val="subscript"/>
              </w:rPr>
              <w:t>(адрес)</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 xml:space="preserve">принимаю решение о предоставлении своих персональных данных </w:t>
            </w:r>
            <w:r w:rsidRPr="00262607">
              <w:rPr>
                <w:rFonts w:ascii="Times New Roman" w:hAnsi="Times New Roman"/>
                <w:b/>
              </w:rPr>
              <w:br/>
              <w:t>в составе: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Фамилия, Имя, Отчество;</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Дата рождения;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Место рождения;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Адрес регистрации и адрес фактического проживания;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 xml:space="preserve">Контактная информация (телефоны: домашний, сотовый; </w:t>
            </w:r>
            <w:r w:rsidRPr="00262607">
              <w:rPr>
                <w:rFonts w:ascii="Times New Roman" w:hAnsi="Times New Roman"/>
                <w:lang w:val="en-US"/>
              </w:rPr>
              <w:t>e</w:t>
            </w:r>
            <w:r w:rsidRPr="00262607">
              <w:rPr>
                <w:rFonts w:ascii="Times New Roman" w:hAnsi="Times New Roman"/>
              </w:rPr>
              <w:t>-</w:t>
            </w:r>
            <w:r w:rsidRPr="00262607">
              <w:rPr>
                <w:rFonts w:ascii="Times New Roman" w:hAnsi="Times New Roman"/>
                <w:lang w:val="en-US"/>
              </w:rPr>
              <w:t>mail</w:t>
            </w:r>
            <w:r w:rsidRPr="00262607">
              <w:rPr>
                <w:rFonts w:ascii="Times New Roman" w:hAnsi="Times New Roman"/>
              </w:rPr>
              <w:t>);</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Сведения об образовании (наименование образовательной организации, специальность и направление подготовки);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Паспорт (серия, номер, кем и когда выдан)</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(перечень персональных данных, на обработку которых дается согласие субъекта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и даю согласие на их обработку, включающую:</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 сбор</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2. запись</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3. систематизацию</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4. накопление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5. хранение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6. уточнение (обновление)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7. уточнение (изменение)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8. извлечение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9. использование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10. передачу (предоставление)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11. передачу (доступ)</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12. удаление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13. уничтожение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shd w:val="pct20" w:color="auto" w:fill="auto"/>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(в случае обработки общедоступных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14. передачу (распространение)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(перечень действий с персональными данными, на совершение которых дается согласие)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b/>
              </w:rPr>
              <w:t>способами, определяемыми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(общее описание используемых оператором способов обработки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своей волей и в своем интересе администрацией Бессоновского района Пензенской области, расположенной по адресу:</w:t>
            </w:r>
            <w:r w:rsidRPr="00262607">
              <w:t xml:space="preserve"> </w:t>
            </w:r>
            <w:r w:rsidRPr="00262607">
              <w:rPr>
                <w:rFonts w:ascii="Times New Roman" w:hAnsi="Times New Roman"/>
              </w:rPr>
              <w:t>ул. Коммунистическая, д. 2, с. Бессоновка, Пензенская область, 442780</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 xml:space="preserve">с целью: </w:t>
            </w:r>
            <w:r w:rsidRPr="00262607">
              <w:rPr>
                <w:rFonts w:ascii="Times New Roman" w:hAnsi="Times New Roman"/>
              </w:rPr>
              <w:t>прохождения … … (</w:t>
            </w:r>
            <w:r w:rsidRPr="00262607">
              <w:rPr>
                <w:rFonts w:ascii="Times New Roman" w:hAnsi="Times New Roman"/>
                <w:i/>
              </w:rPr>
              <w:t>указать вид практики</w:t>
            </w:r>
            <w:r w:rsidRPr="00262607">
              <w:rPr>
                <w:rFonts w:ascii="Times New Roman" w:hAnsi="Times New Roman"/>
              </w:rPr>
              <w:t>) практики в администрации Бессоновского района Пензенской области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(цель или цели обработки персональных данных)</w:t>
            </w:r>
          </w:p>
        </w:tc>
      </w:tr>
      <w:tr w:rsidR="00262607" w:rsidRPr="00262607" w:rsidTr="00262607">
        <w:tc>
          <w:tcPr>
            <w:tcW w:w="700" w:type="pct"/>
            <w:gridSpan w:val="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lastRenderedPageBreak/>
              <w:t>на срок:</w:t>
            </w:r>
          </w:p>
        </w:tc>
        <w:tc>
          <w:tcPr>
            <w:tcW w:w="4300" w:type="pct"/>
            <w:gridSpan w:val="10"/>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прохождения … … (</w:t>
            </w:r>
            <w:r w:rsidRPr="00262607">
              <w:rPr>
                <w:rFonts w:ascii="Times New Roman" w:hAnsi="Times New Roman"/>
                <w:i/>
              </w:rPr>
              <w:t>указать вид практики</w:t>
            </w:r>
            <w:r w:rsidRPr="00262607">
              <w:rPr>
                <w:rFonts w:ascii="Times New Roman" w:hAnsi="Times New Roman"/>
              </w:rPr>
              <w:t>) практики в администрации Бессоновского района Пензенской области</w:t>
            </w:r>
          </w:p>
        </w:tc>
      </w:tr>
      <w:tr w:rsidR="00262607" w:rsidRPr="00262607" w:rsidTr="00262607">
        <w:tc>
          <w:tcPr>
            <w:tcW w:w="700" w:type="pct"/>
            <w:gridSpan w:val="5"/>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4300" w:type="pct"/>
            <w:gridSpan w:val="10"/>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jc w:val="center"/>
              <w:rPr>
                <w:rFonts w:ascii="Times New Roman" w:hAnsi="Times New Roman"/>
                <w:i/>
                <w:vertAlign w:val="subscript"/>
              </w:rPr>
            </w:pPr>
            <w:r w:rsidRPr="00262607">
              <w:rPr>
                <w:rFonts w:ascii="Times New Roman" w:hAnsi="Times New Roman"/>
                <w:i/>
                <w:vertAlign w:val="subscript"/>
              </w:rPr>
              <w:t>(срок, в течение которого действует согласие)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Порядок отзыва согласия:</w:t>
            </w:r>
          </w:p>
        </w:tc>
      </w:tr>
      <w:tr w:rsidR="00262607" w:rsidRPr="00262607" w:rsidTr="00262607">
        <w:tc>
          <w:tcPr>
            <w:tcW w:w="5000" w:type="pct"/>
            <w:gridSpan w:val="15"/>
            <w:tcBorders>
              <w:top w:val="single" w:sz="4" w:space="0" w:color="000000"/>
              <w:left w:val="single" w:sz="4" w:space="0" w:color="000000"/>
              <w:bottom w:val="nil"/>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Отзыв согласия подается в письменном виде лицом, указанным в согласии на обработку персональных данных, лично. Отзыв должен содержать:</w:t>
            </w:r>
          </w:p>
        </w:tc>
      </w:tr>
      <w:tr w:rsidR="00262607" w:rsidRPr="00262607" w:rsidTr="00262607">
        <w:tc>
          <w:tcPr>
            <w:tcW w:w="5000" w:type="pct"/>
            <w:gridSpan w:val="15"/>
            <w:tcBorders>
              <w:top w:val="nil"/>
              <w:left w:val="single" w:sz="4" w:space="0" w:color="000000"/>
              <w:bottom w:val="nil"/>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-номер основного документа, удостоверяющего личность субъекта персональных данных;</w:t>
            </w:r>
          </w:p>
        </w:tc>
      </w:tr>
      <w:tr w:rsidR="00262607" w:rsidRPr="00262607" w:rsidTr="00262607">
        <w:tc>
          <w:tcPr>
            <w:tcW w:w="5000" w:type="pct"/>
            <w:gridSpan w:val="15"/>
            <w:tcBorders>
              <w:top w:val="nil"/>
              <w:left w:val="single" w:sz="4" w:space="0" w:color="000000"/>
              <w:bottom w:val="nil"/>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-сведения о дате выдачи указанного документа и выдавшем его органе;</w:t>
            </w:r>
          </w:p>
        </w:tc>
      </w:tr>
      <w:tr w:rsidR="00262607" w:rsidRPr="00262607" w:rsidTr="00262607">
        <w:tc>
          <w:tcPr>
            <w:tcW w:w="5000" w:type="pct"/>
            <w:gridSpan w:val="15"/>
            <w:tcBorders>
              <w:top w:val="nil"/>
              <w:left w:val="single" w:sz="4" w:space="0" w:color="000000"/>
              <w:bottom w:val="nil"/>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-собственноручную подпись субъекта персональных данных;</w:t>
            </w:r>
          </w:p>
        </w:tc>
      </w:tr>
      <w:tr w:rsidR="00262607" w:rsidRPr="00262607" w:rsidTr="00262607">
        <w:tc>
          <w:tcPr>
            <w:tcW w:w="5000" w:type="pct"/>
            <w:gridSpan w:val="15"/>
            <w:tcBorders>
              <w:top w:val="nil"/>
              <w:left w:val="single" w:sz="4" w:space="0" w:color="000000"/>
              <w:bottom w:val="nil"/>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-сведения о согласии на обработку персональных данных (дата и адрес, по которому давалось согласие).</w:t>
            </w:r>
          </w:p>
        </w:tc>
      </w:tr>
      <w:tr w:rsidR="00262607" w:rsidRPr="00262607" w:rsidTr="00262607">
        <w:tc>
          <w:tcPr>
            <w:tcW w:w="5000" w:type="pct"/>
            <w:gridSpan w:val="15"/>
            <w:tcBorders>
              <w:top w:val="nil"/>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При подаче лицом, осуществляющим прием такого отзыва, производится удостоверение личности подающего такой отзыв. Отзыв согласия осуществляется по адресу: ул. Коммунистическая, д. 2, с. Бессоновка, Пензенская область, 442780.</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В случае отзыва субъектом персональных данных согласия на обработку своих персональных данных прекращение обработки персональных данных и уничтожение персональных данных будет произведено в течение 30 дней с момента поступления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Порядок защиты субъектом персональных данных своих прав и законных интересов:</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осуществляется в соответствии с требованиями Федерального закона № 152 -ФЗ от 27.07.2006 «О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Порядок защиты субъектом персональных данных своих прав и законных интересов</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rPr>
            </w:pPr>
            <w:r w:rsidRPr="00262607">
              <w:rPr>
                <w:rFonts w:ascii="Times New Roman" w:hAnsi="Times New Roman"/>
                <w:i/>
              </w:rPr>
              <w:t>(«я возражаю против решения исключительно автоматизированной обработки моих персональных данных» - заполняется собственноручно в случае  такого возражения)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shd w:val="pct20" w:color="auto" w:fill="auto"/>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(в случае передачи персональных данных третьим лицам)</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Наименование оператора (адрес оператора), которому будут передаваться персональные данные</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Администрация Бессоновского района Пензенской области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Перечень персональных данных, на передачу которых дается согласие субъекта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Фамилия, Имя, Отчество;</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Дата рождения;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Место рождения;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Адрес регистрации и адрес фактического проживания;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 xml:space="preserve">Контактная информация (телефоны: домашний, сотовый; </w:t>
            </w:r>
            <w:r w:rsidRPr="00262607">
              <w:rPr>
                <w:rFonts w:ascii="Times New Roman" w:hAnsi="Times New Roman"/>
                <w:lang w:val="en-US"/>
              </w:rPr>
              <w:t>e</w:t>
            </w:r>
            <w:r w:rsidRPr="00262607">
              <w:rPr>
                <w:rFonts w:ascii="Times New Roman" w:hAnsi="Times New Roman"/>
              </w:rPr>
              <w:t>-</w:t>
            </w:r>
            <w:r w:rsidRPr="00262607">
              <w:rPr>
                <w:rFonts w:ascii="Times New Roman" w:hAnsi="Times New Roman"/>
                <w:lang w:val="en-US"/>
              </w:rPr>
              <w:t>mail</w:t>
            </w:r>
            <w:r w:rsidRPr="00262607">
              <w:rPr>
                <w:rFonts w:ascii="Times New Roman" w:hAnsi="Times New Roman"/>
              </w:rPr>
              <w:t>);</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Сведения об образовании (наименование образовательной организации, специальность и направление подготовки);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Паспорт (серия, номер, кем и когда выдан)</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Срок, в течение которого действует согласие на передачу</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на срок прохождения … … (</w:t>
            </w:r>
            <w:r w:rsidRPr="00262607">
              <w:rPr>
                <w:rFonts w:ascii="Times New Roman" w:hAnsi="Times New Roman"/>
                <w:i/>
              </w:rPr>
              <w:t>указать вид практики</w:t>
            </w:r>
            <w:r w:rsidRPr="00262607">
              <w:rPr>
                <w:rFonts w:ascii="Times New Roman" w:hAnsi="Times New Roman"/>
              </w:rPr>
              <w:t>) практики в Администрации Бессоновского района Пензенской области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shd w:val="pct20" w:color="auto" w:fill="auto"/>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(в случае обработки общедоступных персональных данных)</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Я подтверждаю, что предоставленные мною персональные данные являются полными, актуальными и достоверными</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Я обязуюсь своевременно извещать об изменении предоставленных персональных данных</w:t>
            </w:r>
          </w:p>
        </w:tc>
      </w:tr>
      <w:tr w:rsidR="00262607" w:rsidRPr="00262607" w:rsidTr="00262607">
        <w:tc>
          <w:tcPr>
            <w:tcW w:w="198"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w:t>
            </w:r>
          </w:p>
        </w:tc>
        <w:tc>
          <w:tcPr>
            <w:tcW w:w="215"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w:t>
            </w:r>
          </w:p>
        </w:tc>
        <w:tc>
          <w:tcPr>
            <w:tcW w:w="86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20</w:t>
            </w:r>
          </w:p>
        </w:tc>
        <w:tc>
          <w:tcPr>
            <w:tcW w:w="215" w:type="pct"/>
            <w:gridSpan w:val="3"/>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г.</w:t>
            </w:r>
          </w:p>
        </w:tc>
        <w:tc>
          <w:tcPr>
            <w:tcW w:w="1219"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577"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r>
      <w:tr w:rsidR="00262607" w:rsidRPr="00262607" w:rsidTr="00262607">
        <w:tc>
          <w:tcPr>
            <w:tcW w:w="198"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86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gridSpan w:val="3"/>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219"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vertAlign w:val="subscript"/>
              </w:rPr>
            </w:pPr>
            <w:r w:rsidRPr="00262607">
              <w:rPr>
                <w:rFonts w:ascii="Times New Roman" w:hAnsi="Times New Roman"/>
                <w:i/>
                <w:vertAlign w:val="subscript"/>
              </w:rPr>
              <w:t>(личная подпись)</w:t>
            </w:r>
          </w:p>
        </w:tc>
        <w:tc>
          <w:tcPr>
            <w:tcW w:w="1577"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vertAlign w:val="subscript"/>
              </w:rPr>
            </w:pPr>
            <w:r w:rsidRPr="00262607">
              <w:rPr>
                <w:rFonts w:ascii="Times New Roman" w:hAnsi="Times New Roman"/>
                <w:i/>
                <w:vertAlign w:val="subscript"/>
              </w:rPr>
              <w:t>(инициалы, фамилия)</w:t>
            </w: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r>
      <w:tr w:rsidR="00262607" w:rsidRPr="00262607" w:rsidTr="00262607">
        <w:tc>
          <w:tcPr>
            <w:tcW w:w="5000" w:type="pct"/>
            <w:gridSpan w:val="15"/>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b/>
              </w:rPr>
            </w:pPr>
            <w:r w:rsidRPr="00262607">
              <w:rPr>
                <w:rFonts w:ascii="Times New Roman" w:hAnsi="Times New Roman"/>
                <w:b/>
              </w:rPr>
              <w:t>Предоставленные данные соответствуют предъявленным документам, удостоверяющим личность</w:t>
            </w:r>
          </w:p>
        </w:tc>
      </w:tr>
      <w:tr w:rsidR="00262607" w:rsidRPr="00262607" w:rsidTr="00262607">
        <w:tc>
          <w:tcPr>
            <w:tcW w:w="198"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w:t>
            </w:r>
          </w:p>
        </w:tc>
        <w:tc>
          <w:tcPr>
            <w:tcW w:w="215"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w:t>
            </w:r>
          </w:p>
        </w:tc>
        <w:tc>
          <w:tcPr>
            <w:tcW w:w="86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20</w:t>
            </w:r>
          </w:p>
        </w:tc>
        <w:tc>
          <w:tcPr>
            <w:tcW w:w="144"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г.</w:t>
            </w:r>
          </w:p>
        </w:tc>
        <w:tc>
          <w:tcPr>
            <w:tcW w:w="860"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86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075"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r>
      <w:tr w:rsidR="00262607" w:rsidRPr="00262607" w:rsidTr="00262607">
        <w:tc>
          <w:tcPr>
            <w:tcW w:w="198"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15"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860"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144"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287" w:type="pct"/>
            <w:gridSpan w:val="2"/>
            <w:tcBorders>
              <w:top w:val="single" w:sz="4" w:space="0" w:color="000000"/>
              <w:left w:val="single" w:sz="4" w:space="0" w:color="000000"/>
              <w:bottom w:val="single" w:sz="4" w:space="0" w:color="000000"/>
              <w:right w:val="single" w:sz="4" w:space="0" w:color="000000"/>
            </w:tcBorders>
          </w:tcPr>
          <w:p w:rsidR="00262607" w:rsidRPr="00262607" w:rsidRDefault="00262607" w:rsidP="00262607">
            <w:pPr>
              <w:pStyle w:val="ConsPlusNormal"/>
              <w:ind w:firstLine="0"/>
              <w:rPr>
                <w:rFonts w:ascii="Times New Roman" w:hAnsi="Times New Roman"/>
              </w:rPr>
            </w:pPr>
          </w:p>
        </w:tc>
        <w:tc>
          <w:tcPr>
            <w:tcW w:w="860"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vertAlign w:val="subscript"/>
              </w:rPr>
            </w:pPr>
            <w:r w:rsidRPr="00262607">
              <w:rPr>
                <w:rFonts w:ascii="Times New Roman" w:hAnsi="Times New Roman"/>
                <w:i/>
                <w:vertAlign w:val="subscript"/>
              </w:rPr>
              <w:t>(должность)</w:t>
            </w:r>
          </w:p>
        </w:tc>
        <w:tc>
          <w:tcPr>
            <w:tcW w:w="860" w:type="pct"/>
            <w:gridSpan w:val="2"/>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vertAlign w:val="subscript"/>
              </w:rPr>
            </w:pPr>
            <w:r w:rsidRPr="00262607">
              <w:rPr>
                <w:rFonts w:ascii="Times New Roman" w:hAnsi="Times New Roman"/>
                <w:i/>
                <w:vertAlign w:val="subscript"/>
              </w:rPr>
              <w:t>(личная подпись)</w:t>
            </w:r>
          </w:p>
        </w:tc>
        <w:tc>
          <w:tcPr>
            <w:tcW w:w="1075" w:type="pct"/>
            <w:tcBorders>
              <w:top w:val="single" w:sz="4" w:space="0" w:color="000000"/>
              <w:left w:val="single" w:sz="4" w:space="0" w:color="000000"/>
              <w:bottom w:val="single" w:sz="4" w:space="0" w:color="000000"/>
              <w:right w:val="single" w:sz="4" w:space="0" w:color="000000"/>
            </w:tcBorders>
            <w:hideMark/>
          </w:tcPr>
          <w:p w:rsidR="00262607" w:rsidRPr="00262607" w:rsidRDefault="00262607" w:rsidP="00262607">
            <w:pPr>
              <w:pStyle w:val="ConsPlusNormal"/>
              <w:ind w:firstLine="0"/>
              <w:rPr>
                <w:rFonts w:ascii="Times New Roman" w:hAnsi="Times New Roman"/>
                <w:i/>
                <w:vertAlign w:val="subscript"/>
              </w:rPr>
            </w:pPr>
            <w:r w:rsidRPr="00262607">
              <w:rPr>
                <w:rFonts w:ascii="Times New Roman" w:hAnsi="Times New Roman"/>
                <w:i/>
                <w:vertAlign w:val="subscript"/>
              </w:rPr>
              <w:t>(инициалы, фамилия)</w:t>
            </w:r>
          </w:p>
        </w:tc>
      </w:tr>
    </w:tbl>
    <w:p w:rsidR="00262607" w:rsidRPr="00262607" w:rsidRDefault="00262607" w:rsidP="00262607">
      <w:pPr>
        <w:rPr>
          <w:sz w:val="22"/>
          <w:szCs w:val="22"/>
        </w:rPr>
        <w:sectPr w:rsidR="00262607" w:rsidRPr="00262607" w:rsidSect="00262607">
          <w:pgSz w:w="11906" w:h="16838"/>
          <w:pgMar w:top="1134" w:right="851" w:bottom="284" w:left="1701" w:header="709" w:footer="709" w:gutter="0"/>
          <w:cols w:space="720"/>
        </w:sectPr>
      </w:pPr>
    </w:p>
    <w:p w:rsidR="00262607" w:rsidRDefault="00262607" w:rsidP="00262607">
      <w:pPr>
        <w:pStyle w:val="ConsPlusNormal"/>
        <w:ind w:left="4962"/>
        <w:jc w:val="right"/>
        <w:outlineLvl w:val="1"/>
        <w:rPr>
          <w:rFonts w:ascii="Times New Roman" w:hAnsi="Times New Roman"/>
        </w:rPr>
      </w:pPr>
      <w:bookmarkStart w:id="7" w:name="P363"/>
      <w:bookmarkEnd w:id="7"/>
    </w:p>
    <w:p w:rsidR="00262607" w:rsidRDefault="00262607" w:rsidP="00262607">
      <w:pPr>
        <w:pStyle w:val="ConsPlusNormal"/>
        <w:ind w:left="4962"/>
        <w:jc w:val="right"/>
        <w:outlineLvl w:val="1"/>
        <w:rPr>
          <w:rFonts w:ascii="Times New Roman" w:hAnsi="Times New Roman"/>
        </w:rPr>
      </w:pPr>
    </w:p>
    <w:p w:rsidR="00262607" w:rsidRDefault="00262607" w:rsidP="00262607">
      <w:pPr>
        <w:pStyle w:val="ConsPlusNormal"/>
        <w:ind w:left="4962"/>
        <w:jc w:val="right"/>
        <w:outlineLvl w:val="1"/>
        <w:rPr>
          <w:rFonts w:ascii="Times New Roman" w:hAnsi="Times New Roman"/>
        </w:rPr>
      </w:pPr>
    </w:p>
    <w:p w:rsidR="00262607" w:rsidRDefault="00262607" w:rsidP="00262607">
      <w:pPr>
        <w:pStyle w:val="ConsPlusNormal"/>
        <w:ind w:left="4962"/>
        <w:jc w:val="right"/>
        <w:outlineLvl w:val="1"/>
        <w:rPr>
          <w:rFonts w:ascii="Times New Roman" w:hAnsi="Times New Roman"/>
        </w:rPr>
      </w:pPr>
    </w:p>
    <w:p w:rsidR="00262607" w:rsidRPr="00262607" w:rsidRDefault="00262607" w:rsidP="00262607">
      <w:pPr>
        <w:pStyle w:val="ConsPlusNormal"/>
        <w:ind w:left="4962"/>
        <w:jc w:val="right"/>
        <w:outlineLvl w:val="1"/>
        <w:rPr>
          <w:rFonts w:ascii="Times New Roman" w:hAnsi="Times New Roman"/>
        </w:rPr>
      </w:pPr>
      <w:r w:rsidRPr="00262607">
        <w:rPr>
          <w:rFonts w:ascii="Times New Roman" w:hAnsi="Times New Roman"/>
        </w:rPr>
        <w:t>Приложение № 3</w:t>
      </w:r>
    </w:p>
    <w:p w:rsidR="00262607" w:rsidRPr="00262607" w:rsidRDefault="00262607" w:rsidP="00262607">
      <w:pPr>
        <w:pStyle w:val="ConsPlusNormal"/>
        <w:ind w:left="4962"/>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962"/>
        <w:jc w:val="right"/>
        <w:rPr>
          <w:rFonts w:ascii="Times New Roman" w:hAnsi="Times New Roman"/>
        </w:rPr>
      </w:pPr>
      <w:r w:rsidRPr="00262607">
        <w:rPr>
          <w:rFonts w:ascii="Times New Roman" w:hAnsi="Times New Roman"/>
        </w:rPr>
        <w:t>в администрации Бессоновского района Пензенской области обучающихся, осваивающих основные профессиональные образовательные</w:t>
      </w:r>
    </w:p>
    <w:p w:rsidR="00262607" w:rsidRPr="00262607" w:rsidRDefault="00262607" w:rsidP="00262607">
      <w:pPr>
        <w:pStyle w:val="ConsPlusNormal"/>
        <w:ind w:left="4962"/>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pStyle w:val="ConsPlusNormal"/>
        <w:jc w:val="right"/>
        <w:rPr>
          <w:rFonts w:ascii="Times New Roman" w:hAnsi="Times New Roman"/>
        </w:rPr>
      </w:pPr>
    </w:p>
    <w:p w:rsidR="00262607" w:rsidRPr="00262607" w:rsidRDefault="00262607" w:rsidP="00262607">
      <w:pPr>
        <w:pStyle w:val="ConsPlusNonformat"/>
        <w:jc w:val="center"/>
        <w:rPr>
          <w:rFonts w:ascii="Times New Roman" w:hAnsi="Times New Roman" w:cs="Times New Roman"/>
          <w:sz w:val="22"/>
          <w:szCs w:val="22"/>
        </w:rPr>
      </w:pPr>
      <w:bookmarkStart w:id="8" w:name="P271"/>
      <w:bookmarkEnd w:id="8"/>
      <w:r w:rsidRPr="00262607">
        <w:rPr>
          <w:rFonts w:ascii="Times New Roman" w:hAnsi="Times New Roman" w:cs="Times New Roman"/>
          <w:sz w:val="22"/>
          <w:szCs w:val="22"/>
        </w:rPr>
        <w:t>АНКЕТА</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_____________________________________________________________________________________________,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(фамилия, имя, отчество (при наличии))</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студента ____________________________________________________________________________________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(курс, факультет)</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_____________________________________________________________________________________________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(наименование образовательной организации высшего образования)</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Дата рождения 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Место рождения 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Образование 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Окончил (</w:t>
      </w:r>
      <w:r w:rsidRPr="00262607">
        <w:rPr>
          <w:rFonts w:ascii="Times New Roman" w:hAnsi="Times New Roman" w:cs="Times New Roman"/>
          <w:i/>
          <w:sz w:val="22"/>
          <w:szCs w:val="22"/>
        </w:rPr>
        <w:t>в случае, окончания образовательной организации</w:t>
      </w:r>
      <w:r w:rsidRPr="00262607">
        <w:rPr>
          <w:rFonts w:ascii="Times New Roman" w:hAnsi="Times New Roman" w:cs="Times New Roman"/>
          <w:sz w:val="22"/>
          <w:szCs w:val="22"/>
        </w:rPr>
        <w:t>)__________________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(наименование образовательной организации, год окончания)</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Специальность по образованию 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center"/>
        <w:rPr>
          <w:rFonts w:ascii="Times New Roman" w:hAnsi="Times New Roman" w:cs="Times New Roman"/>
          <w:sz w:val="22"/>
          <w:szCs w:val="22"/>
        </w:rPr>
      </w:pPr>
      <w:r w:rsidRPr="00262607">
        <w:rPr>
          <w:rFonts w:ascii="Times New Roman" w:hAnsi="Times New Roman" w:cs="Times New Roman"/>
          <w:sz w:val="22"/>
          <w:szCs w:val="22"/>
        </w:rPr>
        <w:t>РАБОТА ЗА ПОСЛЕДНИЕ 5 ЛЕТ (</w:t>
      </w:r>
      <w:r w:rsidRPr="00262607">
        <w:rPr>
          <w:rFonts w:ascii="Times New Roman" w:hAnsi="Times New Roman" w:cs="Times New Roman"/>
          <w:i/>
          <w:sz w:val="22"/>
          <w:szCs w:val="22"/>
        </w:rPr>
        <w:t>при наличии</w:t>
      </w:r>
      <w:r w:rsidRPr="00262607">
        <w:rPr>
          <w:rFonts w:ascii="Times New Roman" w:hAnsi="Times New Roman" w:cs="Times New Roman"/>
          <w:sz w:val="22"/>
          <w:szCs w:val="22"/>
        </w:rPr>
        <w:t>)</w:t>
      </w:r>
    </w:p>
    <w:p w:rsidR="00262607" w:rsidRPr="00262607" w:rsidRDefault="00262607" w:rsidP="00262607">
      <w:pPr>
        <w:pStyle w:val="ConsPlusNonformat"/>
        <w:jc w:val="center"/>
        <w:rPr>
          <w:rFonts w:ascii="Times New Roman" w:hAnsi="Times New Roman"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208"/>
        <w:gridCol w:w="4580"/>
        <w:gridCol w:w="2397"/>
      </w:tblGrid>
      <w:tr w:rsidR="00262607" w:rsidRPr="00262607" w:rsidTr="00262607">
        <w:trPr>
          <w:trHeight w:val="20"/>
          <w:jc w:val="center"/>
        </w:trPr>
        <w:tc>
          <w:tcPr>
            <w:tcW w:w="1510" w:type="pct"/>
            <w:gridSpan w:val="2"/>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Месяц и год</w:t>
            </w:r>
          </w:p>
        </w:tc>
        <w:tc>
          <w:tcPr>
            <w:tcW w:w="2291" w:type="pct"/>
            <w:vMerge w:val="restart"/>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Должность с указанием организации</w:t>
            </w:r>
          </w:p>
        </w:tc>
        <w:tc>
          <w:tcPr>
            <w:tcW w:w="1199" w:type="pct"/>
            <w:vMerge w:val="restart"/>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Место нахождения организации</w:t>
            </w:r>
          </w:p>
        </w:tc>
      </w:tr>
      <w:tr w:rsidR="00262607" w:rsidRPr="00262607" w:rsidTr="00262607">
        <w:trPr>
          <w:jc w:val="center"/>
        </w:trPr>
        <w:tc>
          <w:tcPr>
            <w:tcW w:w="906" w:type="pct"/>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поступления</w:t>
            </w:r>
          </w:p>
        </w:tc>
        <w:tc>
          <w:tcPr>
            <w:tcW w:w="604" w:type="pct"/>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pStyle w:val="ConsPlusNormal"/>
              <w:ind w:firstLine="0"/>
              <w:rPr>
                <w:rFonts w:ascii="Times New Roman" w:hAnsi="Times New Roman"/>
              </w:rPr>
            </w:pPr>
            <w:r w:rsidRPr="00262607">
              <w:rPr>
                <w:rFonts w:ascii="Times New Roman" w:hAnsi="Times New Roman"/>
              </w:rPr>
              <w:t>ухода</w:t>
            </w:r>
          </w:p>
        </w:tc>
        <w:tc>
          <w:tcPr>
            <w:tcW w:w="2291" w:type="pct"/>
            <w:vMerge/>
            <w:tcBorders>
              <w:top w:val="single" w:sz="4" w:space="0" w:color="auto"/>
              <w:left w:val="single" w:sz="4" w:space="0" w:color="auto"/>
              <w:bottom w:val="single" w:sz="4" w:space="0" w:color="auto"/>
              <w:right w:val="single" w:sz="4" w:space="0" w:color="auto"/>
            </w:tcBorders>
            <w:vAlign w:val="center"/>
            <w:hideMark/>
          </w:tcPr>
          <w:p w:rsidR="00262607" w:rsidRPr="00262607" w:rsidRDefault="00262607" w:rsidP="00262607">
            <w:pPr>
              <w:rPr>
                <w:sz w:val="22"/>
                <w:szCs w:val="22"/>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rsidR="00262607" w:rsidRPr="00262607" w:rsidRDefault="00262607" w:rsidP="00262607">
            <w:pPr>
              <w:rPr>
                <w:sz w:val="22"/>
                <w:szCs w:val="22"/>
              </w:rPr>
            </w:pPr>
          </w:p>
        </w:tc>
      </w:tr>
      <w:tr w:rsidR="00262607" w:rsidRPr="00262607" w:rsidTr="00262607">
        <w:trPr>
          <w:jc w:val="center"/>
        </w:trPr>
        <w:tc>
          <w:tcPr>
            <w:tcW w:w="906"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2291"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1199"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r>
      <w:tr w:rsidR="00262607" w:rsidRPr="00262607" w:rsidTr="00262607">
        <w:trPr>
          <w:jc w:val="center"/>
        </w:trPr>
        <w:tc>
          <w:tcPr>
            <w:tcW w:w="906"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2291"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1199"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r>
      <w:tr w:rsidR="00262607" w:rsidRPr="00262607" w:rsidTr="00262607">
        <w:trPr>
          <w:jc w:val="center"/>
        </w:trPr>
        <w:tc>
          <w:tcPr>
            <w:tcW w:w="906"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2291"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1199"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r>
      <w:tr w:rsidR="00262607" w:rsidRPr="00262607" w:rsidTr="00262607">
        <w:trPr>
          <w:jc w:val="center"/>
        </w:trPr>
        <w:tc>
          <w:tcPr>
            <w:tcW w:w="906"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604"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2291"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c>
          <w:tcPr>
            <w:tcW w:w="1199" w:type="pct"/>
            <w:tcBorders>
              <w:top w:val="single" w:sz="4" w:space="0" w:color="auto"/>
              <w:left w:val="single" w:sz="4" w:space="0" w:color="auto"/>
              <w:bottom w:val="single" w:sz="4" w:space="0" w:color="auto"/>
              <w:right w:val="single" w:sz="4" w:space="0" w:color="auto"/>
            </w:tcBorders>
          </w:tcPr>
          <w:p w:rsidR="00262607" w:rsidRPr="00262607" w:rsidRDefault="00262607" w:rsidP="00262607">
            <w:pPr>
              <w:pStyle w:val="ConsPlusNormal"/>
              <w:ind w:firstLine="0"/>
              <w:rPr>
                <w:rFonts w:ascii="Times New Roman" w:hAnsi="Times New Roman"/>
              </w:rPr>
            </w:pPr>
          </w:p>
        </w:tc>
      </w:tr>
    </w:tbl>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Паспорт или документ, его заменяющий _______________________________</w:t>
      </w:r>
    </w:p>
    <w:p w:rsidR="00262607" w:rsidRPr="00262607" w:rsidRDefault="00262607" w:rsidP="00262607">
      <w:pPr>
        <w:pStyle w:val="ConsPlusNonformat"/>
        <w:jc w:val="both"/>
        <w:rPr>
          <w:rFonts w:ascii="Times New Roman" w:hAnsi="Times New Roman" w:cs="Times New Roman"/>
          <w:sz w:val="22"/>
          <w:szCs w:val="22"/>
          <w:vertAlign w:val="subscript"/>
        </w:rPr>
      </w:pPr>
      <w:r w:rsidRPr="00262607">
        <w:rPr>
          <w:rFonts w:ascii="Times New Roman" w:hAnsi="Times New Roman" w:cs="Times New Roman"/>
          <w:sz w:val="22"/>
          <w:szCs w:val="22"/>
          <w:vertAlign w:val="subscript"/>
        </w:rPr>
        <w:t>(серия, номер, кем   и когда выдан)</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Домашний адрес (адрес регистрации, адрес фактического проживания)______________________________________________________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Контактный телефон 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Дополнительные сведения (любая информация, которую желаете сообщить о себе)</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____________________________________________________________________________________________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_____________________________________________________________________________________________</w:t>
      </w:r>
    </w:p>
    <w:p w:rsidR="00262607" w:rsidRPr="00262607" w:rsidRDefault="00262607" w:rsidP="00262607">
      <w:pPr>
        <w:pStyle w:val="ConsPlusNonformat"/>
        <w:jc w:val="both"/>
        <w:rPr>
          <w:rFonts w:ascii="Times New Roman" w:hAnsi="Times New Roman" w:cs="Times New Roman"/>
          <w:sz w:val="22"/>
          <w:szCs w:val="22"/>
        </w:rPr>
      </w:pP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 ________________ 20__ года                  _____________________</w:t>
      </w:r>
    </w:p>
    <w:p w:rsidR="00262607" w:rsidRPr="00262607" w:rsidRDefault="00262607" w:rsidP="00262607">
      <w:pPr>
        <w:pStyle w:val="ConsPlusNonformat"/>
        <w:jc w:val="both"/>
        <w:rPr>
          <w:rFonts w:ascii="Times New Roman" w:hAnsi="Times New Roman" w:cs="Times New Roman"/>
          <w:sz w:val="22"/>
          <w:szCs w:val="22"/>
        </w:rPr>
      </w:pPr>
      <w:r w:rsidRPr="00262607">
        <w:rPr>
          <w:rFonts w:ascii="Times New Roman" w:hAnsi="Times New Roman" w:cs="Times New Roman"/>
          <w:sz w:val="22"/>
          <w:szCs w:val="22"/>
        </w:rPr>
        <w:t xml:space="preserve">  (подпись)</w:t>
      </w:r>
    </w:p>
    <w:p w:rsidR="00262607" w:rsidRPr="00262607" w:rsidRDefault="00262607" w:rsidP="00262607">
      <w:pPr>
        <w:pStyle w:val="ConsPlusNormal"/>
        <w:tabs>
          <w:tab w:val="left" w:pos="709"/>
        </w:tabs>
        <w:jc w:val="right"/>
        <w:outlineLvl w:val="1"/>
        <w:rPr>
          <w:rFonts w:ascii="Times New Roman" w:hAnsi="Times New Roman"/>
        </w:rPr>
      </w:pPr>
    </w:p>
    <w:p w:rsidR="00262607" w:rsidRPr="00262607" w:rsidRDefault="00262607" w:rsidP="00262607">
      <w:pPr>
        <w:pStyle w:val="ConsPlusNormal"/>
        <w:tabs>
          <w:tab w:val="left" w:pos="709"/>
        </w:tabs>
        <w:jc w:val="right"/>
        <w:outlineLvl w:val="1"/>
        <w:rPr>
          <w:rFonts w:ascii="Times New Roman" w:hAnsi="Times New Roman"/>
        </w:rPr>
      </w:pPr>
    </w:p>
    <w:p w:rsidR="00262607" w:rsidRPr="00262607" w:rsidRDefault="00262607" w:rsidP="00262607">
      <w:pPr>
        <w:pStyle w:val="ConsPlusNormal"/>
        <w:tabs>
          <w:tab w:val="left" w:pos="709"/>
        </w:tabs>
        <w:jc w:val="right"/>
        <w:outlineLvl w:val="1"/>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Pr="00262607" w:rsidRDefault="00262607" w:rsidP="00262607">
      <w:pPr>
        <w:pStyle w:val="ConsPlusNormal"/>
        <w:ind w:left="4536"/>
        <w:jc w:val="right"/>
        <w:outlineLvl w:val="1"/>
        <w:rPr>
          <w:rFonts w:ascii="Times New Roman" w:hAnsi="Times New Roman"/>
        </w:rPr>
      </w:pPr>
      <w:r w:rsidRPr="00262607">
        <w:rPr>
          <w:rFonts w:ascii="Times New Roman" w:hAnsi="Times New Roman"/>
        </w:rPr>
        <w:t>Приложение № 4</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в администрации Бессоновского района Пензенской области обучающихся, осваивающих основные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профессиональные образовательные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tabs>
          <w:tab w:val="left" w:pos="3540"/>
        </w:tabs>
        <w:jc w:val="center"/>
        <w:rPr>
          <w:sz w:val="22"/>
          <w:szCs w:val="22"/>
        </w:rPr>
      </w:pPr>
    </w:p>
    <w:p w:rsidR="00262607" w:rsidRPr="00262607" w:rsidRDefault="00262607" w:rsidP="00262607">
      <w:pPr>
        <w:tabs>
          <w:tab w:val="left" w:pos="3540"/>
        </w:tabs>
        <w:jc w:val="center"/>
        <w:rPr>
          <w:b/>
          <w:sz w:val="22"/>
          <w:szCs w:val="22"/>
        </w:rPr>
      </w:pPr>
      <w:r w:rsidRPr="00262607">
        <w:rPr>
          <w:b/>
          <w:sz w:val="22"/>
          <w:szCs w:val="22"/>
        </w:rPr>
        <w:t>Мероприятия, выполняемые студентами в период прохождения практики</w:t>
      </w: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r w:rsidRPr="00262607">
        <w:rPr>
          <w:sz w:val="22"/>
          <w:szCs w:val="22"/>
        </w:rPr>
        <w:t>1.1. Ознакомление с рабочим местом.</w:t>
      </w:r>
    </w:p>
    <w:p w:rsidR="00262607" w:rsidRPr="00262607" w:rsidRDefault="00262607" w:rsidP="00262607">
      <w:pPr>
        <w:ind w:firstLine="709"/>
        <w:jc w:val="both"/>
        <w:rPr>
          <w:sz w:val="22"/>
          <w:szCs w:val="22"/>
        </w:rPr>
      </w:pPr>
      <w:r w:rsidRPr="00262607">
        <w:rPr>
          <w:sz w:val="22"/>
          <w:szCs w:val="22"/>
        </w:rPr>
        <w:t>1.2. Ознакомление со структурой и администрации Бессоновского района Пензенской области.</w:t>
      </w:r>
    </w:p>
    <w:p w:rsidR="00262607" w:rsidRPr="00262607" w:rsidRDefault="00262607" w:rsidP="00262607">
      <w:pPr>
        <w:ind w:firstLine="709"/>
        <w:jc w:val="both"/>
        <w:rPr>
          <w:sz w:val="22"/>
          <w:szCs w:val="22"/>
        </w:rPr>
      </w:pPr>
      <w:r w:rsidRPr="00262607">
        <w:rPr>
          <w:sz w:val="22"/>
          <w:szCs w:val="22"/>
        </w:rPr>
        <w:t>1.3. Ознакомление с системой документооборота.</w:t>
      </w:r>
    </w:p>
    <w:p w:rsidR="00262607" w:rsidRPr="00262607" w:rsidRDefault="00262607" w:rsidP="00262607">
      <w:pPr>
        <w:ind w:firstLine="709"/>
        <w:jc w:val="both"/>
        <w:rPr>
          <w:sz w:val="22"/>
          <w:szCs w:val="22"/>
        </w:rPr>
      </w:pPr>
      <w:r w:rsidRPr="00262607">
        <w:rPr>
          <w:sz w:val="22"/>
          <w:szCs w:val="22"/>
        </w:rPr>
        <w:t>1.4. Ознакомление с ограничениями и запретами на муниципальной службе, антикоррупционным законодательством.</w:t>
      </w:r>
    </w:p>
    <w:p w:rsidR="00262607" w:rsidRPr="00262607" w:rsidRDefault="00262607" w:rsidP="00262607">
      <w:pPr>
        <w:ind w:firstLine="709"/>
        <w:jc w:val="both"/>
        <w:rPr>
          <w:sz w:val="22"/>
          <w:szCs w:val="22"/>
        </w:rPr>
      </w:pPr>
      <w:r w:rsidRPr="00262607">
        <w:rPr>
          <w:sz w:val="22"/>
          <w:szCs w:val="22"/>
        </w:rPr>
        <w:t xml:space="preserve">1.5. Изучение федерального законодательства о муниципальной службе. </w:t>
      </w:r>
    </w:p>
    <w:p w:rsidR="00262607" w:rsidRPr="00262607" w:rsidRDefault="00262607" w:rsidP="00262607">
      <w:pPr>
        <w:ind w:firstLine="709"/>
        <w:jc w:val="both"/>
        <w:rPr>
          <w:sz w:val="22"/>
          <w:szCs w:val="22"/>
        </w:rPr>
      </w:pPr>
      <w:r w:rsidRPr="00262607">
        <w:rPr>
          <w:sz w:val="22"/>
          <w:szCs w:val="22"/>
        </w:rPr>
        <w:t>1.6. Изучение законодательства Пензенской области по вопросам прохождения муниципальной службы и противодействия коррупции.</w:t>
      </w:r>
    </w:p>
    <w:p w:rsidR="00262607" w:rsidRPr="00262607" w:rsidRDefault="00262607" w:rsidP="00262607">
      <w:pPr>
        <w:ind w:firstLine="709"/>
        <w:jc w:val="both"/>
        <w:rPr>
          <w:sz w:val="22"/>
          <w:szCs w:val="22"/>
        </w:rPr>
      </w:pPr>
      <w:r w:rsidRPr="00262607">
        <w:rPr>
          <w:sz w:val="22"/>
          <w:szCs w:val="22"/>
        </w:rPr>
        <w:t>1.7. Изучение нормативной правовой базы по вопросам исполнения должностных обязанностей в период прохождения практики.</w:t>
      </w:r>
    </w:p>
    <w:p w:rsidR="00262607" w:rsidRPr="00262607" w:rsidRDefault="00262607" w:rsidP="00262607">
      <w:pPr>
        <w:ind w:firstLine="709"/>
        <w:jc w:val="both"/>
        <w:rPr>
          <w:sz w:val="22"/>
          <w:szCs w:val="22"/>
        </w:rPr>
      </w:pPr>
      <w:r w:rsidRPr="00262607">
        <w:rPr>
          <w:sz w:val="22"/>
          <w:szCs w:val="22"/>
        </w:rPr>
        <w:t>1.8. Участие в подготовке писем по направлению служебной деятельности.</w:t>
      </w:r>
    </w:p>
    <w:p w:rsidR="00262607" w:rsidRPr="00262607" w:rsidRDefault="00262607" w:rsidP="00262607">
      <w:pPr>
        <w:ind w:firstLine="709"/>
        <w:jc w:val="both"/>
        <w:rPr>
          <w:sz w:val="22"/>
          <w:szCs w:val="22"/>
        </w:rPr>
      </w:pPr>
      <w:r w:rsidRPr="00262607">
        <w:rPr>
          <w:sz w:val="22"/>
          <w:szCs w:val="22"/>
        </w:rPr>
        <w:t xml:space="preserve">1.9. </w:t>
      </w:r>
      <w:r w:rsidRPr="00262607">
        <w:rPr>
          <w:sz w:val="22"/>
          <w:szCs w:val="22"/>
        </w:rPr>
        <w:tab/>
        <w:t>Участие в подготовке служебных записок по направлению служебной деятельности.</w:t>
      </w:r>
    </w:p>
    <w:p w:rsidR="00262607" w:rsidRPr="00262607" w:rsidRDefault="00262607" w:rsidP="00262607">
      <w:pPr>
        <w:ind w:firstLine="709"/>
        <w:jc w:val="both"/>
        <w:rPr>
          <w:sz w:val="22"/>
          <w:szCs w:val="22"/>
        </w:rPr>
      </w:pPr>
      <w:r w:rsidRPr="00262607">
        <w:rPr>
          <w:sz w:val="22"/>
          <w:szCs w:val="22"/>
        </w:rPr>
        <w:t>1.10. Участие в подготовке ответов на обращения граждан (при наличии).</w:t>
      </w:r>
    </w:p>
    <w:p w:rsidR="00262607" w:rsidRPr="00262607" w:rsidRDefault="00262607" w:rsidP="00262607">
      <w:pPr>
        <w:ind w:firstLine="709"/>
        <w:jc w:val="both"/>
        <w:rPr>
          <w:sz w:val="22"/>
          <w:szCs w:val="22"/>
        </w:rPr>
      </w:pPr>
      <w:r w:rsidRPr="00262607">
        <w:rPr>
          <w:sz w:val="22"/>
          <w:szCs w:val="22"/>
        </w:rPr>
        <w:t>1.11. Участие в подготовке проектов правовых актов  по вопросам служебной деятельности (при наличии).</w:t>
      </w:r>
    </w:p>
    <w:p w:rsidR="00262607" w:rsidRPr="00262607" w:rsidRDefault="00262607" w:rsidP="00262607">
      <w:pPr>
        <w:ind w:firstLine="709"/>
        <w:jc w:val="both"/>
        <w:rPr>
          <w:sz w:val="22"/>
          <w:szCs w:val="22"/>
        </w:rPr>
      </w:pPr>
      <w:r w:rsidRPr="00262607">
        <w:rPr>
          <w:sz w:val="22"/>
          <w:szCs w:val="22"/>
        </w:rPr>
        <w:t>1.12. Посещение занятий, обучающих семинаров, проводимых в администрации Бессоновского района Пензенской области</w:t>
      </w:r>
    </w:p>
    <w:p w:rsidR="00262607" w:rsidRPr="00262607" w:rsidRDefault="00262607" w:rsidP="00262607">
      <w:pPr>
        <w:ind w:firstLine="709"/>
        <w:jc w:val="both"/>
        <w:rPr>
          <w:sz w:val="22"/>
          <w:szCs w:val="22"/>
        </w:rPr>
      </w:pPr>
      <w:r w:rsidRPr="00262607">
        <w:rPr>
          <w:sz w:val="22"/>
          <w:szCs w:val="22"/>
        </w:rPr>
        <w:t>1.13. Выполнение заданий и поручений руководителя практики от администрации Бессоновского района Пензенской области.</w:t>
      </w:r>
    </w:p>
    <w:p w:rsidR="00262607" w:rsidRPr="00262607" w:rsidRDefault="00262607" w:rsidP="00262607">
      <w:pPr>
        <w:ind w:firstLine="709"/>
        <w:jc w:val="both"/>
        <w:rPr>
          <w:sz w:val="22"/>
          <w:szCs w:val="22"/>
        </w:rPr>
      </w:pPr>
      <w:r w:rsidRPr="00262607">
        <w:rPr>
          <w:sz w:val="22"/>
          <w:szCs w:val="22"/>
        </w:rPr>
        <w:t>1.14. Проведение мониторинга, обобщение и анализ информации.</w:t>
      </w:r>
    </w:p>
    <w:p w:rsidR="00262607" w:rsidRPr="00262607" w:rsidRDefault="00262607" w:rsidP="00262607">
      <w:pPr>
        <w:ind w:firstLine="709"/>
        <w:jc w:val="both"/>
        <w:rPr>
          <w:sz w:val="22"/>
          <w:szCs w:val="22"/>
        </w:rPr>
      </w:pPr>
      <w:r w:rsidRPr="00262607">
        <w:rPr>
          <w:sz w:val="22"/>
          <w:szCs w:val="22"/>
        </w:rPr>
        <w:t>1.15. Участие в организации проведения совещаний, заседаний рабочих групп, конференций.</w:t>
      </w: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Pr="00262607" w:rsidRDefault="00262607" w:rsidP="00262607">
      <w:pPr>
        <w:ind w:firstLine="709"/>
        <w:jc w:val="both"/>
        <w:rPr>
          <w:sz w:val="22"/>
          <w:szCs w:val="22"/>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Default="00262607" w:rsidP="00262607">
      <w:pPr>
        <w:pStyle w:val="ConsPlusNormal"/>
        <w:ind w:left="4536"/>
        <w:jc w:val="right"/>
        <w:outlineLvl w:val="1"/>
        <w:rPr>
          <w:rFonts w:ascii="Times New Roman" w:hAnsi="Times New Roman"/>
        </w:rPr>
      </w:pPr>
    </w:p>
    <w:p w:rsidR="00262607" w:rsidRPr="00262607" w:rsidRDefault="00262607" w:rsidP="00262607">
      <w:pPr>
        <w:pStyle w:val="ConsPlusNormal"/>
        <w:ind w:left="4536"/>
        <w:jc w:val="right"/>
        <w:outlineLvl w:val="1"/>
        <w:rPr>
          <w:rFonts w:ascii="Times New Roman" w:hAnsi="Times New Roman"/>
        </w:rPr>
      </w:pPr>
      <w:r w:rsidRPr="00262607">
        <w:rPr>
          <w:rFonts w:ascii="Times New Roman" w:hAnsi="Times New Roman"/>
        </w:rPr>
        <w:t>Приложение № 5</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в администрации Бессоновского района Пензенской области обучающихся, осваивающих основные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профессиональные образовательные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rPr>
          <w:sz w:val="22"/>
          <w:szCs w:val="22"/>
        </w:rPr>
      </w:pPr>
    </w:p>
    <w:p w:rsidR="00262607" w:rsidRPr="00262607" w:rsidRDefault="00262607" w:rsidP="00262607">
      <w:pPr>
        <w:tabs>
          <w:tab w:val="left" w:pos="3555"/>
        </w:tabs>
        <w:jc w:val="center"/>
        <w:rPr>
          <w:b/>
          <w:sz w:val="22"/>
          <w:szCs w:val="22"/>
        </w:rPr>
      </w:pPr>
      <w:r w:rsidRPr="00262607">
        <w:rPr>
          <w:b/>
          <w:sz w:val="22"/>
          <w:szCs w:val="22"/>
        </w:rPr>
        <w:t>Отзыв на студента, прошедшего практику в администрации Бессоновского района Пензенской области</w:t>
      </w:r>
    </w:p>
    <w:p w:rsidR="00262607" w:rsidRPr="00262607" w:rsidRDefault="00262607" w:rsidP="00262607">
      <w:pPr>
        <w:rPr>
          <w:sz w:val="20"/>
          <w:szCs w:val="20"/>
        </w:rPr>
      </w:pPr>
      <w:r w:rsidRPr="00262607">
        <w:rPr>
          <w:sz w:val="20"/>
          <w:szCs w:val="20"/>
        </w:rPr>
        <w:t>1. _____________________________________________________________________</w:t>
      </w:r>
    </w:p>
    <w:p w:rsidR="00262607" w:rsidRPr="00262607" w:rsidRDefault="00262607" w:rsidP="00262607">
      <w:pPr>
        <w:jc w:val="center"/>
        <w:rPr>
          <w:sz w:val="20"/>
          <w:szCs w:val="20"/>
          <w:vertAlign w:val="subscript"/>
        </w:rPr>
      </w:pPr>
      <w:r w:rsidRPr="00262607">
        <w:rPr>
          <w:sz w:val="20"/>
          <w:szCs w:val="20"/>
          <w:vertAlign w:val="subscript"/>
        </w:rPr>
        <w:t>(наименование структурного подразделения органа местного самоуправления)</w:t>
      </w:r>
    </w:p>
    <w:p w:rsidR="00262607" w:rsidRPr="00262607" w:rsidRDefault="00262607" w:rsidP="00262607">
      <w:pPr>
        <w:rPr>
          <w:sz w:val="20"/>
          <w:szCs w:val="20"/>
        </w:rPr>
      </w:pPr>
      <w:r w:rsidRPr="00262607">
        <w:rPr>
          <w:sz w:val="20"/>
          <w:szCs w:val="20"/>
        </w:rPr>
        <w:t>2. _____________________________________________________________________</w:t>
      </w:r>
    </w:p>
    <w:p w:rsidR="00262607" w:rsidRPr="00262607" w:rsidRDefault="00262607" w:rsidP="00262607">
      <w:pPr>
        <w:jc w:val="center"/>
        <w:rPr>
          <w:sz w:val="20"/>
          <w:szCs w:val="20"/>
          <w:vertAlign w:val="subscript"/>
        </w:rPr>
      </w:pPr>
      <w:r w:rsidRPr="00262607">
        <w:rPr>
          <w:sz w:val="20"/>
          <w:szCs w:val="20"/>
          <w:vertAlign w:val="subscript"/>
        </w:rPr>
        <w:t>(ФИО руководителя практики, наименование замещаемой должности)</w:t>
      </w:r>
    </w:p>
    <w:p w:rsidR="00262607" w:rsidRPr="00262607" w:rsidRDefault="00262607" w:rsidP="00262607">
      <w:pPr>
        <w:rPr>
          <w:sz w:val="20"/>
          <w:szCs w:val="20"/>
        </w:rPr>
      </w:pPr>
      <w:r w:rsidRPr="00262607">
        <w:rPr>
          <w:sz w:val="20"/>
          <w:szCs w:val="20"/>
        </w:rPr>
        <w:t>3. _____________________________________________________________________</w:t>
      </w:r>
    </w:p>
    <w:p w:rsidR="00262607" w:rsidRPr="00262607" w:rsidRDefault="00262607" w:rsidP="00262607">
      <w:pPr>
        <w:jc w:val="center"/>
        <w:rPr>
          <w:sz w:val="20"/>
          <w:szCs w:val="20"/>
          <w:vertAlign w:val="subscript"/>
        </w:rPr>
      </w:pPr>
      <w:r w:rsidRPr="00262607">
        <w:rPr>
          <w:sz w:val="20"/>
          <w:szCs w:val="20"/>
          <w:vertAlign w:val="subscript"/>
        </w:rPr>
        <w:t>(ФИО лица, прошедшего практику)</w:t>
      </w:r>
    </w:p>
    <w:p w:rsidR="00262607" w:rsidRPr="00262607" w:rsidRDefault="00262607" w:rsidP="00262607">
      <w:pPr>
        <w:rPr>
          <w:sz w:val="20"/>
          <w:szCs w:val="20"/>
        </w:rPr>
      </w:pPr>
      <w:r w:rsidRPr="00262607">
        <w:rPr>
          <w:sz w:val="20"/>
          <w:szCs w:val="20"/>
        </w:rPr>
        <w:t>4. Оцените студента, прошедшего практику (поставьте оценку от 1 до 5, где «1» - очень плохо, «5» - отлично):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233"/>
      </w:tblGrid>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center"/>
              <w:rPr>
                <w:sz w:val="20"/>
                <w:szCs w:val="20"/>
              </w:rPr>
            </w:pPr>
            <w:r w:rsidRPr="00262607">
              <w:rPr>
                <w:sz w:val="20"/>
                <w:szCs w:val="20"/>
              </w:rPr>
              <w:t>Показатель</w:t>
            </w:r>
          </w:p>
        </w:tc>
        <w:tc>
          <w:tcPr>
            <w:tcW w:w="2233"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center"/>
              <w:rPr>
                <w:sz w:val="20"/>
                <w:szCs w:val="20"/>
              </w:rPr>
            </w:pPr>
            <w:r w:rsidRPr="00262607">
              <w:rPr>
                <w:sz w:val="20"/>
                <w:szCs w:val="20"/>
              </w:rPr>
              <w:t>Оценка</w:t>
            </w: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Соответствие специальности, подготовки направления студента, прошедшего практику, требованиям, предъявляемым к служебной деятельности, выполняемой в период прохождения практики</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Наличие у студента, прошедшего практику, требуемых базовых знаний и умений, необходимых для прохождения муниципальной службы</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Оценка знаний и умений студента, прошедшего практику, с учетом области и вида профессиональной служебной деятельности, в рамках которых проводилась практика</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Наличие у студента, прошедшего практику, следующих профессиональных и личностных качеств:</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 системное мышление;</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 командное взаимодействие;</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 профессиональная эффективность (ответственность, пунктуальность, рациональное распределение рабочего времени, ориентация на результат);</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 гибкость и готовность студента, прошедшего практику к изменениям;</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r w:rsidR="00262607" w:rsidRPr="00262607"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262607" w:rsidRDefault="00262607" w:rsidP="00262607">
            <w:pPr>
              <w:widowControl w:val="0"/>
              <w:jc w:val="both"/>
              <w:rPr>
                <w:sz w:val="20"/>
                <w:szCs w:val="20"/>
              </w:rPr>
            </w:pPr>
            <w:r w:rsidRPr="00262607">
              <w:rPr>
                <w:sz w:val="20"/>
                <w:szCs w:val="20"/>
              </w:rPr>
              <w:t>- наличие потенциала к проявлению лидерских качеств и принятию управленческих решений</w:t>
            </w:r>
          </w:p>
        </w:tc>
        <w:tc>
          <w:tcPr>
            <w:tcW w:w="2233" w:type="dxa"/>
            <w:tcBorders>
              <w:top w:val="single" w:sz="4" w:space="0" w:color="auto"/>
              <w:left w:val="single" w:sz="4" w:space="0" w:color="auto"/>
              <w:bottom w:val="single" w:sz="4" w:space="0" w:color="auto"/>
              <w:right w:val="single" w:sz="4" w:space="0" w:color="auto"/>
            </w:tcBorders>
          </w:tcPr>
          <w:p w:rsidR="00262607" w:rsidRPr="00262607" w:rsidRDefault="00262607" w:rsidP="00262607">
            <w:pPr>
              <w:widowControl w:val="0"/>
              <w:rPr>
                <w:sz w:val="20"/>
                <w:szCs w:val="20"/>
              </w:rPr>
            </w:pPr>
          </w:p>
        </w:tc>
      </w:tr>
    </w:tbl>
    <w:p w:rsidR="00262607" w:rsidRPr="00262607" w:rsidRDefault="00262607" w:rsidP="00262607">
      <w:pPr>
        <w:rPr>
          <w:sz w:val="20"/>
          <w:szCs w:val="20"/>
        </w:rPr>
      </w:pPr>
      <w:r w:rsidRPr="00262607">
        <w:rPr>
          <w:sz w:val="20"/>
          <w:szCs w:val="20"/>
        </w:rPr>
        <w:t>Средний балл(оценка по п.4): __________________________________________</w:t>
      </w:r>
    </w:p>
    <w:p w:rsidR="00262607" w:rsidRPr="00262607" w:rsidRDefault="00262607" w:rsidP="00262607">
      <w:pPr>
        <w:pStyle w:val="ConsPlusNormal"/>
        <w:ind w:firstLine="708"/>
        <w:jc w:val="both"/>
        <w:outlineLvl w:val="1"/>
        <w:rPr>
          <w:rFonts w:ascii="Times New Roman" w:hAnsi="Times New Roman"/>
          <w:sz w:val="20"/>
          <w:szCs w:val="20"/>
        </w:rPr>
      </w:pPr>
      <w:r w:rsidRPr="00262607">
        <w:rPr>
          <w:rFonts w:ascii="Times New Roman" w:hAnsi="Times New Roman"/>
          <w:sz w:val="20"/>
          <w:szCs w:val="20"/>
        </w:rPr>
        <w:t>4.1.  Если в оценках на предыдущие вопросы Вы поставили оценки «1» или «2», укажите причины: __________________________________________</w:t>
      </w:r>
    </w:p>
    <w:p w:rsidR="00262607" w:rsidRPr="00262607" w:rsidRDefault="00262607" w:rsidP="00262607">
      <w:pPr>
        <w:pStyle w:val="ConsPlusNormal"/>
        <w:jc w:val="both"/>
        <w:outlineLvl w:val="1"/>
        <w:rPr>
          <w:rFonts w:ascii="Times New Roman" w:hAnsi="Times New Roman"/>
          <w:sz w:val="20"/>
          <w:szCs w:val="20"/>
        </w:rPr>
      </w:pPr>
      <w:r w:rsidRPr="00262607">
        <w:rPr>
          <w:rFonts w:ascii="Times New Roman" w:hAnsi="Times New Roman"/>
          <w:sz w:val="20"/>
          <w:szCs w:val="20"/>
        </w:rPr>
        <w:t>______________________________________________________________________________________________________________________________</w:t>
      </w:r>
    </w:p>
    <w:p w:rsidR="00262607" w:rsidRPr="00262607" w:rsidRDefault="00262607" w:rsidP="00262607">
      <w:pPr>
        <w:pStyle w:val="ConsPlusNormal"/>
        <w:jc w:val="both"/>
        <w:outlineLvl w:val="1"/>
        <w:rPr>
          <w:rFonts w:ascii="Times New Roman" w:hAnsi="Times New Roman"/>
          <w:sz w:val="20"/>
          <w:szCs w:val="20"/>
        </w:rPr>
      </w:pPr>
      <w:r w:rsidRPr="00262607">
        <w:rPr>
          <w:rFonts w:ascii="Times New Roman" w:hAnsi="Times New Roman"/>
          <w:sz w:val="20"/>
          <w:szCs w:val="20"/>
        </w:rPr>
        <w:t>5. Дополнительные комментарии о проделанной деятельности студента, прошедшего практику: _________________________________________</w:t>
      </w:r>
    </w:p>
    <w:p w:rsidR="00262607" w:rsidRPr="00262607" w:rsidRDefault="00262607" w:rsidP="00262607">
      <w:pPr>
        <w:jc w:val="both"/>
        <w:rPr>
          <w:sz w:val="20"/>
          <w:szCs w:val="20"/>
        </w:rPr>
      </w:pPr>
      <w:r w:rsidRPr="00262607">
        <w:rPr>
          <w:sz w:val="20"/>
          <w:szCs w:val="20"/>
        </w:rPr>
        <w:t>_____________________________________________________________________________________________________________________________________________</w:t>
      </w:r>
    </w:p>
    <w:p w:rsidR="00262607" w:rsidRPr="00262607" w:rsidRDefault="00262607" w:rsidP="00262607">
      <w:pPr>
        <w:ind w:firstLine="708"/>
        <w:jc w:val="both"/>
        <w:rPr>
          <w:sz w:val="20"/>
          <w:szCs w:val="20"/>
        </w:rPr>
      </w:pPr>
      <w:r w:rsidRPr="00262607">
        <w:rPr>
          <w:sz w:val="20"/>
          <w:szCs w:val="20"/>
        </w:rPr>
        <w:t>6. Если в процессе проведения практики у Вас возникли проблемы организационного характера, укажите их  и причины, с которыми они были связаны: __________________________________________________________</w:t>
      </w:r>
    </w:p>
    <w:p w:rsidR="00262607" w:rsidRPr="00262607" w:rsidRDefault="00262607" w:rsidP="00262607">
      <w:pPr>
        <w:jc w:val="both"/>
        <w:rPr>
          <w:sz w:val="20"/>
          <w:szCs w:val="20"/>
        </w:rPr>
      </w:pPr>
      <w:r w:rsidRPr="00262607">
        <w:rPr>
          <w:sz w:val="20"/>
          <w:szCs w:val="20"/>
        </w:rPr>
        <w:t>__________________________________________________________________</w:t>
      </w:r>
    </w:p>
    <w:p w:rsidR="00262607" w:rsidRPr="00262607" w:rsidRDefault="00262607" w:rsidP="00262607">
      <w:pPr>
        <w:ind w:firstLine="708"/>
        <w:jc w:val="both"/>
        <w:rPr>
          <w:sz w:val="20"/>
          <w:szCs w:val="20"/>
        </w:rPr>
      </w:pPr>
      <w:r w:rsidRPr="00262607">
        <w:rPr>
          <w:sz w:val="20"/>
          <w:szCs w:val="20"/>
        </w:rPr>
        <w:t>7. Что, по Вашему мнению, можно улучшить в организации проведения практики? _________________________________________________________</w:t>
      </w:r>
    </w:p>
    <w:p w:rsidR="00262607" w:rsidRPr="00262607" w:rsidRDefault="00262607" w:rsidP="00262607">
      <w:pPr>
        <w:jc w:val="both"/>
        <w:rPr>
          <w:sz w:val="20"/>
          <w:szCs w:val="20"/>
        </w:rPr>
      </w:pPr>
      <w:r w:rsidRPr="00262607">
        <w:rPr>
          <w:sz w:val="20"/>
          <w:szCs w:val="20"/>
        </w:rPr>
        <w:t xml:space="preserve">____________________________________________________________________________________________________________________________________  </w:t>
      </w:r>
    </w:p>
    <w:p w:rsidR="00262607" w:rsidRPr="00262607" w:rsidRDefault="00262607" w:rsidP="00262607">
      <w:pPr>
        <w:jc w:val="both"/>
        <w:rPr>
          <w:sz w:val="20"/>
          <w:szCs w:val="20"/>
        </w:rPr>
      </w:pPr>
      <w:r w:rsidRPr="00262607">
        <w:rPr>
          <w:sz w:val="20"/>
          <w:szCs w:val="20"/>
        </w:rPr>
        <w:tab/>
        <w:t>8. Ваши пожелания и рекомендации по вопросам профессионального развития студента, прошедшего практику, и его дальнейшей профессиональной деятельности _____________________________________</w:t>
      </w:r>
    </w:p>
    <w:p w:rsidR="00262607" w:rsidRPr="00262607" w:rsidRDefault="00262607" w:rsidP="00262607">
      <w:pPr>
        <w:jc w:val="both"/>
        <w:rPr>
          <w:sz w:val="20"/>
          <w:szCs w:val="20"/>
        </w:rPr>
      </w:pPr>
      <w:r w:rsidRPr="00262607">
        <w:rPr>
          <w:sz w:val="20"/>
          <w:szCs w:val="20"/>
        </w:rPr>
        <w:t>__________________________________________________________________</w:t>
      </w:r>
    </w:p>
    <w:p w:rsidR="00262607" w:rsidRPr="00262607" w:rsidRDefault="00262607" w:rsidP="00262607">
      <w:pPr>
        <w:jc w:val="both"/>
        <w:rPr>
          <w:sz w:val="20"/>
          <w:szCs w:val="20"/>
        </w:rPr>
      </w:pPr>
      <w:r w:rsidRPr="00262607">
        <w:rPr>
          <w:sz w:val="20"/>
          <w:szCs w:val="20"/>
        </w:rPr>
        <w:tab/>
        <w:t>9. Рекомендовали бы Вы студента, прошедшего практику, в качестве кандидатуры для формирования кадрового резерва с целью последующего трудоустройства  и обеспечения востребованности кадрового потенциала студента, прошедшего практику? _____________________________________</w:t>
      </w:r>
    </w:p>
    <w:p w:rsidR="00262607" w:rsidRPr="00262607" w:rsidRDefault="00262607" w:rsidP="00262607">
      <w:pPr>
        <w:jc w:val="both"/>
        <w:rPr>
          <w:sz w:val="20"/>
          <w:szCs w:val="20"/>
        </w:rPr>
      </w:pPr>
      <w:r w:rsidRPr="00262607">
        <w:rPr>
          <w:sz w:val="20"/>
          <w:szCs w:val="20"/>
        </w:rPr>
        <w:t>____________________________________________________________________________________________________________________________________</w:t>
      </w:r>
    </w:p>
    <w:p w:rsidR="00262607" w:rsidRPr="00262607" w:rsidRDefault="00262607" w:rsidP="00262607">
      <w:pPr>
        <w:jc w:val="both"/>
        <w:rPr>
          <w:sz w:val="20"/>
          <w:szCs w:val="20"/>
        </w:rPr>
      </w:pPr>
    </w:p>
    <w:p w:rsidR="00262607" w:rsidRPr="00262607" w:rsidRDefault="00262607" w:rsidP="00262607">
      <w:pPr>
        <w:jc w:val="both"/>
        <w:rPr>
          <w:sz w:val="20"/>
          <w:szCs w:val="20"/>
        </w:rPr>
      </w:pPr>
      <w:r w:rsidRPr="00262607">
        <w:rPr>
          <w:sz w:val="20"/>
          <w:szCs w:val="20"/>
        </w:rPr>
        <w:t>Дата заполнения отзыва «____» ________ 20___          ____________________</w:t>
      </w:r>
    </w:p>
    <w:p w:rsidR="00262607" w:rsidRPr="00262607" w:rsidRDefault="00262607" w:rsidP="00262607">
      <w:pPr>
        <w:tabs>
          <w:tab w:val="left" w:pos="6075"/>
        </w:tabs>
        <w:jc w:val="center"/>
        <w:rPr>
          <w:sz w:val="20"/>
          <w:szCs w:val="20"/>
          <w:vertAlign w:val="subscript"/>
        </w:rPr>
      </w:pPr>
      <w:r w:rsidRPr="00262607">
        <w:rPr>
          <w:sz w:val="20"/>
          <w:szCs w:val="20"/>
          <w:vertAlign w:val="subscript"/>
        </w:rPr>
        <w:t>(подпись и ФИО руководителя практики)</w:t>
      </w:r>
    </w:p>
    <w:p w:rsidR="00262607" w:rsidRPr="00262607" w:rsidRDefault="00262607" w:rsidP="00262607">
      <w:pPr>
        <w:rPr>
          <w:sz w:val="20"/>
          <w:szCs w:val="20"/>
        </w:rPr>
      </w:pPr>
    </w:p>
    <w:p w:rsidR="00262607" w:rsidRPr="00262607" w:rsidRDefault="00262607" w:rsidP="00262607">
      <w:pPr>
        <w:rPr>
          <w:sz w:val="22"/>
          <w:szCs w:val="22"/>
        </w:rPr>
      </w:pPr>
    </w:p>
    <w:p w:rsidR="00262607" w:rsidRPr="00262607" w:rsidRDefault="00262607" w:rsidP="00262607">
      <w:pPr>
        <w:pStyle w:val="ConsPlusNormal"/>
        <w:ind w:firstLine="0"/>
        <w:outlineLvl w:val="1"/>
      </w:pPr>
    </w:p>
    <w:p w:rsidR="00262607" w:rsidRPr="00262607" w:rsidRDefault="00262607" w:rsidP="00262607">
      <w:pPr>
        <w:pStyle w:val="ConsPlusNormal"/>
        <w:ind w:left="4536"/>
        <w:jc w:val="right"/>
        <w:outlineLvl w:val="1"/>
        <w:rPr>
          <w:rFonts w:ascii="Times New Roman" w:hAnsi="Times New Roman"/>
        </w:rPr>
      </w:pPr>
      <w:r w:rsidRPr="00262607">
        <w:rPr>
          <w:rFonts w:ascii="Times New Roman" w:hAnsi="Times New Roman"/>
        </w:rPr>
        <w:t>Приложение № 6</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в администрации Бессоновского района Пензенской области обучающихся, осваивающих основные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профессиональные образовательные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pStyle w:val="ConsPlusNormal"/>
        <w:jc w:val="both"/>
      </w:pPr>
    </w:p>
    <w:p w:rsidR="00262607" w:rsidRPr="00262607" w:rsidRDefault="00262607" w:rsidP="00262607">
      <w:pPr>
        <w:pStyle w:val="ConsPlusNormal"/>
        <w:tabs>
          <w:tab w:val="left" w:pos="3825"/>
        </w:tabs>
        <w:jc w:val="center"/>
        <w:outlineLvl w:val="1"/>
        <w:rPr>
          <w:rFonts w:ascii="Times New Roman" w:hAnsi="Times New Roman"/>
          <w:b/>
        </w:rPr>
      </w:pPr>
      <w:r w:rsidRPr="00262607">
        <w:rPr>
          <w:rFonts w:ascii="Times New Roman" w:hAnsi="Times New Roman"/>
          <w:b/>
        </w:rPr>
        <w:t>Отзыв студента, прошедшего практику в администрации Бессоновского района Пензенской области</w:t>
      </w:r>
    </w:p>
    <w:p w:rsidR="00262607" w:rsidRPr="00262607" w:rsidRDefault="00262607" w:rsidP="00262607">
      <w:pPr>
        <w:pStyle w:val="ConsPlusNormal"/>
        <w:tabs>
          <w:tab w:val="left" w:pos="3825"/>
        </w:tabs>
        <w:jc w:val="center"/>
        <w:outlineLvl w:val="1"/>
      </w:pPr>
    </w:p>
    <w:p w:rsidR="00262607" w:rsidRPr="00AF284E" w:rsidRDefault="00262607" w:rsidP="00262607">
      <w:pPr>
        <w:pStyle w:val="ConsPlusNormal"/>
        <w:tabs>
          <w:tab w:val="left" w:pos="3825"/>
        </w:tabs>
        <w:outlineLvl w:val="1"/>
        <w:rPr>
          <w:rFonts w:ascii="Times New Roman" w:hAnsi="Times New Roman"/>
          <w:sz w:val="20"/>
          <w:szCs w:val="20"/>
        </w:rPr>
      </w:pPr>
      <w:r w:rsidRPr="00AF284E">
        <w:rPr>
          <w:rFonts w:ascii="Times New Roman" w:hAnsi="Times New Roman"/>
          <w:sz w:val="20"/>
          <w:szCs w:val="20"/>
        </w:rPr>
        <w:t>1. ________________________________________________________</w:t>
      </w:r>
    </w:p>
    <w:p w:rsidR="00262607" w:rsidRPr="00AF284E" w:rsidRDefault="00262607" w:rsidP="00262607">
      <w:pPr>
        <w:pStyle w:val="ConsPlusNormal"/>
        <w:jc w:val="center"/>
        <w:outlineLvl w:val="1"/>
        <w:rPr>
          <w:rFonts w:ascii="Times New Roman" w:hAnsi="Times New Roman"/>
          <w:sz w:val="20"/>
          <w:szCs w:val="20"/>
          <w:vertAlign w:val="subscript"/>
        </w:rPr>
      </w:pPr>
      <w:r w:rsidRPr="00AF284E">
        <w:rPr>
          <w:rFonts w:ascii="Times New Roman" w:hAnsi="Times New Roman"/>
          <w:sz w:val="20"/>
          <w:szCs w:val="20"/>
          <w:vertAlign w:val="subscript"/>
        </w:rPr>
        <w:t>(ФИО лица, прошедшего практику)</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проходил (а)практику в … …</w:t>
      </w:r>
      <w:r w:rsidRPr="00AF284E">
        <w:rPr>
          <w:rFonts w:ascii="Times New Roman" w:hAnsi="Times New Roman"/>
          <w:i/>
          <w:sz w:val="20"/>
          <w:szCs w:val="20"/>
        </w:rPr>
        <w:t>(наименование органа местного самоуправления)</w:t>
      </w:r>
      <w:r w:rsidRPr="00AF284E">
        <w:rPr>
          <w:rFonts w:ascii="Times New Roman" w:hAnsi="Times New Roman"/>
          <w:sz w:val="20"/>
          <w:szCs w:val="20"/>
        </w:rPr>
        <w:t>.</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2. Оцените организацию прохождения практики (поставьте оценку от 1 до 5, где «1» - очень плохо, «5» - отлично):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233"/>
      </w:tblGrid>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center"/>
              <w:outlineLvl w:val="1"/>
              <w:rPr>
                <w:rFonts w:ascii="Times New Roman" w:hAnsi="Times New Roman"/>
                <w:sz w:val="20"/>
                <w:szCs w:val="20"/>
              </w:rPr>
            </w:pPr>
            <w:r w:rsidRPr="00AF284E">
              <w:rPr>
                <w:rFonts w:ascii="Times New Roman" w:hAnsi="Times New Roman"/>
                <w:sz w:val="20"/>
                <w:szCs w:val="20"/>
              </w:rPr>
              <w:t>Показатель</w:t>
            </w:r>
          </w:p>
        </w:tc>
        <w:tc>
          <w:tcPr>
            <w:tcW w:w="2233"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center"/>
              <w:outlineLvl w:val="1"/>
              <w:rPr>
                <w:rFonts w:ascii="Times New Roman" w:hAnsi="Times New Roman"/>
                <w:sz w:val="20"/>
                <w:szCs w:val="20"/>
              </w:rPr>
            </w:pPr>
            <w:r w:rsidRPr="00AF284E">
              <w:rPr>
                <w:rFonts w:ascii="Times New Roman" w:hAnsi="Times New Roman"/>
                <w:sz w:val="20"/>
                <w:szCs w:val="20"/>
              </w:rPr>
              <w:t>Оценка</w:t>
            </w: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Общий уровень организации практики со стороны … …</w:t>
            </w:r>
            <w:r w:rsidRPr="00AF284E">
              <w:rPr>
                <w:rFonts w:ascii="Times New Roman" w:hAnsi="Times New Roman"/>
                <w:i/>
                <w:sz w:val="20"/>
                <w:szCs w:val="20"/>
              </w:rPr>
              <w:t>(наименование органа местного самоуправления)</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Организация рабочего места</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Получение разъяснений по актуальным вопросам</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Содействие в получении материалов, знаний и умений в соответствующей сфере деятельности</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Степень применимости полученных знаний на практике в дальнейшей трудовой деятельности в других сферах деятельности</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Взаимодействие с руководителем практики от … …</w:t>
            </w:r>
            <w:r w:rsidRPr="00AF284E">
              <w:rPr>
                <w:rFonts w:ascii="Times New Roman" w:hAnsi="Times New Roman"/>
                <w:i/>
                <w:sz w:val="20"/>
                <w:szCs w:val="20"/>
              </w:rPr>
              <w:t>(наименование органа местного самоуправления)</w:t>
            </w:r>
            <w:r w:rsidRPr="00AF284E">
              <w:rPr>
                <w:rFonts w:ascii="Times New Roman" w:hAnsi="Times New Roman"/>
                <w:sz w:val="20"/>
                <w:szCs w:val="20"/>
              </w:rPr>
              <w:t>(степень сотрудничества, качество коммуникации)</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Соответствие практики плану прохождения практики</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center"/>
              <w:outlineLvl w:val="1"/>
              <w:rPr>
                <w:rFonts w:ascii="Times New Roman" w:hAnsi="Times New Roman"/>
                <w:sz w:val="20"/>
                <w:szCs w:val="20"/>
              </w:rPr>
            </w:pPr>
          </w:p>
        </w:tc>
      </w:tr>
    </w:tbl>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Средний балл (оценка по п.2) ________________________________________</w:t>
      </w:r>
    </w:p>
    <w:p w:rsidR="00262607" w:rsidRPr="00AF284E" w:rsidRDefault="00262607" w:rsidP="00262607">
      <w:pPr>
        <w:pStyle w:val="ConsPlusNormal"/>
        <w:ind w:firstLine="708"/>
        <w:jc w:val="both"/>
        <w:outlineLvl w:val="1"/>
        <w:rPr>
          <w:rFonts w:ascii="Times New Roman" w:hAnsi="Times New Roman"/>
          <w:sz w:val="20"/>
          <w:szCs w:val="20"/>
        </w:rPr>
      </w:pPr>
      <w:r w:rsidRPr="00AF284E">
        <w:rPr>
          <w:rFonts w:ascii="Times New Roman" w:hAnsi="Times New Roman"/>
          <w:sz w:val="20"/>
          <w:szCs w:val="20"/>
        </w:rPr>
        <w:t>2.1. Если в ответе на предыдущий вопрос Вы поставили оценки «1» или «2» по каким – то позициям, укажите причины: 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ab/>
        <w:t>3. Расставьте баллы от 1 до 10 для каждого из методов при оценке времени, потраченного руководителем практики на различные способы обучения при работе с Вами (1 – метод почти не использовался, 10 – максимально использовался)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21"/>
        <w:gridCol w:w="2233"/>
      </w:tblGrid>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center"/>
              <w:outlineLvl w:val="1"/>
              <w:rPr>
                <w:rFonts w:ascii="Times New Roman" w:hAnsi="Times New Roman"/>
                <w:sz w:val="20"/>
                <w:szCs w:val="20"/>
              </w:rPr>
            </w:pPr>
            <w:r w:rsidRPr="00AF284E">
              <w:rPr>
                <w:rFonts w:ascii="Times New Roman" w:hAnsi="Times New Roman"/>
                <w:sz w:val="20"/>
                <w:szCs w:val="20"/>
              </w:rPr>
              <w:t>Метод</w:t>
            </w:r>
          </w:p>
        </w:tc>
        <w:tc>
          <w:tcPr>
            <w:tcW w:w="2233"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center"/>
              <w:outlineLvl w:val="1"/>
              <w:rPr>
                <w:rFonts w:ascii="Times New Roman" w:hAnsi="Times New Roman"/>
                <w:sz w:val="20"/>
                <w:szCs w:val="20"/>
              </w:rPr>
            </w:pPr>
            <w:r w:rsidRPr="00AF284E">
              <w:rPr>
                <w:rFonts w:ascii="Times New Roman" w:hAnsi="Times New Roman"/>
                <w:sz w:val="20"/>
                <w:szCs w:val="20"/>
              </w:rPr>
              <w:t>Оценка</w:t>
            </w: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В основном самостоятельное изучение материалов и выполнение заданий</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both"/>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Личные консультации в заранее определенное время</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both"/>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Личные консультации по мере возникновения необходимости</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both"/>
              <w:outlineLvl w:val="1"/>
              <w:rPr>
                <w:rFonts w:ascii="Times New Roman" w:hAnsi="Times New Roman"/>
                <w:sz w:val="20"/>
                <w:szCs w:val="20"/>
              </w:rPr>
            </w:pPr>
          </w:p>
        </w:tc>
      </w:tr>
      <w:tr w:rsidR="00262607" w:rsidRPr="00AF284E" w:rsidTr="00262607">
        <w:tc>
          <w:tcPr>
            <w:tcW w:w="7621" w:type="dxa"/>
            <w:tcBorders>
              <w:top w:val="single" w:sz="4" w:space="0" w:color="auto"/>
              <w:left w:val="single" w:sz="4" w:space="0" w:color="auto"/>
              <w:bottom w:val="single" w:sz="4" w:space="0" w:color="auto"/>
              <w:right w:val="single" w:sz="4" w:space="0" w:color="auto"/>
            </w:tcBorders>
            <w:hideMark/>
          </w:tcPr>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Поэтапный совместный разбор практических заданий</w:t>
            </w:r>
          </w:p>
        </w:tc>
        <w:tc>
          <w:tcPr>
            <w:tcW w:w="2233" w:type="dxa"/>
            <w:tcBorders>
              <w:top w:val="single" w:sz="4" w:space="0" w:color="auto"/>
              <w:left w:val="single" w:sz="4" w:space="0" w:color="auto"/>
              <w:bottom w:val="single" w:sz="4" w:space="0" w:color="auto"/>
              <w:right w:val="single" w:sz="4" w:space="0" w:color="auto"/>
            </w:tcBorders>
          </w:tcPr>
          <w:p w:rsidR="00262607" w:rsidRPr="00AF284E" w:rsidRDefault="00262607" w:rsidP="00262607">
            <w:pPr>
              <w:pStyle w:val="ConsPlusNormal"/>
              <w:jc w:val="both"/>
              <w:outlineLvl w:val="1"/>
              <w:rPr>
                <w:rFonts w:ascii="Times New Roman" w:hAnsi="Times New Roman"/>
                <w:sz w:val="20"/>
                <w:szCs w:val="20"/>
              </w:rPr>
            </w:pPr>
          </w:p>
        </w:tc>
      </w:tr>
    </w:tbl>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4. Оцените взаимодействие с представителями … …</w:t>
      </w:r>
      <w:r w:rsidRPr="00AF284E">
        <w:rPr>
          <w:rFonts w:ascii="Times New Roman" w:hAnsi="Times New Roman"/>
          <w:i/>
          <w:sz w:val="20"/>
          <w:szCs w:val="20"/>
        </w:rPr>
        <w:t>(наименование структурного подразделения, ответственного за организацию практики)</w:t>
      </w:r>
      <w:r w:rsidRPr="00AF284E">
        <w:rPr>
          <w:rFonts w:ascii="Times New Roman" w:hAnsi="Times New Roman"/>
          <w:sz w:val="20"/>
          <w:szCs w:val="20"/>
        </w:rPr>
        <w:t>при организации прохождения практики (поставьте оценку от 1 до 5, где «1» - очень плохо, «5» - отлично)?</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 1 □ 2 □ 3 □ 4 □ 5</w:t>
      </w:r>
    </w:p>
    <w:p w:rsidR="00262607" w:rsidRPr="00AF284E" w:rsidRDefault="00262607" w:rsidP="00262607">
      <w:pPr>
        <w:pStyle w:val="ConsPlusNormal"/>
        <w:jc w:val="both"/>
        <w:outlineLvl w:val="1"/>
        <w:rPr>
          <w:rFonts w:ascii="Times New Roman" w:hAnsi="Times New Roman"/>
          <w:i/>
          <w:sz w:val="20"/>
          <w:szCs w:val="20"/>
        </w:rPr>
      </w:pPr>
      <w:r w:rsidRPr="00AF284E">
        <w:rPr>
          <w:rFonts w:ascii="Times New Roman" w:hAnsi="Times New Roman"/>
          <w:i/>
          <w:sz w:val="20"/>
          <w:szCs w:val="20"/>
        </w:rPr>
        <w:t>Комментарий:_______________________________________________________</w:t>
      </w:r>
    </w:p>
    <w:p w:rsidR="00262607" w:rsidRPr="00AF284E" w:rsidRDefault="00262607" w:rsidP="00262607">
      <w:pPr>
        <w:pStyle w:val="ConsPlusNormal"/>
        <w:jc w:val="both"/>
        <w:outlineLvl w:val="1"/>
        <w:rPr>
          <w:rFonts w:ascii="Times New Roman" w:hAnsi="Times New Roman"/>
          <w:i/>
          <w:sz w:val="20"/>
          <w:szCs w:val="20"/>
        </w:rPr>
      </w:pPr>
      <w:r w:rsidRPr="00AF284E">
        <w:rPr>
          <w:rFonts w:ascii="Times New Roman" w:hAnsi="Times New Roman"/>
          <w:i/>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5. Если в процессе прохождения практики у Вас возникли проблемы организационного характера, укажите их и с чем, по Вашему мнению, они были связаны? 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6. Достаточно ли было времени, проведенного на практике, для получения необходимых знаний и навыков? 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7. Насколько полезными в работе оказались полученные в ходе прохождения практики теоретические знания и практические навыки по Вашей специализации (поставьте оценку от 1 до 5, где «1» - совершенно бесполезны, «5» - очень полезны)?</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 1 □ 2 □ 3 □ 4 □ 5</w:t>
      </w:r>
    </w:p>
    <w:p w:rsidR="00262607" w:rsidRPr="00AF284E" w:rsidRDefault="00262607" w:rsidP="00262607">
      <w:pPr>
        <w:pStyle w:val="ConsPlusNormal"/>
        <w:jc w:val="both"/>
        <w:outlineLvl w:val="1"/>
        <w:rPr>
          <w:rFonts w:ascii="Times New Roman" w:hAnsi="Times New Roman"/>
          <w:i/>
          <w:sz w:val="20"/>
          <w:szCs w:val="20"/>
        </w:rPr>
      </w:pPr>
      <w:r w:rsidRPr="00AF284E">
        <w:rPr>
          <w:rFonts w:ascii="Times New Roman" w:hAnsi="Times New Roman"/>
          <w:i/>
          <w:sz w:val="20"/>
          <w:szCs w:val="20"/>
        </w:rPr>
        <w:t>Комментарий:_______________________________________________________</w:t>
      </w:r>
    </w:p>
    <w:p w:rsidR="00262607" w:rsidRPr="00AF284E" w:rsidRDefault="00262607" w:rsidP="00262607">
      <w:pPr>
        <w:pStyle w:val="ConsPlusNormal"/>
        <w:jc w:val="both"/>
        <w:outlineLvl w:val="1"/>
        <w:rPr>
          <w:rFonts w:ascii="Times New Roman" w:hAnsi="Times New Roman"/>
          <w:i/>
          <w:sz w:val="20"/>
          <w:szCs w:val="20"/>
        </w:rPr>
      </w:pPr>
      <w:r w:rsidRPr="00AF284E">
        <w:rPr>
          <w:rFonts w:ascii="Times New Roman" w:hAnsi="Times New Roman"/>
          <w:i/>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i/>
          <w:sz w:val="20"/>
          <w:szCs w:val="20"/>
        </w:rPr>
      </w:pPr>
      <w:r w:rsidRPr="00AF284E">
        <w:rPr>
          <w:rFonts w:ascii="Times New Roman" w:hAnsi="Times New Roman"/>
          <w:i/>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8. Дополнительные комментарии о проделанной деятельности и организации практики? 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lastRenderedPageBreak/>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9. Что, по Вашему мнению, можно улучшить в организации прохождения практики? 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____________________________________________________________________</w:t>
      </w:r>
    </w:p>
    <w:p w:rsidR="00262607" w:rsidRPr="00AF284E" w:rsidRDefault="00262607" w:rsidP="00262607">
      <w:pPr>
        <w:pStyle w:val="ConsPlusNormal"/>
        <w:jc w:val="both"/>
        <w:outlineLvl w:val="1"/>
        <w:rPr>
          <w:rFonts w:ascii="Times New Roman" w:hAnsi="Times New Roman"/>
          <w:sz w:val="20"/>
          <w:szCs w:val="20"/>
        </w:rPr>
      </w:pPr>
    </w:p>
    <w:p w:rsidR="00262607" w:rsidRPr="00AF284E" w:rsidRDefault="00262607" w:rsidP="00262607">
      <w:pPr>
        <w:pStyle w:val="ConsPlusNormal"/>
        <w:jc w:val="both"/>
        <w:outlineLvl w:val="1"/>
        <w:rPr>
          <w:rFonts w:ascii="Times New Roman" w:hAnsi="Times New Roman"/>
          <w:sz w:val="20"/>
          <w:szCs w:val="20"/>
        </w:rPr>
      </w:pPr>
      <w:r w:rsidRPr="00AF284E">
        <w:rPr>
          <w:rFonts w:ascii="Times New Roman" w:hAnsi="Times New Roman"/>
          <w:sz w:val="20"/>
          <w:szCs w:val="20"/>
        </w:rPr>
        <w:t>Дата заполнения отзыва «____» ________ 20__         ________________________</w:t>
      </w:r>
    </w:p>
    <w:p w:rsidR="00262607" w:rsidRPr="00AF284E" w:rsidRDefault="00262607" w:rsidP="00262607">
      <w:pPr>
        <w:pStyle w:val="ConsPlusNormal"/>
        <w:jc w:val="right"/>
        <w:outlineLvl w:val="1"/>
        <w:rPr>
          <w:rFonts w:ascii="Times New Roman" w:hAnsi="Times New Roman"/>
          <w:sz w:val="20"/>
          <w:szCs w:val="20"/>
          <w:vertAlign w:val="subscript"/>
        </w:rPr>
      </w:pPr>
      <w:r w:rsidRPr="00AF284E">
        <w:rPr>
          <w:rFonts w:ascii="Times New Roman" w:hAnsi="Times New Roman"/>
          <w:sz w:val="20"/>
          <w:szCs w:val="20"/>
          <w:vertAlign w:val="subscript"/>
        </w:rPr>
        <w:t>(подпись и ФИО лица, прошедшего практику)</w:t>
      </w:r>
    </w:p>
    <w:p w:rsidR="00262607" w:rsidRPr="00AF284E" w:rsidRDefault="00262607" w:rsidP="00262607">
      <w:pPr>
        <w:pStyle w:val="ConsPlusNormal"/>
        <w:jc w:val="both"/>
        <w:outlineLvl w:val="1"/>
        <w:rPr>
          <w:sz w:val="20"/>
          <w:szCs w:val="20"/>
        </w:rPr>
      </w:pPr>
    </w:p>
    <w:p w:rsidR="00262607" w:rsidRPr="00262607" w:rsidRDefault="00262607" w:rsidP="00262607">
      <w:pPr>
        <w:pStyle w:val="ConsPlusNormal"/>
        <w:jc w:val="center"/>
        <w:outlineLvl w:val="1"/>
        <w:rPr>
          <w:b/>
        </w:rPr>
      </w:pPr>
    </w:p>
    <w:p w:rsidR="00262607" w:rsidRPr="00262607" w:rsidRDefault="00262607" w:rsidP="00262607">
      <w:pPr>
        <w:pStyle w:val="ConsPlusNormal"/>
        <w:ind w:firstLine="0"/>
        <w:outlineLvl w:val="1"/>
        <w:rPr>
          <w:b/>
        </w:rPr>
      </w:pPr>
    </w:p>
    <w:p w:rsidR="00262607" w:rsidRPr="00262607" w:rsidRDefault="00262607" w:rsidP="00262607">
      <w:pPr>
        <w:pStyle w:val="ConsPlusNormal"/>
        <w:jc w:val="right"/>
        <w:outlineLvl w:val="1"/>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AF284E" w:rsidRDefault="00AF284E" w:rsidP="00262607">
      <w:pPr>
        <w:pStyle w:val="ConsPlusNormal"/>
        <w:ind w:left="4536"/>
        <w:jc w:val="right"/>
        <w:outlineLvl w:val="1"/>
        <w:rPr>
          <w:rFonts w:ascii="Times New Roman" w:hAnsi="Times New Roman"/>
        </w:rPr>
      </w:pPr>
    </w:p>
    <w:p w:rsidR="00262607" w:rsidRPr="00262607" w:rsidRDefault="00262607" w:rsidP="00262607">
      <w:pPr>
        <w:pStyle w:val="ConsPlusNormal"/>
        <w:ind w:left="4536"/>
        <w:jc w:val="right"/>
        <w:outlineLvl w:val="1"/>
        <w:rPr>
          <w:rFonts w:ascii="Times New Roman" w:hAnsi="Times New Roman"/>
        </w:rPr>
      </w:pPr>
      <w:r w:rsidRPr="00262607">
        <w:rPr>
          <w:rFonts w:ascii="Times New Roman" w:hAnsi="Times New Roman"/>
        </w:rPr>
        <w:t>Приложение № 7</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к Порядку прохождения практики</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в администрации Бессоновского района Пензенской области обучающихся, осваивающих основные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профессиональные образовательные</w:t>
      </w:r>
    </w:p>
    <w:p w:rsidR="00262607" w:rsidRPr="00262607" w:rsidRDefault="00262607" w:rsidP="00262607">
      <w:pPr>
        <w:pStyle w:val="ConsPlusNormal"/>
        <w:ind w:left="4536"/>
        <w:jc w:val="right"/>
        <w:rPr>
          <w:rFonts w:ascii="Times New Roman" w:hAnsi="Times New Roman"/>
        </w:rPr>
      </w:pPr>
      <w:r w:rsidRPr="00262607">
        <w:rPr>
          <w:rFonts w:ascii="Times New Roman" w:hAnsi="Times New Roman"/>
        </w:rPr>
        <w:t>программы  высшего образования</w:t>
      </w:r>
    </w:p>
    <w:p w:rsidR="00262607" w:rsidRPr="00262607" w:rsidRDefault="00262607" w:rsidP="00262607">
      <w:pPr>
        <w:pStyle w:val="ConsPlusNormal"/>
        <w:jc w:val="right"/>
        <w:outlineLvl w:val="1"/>
      </w:pPr>
    </w:p>
    <w:p w:rsidR="00262607" w:rsidRPr="00262607" w:rsidRDefault="00262607" w:rsidP="00262607">
      <w:pPr>
        <w:pStyle w:val="ConsPlusNormal"/>
        <w:tabs>
          <w:tab w:val="left" w:pos="3825"/>
        </w:tabs>
        <w:jc w:val="center"/>
        <w:outlineLvl w:val="1"/>
        <w:rPr>
          <w:rFonts w:ascii="Times New Roman" w:hAnsi="Times New Roman"/>
          <w:b/>
        </w:rPr>
      </w:pPr>
      <w:r w:rsidRPr="00262607">
        <w:rPr>
          <w:rFonts w:ascii="Times New Roman" w:hAnsi="Times New Roman"/>
          <w:b/>
        </w:rPr>
        <w:t>Отчет студента, прошедшего практику в администрации Бессоновского района Пензенской области</w:t>
      </w:r>
    </w:p>
    <w:p w:rsidR="00262607" w:rsidRPr="00262607" w:rsidRDefault="00262607" w:rsidP="00262607">
      <w:pPr>
        <w:pStyle w:val="ConsPlusNormal"/>
        <w:tabs>
          <w:tab w:val="left" w:pos="3825"/>
        </w:tabs>
        <w:jc w:val="center"/>
        <w:outlineLvl w:val="1"/>
        <w:rPr>
          <w:rFonts w:ascii="Times New Roman" w:hAnsi="Times New Roman"/>
          <w:b/>
        </w:rPr>
      </w:pPr>
    </w:p>
    <w:p w:rsidR="00262607" w:rsidRPr="00262607" w:rsidRDefault="00262607" w:rsidP="00262607">
      <w:pPr>
        <w:pStyle w:val="ConsPlusNormal"/>
        <w:tabs>
          <w:tab w:val="left" w:pos="3825"/>
        </w:tabs>
        <w:jc w:val="center"/>
        <w:outlineLvl w:val="1"/>
        <w:rPr>
          <w:rFonts w:ascii="Times New Roman" w:hAnsi="Times New Roman"/>
        </w:rPr>
      </w:pPr>
      <w:r w:rsidRPr="00262607">
        <w:rPr>
          <w:rFonts w:ascii="Times New Roman" w:hAnsi="Times New Roman"/>
        </w:rPr>
        <w:t>1. ________________________________________________________________</w:t>
      </w:r>
    </w:p>
    <w:p w:rsidR="00262607" w:rsidRPr="00262607" w:rsidRDefault="00262607" w:rsidP="00262607">
      <w:pPr>
        <w:pStyle w:val="ConsPlusNormal"/>
        <w:ind w:firstLine="709"/>
        <w:jc w:val="center"/>
        <w:outlineLvl w:val="1"/>
        <w:rPr>
          <w:rFonts w:ascii="Times New Roman" w:hAnsi="Times New Roman"/>
          <w:vertAlign w:val="subscript"/>
        </w:rPr>
      </w:pPr>
      <w:r w:rsidRPr="00262607">
        <w:rPr>
          <w:rFonts w:ascii="Times New Roman" w:hAnsi="Times New Roman"/>
          <w:vertAlign w:val="subscript"/>
        </w:rPr>
        <w:t>(ФИО лица, прошедшего практику)</w:t>
      </w:r>
    </w:p>
    <w:p w:rsidR="00262607" w:rsidRPr="00262607" w:rsidRDefault="00262607" w:rsidP="00262607">
      <w:pPr>
        <w:pStyle w:val="ConsPlusNormal"/>
        <w:jc w:val="both"/>
        <w:outlineLvl w:val="1"/>
        <w:rPr>
          <w:rFonts w:ascii="Times New Roman" w:hAnsi="Times New Roman"/>
        </w:rPr>
      </w:pPr>
      <w:r w:rsidRPr="00262607">
        <w:rPr>
          <w:rFonts w:ascii="Times New Roman" w:hAnsi="Times New Roman"/>
        </w:rPr>
        <w:t>проходил (а) практику в администрации Бессоновского района Пензенской области в период с «____» ____________ 20___ по «___» ______________ 20__.</w:t>
      </w:r>
    </w:p>
    <w:p w:rsidR="00262607" w:rsidRPr="00262607" w:rsidRDefault="00262607" w:rsidP="00262607">
      <w:pPr>
        <w:pStyle w:val="ConsPlusNormal"/>
        <w:ind w:firstLine="709"/>
        <w:outlineLvl w:val="1"/>
        <w:rPr>
          <w:rFonts w:ascii="Times New Roman" w:hAnsi="Times New Roman"/>
        </w:rPr>
      </w:pPr>
      <w:r w:rsidRPr="00262607">
        <w:rPr>
          <w:rFonts w:ascii="Times New Roman" w:hAnsi="Times New Roman"/>
        </w:rPr>
        <w:t>Вид практики __________________________________________________</w:t>
      </w:r>
    </w:p>
    <w:p w:rsidR="00262607" w:rsidRPr="00262607" w:rsidRDefault="00262607" w:rsidP="00262607">
      <w:pPr>
        <w:pStyle w:val="ConsPlusNormal"/>
        <w:ind w:firstLine="709"/>
        <w:jc w:val="center"/>
        <w:outlineLvl w:val="1"/>
        <w:rPr>
          <w:rFonts w:ascii="Times New Roman" w:hAnsi="Times New Roman"/>
          <w:vertAlign w:val="subscript"/>
        </w:rPr>
      </w:pPr>
      <w:r w:rsidRPr="00262607">
        <w:rPr>
          <w:rFonts w:ascii="Times New Roman" w:hAnsi="Times New Roman"/>
          <w:vertAlign w:val="subscript"/>
        </w:rPr>
        <w:t>(учебная, производственная, преддипломная)</w:t>
      </w:r>
    </w:p>
    <w:p w:rsidR="00262607" w:rsidRPr="00262607" w:rsidRDefault="00262607" w:rsidP="00262607">
      <w:pPr>
        <w:pStyle w:val="ConsPlusNormal"/>
        <w:tabs>
          <w:tab w:val="left" w:pos="645"/>
        </w:tabs>
        <w:ind w:firstLine="709"/>
        <w:outlineLvl w:val="1"/>
        <w:rPr>
          <w:rFonts w:ascii="Times New Roman" w:hAnsi="Times New Roman"/>
        </w:rPr>
      </w:pPr>
      <w:r w:rsidRPr="00262607">
        <w:rPr>
          <w:rFonts w:ascii="Times New Roman" w:hAnsi="Times New Roman"/>
        </w:rPr>
        <w:t>Охарактеризуйте Вашу деятельность в период прохождения практики:</w:t>
      </w:r>
    </w:p>
    <w:p w:rsidR="00262607" w:rsidRPr="00262607" w:rsidRDefault="00262607" w:rsidP="00262607">
      <w:pPr>
        <w:pStyle w:val="ConsPlusNormal"/>
        <w:tabs>
          <w:tab w:val="left" w:pos="645"/>
        </w:tabs>
        <w:ind w:firstLine="709"/>
        <w:outlineLvl w:val="1"/>
        <w:rPr>
          <w:rFonts w:ascii="Times New Roman" w:hAnsi="Times New Roman"/>
        </w:rPr>
      </w:pPr>
      <w:r w:rsidRPr="00262607">
        <w:rPr>
          <w:rFonts w:ascii="Times New Roman" w:hAnsi="Times New Roman"/>
        </w:rPr>
        <w:t>1. Какими нормативными правовыми и иными документами Вам приходилось пользоваться при выполнении заданий по практике?________________________________________________________</w:t>
      </w:r>
    </w:p>
    <w:p w:rsidR="00262607" w:rsidRPr="00262607" w:rsidRDefault="00262607" w:rsidP="00262607">
      <w:pPr>
        <w:pStyle w:val="ConsPlusNormal"/>
        <w:tabs>
          <w:tab w:val="left" w:pos="645"/>
        </w:tabs>
        <w:outlineLvl w:val="1"/>
        <w:rPr>
          <w:rFonts w:ascii="Times New Roman" w:hAnsi="Times New Roman"/>
        </w:rPr>
      </w:pPr>
      <w:r w:rsidRPr="00262607">
        <w:rPr>
          <w:rFonts w:ascii="Times New Roman" w:hAnsi="Times New Roman"/>
        </w:rPr>
        <w:t>____________________________________________________________________</w:t>
      </w:r>
    </w:p>
    <w:p w:rsidR="00262607" w:rsidRPr="00262607" w:rsidRDefault="00262607" w:rsidP="00262607">
      <w:pPr>
        <w:pStyle w:val="ConsPlusNormal"/>
        <w:tabs>
          <w:tab w:val="left" w:pos="645"/>
        </w:tabs>
        <w:outlineLvl w:val="1"/>
        <w:rPr>
          <w:rFonts w:ascii="Times New Roman" w:hAnsi="Times New Roman"/>
        </w:rPr>
      </w:pPr>
      <w:r w:rsidRPr="00262607">
        <w:rPr>
          <w:rFonts w:ascii="Times New Roman" w:hAnsi="Times New Roman"/>
        </w:rPr>
        <w:t>2. Какие информационные системы Вы освоили? _____________________</w:t>
      </w:r>
    </w:p>
    <w:p w:rsidR="00262607" w:rsidRPr="00262607" w:rsidRDefault="00262607" w:rsidP="00262607">
      <w:pPr>
        <w:pStyle w:val="ConsPlusNormal"/>
        <w:tabs>
          <w:tab w:val="left" w:pos="645"/>
        </w:tabs>
        <w:outlineLvl w:val="1"/>
        <w:rPr>
          <w:rFonts w:ascii="Times New Roman" w:hAnsi="Times New Roman"/>
        </w:rPr>
      </w:pPr>
      <w:r w:rsidRPr="00262607">
        <w:rPr>
          <w:rFonts w:ascii="Times New Roman" w:hAnsi="Times New Roman"/>
        </w:rPr>
        <w:t>____________________________________________________________________</w:t>
      </w:r>
    </w:p>
    <w:p w:rsidR="00262607" w:rsidRPr="00262607" w:rsidRDefault="00262607" w:rsidP="00262607">
      <w:pPr>
        <w:pStyle w:val="ConsPlusNormal"/>
        <w:tabs>
          <w:tab w:val="left" w:pos="645"/>
        </w:tabs>
        <w:outlineLvl w:val="1"/>
        <w:rPr>
          <w:rFonts w:ascii="Times New Roman" w:hAnsi="Times New Roman"/>
        </w:rPr>
      </w:pPr>
      <w:r w:rsidRPr="00262607">
        <w:rPr>
          <w:rFonts w:ascii="Times New Roman" w:hAnsi="Times New Roman"/>
        </w:rPr>
        <w:t>3. Какие наиболее важные задания Вы выполняли во время прохождения практики? __________________________________________________________</w:t>
      </w:r>
    </w:p>
    <w:p w:rsidR="00262607" w:rsidRPr="00262607" w:rsidRDefault="00262607" w:rsidP="00262607">
      <w:pPr>
        <w:pStyle w:val="ConsPlusNormal"/>
        <w:tabs>
          <w:tab w:val="left" w:pos="645"/>
        </w:tabs>
        <w:outlineLvl w:val="1"/>
        <w:rPr>
          <w:rFonts w:ascii="Times New Roman" w:hAnsi="Times New Roman"/>
        </w:rPr>
      </w:pPr>
      <w:r w:rsidRPr="00262607">
        <w:rPr>
          <w:rFonts w:ascii="Times New Roman" w:hAnsi="Times New Roman"/>
        </w:rPr>
        <w:t>____________________________________________________________________</w:t>
      </w:r>
    </w:p>
    <w:p w:rsidR="00262607" w:rsidRPr="00262607" w:rsidRDefault="00262607" w:rsidP="00262607">
      <w:pPr>
        <w:pStyle w:val="ConsPlusNormal"/>
        <w:outlineLvl w:val="1"/>
        <w:rPr>
          <w:rFonts w:ascii="Times New Roman" w:hAnsi="Times New Roman"/>
        </w:rPr>
      </w:pPr>
      <w:r w:rsidRPr="00262607">
        <w:rPr>
          <w:rFonts w:ascii="Times New Roman" w:hAnsi="Times New Roman"/>
        </w:rPr>
        <w:t>4. Какие знания и умения, полученные Вами в процессе практики, вы считаете наиболее полезными? ________________________________________</w:t>
      </w:r>
    </w:p>
    <w:p w:rsidR="00262607" w:rsidRPr="00262607" w:rsidRDefault="00262607" w:rsidP="00262607">
      <w:pPr>
        <w:pStyle w:val="ConsPlusNormal"/>
        <w:outlineLvl w:val="1"/>
        <w:rPr>
          <w:rFonts w:ascii="Times New Roman" w:hAnsi="Times New Roman"/>
        </w:rPr>
      </w:pPr>
      <w:r w:rsidRPr="00262607">
        <w:rPr>
          <w:rFonts w:ascii="Times New Roman" w:hAnsi="Times New Roman"/>
        </w:rPr>
        <w:t>________________________________________________________________________________________________________________________________________</w:t>
      </w:r>
    </w:p>
    <w:p w:rsidR="00262607" w:rsidRPr="00262607" w:rsidRDefault="00262607" w:rsidP="00262607">
      <w:pPr>
        <w:pStyle w:val="ConsPlusNormal"/>
        <w:outlineLvl w:val="1"/>
        <w:rPr>
          <w:rFonts w:ascii="Times New Roman" w:hAnsi="Times New Roman"/>
        </w:rPr>
      </w:pPr>
      <w:r w:rsidRPr="00262607">
        <w:rPr>
          <w:rFonts w:ascii="Times New Roman" w:hAnsi="Times New Roman"/>
        </w:rPr>
        <w:t>5. Опишите Ваши предложения по совершенствованию соответствующего вида деятельности, осуществляемой Вами в период прохождения практики________________________________________________</w:t>
      </w:r>
    </w:p>
    <w:p w:rsidR="00262607" w:rsidRPr="00262607" w:rsidRDefault="00262607" w:rsidP="00262607">
      <w:pPr>
        <w:pStyle w:val="ConsPlusNormal"/>
        <w:outlineLvl w:val="1"/>
        <w:rPr>
          <w:rFonts w:ascii="Times New Roman" w:hAnsi="Times New Roman"/>
        </w:rPr>
      </w:pPr>
      <w:r w:rsidRPr="00262607">
        <w:rPr>
          <w:rFonts w:ascii="Times New Roman" w:hAnsi="Times New Roman"/>
        </w:rPr>
        <w:t>____________________________________________________________________</w:t>
      </w:r>
    </w:p>
    <w:p w:rsidR="00262607" w:rsidRPr="00262607" w:rsidRDefault="00262607" w:rsidP="00262607">
      <w:pPr>
        <w:pStyle w:val="ConsPlusNormal"/>
        <w:outlineLvl w:val="1"/>
        <w:rPr>
          <w:rFonts w:ascii="Times New Roman" w:hAnsi="Times New Roman"/>
        </w:rPr>
      </w:pPr>
      <w:r w:rsidRPr="00262607">
        <w:rPr>
          <w:rFonts w:ascii="Times New Roman" w:hAnsi="Times New Roman"/>
        </w:rPr>
        <w:t>6. Какие выводы Вы сделали по итогам реализованной деятельности? __________________________________________________________________</w:t>
      </w:r>
    </w:p>
    <w:p w:rsidR="00262607" w:rsidRPr="00262607" w:rsidRDefault="00262607" w:rsidP="00262607">
      <w:pPr>
        <w:pStyle w:val="ConsPlusNormal"/>
        <w:outlineLvl w:val="1"/>
        <w:rPr>
          <w:rFonts w:ascii="Times New Roman" w:hAnsi="Times New Roman"/>
        </w:rPr>
      </w:pPr>
    </w:p>
    <w:p w:rsidR="00262607" w:rsidRPr="002958E2" w:rsidRDefault="00262607" w:rsidP="00262607">
      <w:pPr>
        <w:pStyle w:val="ConsPlusNormal"/>
        <w:outlineLvl w:val="1"/>
        <w:rPr>
          <w:rFonts w:ascii="Times New Roman" w:hAnsi="Times New Roman"/>
          <w:sz w:val="24"/>
          <w:szCs w:val="24"/>
        </w:rPr>
      </w:pPr>
      <w:r w:rsidRPr="00262607">
        <w:rPr>
          <w:rFonts w:ascii="Times New Roman" w:hAnsi="Times New Roman"/>
        </w:rPr>
        <w:t>_____________________________ ______________________________________</w:t>
      </w:r>
    </w:p>
    <w:p w:rsidR="00262607" w:rsidRPr="002958E2" w:rsidRDefault="00262607" w:rsidP="00262607">
      <w:pPr>
        <w:pStyle w:val="ConsPlusNormal"/>
        <w:outlineLvl w:val="1"/>
        <w:rPr>
          <w:rFonts w:ascii="Times New Roman" w:hAnsi="Times New Roman"/>
          <w:sz w:val="24"/>
          <w:szCs w:val="24"/>
          <w:vertAlign w:val="subscript"/>
        </w:rPr>
      </w:pPr>
      <w:r w:rsidRPr="002958E2">
        <w:rPr>
          <w:rFonts w:ascii="Times New Roman" w:hAnsi="Times New Roman"/>
          <w:sz w:val="24"/>
          <w:szCs w:val="24"/>
          <w:vertAlign w:val="subscript"/>
        </w:rPr>
        <w:t>(подпись лица, прошедшего практику)  (расшифровка подписи)</w:t>
      </w:r>
    </w:p>
    <w:p w:rsidR="00262607" w:rsidRPr="002958E2" w:rsidRDefault="00262607" w:rsidP="00262607">
      <w:pPr>
        <w:pStyle w:val="ConsPlusNormal"/>
        <w:outlineLvl w:val="1"/>
        <w:rPr>
          <w:rFonts w:ascii="Times New Roman" w:hAnsi="Times New Roman"/>
          <w:sz w:val="24"/>
          <w:szCs w:val="24"/>
        </w:rPr>
      </w:pPr>
      <w:r w:rsidRPr="002958E2">
        <w:rPr>
          <w:rFonts w:ascii="Times New Roman" w:hAnsi="Times New Roman"/>
          <w:sz w:val="24"/>
          <w:szCs w:val="24"/>
        </w:rPr>
        <w:t>«_____» _____________ 20____</w:t>
      </w:r>
    </w:p>
    <w:p w:rsidR="00605795" w:rsidRDefault="00605795"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Default="002C10AA" w:rsidP="00605795">
      <w:pPr>
        <w:rPr>
          <w:sz w:val="28"/>
          <w:szCs w:val="28"/>
        </w:rPr>
      </w:pPr>
    </w:p>
    <w:p w:rsidR="002C10AA" w:rsidRPr="002C10AA" w:rsidRDefault="002C10AA" w:rsidP="002C10AA">
      <w:pPr>
        <w:pStyle w:val="a0"/>
        <w:spacing w:after="0"/>
        <w:ind w:firstLine="578"/>
        <w:jc w:val="center"/>
        <w:rPr>
          <w:sz w:val="22"/>
          <w:szCs w:val="22"/>
        </w:rPr>
      </w:pPr>
      <w:r w:rsidRPr="002C10AA">
        <w:rPr>
          <w:b/>
          <w:bCs/>
          <w:sz w:val="22"/>
          <w:szCs w:val="22"/>
        </w:rPr>
        <w:t xml:space="preserve">Постановление № 315 от 28 марта 2019 года «О признании утратившим силу постановлений администрации Бессоновского района Пензенской области» </w:t>
      </w:r>
    </w:p>
    <w:p w:rsidR="002C10AA" w:rsidRPr="002C10AA" w:rsidRDefault="002C10AA" w:rsidP="002C10AA">
      <w:pPr>
        <w:pStyle w:val="a0"/>
        <w:ind w:left="20" w:firstLine="580"/>
        <w:jc w:val="both"/>
        <w:rPr>
          <w:sz w:val="22"/>
          <w:szCs w:val="22"/>
        </w:rPr>
      </w:pPr>
    </w:p>
    <w:tbl>
      <w:tblPr>
        <w:tblpPr w:leftFromText="180" w:rightFromText="180" w:vertAnchor="page" w:horzAnchor="margin" w:tblpY="2395"/>
        <w:tblW w:w="9606" w:type="dxa"/>
        <w:tblLayout w:type="fixed"/>
        <w:tblCellMar>
          <w:left w:w="0" w:type="dxa"/>
          <w:right w:w="0" w:type="dxa"/>
        </w:tblCellMar>
        <w:tblLook w:val="01E0"/>
      </w:tblPr>
      <w:tblGrid>
        <w:gridCol w:w="9606"/>
      </w:tblGrid>
      <w:tr w:rsidR="002C10AA" w:rsidRPr="002C10AA" w:rsidTr="000846BA">
        <w:trPr>
          <w:trHeight w:val="993"/>
        </w:trPr>
        <w:tc>
          <w:tcPr>
            <w:tcW w:w="9606" w:type="dxa"/>
            <w:vAlign w:val="center"/>
          </w:tcPr>
          <w:p w:rsidR="002C10AA" w:rsidRPr="002C10AA" w:rsidRDefault="002C10AA" w:rsidP="002C10AA">
            <w:pPr>
              <w:autoSpaceDE w:val="0"/>
              <w:autoSpaceDN w:val="0"/>
              <w:adjustRightInd w:val="0"/>
              <w:rPr>
                <w:b/>
                <w:sz w:val="22"/>
                <w:szCs w:val="22"/>
              </w:rPr>
            </w:pPr>
          </w:p>
        </w:tc>
      </w:tr>
    </w:tbl>
    <w:p w:rsidR="002C10AA" w:rsidRPr="002C10AA" w:rsidRDefault="002C10AA" w:rsidP="002C10AA">
      <w:pPr>
        <w:ind w:firstLine="708"/>
        <w:jc w:val="both"/>
        <w:rPr>
          <w:sz w:val="22"/>
          <w:szCs w:val="22"/>
        </w:rPr>
      </w:pPr>
      <w:r w:rsidRPr="002C10AA">
        <w:rPr>
          <w:sz w:val="22"/>
          <w:szCs w:val="22"/>
        </w:rPr>
        <w:t xml:space="preserve">В целях приведения нормативных правовых актов администрации района в соответствие с действующим законодательством РФ, на основании Федерального закона Российской Федерации </w:t>
      </w:r>
      <w:hyperlink r:id="rId45" w:history="1">
        <w:r w:rsidRPr="002C10AA">
          <w:rPr>
            <w:sz w:val="22"/>
            <w:szCs w:val="22"/>
          </w:rPr>
          <w:t xml:space="preserve">от 06.10.2003 года </w:t>
        </w:r>
        <w:r>
          <w:rPr>
            <w:sz w:val="22"/>
            <w:szCs w:val="22"/>
          </w:rPr>
          <w:t>№</w:t>
        </w:r>
        <w:r w:rsidRPr="002C10AA">
          <w:rPr>
            <w:sz w:val="22"/>
            <w:szCs w:val="22"/>
          </w:rPr>
          <w:t>131-ФЗ</w:t>
        </w:r>
      </w:hyperlink>
      <w:r>
        <w:rPr>
          <w:sz w:val="22"/>
          <w:szCs w:val="22"/>
        </w:rPr>
        <w:t xml:space="preserve"> «</w:t>
      </w:r>
      <w:r w:rsidRPr="002C10AA">
        <w:rPr>
          <w:sz w:val="22"/>
          <w:szCs w:val="22"/>
        </w:rPr>
        <w:t>Об общих принципах организации местного самоуправ</w:t>
      </w:r>
      <w:r>
        <w:rPr>
          <w:sz w:val="22"/>
          <w:szCs w:val="22"/>
        </w:rPr>
        <w:t>ления в Российской Федерации»</w:t>
      </w:r>
      <w:r w:rsidRPr="002C10AA">
        <w:rPr>
          <w:sz w:val="22"/>
          <w:szCs w:val="22"/>
        </w:rPr>
        <w:t xml:space="preserve"> и Устава Бессоновского района Пензенской области, администрация Бессоновского района постановляет:</w:t>
      </w:r>
    </w:p>
    <w:p w:rsidR="002C10AA" w:rsidRPr="002C10AA" w:rsidRDefault="002C10AA" w:rsidP="002C10AA">
      <w:pPr>
        <w:ind w:firstLine="720"/>
        <w:jc w:val="both"/>
        <w:rPr>
          <w:b/>
          <w:sz w:val="22"/>
          <w:szCs w:val="22"/>
        </w:rPr>
      </w:pPr>
    </w:p>
    <w:p w:rsidR="002C10AA" w:rsidRPr="002C10AA" w:rsidRDefault="002C10AA" w:rsidP="002C10AA">
      <w:pPr>
        <w:spacing w:after="139"/>
        <w:ind w:firstLine="539"/>
        <w:jc w:val="both"/>
        <w:rPr>
          <w:sz w:val="22"/>
          <w:szCs w:val="22"/>
        </w:rPr>
      </w:pPr>
      <w:r w:rsidRPr="002C10AA">
        <w:rPr>
          <w:sz w:val="22"/>
          <w:szCs w:val="22"/>
        </w:rPr>
        <w:t>1. Признать утратившим силу следующие постановления администрации Бессоновского района Пензенской области:</w:t>
      </w:r>
    </w:p>
    <w:p w:rsidR="002C10AA" w:rsidRPr="002C10AA" w:rsidRDefault="002C10AA" w:rsidP="002C10AA">
      <w:pPr>
        <w:spacing w:after="139"/>
        <w:ind w:firstLine="539"/>
        <w:jc w:val="both"/>
        <w:rPr>
          <w:sz w:val="22"/>
          <w:szCs w:val="22"/>
        </w:rPr>
      </w:pPr>
      <w:r w:rsidRPr="002C10AA">
        <w:rPr>
          <w:sz w:val="22"/>
          <w:szCs w:val="22"/>
        </w:rPr>
        <w:t>- от 11.08.2015 года № 541 «Об определении мест отбывания наказания в виде исправительных работ»;</w:t>
      </w:r>
    </w:p>
    <w:p w:rsidR="002C10AA" w:rsidRPr="002C10AA" w:rsidRDefault="002C10AA" w:rsidP="002C10AA">
      <w:pPr>
        <w:spacing w:after="139"/>
        <w:ind w:firstLine="539"/>
        <w:jc w:val="both"/>
        <w:rPr>
          <w:sz w:val="22"/>
          <w:szCs w:val="22"/>
        </w:rPr>
      </w:pPr>
      <w:r w:rsidRPr="002C10AA">
        <w:rPr>
          <w:sz w:val="22"/>
          <w:szCs w:val="22"/>
        </w:rPr>
        <w:t>- от 30.12.2010 года № 1355 «О порядке формирования муниципального задания в отношении муниципальных учреждений Бессоновского района Пензенской области и финансового обеспечения выполнения муниципального задания».</w:t>
      </w:r>
    </w:p>
    <w:p w:rsidR="002C10AA" w:rsidRPr="002C10AA" w:rsidRDefault="002C10AA" w:rsidP="002C10AA">
      <w:pPr>
        <w:ind w:firstLine="708"/>
        <w:jc w:val="both"/>
        <w:rPr>
          <w:sz w:val="22"/>
          <w:szCs w:val="22"/>
        </w:rPr>
      </w:pPr>
      <w:r w:rsidRPr="002C10AA">
        <w:rPr>
          <w:sz w:val="22"/>
          <w:szCs w:val="22"/>
        </w:rPr>
        <w:t>2.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информационно- телекоммуникационной сети «Интернет».</w:t>
      </w:r>
    </w:p>
    <w:p w:rsidR="002C10AA" w:rsidRPr="002C10AA" w:rsidRDefault="002C10AA" w:rsidP="002C10AA">
      <w:pPr>
        <w:ind w:firstLine="567"/>
        <w:jc w:val="both"/>
        <w:rPr>
          <w:sz w:val="22"/>
          <w:szCs w:val="22"/>
        </w:rPr>
      </w:pPr>
      <w:r w:rsidRPr="002C10AA">
        <w:rPr>
          <w:sz w:val="22"/>
          <w:szCs w:val="22"/>
        </w:rPr>
        <w:t xml:space="preserve">3. Настоящее постановление вступает в силу на следующий день после дня официального опубликования. </w:t>
      </w:r>
    </w:p>
    <w:p w:rsidR="002C10AA" w:rsidRPr="002C10AA" w:rsidRDefault="002C10AA" w:rsidP="002C10AA">
      <w:pPr>
        <w:autoSpaceDE w:val="0"/>
        <w:autoSpaceDN w:val="0"/>
        <w:adjustRightInd w:val="0"/>
        <w:ind w:firstLine="720"/>
        <w:jc w:val="both"/>
        <w:rPr>
          <w:sz w:val="22"/>
          <w:szCs w:val="22"/>
        </w:rPr>
      </w:pPr>
      <w:r w:rsidRPr="002C10AA">
        <w:rPr>
          <w:sz w:val="22"/>
          <w:szCs w:val="22"/>
        </w:rPr>
        <w:t>4. Контроль за исполнением настоящего постановления возложить на руководителя аппарата администрации района Шалдаеву Н.В.</w:t>
      </w:r>
    </w:p>
    <w:p w:rsidR="002C10AA" w:rsidRPr="002C10AA" w:rsidRDefault="002C10AA" w:rsidP="002C10AA">
      <w:pPr>
        <w:ind w:firstLine="539"/>
        <w:jc w:val="both"/>
        <w:rPr>
          <w:sz w:val="22"/>
          <w:szCs w:val="22"/>
        </w:rPr>
      </w:pPr>
    </w:p>
    <w:p w:rsidR="002C10AA" w:rsidRPr="002C10AA" w:rsidRDefault="002C10AA" w:rsidP="002C10AA">
      <w:pPr>
        <w:ind w:firstLine="539"/>
        <w:jc w:val="both"/>
        <w:rPr>
          <w:sz w:val="22"/>
          <w:szCs w:val="22"/>
        </w:rPr>
      </w:pPr>
    </w:p>
    <w:p w:rsidR="002C10AA" w:rsidRDefault="002C10AA" w:rsidP="002C10AA">
      <w:pPr>
        <w:rPr>
          <w:sz w:val="28"/>
          <w:szCs w:val="28"/>
        </w:rPr>
      </w:pPr>
      <w:r w:rsidRPr="002C10AA">
        <w:rPr>
          <w:sz w:val="22"/>
          <w:szCs w:val="22"/>
        </w:rPr>
        <w:t>Глава администрации</w:t>
      </w:r>
      <w:r>
        <w:rPr>
          <w:sz w:val="22"/>
          <w:szCs w:val="22"/>
        </w:rPr>
        <w:t xml:space="preserve"> Бессоновского</w:t>
      </w:r>
      <w:r w:rsidRPr="002C10AA">
        <w:rPr>
          <w:sz w:val="22"/>
          <w:szCs w:val="22"/>
        </w:rPr>
        <w:t xml:space="preserve"> района</w:t>
      </w:r>
      <w:r>
        <w:rPr>
          <w:sz w:val="22"/>
          <w:szCs w:val="22"/>
        </w:rPr>
        <w:tab/>
        <w:t xml:space="preserve">      </w:t>
      </w:r>
      <w:r w:rsidRPr="002C10AA">
        <w:rPr>
          <w:sz w:val="22"/>
          <w:szCs w:val="22"/>
        </w:rPr>
        <w:t>В.Е. Демичев</w:t>
      </w:r>
    </w:p>
    <w:p w:rsidR="002C10AA" w:rsidRDefault="002C10AA" w:rsidP="00605795">
      <w:pPr>
        <w:rPr>
          <w:sz w:val="28"/>
          <w:szCs w:val="28"/>
        </w:rPr>
      </w:pPr>
    </w:p>
    <w:p w:rsidR="00605795" w:rsidRDefault="00605795" w:rsidP="00605795">
      <w:pPr>
        <w:rPr>
          <w:sz w:val="28"/>
          <w:szCs w:val="28"/>
        </w:rPr>
      </w:pPr>
    </w:p>
    <w:p w:rsidR="0010459D" w:rsidRDefault="0010459D"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652334" w:rsidRDefault="00652334" w:rsidP="00E95299">
      <w:pPr>
        <w:rPr>
          <w:sz w:val="20"/>
          <w:szCs w:val="20"/>
        </w:rPr>
      </w:pPr>
    </w:p>
    <w:p w:rsidR="009E2898" w:rsidRDefault="009E2898" w:rsidP="009E2898">
      <w:pPr>
        <w:jc w:val="center"/>
        <w:rPr>
          <w:b/>
          <w:sz w:val="22"/>
          <w:szCs w:val="22"/>
        </w:rPr>
      </w:pPr>
    </w:p>
    <w:p w:rsidR="009E2898" w:rsidRDefault="009E2898" w:rsidP="009E2898">
      <w:pPr>
        <w:jc w:val="center"/>
        <w:rPr>
          <w:b/>
          <w:sz w:val="22"/>
          <w:szCs w:val="22"/>
        </w:rPr>
      </w:pPr>
    </w:p>
    <w:p w:rsidR="009E2898" w:rsidRDefault="009E2898" w:rsidP="009E2898">
      <w:pPr>
        <w:jc w:val="center"/>
        <w:rPr>
          <w:b/>
          <w:sz w:val="22"/>
          <w:szCs w:val="22"/>
        </w:rPr>
      </w:pPr>
    </w:p>
    <w:p w:rsidR="009E2898" w:rsidRDefault="009E2898" w:rsidP="009E2898">
      <w:pPr>
        <w:jc w:val="center"/>
        <w:rPr>
          <w:b/>
          <w:sz w:val="22"/>
          <w:szCs w:val="22"/>
        </w:rPr>
      </w:pPr>
    </w:p>
    <w:p w:rsidR="009E2898" w:rsidRDefault="009E2898" w:rsidP="009E2898">
      <w:pPr>
        <w:jc w:val="center"/>
        <w:rPr>
          <w:b/>
          <w:sz w:val="22"/>
          <w:szCs w:val="22"/>
        </w:rPr>
      </w:pPr>
    </w:p>
    <w:p w:rsidR="009E2898" w:rsidRPr="00652334" w:rsidRDefault="009E2898" w:rsidP="009E2898">
      <w:pPr>
        <w:jc w:val="center"/>
        <w:rPr>
          <w:b/>
          <w:sz w:val="22"/>
          <w:szCs w:val="22"/>
        </w:rPr>
      </w:pPr>
      <w:r>
        <w:rPr>
          <w:b/>
          <w:sz w:val="22"/>
          <w:szCs w:val="22"/>
        </w:rPr>
        <w:t>И</w:t>
      </w:r>
      <w:r w:rsidRPr="00652334">
        <w:rPr>
          <w:b/>
          <w:sz w:val="22"/>
          <w:szCs w:val="22"/>
        </w:rPr>
        <w:t>ЗВЕЩЕНИЕ</w:t>
      </w:r>
    </w:p>
    <w:p w:rsidR="009E2898" w:rsidRPr="00652334" w:rsidRDefault="009E2898" w:rsidP="009E2898">
      <w:pPr>
        <w:jc w:val="center"/>
        <w:rPr>
          <w:b/>
          <w:sz w:val="22"/>
          <w:szCs w:val="22"/>
        </w:rPr>
      </w:pPr>
      <w:r w:rsidRPr="00652334">
        <w:rPr>
          <w:b/>
          <w:sz w:val="22"/>
          <w:szCs w:val="22"/>
        </w:rPr>
        <w:t>о проведении собрания и согласования местоположения границ земельного участка</w:t>
      </w:r>
    </w:p>
    <w:p w:rsidR="009E2898" w:rsidRPr="00652334" w:rsidRDefault="009E2898" w:rsidP="009E2898">
      <w:pPr>
        <w:jc w:val="center"/>
        <w:rPr>
          <w:sz w:val="22"/>
          <w:szCs w:val="22"/>
        </w:rPr>
      </w:pPr>
    </w:p>
    <w:p w:rsidR="009E2898" w:rsidRPr="00652334" w:rsidRDefault="009E2898" w:rsidP="009E2898">
      <w:pPr>
        <w:spacing w:line="276" w:lineRule="auto"/>
        <w:jc w:val="both"/>
        <w:rPr>
          <w:sz w:val="22"/>
          <w:szCs w:val="22"/>
        </w:rPr>
      </w:pPr>
      <w:r w:rsidRPr="00652334">
        <w:rPr>
          <w:sz w:val="22"/>
          <w:szCs w:val="22"/>
        </w:rPr>
        <w:t>Кадастровым инженером Якушева Наталья Сергеевна.</w:t>
      </w:r>
    </w:p>
    <w:p w:rsidR="009E2898" w:rsidRPr="00652334" w:rsidRDefault="009E2898" w:rsidP="009E2898">
      <w:pPr>
        <w:spacing w:line="276" w:lineRule="auto"/>
        <w:jc w:val="both"/>
        <w:rPr>
          <w:sz w:val="22"/>
          <w:szCs w:val="22"/>
        </w:rPr>
      </w:pPr>
      <w:r w:rsidRPr="00652334">
        <w:rPr>
          <w:sz w:val="22"/>
          <w:szCs w:val="22"/>
        </w:rPr>
        <w:t xml:space="preserve">Почтовый адрес:  Пензненская область. Бессоновский район. с. Бессоновка, ул.  Школьная. 39.  </w:t>
      </w:r>
      <w:r w:rsidRPr="00652334">
        <w:rPr>
          <w:sz w:val="22"/>
          <w:szCs w:val="22"/>
          <w:lang w:val="en-US"/>
        </w:rPr>
        <w:t>zemservis</w:t>
      </w:r>
      <w:r w:rsidRPr="00652334">
        <w:rPr>
          <w:sz w:val="22"/>
          <w:szCs w:val="22"/>
        </w:rPr>
        <w:t xml:space="preserve">58@mail.ru </w:t>
      </w:r>
    </w:p>
    <w:p w:rsidR="009E2898" w:rsidRPr="00652334" w:rsidRDefault="009E2898" w:rsidP="009E2898">
      <w:pPr>
        <w:spacing w:line="276" w:lineRule="auto"/>
        <w:jc w:val="both"/>
        <w:rPr>
          <w:sz w:val="22"/>
          <w:szCs w:val="22"/>
        </w:rPr>
      </w:pPr>
      <w:r w:rsidRPr="00652334">
        <w:rPr>
          <w:sz w:val="22"/>
          <w:szCs w:val="22"/>
        </w:rPr>
        <w:t xml:space="preserve">№ квалификационного аттестата кадастрового инженера:    №58-15-390 </w:t>
      </w:r>
    </w:p>
    <w:p w:rsidR="009E2898" w:rsidRPr="00652334" w:rsidRDefault="009E2898" w:rsidP="009E2898">
      <w:pPr>
        <w:spacing w:line="276" w:lineRule="auto"/>
        <w:jc w:val="both"/>
        <w:rPr>
          <w:sz w:val="22"/>
          <w:szCs w:val="22"/>
        </w:rPr>
      </w:pPr>
      <w:r w:rsidRPr="00652334">
        <w:rPr>
          <w:sz w:val="22"/>
          <w:szCs w:val="22"/>
        </w:rPr>
        <w:t>тел. 89534471880.</w:t>
      </w:r>
    </w:p>
    <w:p w:rsidR="009E2898" w:rsidRPr="00652334" w:rsidRDefault="009E2898" w:rsidP="009E2898">
      <w:pPr>
        <w:spacing w:line="276" w:lineRule="auto"/>
        <w:jc w:val="both"/>
        <w:rPr>
          <w:sz w:val="22"/>
          <w:szCs w:val="22"/>
        </w:rPr>
      </w:pPr>
      <w:r w:rsidRPr="00652334">
        <w:rPr>
          <w:sz w:val="22"/>
          <w:szCs w:val="22"/>
        </w:rPr>
        <w:t>В отношении земельного участка с кадастровым номером 58:05:0350102:296</w:t>
      </w:r>
    </w:p>
    <w:p w:rsidR="009E2898" w:rsidRPr="00652334" w:rsidRDefault="009E2898" w:rsidP="009E2898">
      <w:pPr>
        <w:spacing w:line="276" w:lineRule="auto"/>
        <w:jc w:val="both"/>
        <w:rPr>
          <w:sz w:val="22"/>
          <w:szCs w:val="22"/>
        </w:rPr>
      </w:pPr>
      <w:r w:rsidRPr="00652334">
        <w:rPr>
          <w:sz w:val="22"/>
          <w:szCs w:val="22"/>
        </w:rPr>
        <w:t xml:space="preserve">расположенного по адресу Пензенская область Бессоновский район, с. Ухтинка, ул. </w:t>
      </w:r>
      <w:r w:rsidRPr="00652334">
        <w:rPr>
          <w:sz w:val="22"/>
          <w:szCs w:val="22"/>
          <w:u w:val="single"/>
        </w:rPr>
        <w:t xml:space="preserve">Южная, 64б </w:t>
      </w:r>
      <w:r w:rsidRPr="00652334">
        <w:rPr>
          <w:sz w:val="22"/>
          <w:szCs w:val="22"/>
        </w:rPr>
        <w:t>. Выполняются кадастровые работы по уточнению местоположения</w:t>
      </w:r>
    </w:p>
    <w:p w:rsidR="009E2898" w:rsidRPr="00652334" w:rsidRDefault="009E2898" w:rsidP="009E2898">
      <w:pPr>
        <w:spacing w:line="276" w:lineRule="auto"/>
        <w:jc w:val="both"/>
        <w:rPr>
          <w:sz w:val="22"/>
          <w:szCs w:val="22"/>
        </w:rPr>
      </w:pPr>
      <w:r w:rsidRPr="00652334">
        <w:rPr>
          <w:sz w:val="22"/>
          <w:szCs w:val="22"/>
        </w:rPr>
        <w:t>границы земельного участка.</w:t>
      </w:r>
    </w:p>
    <w:p w:rsidR="009E2898" w:rsidRPr="00652334" w:rsidRDefault="009E2898" w:rsidP="009E2898">
      <w:pPr>
        <w:spacing w:line="276" w:lineRule="auto"/>
        <w:jc w:val="both"/>
        <w:rPr>
          <w:sz w:val="22"/>
          <w:szCs w:val="22"/>
        </w:rPr>
      </w:pPr>
      <w:r w:rsidRPr="00652334">
        <w:rPr>
          <w:sz w:val="22"/>
          <w:szCs w:val="22"/>
        </w:rPr>
        <w:t xml:space="preserve">Заказчиком работ является: </w:t>
      </w:r>
      <w:r w:rsidRPr="00652334">
        <w:rPr>
          <w:sz w:val="22"/>
          <w:szCs w:val="22"/>
          <w:u w:val="single"/>
        </w:rPr>
        <w:t>Кривенков Алексей Петрович.</w:t>
      </w:r>
    </w:p>
    <w:p w:rsidR="009E2898" w:rsidRPr="00652334" w:rsidRDefault="009E2898" w:rsidP="009E2898">
      <w:pPr>
        <w:spacing w:line="276" w:lineRule="auto"/>
        <w:jc w:val="both"/>
        <w:rPr>
          <w:sz w:val="22"/>
          <w:szCs w:val="22"/>
        </w:rPr>
      </w:pPr>
      <w:r w:rsidRPr="00652334">
        <w:rPr>
          <w:sz w:val="22"/>
          <w:szCs w:val="22"/>
        </w:rPr>
        <w:t>Почтовый адрес:  Пензенская область, Бессоновский район, с. Проказна, ул. Липочный порядок. 16</w:t>
      </w:r>
      <w:r w:rsidRPr="00652334">
        <w:rPr>
          <w:sz w:val="22"/>
          <w:szCs w:val="22"/>
          <w:u w:val="single"/>
        </w:rPr>
        <w:t xml:space="preserve">  </w:t>
      </w:r>
      <w:r w:rsidRPr="00652334">
        <w:rPr>
          <w:sz w:val="22"/>
          <w:szCs w:val="22"/>
        </w:rPr>
        <w:t>тел. 89273751535.</w:t>
      </w:r>
    </w:p>
    <w:p w:rsidR="009E2898" w:rsidRPr="00652334" w:rsidRDefault="009E2898" w:rsidP="009E2898">
      <w:pPr>
        <w:spacing w:line="276" w:lineRule="auto"/>
        <w:jc w:val="both"/>
        <w:rPr>
          <w:sz w:val="22"/>
          <w:szCs w:val="22"/>
        </w:rPr>
      </w:pPr>
      <w:r w:rsidRPr="00652334">
        <w:rPr>
          <w:sz w:val="22"/>
          <w:szCs w:val="22"/>
        </w:rPr>
        <w:t>Собрание заинтересованных лиц по поводу согласования местоположения границ состоится по адресу: Пензенская область, Бессоновский район, с. Бессоновка, ул. Коммунистическая, 2 «Б»</w:t>
      </w:r>
      <w:r w:rsidRPr="00652334">
        <w:rPr>
          <w:color w:val="FF0000"/>
          <w:sz w:val="22"/>
          <w:szCs w:val="22"/>
        </w:rPr>
        <w:t xml:space="preserve"> </w:t>
      </w:r>
      <w:r w:rsidRPr="00652334">
        <w:rPr>
          <w:color w:val="FF0000"/>
          <w:sz w:val="22"/>
          <w:szCs w:val="22"/>
          <w:u w:val="single"/>
        </w:rPr>
        <w:t>30 .04.2019</w:t>
      </w:r>
      <w:r>
        <w:rPr>
          <w:color w:val="FF0000"/>
          <w:sz w:val="22"/>
          <w:szCs w:val="22"/>
          <w:u w:val="single"/>
        </w:rPr>
        <w:t xml:space="preserve"> </w:t>
      </w:r>
      <w:r w:rsidRPr="00652334">
        <w:rPr>
          <w:color w:val="FF0000"/>
          <w:sz w:val="22"/>
          <w:szCs w:val="22"/>
          <w:u w:val="single"/>
        </w:rPr>
        <w:t>г</w:t>
      </w:r>
      <w:r w:rsidRPr="00652334">
        <w:rPr>
          <w:sz w:val="22"/>
          <w:szCs w:val="22"/>
        </w:rPr>
        <w:t>. в 10 ч.00 мин.</w:t>
      </w:r>
    </w:p>
    <w:p w:rsidR="009E2898" w:rsidRPr="00652334" w:rsidRDefault="009E2898" w:rsidP="009E2898">
      <w:pPr>
        <w:spacing w:line="276" w:lineRule="auto"/>
        <w:jc w:val="both"/>
        <w:rPr>
          <w:sz w:val="22"/>
          <w:szCs w:val="22"/>
        </w:rPr>
      </w:pPr>
      <w:r w:rsidRPr="00652334">
        <w:rPr>
          <w:sz w:val="22"/>
          <w:szCs w:val="22"/>
        </w:rPr>
        <w:t xml:space="preserve">С проектом межевого плана можно ознакомиться, по адресу: Пензенская область, Бессоновский район, с. Бессоновка, ул. Коммунистическая, 2 «Б»  </w:t>
      </w:r>
      <w:r w:rsidRPr="00652334">
        <w:rPr>
          <w:color w:val="FF0000"/>
          <w:sz w:val="22"/>
          <w:szCs w:val="22"/>
        </w:rPr>
        <w:t>с  29.03.2019</w:t>
      </w:r>
      <w:r>
        <w:rPr>
          <w:color w:val="FF0000"/>
          <w:sz w:val="22"/>
          <w:szCs w:val="22"/>
        </w:rPr>
        <w:t xml:space="preserve"> </w:t>
      </w:r>
      <w:r w:rsidRPr="00652334">
        <w:rPr>
          <w:color w:val="FF0000"/>
          <w:sz w:val="22"/>
          <w:szCs w:val="22"/>
        </w:rPr>
        <w:t>г.</w:t>
      </w:r>
      <w:r w:rsidRPr="00652334">
        <w:rPr>
          <w:sz w:val="22"/>
          <w:szCs w:val="22"/>
        </w:rPr>
        <w:t xml:space="preserve"> </w:t>
      </w:r>
    </w:p>
    <w:p w:rsidR="009E2898" w:rsidRPr="00652334" w:rsidRDefault="009E2898" w:rsidP="009E2898">
      <w:pPr>
        <w:spacing w:line="276" w:lineRule="auto"/>
        <w:jc w:val="both"/>
        <w:rPr>
          <w:sz w:val="22"/>
          <w:szCs w:val="22"/>
        </w:rPr>
      </w:pPr>
      <w:r w:rsidRPr="00652334">
        <w:rPr>
          <w:sz w:val="22"/>
          <w:szCs w:val="22"/>
        </w:rPr>
        <w:t xml:space="preserve">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 земельных участков на местности  принимаются  </w:t>
      </w:r>
      <w:r w:rsidRPr="00652334">
        <w:rPr>
          <w:color w:val="FF0000"/>
          <w:sz w:val="22"/>
          <w:szCs w:val="22"/>
        </w:rPr>
        <w:t>с</w:t>
      </w:r>
      <w:r>
        <w:rPr>
          <w:color w:val="FF0000"/>
          <w:sz w:val="22"/>
          <w:szCs w:val="22"/>
        </w:rPr>
        <w:t xml:space="preserve"> </w:t>
      </w:r>
      <w:r w:rsidRPr="00652334">
        <w:rPr>
          <w:color w:val="FF0000"/>
          <w:sz w:val="22"/>
          <w:szCs w:val="22"/>
        </w:rPr>
        <w:t>29</w:t>
      </w:r>
      <w:r>
        <w:rPr>
          <w:color w:val="FF0000"/>
          <w:sz w:val="22"/>
          <w:szCs w:val="22"/>
        </w:rPr>
        <w:t xml:space="preserve">.03.2019 г. с </w:t>
      </w:r>
      <w:r w:rsidRPr="00652334">
        <w:rPr>
          <w:color w:val="FF0000"/>
          <w:sz w:val="22"/>
          <w:szCs w:val="22"/>
        </w:rPr>
        <w:t>10.00 до 10.00. 29.04.2019</w:t>
      </w:r>
      <w:r>
        <w:rPr>
          <w:color w:val="FF0000"/>
          <w:sz w:val="22"/>
          <w:szCs w:val="22"/>
        </w:rPr>
        <w:t xml:space="preserve"> </w:t>
      </w:r>
      <w:r w:rsidRPr="00652334">
        <w:rPr>
          <w:color w:val="FF0000"/>
          <w:sz w:val="22"/>
          <w:szCs w:val="22"/>
        </w:rPr>
        <w:t>г</w:t>
      </w:r>
      <w:r>
        <w:rPr>
          <w:color w:val="FF0000"/>
          <w:sz w:val="22"/>
          <w:szCs w:val="22"/>
        </w:rPr>
        <w:t>.</w:t>
      </w:r>
      <w:r w:rsidRPr="00652334">
        <w:rPr>
          <w:sz w:val="22"/>
          <w:szCs w:val="22"/>
        </w:rPr>
        <w:t xml:space="preserve"> по адресу: Пензенская область, Бессоновский район, с. Бессоновка, ул. Коммунистическая, 2 «Б»</w:t>
      </w:r>
    </w:p>
    <w:p w:rsidR="009E2898" w:rsidRPr="00652334" w:rsidRDefault="009E2898" w:rsidP="009E2898">
      <w:pPr>
        <w:spacing w:line="276" w:lineRule="auto"/>
        <w:jc w:val="both"/>
        <w:rPr>
          <w:sz w:val="22"/>
          <w:szCs w:val="22"/>
        </w:rPr>
      </w:pPr>
      <w:r w:rsidRPr="00652334">
        <w:rPr>
          <w:sz w:val="22"/>
          <w:szCs w:val="22"/>
        </w:rPr>
        <w:t>Смежные земельные участки с правообладателями которых требуется согласовать местоположение границ  расположены по адресу: Пензенская область, Бессоновский район,</w:t>
      </w:r>
      <w:r>
        <w:rPr>
          <w:sz w:val="22"/>
          <w:szCs w:val="22"/>
        </w:rPr>
        <w:t xml:space="preserve"> </w:t>
      </w:r>
      <w:r w:rsidRPr="00652334">
        <w:rPr>
          <w:sz w:val="22"/>
          <w:szCs w:val="22"/>
        </w:rPr>
        <w:t>с. . Ухтинка, ул. Южная, и земли и земельные участки, находящиеся в границах кадастрового квартала 58:05: 0350101 и58:05: 0350102  .</w:t>
      </w:r>
    </w:p>
    <w:p w:rsidR="009E2898" w:rsidRPr="00652334" w:rsidRDefault="009E2898" w:rsidP="009E2898">
      <w:pPr>
        <w:spacing w:line="276" w:lineRule="auto"/>
        <w:jc w:val="both"/>
        <w:rPr>
          <w:sz w:val="22"/>
          <w:szCs w:val="22"/>
        </w:rPr>
      </w:pPr>
      <w:r w:rsidRPr="00652334">
        <w:rPr>
          <w:sz w:val="22"/>
          <w:szCs w:val="22"/>
        </w:rPr>
        <w:t xml:space="preserve">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w:t>
      </w:r>
      <w:r w:rsidRPr="00652334">
        <w:rPr>
          <w:bCs/>
          <w:sz w:val="22"/>
          <w:szCs w:val="22"/>
        </w:rPr>
        <w:t>(ч. 12 ст.39, ч. 2 ст.40 Федерального закона от 24.07.2007 г. №</w:t>
      </w:r>
      <w:r>
        <w:rPr>
          <w:bCs/>
          <w:sz w:val="22"/>
          <w:szCs w:val="22"/>
        </w:rPr>
        <w:t xml:space="preserve"> </w:t>
      </w:r>
      <w:r w:rsidRPr="00652334">
        <w:rPr>
          <w:bCs/>
          <w:sz w:val="22"/>
          <w:szCs w:val="22"/>
        </w:rPr>
        <w:t>221-ФЗ «О кадастровой деятельности»).</w:t>
      </w:r>
    </w:p>
    <w:p w:rsidR="009E2898" w:rsidRPr="00652334" w:rsidRDefault="009E2898" w:rsidP="009E2898">
      <w:pPr>
        <w:spacing w:line="276" w:lineRule="auto"/>
        <w:jc w:val="both"/>
        <w:rPr>
          <w:color w:val="0000FF"/>
          <w:sz w:val="22"/>
          <w:szCs w:val="22"/>
        </w:rPr>
      </w:pPr>
    </w:p>
    <w:p w:rsidR="00652334" w:rsidRDefault="00652334" w:rsidP="00E95299">
      <w:pPr>
        <w:rPr>
          <w:sz w:val="20"/>
          <w:szCs w:val="20"/>
        </w:rPr>
      </w:pPr>
    </w:p>
    <w:tbl>
      <w:tblPr>
        <w:tblpPr w:leftFromText="180" w:rightFromText="180" w:vertAnchor="page" w:horzAnchor="margin" w:tblpY="2395"/>
        <w:tblW w:w="0" w:type="dxa"/>
        <w:tblInd w:w="9606" w:type="dxa"/>
        <w:tblLayout w:type="fixed"/>
        <w:tblCellMar>
          <w:left w:w="0" w:type="dxa"/>
          <w:right w:w="0" w:type="dxa"/>
        </w:tblCellMar>
        <w:tblLook w:val="01E0"/>
      </w:tblPr>
      <w:tblGrid/>
      <w:tr w:rsidR="005D2263" w:rsidRPr="00A023E3" w:rsidTr="005D2263">
        <w:trPr>
          <w:trHeight w:val="340"/>
        </w:trPr>
        <w:tc>
          <w:tcPr>
            <w:tcW w:w="0" w:type="dxa"/>
            <w:gridSpan w:val="0"/>
          </w:tcPr>
          <w:p w:rsidR="005D2263" w:rsidRDefault="005D2263">
            <w:r w:rsidRPr="00D32977">
              <w:rPr>
                <w:b/>
                <w:bCs/>
                <w:noProof/>
                <w:sz w:val="16"/>
                <w:szCs w:val="16"/>
              </w:rPr>
              <w:lastRenderedPageBreak/>
              <w:drawing>
                <wp:inline distT="0" distB="0" distL="0" distR="0">
                  <wp:extent cx="5888990" cy="582295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c>
      </w:tr>
    </w:tbl>
    <w:p w:rsidR="00652334" w:rsidRDefault="00652334" w:rsidP="00E95299">
      <w:pPr>
        <w:rPr>
          <w:sz w:val="20"/>
          <w:szCs w:val="20"/>
        </w:rPr>
        <w:sectPr w:rsidR="00652334" w:rsidSect="000A08D6">
          <w:pgSz w:w="11906" w:h="16838"/>
          <w:pgMar w:top="709" w:right="992" w:bottom="567" w:left="1134" w:header="284" w:footer="284" w:gutter="0"/>
          <w:cols w:space="708"/>
          <w:titlePg/>
          <w:docGrid w:linePitch="360"/>
        </w:sectPr>
      </w:pPr>
    </w:p>
    <w:p w:rsidR="0010459D" w:rsidRDefault="0010459D" w:rsidP="00E25A79">
      <w:pPr>
        <w:rPr>
          <w:b/>
          <w:bCs/>
          <w:sz w:val="20"/>
          <w:szCs w:val="20"/>
        </w:rPr>
        <w:sectPr w:rsidR="0010459D" w:rsidSect="00E95299">
          <w:pgSz w:w="11906" w:h="16838"/>
          <w:pgMar w:top="709" w:right="992" w:bottom="567" w:left="1134" w:header="284" w:footer="284" w:gutter="0"/>
          <w:cols w:space="708"/>
          <w:titlePg/>
          <w:docGrid w:linePitch="360"/>
        </w:sectPr>
      </w:pPr>
    </w:p>
    <w:p w:rsidR="007D556E" w:rsidRDefault="007D556E" w:rsidP="00327302">
      <w:pPr>
        <w:jc w:val="both"/>
        <w:rPr>
          <w:bCs/>
          <w:sz w:val="22"/>
          <w:szCs w:val="22"/>
        </w:rPr>
      </w:pPr>
    </w:p>
    <w:p w:rsidR="007D556E" w:rsidRPr="009E2ACB" w:rsidRDefault="007D556E" w:rsidP="00327302">
      <w:pPr>
        <w:jc w:val="both"/>
        <w:rPr>
          <w:bCs/>
          <w:sz w:val="22"/>
          <w:szCs w:val="22"/>
        </w:rPr>
      </w:pPr>
    </w:p>
    <w:p w:rsidR="008725C1" w:rsidRDefault="00BA5195" w:rsidP="00C05272">
      <w:pPr>
        <w:rPr>
          <w:sz w:val="16"/>
          <w:szCs w:val="16"/>
        </w:rPr>
      </w:pPr>
      <w:r>
        <w:rPr>
          <w:b/>
          <w:bCs/>
          <w:noProof/>
          <w:sz w:val="16"/>
          <w:szCs w:val="16"/>
        </w:rPr>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47"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48"/>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8725C1" w:rsidRDefault="008725C1" w:rsidP="00C05272"/>
    <w:sectPr w:rsidR="008725C1" w:rsidSect="000A08D6">
      <w:pgSz w:w="11906" w:h="16838"/>
      <w:pgMar w:top="709" w:right="992" w:bottom="567" w:left="113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2BE" w:rsidRDefault="006642BE" w:rsidP="00D4696B">
      <w:r>
        <w:separator/>
      </w:r>
    </w:p>
  </w:endnote>
  <w:endnote w:type="continuationSeparator" w:id="1">
    <w:p w:rsidR="006642BE" w:rsidRDefault="006642BE"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PT Sans Narrow">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607" w:rsidRDefault="0026260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2BE" w:rsidRDefault="006642BE" w:rsidP="00D4696B">
      <w:r>
        <w:separator/>
      </w:r>
    </w:p>
  </w:footnote>
  <w:footnote w:type="continuationSeparator" w:id="1">
    <w:p w:rsidR="006642BE" w:rsidRDefault="006642BE"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607" w:rsidRPr="00AF6C92" w:rsidRDefault="00262607" w:rsidP="00AF6C92">
    <w:pPr>
      <w:pStyle w:val="a7"/>
      <w:jc w:val="center"/>
    </w:pPr>
    <w:fldSimple w:instr=" PAGE   \* MERGEFORMAT ">
      <w:r w:rsidR="005D2263">
        <w:rPr>
          <w:noProof/>
        </w:rPr>
        <w:t>16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9">
    <w:nsid w:val="204A7958"/>
    <w:multiLevelType w:val="hybridMultilevel"/>
    <w:tmpl w:val="CB540AB0"/>
    <w:lvl w:ilvl="0" w:tplc="448613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2">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8"/>
  </w:num>
  <w:num w:numId="2">
    <w:abstractNumId w:val="10"/>
  </w:num>
  <w:num w:numId="3">
    <w:abstractNumId w:val="12"/>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1150A"/>
    <w:rsid w:val="000139B6"/>
    <w:rsid w:val="000228C8"/>
    <w:rsid w:val="00024064"/>
    <w:rsid w:val="00032B99"/>
    <w:rsid w:val="00032E80"/>
    <w:rsid w:val="000449C3"/>
    <w:rsid w:val="0005187E"/>
    <w:rsid w:val="00051EA9"/>
    <w:rsid w:val="00053A24"/>
    <w:rsid w:val="00062383"/>
    <w:rsid w:val="000627A0"/>
    <w:rsid w:val="0006295C"/>
    <w:rsid w:val="000658C9"/>
    <w:rsid w:val="00077F39"/>
    <w:rsid w:val="000825C2"/>
    <w:rsid w:val="00083FF8"/>
    <w:rsid w:val="00084B47"/>
    <w:rsid w:val="000926D2"/>
    <w:rsid w:val="00094B67"/>
    <w:rsid w:val="0009693D"/>
    <w:rsid w:val="00097D96"/>
    <w:rsid w:val="000A08D6"/>
    <w:rsid w:val="000A3ED2"/>
    <w:rsid w:val="000B14CD"/>
    <w:rsid w:val="000B3119"/>
    <w:rsid w:val="000B4F36"/>
    <w:rsid w:val="000B7AC7"/>
    <w:rsid w:val="000C0ED3"/>
    <w:rsid w:val="000C3582"/>
    <w:rsid w:val="000C60F3"/>
    <w:rsid w:val="000C7659"/>
    <w:rsid w:val="000D357C"/>
    <w:rsid w:val="000D4F12"/>
    <w:rsid w:val="000D5E85"/>
    <w:rsid w:val="000D6D27"/>
    <w:rsid w:val="000E44CE"/>
    <w:rsid w:val="000E52D6"/>
    <w:rsid w:val="000E5ACD"/>
    <w:rsid w:val="000E65B0"/>
    <w:rsid w:val="000E7E5C"/>
    <w:rsid w:val="000F28A5"/>
    <w:rsid w:val="000F49CE"/>
    <w:rsid w:val="000F60B2"/>
    <w:rsid w:val="000F6250"/>
    <w:rsid w:val="00103E64"/>
    <w:rsid w:val="001042FB"/>
    <w:rsid w:val="0010459D"/>
    <w:rsid w:val="0010684D"/>
    <w:rsid w:val="001177C6"/>
    <w:rsid w:val="00117A05"/>
    <w:rsid w:val="00117A44"/>
    <w:rsid w:val="00117FD3"/>
    <w:rsid w:val="001232BC"/>
    <w:rsid w:val="0012372F"/>
    <w:rsid w:val="001238EA"/>
    <w:rsid w:val="00131512"/>
    <w:rsid w:val="001339FB"/>
    <w:rsid w:val="001366CC"/>
    <w:rsid w:val="00136F90"/>
    <w:rsid w:val="00142DF4"/>
    <w:rsid w:val="0015444B"/>
    <w:rsid w:val="00157390"/>
    <w:rsid w:val="00162AC1"/>
    <w:rsid w:val="00172CAE"/>
    <w:rsid w:val="001747F5"/>
    <w:rsid w:val="0017481B"/>
    <w:rsid w:val="00180999"/>
    <w:rsid w:val="0018121E"/>
    <w:rsid w:val="00187C82"/>
    <w:rsid w:val="00192C08"/>
    <w:rsid w:val="00196BA6"/>
    <w:rsid w:val="0019701B"/>
    <w:rsid w:val="001A4162"/>
    <w:rsid w:val="001A5940"/>
    <w:rsid w:val="001B3360"/>
    <w:rsid w:val="001C468D"/>
    <w:rsid w:val="001D0250"/>
    <w:rsid w:val="001D5F43"/>
    <w:rsid w:val="001D7542"/>
    <w:rsid w:val="001E1123"/>
    <w:rsid w:val="001E5830"/>
    <w:rsid w:val="001F3C51"/>
    <w:rsid w:val="001F70F3"/>
    <w:rsid w:val="00207C99"/>
    <w:rsid w:val="002108C1"/>
    <w:rsid w:val="00210D64"/>
    <w:rsid w:val="002173B5"/>
    <w:rsid w:val="002216C5"/>
    <w:rsid w:val="002230B9"/>
    <w:rsid w:val="002266E7"/>
    <w:rsid w:val="00251781"/>
    <w:rsid w:val="00251D53"/>
    <w:rsid w:val="002534B0"/>
    <w:rsid w:val="00262607"/>
    <w:rsid w:val="002628D2"/>
    <w:rsid w:val="00263C31"/>
    <w:rsid w:val="00263DE5"/>
    <w:rsid w:val="002767BE"/>
    <w:rsid w:val="00277104"/>
    <w:rsid w:val="00280CB0"/>
    <w:rsid w:val="00281549"/>
    <w:rsid w:val="002852C5"/>
    <w:rsid w:val="00291196"/>
    <w:rsid w:val="002A2028"/>
    <w:rsid w:val="002B14EE"/>
    <w:rsid w:val="002B3AAB"/>
    <w:rsid w:val="002C10AA"/>
    <w:rsid w:val="002C39F9"/>
    <w:rsid w:val="002D6A74"/>
    <w:rsid w:val="002E0212"/>
    <w:rsid w:val="002E191D"/>
    <w:rsid w:val="002E2144"/>
    <w:rsid w:val="002E52FA"/>
    <w:rsid w:val="002E6839"/>
    <w:rsid w:val="002E68FF"/>
    <w:rsid w:val="002E7B01"/>
    <w:rsid w:val="00302DB6"/>
    <w:rsid w:val="00305375"/>
    <w:rsid w:val="00306C5C"/>
    <w:rsid w:val="003142FC"/>
    <w:rsid w:val="003155F6"/>
    <w:rsid w:val="00326584"/>
    <w:rsid w:val="00327250"/>
    <w:rsid w:val="00327302"/>
    <w:rsid w:val="00331E25"/>
    <w:rsid w:val="00344E5E"/>
    <w:rsid w:val="00352EBC"/>
    <w:rsid w:val="0036486F"/>
    <w:rsid w:val="00366A06"/>
    <w:rsid w:val="00366B2E"/>
    <w:rsid w:val="00367CF4"/>
    <w:rsid w:val="0038150A"/>
    <w:rsid w:val="00381891"/>
    <w:rsid w:val="00381A22"/>
    <w:rsid w:val="003824FC"/>
    <w:rsid w:val="00392095"/>
    <w:rsid w:val="00395D6F"/>
    <w:rsid w:val="00397262"/>
    <w:rsid w:val="003A52FF"/>
    <w:rsid w:val="003B10B5"/>
    <w:rsid w:val="003B2444"/>
    <w:rsid w:val="003B4201"/>
    <w:rsid w:val="003B4EBD"/>
    <w:rsid w:val="003C51D1"/>
    <w:rsid w:val="003C6222"/>
    <w:rsid w:val="003C6411"/>
    <w:rsid w:val="003C6C98"/>
    <w:rsid w:val="003D4C2D"/>
    <w:rsid w:val="003E239C"/>
    <w:rsid w:val="003E2468"/>
    <w:rsid w:val="003F4181"/>
    <w:rsid w:val="003F5DA4"/>
    <w:rsid w:val="003F6407"/>
    <w:rsid w:val="003F7F5C"/>
    <w:rsid w:val="0040091D"/>
    <w:rsid w:val="00405D23"/>
    <w:rsid w:val="00407B86"/>
    <w:rsid w:val="0041210D"/>
    <w:rsid w:val="00435B24"/>
    <w:rsid w:val="00474410"/>
    <w:rsid w:val="004839A8"/>
    <w:rsid w:val="00487360"/>
    <w:rsid w:val="00487FF3"/>
    <w:rsid w:val="00491C3E"/>
    <w:rsid w:val="00492178"/>
    <w:rsid w:val="004A0FA7"/>
    <w:rsid w:val="004A3EFD"/>
    <w:rsid w:val="004A705C"/>
    <w:rsid w:val="004B1C08"/>
    <w:rsid w:val="004B3552"/>
    <w:rsid w:val="004B6AF3"/>
    <w:rsid w:val="004C2CC4"/>
    <w:rsid w:val="004D1D11"/>
    <w:rsid w:val="004D32F5"/>
    <w:rsid w:val="004D3419"/>
    <w:rsid w:val="004D4282"/>
    <w:rsid w:val="004D4793"/>
    <w:rsid w:val="004D4AB0"/>
    <w:rsid w:val="004E142D"/>
    <w:rsid w:val="004E1CBA"/>
    <w:rsid w:val="004E437F"/>
    <w:rsid w:val="004E6213"/>
    <w:rsid w:val="004E7DF6"/>
    <w:rsid w:val="004F1617"/>
    <w:rsid w:val="004F70A0"/>
    <w:rsid w:val="00502F7F"/>
    <w:rsid w:val="00510A80"/>
    <w:rsid w:val="0051477A"/>
    <w:rsid w:val="00516F75"/>
    <w:rsid w:val="00535FBA"/>
    <w:rsid w:val="0054111C"/>
    <w:rsid w:val="00541615"/>
    <w:rsid w:val="0054179B"/>
    <w:rsid w:val="00542D33"/>
    <w:rsid w:val="005437BF"/>
    <w:rsid w:val="005448F2"/>
    <w:rsid w:val="0055166A"/>
    <w:rsid w:val="00552D52"/>
    <w:rsid w:val="00560B07"/>
    <w:rsid w:val="00562432"/>
    <w:rsid w:val="0056305F"/>
    <w:rsid w:val="0056311C"/>
    <w:rsid w:val="0056769A"/>
    <w:rsid w:val="0057097E"/>
    <w:rsid w:val="0057158B"/>
    <w:rsid w:val="00573F1A"/>
    <w:rsid w:val="00577CE5"/>
    <w:rsid w:val="00585195"/>
    <w:rsid w:val="00595852"/>
    <w:rsid w:val="005969CF"/>
    <w:rsid w:val="005979A2"/>
    <w:rsid w:val="005A0B1D"/>
    <w:rsid w:val="005A2593"/>
    <w:rsid w:val="005B53AA"/>
    <w:rsid w:val="005C694A"/>
    <w:rsid w:val="005D0810"/>
    <w:rsid w:val="005D2263"/>
    <w:rsid w:val="005D2A74"/>
    <w:rsid w:val="005E09E8"/>
    <w:rsid w:val="005E1219"/>
    <w:rsid w:val="005E3237"/>
    <w:rsid w:val="005E7F18"/>
    <w:rsid w:val="005F03B7"/>
    <w:rsid w:val="005F0571"/>
    <w:rsid w:val="005F0C09"/>
    <w:rsid w:val="006013FA"/>
    <w:rsid w:val="00605795"/>
    <w:rsid w:val="0060654E"/>
    <w:rsid w:val="006202A3"/>
    <w:rsid w:val="00620D1C"/>
    <w:rsid w:val="0062414A"/>
    <w:rsid w:val="006247F3"/>
    <w:rsid w:val="00630DE4"/>
    <w:rsid w:val="00637D27"/>
    <w:rsid w:val="00641D58"/>
    <w:rsid w:val="006445EC"/>
    <w:rsid w:val="006461E8"/>
    <w:rsid w:val="00650601"/>
    <w:rsid w:val="00652334"/>
    <w:rsid w:val="0065782F"/>
    <w:rsid w:val="00662D06"/>
    <w:rsid w:val="006642BE"/>
    <w:rsid w:val="006723FB"/>
    <w:rsid w:val="00673AC5"/>
    <w:rsid w:val="00674BA0"/>
    <w:rsid w:val="00674C7B"/>
    <w:rsid w:val="00674F53"/>
    <w:rsid w:val="00686A93"/>
    <w:rsid w:val="00692244"/>
    <w:rsid w:val="006A5794"/>
    <w:rsid w:val="006A61E8"/>
    <w:rsid w:val="006B05A4"/>
    <w:rsid w:val="006B1AA8"/>
    <w:rsid w:val="006B3307"/>
    <w:rsid w:val="006B3F6C"/>
    <w:rsid w:val="006C417E"/>
    <w:rsid w:val="006C58D1"/>
    <w:rsid w:val="006D01C4"/>
    <w:rsid w:val="006D1D56"/>
    <w:rsid w:val="006E1F74"/>
    <w:rsid w:val="006E5DF2"/>
    <w:rsid w:val="0070365C"/>
    <w:rsid w:val="007128B1"/>
    <w:rsid w:val="00714C50"/>
    <w:rsid w:val="00721CE1"/>
    <w:rsid w:val="00723368"/>
    <w:rsid w:val="00736E14"/>
    <w:rsid w:val="00744663"/>
    <w:rsid w:val="0074616B"/>
    <w:rsid w:val="00753591"/>
    <w:rsid w:val="00760C68"/>
    <w:rsid w:val="00767EB9"/>
    <w:rsid w:val="007746B2"/>
    <w:rsid w:val="00776527"/>
    <w:rsid w:val="00780B12"/>
    <w:rsid w:val="00780FF5"/>
    <w:rsid w:val="00785E0A"/>
    <w:rsid w:val="007904BE"/>
    <w:rsid w:val="00795E81"/>
    <w:rsid w:val="00797710"/>
    <w:rsid w:val="007B032C"/>
    <w:rsid w:val="007B6306"/>
    <w:rsid w:val="007C4CF1"/>
    <w:rsid w:val="007D0D7B"/>
    <w:rsid w:val="007D1F6B"/>
    <w:rsid w:val="007D26A0"/>
    <w:rsid w:val="007D4FAB"/>
    <w:rsid w:val="007D556E"/>
    <w:rsid w:val="007E1CB6"/>
    <w:rsid w:val="007E2DE9"/>
    <w:rsid w:val="007E67EA"/>
    <w:rsid w:val="007F0D3B"/>
    <w:rsid w:val="008010F8"/>
    <w:rsid w:val="00801DA2"/>
    <w:rsid w:val="00806938"/>
    <w:rsid w:val="00812177"/>
    <w:rsid w:val="00814E38"/>
    <w:rsid w:val="00831CF4"/>
    <w:rsid w:val="00831E54"/>
    <w:rsid w:val="00836D32"/>
    <w:rsid w:val="008420FD"/>
    <w:rsid w:val="00842DBE"/>
    <w:rsid w:val="008432F4"/>
    <w:rsid w:val="00846F51"/>
    <w:rsid w:val="008542B7"/>
    <w:rsid w:val="00856E6B"/>
    <w:rsid w:val="00861F6A"/>
    <w:rsid w:val="00866A27"/>
    <w:rsid w:val="008725C1"/>
    <w:rsid w:val="00872B5E"/>
    <w:rsid w:val="0088116D"/>
    <w:rsid w:val="00881B6C"/>
    <w:rsid w:val="00883798"/>
    <w:rsid w:val="00884CD6"/>
    <w:rsid w:val="00894126"/>
    <w:rsid w:val="00897B9F"/>
    <w:rsid w:val="008A1CE6"/>
    <w:rsid w:val="008A6F59"/>
    <w:rsid w:val="008B1B0A"/>
    <w:rsid w:val="008B1ED9"/>
    <w:rsid w:val="008B6B4A"/>
    <w:rsid w:val="008B726C"/>
    <w:rsid w:val="008C1129"/>
    <w:rsid w:val="008D4D1F"/>
    <w:rsid w:val="008D7FEC"/>
    <w:rsid w:val="008E6CEE"/>
    <w:rsid w:val="008F001A"/>
    <w:rsid w:val="008F490C"/>
    <w:rsid w:val="0090034F"/>
    <w:rsid w:val="009004C0"/>
    <w:rsid w:val="00900CF1"/>
    <w:rsid w:val="00910AF7"/>
    <w:rsid w:val="00924AD3"/>
    <w:rsid w:val="00925CFB"/>
    <w:rsid w:val="00934A52"/>
    <w:rsid w:val="00935C6B"/>
    <w:rsid w:val="00937EDC"/>
    <w:rsid w:val="00942346"/>
    <w:rsid w:val="00951114"/>
    <w:rsid w:val="009513CE"/>
    <w:rsid w:val="009514A6"/>
    <w:rsid w:val="0095464D"/>
    <w:rsid w:val="00962C83"/>
    <w:rsid w:val="00965FC8"/>
    <w:rsid w:val="00977C15"/>
    <w:rsid w:val="00982260"/>
    <w:rsid w:val="00984270"/>
    <w:rsid w:val="00991C23"/>
    <w:rsid w:val="009A20EE"/>
    <w:rsid w:val="009A22F1"/>
    <w:rsid w:val="009A4597"/>
    <w:rsid w:val="009B485F"/>
    <w:rsid w:val="009C0E60"/>
    <w:rsid w:val="009C1C72"/>
    <w:rsid w:val="009C7069"/>
    <w:rsid w:val="009D6E83"/>
    <w:rsid w:val="009E2898"/>
    <w:rsid w:val="009E2ACB"/>
    <w:rsid w:val="009E5C6E"/>
    <w:rsid w:val="009F267A"/>
    <w:rsid w:val="00A04C39"/>
    <w:rsid w:val="00A108A6"/>
    <w:rsid w:val="00A1307C"/>
    <w:rsid w:val="00A15474"/>
    <w:rsid w:val="00A20719"/>
    <w:rsid w:val="00A23ECC"/>
    <w:rsid w:val="00A31809"/>
    <w:rsid w:val="00A32370"/>
    <w:rsid w:val="00A41FDC"/>
    <w:rsid w:val="00A42D2C"/>
    <w:rsid w:val="00A46C78"/>
    <w:rsid w:val="00A46F84"/>
    <w:rsid w:val="00A47243"/>
    <w:rsid w:val="00A72B99"/>
    <w:rsid w:val="00A82557"/>
    <w:rsid w:val="00A82F22"/>
    <w:rsid w:val="00A8472B"/>
    <w:rsid w:val="00A8479B"/>
    <w:rsid w:val="00A85E4D"/>
    <w:rsid w:val="00A95CB1"/>
    <w:rsid w:val="00AA08B2"/>
    <w:rsid w:val="00AA09DB"/>
    <w:rsid w:val="00AA2253"/>
    <w:rsid w:val="00AA240E"/>
    <w:rsid w:val="00AA7921"/>
    <w:rsid w:val="00AC42B1"/>
    <w:rsid w:val="00AC5E22"/>
    <w:rsid w:val="00AD1179"/>
    <w:rsid w:val="00AD14D7"/>
    <w:rsid w:val="00AD55B9"/>
    <w:rsid w:val="00AE72D6"/>
    <w:rsid w:val="00AF284E"/>
    <w:rsid w:val="00AF3C3A"/>
    <w:rsid w:val="00AF4526"/>
    <w:rsid w:val="00AF6C92"/>
    <w:rsid w:val="00AF6D17"/>
    <w:rsid w:val="00B049C6"/>
    <w:rsid w:val="00B07D9C"/>
    <w:rsid w:val="00B13355"/>
    <w:rsid w:val="00B1506E"/>
    <w:rsid w:val="00B24813"/>
    <w:rsid w:val="00B263BF"/>
    <w:rsid w:val="00B30165"/>
    <w:rsid w:val="00B30A27"/>
    <w:rsid w:val="00B31C75"/>
    <w:rsid w:val="00B331F6"/>
    <w:rsid w:val="00B44318"/>
    <w:rsid w:val="00B45329"/>
    <w:rsid w:val="00B45692"/>
    <w:rsid w:val="00B4637F"/>
    <w:rsid w:val="00B468F8"/>
    <w:rsid w:val="00B512DB"/>
    <w:rsid w:val="00B5227D"/>
    <w:rsid w:val="00B5261F"/>
    <w:rsid w:val="00B53BED"/>
    <w:rsid w:val="00B61856"/>
    <w:rsid w:val="00B63B54"/>
    <w:rsid w:val="00B6798E"/>
    <w:rsid w:val="00B706B2"/>
    <w:rsid w:val="00B81E21"/>
    <w:rsid w:val="00B92237"/>
    <w:rsid w:val="00BA5195"/>
    <w:rsid w:val="00BC25B9"/>
    <w:rsid w:val="00BC5897"/>
    <w:rsid w:val="00BD53AE"/>
    <w:rsid w:val="00BD6820"/>
    <w:rsid w:val="00BD6A0A"/>
    <w:rsid w:val="00BD7E8C"/>
    <w:rsid w:val="00BE4E3A"/>
    <w:rsid w:val="00BE599B"/>
    <w:rsid w:val="00BF2EB6"/>
    <w:rsid w:val="00BF44C0"/>
    <w:rsid w:val="00BF5F73"/>
    <w:rsid w:val="00C0041A"/>
    <w:rsid w:val="00C03A63"/>
    <w:rsid w:val="00C03D97"/>
    <w:rsid w:val="00C05272"/>
    <w:rsid w:val="00C07C10"/>
    <w:rsid w:val="00C1337B"/>
    <w:rsid w:val="00C15A0E"/>
    <w:rsid w:val="00C17591"/>
    <w:rsid w:val="00C201D3"/>
    <w:rsid w:val="00C205C7"/>
    <w:rsid w:val="00C23F03"/>
    <w:rsid w:val="00C32039"/>
    <w:rsid w:val="00C331B5"/>
    <w:rsid w:val="00C34E10"/>
    <w:rsid w:val="00C35C7E"/>
    <w:rsid w:val="00C40C56"/>
    <w:rsid w:val="00C45294"/>
    <w:rsid w:val="00C51B52"/>
    <w:rsid w:val="00C55356"/>
    <w:rsid w:val="00C64131"/>
    <w:rsid w:val="00C66109"/>
    <w:rsid w:val="00C67759"/>
    <w:rsid w:val="00C73850"/>
    <w:rsid w:val="00C75742"/>
    <w:rsid w:val="00C800A8"/>
    <w:rsid w:val="00C847F2"/>
    <w:rsid w:val="00CA0DC9"/>
    <w:rsid w:val="00CA177C"/>
    <w:rsid w:val="00CA229F"/>
    <w:rsid w:val="00CB4FF4"/>
    <w:rsid w:val="00CB782E"/>
    <w:rsid w:val="00CD29B0"/>
    <w:rsid w:val="00CD7521"/>
    <w:rsid w:val="00CE59B4"/>
    <w:rsid w:val="00CF2DE0"/>
    <w:rsid w:val="00CF2F5F"/>
    <w:rsid w:val="00CF4D93"/>
    <w:rsid w:val="00CF6BCF"/>
    <w:rsid w:val="00D006C0"/>
    <w:rsid w:val="00D016AB"/>
    <w:rsid w:val="00D1090C"/>
    <w:rsid w:val="00D11243"/>
    <w:rsid w:val="00D131C5"/>
    <w:rsid w:val="00D27FB5"/>
    <w:rsid w:val="00D3039D"/>
    <w:rsid w:val="00D327E2"/>
    <w:rsid w:val="00D35F67"/>
    <w:rsid w:val="00D36EB4"/>
    <w:rsid w:val="00D3713F"/>
    <w:rsid w:val="00D37A89"/>
    <w:rsid w:val="00D42D69"/>
    <w:rsid w:val="00D44A14"/>
    <w:rsid w:val="00D4501F"/>
    <w:rsid w:val="00D4696B"/>
    <w:rsid w:val="00D46BCB"/>
    <w:rsid w:val="00D5081A"/>
    <w:rsid w:val="00D5101B"/>
    <w:rsid w:val="00D60D4A"/>
    <w:rsid w:val="00D65F83"/>
    <w:rsid w:val="00D725D5"/>
    <w:rsid w:val="00D76A0B"/>
    <w:rsid w:val="00D800A5"/>
    <w:rsid w:val="00D818FA"/>
    <w:rsid w:val="00D94208"/>
    <w:rsid w:val="00D94538"/>
    <w:rsid w:val="00D95A3F"/>
    <w:rsid w:val="00DA6426"/>
    <w:rsid w:val="00DB441C"/>
    <w:rsid w:val="00DB561D"/>
    <w:rsid w:val="00DC1FED"/>
    <w:rsid w:val="00DE2AF0"/>
    <w:rsid w:val="00DE4D16"/>
    <w:rsid w:val="00DE5BD5"/>
    <w:rsid w:val="00E00AA8"/>
    <w:rsid w:val="00E02C67"/>
    <w:rsid w:val="00E04625"/>
    <w:rsid w:val="00E071CB"/>
    <w:rsid w:val="00E11464"/>
    <w:rsid w:val="00E11C62"/>
    <w:rsid w:val="00E11EFA"/>
    <w:rsid w:val="00E12591"/>
    <w:rsid w:val="00E12592"/>
    <w:rsid w:val="00E138DE"/>
    <w:rsid w:val="00E13AF2"/>
    <w:rsid w:val="00E1403D"/>
    <w:rsid w:val="00E24B2C"/>
    <w:rsid w:val="00E25A79"/>
    <w:rsid w:val="00E303E4"/>
    <w:rsid w:val="00E40502"/>
    <w:rsid w:val="00E46852"/>
    <w:rsid w:val="00E53909"/>
    <w:rsid w:val="00E56542"/>
    <w:rsid w:val="00E57385"/>
    <w:rsid w:val="00E6518F"/>
    <w:rsid w:val="00E666FE"/>
    <w:rsid w:val="00E66A65"/>
    <w:rsid w:val="00E67EF9"/>
    <w:rsid w:val="00E76DC0"/>
    <w:rsid w:val="00E77A10"/>
    <w:rsid w:val="00E82DF6"/>
    <w:rsid w:val="00E835AB"/>
    <w:rsid w:val="00E91AF8"/>
    <w:rsid w:val="00E932EF"/>
    <w:rsid w:val="00E95299"/>
    <w:rsid w:val="00E97C27"/>
    <w:rsid w:val="00EA15F3"/>
    <w:rsid w:val="00EA216D"/>
    <w:rsid w:val="00EA4757"/>
    <w:rsid w:val="00EB0EFB"/>
    <w:rsid w:val="00EB1398"/>
    <w:rsid w:val="00EB438E"/>
    <w:rsid w:val="00EB45D1"/>
    <w:rsid w:val="00EB531C"/>
    <w:rsid w:val="00EB7AC5"/>
    <w:rsid w:val="00EC3583"/>
    <w:rsid w:val="00EC4432"/>
    <w:rsid w:val="00ED1A61"/>
    <w:rsid w:val="00ED2CE0"/>
    <w:rsid w:val="00ED542B"/>
    <w:rsid w:val="00ED6ACB"/>
    <w:rsid w:val="00EE308A"/>
    <w:rsid w:val="00EF1CF1"/>
    <w:rsid w:val="00EF3B45"/>
    <w:rsid w:val="00EF5C16"/>
    <w:rsid w:val="00F00D1C"/>
    <w:rsid w:val="00F025C6"/>
    <w:rsid w:val="00F04D95"/>
    <w:rsid w:val="00F05C73"/>
    <w:rsid w:val="00F068A4"/>
    <w:rsid w:val="00F109B9"/>
    <w:rsid w:val="00F13293"/>
    <w:rsid w:val="00F148D2"/>
    <w:rsid w:val="00F1756F"/>
    <w:rsid w:val="00F2311F"/>
    <w:rsid w:val="00F30298"/>
    <w:rsid w:val="00F3441B"/>
    <w:rsid w:val="00F45FFE"/>
    <w:rsid w:val="00F54453"/>
    <w:rsid w:val="00F5521A"/>
    <w:rsid w:val="00F56518"/>
    <w:rsid w:val="00F60EC6"/>
    <w:rsid w:val="00F651CE"/>
    <w:rsid w:val="00F701C2"/>
    <w:rsid w:val="00F70DC4"/>
    <w:rsid w:val="00F7272E"/>
    <w:rsid w:val="00F76243"/>
    <w:rsid w:val="00F823EE"/>
    <w:rsid w:val="00F97229"/>
    <w:rsid w:val="00FA4FE8"/>
    <w:rsid w:val="00FA6BA4"/>
    <w:rsid w:val="00FA77C1"/>
    <w:rsid w:val="00FA78E6"/>
    <w:rsid w:val="00FB01A2"/>
    <w:rsid w:val="00FB5E15"/>
    <w:rsid w:val="00FC0465"/>
    <w:rsid w:val="00FC253D"/>
    <w:rsid w:val="00FC2EED"/>
    <w:rsid w:val="00FC57D1"/>
    <w:rsid w:val="00FC6990"/>
    <w:rsid w:val="00FC7918"/>
    <w:rsid w:val="00FD18CB"/>
    <w:rsid w:val="00FD22A9"/>
    <w:rsid w:val="00FD72B1"/>
    <w:rsid w:val="00FD7CD3"/>
    <w:rsid w:val="00FE656E"/>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rules v:ext="edit">
        <o:r id="V:Rule8" type="connector" idref="#Прямая со стрелкой 40"/>
        <o:r id="V:Rule9" type="connector" idref="#Прямая со стрелкой 51"/>
        <o:r id="V:Rule10" type="connector" idref="#Прямая со стрелкой 46"/>
        <o:r id="V:Rule11" type="connector" idref="#Прямая со стрелкой 41"/>
        <o:r id="V:Rule12" type="connector" idref="#Прямая со стрелкой 57"/>
        <o:r id="V:Rule13" type="connector" idref="#Прямая со стрелкой 49"/>
        <o:r id="V:Rule14" type="connector" idref="#Прямая со стрелкой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uiPriority w:val="99"/>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ListParagraph">
    <w:name w:val="List Paragraph"/>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lang/>
    </w:rPr>
  </w:style>
  <w:style w:type="character" w:customStyle="1" w:styleId="affffffff7">
    <w:name w:val="МОН Знак Знак Знак"/>
    <w:link w:val="affffffff6"/>
    <w:rsid w:val="009E2898"/>
    <w:rPr>
      <w:sz w:val="28"/>
      <w:szCs w:val="28"/>
      <w:lang/>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crdk-bessonovka.penz.muzkult.ru" TargetMode="External"/><Relationship Id="rId18" Type="http://schemas.openxmlformats.org/officeDocument/2006/relationships/hyperlink" Target="http://docs.cntd.ru/document/902228011" TargetMode="External"/><Relationship Id="rId26" Type="http://schemas.openxmlformats.org/officeDocument/2006/relationships/hyperlink" Target="consultantplus://offline/ref=787C9C682920FDFD4C9C366BADB120C51877E88353FF7ABAC3460500FA5C8553788694ADB9E2AF65F3D2AA7DB46DH" TargetMode="External"/><Relationship Id="rId39" Type="http://schemas.openxmlformats.org/officeDocument/2006/relationships/hyperlink" Target="consultantplus://offline/ref=A67D0282B02607BEF3E1594C5ED476A575225B45B9580B59D83671ED1C6717ECCC0F35F28EW32FL" TargetMode="External"/><Relationship Id="rId3" Type="http://schemas.openxmlformats.org/officeDocument/2006/relationships/styles" Target="styles.xml"/><Relationship Id="rId21" Type="http://schemas.openxmlformats.org/officeDocument/2006/relationships/hyperlink" Target="consultantplus://offline/ref=AF951F5655BB8A9347C86BC2F0552D44132116F0416B6671ECC29E9EF6FD816320EA77FA25B2338740XFM" TargetMode="External"/><Relationship Id="rId34" Type="http://schemas.openxmlformats.org/officeDocument/2006/relationships/hyperlink" Target="consultantplus://offline/ref=787C9C682920FDFD4C9C2866BBDD7ECA1875B48751F877EC99160357A5B06CH" TargetMode="External"/><Relationship Id="rId42" Type="http://schemas.openxmlformats.org/officeDocument/2006/relationships/hyperlink" Target="consultantplus://offline/ref=A67D0282B02607BEF3E1594C5ED476A575225B45B9580B59D83671ED1C6717ECCC0F35F28EW32AL" TargetMode="External"/><Relationship Id="rId47" Type="http://schemas.openxmlformats.org/officeDocument/2006/relationships/hyperlink" Target="mailto:besson_adm@mail.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andia.ru/text/category/adres_yuridicheskij/" TargetMode="External"/><Relationship Id="rId17" Type="http://schemas.openxmlformats.org/officeDocument/2006/relationships/hyperlink" Target="http://docs.cntd.ru/document/9005213" TargetMode="External"/><Relationship Id="rId25" Type="http://schemas.openxmlformats.org/officeDocument/2006/relationships/hyperlink" Target="consultantplus://offline/ref=787C9C682920FDFD4C9C2866BBDD7ECA1B7CB78F56F977EC99160357A50C830638C692F8FAA6A26DBF67H" TargetMode="External"/><Relationship Id="rId33" Type="http://schemas.openxmlformats.org/officeDocument/2006/relationships/hyperlink" Target="consultantplus://offline/ref=787C9C682920FDFD4C9C2866BBDD7ECA1B7CB78F56F977EC99160357A50C830638C692F8FAA6A26DBF67H" TargetMode="External"/><Relationship Id="rId38" Type="http://schemas.openxmlformats.org/officeDocument/2006/relationships/hyperlink" Target="consultantplus://offline/ref=A67D0282B02607BEF3E1594C5ED476A575225B45B9580B59D83671ED1C6717ECCC0F35F28EW32EL"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docs.cntd.ru/document/901990051" TargetMode="External"/><Relationship Id="rId20" Type="http://schemas.openxmlformats.org/officeDocument/2006/relationships/hyperlink" Target="https://www.gosuslugi.ru/" TargetMode="External"/><Relationship Id="rId29" Type="http://schemas.openxmlformats.org/officeDocument/2006/relationships/hyperlink" Target="http://rbesson.pnzreg.ru/" TargetMode="External"/><Relationship Id="rId41" Type="http://schemas.openxmlformats.org/officeDocument/2006/relationships/hyperlink" Target="consultantplus://offline/ref=A67D0282B02607BEF3E1594C5ED476A575225B45B9580B59D83671ED1C6717ECCC0F35F28EW32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278227" TargetMode="External"/><Relationship Id="rId24" Type="http://schemas.openxmlformats.org/officeDocument/2006/relationships/footer" Target="footer1.xml"/><Relationship Id="rId32" Type="http://schemas.openxmlformats.org/officeDocument/2006/relationships/hyperlink" Target="consultantplus://offline/ref=787C9C682920FDFD4C9C2866BBDD7ECA1B7CB68F53F777EC99160357A5B06CH" TargetMode="External"/><Relationship Id="rId37" Type="http://schemas.openxmlformats.org/officeDocument/2006/relationships/hyperlink" Target="consultantplus://offline/ref=75FB42DE5B9449EA779BBEE314797CF8FBA409ED66CC642D17A05F082F3C747A292858DDF2BE67L" TargetMode="External"/><Relationship Id="rId40" Type="http://schemas.openxmlformats.org/officeDocument/2006/relationships/hyperlink" Target="consultantplus://offline/ref=A67D0282B02607BEF3E1594C5ED476A575225B45B9580B59D83671ED1C6717ECCC0F35F28EW32CL" TargetMode="External"/><Relationship Id="rId45" Type="http://schemas.openxmlformats.org/officeDocument/2006/relationships/hyperlink" Target="garantF1://86367.0" TargetMode="External"/><Relationship Id="rId5" Type="http://schemas.openxmlformats.org/officeDocument/2006/relationships/webSettings" Target="webSettings.xml"/><Relationship Id="rId15" Type="http://schemas.openxmlformats.org/officeDocument/2006/relationships/hyperlink" Target="http://docs.cntd.ru/document/902135756" TargetMode="External"/><Relationship Id="rId23" Type="http://schemas.openxmlformats.org/officeDocument/2006/relationships/header" Target="header1.xml"/><Relationship Id="rId28" Type="http://schemas.openxmlformats.org/officeDocument/2006/relationships/hyperlink" Target="mailto:besson_adm@mail.ru" TargetMode="External"/><Relationship Id="rId36" Type="http://schemas.openxmlformats.org/officeDocument/2006/relationships/hyperlink" Target="consultantplus://offline/ref=787C9C682920FDFD4C9C366BADB120C51877E88353FF7ABAC3460500FA5C8553788694ADB9E2AF65F3D2AA7DB46DH" TargetMode="External"/><Relationship Id="rId49" Type="http://schemas.openxmlformats.org/officeDocument/2006/relationships/fontTable" Target="fontTable.xml"/><Relationship Id="rId10" Type="http://schemas.openxmlformats.org/officeDocument/2006/relationships/hyperlink" Target="https://normativ.kontur.ru/document?moduleId=1&amp;documentId=278227" TargetMode="External"/><Relationship Id="rId19" Type="http://schemas.openxmlformats.org/officeDocument/2006/relationships/hyperlink" Target="http://docs.cntd.ru/document/901990046" TargetMode="External"/><Relationship Id="rId31" Type="http://schemas.openxmlformats.org/officeDocument/2006/relationships/hyperlink" Target="consultantplus://offline/ref=787C9C682920FDFD4C9C2866BBDD7ECA1B7CB6875AF977EC99160357A50C830638C692FFFBBA6FH" TargetMode="External"/><Relationship Id="rId44" Type="http://schemas.openxmlformats.org/officeDocument/2006/relationships/hyperlink" Target="file:///C:\Users\admin\AppData\Local\Temp\Temp1_26-02-2019_08-54-08.zip\&#1086;%20&#1087;&#1088;&#1086;&#1093;&#1086;&#1078;&#1076;&#1085;&#1080;&#1080;%20&#1087;&#1088;&#1072;&#1082;&#1090;&#1080;&#1082;&#1080;%2028.12.2018.docx"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evg058@mail.ru" TargetMode="External"/><Relationship Id="rId14" Type="http://schemas.openxmlformats.org/officeDocument/2006/relationships/hyperlink" Target="http://xn--80akiahdesk2ai.xn--p1ai/?p=4155" TargetMode="External"/><Relationship Id="rId22" Type="http://schemas.openxmlformats.org/officeDocument/2006/relationships/hyperlink" Target="https://pandia.ru/text/category/o_predostavlenii_informatcii/" TargetMode="External"/><Relationship Id="rId27" Type="http://schemas.openxmlformats.org/officeDocument/2006/relationships/hyperlink" Target="http://rbesson.pnzreg.ru/" TargetMode="External"/><Relationship Id="rId30" Type="http://schemas.openxmlformats.org/officeDocument/2006/relationships/hyperlink" Target="http://www.bessonovka.mdocs.ru/" TargetMode="External"/><Relationship Id="rId35" Type="http://schemas.openxmlformats.org/officeDocument/2006/relationships/hyperlink" Target="consultantplus://offline/ref=787C9C682920FDFD4C9C2866BBDD7ECA187BB18755FD77EC99160357A5B06CH" TargetMode="External"/><Relationship Id="rId43" Type="http://schemas.openxmlformats.org/officeDocument/2006/relationships/hyperlink" Target="consultantplus://offline/ref=75FB42DE5B9449EA779BBEE314797CF8FBA409ED66CC642D17A05F082F3C747A292858DDF2BE67L" TargetMode="External"/><Relationship Id="rId48" Type="http://schemas.openxmlformats.org/officeDocument/2006/relationships/image" Target="media/image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E5C26-0202-488A-A4ED-C448032C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59</Pages>
  <Words>25681</Words>
  <Characters>146387</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171725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User</cp:lastModifiedBy>
  <cp:revision>39</cp:revision>
  <cp:lastPrinted>2019-03-29T08:28:00Z</cp:lastPrinted>
  <dcterms:created xsi:type="dcterms:W3CDTF">2019-03-22T12:40:00Z</dcterms:created>
  <dcterms:modified xsi:type="dcterms:W3CDTF">2019-03-29T08:49:00Z</dcterms:modified>
</cp:coreProperties>
</file>