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201" w:rsidRPr="001D2FA1" w:rsidRDefault="006B5201" w:rsidP="001D2FA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Приложение N 10</w:t>
      </w:r>
    </w:p>
    <w:p w:rsidR="006B5201" w:rsidRPr="001D2FA1" w:rsidRDefault="006B5201" w:rsidP="001D2FA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1D2FA1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6560">
        <w:rPr>
          <w:rFonts w:ascii="Times New Roman" w:hAnsi="Times New Roman"/>
          <w:b/>
          <w:bCs/>
          <w:sz w:val="28"/>
          <w:szCs w:val="28"/>
          <w:lang w:eastAsia="ru-RU"/>
        </w:rPr>
        <w:t>Отчет об исполн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ении мероприятий муниципальной п</w:t>
      </w:r>
      <w:r w:rsidRPr="003B6560">
        <w:rPr>
          <w:rFonts w:ascii="Times New Roman" w:hAnsi="Times New Roman"/>
          <w:b/>
          <w:bCs/>
          <w:sz w:val="28"/>
          <w:szCs w:val="28"/>
          <w:lang w:eastAsia="ru-RU"/>
        </w:rPr>
        <w:t>рограммы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ru-RU"/>
        </w:rPr>
        <w:t>Бессоновского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района</w:t>
      </w:r>
    </w:p>
    <w:p w:rsidR="006B5201" w:rsidRPr="007D0E5E" w:rsidRDefault="006B5201" w:rsidP="003B656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(исполнитель</w:t>
      </w:r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программы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</w:t>
      </w:r>
      <w:proofErr w:type="gramEnd"/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МБУ «</w:t>
      </w:r>
      <w:proofErr w:type="spellStart"/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Бессоновский</w:t>
      </w:r>
      <w:proofErr w:type="spellEnd"/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комплексный центр социальной помощи семье и детям»</w:t>
      </w:r>
    </w:p>
    <w:p w:rsidR="006B5201" w:rsidRPr="007D0E5E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за первый квартал 2018</w:t>
      </w:r>
      <w:r w:rsidRPr="007D0E5E">
        <w:rPr>
          <w:rFonts w:ascii="Times New Roman" w:hAnsi="Times New Roman"/>
          <w:b/>
          <w:sz w:val="26"/>
          <w:szCs w:val="26"/>
          <w:lang w:eastAsia="ru-RU"/>
        </w:rPr>
        <w:t xml:space="preserve">  года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3B6560">
        <w:rPr>
          <w:rFonts w:ascii="Times New Roman" w:hAnsi="Times New Roman"/>
          <w:sz w:val="26"/>
          <w:szCs w:val="26"/>
          <w:lang w:eastAsia="ru-RU"/>
        </w:rPr>
        <w:t>(заполняется ежеквартально нарастающим итогом с начала года)</w:t>
      </w:r>
    </w:p>
    <w:p w:rsidR="006B5201" w:rsidRPr="003B6560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6B5201" w:rsidRPr="006F65B8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F65B8">
        <w:rPr>
          <w:rFonts w:ascii="Times New Roman" w:hAnsi="Times New Roman"/>
          <w:b/>
          <w:lang w:eastAsia="ru-RU"/>
        </w:rPr>
        <w:t>"</w:t>
      </w:r>
      <w:r w:rsidRPr="006F65B8">
        <w:rPr>
          <w:rFonts w:ascii="Times New Roman" w:hAnsi="Times New Roman"/>
          <w:b/>
          <w:u w:val="single"/>
          <w:lang w:eastAsia="ru-RU"/>
        </w:rPr>
        <w:t>Обеспечение деятельности МБУ «</w:t>
      </w:r>
      <w:proofErr w:type="spellStart"/>
      <w:r w:rsidRPr="006F65B8">
        <w:rPr>
          <w:rFonts w:ascii="Times New Roman" w:hAnsi="Times New Roman"/>
          <w:b/>
          <w:u w:val="single"/>
          <w:lang w:eastAsia="ru-RU"/>
        </w:rPr>
        <w:t>Бессоновский</w:t>
      </w:r>
      <w:proofErr w:type="spellEnd"/>
      <w:r w:rsidRPr="006F65B8">
        <w:rPr>
          <w:rFonts w:ascii="Times New Roman" w:hAnsi="Times New Roman"/>
          <w:b/>
          <w:u w:val="single"/>
          <w:lang w:eastAsia="ru-RU"/>
        </w:rPr>
        <w:t xml:space="preserve"> комплексный центр социальной помощи семье и детям»   на 2017-2020годы"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3B6560">
        <w:rPr>
          <w:rFonts w:ascii="Times New Roman" w:hAnsi="Times New Roman"/>
          <w:sz w:val="26"/>
          <w:szCs w:val="26"/>
          <w:lang w:eastAsia="ru-RU"/>
        </w:rPr>
        <w:t>(указать наименование муниципальной программы)</w:t>
      </w:r>
      <w:r w:rsidRPr="003B6560">
        <w:rPr>
          <w:rFonts w:ascii="Courier New" w:hAnsi="Courier New" w:cs="Courier New"/>
          <w:sz w:val="24"/>
          <w:szCs w:val="24"/>
          <w:lang w:eastAsia="ru-RU"/>
        </w:rPr>
        <w:t xml:space="preserve">      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3B6560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</w:p>
    <w:p w:rsidR="006B5201" w:rsidRPr="003B6560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B6560">
        <w:rPr>
          <w:rFonts w:ascii="Courier New" w:hAnsi="Courier New" w:cs="Courier New"/>
          <w:sz w:val="24"/>
          <w:szCs w:val="24"/>
          <w:lang w:eastAsia="ru-RU"/>
        </w:rPr>
        <w:t>(тыс</w:t>
      </w:r>
      <w:proofErr w:type="gramStart"/>
      <w:r w:rsidRPr="003B6560">
        <w:rPr>
          <w:rFonts w:ascii="Courier New" w:hAnsi="Courier New" w:cs="Courier New"/>
          <w:sz w:val="24"/>
          <w:szCs w:val="24"/>
          <w:lang w:eastAsia="ru-RU"/>
        </w:rPr>
        <w:t>.</w:t>
      </w:r>
      <w:r w:rsidRPr="003B6560">
        <w:rPr>
          <w:rFonts w:ascii="Times New Roman" w:hAnsi="Times New Roman"/>
          <w:sz w:val="24"/>
          <w:szCs w:val="24"/>
          <w:lang w:eastAsia="ru-RU"/>
        </w:rPr>
        <w:t>р</w:t>
      </w:r>
      <w:proofErr w:type="gramEnd"/>
      <w:r w:rsidRPr="003B6560">
        <w:rPr>
          <w:rFonts w:ascii="Times New Roman" w:hAnsi="Times New Roman"/>
          <w:sz w:val="24"/>
          <w:szCs w:val="24"/>
          <w:lang w:eastAsia="ru-RU"/>
        </w:rPr>
        <w:t>уб.)</w:t>
      </w:r>
    </w:p>
    <w:tbl>
      <w:tblPr>
        <w:tblW w:w="15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67"/>
        <w:gridCol w:w="132"/>
        <w:gridCol w:w="1427"/>
        <w:gridCol w:w="142"/>
        <w:gridCol w:w="566"/>
        <w:gridCol w:w="805"/>
        <w:gridCol w:w="700"/>
        <w:gridCol w:w="56"/>
        <w:gridCol w:w="504"/>
        <w:gridCol w:w="62"/>
        <w:gridCol w:w="638"/>
        <w:gridCol w:w="700"/>
        <w:gridCol w:w="560"/>
        <w:gridCol w:w="700"/>
        <w:gridCol w:w="700"/>
        <w:gridCol w:w="700"/>
        <w:gridCol w:w="700"/>
        <w:gridCol w:w="700"/>
        <w:gridCol w:w="555"/>
        <w:gridCol w:w="565"/>
        <w:gridCol w:w="700"/>
        <w:gridCol w:w="11"/>
        <w:gridCol w:w="850"/>
        <w:gridCol w:w="709"/>
        <w:gridCol w:w="851"/>
        <w:gridCol w:w="850"/>
      </w:tblGrid>
      <w:tr w:rsidR="006B5201" w:rsidRPr="002A1020" w:rsidTr="00EF3CBE">
        <w:tc>
          <w:tcPr>
            <w:tcW w:w="69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N </w:t>
            </w:r>
            <w:proofErr w:type="spellStart"/>
            <w:proofErr w:type="gramStart"/>
            <w:r w:rsidRPr="003B6560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3B6560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3B6560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Наименование мероприятий</w:t>
            </w:r>
          </w:p>
        </w:tc>
        <w:tc>
          <w:tcPr>
            <w:tcW w:w="283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Показатели реализации мероприятий</w:t>
            </w:r>
          </w:p>
        </w:tc>
        <w:tc>
          <w:tcPr>
            <w:tcW w:w="104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6B5201" w:rsidRPr="002A1020" w:rsidTr="00EF3CBE"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85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 том числе по источникам:</w:t>
            </w:r>
          </w:p>
        </w:tc>
      </w:tr>
      <w:tr w:rsidR="006B5201" w:rsidRPr="002A1020" w:rsidTr="00EF3CBE"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3B6560">
              <w:rPr>
                <w:rFonts w:ascii="Times New Roman" w:hAnsi="Times New Roman"/>
                <w:lang w:eastAsia="ru-RU"/>
              </w:rPr>
              <w:t>юджет</w:t>
            </w:r>
          </w:p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Бессоновского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района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EF7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3B6560">
              <w:rPr>
                <w:rFonts w:ascii="Times New Roman" w:hAnsi="Times New Roman"/>
                <w:lang w:eastAsia="ru-RU"/>
              </w:rPr>
              <w:t xml:space="preserve">небюджетные </w:t>
            </w:r>
            <w:r>
              <w:rPr>
                <w:rFonts w:ascii="Times New Roman" w:hAnsi="Times New Roman"/>
                <w:lang w:eastAsia="ru-RU"/>
              </w:rPr>
              <w:t>средства</w:t>
            </w:r>
          </w:p>
        </w:tc>
      </w:tr>
      <w:tr w:rsidR="006B5201" w:rsidRPr="002A1020" w:rsidTr="004F69B1"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Ед. </w:t>
            </w:r>
            <w:proofErr w:type="spellStart"/>
            <w:r w:rsidRPr="003B6560">
              <w:rPr>
                <w:rFonts w:ascii="Times New Roman" w:hAnsi="Times New Roman"/>
                <w:lang w:eastAsia="ru-RU"/>
              </w:rPr>
              <w:t>изм</w:t>
            </w:r>
            <w:proofErr w:type="spellEnd"/>
            <w:r w:rsidRPr="003B6560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>
              <w:rPr>
                <w:rFonts w:ascii="Times New Roman" w:hAnsi="Times New Roman"/>
                <w:lang w:eastAsia="ru-RU"/>
              </w:rPr>
              <w:t>1 кв.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факт за </w:t>
            </w:r>
            <w:r>
              <w:rPr>
                <w:rFonts w:ascii="Times New Roman" w:hAnsi="Times New Roman"/>
                <w:lang w:eastAsia="ru-RU"/>
              </w:rPr>
              <w:t>1 кв.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7D099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4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>
              <w:rPr>
                <w:rFonts w:ascii="Times New Roman" w:hAnsi="Times New Roman"/>
                <w:lang w:eastAsia="ru-RU"/>
              </w:rPr>
              <w:t>1 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>
              <w:rPr>
                <w:rFonts w:ascii="Times New Roman" w:hAnsi="Times New Roman"/>
                <w:lang w:eastAsia="ru-RU"/>
              </w:rPr>
              <w:t>1 кв.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7D099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5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>
              <w:rPr>
                <w:rFonts w:ascii="Times New Roman" w:hAnsi="Times New Roman"/>
                <w:lang w:eastAsia="ru-RU"/>
              </w:rPr>
              <w:t>1  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>
              <w:rPr>
                <w:rFonts w:ascii="Times New Roman" w:hAnsi="Times New Roman"/>
                <w:lang w:eastAsia="ru-RU"/>
              </w:rPr>
              <w:t>1 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7D099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6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>
              <w:rPr>
                <w:rFonts w:ascii="Times New Roman" w:hAnsi="Times New Roman"/>
                <w:lang w:eastAsia="ru-RU"/>
              </w:rPr>
              <w:t>1 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>
              <w:rPr>
                <w:rFonts w:ascii="Times New Roman" w:hAnsi="Times New Roman"/>
                <w:lang w:eastAsia="ru-RU"/>
              </w:rPr>
              <w:t>1 кв.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7D099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7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план на 1 кв.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>
              <w:rPr>
                <w:rFonts w:ascii="Times New Roman" w:hAnsi="Times New Roman"/>
                <w:lang w:eastAsia="ru-RU"/>
              </w:rPr>
              <w:t>1 кв.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  <w:hyperlink r:id="rId8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>
              <w:rPr>
                <w:rFonts w:ascii="Times New Roman" w:hAnsi="Times New Roman"/>
                <w:lang w:eastAsia="ru-RU"/>
              </w:rPr>
              <w:t>1 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Кассовые расходы за 1 кв.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  <w:hyperlink r:id="rId9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</w:tr>
      <w:tr w:rsidR="006B5201" w:rsidRPr="002A1020" w:rsidTr="004F69B1"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21</w:t>
            </w:r>
          </w:p>
        </w:tc>
      </w:tr>
      <w:tr w:rsidR="006B5201" w:rsidRPr="002A1020" w:rsidTr="00EF3CBE">
        <w:tc>
          <w:tcPr>
            <w:tcW w:w="1545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6B5201" w:rsidRPr="003B6560" w:rsidRDefault="006B5201" w:rsidP="005D0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D2FA1">
              <w:rPr>
                <w:rFonts w:ascii="Times New Roman" w:hAnsi="Times New Roman"/>
                <w:b/>
                <w:bCs/>
                <w:lang w:eastAsia="ru-RU"/>
              </w:rPr>
              <w:t>1. Подпрограмма 1</w:t>
            </w:r>
            <w:r w:rsidRPr="00882885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882885">
              <w:rPr>
                <w:b/>
              </w:rPr>
              <w:t>«</w:t>
            </w:r>
            <w:r w:rsidRPr="00882885">
              <w:rPr>
                <w:rFonts w:ascii="Times New Roman" w:hAnsi="Times New Roman"/>
                <w:b/>
              </w:rPr>
              <w:t xml:space="preserve">Предоставление мер социальной поддержке граждан </w:t>
            </w:r>
            <w:proofErr w:type="spellStart"/>
            <w:r w:rsidRPr="00882885">
              <w:rPr>
                <w:rFonts w:ascii="Times New Roman" w:hAnsi="Times New Roman"/>
                <w:b/>
              </w:rPr>
              <w:t>Бессоновского</w:t>
            </w:r>
            <w:proofErr w:type="spellEnd"/>
            <w:r w:rsidRPr="00882885">
              <w:rPr>
                <w:rFonts w:ascii="Times New Roman" w:hAnsi="Times New Roman"/>
                <w:b/>
              </w:rPr>
              <w:t xml:space="preserve"> района Пензенской области</w:t>
            </w:r>
            <w:r w:rsidRPr="00882885">
              <w:rPr>
                <w:rFonts w:ascii="Andalus" w:hAnsi="Andalus" w:cs="Andalus"/>
                <w:b/>
              </w:rPr>
              <w:t>»</w:t>
            </w:r>
          </w:p>
        </w:tc>
      </w:tr>
      <w:tr w:rsidR="006B5201" w:rsidRPr="002A1020" w:rsidTr="00D82C28">
        <w:trPr>
          <w:trHeight w:val="17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1.1.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2A1020" w:rsidRDefault="006B5201" w:rsidP="001133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Кодирование граждан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Бессоновского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района Пензенской области</w:t>
            </w:r>
          </w:p>
          <w:p w:rsidR="006B5201" w:rsidRPr="002A1020" w:rsidRDefault="006B5201" w:rsidP="001133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B5201" w:rsidRPr="002A1020" w:rsidRDefault="006B5201" w:rsidP="00D82C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6B5201" w:rsidRPr="000900BA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900BA">
              <w:rPr>
                <w:rFonts w:ascii="Times New Roman" w:hAnsi="Times New Roman"/>
                <w:sz w:val="18"/>
                <w:szCs w:val="18"/>
                <w:lang w:eastAsia="ru-RU"/>
              </w:rPr>
              <w:t>Чел.</w:t>
            </w:r>
          </w:p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14,4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14,4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6B5201" w:rsidRPr="002A1020" w:rsidTr="00005EA4">
        <w:trPr>
          <w:trHeight w:val="23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1.2.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113317">
            <w:pPr>
              <w:suppressAutoHyphens/>
              <w:autoSpaceDE w:val="0"/>
              <w:snapToGrid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Организация подписки ветеранов труда и участников ВОВ, почетных граждан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Бессоновского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района Пензенской области, изготовление мемориала, изготовление логотипов.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D82C28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82C28">
              <w:rPr>
                <w:rFonts w:ascii="Times New Roman" w:hAnsi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300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125,7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125,7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125,7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125,7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6B5201" w:rsidRPr="002A1020" w:rsidTr="00092BEA">
        <w:trPr>
          <w:trHeight w:val="12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1.3.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2A1020" w:rsidRDefault="006B5201" w:rsidP="0011331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мероприятий ко дню инвалида «Под парусом надежды»</w:t>
            </w:r>
          </w:p>
          <w:p w:rsidR="006B5201" w:rsidRDefault="006B5201" w:rsidP="00D82C28">
            <w:pPr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D82C28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82C28">
              <w:rPr>
                <w:rFonts w:ascii="Times New Roman" w:hAnsi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6B5201" w:rsidRPr="002A1020" w:rsidTr="0012668A">
        <w:trPr>
          <w:trHeight w:val="12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1.4.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113317">
            <w:pPr>
              <w:suppressAutoHyphens/>
              <w:autoSpaceDE w:val="0"/>
              <w:snapToGrid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прочих мероприятий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D82C28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82C28">
              <w:rPr>
                <w:rFonts w:ascii="Times New Roman" w:hAnsi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58,2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58,2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58,2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58,2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6B5201" w:rsidRPr="002A1020" w:rsidTr="00EF3CBE">
        <w:trPr>
          <w:trHeight w:val="6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1.5.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F5001F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Внебюджетные средства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D82C28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513,9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513,9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513,9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513,9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6B5201" w:rsidRPr="002A1020" w:rsidTr="005D0B1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6B5201" w:rsidRPr="002A1020" w:rsidTr="005D0B1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6B5201" w:rsidRPr="002A1020" w:rsidTr="002B0F1A">
        <w:tc>
          <w:tcPr>
            <w:tcW w:w="1545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6B5201" w:rsidRPr="003E3527" w:rsidRDefault="006B5201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3527">
              <w:rPr>
                <w:rFonts w:ascii="Times New Roman" w:hAnsi="Times New Roman"/>
                <w:b/>
                <w:bCs/>
                <w:lang w:eastAsia="ru-RU"/>
              </w:rPr>
              <w:t>2. Подпрограмма  «Исполнение государственных полномочий Пензенской области в сфере социальной политики»</w:t>
            </w:r>
          </w:p>
        </w:tc>
      </w:tr>
      <w:tr w:rsidR="006B5201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Меры социальной поддержке отдельных категорий </w:t>
            </w:r>
            <w:r>
              <w:rPr>
                <w:rFonts w:ascii="Times New Roman" w:hAnsi="Times New Roman"/>
                <w:lang w:eastAsia="ru-RU"/>
              </w:rPr>
              <w:lastRenderedPageBreak/>
              <w:t>квалифицированных работников, работающих в сельской местности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82C28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Чел.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30,6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30,6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6B5201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2.2.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5386,0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5386,0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5386,0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5386,0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5386,0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5386,0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6B5201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2.3.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A51945" w:rsidRDefault="006B5201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51945">
              <w:rPr>
                <w:rFonts w:ascii="Times New Roman" w:hAnsi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A51945">
              <w:rPr>
                <w:rFonts w:ascii="Times New Roman" w:hAnsi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242,6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242,6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242,6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242,6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242,6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242,6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6B5201" w:rsidRPr="003B6560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B5201" w:rsidRDefault="006B5201" w:rsidP="00C32F60">
      <w:pPr>
        <w:jc w:val="center"/>
        <w:rPr>
          <w:rFonts w:ascii="Times New Roman" w:hAnsi="Times New Roman"/>
        </w:rPr>
      </w:pPr>
    </w:p>
    <w:p w:rsidR="006B5201" w:rsidRDefault="006B5201" w:rsidP="00C32F60">
      <w:pPr>
        <w:jc w:val="center"/>
        <w:rPr>
          <w:rFonts w:ascii="Times New Roman" w:hAnsi="Times New Roman"/>
        </w:rPr>
      </w:pPr>
    </w:p>
    <w:p w:rsidR="006B5201" w:rsidRDefault="006B5201" w:rsidP="00C32F60">
      <w:pPr>
        <w:jc w:val="center"/>
        <w:rPr>
          <w:rFonts w:ascii="Times New Roman" w:hAnsi="Times New Roman"/>
        </w:rPr>
      </w:pPr>
      <w:r w:rsidRPr="00EF46E8">
        <w:rPr>
          <w:rFonts w:ascii="Times New Roman" w:hAnsi="Times New Roman"/>
        </w:rPr>
        <w:t>Руководитель                                            Е.А. Самсонова</w:t>
      </w:r>
    </w:p>
    <w:p w:rsidR="006B5201" w:rsidRDefault="006B5201" w:rsidP="00C32F60">
      <w:pPr>
        <w:jc w:val="center"/>
        <w:rPr>
          <w:rFonts w:ascii="Times New Roman" w:hAnsi="Times New Roman"/>
        </w:rPr>
      </w:pPr>
    </w:p>
    <w:p w:rsidR="006B5201" w:rsidRPr="00EF46E8" w:rsidRDefault="006B5201" w:rsidP="00C32F60">
      <w:pPr>
        <w:jc w:val="center"/>
        <w:rPr>
          <w:rFonts w:ascii="Times New Roman" w:hAnsi="Times New Roman"/>
        </w:rPr>
      </w:pPr>
    </w:p>
    <w:p w:rsidR="006B5201" w:rsidRPr="00EF46E8" w:rsidRDefault="006B5201" w:rsidP="00C32F60">
      <w:pPr>
        <w:jc w:val="center"/>
        <w:rPr>
          <w:rFonts w:ascii="Times New Roman" w:hAnsi="Times New Roman"/>
        </w:rPr>
      </w:pPr>
      <w:r w:rsidRPr="00EF46E8">
        <w:rPr>
          <w:rFonts w:ascii="Times New Roman" w:hAnsi="Times New Roman"/>
        </w:rPr>
        <w:t>Гл. бухгалтер                                              О.А. Шейкина</w:t>
      </w:r>
    </w:p>
    <w:sectPr w:rsidR="006B5201" w:rsidRPr="00EF46E8" w:rsidSect="00C32F60">
      <w:pgSz w:w="16838" w:h="11906" w:orient="landscape"/>
      <w:pgMar w:top="850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560"/>
    <w:rsid w:val="000005F0"/>
    <w:rsid w:val="00001F3F"/>
    <w:rsid w:val="00005EA4"/>
    <w:rsid w:val="00017341"/>
    <w:rsid w:val="000176E5"/>
    <w:rsid w:val="00031B7C"/>
    <w:rsid w:val="00031F96"/>
    <w:rsid w:val="00043854"/>
    <w:rsid w:val="00072360"/>
    <w:rsid w:val="00073FC7"/>
    <w:rsid w:val="000900BA"/>
    <w:rsid w:val="00092BEA"/>
    <w:rsid w:val="000A2484"/>
    <w:rsid w:val="000E62B9"/>
    <w:rsid w:val="00100A74"/>
    <w:rsid w:val="00113317"/>
    <w:rsid w:val="001145BC"/>
    <w:rsid w:val="0012668A"/>
    <w:rsid w:val="001337AC"/>
    <w:rsid w:val="00154011"/>
    <w:rsid w:val="00161069"/>
    <w:rsid w:val="00183866"/>
    <w:rsid w:val="001D2FA1"/>
    <w:rsid w:val="001D47B1"/>
    <w:rsid w:val="001D70AF"/>
    <w:rsid w:val="002018ED"/>
    <w:rsid w:val="002050F4"/>
    <w:rsid w:val="002205F1"/>
    <w:rsid w:val="0023420F"/>
    <w:rsid w:val="00246A4D"/>
    <w:rsid w:val="0025592F"/>
    <w:rsid w:val="00264D81"/>
    <w:rsid w:val="00291F37"/>
    <w:rsid w:val="00296905"/>
    <w:rsid w:val="002A1020"/>
    <w:rsid w:val="002B0F1A"/>
    <w:rsid w:val="002B468A"/>
    <w:rsid w:val="002C05E0"/>
    <w:rsid w:val="002E2A1A"/>
    <w:rsid w:val="002F045C"/>
    <w:rsid w:val="003228BA"/>
    <w:rsid w:val="00365CA5"/>
    <w:rsid w:val="00377E62"/>
    <w:rsid w:val="0038698F"/>
    <w:rsid w:val="00390C3F"/>
    <w:rsid w:val="00396A28"/>
    <w:rsid w:val="00397DE9"/>
    <w:rsid w:val="003B6560"/>
    <w:rsid w:val="003B7A0C"/>
    <w:rsid w:val="003C5021"/>
    <w:rsid w:val="003E3527"/>
    <w:rsid w:val="00400C04"/>
    <w:rsid w:val="00416FDF"/>
    <w:rsid w:val="00423AD4"/>
    <w:rsid w:val="004310A5"/>
    <w:rsid w:val="00452D4B"/>
    <w:rsid w:val="00483A18"/>
    <w:rsid w:val="0049224A"/>
    <w:rsid w:val="00497A95"/>
    <w:rsid w:val="004D597D"/>
    <w:rsid w:val="004D63FB"/>
    <w:rsid w:val="004E2204"/>
    <w:rsid w:val="004E649A"/>
    <w:rsid w:val="004F69B1"/>
    <w:rsid w:val="00510FE8"/>
    <w:rsid w:val="0053754C"/>
    <w:rsid w:val="0055017E"/>
    <w:rsid w:val="00550A60"/>
    <w:rsid w:val="005C406A"/>
    <w:rsid w:val="005D0B17"/>
    <w:rsid w:val="0060735B"/>
    <w:rsid w:val="00632C2C"/>
    <w:rsid w:val="0065019D"/>
    <w:rsid w:val="00653443"/>
    <w:rsid w:val="0066667D"/>
    <w:rsid w:val="006724E5"/>
    <w:rsid w:val="0069216A"/>
    <w:rsid w:val="006930F3"/>
    <w:rsid w:val="006A02CD"/>
    <w:rsid w:val="006A5064"/>
    <w:rsid w:val="006B5201"/>
    <w:rsid w:val="006D7804"/>
    <w:rsid w:val="006F65B8"/>
    <w:rsid w:val="00716AA3"/>
    <w:rsid w:val="00773701"/>
    <w:rsid w:val="0079058C"/>
    <w:rsid w:val="007A79C7"/>
    <w:rsid w:val="007B1277"/>
    <w:rsid w:val="007D099C"/>
    <w:rsid w:val="007D0E5E"/>
    <w:rsid w:val="008474CB"/>
    <w:rsid w:val="00877E66"/>
    <w:rsid w:val="00882885"/>
    <w:rsid w:val="008E61C0"/>
    <w:rsid w:val="008E664B"/>
    <w:rsid w:val="008F0A82"/>
    <w:rsid w:val="00913364"/>
    <w:rsid w:val="009536C1"/>
    <w:rsid w:val="00957D78"/>
    <w:rsid w:val="00973437"/>
    <w:rsid w:val="0097554F"/>
    <w:rsid w:val="009A6115"/>
    <w:rsid w:val="009E683C"/>
    <w:rsid w:val="00A34E21"/>
    <w:rsid w:val="00A51945"/>
    <w:rsid w:val="00A60D55"/>
    <w:rsid w:val="00A669B8"/>
    <w:rsid w:val="00A704A2"/>
    <w:rsid w:val="00AA72CD"/>
    <w:rsid w:val="00AB03F8"/>
    <w:rsid w:val="00AE7676"/>
    <w:rsid w:val="00B571D3"/>
    <w:rsid w:val="00B74A1B"/>
    <w:rsid w:val="00B878A1"/>
    <w:rsid w:val="00C273E4"/>
    <w:rsid w:val="00C32F60"/>
    <w:rsid w:val="00C60797"/>
    <w:rsid w:val="00C672B6"/>
    <w:rsid w:val="00C6766A"/>
    <w:rsid w:val="00CA275F"/>
    <w:rsid w:val="00CD72EA"/>
    <w:rsid w:val="00CE2237"/>
    <w:rsid w:val="00D21B49"/>
    <w:rsid w:val="00D3252A"/>
    <w:rsid w:val="00D5232B"/>
    <w:rsid w:val="00D82C28"/>
    <w:rsid w:val="00D95E05"/>
    <w:rsid w:val="00D976B0"/>
    <w:rsid w:val="00DB4A05"/>
    <w:rsid w:val="00DB4C55"/>
    <w:rsid w:val="00DC227D"/>
    <w:rsid w:val="00DE6ADD"/>
    <w:rsid w:val="00E036D2"/>
    <w:rsid w:val="00E514EA"/>
    <w:rsid w:val="00E57B7A"/>
    <w:rsid w:val="00E617DF"/>
    <w:rsid w:val="00E63D8B"/>
    <w:rsid w:val="00E67A18"/>
    <w:rsid w:val="00E71C84"/>
    <w:rsid w:val="00E83E03"/>
    <w:rsid w:val="00E8776D"/>
    <w:rsid w:val="00E91B80"/>
    <w:rsid w:val="00EA212F"/>
    <w:rsid w:val="00EC309B"/>
    <w:rsid w:val="00ED3CBF"/>
    <w:rsid w:val="00ED6DDE"/>
    <w:rsid w:val="00EE1933"/>
    <w:rsid w:val="00EE33E3"/>
    <w:rsid w:val="00EE6FCF"/>
    <w:rsid w:val="00EF3CBE"/>
    <w:rsid w:val="00EF46E8"/>
    <w:rsid w:val="00EF7A55"/>
    <w:rsid w:val="00F0562E"/>
    <w:rsid w:val="00F12C3F"/>
    <w:rsid w:val="00F5001F"/>
    <w:rsid w:val="00F624E7"/>
    <w:rsid w:val="00F7352C"/>
    <w:rsid w:val="00F84FDB"/>
    <w:rsid w:val="00F874EE"/>
    <w:rsid w:val="00FA5F15"/>
    <w:rsid w:val="00FB55EC"/>
    <w:rsid w:val="00FB7F3A"/>
    <w:rsid w:val="00FD7D78"/>
    <w:rsid w:val="00FF2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6B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56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0" Type="http://schemas.openxmlformats.org/officeDocument/2006/relationships/fontTable" Target="fontTable.xml"/><Relationship Id="rId4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9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621</Words>
  <Characters>3543</Characters>
  <Application>Microsoft Office Word</Application>
  <DocSecurity>0</DocSecurity>
  <Lines>29</Lines>
  <Paragraphs>8</Paragraphs>
  <ScaleCrop>false</ScaleCrop>
  <Company>Финансовое управление Бессоновского района</Company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Валерьевна Юкина</dc:creator>
  <cp:lastModifiedBy>User</cp:lastModifiedBy>
  <cp:revision>2</cp:revision>
  <cp:lastPrinted>2015-01-14T08:54:00Z</cp:lastPrinted>
  <dcterms:created xsi:type="dcterms:W3CDTF">2018-04-20T11:43:00Z</dcterms:created>
  <dcterms:modified xsi:type="dcterms:W3CDTF">2018-04-20T11:43:00Z</dcterms:modified>
</cp:coreProperties>
</file>