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59" w:rsidRDefault="00527B51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 w:rsidRPr="00527B51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1in;visibility:visible">
            <v:imagedata r:id="rId4" o:title=""/>
          </v:shape>
        </w:pict>
      </w:r>
    </w:p>
    <w:p w:rsidR="005B0959" w:rsidRDefault="005B0959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5B0959" w:rsidRPr="004B0FCF" w:rsidRDefault="005B0959" w:rsidP="00412E3E">
      <w:pPr>
        <w:spacing w:after="0"/>
        <w:ind w:right="-1"/>
        <w:jc w:val="center"/>
        <w:outlineLvl w:val="0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aps/>
          <w:noProof/>
          <w:sz w:val="28"/>
          <w:szCs w:val="28"/>
        </w:rPr>
        <w:t>Кижеватовского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5B0959" w:rsidRDefault="005B0959" w:rsidP="004D52DA">
      <w:pPr>
        <w:spacing w:after="0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</w:t>
      </w:r>
      <w:r w:rsidR="004D52DA">
        <w:rPr>
          <w:rFonts w:ascii="Times New Roman" w:hAnsi="Times New Roman"/>
          <w:b/>
          <w:sz w:val="28"/>
          <w:szCs w:val="28"/>
        </w:rPr>
        <w:t xml:space="preserve"> </w:t>
      </w:r>
      <w:r w:rsidRPr="004B0FCF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5B0959" w:rsidRPr="004B0FCF" w:rsidRDefault="005B0959" w:rsidP="002C3CB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B0959" w:rsidRPr="004B0FCF" w:rsidRDefault="005B0959" w:rsidP="00412E3E">
      <w:pPr>
        <w:tabs>
          <w:tab w:val="center" w:pos="5103"/>
          <w:tab w:val="left" w:pos="8949"/>
          <w:tab w:val="left" w:pos="921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ПОСТАНОВЛЕНИЕ</w:t>
      </w:r>
    </w:p>
    <w:p w:rsidR="005B0959" w:rsidRPr="00E8399F" w:rsidRDefault="005B0959" w:rsidP="002C3CB0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4D52DA" w:rsidRPr="007A65AC" w:rsidRDefault="004D52DA" w:rsidP="004D52DA">
      <w:pPr>
        <w:pStyle w:val="1"/>
        <w:framePr w:hSpace="180" w:wrap="around" w:vAnchor="page" w:hAnchor="margin" w:y="2266"/>
        <w:jc w:val="center"/>
        <w:rPr>
          <w:b/>
          <w:sz w:val="24"/>
        </w:rPr>
      </w:pPr>
    </w:p>
    <w:tbl>
      <w:tblPr>
        <w:tblpPr w:leftFromText="180" w:rightFromText="180" w:vertAnchor="text" w:horzAnchor="margin" w:tblpXSpec="center" w:tblpY="12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D52DA" w:rsidRPr="00195E34" w:rsidTr="004D52DA">
        <w:trPr>
          <w:trHeight w:val="421"/>
        </w:trPr>
        <w:tc>
          <w:tcPr>
            <w:tcW w:w="284" w:type="dxa"/>
            <w:vAlign w:val="bottom"/>
          </w:tcPr>
          <w:p w:rsidR="004D52DA" w:rsidRPr="00195E34" w:rsidRDefault="004D52DA" w:rsidP="00CC5FC3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2DA" w:rsidRPr="004D52DA" w:rsidRDefault="004D52DA" w:rsidP="00CC5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D52DA">
              <w:rPr>
                <w:rFonts w:ascii="Times New Roman" w:hAnsi="Times New Roman"/>
                <w:sz w:val="24"/>
                <w:szCs w:val="24"/>
              </w:rPr>
              <w:t xml:space="preserve"> марта 2020 года</w:t>
            </w:r>
          </w:p>
        </w:tc>
        <w:tc>
          <w:tcPr>
            <w:tcW w:w="397" w:type="dxa"/>
            <w:vAlign w:val="bottom"/>
          </w:tcPr>
          <w:p w:rsidR="004D52DA" w:rsidRPr="004D52DA" w:rsidRDefault="004D52DA" w:rsidP="00CC5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2DA" w:rsidRPr="004D52DA" w:rsidRDefault="004D52DA" w:rsidP="00CC5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52DA" w:rsidRPr="00195E34" w:rsidTr="00CC5FC3">
        <w:tc>
          <w:tcPr>
            <w:tcW w:w="4650" w:type="dxa"/>
            <w:gridSpan w:val="4"/>
          </w:tcPr>
          <w:p w:rsidR="004D52DA" w:rsidRPr="004D52DA" w:rsidRDefault="004D52DA" w:rsidP="00CC5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DA">
              <w:rPr>
                <w:rFonts w:ascii="Times New Roman" w:hAnsi="Times New Roman"/>
                <w:sz w:val="24"/>
                <w:szCs w:val="24"/>
              </w:rPr>
              <w:t>с. Кижеватово</w:t>
            </w:r>
          </w:p>
        </w:tc>
      </w:tr>
    </w:tbl>
    <w:p w:rsidR="005B0959" w:rsidRDefault="005B0959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4D52DA" w:rsidRDefault="004D52DA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4D52DA" w:rsidRDefault="004D52DA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5B0959" w:rsidRDefault="005B0959" w:rsidP="00E8399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B0959" w:rsidRPr="0024136C" w:rsidRDefault="005B0959" w:rsidP="00E8399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36C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bCs/>
          <w:sz w:val="28"/>
          <w:szCs w:val="28"/>
        </w:rPr>
        <w:t>Кижеватовского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сельсовета от 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24136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24136C">
        <w:rPr>
          <w:rFonts w:ascii="Times New Roman" w:hAnsi="Times New Roman"/>
          <w:b/>
          <w:bCs/>
          <w:sz w:val="28"/>
          <w:szCs w:val="28"/>
        </w:rPr>
        <w:t>.201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г. № </w:t>
      </w:r>
      <w:r>
        <w:rPr>
          <w:rFonts w:ascii="Times New Roman" w:hAnsi="Times New Roman"/>
          <w:b/>
          <w:bCs/>
          <w:sz w:val="28"/>
          <w:szCs w:val="28"/>
        </w:rPr>
        <w:t>143</w:t>
      </w:r>
      <w:r w:rsidRPr="0024136C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2C3CB0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B0959" w:rsidRPr="0024136C" w:rsidRDefault="005B0959" w:rsidP="00E8399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24136C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ью</w:t>
      </w:r>
      <w:r w:rsidRPr="002413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24136C">
        <w:rPr>
          <w:rFonts w:ascii="Times New Roman" w:hAnsi="Times New Roman"/>
          <w:sz w:val="28"/>
          <w:szCs w:val="28"/>
        </w:rPr>
        <w:t xml:space="preserve"> статьи </w:t>
      </w:r>
      <w:r>
        <w:rPr>
          <w:rFonts w:ascii="Times New Roman" w:hAnsi="Times New Roman"/>
          <w:sz w:val="28"/>
          <w:szCs w:val="28"/>
        </w:rPr>
        <w:t>7</w:t>
      </w:r>
      <w:r w:rsidRPr="0024136C">
        <w:rPr>
          <w:rFonts w:ascii="Times New Roman" w:hAnsi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/>
          <w:sz w:val="28"/>
          <w:szCs w:val="28"/>
        </w:rPr>
        <w:t>06</w:t>
      </w:r>
      <w:r w:rsidRPr="002413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24136C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3</w:t>
      </w:r>
      <w:r w:rsidRPr="0024136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131</w:t>
      </w:r>
      <w:r w:rsidRPr="0024136C">
        <w:rPr>
          <w:rFonts w:ascii="Times New Roman" w:hAnsi="Times New Roman"/>
          <w:sz w:val="28"/>
          <w:szCs w:val="28"/>
        </w:rPr>
        <w:t>-ФЗ «О</w:t>
      </w:r>
      <w:r>
        <w:rPr>
          <w:rFonts w:ascii="Times New Roman" w:hAnsi="Times New Roman"/>
          <w:sz w:val="28"/>
          <w:szCs w:val="28"/>
        </w:rPr>
        <w:t>б</w:t>
      </w:r>
      <w:r w:rsidRPr="002413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общих принципах организации местного самоуправления </w:t>
      </w:r>
      <w:r w:rsidRPr="0024136C">
        <w:rPr>
          <w:rFonts w:ascii="Times New Roman" w:hAnsi="Times New Roman"/>
          <w:sz w:val="28"/>
          <w:szCs w:val="28"/>
        </w:rPr>
        <w:t xml:space="preserve">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24136C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24136C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постановляет</w:t>
      </w:r>
      <w:r w:rsidRPr="0024136C">
        <w:rPr>
          <w:rFonts w:ascii="Times New Roman" w:hAnsi="Times New Roman"/>
          <w:b/>
          <w:bCs/>
          <w:sz w:val="28"/>
          <w:szCs w:val="28"/>
        </w:rPr>
        <w:t>:</w:t>
      </w:r>
      <w:proofErr w:type="gramEnd"/>
    </w:p>
    <w:p w:rsidR="005B0959" w:rsidRPr="0024136C" w:rsidRDefault="005B0959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136C">
        <w:rPr>
          <w:rFonts w:ascii="Times New Roman" w:hAnsi="Times New Roman"/>
          <w:bCs/>
          <w:sz w:val="28"/>
          <w:szCs w:val="28"/>
        </w:rPr>
        <w:t xml:space="preserve">1. Внести в </w:t>
      </w:r>
      <w:r w:rsidRPr="00B35F8C">
        <w:rPr>
          <w:rFonts w:ascii="Times New Roman" w:hAnsi="Times New Roman"/>
          <w:bCs/>
          <w:sz w:val="28"/>
          <w:szCs w:val="28"/>
        </w:rPr>
        <w:t>Административный регламент предоставления муниципальной услуги «Присвоение и аннулирование адресов»</w:t>
      </w:r>
      <w:r w:rsidRPr="0024136C">
        <w:rPr>
          <w:rFonts w:ascii="Times New Roman" w:hAnsi="Times New Roman"/>
          <w:bCs/>
          <w:sz w:val="28"/>
          <w:szCs w:val="28"/>
        </w:rPr>
        <w:t xml:space="preserve"> утвержденный постановлением администрации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24136C">
        <w:rPr>
          <w:rFonts w:ascii="Times New Roman" w:hAnsi="Times New Roman"/>
          <w:bCs/>
          <w:sz w:val="28"/>
          <w:szCs w:val="28"/>
        </w:rPr>
        <w:t xml:space="preserve"> сельсовета от </w:t>
      </w:r>
      <w:r>
        <w:rPr>
          <w:rFonts w:ascii="Times New Roman" w:hAnsi="Times New Roman"/>
          <w:bCs/>
          <w:sz w:val="28"/>
          <w:szCs w:val="28"/>
        </w:rPr>
        <w:t>25</w:t>
      </w:r>
      <w:r w:rsidRPr="0024136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10</w:t>
      </w:r>
      <w:r w:rsidRPr="0024136C">
        <w:rPr>
          <w:rFonts w:ascii="Times New Roman" w:hAnsi="Times New Roman"/>
          <w:bCs/>
          <w:sz w:val="28"/>
          <w:szCs w:val="28"/>
        </w:rPr>
        <w:t>.201</w:t>
      </w:r>
      <w:r>
        <w:rPr>
          <w:rFonts w:ascii="Times New Roman" w:hAnsi="Times New Roman"/>
          <w:bCs/>
          <w:sz w:val="28"/>
          <w:szCs w:val="28"/>
        </w:rPr>
        <w:t xml:space="preserve">8 </w:t>
      </w:r>
      <w:r w:rsidRPr="0024136C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>143 (далее – Регламент)</w:t>
      </w:r>
      <w:r w:rsidRPr="0024136C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5B0959" w:rsidRPr="002C3CB0" w:rsidRDefault="005B0959" w:rsidP="00E839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2C3CB0">
        <w:rPr>
          <w:rFonts w:ascii="Times New Roman" w:hAnsi="Times New Roman"/>
          <w:bCs/>
          <w:sz w:val="28"/>
          <w:szCs w:val="28"/>
        </w:rPr>
        <w:t>подраздел «</w:t>
      </w:r>
      <w:r w:rsidRPr="002C3CB0">
        <w:rPr>
          <w:rFonts w:ascii="Times New Roman" w:hAnsi="Times New Roman"/>
          <w:sz w:val="28"/>
          <w:szCs w:val="28"/>
        </w:rPr>
        <w:t>Круг заявителей»</w:t>
      </w:r>
      <w:r w:rsidRPr="002C3CB0">
        <w:rPr>
          <w:rFonts w:ascii="Times New Roman" w:hAnsi="Times New Roman"/>
          <w:bCs/>
          <w:sz w:val="28"/>
          <w:szCs w:val="28"/>
        </w:rPr>
        <w:t xml:space="preserve"> раздела «</w:t>
      </w:r>
      <w:r w:rsidRPr="002C3CB0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2C3CB0">
        <w:rPr>
          <w:rFonts w:ascii="Times New Roman" w:hAnsi="Times New Roman"/>
          <w:bCs/>
          <w:sz w:val="28"/>
          <w:szCs w:val="28"/>
        </w:rPr>
        <w:t>. Общие положения» Регламента изложить в следующей редакции:</w:t>
      </w:r>
    </w:p>
    <w:p w:rsidR="005B0959" w:rsidRPr="002C3CB0" w:rsidRDefault="005B0959" w:rsidP="002C3CB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C3CB0">
        <w:rPr>
          <w:rFonts w:ascii="Times New Roman" w:hAnsi="Times New Roman"/>
          <w:bCs/>
          <w:sz w:val="28"/>
          <w:szCs w:val="28"/>
        </w:rPr>
        <w:t>«</w:t>
      </w:r>
      <w:r w:rsidRPr="002C3CB0">
        <w:rPr>
          <w:rFonts w:ascii="Times New Roman" w:hAnsi="Times New Roman"/>
          <w:b/>
          <w:bCs/>
          <w:sz w:val="28"/>
          <w:szCs w:val="28"/>
        </w:rPr>
        <w:t>Круг заявителей</w:t>
      </w:r>
      <w:r w:rsidR="004D52DA">
        <w:rPr>
          <w:rFonts w:ascii="Times New Roman" w:hAnsi="Times New Roman"/>
          <w:b/>
          <w:bCs/>
          <w:sz w:val="28"/>
          <w:szCs w:val="28"/>
        </w:rPr>
        <w:t>»</w:t>
      </w:r>
    </w:p>
    <w:p w:rsidR="005B0959" w:rsidRPr="002C3CB0" w:rsidRDefault="005B0959" w:rsidP="002C3CB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0959" w:rsidRPr="002C3CB0" w:rsidRDefault="005B0959" w:rsidP="002C3CB0">
      <w:pPr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45"/>
      <w:bookmarkEnd w:id="0"/>
      <w:r w:rsidRPr="002C3CB0">
        <w:rPr>
          <w:rFonts w:ascii="Times New Roman" w:hAnsi="Times New Roman"/>
          <w:sz w:val="28"/>
          <w:szCs w:val="28"/>
        </w:rPr>
        <w:t>1.2. Заявителями при предоставлении муниципальной услуги являются:</w:t>
      </w:r>
    </w:p>
    <w:p w:rsidR="005B0959" w:rsidRPr="002C3CB0" w:rsidRDefault="005B0959" w:rsidP="002C3CB0">
      <w:pPr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2C3CB0">
        <w:rPr>
          <w:rFonts w:ascii="Times New Roman" w:hAnsi="Times New Roman"/>
          <w:sz w:val="28"/>
          <w:szCs w:val="28"/>
        </w:rPr>
        <w:t>1.2.1.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пользования.</w:t>
      </w:r>
    </w:p>
    <w:p w:rsidR="005B0959" w:rsidRPr="002C3CB0" w:rsidRDefault="005B0959" w:rsidP="002C3CB0">
      <w:pPr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CB0">
        <w:rPr>
          <w:rFonts w:ascii="Times New Roman" w:hAnsi="Times New Roman"/>
          <w:sz w:val="28"/>
          <w:szCs w:val="28"/>
        </w:rPr>
        <w:t>1.2.2.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  <w:proofErr w:type="gramEnd"/>
    </w:p>
    <w:p w:rsidR="005B0959" w:rsidRPr="002C3CB0" w:rsidRDefault="005B0959" w:rsidP="002C3CB0">
      <w:pPr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2C3CB0">
        <w:rPr>
          <w:rFonts w:ascii="Times New Roman" w:hAnsi="Times New Roman"/>
          <w:sz w:val="28"/>
          <w:szCs w:val="28"/>
        </w:rPr>
        <w:lastRenderedPageBreak/>
        <w:t>1.2.3. представитель собственников помещений в многоквартирном доме, уполномоченный на подачу заявления</w:t>
      </w:r>
      <w:r w:rsidRPr="002C3CB0">
        <w:rPr>
          <w:sz w:val="28"/>
          <w:szCs w:val="28"/>
        </w:rPr>
        <w:t xml:space="preserve"> </w:t>
      </w:r>
      <w:r w:rsidRPr="002C3CB0">
        <w:rPr>
          <w:rFonts w:ascii="Times New Roman" w:hAnsi="Times New Roman"/>
          <w:sz w:val="28"/>
          <w:szCs w:val="28"/>
        </w:rPr>
        <w:t>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5B0959" w:rsidRPr="002C3CB0" w:rsidRDefault="005B0959" w:rsidP="002C3CB0">
      <w:pPr>
        <w:spacing w:after="0" w:line="10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C3CB0">
        <w:rPr>
          <w:rFonts w:ascii="Times New Roman" w:hAnsi="Times New Roman"/>
          <w:sz w:val="28"/>
          <w:szCs w:val="28"/>
        </w:rPr>
        <w:t>1.2.4. представитель членов садоводческого или огороднического некоммерческого товарищества,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товарищества.</w:t>
      </w:r>
      <w:r w:rsidRPr="002C3CB0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5B0959" w:rsidRPr="002C3CB0" w:rsidRDefault="005B0959" w:rsidP="00E8399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3CB0">
        <w:rPr>
          <w:rFonts w:ascii="Times New Roman" w:hAnsi="Times New Roman"/>
          <w:sz w:val="28"/>
          <w:szCs w:val="28"/>
        </w:rPr>
        <w:t xml:space="preserve">2. </w:t>
      </w:r>
      <w:r w:rsidRPr="002C3CB0">
        <w:rPr>
          <w:rFonts w:ascii="Times New Roman" w:hAnsi="Times New Roman"/>
          <w:bCs/>
          <w:sz w:val="28"/>
          <w:szCs w:val="28"/>
        </w:rPr>
        <w:t xml:space="preserve">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Кижеватовского</w:t>
      </w:r>
      <w:r w:rsidRPr="002C3CB0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5B0959" w:rsidRPr="002C3CB0" w:rsidRDefault="005B0959" w:rsidP="00E83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3CB0"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B0959" w:rsidRPr="002C3CB0" w:rsidRDefault="005B0959" w:rsidP="00E83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3CB0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C3CB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3CB0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0959" w:rsidRPr="0024136C" w:rsidRDefault="005B0959" w:rsidP="00E8399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Кижеватовского сельсовета </w:t>
      </w:r>
    </w:p>
    <w:p w:rsidR="004D52DA" w:rsidRPr="004D52DA" w:rsidRDefault="004D52DA" w:rsidP="004D52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Бессоновского района </w:t>
      </w:r>
    </w:p>
    <w:p w:rsidR="004D52DA" w:rsidRPr="004D52DA" w:rsidRDefault="004D52DA" w:rsidP="004D5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DA">
        <w:rPr>
          <w:rFonts w:ascii="Times New Roman" w:hAnsi="Times New Roman"/>
          <w:sz w:val="28"/>
          <w:szCs w:val="28"/>
        </w:rPr>
        <w:t xml:space="preserve">Пензенской области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4D52DA">
        <w:rPr>
          <w:rFonts w:ascii="Times New Roman" w:hAnsi="Times New Roman"/>
          <w:sz w:val="28"/>
          <w:szCs w:val="28"/>
        </w:rPr>
        <w:t xml:space="preserve">             И.М. Кондрашкин</w:t>
      </w:r>
    </w:p>
    <w:p w:rsidR="005B0959" w:rsidRPr="0024136C" w:rsidRDefault="005B0959" w:rsidP="004D52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B0959" w:rsidRPr="0024136C" w:rsidSect="004D52DA">
      <w:pgSz w:w="11906" w:h="16838"/>
      <w:pgMar w:top="851" w:right="70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99F"/>
    <w:rsid w:val="00003C01"/>
    <w:rsid w:val="00077D8E"/>
    <w:rsid w:val="00193259"/>
    <w:rsid w:val="001B6196"/>
    <w:rsid w:val="001C6541"/>
    <w:rsid w:val="001F0480"/>
    <w:rsid w:val="0024136C"/>
    <w:rsid w:val="00286EFF"/>
    <w:rsid w:val="002C3CB0"/>
    <w:rsid w:val="003C46CA"/>
    <w:rsid w:val="004009F8"/>
    <w:rsid w:val="00412E3E"/>
    <w:rsid w:val="00423402"/>
    <w:rsid w:val="004B0FCF"/>
    <w:rsid w:val="004C56C3"/>
    <w:rsid w:val="004D52DA"/>
    <w:rsid w:val="00500ABD"/>
    <w:rsid w:val="00527B51"/>
    <w:rsid w:val="005338C3"/>
    <w:rsid w:val="00567228"/>
    <w:rsid w:val="005B0959"/>
    <w:rsid w:val="006F79BB"/>
    <w:rsid w:val="00707DB9"/>
    <w:rsid w:val="00733771"/>
    <w:rsid w:val="0079644A"/>
    <w:rsid w:val="007D527F"/>
    <w:rsid w:val="008C2A3F"/>
    <w:rsid w:val="00B35F8C"/>
    <w:rsid w:val="00B758A1"/>
    <w:rsid w:val="00C10084"/>
    <w:rsid w:val="00D808D7"/>
    <w:rsid w:val="00E8399F"/>
    <w:rsid w:val="00F40CAC"/>
    <w:rsid w:val="00F9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D52DA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semiHidden/>
    <w:rsid w:val="00E8399F"/>
    <w:pPr>
      <w:shd w:val="clear" w:color="auto" w:fill="FFFFFF"/>
      <w:spacing w:after="0" w:line="499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E8399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8399F"/>
    <w:rPr>
      <w:rFonts w:cs="Times New Roman"/>
    </w:rPr>
  </w:style>
  <w:style w:type="paragraph" w:customStyle="1" w:styleId="ConsPlusTitle">
    <w:name w:val="ConsPlusTitle"/>
    <w:uiPriority w:val="99"/>
    <w:rsid w:val="00E8399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E8399F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14">
    <w:name w:val="Стиль 14 пт"/>
    <w:basedOn w:val="a0"/>
    <w:uiPriority w:val="99"/>
    <w:rsid w:val="00E8399F"/>
    <w:rPr>
      <w:rFonts w:ascii="Times New Roman" w:hAnsi="Times New Roman" w:cs="Times New Roman"/>
      <w:sz w:val="28"/>
    </w:rPr>
  </w:style>
  <w:style w:type="character" w:styleId="a5">
    <w:name w:val="Hyperlink"/>
    <w:basedOn w:val="a0"/>
    <w:uiPriority w:val="99"/>
    <w:semiHidden/>
    <w:rsid w:val="00E8399F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8399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2C3CB0"/>
    <w:rPr>
      <w:rFonts w:ascii="Arial" w:hAnsi="Arial"/>
      <w:sz w:val="22"/>
      <w:szCs w:val="22"/>
      <w:lang w:val="ru-RU" w:eastAsia="ru-RU" w:bidi="ar-SA"/>
    </w:rPr>
  </w:style>
  <w:style w:type="paragraph" w:styleId="a8">
    <w:name w:val="Document Map"/>
    <w:basedOn w:val="a"/>
    <w:link w:val="a9"/>
    <w:uiPriority w:val="99"/>
    <w:semiHidden/>
    <w:rsid w:val="00412E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C10084"/>
    <w:rPr>
      <w:rFonts w:ascii="Times New Roman" w:hAnsi="Times New Roman" w:cs="Times New Roman"/>
      <w:sz w:val="2"/>
    </w:rPr>
  </w:style>
  <w:style w:type="character" w:customStyle="1" w:styleId="10">
    <w:name w:val="Заголовок 1 Знак"/>
    <w:basedOn w:val="a0"/>
    <w:link w:val="1"/>
    <w:rsid w:val="004D52DA"/>
    <w:rPr>
      <w:rFonts w:ascii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03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4</cp:revision>
  <cp:lastPrinted>2020-03-20T14:30:00Z</cp:lastPrinted>
  <dcterms:created xsi:type="dcterms:W3CDTF">2020-03-26T07:38:00Z</dcterms:created>
  <dcterms:modified xsi:type="dcterms:W3CDTF">2022-06-02T08:54:00Z</dcterms:modified>
</cp:coreProperties>
</file>