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5ABB417F" w14:textId="2CAE46AB" w:rsidR="00AA08F7" w:rsidRPr="00582502" w:rsidRDefault="003676DF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36DA5DB4">
                <wp:simplePos x="0" y="0"/>
                <wp:positionH relativeFrom="column">
                  <wp:posOffset>1920240</wp:posOffset>
                </wp:positionH>
                <wp:positionV relativeFrom="paragraph">
                  <wp:posOffset>556260</wp:posOffset>
                </wp:positionV>
                <wp:extent cx="1692275" cy="2105025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EEFB2E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27AB41E1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77777777" w:rsidR="00312EA7" w:rsidRPr="00582502" w:rsidRDefault="002B0451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2818FB">
          <w:pPr>
            <w:pStyle w:val="a6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06F5CD5A" w14:textId="00EF1F83" w:rsidR="000A0AC2" w:rsidRPr="00BE174A" w:rsidRDefault="000C2E58" w:rsidP="00BE174A">
              <w:pPr>
                <w:pStyle w:val="a6"/>
                <w:tabs>
                  <w:tab w:val="left" w:pos="142"/>
                </w:tabs>
                <w:ind w:left="-426" w:firstLine="426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0A0AC2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14:paraId="3BEACDAE" w14:textId="77777777" w:rsidR="00A35EB9" w:rsidRPr="001420D0" w:rsidRDefault="00A35EB9" w:rsidP="00A35EB9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Полеологовского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сельсовета Бессоновского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14:paraId="14C1CD2B" w14:textId="05CD02A3" w:rsidR="000A0AC2" w:rsidRPr="001420D0" w:rsidRDefault="00DB3419" w:rsidP="00602561">
              <w:pPr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1F1DD5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20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1F1DD5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15</w:t>
              </w:r>
              <w:r w:rsidR="001E2CE6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</w:t>
              </w:r>
              <w:r w:rsidR="001F1DD5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8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.202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3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000000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p w14:paraId="4E91BC08" w14:textId="6573B4AA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  <w:tbl>
          <w:tblPr>
            <w:tblStyle w:val="ab"/>
            <w:tblW w:w="0" w:type="auto"/>
            <w:tblLook w:val="04A0" w:firstRow="1" w:lastRow="0" w:firstColumn="1" w:lastColumn="0" w:noHBand="0" w:noVBand="1"/>
          </w:tblPr>
          <w:tblGrid>
            <w:gridCol w:w="7574"/>
            <w:gridCol w:w="1770"/>
          </w:tblGrid>
          <w:tr w:rsidR="00BE174A" w14:paraId="4DF01B4E" w14:textId="77777777" w:rsidTr="001F1DD5">
            <w:tc>
              <w:tcPr>
                <w:tcW w:w="7574" w:type="dxa"/>
              </w:tcPr>
              <w:p w14:paraId="53CD0081" w14:textId="7FD932BE" w:rsidR="00BE174A" w:rsidRPr="004A061E" w:rsidRDefault="004A061E" w:rsidP="00882841">
                <w:pPr>
                  <w:tabs>
                    <w:tab w:val="left" w:pos="538"/>
                  </w:tabs>
                  <w:jc w:val="both"/>
                  <w:rPr>
                    <w:rFonts w:ascii="Times New Roman" w:eastAsiaTheme="majorEastAsia" w:hAnsi="Times New Roman" w:cs="Times New Roman"/>
                    <w:b/>
                    <w:bCs/>
                    <w:sz w:val="24"/>
                    <w:szCs w:val="24"/>
                  </w:rPr>
                </w:pPr>
                <w:r w:rsidRPr="004A061E">
                  <w:rPr>
                    <w:rFonts w:ascii="Times New Roman" w:eastAsiaTheme="majorEastAsia" w:hAnsi="Times New Roman" w:cs="Times New Roman"/>
                    <w:b/>
                    <w:bCs/>
                    <w:sz w:val="24"/>
                    <w:szCs w:val="24"/>
                  </w:rPr>
                  <w:t>Сообщение о возможном установлении публичного сервитута</w:t>
                </w:r>
              </w:p>
              <w:p w14:paraId="7FF2180F" w14:textId="6221A32B" w:rsidR="004A061E" w:rsidRPr="004A061E" w:rsidRDefault="001F1DD5" w:rsidP="004A061E">
                <w:pPr>
                  <w:tabs>
                    <w:tab w:val="left" w:pos="538"/>
                  </w:tabs>
                  <w:jc w:val="both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 w:rsidRPr="001F1DD5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Эксплуатация магистрального нефтепродуктопровода федерального значения «МНПП «Уфа-Западное направление». Строительство обхода г. Пенза. 1-й этап. Линейная часть»</w:t>
                </w:r>
              </w:p>
            </w:tc>
            <w:tc>
              <w:tcPr>
                <w:tcW w:w="1770" w:type="dxa"/>
              </w:tcPr>
              <w:p w14:paraId="059205AB" w14:textId="54514767" w:rsidR="009F14F1" w:rsidRPr="004A061E" w:rsidRDefault="004A061E" w:rsidP="004A061E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 w:rsidRPr="004A061E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стр. </w:t>
                </w:r>
                <w:r w:rsidR="001F1DD5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3</w:t>
                </w:r>
                <w:r w:rsidRPr="004A061E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-1</w:t>
                </w:r>
                <w:r w:rsidR="00792ACB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5</w:t>
                </w:r>
              </w:p>
            </w:tc>
          </w:tr>
          <w:tr w:rsidR="00BE174A" w14:paraId="3599A172" w14:textId="77777777" w:rsidTr="001F1DD5">
            <w:trPr>
              <w:trHeight w:val="206"/>
            </w:trPr>
            <w:tc>
              <w:tcPr>
                <w:tcW w:w="7574" w:type="dxa"/>
              </w:tcPr>
              <w:p w14:paraId="0F54634B" w14:textId="0603CBBA" w:rsidR="00BE174A" w:rsidRPr="001A7E0C" w:rsidRDefault="00BE174A" w:rsidP="00B96ACC">
                <w:pPr>
                  <w:jc w:val="both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770" w:type="dxa"/>
              </w:tcPr>
              <w:p w14:paraId="3371F390" w14:textId="5AAB4CE0" w:rsidR="001A7E0C" w:rsidRPr="001A7E0C" w:rsidRDefault="001A7E0C" w:rsidP="000C6A97">
                <w:pP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</w:tr>
          <w:tr w:rsidR="001F1DD5" w14:paraId="32965F84" w14:textId="77777777" w:rsidTr="001F1DD5">
            <w:trPr>
              <w:trHeight w:val="206"/>
            </w:trPr>
            <w:tc>
              <w:tcPr>
                <w:tcW w:w="7574" w:type="dxa"/>
              </w:tcPr>
              <w:p w14:paraId="48AC6029" w14:textId="77777777" w:rsidR="001F1DD5" w:rsidRPr="001A7E0C" w:rsidRDefault="001F1DD5" w:rsidP="00B96ACC">
                <w:pPr>
                  <w:jc w:val="both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770" w:type="dxa"/>
              </w:tcPr>
              <w:p w14:paraId="17F1CEC7" w14:textId="77777777" w:rsidR="001F1DD5" w:rsidRPr="001A7E0C" w:rsidRDefault="001F1DD5" w:rsidP="000C6A97">
                <w:pP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</w:tr>
          <w:tr w:rsidR="00BE174A" w14:paraId="3772D809" w14:textId="77777777" w:rsidTr="001F1DD5">
            <w:tc>
              <w:tcPr>
                <w:tcW w:w="7574" w:type="dxa"/>
              </w:tcPr>
              <w:p w14:paraId="61D36CDA" w14:textId="079EE0B9" w:rsidR="00BE174A" w:rsidRPr="003F54EB" w:rsidRDefault="00BE174A" w:rsidP="003F54EB">
                <w:pPr>
                  <w:widowControl w:val="0"/>
                  <w:autoSpaceDE w:val="0"/>
                  <w:autoSpaceDN w:val="0"/>
                  <w:adjustRightInd w:val="0"/>
                  <w:jc w:val="both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770" w:type="dxa"/>
              </w:tcPr>
              <w:p w14:paraId="0703CA41" w14:textId="279E869C" w:rsidR="00BE174A" w:rsidRDefault="00BE174A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  <w:tr w:rsidR="00BE174A" w14:paraId="09F70070" w14:textId="77777777" w:rsidTr="001F1DD5">
            <w:tc>
              <w:tcPr>
                <w:tcW w:w="7574" w:type="dxa"/>
              </w:tcPr>
              <w:p w14:paraId="4BD6A27E" w14:textId="5F63CE19" w:rsidR="00BE174A" w:rsidRDefault="00BE174A" w:rsidP="00AA11AA">
                <w:pPr>
                  <w:jc w:val="both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770" w:type="dxa"/>
              </w:tcPr>
              <w:p w14:paraId="042491B8" w14:textId="751FC8B5" w:rsidR="00BE174A" w:rsidRDefault="00BE174A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  <w:tr w:rsidR="00BE174A" w14:paraId="1BD8DFB0" w14:textId="77777777" w:rsidTr="001F1DD5">
            <w:tc>
              <w:tcPr>
                <w:tcW w:w="7574" w:type="dxa"/>
              </w:tcPr>
              <w:p w14:paraId="63D86BD4" w14:textId="31283825" w:rsidR="00BE174A" w:rsidRDefault="00BE174A" w:rsidP="00AA11AA">
                <w:pPr>
                  <w:jc w:val="both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770" w:type="dxa"/>
              </w:tcPr>
              <w:p w14:paraId="00AD8520" w14:textId="1DF8C3E9" w:rsidR="00BE174A" w:rsidRDefault="00BE174A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  <w:tr w:rsidR="001F1DD5" w14:paraId="473FABA7" w14:textId="77777777" w:rsidTr="001F1DD5">
            <w:tc>
              <w:tcPr>
                <w:tcW w:w="7574" w:type="dxa"/>
              </w:tcPr>
              <w:p w14:paraId="73AA025E" w14:textId="77777777" w:rsidR="001F1DD5" w:rsidRDefault="001F1DD5" w:rsidP="00AA11AA">
                <w:pPr>
                  <w:jc w:val="both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770" w:type="dxa"/>
              </w:tcPr>
              <w:p w14:paraId="5C29B633" w14:textId="77777777" w:rsidR="001F1DD5" w:rsidRDefault="001F1DD5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  <w:tr w:rsidR="001F1DD5" w14:paraId="5B576695" w14:textId="77777777" w:rsidTr="001F1DD5">
            <w:tc>
              <w:tcPr>
                <w:tcW w:w="7574" w:type="dxa"/>
              </w:tcPr>
              <w:p w14:paraId="07B3CBBF" w14:textId="77777777" w:rsidR="001F1DD5" w:rsidRDefault="001F1DD5" w:rsidP="00AA11AA">
                <w:pPr>
                  <w:jc w:val="both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770" w:type="dxa"/>
              </w:tcPr>
              <w:p w14:paraId="179C1ED4" w14:textId="77777777" w:rsidR="001F1DD5" w:rsidRDefault="001F1DD5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  <w:tr w:rsidR="001F1DD5" w14:paraId="4D0D5C16" w14:textId="77777777" w:rsidTr="001F1DD5">
            <w:tc>
              <w:tcPr>
                <w:tcW w:w="7574" w:type="dxa"/>
              </w:tcPr>
              <w:p w14:paraId="533019C7" w14:textId="77777777" w:rsidR="001F1DD5" w:rsidRDefault="001F1DD5" w:rsidP="00AA11AA">
                <w:pPr>
                  <w:jc w:val="both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770" w:type="dxa"/>
              </w:tcPr>
              <w:p w14:paraId="7759DA01" w14:textId="77777777" w:rsidR="001F1DD5" w:rsidRDefault="001F1DD5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  <w:tr w:rsidR="001F1DD5" w14:paraId="6C560646" w14:textId="77777777" w:rsidTr="001F1DD5">
            <w:tc>
              <w:tcPr>
                <w:tcW w:w="7574" w:type="dxa"/>
              </w:tcPr>
              <w:p w14:paraId="71B1EFE4" w14:textId="77777777" w:rsidR="001F1DD5" w:rsidRDefault="001F1DD5" w:rsidP="00AA11AA">
                <w:pPr>
                  <w:jc w:val="both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770" w:type="dxa"/>
              </w:tcPr>
              <w:p w14:paraId="524CEE12" w14:textId="77777777" w:rsidR="001F1DD5" w:rsidRDefault="001F1DD5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  <w:tr w:rsidR="001F1DD5" w14:paraId="121795F4" w14:textId="77777777" w:rsidTr="001F1DD5">
            <w:tc>
              <w:tcPr>
                <w:tcW w:w="7574" w:type="dxa"/>
              </w:tcPr>
              <w:p w14:paraId="60EC75EA" w14:textId="77777777" w:rsidR="001F1DD5" w:rsidRDefault="001F1DD5" w:rsidP="00AA11AA">
                <w:pPr>
                  <w:jc w:val="both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770" w:type="dxa"/>
              </w:tcPr>
              <w:p w14:paraId="6A747E21" w14:textId="77777777" w:rsidR="001F1DD5" w:rsidRDefault="001F1DD5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  <w:tr w:rsidR="001F1DD5" w14:paraId="006EE474" w14:textId="77777777" w:rsidTr="001F1DD5">
            <w:tc>
              <w:tcPr>
                <w:tcW w:w="7574" w:type="dxa"/>
              </w:tcPr>
              <w:p w14:paraId="39C7B9ED" w14:textId="77777777" w:rsidR="001F1DD5" w:rsidRDefault="001F1DD5" w:rsidP="00AA11AA">
                <w:pPr>
                  <w:jc w:val="both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770" w:type="dxa"/>
              </w:tcPr>
              <w:p w14:paraId="3E3488BF" w14:textId="77777777" w:rsidR="001F1DD5" w:rsidRDefault="001F1DD5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  <w:tr w:rsidR="001F1DD5" w14:paraId="08F24192" w14:textId="77777777" w:rsidTr="001F1DD5">
            <w:tc>
              <w:tcPr>
                <w:tcW w:w="7574" w:type="dxa"/>
              </w:tcPr>
              <w:p w14:paraId="5A16CD34" w14:textId="77777777" w:rsidR="001F1DD5" w:rsidRDefault="001F1DD5" w:rsidP="00AA11AA">
                <w:pPr>
                  <w:jc w:val="both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770" w:type="dxa"/>
              </w:tcPr>
              <w:p w14:paraId="37CB2FB7" w14:textId="77777777" w:rsidR="001F1DD5" w:rsidRDefault="001F1DD5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  <w:tr w:rsidR="001F1DD5" w14:paraId="4FBC7AD5" w14:textId="77777777" w:rsidTr="001F1DD5">
            <w:tc>
              <w:tcPr>
                <w:tcW w:w="7574" w:type="dxa"/>
              </w:tcPr>
              <w:p w14:paraId="56DEA2E0" w14:textId="77777777" w:rsidR="001F1DD5" w:rsidRDefault="001F1DD5" w:rsidP="00AA11AA">
                <w:pPr>
                  <w:jc w:val="both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770" w:type="dxa"/>
              </w:tcPr>
              <w:p w14:paraId="361B4896" w14:textId="77777777" w:rsidR="001F1DD5" w:rsidRDefault="001F1DD5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  <w:tr w:rsidR="001F1DD5" w14:paraId="7F2745B8" w14:textId="77777777" w:rsidTr="001F1DD5">
            <w:tc>
              <w:tcPr>
                <w:tcW w:w="7574" w:type="dxa"/>
              </w:tcPr>
              <w:p w14:paraId="26D2A7B5" w14:textId="77777777" w:rsidR="001F1DD5" w:rsidRDefault="001F1DD5" w:rsidP="00AA11AA">
                <w:pPr>
                  <w:jc w:val="both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770" w:type="dxa"/>
              </w:tcPr>
              <w:p w14:paraId="7A789634" w14:textId="58039F07" w:rsidR="001F1DD5" w:rsidRDefault="001F1DD5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</w:tr>
        </w:tbl>
      </w:sdtContent>
    </w:sdt>
    <w:p w14:paraId="7D7C54A3" w14:textId="37AB892D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ABA62A8" w14:textId="77777777" w:rsidR="00220B80" w:rsidRDefault="00220B80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5C7EC53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1C1F06B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24DD17" w14:textId="38D05A6E" w:rsidR="004016D2" w:rsidRDefault="004016D2" w:rsidP="004016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bookmark4"/>
    </w:p>
    <w:p w14:paraId="76D98227" w14:textId="341D2115" w:rsidR="004016D2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AFEB7" w14:textId="5B5A9562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1C7D0" w14:textId="53FB5007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9F1BC" w14:textId="28FBA74B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DB499" w14:textId="15162EF2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13B9D5" w14:textId="02CCD189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8F2E3E" w14:textId="3DEDC037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F3D795" w14:textId="79A26955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AFEBE5" w14:textId="05F9A083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A30E9" w14:textId="77777777" w:rsidR="00B96ACC" w:rsidRPr="00B96ACC" w:rsidRDefault="00B96ACC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7CF3214C" w14:textId="7F181EEF" w:rsidR="00B96ACC" w:rsidRPr="00B96ACC" w:rsidRDefault="00B96ACC" w:rsidP="00B96ACC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noProof/>
          <w:sz w:val="24"/>
          <w:szCs w:val="24"/>
          <w:lang w:eastAsia="ru-RU"/>
        </w:rPr>
      </w:pPr>
    </w:p>
    <w:p w14:paraId="10C8F450" w14:textId="106B9D98" w:rsidR="00B96ACC" w:rsidRDefault="00B96ACC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0B898DE3" w14:textId="371503C0" w:rsidR="000C6A97" w:rsidRDefault="000C6A97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3C3D9EC3" w14:textId="230079A8" w:rsidR="000C6A97" w:rsidRDefault="000C6A97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3189855D" w14:textId="77777777" w:rsidR="001F1DD5" w:rsidRDefault="001F1DD5" w:rsidP="000C2E58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09E77000" w14:textId="77777777" w:rsidR="001F1DD5" w:rsidRDefault="001F1DD5" w:rsidP="000C2E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E5FD8B" w14:textId="77777777" w:rsidR="001F1DD5" w:rsidRDefault="001F1DD5" w:rsidP="000C2E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33AAF5" w14:textId="77777777" w:rsidR="001F1DD5" w:rsidRPr="001F1DD5" w:rsidRDefault="001F1DD5" w:rsidP="001F1D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DD5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p w14:paraId="5132511E" w14:textId="77777777" w:rsidR="001F1DD5" w:rsidRPr="001F1DD5" w:rsidRDefault="001F1DD5" w:rsidP="001F1D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28"/>
      </w:tblGrid>
      <w:tr w:rsidR="001F1DD5" w:rsidRPr="001F1DD5" w14:paraId="184B7F8F" w14:textId="77777777" w:rsidTr="00230A6E">
        <w:trPr>
          <w:jc w:val="center"/>
        </w:trPr>
        <w:tc>
          <w:tcPr>
            <w:tcW w:w="642" w:type="dxa"/>
            <w:vAlign w:val="center"/>
          </w:tcPr>
          <w:p w14:paraId="125EDD1E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2"/>
            <w:vAlign w:val="center"/>
          </w:tcPr>
          <w:p w14:paraId="5C558CFB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энергетики Российской Федерации</w:t>
            </w:r>
          </w:p>
          <w:p w14:paraId="590E6527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(уполномоченный орган, которым рассматривается ходатайство </w:t>
            </w: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 установлении публичного сервитута)</w:t>
            </w:r>
          </w:p>
        </w:tc>
      </w:tr>
      <w:tr w:rsidR="001F1DD5" w:rsidRPr="001F1DD5" w14:paraId="395678EB" w14:textId="77777777" w:rsidTr="00230A6E">
        <w:trPr>
          <w:jc w:val="center"/>
        </w:trPr>
        <w:tc>
          <w:tcPr>
            <w:tcW w:w="642" w:type="dxa"/>
            <w:vAlign w:val="center"/>
          </w:tcPr>
          <w:p w14:paraId="23694421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47" w:type="dxa"/>
            <w:gridSpan w:val="2"/>
            <w:vAlign w:val="center"/>
          </w:tcPr>
          <w:p w14:paraId="18675BCA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Эксплуатация магистрального нефтепродуктопровода федерального значения «МНПП «Уфа-Западное направление». Строительство обхода г. Пенза. 1-й этап. Линейная часть»</w:t>
            </w:r>
          </w:p>
          <w:p w14:paraId="503917E4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(цель установления публичного сервитута)</w:t>
            </w:r>
          </w:p>
        </w:tc>
      </w:tr>
      <w:tr w:rsidR="001F1DD5" w:rsidRPr="001F1DD5" w14:paraId="3CF1B9A8" w14:textId="77777777" w:rsidTr="00230A6E">
        <w:trPr>
          <w:jc w:val="center"/>
        </w:trPr>
        <w:tc>
          <w:tcPr>
            <w:tcW w:w="642" w:type="dxa"/>
            <w:vMerge w:val="restart"/>
            <w:vAlign w:val="center"/>
          </w:tcPr>
          <w:p w14:paraId="4569A936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19" w:type="dxa"/>
            <w:vAlign w:val="center"/>
          </w:tcPr>
          <w:p w14:paraId="018D4E4B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Кадастровый номер</w:t>
            </w:r>
          </w:p>
        </w:tc>
        <w:tc>
          <w:tcPr>
            <w:tcW w:w="6628" w:type="dxa"/>
            <w:vAlign w:val="center"/>
          </w:tcPr>
          <w:p w14:paraId="25014646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Адрес или иное описание местоположения земельного участка участков, в отношении которого испрашивается публичный сервитут</w:t>
            </w:r>
          </w:p>
        </w:tc>
      </w:tr>
      <w:tr w:rsidR="001F1DD5" w:rsidRPr="001F1DD5" w14:paraId="593804FB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206C394A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2DE802E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58:18:0000000:257</w:t>
            </w:r>
          </w:p>
        </w:tc>
        <w:tc>
          <w:tcPr>
            <w:tcW w:w="6628" w:type="dxa"/>
          </w:tcPr>
          <w:p w14:paraId="5CE85CAB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Мокшанский р-н, Рамзайский с/с</w:t>
            </w:r>
          </w:p>
        </w:tc>
      </w:tr>
      <w:tr w:rsidR="001F1DD5" w:rsidRPr="001F1DD5" w14:paraId="5B90B503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5523EA7F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DE7F7C1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58:18:0000000:1415</w:t>
            </w:r>
          </w:p>
        </w:tc>
        <w:tc>
          <w:tcPr>
            <w:tcW w:w="6628" w:type="dxa"/>
          </w:tcPr>
          <w:p w14:paraId="27189D5A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442395, Пензенская область, </w:t>
            </w:r>
          </w:p>
          <w:p w14:paraId="7659514C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Мокшанский р-н, Рамзайский с/с</w:t>
            </w:r>
          </w:p>
        </w:tc>
      </w:tr>
      <w:tr w:rsidR="001F1DD5" w:rsidRPr="001F1DD5" w14:paraId="4CF30F47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597D1D37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FD69AC0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58:18:0000000:1417</w:t>
            </w:r>
          </w:p>
        </w:tc>
        <w:tc>
          <w:tcPr>
            <w:tcW w:w="6628" w:type="dxa"/>
          </w:tcPr>
          <w:p w14:paraId="56FB946F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442395, Пензенская область, </w:t>
            </w:r>
          </w:p>
          <w:p w14:paraId="0C7A5A9E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Мокшанский р-н, Рамзайский с/с</w:t>
            </w:r>
          </w:p>
        </w:tc>
      </w:tr>
      <w:tr w:rsidR="001F1DD5" w:rsidRPr="001F1DD5" w14:paraId="3D5462DF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239DF342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D89E3FE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58:18:0000000:1412</w:t>
            </w:r>
          </w:p>
        </w:tc>
        <w:tc>
          <w:tcPr>
            <w:tcW w:w="6628" w:type="dxa"/>
          </w:tcPr>
          <w:p w14:paraId="2DFC903E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442370, Пензенская область, </w:t>
            </w:r>
          </w:p>
          <w:p w14:paraId="4D3675DC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Мокшанский р-н, Юровский с/с</w:t>
            </w:r>
          </w:p>
        </w:tc>
      </w:tr>
      <w:tr w:rsidR="001F1DD5" w:rsidRPr="001F1DD5" w14:paraId="326D353B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6961D8B4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9C36D78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58:18:0941501:291</w:t>
            </w:r>
          </w:p>
        </w:tc>
        <w:tc>
          <w:tcPr>
            <w:tcW w:w="6628" w:type="dxa"/>
          </w:tcPr>
          <w:p w14:paraId="094B8D02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обл., р-н Мокшанский, в 15,5 м на запад от с. Рамзай, ул. Мокшанцева, дом 94</w:t>
            </w:r>
          </w:p>
        </w:tc>
      </w:tr>
      <w:tr w:rsidR="001F1DD5" w:rsidRPr="001F1DD5" w14:paraId="7EB757AA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229FF86B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E09EE7F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58:18:0960501</w:t>
            </w:r>
          </w:p>
        </w:tc>
        <w:tc>
          <w:tcPr>
            <w:tcW w:w="6628" w:type="dxa"/>
          </w:tcPr>
          <w:p w14:paraId="0E0F5EDF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Мокшанский р-н, с/с Рамзайский</w:t>
            </w:r>
          </w:p>
        </w:tc>
      </w:tr>
      <w:tr w:rsidR="001F1DD5" w:rsidRPr="001F1DD5" w14:paraId="5405B624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5AAB1FF9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1F6802D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58:18:0960502</w:t>
            </w:r>
          </w:p>
        </w:tc>
        <w:tc>
          <w:tcPr>
            <w:tcW w:w="6628" w:type="dxa"/>
          </w:tcPr>
          <w:p w14:paraId="18A02DB2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Мокшанский р-н, с/с Рамзайский</w:t>
            </w:r>
          </w:p>
        </w:tc>
      </w:tr>
      <w:tr w:rsidR="001F1DD5" w:rsidRPr="001F1DD5" w14:paraId="13DF2A34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7A2970EB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2DDF284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58:18:0960504</w:t>
            </w:r>
          </w:p>
        </w:tc>
        <w:tc>
          <w:tcPr>
            <w:tcW w:w="6628" w:type="dxa"/>
          </w:tcPr>
          <w:p w14:paraId="37AD7145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Мокшанский р-н, с/с Рамзайский</w:t>
            </w:r>
          </w:p>
        </w:tc>
      </w:tr>
      <w:tr w:rsidR="001F1DD5" w:rsidRPr="001F1DD5" w14:paraId="4D46AECD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7362C0F7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E91A6C9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58:18:0941501</w:t>
            </w:r>
          </w:p>
        </w:tc>
        <w:tc>
          <w:tcPr>
            <w:tcW w:w="6628" w:type="dxa"/>
          </w:tcPr>
          <w:p w14:paraId="24B84BF5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Мокшанский р-н, с/с Рамзайский</w:t>
            </w:r>
          </w:p>
        </w:tc>
      </w:tr>
      <w:tr w:rsidR="001F1DD5" w:rsidRPr="001F1DD5" w14:paraId="70B0E450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2BACBC2D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CBBCBB0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58:05:0000000:2280</w:t>
            </w:r>
          </w:p>
        </w:tc>
        <w:tc>
          <w:tcPr>
            <w:tcW w:w="6628" w:type="dxa"/>
            <w:vAlign w:val="center"/>
          </w:tcPr>
          <w:p w14:paraId="6B81E166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442772, Пензенская область, Бессоновский р-н, Полеологовский с/с</w:t>
            </w:r>
          </w:p>
        </w:tc>
      </w:tr>
      <w:tr w:rsidR="001F1DD5" w:rsidRPr="001F1DD5" w14:paraId="2DE0E8B9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4D33BE62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51B900A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58:05:0000000:2251</w:t>
            </w:r>
          </w:p>
        </w:tc>
        <w:tc>
          <w:tcPr>
            <w:tcW w:w="6628" w:type="dxa"/>
            <w:vAlign w:val="center"/>
          </w:tcPr>
          <w:p w14:paraId="1D71B2B1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442772, Пензенская область, Бессоновский р-н, Полеологовский с/с</w:t>
            </w:r>
          </w:p>
        </w:tc>
      </w:tr>
      <w:tr w:rsidR="001F1DD5" w:rsidRPr="001F1DD5" w14:paraId="4A6ADB84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284CD26E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6319BE8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58:05:0000000:813</w:t>
            </w:r>
          </w:p>
        </w:tc>
        <w:tc>
          <w:tcPr>
            <w:tcW w:w="6628" w:type="dxa"/>
            <w:vAlign w:val="center"/>
          </w:tcPr>
          <w:p w14:paraId="5836D3DE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в границах участка.  Почтовый адрес ориентира: Пензенская обл., р-н Бессоновский, Полеологовское муниципальное образование, севернее с. Анновка</w:t>
            </w:r>
          </w:p>
        </w:tc>
      </w:tr>
      <w:tr w:rsidR="001F1DD5" w:rsidRPr="001F1DD5" w14:paraId="19CC36BC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00743810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59780E1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58:05:0710501:659</w:t>
            </w:r>
          </w:p>
        </w:tc>
        <w:tc>
          <w:tcPr>
            <w:tcW w:w="6628" w:type="dxa"/>
            <w:vAlign w:val="center"/>
          </w:tcPr>
          <w:p w14:paraId="2037DAA9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в границах участка.  Почтовый адрес ориентира: Пензенская обл., р-н Бессоновский, с/с Полеологовский, в 8 км по направлению на северо-запад от с. Блохино</w:t>
            </w:r>
          </w:p>
        </w:tc>
      </w:tr>
      <w:tr w:rsidR="001F1DD5" w:rsidRPr="001F1DD5" w14:paraId="28618F2E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4A5C7A5D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8CF1C7C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58:05:0710501:51</w:t>
            </w:r>
          </w:p>
        </w:tc>
        <w:tc>
          <w:tcPr>
            <w:tcW w:w="6628" w:type="dxa"/>
            <w:vAlign w:val="center"/>
          </w:tcPr>
          <w:p w14:paraId="1C84A959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в границах участка. Ориентир ООО"Полеологовское" массив№3 Почтовый адрес ориентира: 442772, Пензенская область, Бессоновский р-н, Полеологовский с/с</w:t>
            </w:r>
          </w:p>
        </w:tc>
      </w:tr>
      <w:tr w:rsidR="001F1DD5" w:rsidRPr="001F1DD5" w14:paraId="24407E1A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41BE9501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767112B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58:05:0710501:52</w:t>
            </w:r>
          </w:p>
        </w:tc>
        <w:tc>
          <w:tcPr>
            <w:tcW w:w="6628" w:type="dxa"/>
            <w:vAlign w:val="center"/>
          </w:tcPr>
          <w:p w14:paraId="580A753D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в границах участка. Ориентир на территории АО"Полеологовское" Почтовый адрес ориентира: 442772, Пензенская область, Бессоновский р-н, Полеологовский с/с</w:t>
            </w:r>
          </w:p>
        </w:tc>
      </w:tr>
      <w:tr w:rsidR="001F1DD5" w:rsidRPr="001F1DD5" w14:paraId="3C8AE545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59327639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FEE4D2F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58:05:0710501:883</w:t>
            </w:r>
          </w:p>
        </w:tc>
        <w:tc>
          <w:tcPr>
            <w:tcW w:w="6628" w:type="dxa"/>
            <w:vAlign w:val="center"/>
          </w:tcPr>
          <w:p w14:paraId="7413F42A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р-н. Бессоновский, Полеологовский с/с</w:t>
            </w:r>
          </w:p>
        </w:tc>
      </w:tr>
      <w:tr w:rsidR="001F1DD5" w:rsidRPr="001F1DD5" w14:paraId="2BB42E0E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378A6534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3594D43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58:05:0710501:731</w:t>
            </w:r>
          </w:p>
        </w:tc>
        <w:tc>
          <w:tcPr>
            <w:tcW w:w="6628" w:type="dxa"/>
            <w:vAlign w:val="center"/>
          </w:tcPr>
          <w:p w14:paraId="23F5E739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в границах участка.  Почтовый адрес ориентира: 442772, Пензенская область, Бессоновский р-н, Полеологовский с/с</w:t>
            </w:r>
          </w:p>
        </w:tc>
      </w:tr>
      <w:tr w:rsidR="001F1DD5" w:rsidRPr="001F1DD5" w14:paraId="1F32860E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3A579957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DA278AB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58:05:0710201:1756</w:t>
            </w:r>
          </w:p>
        </w:tc>
        <w:tc>
          <w:tcPr>
            <w:tcW w:w="6628" w:type="dxa"/>
            <w:vAlign w:val="center"/>
          </w:tcPr>
          <w:p w14:paraId="6CFC1EB2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обл. Пензенская, р-н Бессоновский, с. Блохино, ул. Молодежная, дом 1 А</w:t>
            </w:r>
          </w:p>
        </w:tc>
      </w:tr>
      <w:tr w:rsidR="001F1DD5" w:rsidRPr="001F1DD5" w14:paraId="1F0B6BA9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704D966F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B9107DF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58:05:0710201:4368</w:t>
            </w:r>
          </w:p>
        </w:tc>
        <w:tc>
          <w:tcPr>
            <w:tcW w:w="6628" w:type="dxa"/>
            <w:vAlign w:val="center"/>
          </w:tcPr>
          <w:p w14:paraId="35E7F76A" w14:textId="648ECC0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установлено относительно ориентира, расположенного за пределами участка. Ориентир нежилое здание. </w:t>
            </w:r>
            <w:r w:rsidR="00792ACB">
              <w:rPr>
                <w:rFonts w:ascii="Times New Roman" w:hAnsi="Times New Roman" w:cs="Times New Roman"/>
                <w:bCs/>
                <w:sz w:val="24"/>
                <w:szCs w:val="24"/>
              </w:rPr>
              <w:t>Расположение</w:t>
            </w: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относительно ориентира: Участок находится примерно в 7,85 км, по направлению на северо-запад от ориентира Почтовый адрес ориентира: Пензенская область, р-н Бессоновский, с. Блохино, ул. Молодежная, дом 1 А</w:t>
            </w:r>
          </w:p>
        </w:tc>
      </w:tr>
      <w:tr w:rsidR="001F1DD5" w:rsidRPr="001F1DD5" w14:paraId="7B524FCB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142DF72F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2706FCF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58:05:0000000:1854</w:t>
            </w:r>
          </w:p>
        </w:tc>
        <w:tc>
          <w:tcPr>
            <w:tcW w:w="6628" w:type="dxa"/>
            <w:vAlign w:val="center"/>
          </w:tcPr>
          <w:p w14:paraId="6E7E38B4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в границах участка.  Почтовый адрес ориентира: 442772, Пензенская область, Бессоновский р-н, Полеологовский с/с</w:t>
            </w:r>
          </w:p>
        </w:tc>
      </w:tr>
      <w:tr w:rsidR="001F1DD5" w:rsidRPr="001F1DD5" w14:paraId="7EDB9D2D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1FCC0912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184C7C9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58:05:0710103:3</w:t>
            </w:r>
          </w:p>
        </w:tc>
        <w:tc>
          <w:tcPr>
            <w:tcW w:w="6628" w:type="dxa"/>
            <w:vAlign w:val="center"/>
          </w:tcPr>
          <w:p w14:paraId="0DF15878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Бессоновский р-н</w:t>
            </w:r>
          </w:p>
        </w:tc>
      </w:tr>
      <w:tr w:rsidR="001F1DD5" w:rsidRPr="001F1DD5" w14:paraId="1EBDB978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4A29C048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EC26A97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58:05:0000000:2247</w:t>
            </w:r>
          </w:p>
        </w:tc>
        <w:tc>
          <w:tcPr>
            <w:tcW w:w="6628" w:type="dxa"/>
            <w:vAlign w:val="center"/>
          </w:tcPr>
          <w:p w14:paraId="437FF3EE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442770, Пензенская область, Бессоновский р-н, Грабовский с/с</w:t>
            </w:r>
          </w:p>
        </w:tc>
      </w:tr>
      <w:tr w:rsidR="001F1DD5" w:rsidRPr="001F1DD5" w14:paraId="34ADE99D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6F80F96C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1ED935A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58:05:0710103:38</w:t>
            </w:r>
          </w:p>
        </w:tc>
        <w:tc>
          <w:tcPr>
            <w:tcW w:w="6628" w:type="dxa"/>
            <w:vAlign w:val="center"/>
          </w:tcPr>
          <w:p w14:paraId="523ACBEB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в границах участка.  Почтовый адрес ориентира: 442770, Пензенская область, Бессоновский р-н, Грабовский с/с</w:t>
            </w:r>
          </w:p>
        </w:tc>
      </w:tr>
      <w:tr w:rsidR="001F1DD5" w:rsidRPr="001F1DD5" w14:paraId="09BE36F4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0EE7ED73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28D1E34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58:05:0710103:43</w:t>
            </w:r>
          </w:p>
        </w:tc>
        <w:tc>
          <w:tcPr>
            <w:tcW w:w="6628" w:type="dxa"/>
            <w:vAlign w:val="center"/>
          </w:tcPr>
          <w:p w14:paraId="2ACCB165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в границах участка.  Почтовый адрес ориентира: 442770, Пензенская область, Бессоновский р-н, Грабовский с/с</w:t>
            </w:r>
          </w:p>
        </w:tc>
      </w:tr>
      <w:tr w:rsidR="001F1DD5" w:rsidRPr="001F1DD5" w14:paraId="6D736B37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614ED826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8C71BC6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58:05:0000000:2252</w:t>
            </w:r>
          </w:p>
        </w:tc>
        <w:tc>
          <w:tcPr>
            <w:tcW w:w="6628" w:type="dxa"/>
            <w:vAlign w:val="center"/>
          </w:tcPr>
          <w:p w14:paraId="798138F8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442770, Пензенская область, Бессоновский р-н, Грабовский с/с</w:t>
            </w:r>
          </w:p>
        </w:tc>
      </w:tr>
      <w:tr w:rsidR="001F1DD5" w:rsidRPr="001F1DD5" w14:paraId="7CA0BF0E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7FE5172F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2B7702C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58:05:0710103:27</w:t>
            </w:r>
          </w:p>
        </w:tc>
        <w:tc>
          <w:tcPr>
            <w:tcW w:w="6628" w:type="dxa"/>
            <w:vAlign w:val="center"/>
          </w:tcPr>
          <w:p w14:paraId="2256F279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в границах участка.  Почтовый адрес ориентира: Пензенская обл., р-н Бессоновский, с/с. Чертковский, 5,3 км по направлению на запад от с. Чертково</w:t>
            </w:r>
          </w:p>
        </w:tc>
      </w:tr>
      <w:tr w:rsidR="001F1DD5" w:rsidRPr="001F1DD5" w14:paraId="6718765D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3DCE77A5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4D0BCA6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58:05:0000000:1513</w:t>
            </w:r>
          </w:p>
        </w:tc>
        <w:tc>
          <w:tcPr>
            <w:tcW w:w="6628" w:type="dxa"/>
            <w:vAlign w:val="center"/>
          </w:tcPr>
          <w:p w14:paraId="46E1FFA0" w14:textId="349BE1BB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в границах участка.  Почтовый адрес ориентира: Пензенская область, Бессоновский р-</w:t>
            </w: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н, примерно</w:t>
            </w: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 км от с. Чертково по направлению </w:t>
            </w: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на северо</w:t>
            </w: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-запад</w:t>
            </w:r>
          </w:p>
        </w:tc>
      </w:tr>
      <w:tr w:rsidR="001F1DD5" w:rsidRPr="001F1DD5" w14:paraId="70841465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3081B470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AF400AE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58:05:0710103:24</w:t>
            </w:r>
          </w:p>
        </w:tc>
        <w:tc>
          <w:tcPr>
            <w:tcW w:w="6628" w:type="dxa"/>
            <w:vAlign w:val="center"/>
          </w:tcPr>
          <w:p w14:paraId="7DCB04CC" w14:textId="0058B33C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Бессоновский район, в 3.5 км </w:t>
            </w: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западнее с.</w:t>
            </w: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Чертково</w:t>
            </w:r>
          </w:p>
        </w:tc>
      </w:tr>
      <w:tr w:rsidR="001F1DD5" w:rsidRPr="001F1DD5" w14:paraId="5C588979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160F6480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78F3513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58:05:0000000:1511</w:t>
            </w:r>
          </w:p>
        </w:tc>
        <w:tc>
          <w:tcPr>
            <w:tcW w:w="6628" w:type="dxa"/>
            <w:vAlign w:val="center"/>
          </w:tcPr>
          <w:p w14:paraId="7BF40B0A" w14:textId="7AB673D5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установлено относительно ориентира, расположенного в границах участка.  Почтовый адрес ориентира: обл. Пензенская, р-н Бессоновский, примерно 4 км от с. Чертково по направлению </w:t>
            </w: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на запад</w:t>
            </w:r>
          </w:p>
        </w:tc>
      </w:tr>
      <w:tr w:rsidR="001F1DD5" w:rsidRPr="001F1DD5" w14:paraId="25DFBC03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4B9ED720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7AFBD3E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58:05:0710102:18</w:t>
            </w:r>
          </w:p>
        </w:tc>
        <w:tc>
          <w:tcPr>
            <w:tcW w:w="6628" w:type="dxa"/>
            <w:vAlign w:val="center"/>
          </w:tcPr>
          <w:p w14:paraId="1BFBCC77" w14:textId="7ACC1A7F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за пределами участка. Ориентир нежилое здание. 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 относительно ориентира: Участок находится примерно в 1880 м, по направлению на северо-запад от ориентира Почтовый адрес ориентира: обл. Пензенская, р-н Бессоновский, с. Чертково, ул. Центральная, дом 45</w:t>
            </w:r>
          </w:p>
        </w:tc>
      </w:tr>
      <w:tr w:rsidR="001F1DD5" w:rsidRPr="001F1DD5" w14:paraId="7DB43D39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133C7D35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29C23FD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58:05:0710102:13</w:t>
            </w:r>
          </w:p>
        </w:tc>
        <w:tc>
          <w:tcPr>
            <w:tcW w:w="6628" w:type="dxa"/>
            <w:vAlign w:val="center"/>
          </w:tcPr>
          <w:p w14:paraId="0B1D4A33" w14:textId="1872C852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установлено относительно ориентира, расположенного за пределами участка. Ориентир здание школы. </w:t>
            </w:r>
            <w:r w:rsidR="00792ACB">
              <w:rPr>
                <w:rFonts w:ascii="Times New Roman" w:hAnsi="Times New Roman" w:cs="Times New Roman"/>
                <w:bCs/>
                <w:sz w:val="24"/>
                <w:szCs w:val="24"/>
              </w:rPr>
              <w:t>Расположение</w:t>
            </w: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относительно ориентира: Участок находится примерно в 1100 м, по направлению на северо-запад от ориентира Почтовый адрес ориентира: 442771, Пензенская область, Бессоновский р-н, Чертково с, Центральная ул</w:t>
            </w:r>
          </w:p>
        </w:tc>
      </w:tr>
      <w:tr w:rsidR="001F1DD5" w:rsidRPr="001F1DD5" w14:paraId="27B8A746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069DA47A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8BB9E08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58:05:0710102:73</w:t>
            </w:r>
          </w:p>
        </w:tc>
        <w:tc>
          <w:tcPr>
            <w:tcW w:w="6628" w:type="dxa"/>
            <w:vAlign w:val="center"/>
          </w:tcPr>
          <w:p w14:paraId="00AA7E37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в границах участка.  Почтовый адрес ориентира: 442770, Пензенская область, Бессоновский р-н, Грабовский с/с</w:t>
            </w:r>
          </w:p>
        </w:tc>
      </w:tr>
      <w:tr w:rsidR="001F1DD5" w:rsidRPr="001F1DD5" w14:paraId="08993E8B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71F5F11C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32FABDC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58:05:0710102:66</w:t>
            </w:r>
          </w:p>
        </w:tc>
        <w:tc>
          <w:tcPr>
            <w:tcW w:w="6628" w:type="dxa"/>
            <w:vAlign w:val="center"/>
          </w:tcPr>
          <w:p w14:paraId="56E0C959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в границах участка.  Почтовый адрес ориентира: 442770, Пензенская область, Бессоновский р-н, Грабовский с/с</w:t>
            </w:r>
          </w:p>
        </w:tc>
      </w:tr>
      <w:tr w:rsidR="001F1DD5" w:rsidRPr="001F1DD5" w14:paraId="565DA2DD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7A01117E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608F50E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58:05:0710102:19</w:t>
            </w:r>
          </w:p>
        </w:tc>
        <w:tc>
          <w:tcPr>
            <w:tcW w:w="6628" w:type="dxa"/>
            <w:vAlign w:val="center"/>
          </w:tcPr>
          <w:p w14:paraId="70ADCB50" w14:textId="502FCF44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установлено относительно ориентира, расположенного за пределами участка. Ориентир нежилое здание. </w:t>
            </w:r>
            <w:r w:rsidR="00792ACB">
              <w:rPr>
                <w:rFonts w:ascii="Times New Roman" w:hAnsi="Times New Roman" w:cs="Times New Roman"/>
                <w:bCs/>
                <w:sz w:val="24"/>
                <w:szCs w:val="24"/>
              </w:rPr>
              <w:t>Расположение</w:t>
            </w: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относительно ориентира: Участок находится примерно в 1500 м, по направлению на северо-запад от ориентира Почтовый адрес ориентира: обл. Пензенская, р-н Бессоновский, с. Чертково, ул. Центральная, дом 45</w:t>
            </w:r>
          </w:p>
        </w:tc>
      </w:tr>
      <w:tr w:rsidR="001F1DD5" w:rsidRPr="001F1DD5" w14:paraId="1D1D2C20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613DDA37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CE95955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58:05:0710102:190</w:t>
            </w:r>
          </w:p>
        </w:tc>
        <w:tc>
          <w:tcPr>
            <w:tcW w:w="6628" w:type="dxa"/>
            <w:vAlign w:val="center"/>
          </w:tcPr>
          <w:p w14:paraId="3F14D431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442770, Пензенская область, Бессоновский р-н, Грабовский с/с</w:t>
            </w:r>
          </w:p>
        </w:tc>
      </w:tr>
      <w:tr w:rsidR="001F1DD5" w:rsidRPr="001F1DD5" w14:paraId="427754BB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033296AE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6CB3686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58:05:0710102:15</w:t>
            </w:r>
          </w:p>
        </w:tc>
        <w:tc>
          <w:tcPr>
            <w:tcW w:w="6628" w:type="dxa"/>
            <w:vAlign w:val="center"/>
          </w:tcPr>
          <w:p w14:paraId="7CF79E0D" w14:textId="0F30BC7E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установлено относительно ориентира, расположенного за пределами участка. Ориентир здание школы. </w:t>
            </w:r>
            <w:r w:rsidR="00792ACB">
              <w:rPr>
                <w:rFonts w:ascii="Times New Roman" w:hAnsi="Times New Roman" w:cs="Times New Roman"/>
                <w:bCs/>
                <w:sz w:val="24"/>
                <w:szCs w:val="24"/>
              </w:rPr>
              <w:t>Расположение</w:t>
            </w: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относительно ориентира: Участок находится примерно в 1390 м, по направлению на северо-восток от ориентира Почтовый адрес ориентира: обл. Пензенская, р-н Бессоновский, с. Чертково, ул. Центральная, дом 45</w:t>
            </w:r>
          </w:p>
        </w:tc>
      </w:tr>
      <w:tr w:rsidR="001F1DD5" w:rsidRPr="001F1DD5" w14:paraId="44CE368B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76FA5515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C9F0DF2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58:05:0710102:16</w:t>
            </w:r>
          </w:p>
        </w:tc>
        <w:tc>
          <w:tcPr>
            <w:tcW w:w="6628" w:type="dxa"/>
            <w:vAlign w:val="center"/>
          </w:tcPr>
          <w:p w14:paraId="7CE6FEE9" w14:textId="520AC26E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установлено относительно ориентира, расположенного за пределами участка. Ориентир здание школы. </w:t>
            </w:r>
            <w:r w:rsidR="00792ACB">
              <w:rPr>
                <w:rFonts w:ascii="Times New Roman" w:hAnsi="Times New Roman" w:cs="Times New Roman"/>
                <w:bCs/>
                <w:sz w:val="24"/>
                <w:szCs w:val="24"/>
              </w:rPr>
              <w:t>Расположение</w:t>
            </w: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относительно ориентира: Участок находится примерно в 1370 м, по направлению на северо-восток от ориентира Почтовый адрес ориентира: обл. Пензенская, р-н Бессоновский, с. Чертково, ул. Центральная, дом 45</w:t>
            </w:r>
          </w:p>
        </w:tc>
      </w:tr>
      <w:tr w:rsidR="001F1DD5" w:rsidRPr="001F1DD5" w14:paraId="1CFDBF1C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360F3CC0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19A6BD1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58:05:0710102:17</w:t>
            </w:r>
          </w:p>
        </w:tc>
        <w:tc>
          <w:tcPr>
            <w:tcW w:w="6628" w:type="dxa"/>
            <w:vAlign w:val="center"/>
          </w:tcPr>
          <w:p w14:paraId="1C26F124" w14:textId="699F1753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установлено относительно ориентира, расположенного за пределами участка. Ориентир здание школы. </w:t>
            </w:r>
            <w:r w:rsidR="00792ACB">
              <w:rPr>
                <w:rFonts w:ascii="Times New Roman" w:hAnsi="Times New Roman" w:cs="Times New Roman"/>
                <w:bCs/>
                <w:sz w:val="24"/>
                <w:szCs w:val="24"/>
              </w:rPr>
              <w:t>Расположение</w:t>
            </w: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относительно ориентира: Участок находится примерно в 430 м, по направлению на север от ориентира Почтовый адрес ориентира: обл. Пензенская, р-н Бессоновский, с. Чертково, ул. Центральная, дом 45</w:t>
            </w:r>
          </w:p>
        </w:tc>
      </w:tr>
      <w:tr w:rsidR="001F1DD5" w:rsidRPr="001F1DD5" w14:paraId="304421A5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4D9949A9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CABA83C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58:05:0710102:10</w:t>
            </w:r>
          </w:p>
        </w:tc>
        <w:tc>
          <w:tcPr>
            <w:tcW w:w="6628" w:type="dxa"/>
            <w:vAlign w:val="center"/>
          </w:tcPr>
          <w:p w14:paraId="3061BAB3" w14:textId="3FFFA2BB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установлено относительно ориентира, расположенного за пределами участка. Ориентир здание школы. </w:t>
            </w:r>
            <w:r w:rsidR="00792ACB">
              <w:rPr>
                <w:rFonts w:ascii="Times New Roman" w:hAnsi="Times New Roman" w:cs="Times New Roman"/>
                <w:bCs/>
                <w:sz w:val="24"/>
                <w:szCs w:val="24"/>
              </w:rPr>
              <w:t>Расположение</w:t>
            </w: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относительно ориентира: Участок находится примерно в 1760 м, по направлению на северо-восток от ориентира Почтовый адрес ориентира: 442771, Пензенская область, Бессоновский р-н, Чертково с, Центральная ул</w:t>
            </w:r>
          </w:p>
        </w:tc>
      </w:tr>
      <w:tr w:rsidR="001F1DD5" w:rsidRPr="001F1DD5" w14:paraId="7F0EDA07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40CB8EC2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C307DD2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58:05:0710102:71</w:t>
            </w:r>
          </w:p>
        </w:tc>
        <w:tc>
          <w:tcPr>
            <w:tcW w:w="6628" w:type="dxa"/>
            <w:vAlign w:val="center"/>
          </w:tcPr>
          <w:p w14:paraId="4B57B6DB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в границах участка.  Почтовый адрес ориентира: 442770, Пензенская область, Бессоновский р-н, Грабовский с/с</w:t>
            </w:r>
          </w:p>
        </w:tc>
      </w:tr>
      <w:tr w:rsidR="001F1DD5" w:rsidRPr="001F1DD5" w14:paraId="7DAC68C1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77CF4303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54ACFAF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58:05:0710102:74</w:t>
            </w:r>
          </w:p>
        </w:tc>
        <w:tc>
          <w:tcPr>
            <w:tcW w:w="6628" w:type="dxa"/>
            <w:vAlign w:val="center"/>
          </w:tcPr>
          <w:p w14:paraId="020E67AF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в границах участка.  Почтовый адрес ориентира: 442770, Пензенская область, Бессоновский р-н, Грабовский с/с</w:t>
            </w:r>
          </w:p>
        </w:tc>
      </w:tr>
      <w:tr w:rsidR="001F1DD5" w:rsidRPr="001F1DD5" w14:paraId="56220408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5A3BBF8E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1309CB4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58:05:0700201:52</w:t>
            </w:r>
          </w:p>
        </w:tc>
        <w:tc>
          <w:tcPr>
            <w:tcW w:w="6628" w:type="dxa"/>
            <w:vAlign w:val="center"/>
          </w:tcPr>
          <w:p w14:paraId="00F8715F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Бессоновский р-н, Грабово с, Совхозная ул,  2А-5</w:t>
            </w:r>
          </w:p>
        </w:tc>
      </w:tr>
      <w:tr w:rsidR="001F1DD5" w:rsidRPr="001F1DD5" w14:paraId="4C220235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72017B6C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DE8E5B5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58:05:0700201:53</w:t>
            </w:r>
          </w:p>
        </w:tc>
        <w:tc>
          <w:tcPr>
            <w:tcW w:w="6628" w:type="dxa"/>
            <w:vAlign w:val="center"/>
          </w:tcPr>
          <w:p w14:paraId="2AC113D1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Бессоновский р-н, Грабово с, Совхозная ул,  2А-5</w:t>
            </w:r>
          </w:p>
        </w:tc>
      </w:tr>
      <w:tr w:rsidR="001F1DD5" w:rsidRPr="001F1DD5" w14:paraId="5F58902A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4FBB7775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5E292ED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58:05:0700201:56</w:t>
            </w:r>
          </w:p>
        </w:tc>
        <w:tc>
          <w:tcPr>
            <w:tcW w:w="6628" w:type="dxa"/>
            <w:vAlign w:val="center"/>
          </w:tcPr>
          <w:p w14:paraId="402B7C9E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Бессоновский р-н, Грабово с, Совхозная ул,  2А-5</w:t>
            </w:r>
          </w:p>
        </w:tc>
      </w:tr>
      <w:tr w:rsidR="001F1DD5" w:rsidRPr="001F1DD5" w14:paraId="493F9072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639F8222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9503B3F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58:05:0000000:344</w:t>
            </w:r>
          </w:p>
        </w:tc>
        <w:tc>
          <w:tcPr>
            <w:tcW w:w="6628" w:type="dxa"/>
            <w:vAlign w:val="center"/>
          </w:tcPr>
          <w:p w14:paraId="15FDEB7B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в границах участка. Ориентир Пензенская область, Бессоновский район, автодорога "Пенза-Саранск" Почтовый адрес ориентира: Пензенская область, Бессоновский р-н</w:t>
            </w:r>
          </w:p>
        </w:tc>
      </w:tr>
      <w:tr w:rsidR="001F1DD5" w:rsidRPr="001F1DD5" w14:paraId="53EFDF72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26953930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5BF9CC3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58:05:0000000:711</w:t>
            </w:r>
          </w:p>
        </w:tc>
        <w:tc>
          <w:tcPr>
            <w:tcW w:w="6628" w:type="dxa"/>
            <w:vAlign w:val="center"/>
          </w:tcPr>
          <w:p w14:paraId="62EDB2C3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в границах участка. Ориентир западнее с. Грабово  ( с-з  Комбинат ) Почтовый адрес ориентира: 442770, Пензенская область, Бессоновский р-н, Грабовский с/с</w:t>
            </w:r>
          </w:p>
        </w:tc>
      </w:tr>
      <w:tr w:rsidR="001F1DD5" w:rsidRPr="001F1DD5" w14:paraId="5C3DB5F7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345BF4E0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6CE14C2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58:05:0700301:34</w:t>
            </w:r>
          </w:p>
        </w:tc>
        <w:tc>
          <w:tcPr>
            <w:tcW w:w="6628" w:type="dxa"/>
            <w:vAlign w:val="center"/>
          </w:tcPr>
          <w:p w14:paraId="6AFF3914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в границах участка.  Почтовый адрес ориентира: Пензенская обл., р-н Бессоновский, западнее с. Грабово (с-з Комбинат)</w:t>
            </w:r>
          </w:p>
        </w:tc>
      </w:tr>
      <w:tr w:rsidR="001F1DD5" w:rsidRPr="001F1DD5" w14:paraId="552E1053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467AAEC1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B8EFCC6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58:05:0000000:2237</w:t>
            </w:r>
          </w:p>
        </w:tc>
        <w:tc>
          <w:tcPr>
            <w:tcW w:w="6628" w:type="dxa"/>
            <w:vAlign w:val="center"/>
          </w:tcPr>
          <w:p w14:paraId="67842FE3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442770, Пензенская область, Бессоновский р-н, Грабово с</w:t>
            </w:r>
          </w:p>
        </w:tc>
      </w:tr>
      <w:tr w:rsidR="001F1DD5" w:rsidRPr="001F1DD5" w14:paraId="7FC8FC23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63351977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71ED7DB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58:05:0100203:157</w:t>
            </w:r>
          </w:p>
        </w:tc>
        <w:tc>
          <w:tcPr>
            <w:tcW w:w="6628" w:type="dxa"/>
            <w:vAlign w:val="center"/>
          </w:tcPr>
          <w:p w14:paraId="454B9612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в границах участка.  Почтовый адрес ориентира: Пензенская область, Бессоновский р-н, Грабово с, Дачная ул, 74</w:t>
            </w:r>
          </w:p>
        </w:tc>
      </w:tr>
      <w:tr w:rsidR="001F1DD5" w:rsidRPr="001F1DD5" w14:paraId="7FE2F6C7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5C7DD57B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273B8CE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58:05:0000000:1672</w:t>
            </w:r>
          </w:p>
        </w:tc>
        <w:tc>
          <w:tcPr>
            <w:tcW w:w="6628" w:type="dxa"/>
            <w:vAlign w:val="center"/>
          </w:tcPr>
          <w:p w14:paraId="0C85B0F9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442770, Пензенская область, Бессоновский р-н, Грабово с</w:t>
            </w:r>
          </w:p>
        </w:tc>
      </w:tr>
      <w:tr w:rsidR="001F1DD5" w:rsidRPr="001F1DD5" w14:paraId="320295D8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41222495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5E23E5F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58:05:0000000:2246</w:t>
            </w:r>
          </w:p>
        </w:tc>
        <w:tc>
          <w:tcPr>
            <w:tcW w:w="6628" w:type="dxa"/>
            <w:vAlign w:val="center"/>
          </w:tcPr>
          <w:p w14:paraId="637F9EF9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442770, Пензенская область, Бессоновский р-н, Грабово с</w:t>
            </w:r>
          </w:p>
        </w:tc>
      </w:tr>
      <w:tr w:rsidR="001F1DD5" w:rsidRPr="001F1DD5" w14:paraId="3678F20D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283B3BB6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36E9075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58:05:0100301:203</w:t>
            </w:r>
          </w:p>
        </w:tc>
        <w:tc>
          <w:tcPr>
            <w:tcW w:w="6628" w:type="dxa"/>
            <w:vAlign w:val="center"/>
          </w:tcPr>
          <w:p w14:paraId="43A89C17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в границах участка.  Почтовый адрес ориентира: обл. Пензенская, р-н Бессоновский, с. Грабово, ул. Совхозная, дом 156</w:t>
            </w:r>
          </w:p>
        </w:tc>
      </w:tr>
      <w:tr w:rsidR="001F1DD5" w:rsidRPr="001F1DD5" w14:paraId="74AE1142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58EAB270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ECC6B19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58:05:0100301:653</w:t>
            </w:r>
          </w:p>
        </w:tc>
        <w:tc>
          <w:tcPr>
            <w:tcW w:w="6628" w:type="dxa"/>
            <w:vAlign w:val="center"/>
          </w:tcPr>
          <w:p w14:paraId="433573F3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442770, Пензенская область, Бессоновский р-н, Грабово с</w:t>
            </w:r>
          </w:p>
        </w:tc>
      </w:tr>
      <w:tr w:rsidR="001F1DD5" w:rsidRPr="001F1DD5" w14:paraId="4B297073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54D904F7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4A05877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58:05:0000000:2248</w:t>
            </w:r>
          </w:p>
        </w:tc>
        <w:tc>
          <w:tcPr>
            <w:tcW w:w="6628" w:type="dxa"/>
            <w:vAlign w:val="center"/>
          </w:tcPr>
          <w:p w14:paraId="366E93D0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442760, Пензенская область, Бессоновский р-н, Вазерский с/с</w:t>
            </w:r>
          </w:p>
        </w:tc>
      </w:tr>
      <w:tr w:rsidR="001F1DD5" w:rsidRPr="001F1DD5" w14:paraId="7610ADB6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0FCBB61C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5160AD8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58:05:0390101:3</w:t>
            </w:r>
          </w:p>
        </w:tc>
        <w:tc>
          <w:tcPr>
            <w:tcW w:w="6628" w:type="dxa"/>
            <w:vAlign w:val="center"/>
          </w:tcPr>
          <w:p w14:paraId="09AABC91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в границах участка. Ориентир с. Грабово Почтовый адрес ориентира: Пензенская область, Бессоновский р-н, Грабово с</w:t>
            </w:r>
          </w:p>
        </w:tc>
      </w:tr>
      <w:tr w:rsidR="001F1DD5" w:rsidRPr="001F1DD5" w14:paraId="72F93227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78E5114E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6D5D6A6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58:05:0700401:3</w:t>
            </w:r>
          </w:p>
        </w:tc>
        <w:tc>
          <w:tcPr>
            <w:tcW w:w="6628" w:type="dxa"/>
            <w:vAlign w:val="center"/>
          </w:tcPr>
          <w:p w14:paraId="549854C7" w14:textId="63F4A103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установлено относительно ориентира, расположенного за пределами участка. Ориентир с. Грабово. </w:t>
            </w:r>
            <w:r w:rsidR="00792ACB">
              <w:rPr>
                <w:rFonts w:ascii="Times New Roman" w:hAnsi="Times New Roman" w:cs="Times New Roman"/>
                <w:bCs/>
                <w:sz w:val="24"/>
                <w:szCs w:val="24"/>
              </w:rPr>
              <w:t>Расположение</w:t>
            </w: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относительно ориентира: Участок находится примерно в 50 м, по направлению на восток от ориентира Почтовый адрес ориентира: Пензенская область, Бессоновский р-н, Грабовский с/с</w:t>
            </w:r>
          </w:p>
        </w:tc>
      </w:tr>
      <w:tr w:rsidR="001F1DD5" w:rsidRPr="001F1DD5" w14:paraId="269F6950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5D05F688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8CF9CB1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58:05:0720101:126</w:t>
            </w:r>
          </w:p>
        </w:tc>
        <w:tc>
          <w:tcPr>
            <w:tcW w:w="6628" w:type="dxa"/>
            <w:vAlign w:val="center"/>
          </w:tcPr>
          <w:p w14:paraId="5FBB119C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442780, Пензенская область, Бессоновский р-н, Бессоновский с/с</w:t>
            </w:r>
          </w:p>
        </w:tc>
      </w:tr>
      <w:tr w:rsidR="001F1DD5" w:rsidRPr="001F1DD5" w14:paraId="6411B680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4C97DB28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8BF771A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58:05:0000000:719</w:t>
            </w:r>
          </w:p>
        </w:tc>
        <w:tc>
          <w:tcPr>
            <w:tcW w:w="6628" w:type="dxa"/>
            <w:vAlign w:val="center"/>
          </w:tcPr>
          <w:p w14:paraId="64491E06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Бессоновский р-н</w:t>
            </w:r>
          </w:p>
        </w:tc>
      </w:tr>
      <w:tr w:rsidR="001F1DD5" w:rsidRPr="001F1DD5" w14:paraId="59E1F0F5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1693430A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A7F97BF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58:05:0720101:15</w:t>
            </w:r>
          </w:p>
        </w:tc>
        <w:tc>
          <w:tcPr>
            <w:tcW w:w="6628" w:type="dxa"/>
            <w:vAlign w:val="center"/>
          </w:tcPr>
          <w:p w14:paraId="7BED4E4E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установлено относительно ориентира, расположенного в границах участка.  Почтовый адрес ориентира: Пензенская </w:t>
            </w: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область, р-н Бессоновский, в границах Ахунского лесничества Светлополянского - Лопуховского участкового лесничества, в кварталах Светлополянского участка: 1 (части выделов 4, 13, 14), 2 (части выделов 31, 39), в квартале Лопуховского участка: 30 (часть выдела 44)</w:t>
            </w:r>
          </w:p>
        </w:tc>
      </w:tr>
      <w:tr w:rsidR="001F1DD5" w:rsidRPr="001F1DD5" w14:paraId="0717314C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4BE5D320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AE15096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58:05:0000000:2326</w:t>
            </w:r>
          </w:p>
        </w:tc>
        <w:tc>
          <w:tcPr>
            <w:tcW w:w="6628" w:type="dxa"/>
            <w:vAlign w:val="center"/>
          </w:tcPr>
          <w:p w14:paraId="40DD5BCA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обл, территория Лопуховского участка Светлополянского - Лопуховского участкового лесничества в лесных кварталах 1-8, ч.9, ч.10, ч.11, ч.12, ч.13, ч.14, 15, 17-27, 29-32, 35-48, 51-54, 58-70, 74-77, ч.78, 79-84, ч.87, ч.88, ч.89, 90-93, 95, ч.96, 98-105, ч.106, ч.107, ч.108, ч.109, ч.110, 111-116, ч.117, ч.118, ч.119, ч.120, ч.121, ч.122, ч.123, 124-134 Ахунского лесничества</w:t>
            </w:r>
          </w:p>
        </w:tc>
      </w:tr>
      <w:tr w:rsidR="001F1DD5" w:rsidRPr="001F1DD5" w14:paraId="093C785E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1FCAED14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6F5E225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58:05:0000000:1861</w:t>
            </w:r>
          </w:p>
        </w:tc>
        <w:tc>
          <w:tcPr>
            <w:tcW w:w="6628" w:type="dxa"/>
            <w:vAlign w:val="center"/>
          </w:tcPr>
          <w:p w14:paraId="61F18306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 Федерация, Пензенская область, Бессоновский муниципальный район, сельское поселение Бессоновский сельсовет, поселок Николаевка, улица Лесная, земельный участок 1/1</w:t>
            </w:r>
          </w:p>
        </w:tc>
      </w:tr>
      <w:tr w:rsidR="001F1DD5" w:rsidRPr="001F1DD5" w14:paraId="52567BB9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6FE252F0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894A225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58:05:0720301:1</w:t>
            </w:r>
          </w:p>
        </w:tc>
        <w:tc>
          <w:tcPr>
            <w:tcW w:w="6628" w:type="dxa"/>
            <w:vAlign w:val="center"/>
          </w:tcPr>
          <w:p w14:paraId="591D4114" w14:textId="1F6A280C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установлено относительно ориентира, расположенного за пределами участка. Ориентир д. Александровка. </w:t>
            </w:r>
            <w:r w:rsidR="00792ACB">
              <w:rPr>
                <w:rFonts w:ascii="Times New Roman" w:hAnsi="Times New Roman" w:cs="Times New Roman"/>
                <w:bCs/>
                <w:sz w:val="24"/>
                <w:szCs w:val="24"/>
              </w:rPr>
              <w:t>Расположение</w:t>
            </w: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относительно ориентира: Участок находится примерно в 3500 м, по направлению на север от ориентира Почтовый адрес ориентира: Пензенская область, Бессоновский р-н, Сосновский с/с</w:t>
            </w:r>
          </w:p>
        </w:tc>
      </w:tr>
      <w:tr w:rsidR="001F1DD5" w:rsidRPr="001F1DD5" w14:paraId="6C6EB06A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5AD551C8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4AF3CDF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58:05:0000000:2292</w:t>
            </w:r>
          </w:p>
        </w:tc>
        <w:tc>
          <w:tcPr>
            <w:tcW w:w="6628" w:type="dxa"/>
            <w:vAlign w:val="center"/>
          </w:tcPr>
          <w:p w14:paraId="11BF2157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р-н Бессоновский, Ахунское лесничество, Светлополянское-Лопуховское участковое лесничество, Лопуховский участок, квартал 87, части выделов 59, 81, квартал 88, части выделов 37, 38, 39, 40, 42, 43, 44</w:t>
            </w:r>
          </w:p>
        </w:tc>
      </w:tr>
      <w:tr w:rsidR="001F1DD5" w:rsidRPr="001F1DD5" w14:paraId="0FF57002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6D72B9FB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555CC8A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58:05:0000000:2293</w:t>
            </w:r>
          </w:p>
        </w:tc>
        <w:tc>
          <w:tcPr>
            <w:tcW w:w="6628" w:type="dxa"/>
            <w:vAlign w:val="center"/>
          </w:tcPr>
          <w:p w14:paraId="2794BBCD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Ахунское лесничество, Светлополянское-Лопуховское участковое лесничество, Лопуховский участок, квартал 87, часть выдела 59, квартал 88, части выделов 35, 37, 38, 39, 40, 42, 43, 44</w:t>
            </w:r>
          </w:p>
        </w:tc>
      </w:tr>
      <w:tr w:rsidR="001F1DD5" w:rsidRPr="001F1DD5" w14:paraId="45A7BAC6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55D6A99C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73597F2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58:05:0000000:2264</w:t>
            </w:r>
          </w:p>
        </w:tc>
        <w:tc>
          <w:tcPr>
            <w:tcW w:w="6628" w:type="dxa"/>
            <w:vAlign w:val="center"/>
          </w:tcPr>
          <w:p w14:paraId="4E12E353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442762, Пензенская область, Бессоновский р-н, Сосновский с/с</w:t>
            </w:r>
          </w:p>
        </w:tc>
      </w:tr>
      <w:tr w:rsidR="001F1DD5" w:rsidRPr="001F1DD5" w14:paraId="45893C70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4EB50CAE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2B44562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58:05:0000000:2282</w:t>
            </w:r>
          </w:p>
        </w:tc>
        <w:tc>
          <w:tcPr>
            <w:tcW w:w="6628" w:type="dxa"/>
            <w:vAlign w:val="center"/>
          </w:tcPr>
          <w:p w14:paraId="28D66FBC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442762, Пензенская область, Бессоновский р-н, Сосновский с/с</w:t>
            </w:r>
          </w:p>
        </w:tc>
      </w:tr>
      <w:tr w:rsidR="001F1DD5" w:rsidRPr="001F1DD5" w14:paraId="3B90F2F3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3CE076EB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A3EF43C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58:05:0730301:114</w:t>
            </w:r>
          </w:p>
        </w:tc>
        <w:tc>
          <w:tcPr>
            <w:tcW w:w="6628" w:type="dxa"/>
            <w:vAlign w:val="center"/>
          </w:tcPr>
          <w:p w14:paraId="2C2C53A0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442762, Пензенская область, Бессоновский р-н, Сосновский с/с</w:t>
            </w:r>
          </w:p>
        </w:tc>
      </w:tr>
      <w:tr w:rsidR="001F1DD5" w:rsidRPr="001F1DD5" w14:paraId="53D08EDE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42C5153E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DCCB182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58:05:0000000:1699</w:t>
            </w:r>
          </w:p>
        </w:tc>
        <w:tc>
          <w:tcPr>
            <w:tcW w:w="6628" w:type="dxa"/>
            <w:vAlign w:val="center"/>
          </w:tcPr>
          <w:p w14:paraId="50C294BA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установлено относительно ориентира, расположенного в границах участка.  Почтовый адрес ориентира: 442762, Пензенская область, Бессоновский р-н, Сосновский с/с, Сосновский сельсовет </w:t>
            </w:r>
          </w:p>
        </w:tc>
      </w:tr>
      <w:tr w:rsidR="001F1DD5" w:rsidRPr="001F1DD5" w14:paraId="32040C67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0305B8B0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D8AE9D8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58:05:0000000:274</w:t>
            </w:r>
          </w:p>
        </w:tc>
        <w:tc>
          <w:tcPr>
            <w:tcW w:w="6628" w:type="dxa"/>
            <w:vAlign w:val="center"/>
          </w:tcPr>
          <w:p w14:paraId="2539B5E6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в границах участка.  Почтовый адрес ориентира: Пензенская  обл.,  Бессоновский  р-н, восточнее с. Пазелки</w:t>
            </w:r>
          </w:p>
        </w:tc>
      </w:tr>
      <w:tr w:rsidR="001F1DD5" w:rsidRPr="001F1DD5" w14:paraId="7DEAA8A2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605C88B5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8F577EC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58:05:0730802:427</w:t>
            </w:r>
          </w:p>
        </w:tc>
        <w:tc>
          <w:tcPr>
            <w:tcW w:w="6628" w:type="dxa"/>
            <w:vAlign w:val="center"/>
          </w:tcPr>
          <w:p w14:paraId="5C066F5A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442762, Пензенская область, Бессоновский р-н, Сосновский с/с</w:t>
            </w:r>
          </w:p>
        </w:tc>
      </w:tr>
      <w:tr w:rsidR="001F1DD5" w:rsidRPr="001F1DD5" w14:paraId="31C1920D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2E543FFF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127D7E6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58:05:0730802:429</w:t>
            </w:r>
          </w:p>
        </w:tc>
        <w:tc>
          <w:tcPr>
            <w:tcW w:w="6628" w:type="dxa"/>
            <w:vAlign w:val="center"/>
          </w:tcPr>
          <w:p w14:paraId="20929096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442762, Пензенская область, Бессоновский р-н, Сосновский с/с</w:t>
            </w:r>
          </w:p>
        </w:tc>
      </w:tr>
      <w:tr w:rsidR="001F1DD5" w:rsidRPr="001F1DD5" w14:paraId="045C6510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6A0CC21B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67F674B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58:05:0730802:433</w:t>
            </w:r>
          </w:p>
        </w:tc>
        <w:tc>
          <w:tcPr>
            <w:tcW w:w="6628" w:type="dxa"/>
            <w:vAlign w:val="center"/>
          </w:tcPr>
          <w:p w14:paraId="60AA67C9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в границах участка.  Почтовый адрес ориентира: 442762, Пензенская область, Бессоновский р-н, Сосновский с/с</w:t>
            </w:r>
          </w:p>
        </w:tc>
      </w:tr>
      <w:tr w:rsidR="001F1DD5" w:rsidRPr="001F1DD5" w14:paraId="4F7CCF36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679DBE86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9A2FEDC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58:05:0730802:553</w:t>
            </w:r>
          </w:p>
        </w:tc>
        <w:tc>
          <w:tcPr>
            <w:tcW w:w="6628" w:type="dxa"/>
            <w:vAlign w:val="center"/>
          </w:tcPr>
          <w:p w14:paraId="6D181224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 Федерация, Пензенская область, Бессоновский район, Сосновский сельсовет</w:t>
            </w:r>
          </w:p>
        </w:tc>
      </w:tr>
      <w:tr w:rsidR="001F1DD5" w:rsidRPr="001F1DD5" w14:paraId="04FDF5C0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02262642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C966B13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58:05:0730802:375</w:t>
            </w:r>
          </w:p>
        </w:tc>
        <w:tc>
          <w:tcPr>
            <w:tcW w:w="6628" w:type="dxa"/>
            <w:vAlign w:val="center"/>
          </w:tcPr>
          <w:p w14:paraId="01967B1F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р-н Бессоновский, с. Лопуховка, ул. Завядя, дом 70а</w:t>
            </w:r>
          </w:p>
        </w:tc>
      </w:tr>
      <w:tr w:rsidR="001F1DD5" w:rsidRPr="001F1DD5" w14:paraId="77AB911F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1DC97264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43621C5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58:05:0730802:377</w:t>
            </w:r>
          </w:p>
        </w:tc>
        <w:tc>
          <w:tcPr>
            <w:tcW w:w="6628" w:type="dxa"/>
            <w:vAlign w:val="center"/>
          </w:tcPr>
          <w:p w14:paraId="3BBA5DC1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в границах участка.  Почтовый адрес ориентира: 442762, Пензенская область, Бессоновский р-н, Сосновский с/с</w:t>
            </w:r>
          </w:p>
        </w:tc>
      </w:tr>
      <w:tr w:rsidR="001F1DD5" w:rsidRPr="001F1DD5" w14:paraId="40E6FF7E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0BEB5491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E17ED5B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58:05:0730802:432</w:t>
            </w:r>
          </w:p>
        </w:tc>
        <w:tc>
          <w:tcPr>
            <w:tcW w:w="6628" w:type="dxa"/>
            <w:vAlign w:val="center"/>
          </w:tcPr>
          <w:p w14:paraId="56F99C1E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в границах участка.  Почтовый адрес ориентира: 442762, Пензенская область, Бессоновский р-н, Сосновский с/с</w:t>
            </w:r>
          </w:p>
        </w:tc>
      </w:tr>
      <w:tr w:rsidR="001F1DD5" w:rsidRPr="001F1DD5" w14:paraId="6DFF341D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78E46162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C78D9EB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58:05:0730802:555</w:t>
            </w:r>
          </w:p>
        </w:tc>
        <w:tc>
          <w:tcPr>
            <w:tcW w:w="6628" w:type="dxa"/>
            <w:vAlign w:val="center"/>
          </w:tcPr>
          <w:p w14:paraId="734D0D2C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442762, Пензенская область, Бессоновский р-н, Сосновский с/с</w:t>
            </w:r>
          </w:p>
        </w:tc>
      </w:tr>
      <w:tr w:rsidR="001F1DD5" w:rsidRPr="001F1DD5" w14:paraId="4B3F15AE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727F225C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2561DEF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58:05:0730802:422</w:t>
            </w:r>
          </w:p>
        </w:tc>
        <w:tc>
          <w:tcPr>
            <w:tcW w:w="6628" w:type="dxa"/>
            <w:vAlign w:val="center"/>
          </w:tcPr>
          <w:p w14:paraId="0CC70CB4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442762, Пензенская область, Бессоновский р-н, Сосновский с/с</w:t>
            </w:r>
          </w:p>
        </w:tc>
      </w:tr>
      <w:tr w:rsidR="001F1DD5" w:rsidRPr="001F1DD5" w14:paraId="338BBA0A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4E2F8834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089247C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58:05:0730802:426</w:t>
            </w:r>
          </w:p>
        </w:tc>
        <w:tc>
          <w:tcPr>
            <w:tcW w:w="6628" w:type="dxa"/>
            <w:vAlign w:val="center"/>
          </w:tcPr>
          <w:p w14:paraId="78496A9B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в границах участка.  Почтовый адрес ориентира: 442762, Пензенская область, Бессоновский р-н, Сосновский с/с</w:t>
            </w:r>
          </w:p>
        </w:tc>
      </w:tr>
      <w:tr w:rsidR="001F1DD5" w:rsidRPr="001F1DD5" w14:paraId="33FEC7F4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126CE3AF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6676013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58:05:0000000:1932</w:t>
            </w:r>
          </w:p>
        </w:tc>
        <w:tc>
          <w:tcPr>
            <w:tcW w:w="6628" w:type="dxa"/>
            <w:vAlign w:val="center"/>
          </w:tcPr>
          <w:p w14:paraId="76DDBF3F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442762, Пензенская область, Бессоновский р-н, Сосновский с/с</w:t>
            </w:r>
          </w:p>
        </w:tc>
      </w:tr>
      <w:tr w:rsidR="001F1DD5" w:rsidRPr="001F1DD5" w14:paraId="2298BCE7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50499D0D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31AEB84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58:05:0000000:2249</w:t>
            </w:r>
          </w:p>
        </w:tc>
        <w:tc>
          <w:tcPr>
            <w:tcW w:w="6628" w:type="dxa"/>
            <w:vAlign w:val="center"/>
          </w:tcPr>
          <w:p w14:paraId="2ACA0118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442765, Пензенская область, Бессоновский р-н, Степановский с/с</w:t>
            </w:r>
          </w:p>
        </w:tc>
      </w:tr>
      <w:tr w:rsidR="001F1DD5" w:rsidRPr="001F1DD5" w14:paraId="0986D091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5893B2D2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5401861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58:05:0000000:2265</w:t>
            </w:r>
          </w:p>
        </w:tc>
        <w:tc>
          <w:tcPr>
            <w:tcW w:w="6628" w:type="dxa"/>
            <w:vAlign w:val="center"/>
          </w:tcPr>
          <w:p w14:paraId="76F3FEE7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442765, Пензенская область, Бессоновский р-н, Степановский с/с</w:t>
            </w:r>
          </w:p>
        </w:tc>
      </w:tr>
      <w:tr w:rsidR="001F1DD5" w:rsidRPr="001F1DD5" w14:paraId="6D3A121A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13FC0CD7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785567E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58:05:0000000:3543</w:t>
            </w:r>
          </w:p>
        </w:tc>
        <w:tc>
          <w:tcPr>
            <w:tcW w:w="6628" w:type="dxa"/>
            <w:vAlign w:val="center"/>
          </w:tcPr>
          <w:p w14:paraId="6153F710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Бессоновский район, автодорога Москва-Самара (М5)</w:t>
            </w:r>
          </w:p>
        </w:tc>
      </w:tr>
      <w:tr w:rsidR="001F1DD5" w:rsidRPr="001F1DD5" w14:paraId="79D0DE6C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67D561DC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0181CDA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58:05:0000000:552</w:t>
            </w:r>
          </w:p>
        </w:tc>
        <w:tc>
          <w:tcPr>
            <w:tcW w:w="6628" w:type="dxa"/>
            <w:vAlign w:val="center"/>
          </w:tcPr>
          <w:p w14:paraId="38178833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в границах участка. Ориентир Пензенская обл., Бессоновский р-н, в 100м юго-восточнее с. Степановка в восточной части района Почтовый адрес ориентира: Пензенская область, Бессоновский р-н</w:t>
            </w:r>
          </w:p>
        </w:tc>
      </w:tr>
      <w:tr w:rsidR="001F1DD5" w:rsidRPr="001F1DD5" w14:paraId="6184DF02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5CF1D12A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3F222E1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58:05:0732301:15</w:t>
            </w:r>
          </w:p>
        </w:tc>
        <w:tc>
          <w:tcPr>
            <w:tcW w:w="6628" w:type="dxa"/>
            <w:vAlign w:val="center"/>
          </w:tcPr>
          <w:p w14:paraId="3B30FDC9" w14:textId="7906E495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установлено относительно ориентира, расположенного за пределами участка. Ориентир р-н Бессоновский с. Степановка. </w:t>
            </w:r>
            <w:r w:rsidR="00792ACB">
              <w:rPr>
                <w:rFonts w:ascii="Times New Roman" w:hAnsi="Times New Roman" w:cs="Times New Roman"/>
                <w:bCs/>
                <w:sz w:val="24"/>
                <w:szCs w:val="24"/>
              </w:rPr>
              <w:t>Расположение</w:t>
            </w: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относительно ориентира: Участок находится примерно в 850 м, по направлению на восток от ориентира Почтовый адрес ориентира: Пензенская область, Бессоновский р-н, Степановский с/с</w:t>
            </w:r>
          </w:p>
        </w:tc>
      </w:tr>
      <w:tr w:rsidR="001F1DD5" w:rsidRPr="001F1DD5" w14:paraId="02503F70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416C4B82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29996C3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58:05:0000000:791</w:t>
            </w:r>
          </w:p>
        </w:tc>
        <w:tc>
          <w:tcPr>
            <w:tcW w:w="6628" w:type="dxa"/>
            <w:vAlign w:val="center"/>
          </w:tcPr>
          <w:p w14:paraId="09399D32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в границах участка. Ориентир ВЛ-220 кВ "Пенза 1 - Ключики 2" Почтовый адрес ориентира: Пензенская область, Бессоновский р-н, Степановский с/с</w:t>
            </w:r>
          </w:p>
        </w:tc>
      </w:tr>
      <w:tr w:rsidR="001F1DD5" w:rsidRPr="001F1DD5" w14:paraId="7D947A7F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5B9E6EF9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81424A4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58:07:0020206:106</w:t>
            </w:r>
          </w:p>
        </w:tc>
        <w:tc>
          <w:tcPr>
            <w:tcW w:w="6628" w:type="dxa"/>
            <w:vAlign w:val="center"/>
          </w:tcPr>
          <w:p w14:paraId="67CEA4C8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442314, Пензенская область, Городищенский р-н, Русско-Ишимский с/с</w:t>
            </w:r>
          </w:p>
        </w:tc>
      </w:tr>
      <w:tr w:rsidR="001F1DD5" w:rsidRPr="001F1DD5" w14:paraId="2B201ECC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442C6547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6363A78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58:07:0020206:54</w:t>
            </w:r>
          </w:p>
        </w:tc>
        <w:tc>
          <w:tcPr>
            <w:tcW w:w="6628" w:type="dxa"/>
            <w:vAlign w:val="center"/>
          </w:tcPr>
          <w:p w14:paraId="196DFA18" w14:textId="6D216243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установлено относительно ориентира, расположенного за пределами участка. Ориентир нежилое здание. </w:t>
            </w:r>
            <w:r w:rsidR="00792ACB">
              <w:rPr>
                <w:rFonts w:ascii="Times New Roman" w:hAnsi="Times New Roman" w:cs="Times New Roman"/>
                <w:bCs/>
                <w:sz w:val="24"/>
                <w:szCs w:val="24"/>
              </w:rPr>
              <w:t>Расположение</w:t>
            </w: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относительно ориентира: Участок находится примерно в 2910м, по направлению на юг от ориентира Почтовый адрес ориентира: Пензенская область, Городищенский р-н, Русский Ишим с, Молодежная ул,  1а</w:t>
            </w:r>
          </w:p>
        </w:tc>
      </w:tr>
      <w:tr w:rsidR="001F1DD5" w:rsidRPr="001F1DD5" w14:paraId="05F9CE79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0A4A34CE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BD87B41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58:07:0000000:1423</w:t>
            </w:r>
          </w:p>
        </w:tc>
        <w:tc>
          <w:tcPr>
            <w:tcW w:w="6628" w:type="dxa"/>
            <w:vAlign w:val="center"/>
          </w:tcPr>
          <w:p w14:paraId="1AFD6434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в границах участка.  Почтовый адрес ориентира: Пензенская обл., р-н Городищенский, МО Русско-Ишимский сельсовет, Чаадаевское лесничество, Городищенско-Юловское участковое лесничество, квартала № 2, 4-8, 10-14, 16-19, 21-45, 71-74, 81, 82</w:t>
            </w:r>
          </w:p>
        </w:tc>
      </w:tr>
      <w:tr w:rsidR="001F1DD5" w:rsidRPr="001F1DD5" w14:paraId="77012040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5B72B88B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B1E9C5D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58:07:0020206:107</w:t>
            </w:r>
          </w:p>
        </w:tc>
        <w:tc>
          <w:tcPr>
            <w:tcW w:w="6628" w:type="dxa"/>
            <w:vAlign w:val="center"/>
          </w:tcPr>
          <w:p w14:paraId="40617CE4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442314, Пензенская область, Городищенский р-н, Русско-Ишимский с/с</w:t>
            </w:r>
          </w:p>
        </w:tc>
      </w:tr>
      <w:tr w:rsidR="001F1DD5" w:rsidRPr="001F1DD5" w14:paraId="6803935F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013F26E6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EC3EB8A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58:07:0000000:2182</w:t>
            </w:r>
          </w:p>
        </w:tc>
        <w:tc>
          <w:tcPr>
            <w:tcW w:w="6628" w:type="dxa"/>
            <w:vAlign w:val="center"/>
          </w:tcPr>
          <w:p w14:paraId="6D3010DB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в границах участка.  Почтовый адрес ориентира: Пензенская область, Городищенский район, Русско-Ишимский  сельсовет</w:t>
            </w:r>
          </w:p>
        </w:tc>
      </w:tr>
      <w:tr w:rsidR="001F1DD5" w:rsidRPr="001F1DD5" w14:paraId="6DF15D11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6C39A06A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9CBFAD7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58:07:0000000:2422</w:t>
            </w:r>
          </w:p>
        </w:tc>
        <w:tc>
          <w:tcPr>
            <w:tcW w:w="6628" w:type="dxa"/>
            <w:vAlign w:val="center"/>
          </w:tcPr>
          <w:p w14:paraId="2162FF85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442314, Пензенская область, Городищенский р-н, Русско-Ишимский с/с</w:t>
            </w:r>
          </w:p>
        </w:tc>
      </w:tr>
      <w:tr w:rsidR="001F1DD5" w:rsidRPr="001F1DD5" w14:paraId="3BF88CC4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5F8C4784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3A073FD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58:07:0020206:99</w:t>
            </w:r>
          </w:p>
        </w:tc>
        <w:tc>
          <w:tcPr>
            <w:tcW w:w="6628" w:type="dxa"/>
            <w:vAlign w:val="center"/>
          </w:tcPr>
          <w:p w14:paraId="5D8E6D00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в границах участка.  Почтовый адрес ориентира: 442314, Пензенская область, Городищенский р-н, Русский Ишим с</w:t>
            </w:r>
          </w:p>
        </w:tc>
      </w:tr>
      <w:tr w:rsidR="001F1DD5" w:rsidRPr="001F1DD5" w14:paraId="7021A6E5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493D0708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54390DA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58:07:0020206:105</w:t>
            </w:r>
          </w:p>
        </w:tc>
        <w:tc>
          <w:tcPr>
            <w:tcW w:w="6628" w:type="dxa"/>
            <w:vAlign w:val="center"/>
          </w:tcPr>
          <w:p w14:paraId="4C18D7F5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в границах участка.  Почтовый адрес ориентира: 442314, Пензенская область, Городищенский р-н, Русско-Ишимский с/с</w:t>
            </w:r>
          </w:p>
        </w:tc>
      </w:tr>
      <w:tr w:rsidR="001F1DD5" w:rsidRPr="001F1DD5" w14:paraId="297DFBB1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560C97AD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C23A4AF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58:07:0020206:264</w:t>
            </w:r>
          </w:p>
        </w:tc>
        <w:tc>
          <w:tcPr>
            <w:tcW w:w="6628" w:type="dxa"/>
            <w:vAlign w:val="center"/>
          </w:tcPr>
          <w:p w14:paraId="3E71A970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в границах участка.  Почтовый адрес ориентира: 442314, Пензенская область, Городищенский р-н, Русско-Ишимский с/с</w:t>
            </w:r>
          </w:p>
        </w:tc>
      </w:tr>
      <w:tr w:rsidR="001F1DD5" w:rsidRPr="001F1DD5" w14:paraId="7A5AD89C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612D6C26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69AC626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58:07:0020206:91</w:t>
            </w:r>
          </w:p>
        </w:tc>
        <w:tc>
          <w:tcPr>
            <w:tcW w:w="6628" w:type="dxa"/>
            <w:vAlign w:val="center"/>
          </w:tcPr>
          <w:p w14:paraId="1AB05934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в границах участка.  Почтовый адрес ориентира: 442314, Пензенская область, Городищенский р-н, Русский Ишим с</w:t>
            </w:r>
          </w:p>
        </w:tc>
      </w:tr>
      <w:tr w:rsidR="001F1DD5" w:rsidRPr="001F1DD5" w14:paraId="4A409445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0A34C5C5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593DC07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58:07:0000000:2508</w:t>
            </w:r>
          </w:p>
        </w:tc>
        <w:tc>
          <w:tcPr>
            <w:tcW w:w="6628" w:type="dxa"/>
            <w:vAlign w:val="center"/>
          </w:tcPr>
          <w:p w14:paraId="346CBAA1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Чаадаевское лесничество, Краснооктябрьское-Канаевское участковое лесничество (Канаевский участок), кварталы: 1 (выд. 1-20); 32 (выд. 1-28); 33 (выд. 1-36); 36 (выд. 1-48); 37 (выд. 1-21); 38 (выд. 1-34); 39 (выд. 1-35); 41 (выд. 1-41); 42 (выд. 1-20); 43 (выд. 1-29); 44 (выд. 1-23); части кварталов: 3 (выд. 1-27); 4 (выд. 1ч, 2ч, 3ч); 34 (выд. 1-38); 35 (выд. 1-29); 40 (выд. 1-44); 52 (выд. 1-16); 66 (выд. 1-12, 13ч, 14, 15ч, 16, 17, 18ч, 19ч, 20ч, 21ч, 22ч, 23ч, 24-32)</w:t>
            </w:r>
          </w:p>
        </w:tc>
      </w:tr>
      <w:tr w:rsidR="001F1DD5" w:rsidRPr="001F1DD5" w14:paraId="0A95D865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2A84F67B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9F0973D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58:07:0020206:68</w:t>
            </w:r>
          </w:p>
        </w:tc>
        <w:tc>
          <w:tcPr>
            <w:tcW w:w="6628" w:type="dxa"/>
            <w:vAlign w:val="center"/>
          </w:tcPr>
          <w:p w14:paraId="2DE6CEBC" w14:textId="4F9DA4E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установлено относительно ориентира, расположенного за пределами участка. Ориентир с. Новый Ишим. </w:t>
            </w:r>
            <w:r w:rsidR="00792ACB">
              <w:rPr>
                <w:rFonts w:ascii="Times New Roman" w:hAnsi="Times New Roman" w:cs="Times New Roman"/>
                <w:bCs/>
                <w:sz w:val="24"/>
                <w:szCs w:val="24"/>
              </w:rPr>
              <w:t>Расположение</w:t>
            </w: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относительно ориентира: Участок находится примерно в 2100 м, по направлению на юго-запад от ориентира Почтовый </w:t>
            </w: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адрес ориентира: 442314, Пензенская область, Городищенский р-н, Русско-Ишимский с/с</w:t>
            </w:r>
          </w:p>
        </w:tc>
      </w:tr>
      <w:tr w:rsidR="001F1DD5" w:rsidRPr="001F1DD5" w14:paraId="22B50BD3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319B42DB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C608CD3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58:07:0020206:95</w:t>
            </w:r>
          </w:p>
        </w:tc>
        <w:tc>
          <w:tcPr>
            <w:tcW w:w="6628" w:type="dxa"/>
            <w:vAlign w:val="center"/>
          </w:tcPr>
          <w:p w14:paraId="0F073626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в границах участка.  Почтовый адрес ориентира: 442314, Пензенская область, Городищенский р-н, Русский Ишим с</w:t>
            </w:r>
          </w:p>
        </w:tc>
      </w:tr>
      <w:tr w:rsidR="001F1DD5" w:rsidRPr="001F1DD5" w14:paraId="0B0DDC8C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16936416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F736FF1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58:07:0000000:2506</w:t>
            </w:r>
          </w:p>
        </w:tc>
        <w:tc>
          <w:tcPr>
            <w:tcW w:w="6628" w:type="dxa"/>
            <w:vAlign w:val="center"/>
          </w:tcPr>
          <w:p w14:paraId="7A9A431E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обл., р-н Городищенский, с/с Канаевский, Чаадаевское лесничество, Краснооктябрьское-Канаевское участковое лесничество (Канаевский участок), кварталы: 2 (выд. 1-18); 5 (выд. 1-25); 6 (выд. 1-24); 7 (выд. 1-19); 8 (выд. 1-36); 9 (выд. 1-48); 10 (выд. 1-19); 11 (выд. 1-21); 12 (выд. 1-12); 13 (выд. 1-26); 14 (выд. 1-33); 15 (выд. 1-46); 16 (выд. 1-22); 17 (выд. 1-24); 18 (выд. 1-27); 19 (выд. 1-47); 20 (выд. 1-35); 21 (выд. 1-26); 23 (выд. 1-34); 24 (выд. 1-22); 25 (выд. 1-23); 28 (выд. 1-22); 55 (выд. 1-44); 56 (выд. 1-40); 57 (выд. 1-34); 60 (выд. 1-12); 61 (выд. 1-14); 62 (выд. 1-21); 63 (выд. 1-17); 65 (выд. 1-20); части кварталов: 3 (выд. 5ч, 6, 7, 8ч, 9-27); 4 (выд. 1ч, 2ч, 3ч, 4-44); 27 (выд. 1-23); 29 (выд. 1-27); 30 (выд. 1-37); 31 (выд. 1-17); 54 (выд. 1-55); 58 (выд. 1-22); 59 (выд. 1-13); 64 (выд. 2ч, 3ч, 4ч, 5-9, 10ч); 68 (выд. 1-8, 9ч)</w:t>
            </w:r>
          </w:p>
        </w:tc>
      </w:tr>
      <w:tr w:rsidR="001F1DD5" w:rsidRPr="001F1DD5" w14:paraId="355939DD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2DD2AA12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5D34BC2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58:07:0020206:43</w:t>
            </w:r>
          </w:p>
        </w:tc>
        <w:tc>
          <w:tcPr>
            <w:tcW w:w="6628" w:type="dxa"/>
            <w:vAlign w:val="center"/>
          </w:tcPr>
          <w:p w14:paraId="160E1570" w14:textId="475F097C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установлено относительно ориентира, расположенного за пределами участка. Ориентир с. Н. Ишим. </w:t>
            </w:r>
            <w:r w:rsidR="00792ACB">
              <w:rPr>
                <w:rFonts w:ascii="Times New Roman" w:hAnsi="Times New Roman" w:cs="Times New Roman"/>
                <w:bCs/>
                <w:sz w:val="24"/>
                <w:szCs w:val="24"/>
              </w:rPr>
              <w:t>Расположение</w:t>
            </w: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относительно ориентира: Участок находится примерно в 0.05 км, по направлению на запад от ориентира Почтовый адрес ориентира: Пензенская область, Городищенский р-н, Русско-Ишимский с/с</w:t>
            </w:r>
          </w:p>
        </w:tc>
      </w:tr>
      <w:tr w:rsidR="001F1DD5" w:rsidRPr="001F1DD5" w14:paraId="1DB33A51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3B0D9466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302E0FA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58:07:0020206:39</w:t>
            </w:r>
          </w:p>
        </w:tc>
        <w:tc>
          <w:tcPr>
            <w:tcW w:w="6628" w:type="dxa"/>
            <w:vAlign w:val="center"/>
          </w:tcPr>
          <w:p w14:paraId="707D9B14" w14:textId="0BA68C54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установлено относительно ориентира, расположенного за пределами участка. Ориентир с.Н. Ишим. </w:t>
            </w:r>
            <w:r w:rsidR="00792ACB">
              <w:rPr>
                <w:rFonts w:ascii="Times New Roman" w:hAnsi="Times New Roman" w:cs="Times New Roman"/>
                <w:bCs/>
                <w:sz w:val="24"/>
                <w:szCs w:val="24"/>
              </w:rPr>
              <w:t>Расположение</w:t>
            </w: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относительно ориентира: Участок находится примерно в 0.3 км, по направлению на юго-запад от ориентира Почтовый адрес ориентира: Пензенская область, Городищенский р-н, Русско-Ишимский с/с</w:t>
            </w:r>
          </w:p>
        </w:tc>
      </w:tr>
      <w:tr w:rsidR="001F1DD5" w:rsidRPr="001F1DD5" w14:paraId="5EE5B88D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7FD0E633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C1C3C40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58:07:0000000:2100</w:t>
            </w:r>
          </w:p>
        </w:tc>
        <w:tc>
          <w:tcPr>
            <w:tcW w:w="6628" w:type="dxa"/>
            <w:vAlign w:val="center"/>
          </w:tcPr>
          <w:p w14:paraId="32401155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442314, Пензенская область, Городищенский р-н, Русско-Ишимский с/с</w:t>
            </w:r>
          </w:p>
        </w:tc>
      </w:tr>
      <w:tr w:rsidR="001F1DD5" w:rsidRPr="001F1DD5" w14:paraId="430AC5F0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2DE5EEC9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9066EA2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58:07:0000000:2169</w:t>
            </w:r>
          </w:p>
        </w:tc>
        <w:tc>
          <w:tcPr>
            <w:tcW w:w="6628" w:type="dxa"/>
            <w:vAlign w:val="center"/>
          </w:tcPr>
          <w:p w14:paraId="36CF1FFC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442314, Пензенская область, Городищенский р-н, Русско-Ишимский с/с</w:t>
            </w:r>
          </w:p>
        </w:tc>
      </w:tr>
      <w:tr w:rsidR="001F1DD5" w:rsidRPr="001F1DD5" w14:paraId="1E945B45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0F58554B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ACCCE33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58:07:0022101:112</w:t>
            </w:r>
          </w:p>
        </w:tc>
        <w:tc>
          <w:tcPr>
            <w:tcW w:w="6628" w:type="dxa"/>
            <w:vAlign w:val="center"/>
          </w:tcPr>
          <w:p w14:paraId="2E0F5DF5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442312, Пензенская область, Городищенский р-н, Мордовский Ишим с</w:t>
            </w:r>
          </w:p>
        </w:tc>
      </w:tr>
      <w:tr w:rsidR="001F1DD5" w:rsidRPr="001F1DD5" w14:paraId="2C878C0E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3C7E22AF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E056B64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58:07:0020206:36</w:t>
            </w:r>
          </w:p>
        </w:tc>
        <w:tc>
          <w:tcPr>
            <w:tcW w:w="6628" w:type="dxa"/>
            <w:vAlign w:val="center"/>
          </w:tcPr>
          <w:p w14:paraId="40F5B0AC" w14:textId="437AD165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установлено относительно ориентира, расположенного за пределами участка. Ориентир с.М.Ишим. </w:t>
            </w:r>
            <w:r w:rsidR="00792ACB">
              <w:rPr>
                <w:rFonts w:ascii="Times New Roman" w:hAnsi="Times New Roman" w:cs="Times New Roman"/>
                <w:bCs/>
                <w:sz w:val="24"/>
                <w:szCs w:val="24"/>
              </w:rPr>
              <w:t>Расположение</w:t>
            </w: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относительно ориентира: Участок находится примерно в 1,8 км, по направлению на северо-запад от ориентира Почтовый адрес ориентира: Пензенская область, Городищенский р-н, Русско-Ишимский с/с</w:t>
            </w:r>
          </w:p>
        </w:tc>
      </w:tr>
      <w:tr w:rsidR="001F1DD5" w:rsidRPr="001F1DD5" w14:paraId="0822936E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6714B932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1119147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58:07:0020206:37</w:t>
            </w:r>
          </w:p>
        </w:tc>
        <w:tc>
          <w:tcPr>
            <w:tcW w:w="6628" w:type="dxa"/>
            <w:vAlign w:val="center"/>
          </w:tcPr>
          <w:p w14:paraId="39FF09AA" w14:textId="30B42BFF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установлено относительно ориентира, расположенного за пределами участка. Ориентир с.М. Ишим. </w:t>
            </w:r>
            <w:r w:rsidR="00792ACB">
              <w:rPr>
                <w:rFonts w:ascii="Times New Roman" w:hAnsi="Times New Roman" w:cs="Times New Roman"/>
                <w:bCs/>
                <w:sz w:val="24"/>
                <w:szCs w:val="24"/>
              </w:rPr>
              <w:t>Расположение</w:t>
            </w: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относительно ориентира: Участок находится примерно в 2.8 км, по направлению на северо-запад от ориентира Почтовый </w:t>
            </w: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адрес ориентира: Пензенская область, Городищенский р-н, Русско-Ишимский с/с</w:t>
            </w:r>
          </w:p>
        </w:tc>
      </w:tr>
      <w:tr w:rsidR="001F1DD5" w:rsidRPr="001F1DD5" w14:paraId="1E3E6626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317EA02E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1D3C78C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58:07:0000000:146</w:t>
            </w:r>
          </w:p>
        </w:tc>
        <w:tc>
          <w:tcPr>
            <w:tcW w:w="6628" w:type="dxa"/>
            <w:vAlign w:val="center"/>
          </w:tcPr>
          <w:p w14:paraId="149B209A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в границах Мордовоишимской сельской администрации Городищенского района Пегнзенской области</w:t>
            </w:r>
          </w:p>
        </w:tc>
      </w:tr>
      <w:tr w:rsidR="001F1DD5" w:rsidRPr="001F1DD5" w14:paraId="3FB4E499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5AE18E1A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A157488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58:07:0020205:150</w:t>
            </w:r>
          </w:p>
        </w:tc>
        <w:tc>
          <w:tcPr>
            <w:tcW w:w="6628" w:type="dxa"/>
            <w:vAlign w:val="center"/>
          </w:tcPr>
          <w:p w14:paraId="44244D43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Городищенский р-н, Русско-Ишимский с/с</w:t>
            </w:r>
          </w:p>
        </w:tc>
      </w:tr>
      <w:tr w:rsidR="001F1DD5" w:rsidRPr="001F1DD5" w14:paraId="04EDACDD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19B29295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2AE1F2A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58:07:0020205:152</w:t>
            </w:r>
          </w:p>
        </w:tc>
        <w:tc>
          <w:tcPr>
            <w:tcW w:w="6628" w:type="dxa"/>
            <w:vAlign w:val="center"/>
          </w:tcPr>
          <w:p w14:paraId="1CEE8193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Городищенский р-н, Русско-Ишимский с/с</w:t>
            </w:r>
          </w:p>
        </w:tc>
      </w:tr>
      <w:tr w:rsidR="001F1DD5" w:rsidRPr="001F1DD5" w14:paraId="02F463B6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2D0D4033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064BAEB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58:07:0000000:2423</w:t>
            </w:r>
          </w:p>
        </w:tc>
        <w:tc>
          <w:tcPr>
            <w:tcW w:w="6628" w:type="dxa"/>
            <w:vAlign w:val="center"/>
          </w:tcPr>
          <w:p w14:paraId="6363B3C4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Городищенский район, Русско-Ишимский сельсовет</w:t>
            </w:r>
          </w:p>
        </w:tc>
      </w:tr>
      <w:tr w:rsidR="001F1DD5" w:rsidRPr="001F1DD5" w14:paraId="34E3F09E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74A1FA1B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504D879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58:07:0020205:162</w:t>
            </w:r>
          </w:p>
        </w:tc>
        <w:tc>
          <w:tcPr>
            <w:tcW w:w="6628" w:type="dxa"/>
            <w:vAlign w:val="center"/>
          </w:tcPr>
          <w:p w14:paraId="25F14B56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в границах участка.  Почтовый адрес ориентира: Пензенская область, Городищенский р-н, Мордовский Ишим с</w:t>
            </w:r>
          </w:p>
        </w:tc>
      </w:tr>
      <w:tr w:rsidR="001F1DD5" w:rsidRPr="001F1DD5" w14:paraId="17E0D764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2792B717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286B117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58:07:0000000:56</w:t>
            </w:r>
          </w:p>
        </w:tc>
        <w:tc>
          <w:tcPr>
            <w:tcW w:w="6628" w:type="dxa"/>
            <w:vAlign w:val="center"/>
          </w:tcPr>
          <w:p w14:paraId="4444A0FD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обл. Пензенская, р-н Городищенский, вблизи с. М. Ишим</w:t>
            </w:r>
          </w:p>
        </w:tc>
      </w:tr>
      <w:tr w:rsidR="001F1DD5" w:rsidRPr="001F1DD5" w14:paraId="2CE5AE91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27B3C3C3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669DEAA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58:07:0000000:2056</w:t>
            </w:r>
          </w:p>
        </w:tc>
        <w:tc>
          <w:tcPr>
            <w:tcW w:w="6628" w:type="dxa"/>
            <w:vAlign w:val="center"/>
          </w:tcPr>
          <w:p w14:paraId="168FFCE6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в границах участка.  Почтовый адрес ориентира: Пензенская область, Городищенский район</w:t>
            </w:r>
          </w:p>
        </w:tc>
      </w:tr>
      <w:tr w:rsidR="001F1DD5" w:rsidRPr="001F1DD5" w14:paraId="6C83FA88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0266AE32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8356C83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58:07:0000000:2489</w:t>
            </w:r>
          </w:p>
        </w:tc>
        <w:tc>
          <w:tcPr>
            <w:tcW w:w="6628" w:type="dxa"/>
            <w:vAlign w:val="center"/>
          </w:tcPr>
          <w:p w14:paraId="7490A7D8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442314, Пензенская область, Городищенский р-н, Русско-Ишимский с/с</w:t>
            </w:r>
          </w:p>
        </w:tc>
      </w:tr>
      <w:tr w:rsidR="001F1DD5" w:rsidRPr="001F1DD5" w14:paraId="3A2D31AD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1E2F375B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46B72F5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58:07:0070203:197</w:t>
            </w:r>
          </w:p>
        </w:tc>
        <w:tc>
          <w:tcPr>
            <w:tcW w:w="6628" w:type="dxa"/>
            <w:vAlign w:val="center"/>
          </w:tcPr>
          <w:p w14:paraId="7925CCC2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442314, Пензенская область, Городищенский р-н, Русско-Ишимский с/с</w:t>
            </w:r>
          </w:p>
        </w:tc>
      </w:tr>
      <w:tr w:rsidR="001F1DD5" w:rsidRPr="001F1DD5" w14:paraId="56332375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72D795C8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39A14FD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58:07:0070203:61</w:t>
            </w:r>
          </w:p>
        </w:tc>
        <w:tc>
          <w:tcPr>
            <w:tcW w:w="6628" w:type="dxa"/>
            <w:vAlign w:val="center"/>
          </w:tcPr>
          <w:p w14:paraId="59240726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Городищенский р-н, Русско-Ишимский с/с</w:t>
            </w:r>
          </w:p>
        </w:tc>
      </w:tr>
      <w:tr w:rsidR="001F1DD5" w:rsidRPr="001F1DD5" w14:paraId="1AB62181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02E41381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2CCE0BB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58:07:0070203:71</w:t>
            </w:r>
          </w:p>
        </w:tc>
        <w:tc>
          <w:tcPr>
            <w:tcW w:w="6628" w:type="dxa"/>
            <w:vAlign w:val="center"/>
          </w:tcPr>
          <w:p w14:paraId="08D62780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442312, Пензенская область, Городищенский р-н, Мордовский Ишим с, Нагорная ул,  4</w:t>
            </w:r>
          </w:p>
        </w:tc>
      </w:tr>
      <w:tr w:rsidR="001F1DD5" w:rsidRPr="001F1DD5" w14:paraId="6ECD1CFB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58301312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7586C8F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58:07:0070203:83</w:t>
            </w:r>
          </w:p>
        </w:tc>
        <w:tc>
          <w:tcPr>
            <w:tcW w:w="6628" w:type="dxa"/>
            <w:vAlign w:val="center"/>
          </w:tcPr>
          <w:p w14:paraId="26498DAE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в границах участка.  Почтовый адрес ориентира: Пензенская область, р-н Городищенский, земельный участок расположен в восточной части кадастрового квартала 58:07:0070203</w:t>
            </w:r>
          </w:p>
        </w:tc>
      </w:tr>
      <w:tr w:rsidR="001F1DD5" w:rsidRPr="001F1DD5" w14:paraId="6C80388D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4DDDC20B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F69F963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58:07:0070203:199</w:t>
            </w:r>
          </w:p>
        </w:tc>
        <w:tc>
          <w:tcPr>
            <w:tcW w:w="6628" w:type="dxa"/>
            <w:vAlign w:val="center"/>
          </w:tcPr>
          <w:p w14:paraId="2F911931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Пензенкая область, Городищенский район, Чаадаевское лесничество, Краснооктябрьское-Канаевское  участковое лесничество (Канаевский участок), квартал 46, часть выдела 8</w:t>
            </w:r>
          </w:p>
        </w:tc>
      </w:tr>
      <w:tr w:rsidR="001F1DD5" w:rsidRPr="001F1DD5" w14:paraId="5668A0FF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0E066B91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7595459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58:07:0070501:66</w:t>
            </w:r>
          </w:p>
        </w:tc>
        <w:tc>
          <w:tcPr>
            <w:tcW w:w="6628" w:type="dxa"/>
            <w:vAlign w:val="center"/>
          </w:tcPr>
          <w:p w14:paraId="2905966D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в границах участка.  Почтовый адрес ориентира: Пензенская область, р-н Городищенский,  земельный участок расположен в северной части кадастрового квартала 58:07:0070501</w:t>
            </w:r>
          </w:p>
        </w:tc>
      </w:tr>
      <w:tr w:rsidR="001F1DD5" w:rsidRPr="001F1DD5" w14:paraId="63464FE1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06F548D5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AF7BFF7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58:07:0000000:261</w:t>
            </w:r>
          </w:p>
        </w:tc>
        <w:tc>
          <w:tcPr>
            <w:tcW w:w="6628" w:type="dxa"/>
            <w:vAlign w:val="center"/>
          </w:tcPr>
          <w:p w14:paraId="5D8C1D20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 относительно ориентира, расположенного в границах участка.  Почтовый адрес ориентира: Пензенская обл., р-н Городищенский, МО Русско-Ишимский сельсовет, Чаадаевское лесничество, Краснооктябрьское-Канаевское участковое лесничество, квартала № 1,32-53,66,67</w:t>
            </w:r>
          </w:p>
        </w:tc>
      </w:tr>
      <w:tr w:rsidR="001F1DD5" w:rsidRPr="001F1DD5" w14:paraId="27E9556D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1B73633A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4B25E8B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58:05:0710501</w:t>
            </w:r>
          </w:p>
        </w:tc>
        <w:tc>
          <w:tcPr>
            <w:tcW w:w="6628" w:type="dxa"/>
            <w:vAlign w:val="center"/>
          </w:tcPr>
          <w:p w14:paraId="39E1D65C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р-н Бессоновский, Полеологовский с/с</w:t>
            </w:r>
          </w:p>
        </w:tc>
      </w:tr>
      <w:tr w:rsidR="001F1DD5" w:rsidRPr="001F1DD5" w14:paraId="1699BF19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3D7EED72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96806C1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58:05:0710201</w:t>
            </w:r>
          </w:p>
        </w:tc>
        <w:tc>
          <w:tcPr>
            <w:tcW w:w="6628" w:type="dxa"/>
            <w:vAlign w:val="center"/>
          </w:tcPr>
          <w:p w14:paraId="36D7F9DF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р-н Бессоновский, Полеологовский с/с</w:t>
            </w:r>
          </w:p>
        </w:tc>
      </w:tr>
      <w:tr w:rsidR="001F1DD5" w:rsidRPr="001F1DD5" w14:paraId="55D6A381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2344E8D1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5A45F63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58:05:0710103</w:t>
            </w:r>
          </w:p>
        </w:tc>
        <w:tc>
          <w:tcPr>
            <w:tcW w:w="6628" w:type="dxa"/>
            <w:vAlign w:val="center"/>
          </w:tcPr>
          <w:p w14:paraId="2DEC1B0E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р-н Бессоновский, Грабовский с/с</w:t>
            </w:r>
          </w:p>
        </w:tc>
      </w:tr>
      <w:tr w:rsidR="001F1DD5" w:rsidRPr="001F1DD5" w14:paraId="05B96C61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264B6747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5C5D959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58:05:0710102</w:t>
            </w:r>
          </w:p>
        </w:tc>
        <w:tc>
          <w:tcPr>
            <w:tcW w:w="6628" w:type="dxa"/>
            <w:vAlign w:val="center"/>
          </w:tcPr>
          <w:p w14:paraId="022FFAE9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р-н Бессоновский, Грабовский с/с</w:t>
            </w:r>
          </w:p>
        </w:tc>
      </w:tr>
      <w:tr w:rsidR="001F1DD5" w:rsidRPr="001F1DD5" w14:paraId="49725BE1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357F6D67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494E0AC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58:05:0700201</w:t>
            </w:r>
          </w:p>
        </w:tc>
        <w:tc>
          <w:tcPr>
            <w:tcW w:w="6628" w:type="dxa"/>
            <w:vAlign w:val="center"/>
          </w:tcPr>
          <w:p w14:paraId="0E7C165B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р-н Бессоновский, Грабовский с/с</w:t>
            </w:r>
          </w:p>
        </w:tc>
      </w:tr>
      <w:tr w:rsidR="001F1DD5" w:rsidRPr="001F1DD5" w14:paraId="4DE0E3B5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433B90C4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F2D9AB9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58:05:0700301</w:t>
            </w:r>
          </w:p>
        </w:tc>
        <w:tc>
          <w:tcPr>
            <w:tcW w:w="6628" w:type="dxa"/>
            <w:vAlign w:val="center"/>
          </w:tcPr>
          <w:p w14:paraId="73959E25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р-н Бессоновский, Грабовский с/с</w:t>
            </w:r>
          </w:p>
        </w:tc>
      </w:tr>
      <w:tr w:rsidR="001F1DD5" w:rsidRPr="001F1DD5" w14:paraId="67C2CF0C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478C70BE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1CE08A1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58:05:0100203</w:t>
            </w:r>
          </w:p>
        </w:tc>
        <w:tc>
          <w:tcPr>
            <w:tcW w:w="6628" w:type="dxa"/>
            <w:vAlign w:val="center"/>
          </w:tcPr>
          <w:p w14:paraId="082E0001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р-н Бессоновский, Грабовский с/с</w:t>
            </w:r>
          </w:p>
        </w:tc>
      </w:tr>
      <w:tr w:rsidR="001F1DD5" w:rsidRPr="001F1DD5" w14:paraId="4FF48317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378DF167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B72C16D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58:05:0100301</w:t>
            </w:r>
          </w:p>
        </w:tc>
        <w:tc>
          <w:tcPr>
            <w:tcW w:w="6628" w:type="dxa"/>
            <w:vAlign w:val="center"/>
          </w:tcPr>
          <w:p w14:paraId="5C735799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р-н Бессоновский, Грабовский с/с</w:t>
            </w:r>
          </w:p>
        </w:tc>
      </w:tr>
      <w:tr w:rsidR="001F1DD5" w:rsidRPr="001F1DD5" w14:paraId="27E3C9A0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7255E284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3DFE7FF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58:05:0080202</w:t>
            </w:r>
          </w:p>
        </w:tc>
        <w:tc>
          <w:tcPr>
            <w:tcW w:w="6628" w:type="dxa"/>
            <w:vAlign w:val="center"/>
          </w:tcPr>
          <w:p w14:paraId="1FD42031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р-н Бессоновский, Вазерский с/с</w:t>
            </w:r>
          </w:p>
        </w:tc>
      </w:tr>
      <w:tr w:rsidR="001F1DD5" w:rsidRPr="001F1DD5" w14:paraId="7BF16D1A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68BAC016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F67F856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58:05:0390101</w:t>
            </w:r>
          </w:p>
        </w:tc>
        <w:tc>
          <w:tcPr>
            <w:tcW w:w="6628" w:type="dxa"/>
            <w:vAlign w:val="center"/>
          </w:tcPr>
          <w:p w14:paraId="32AEEE1C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р-н Бессоновский</w:t>
            </w:r>
          </w:p>
        </w:tc>
      </w:tr>
      <w:tr w:rsidR="001F1DD5" w:rsidRPr="001F1DD5" w14:paraId="3AAD39F6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77F382D7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3EF70CF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58:05:0080501</w:t>
            </w:r>
          </w:p>
        </w:tc>
        <w:tc>
          <w:tcPr>
            <w:tcW w:w="6628" w:type="dxa"/>
            <w:vAlign w:val="center"/>
          </w:tcPr>
          <w:p w14:paraId="23C79509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р-н Бессоновский</w:t>
            </w:r>
          </w:p>
        </w:tc>
      </w:tr>
      <w:tr w:rsidR="001F1DD5" w:rsidRPr="001F1DD5" w14:paraId="6CE7A1C6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229554FB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5E9E704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58:05:0100401</w:t>
            </w:r>
          </w:p>
        </w:tc>
        <w:tc>
          <w:tcPr>
            <w:tcW w:w="6628" w:type="dxa"/>
            <w:vAlign w:val="center"/>
          </w:tcPr>
          <w:p w14:paraId="09506963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р-н Бессоновский, Грабовский с/с</w:t>
            </w:r>
          </w:p>
        </w:tc>
      </w:tr>
      <w:tr w:rsidR="001F1DD5" w:rsidRPr="001F1DD5" w14:paraId="6D616C7B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0D362C95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2590926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58:05:0700401</w:t>
            </w:r>
          </w:p>
        </w:tc>
        <w:tc>
          <w:tcPr>
            <w:tcW w:w="6628" w:type="dxa"/>
            <w:vAlign w:val="center"/>
          </w:tcPr>
          <w:p w14:paraId="5CC0D969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р-н Бессоновский, Грабовский с/с</w:t>
            </w:r>
          </w:p>
        </w:tc>
      </w:tr>
      <w:tr w:rsidR="001F1DD5" w:rsidRPr="001F1DD5" w14:paraId="7D85B1BD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4D8B94A2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ED1DEB1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58:05:0720101</w:t>
            </w:r>
          </w:p>
        </w:tc>
        <w:tc>
          <w:tcPr>
            <w:tcW w:w="6628" w:type="dxa"/>
            <w:vAlign w:val="center"/>
          </w:tcPr>
          <w:p w14:paraId="54593651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р-н Бессоновский</w:t>
            </w:r>
          </w:p>
        </w:tc>
      </w:tr>
      <w:tr w:rsidR="001F1DD5" w:rsidRPr="001F1DD5" w14:paraId="6769A3D7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0D00AA95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D9CC09C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58:05:0720102</w:t>
            </w:r>
          </w:p>
        </w:tc>
        <w:tc>
          <w:tcPr>
            <w:tcW w:w="6628" w:type="dxa"/>
            <w:vAlign w:val="center"/>
          </w:tcPr>
          <w:p w14:paraId="31962080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р-н Бессоновский, Сосновский с/с</w:t>
            </w:r>
          </w:p>
        </w:tc>
      </w:tr>
      <w:tr w:rsidR="001F1DD5" w:rsidRPr="001F1DD5" w14:paraId="60FF4495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5ABF6B09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C7A22BD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58:05:0730301</w:t>
            </w:r>
          </w:p>
        </w:tc>
        <w:tc>
          <w:tcPr>
            <w:tcW w:w="6628" w:type="dxa"/>
            <w:vAlign w:val="center"/>
          </w:tcPr>
          <w:p w14:paraId="7493B121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р-н Бессоновский, Сосновский с/с</w:t>
            </w:r>
          </w:p>
        </w:tc>
      </w:tr>
      <w:tr w:rsidR="001F1DD5" w:rsidRPr="001F1DD5" w14:paraId="7A4C7F78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3BF7033D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E43FF59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58:05:0730401</w:t>
            </w:r>
          </w:p>
        </w:tc>
        <w:tc>
          <w:tcPr>
            <w:tcW w:w="6628" w:type="dxa"/>
            <w:vAlign w:val="center"/>
          </w:tcPr>
          <w:p w14:paraId="61A7B80C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р-н Бессоновский, Сосновский с/с</w:t>
            </w:r>
          </w:p>
        </w:tc>
      </w:tr>
      <w:tr w:rsidR="001F1DD5" w:rsidRPr="001F1DD5" w14:paraId="46629280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63C31A00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EC95222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58:05:0730802</w:t>
            </w:r>
          </w:p>
        </w:tc>
        <w:tc>
          <w:tcPr>
            <w:tcW w:w="6628" w:type="dxa"/>
            <w:vAlign w:val="center"/>
          </w:tcPr>
          <w:p w14:paraId="1C60BDEB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р-н Бессоновский</w:t>
            </w:r>
          </w:p>
        </w:tc>
      </w:tr>
      <w:tr w:rsidR="001F1DD5" w:rsidRPr="001F1DD5" w14:paraId="089C2D38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4E9AFFD5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B556539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58:05:0730701</w:t>
            </w:r>
          </w:p>
        </w:tc>
        <w:tc>
          <w:tcPr>
            <w:tcW w:w="6628" w:type="dxa"/>
            <w:vAlign w:val="center"/>
          </w:tcPr>
          <w:p w14:paraId="06190331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р-н Бессоновский, Сосновский с/с</w:t>
            </w:r>
          </w:p>
        </w:tc>
      </w:tr>
      <w:tr w:rsidR="001F1DD5" w:rsidRPr="001F1DD5" w14:paraId="55B1AF89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6A7F7C95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7DB45A8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58:05:0731801</w:t>
            </w:r>
          </w:p>
        </w:tc>
        <w:tc>
          <w:tcPr>
            <w:tcW w:w="6628" w:type="dxa"/>
            <w:vAlign w:val="center"/>
          </w:tcPr>
          <w:p w14:paraId="720C1C97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р-н Бессоновский</w:t>
            </w:r>
          </w:p>
        </w:tc>
      </w:tr>
      <w:tr w:rsidR="001F1DD5" w:rsidRPr="001F1DD5" w14:paraId="011E99D7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1CA7FD27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3A78799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58:05:0731901</w:t>
            </w:r>
          </w:p>
        </w:tc>
        <w:tc>
          <w:tcPr>
            <w:tcW w:w="6628" w:type="dxa"/>
            <w:vAlign w:val="center"/>
          </w:tcPr>
          <w:p w14:paraId="7D09EEE4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р-н Бессоновский, Степановский с/с</w:t>
            </w:r>
          </w:p>
        </w:tc>
      </w:tr>
      <w:tr w:rsidR="001F1DD5" w:rsidRPr="001F1DD5" w14:paraId="4AD4C732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0E008E12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6570E86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58:05:0732301</w:t>
            </w:r>
          </w:p>
        </w:tc>
        <w:tc>
          <w:tcPr>
            <w:tcW w:w="6628" w:type="dxa"/>
            <w:vAlign w:val="center"/>
          </w:tcPr>
          <w:p w14:paraId="14D502B0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р-н Бессоновский, Степановский с/с</w:t>
            </w:r>
          </w:p>
        </w:tc>
      </w:tr>
      <w:tr w:rsidR="001F1DD5" w:rsidRPr="001F1DD5" w14:paraId="02CFD49D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5FEA97E9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5D2C22D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58:05:0732801</w:t>
            </w:r>
          </w:p>
        </w:tc>
        <w:tc>
          <w:tcPr>
            <w:tcW w:w="6628" w:type="dxa"/>
            <w:vAlign w:val="center"/>
          </w:tcPr>
          <w:p w14:paraId="41700DD7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Пензенская область, р-н Бессоновский, Степановский с/с</w:t>
            </w:r>
          </w:p>
        </w:tc>
      </w:tr>
      <w:tr w:rsidR="001F1DD5" w:rsidRPr="001F1DD5" w14:paraId="0C01E343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7A1C46E6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9D8EAC8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58:07:0020206</w:t>
            </w:r>
          </w:p>
        </w:tc>
        <w:tc>
          <w:tcPr>
            <w:tcW w:w="6628" w:type="dxa"/>
            <w:vAlign w:val="center"/>
          </w:tcPr>
          <w:p w14:paraId="01B3C391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</w:p>
          <w:p w14:paraId="68623B09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р-н Городищенский,</w:t>
            </w:r>
          </w:p>
          <w:p w14:paraId="1B7FAC4E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Русско-Ишимский с/с</w:t>
            </w:r>
          </w:p>
        </w:tc>
      </w:tr>
      <w:tr w:rsidR="001F1DD5" w:rsidRPr="001F1DD5" w14:paraId="0617E2F7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3F783A49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260DE29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58:07:0020801</w:t>
            </w:r>
          </w:p>
        </w:tc>
        <w:tc>
          <w:tcPr>
            <w:tcW w:w="6628" w:type="dxa"/>
            <w:vAlign w:val="center"/>
          </w:tcPr>
          <w:p w14:paraId="593783FD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</w:p>
          <w:p w14:paraId="41CF6A7D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р-н Городищенский,</w:t>
            </w:r>
          </w:p>
          <w:p w14:paraId="4D350544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Русско-Ишимский с/с</w:t>
            </w:r>
          </w:p>
        </w:tc>
      </w:tr>
      <w:tr w:rsidR="001F1DD5" w:rsidRPr="001F1DD5" w14:paraId="12C5B81E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5D6AC85D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4957F2F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58:07:0020205</w:t>
            </w:r>
          </w:p>
        </w:tc>
        <w:tc>
          <w:tcPr>
            <w:tcW w:w="6628" w:type="dxa"/>
            <w:vAlign w:val="center"/>
          </w:tcPr>
          <w:p w14:paraId="563D2163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</w:p>
          <w:p w14:paraId="0236C1B7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р-н Городищенский,</w:t>
            </w:r>
          </w:p>
          <w:p w14:paraId="09B2286E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Русско-Ишимский с/с</w:t>
            </w:r>
          </w:p>
        </w:tc>
      </w:tr>
      <w:tr w:rsidR="001F1DD5" w:rsidRPr="001F1DD5" w14:paraId="2C6ACDF6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46350B30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BFB1925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58:07:0390101</w:t>
            </w:r>
          </w:p>
        </w:tc>
        <w:tc>
          <w:tcPr>
            <w:tcW w:w="6628" w:type="dxa"/>
            <w:vAlign w:val="center"/>
          </w:tcPr>
          <w:p w14:paraId="6B00ADC1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</w:p>
          <w:p w14:paraId="1416B522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р-н Городищенский,</w:t>
            </w:r>
          </w:p>
          <w:p w14:paraId="462FA21B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Русско-Ишимский с/с</w:t>
            </w:r>
          </w:p>
        </w:tc>
      </w:tr>
      <w:tr w:rsidR="001F1DD5" w:rsidRPr="001F1DD5" w14:paraId="6BAFFCF5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186C1C47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6859555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58:07:0022101</w:t>
            </w:r>
          </w:p>
        </w:tc>
        <w:tc>
          <w:tcPr>
            <w:tcW w:w="6628" w:type="dxa"/>
            <w:vAlign w:val="center"/>
          </w:tcPr>
          <w:p w14:paraId="4DBE8092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</w:p>
          <w:p w14:paraId="20573EB4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р-н Городищенский,</w:t>
            </w:r>
          </w:p>
          <w:p w14:paraId="4E0D34D0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Русско-Ишимский с/с</w:t>
            </w:r>
          </w:p>
        </w:tc>
      </w:tr>
      <w:tr w:rsidR="001F1DD5" w:rsidRPr="001F1DD5" w14:paraId="76F322DB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59882456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6E6CF48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58:07:0070401</w:t>
            </w:r>
          </w:p>
        </w:tc>
        <w:tc>
          <w:tcPr>
            <w:tcW w:w="6628" w:type="dxa"/>
            <w:vAlign w:val="center"/>
          </w:tcPr>
          <w:p w14:paraId="6FAAE767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</w:p>
          <w:p w14:paraId="0A7C49FD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р-н Городищенский, </w:t>
            </w:r>
          </w:p>
          <w:p w14:paraId="5D2F3438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Русско-Ишимский с/с</w:t>
            </w:r>
          </w:p>
        </w:tc>
      </w:tr>
      <w:tr w:rsidR="001F1DD5" w:rsidRPr="001F1DD5" w14:paraId="661E2798" w14:textId="77777777" w:rsidTr="00230A6E">
        <w:trPr>
          <w:jc w:val="center"/>
        </w:trPr>
        <w:tc>
          <w:tcPr>
            <w:tcW w:w="642" w:type="dxa"/>
            <w:vMerge/>
            <w:vAlign w:val="center"/>
          </w:tcPr>
          <w:p w14:paraId="688D1594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781CFDF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58:07:0070203</w:t>
            </w:r>
          </w:p>
        </w:tc>
        <w:tc>
          <w:tcPr>
            <w:tcW w:w="6628" w:type="dxa"/>
            <w:vAlign w:val="center"/>
          </w:tcPr>
          <w:p w14:paraId="1A105037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Пензенская область, </w:t>
            </w:r>
          </w:p>
          <w:p w14:paraId="7EE21C47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р-н Городищенский, </w:t>
            </w:r>
          </w:p>
          <w:p w14:paraId="4363C8E1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Русско-Ишимский с/с</w:t>
            </w:r>
          </w:p>
        </w:tc>
      </w:tr>
      <w:tr w:rsidR="001F1DD5" w:rsidRPr="001F1DD5" w14:paraId="298FD335" w14:textId="77777777" w:rsidTr="00230A6E">
        <w:trPr>
          <w:jc w:val="center"/>
        </w:trPr>
        <w:tc>
          <w:tcPr>
            <w:tcW w:w="642" w:type="dxa"/>
            <w:vAlign w:val="center"/>
          </w:tcPr>
          <w:p w14:paraId="2DE1D37A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47" w:type="dxa"/>
            <w:gridSpan w:val="2"/>
            <w:vAlign w:val="center"/>
          </w:tcPr>
          <w:p w14:paraId="4B7AC051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Рамзайского сельсовета Мокшанского района Пензенской области</w:t>
            </w:r>
          </w:p>
          <w:p w14:paraId="3F30CAD4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442395, Пензенская область, Мокшанский район,  с.Рамзай, ул.Желиховского, д.4</w:t>
            </w:r>
          </w:p>
          <w:p w14:paraId="4DE1F3F7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Тел. +7(84150)-2-76-45</w:t>
            </w:r>
          </w:p>
          <w:p w14:paraId="70593979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ramzaj-05@mail.ru</w:t>
            </w:r>
          </w:p>
          <w:p w14:paraId="29FEC2A1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время приема: по предварительной записи</w:t>
            </w:r>
          </w:p>
          <w:p w14:paraId="2D7D7514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014AE5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Юровского сельсовета Мокшанского района Пензенской области</w:t>
            </w:r>
          </w:p>
          <w:p w14:paraId="69A309BB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442370, Пензенская область, Мокшанский район, д. Заречная, ул. Заречная, д.13</w:t>
            </w:r>
          </w:p>
          <w:p w14:paraId="2EB94345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Тел.  +7 (841-50) 2-37-10</w:t>
            </w:r>
          </w:p>
          <w:p w14:paraId="14567CF8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urovka2011@yandex.ru</w:t>
            </w:r>
          </w:p>
          <w:p w14:paraId="5504F3D5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время приема: по предварительной записи</w:t>
            </w:r>
          </w:p>
          <w:p w14:paraId="3A0B25FE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BD6587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Полеологовского сельсовета Бессоновского района Пензенской области</w:t>
            </w:r>
          </w:p>
          <w:p w14:paraId="74ECC73A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442772, Пензенская область, Бессоновский район, с.Степное Полеологово ул.Дружбы,  4</w:t>
            </w:r>
          </w:p>
          <w:p w14:paraId="3AA3FE72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Тел. +7 (84140) 28-210</w:t>
            </w:r>
          </w:p>
          <w:p w14:paraId="4065375A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poleolog-ass@mail.ru</w:t>
            </w:r>
          </w:p>
          <w:p w14:paraId="06094CAB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время приема: по предварительной записи</w:t>
            </w:r>
          </w:p>
          <w:p w14:paraId="2DCEEED9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ADD38B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Грабовского сельсовета Бессоновского района Пензенской области</w:t>
            </w:r>
          </w:p>
          <w:p w14:paraId="05997E1A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442770, Пензенская область, Бессоновский район, с.Грабово ул.Центральная, 181</w:t>
            </w:r>
          </w:p>
          <w:p w14:paraId="6C874FA2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Тел. +7(84140) 23-522, +7 (84140) 23765</w:t>
            </w:r>
          </w:p>
          <w:p w14:paraId="1E06EFCB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grabovo-sa@mail.ru</w:t>
            </w:r>
          </w:p>
          <w:p w14:paraId="0B29EEA1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время приема: по предварительной записи</w:t>
            </w:r>
          </w:p>
          <w:p w14:paraId="62B44C96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EAF5E0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Бессоновского сельсовета Бессоновского района Пензенской области</w:t>
            </w:r>
          </w:p>
          <w:p w14:paraId="05E774FC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442780, Пензенская область, Бессоновский район, с. Бессоновка, ул. Центральная, д.245а</w:t>
            </w:r>
          </w:p>
          <w:p w14:paraId="1B7F9C86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Тел. +7 (84140) 2-53-15</w:t>
            </w:r>
          </w:p>
          <w:p w14:paraId="09A48445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Pr="001F1DD5">
                <w:rPr>
                  <w:rStyle w:val="af0"/>
                  <w:rFonts w:ascii="Times New Roman" w:hAnsi="Times New Roman" w:cs="Times New Roman"/>
                  <w:bCs/>
                  <w:sz w:val="24"/>
                  <w:szCs w:val="24"/>
                </w:rPr>
                <w:t>bessa245a@mail.ru</w:t>
              </w:r>
            </w:hyperlink>
          </w:p>
          <w:p w14:paraId="0772F867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время приема: по предварительной записи</w:t>
            </w:r>
          </w:p>
          <w:p w14:paraId="60B036C5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321BF9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Сосновского Сельсовета Бессоновского района Пензенской области</w:t>
            </w:r>
          </w:p>
          <w:p w14:paraId="14681BB1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442762, Пензенская область, Бессоновский район, с. Сосновка, улица Асфальтная, </w:t>
            </w:r>
          </w:p>
          <w:p w14:paraId="78FB0EEB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д. 9</w:t>
            </w:r>
          </w:p>
          <w:p w14:paraId="5278415C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Тел. +7 (8412) 58-08-81, +7 (8412) 58-09-35</w:t>
            </w:r>
          </w:p>
          <w:p w14:paraId="6A704727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sosn-zga@sura.ru</w:t>
            </w:r>
          </w:p>
          <w:p w14:paraId="7066901C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время приема: по предварительной записи</w:t>
            </w:r>
          </w:p>
          <w:p w14:paraId="29B3866C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38A7A3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Степановского Сельсовета Бессоновского района Пензенской области</w:t>
            </w:r>
          </w:p>
          <w:p w14:paraId="03840038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442765, Пензенская область, Бессоновский район, с. Степановка, ул. Дорожная, д.47</w:t>
            </w:r>
          </w:p>
          <w:p w14:paraId="7A091C50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Тел. +7 (8412) 58-57-24</w:t>
            </w:r>
          </w:p>
          <w:p w14:paraId="4A901D33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Pr="001F1DD5">
                <w:rPr>
                  <w:rStyle w:val="af0"/>
                  <w:rFonts w:ascii="Times New Roman" w:hAnsi="Times New Roman" w:cs="Times New Roman"/>
                  <w:bCs/>
                  <w:sz w:val="24"/>
                  <w:szCs w:val="24"/>
                </w:rPr>
                <w:t>stepsovet58@mail.ru</w:t>
              </w:r>
            </w:hyperlink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5BD1C59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время приема: по предварительной записи</w:t>
            </w:r>
          </w:p>
          <w:p w14:paraId="12F54E9D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D58D10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Русско-Ишимского сельсовета Городищенского района Пензенской области</w:t>
            </w:r>
          </w:p>
          <w:p w14:paraId="06918937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442345, Пензенская область, Городищенский район, с Канаевка, ул. Советская, д.64</w:t>
            </w:r>
          </w:p>
          <w:p w14:paraId="1849B3C3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Тел. +7 (84158) 3-40-04, +7 (84158) 5-71-10</w:t>
            </w:r>
          </w:p>
          <w:p w14:paraId="5E81FCD4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russishim@mail.ru</w:t>
            </w:r>
          </w:p>
          <w:p w14:paraId="3BCD4BAC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время приема: по предварительной записи</w:t>
            </w:r>
          </w:p>
          <w:p w14:paraId="4DDCEC96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6D0DEF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Канаевского сельсовета Городищенского района Пензенской области</w:t>
            </w:r>
          </w:p>
          <w:p w14:paraId="05BC62B1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442345, Пензенская область, Городищенский район, с. Канаевка, ул. Советская, д.64</w:t>
            </w:r>
          </w:p>
          <w:p w14:paraId="2722E41D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Тел. +7 (84158) 3-51-10</w:t>
            </w:r>
          </w:p>
          <w:p w14:paraId="0095EEC7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Pr="001F1DD5">
                <w:rPr>
                  <w:rStyle w:val="af0"/>
                  <w:rFonts w:ascii="Times New Roman" w:hAnsi="Times New Roman" w:cs="Times New Roman"/>
                  <w:bCs/>
                  <w:sz w:val="24"/>
                  <w:szCs w:val="24"/>
                </w:rPr>
                <w:t>kanadm@sura.ru</w:t>
              </w:r>
            </w:hyperlink>
          </w:p>
          <w:p w14:paraId="12F5EB4A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время приема: по предварительной записи</w:t>
            </w:r>
          </w:p>
          <w:p w14:paraId="7F5022B0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4FB71B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Вазерского сельсовета Бессоновского района Пензенской области</w:t>
            </w:r>
          </w:p>
          <w:p w14:paraId="4D305E19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Адрес: 442770, Пензенская область, Бессоновский район, с.Вазерки, ул.Центральная,1</w:t>
            </w:r>
          </w:p>
          <w:p w14:paraId="5396D65F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Тел. +7(84140) 28-717</w:t>
            </w:r>
          </w:p>
          <w:p w14:paraId="5CAAECED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Pr="001F1DD5">
                <w:rPr>
                  <w:rStyle w:val="af0"/>
                  <w:rFonts w:ascii="Times New Roman" w:hAnsi="Times New Roman" w:cs="Times New Roman"/>
                  <w:bCs/>
                  <w:sz w:val="24"/>
                  <w:szCs w:val="24"/>
                </w:rPr>
                <w:t>vazerki-ass@mail.ru</w:t>
              </w:r>
            </w:hyperlink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14:paraId="245027F3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время приема: по предварительной записи</w:t>
            </w:r>
          </w:p>
          <w:p w14:paraId="321965AD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5E73DE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1F1DD5" w:rsidRPr="001F1DD5" w14:paraId="2B82BBA3" w14:textId="77777777" w:rsidTr="00230A6E">
        <w:trPr>
          <w:jc w:val="center"/>
        </w:trPr>
        <w:tc>
          <w:tcPr>
            <w:tcW w:w="642" w:type="dxa"/>
            <w:vAlign w:val="center"/>
          </w:tcPr>
          <w:p w14:paraId="0DA65DA4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426317B2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адрес: г. Москва, ул. Щепкина, 42, стр. 1,2</w:t>
            </w:r>
          </w:p>
          <w:p w14:paraId="6E90ED90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minenergo@minenergo.gov.ru</w:t>
            </w:r>
          </w:p>
          <w:p w14:paraId="48F6AEB7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 правовых актов поселения, городского округа, по месту нахождения земельного участка и или земель, указанных в пункте 3 данного сообщения.</w:t>
            </w:r>
          </w:p>
          <w:p w14:paraId="3A9970A2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адрес, по которому заинтересованные лица могут подать заявления об учете прав на земельные участки, а также срок подачи указанных заявлений</w:t>
            </w:r>
          </w:p>
        </w:tc>
      </w:tr>
      <w:tr w:rsidR="001F1DD5" w:rsidRPr="001F1DD5" w14:paraId="3EDFA255" w14:textId="77777777" w:rsidTr="00230A6E">
        <w:trPr>
          <w:jc w:val="center"/>
        </w:trPr>
        <w:tc>
          <w:tcPr>
            <w:tcW w:w="642" w:type="dxa"/>
            <w:vAlign w:val="center"/>
          </w:tcPr>
          <w:p w14:paraId="51652C50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47" w:type="dxa"/>
            <w:gridSpan w:val="2"/>
            <w:vAlign w:val="center"/>
          </w:tcPr>
          <w:p w14:paraId="3161D992" w14:textId="77777777" w:rsidR="001F1DD5" w:rsidRPr="001F1DD5" w:rsidRDefault="001F1DD5" w:rsidP="001F1DD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" w:history="1">
              <w:r w:rsidRPr="001F1DD5">
                <w:rPr>
                  <w:rStyle w:val="af0"/>
                  <w:rFonts w:ascii="Times New Roman" w:hAnsi="Times New Roman" w:cs="Times New Roman"/>
                  <w:bCs/>
                  <w:sz w:val="24"/>
                  <w:szCs w:val="24"/>
                </w:rPr>
                <w:t>https://minenergo.gov.ru</w:t>
              </w:r>
            </w:hyperlink>
          </w:p>
          <w:p w14:paraId="11E48E15" w14:textId="77777777" w:rsidR="001F1DD5" w:rsidRPr="001F1DD5" w:rsidRDefault="001F1DD5" w:rsidP="001F1DD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Pr="001F1DD5">
                <w:rPr>
                  <w:rStyle w:val="af0"/>
                  <w:rFonts w:ascii="Times New Roman" w:hAnsi="Times New Roman" w:cs="Times New Roman"/>
                  <w:bCs/>
                  <w:sz w:val="24"/>
                  <w:szCs w:val="24"/>
                </w:rPr>
                <w:t>https://mokshan.pnzreg.ru/authority/oms-munitsipalnogo-obrazovaniya/administratsiya-ramzayskogo-selsoveta/</w:t>
              </w:r>
            </w:hyperlink>
          </w:p>
          <w:p w14:paraId="082B7F85" w14:textId="77777777" w:rsidR="001F1DD5" w:rsidRPr="001F1DD5" w:rsidRDefault="001F1DD5" w:rsidP="001F1DD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r w:rsidRPr="001F1DD5">
                <w:rPr>
                  <w:rStyle w:val="af0"/>
                  <w:rFonts w:ascii="Times New Roman" w:hAnsi="Times New Roman" w:cs="Times New Roman"/>
                  <w:bCs/>
                  <w:sz w:val="24"/>
                  <w:szCs w:val="24"/>
                </w:rPr>
                <w:t>https://mokshan.pnzreg.ru/authority/oms-munitsipalnogo-obrazovaniya/administratsiya-yurovskogo-selsoveta/</w:t>
              </w:r>
            </w:hyperlink>
          </w:p>
          <w:p w14:paraId="07C7B429" w14:textId="77777777" w:rsidR="001F1DD5" w:rsidRPr="001F1DD5" w:rsidRDefault="001F1DD5" w:rsidP="001F1DD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" w:history="1">
              <w:r w:rsidRPr="001F1DD5">
                <w:rPr>
                  <w:rStyle w:val="af0"/>
                  <w:rFonts w:ascii="Times New Roman" w:hAnsi="Times New Roman" w:cs="Times New Roman"/>
                  <w:bCs/>
                  <w:sz w:val="24"/>
                  <w:szCs w:val="24"/>
                </w:rPr>
                <w:t>https://bessonovka.pnzreg.ru/open-government/administratsiya-poleologovskogo-selsoveta-/</w:t>
              </w:r>
            </w:hyperlink>
          </w:p>
          <w:p w14:paraId="13574E22" w14:textId="77777777" w:rsidR="001F1DD5" w:rsidRPr="001F1DD5" w:rsidRDefault="001F1DD5" w:rsidP="001F1DD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" w:history="1">
              <w:r w:rsidRPr="001F1DD5">
                <w:rPr>
                  <w:rStyle w:val="af0"/>
                  <w:rFonts w:ascii="Times New Roman" w:hAnsi="Times New Roman" w:cs="Times New Roman"/>
                  <w:bCs/>
                  <w:sz w:val="24"/>
                  <w:szCs w:val="24"/>
                </w:rPr>
                <w:t>https://bessonovka.pnzreg.ru/open-government/administratsiya-grabovskogo-selsoveta-/administratsiya-grabovskogo-selsoveta/</w:t>
              </w:r>
            </w:hyperlink>
          </w:p>
          <w:p w14:paraId="175D1B89" w14:textId="77777777" w:rsidR="001F1DD5" w:rsidRPr="001F1DD5" w:rsidRDefault="001F1DD5" w:rsidP="001F1DD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" w:history="1">
              <w:r w:rsidRPr="001F1DD5">
                <w:rPr>
                  <w:rStyle w:val="af0"/>
                  <w:rFonts w:ascii="Times New Roman" w:hAnsi="Times New Roman" w:cs="Times New Roman"/>
                  <w:bCs/>
                  <w:sz w:val="24"/>
                  <w:szCs w:val="24"/>
                </w:rPr>
                <w:t>https://bessonovka.pnzreg.ru/open-government/administratsiya-bessonovskogo-selsoveta-/</w:t>
              </w:r>
            </w:hyperlink>
          </w:p>
          <w:p w14:paraId="69F61E8C" w14:textId="77777777" w:rsidR="001F1DD5" w:rsidRPr="001F1DD5" w:rsidRDefault="001F1DD5" w:rsidP="001F1DD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0" w:history="1">
              <w:r w:rsidRPr="001F1DD5">
                <w:rPr>
                  <w:rStyle w:val="af0"/>
                  <w:rFonts w:ascii="Times New Roman" w:hAnsi="Times New Roman" w:cs="Times New Roman"/>
                  <w:bCs/>
                  <w:sz w:val="24"/>
                  <w:szCs w:val="24"/>
                </w:rPr>
                <w:t>https://bessonovka.pnzreg.ru/open-government/administratsiya-sosnovskogo-selsoveta-/</w:t>
              </w:r>
            </w:hyperlink>
          </w:p>
          <w:p w14:paraId="21FEE183" w14:textId="77777777" w:rsidR="001F1DD5" w:rsidRPr="001F1DD5" w:rsidRDefault="001F1DD5" w:rsidP="001F1DD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1" w:history="1">
              <w:r w:rsidRPr="001F1DD5">
                <w:rPr>
                  <w:rStyle w:val="af0"/>
                  <w:rFonts w:ascii="Times New Roman" w:hAnsi="Times New Roman" w:cs="Times New Roman"/>
                  <w:bCs/>
                  <w:sz w:val="24"/>
                  <w:szCs w:val="24"/>
                </w:rPr>
                <w:t>https://bessonovka.pnzreg.ru/open-government/administratsiya-stepanovskogo-selsoveta-/</w:t>
              </w:r>
            </w:hyperlink>
          </w:p>
          <w:p w14:paraId="4A1E33B5" w14:textId="77777777" w:rsidR="001F1DD5" w:rsidRPr="001F1DD5" w:rsidRDefault="001F1DD5" w:rsidP="001F1DD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2" w:history="1">
              <w:r w:rsidRPr="001F1DD5">
                <w:rPr>
                  <w:rStyle w:val="af0"/>
                  <w:rFonts w:ascii="Times New Roman" w:hAnsi="Times New Roman" w:cs="Times New Roman"/>
                  <w:bCs/>
                  <w:sz w:val="24"/>
                  <w:szCs w:val="24"/>
                </w:rPr>
                <w:t>https://gorodishe.pnzreg.ru/munitsipalnye-obrazovaniya-/administratsiya-russko-ishimskogo-selsoveta/obshchie-svedeniya/</w:t>
              </w:r>
            </w:hyperlink>
          </w:p>
          <w:p w14:paraId="03B28DC9" w14:textId="77777777" w:rsidR="001F1DD5" w:rsidRPr="001F1DD5" w:rsidRDefault="001F1DD5" w:rsidP="001F1DD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3" w:history="1">
              <w:r w:rsidRPr="001F1DD5">
                <w:rPr>
                  <w:rStyle w:val="af0"/>
                  <w:rFonts w:ascii="Times New Roman" w:hAnsi="Times New Roman" w:cs="Times New Roman"/>
                  <w:bCs/>
                  <w:sz w:val="24"/>
                  <w:szCs w:val="24"/>
                </w:rPr>
                <w:t>https://gorodishe.pnzreg.ru/munitsipalnye-obrazovaniya-/administratsiya-kanaevskogo-selsoveta/obshchie-svedeniya/</w:t>
              </w:r>
            </w:hyperlink>
          </w:p>
          <w:p w14:paraId="73F60220" w14:textId="77777777" w:rsidR="001F1DD5" w:rsidRPr="001F1DD5" w:rsidRDefault="001F1DD5" w:rsidP="001F1DD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https://bessonovka.pnzreg.ru/open-government/administratsiya-vazerskogo-selsoveta/administratsiya-vazerskogo-selsoveta/</w:t>
            </w:r>
          </w:p>
          <w:p w14:paraId="3FBC88FA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</w:t>
            </w:r>
          </w:p>
        </w:tc>
      </w:tr>
      <w:tr w:rsidR="001F1DD5" w:rsidRPr="001F1DD5" w14:paraId="6B5AB2B9" w14:textId="77777777" w:rsidTr="00230A6E">
        <w:trPr>
          <w:jc w:val="center"/>
        </w:trPr>
        <w:tc>
          <w:tcPr>
            <w:tcW w:w="642" w:type="dxa"/>
            <w:vAlign w:val="center"/>
          </w:tcPr>
          <w:p w14:paraId="2463639C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9247" w:type="dxa"/>
            <w:gridSpan w:val="2"/>
            <w:vAlign w:val="center"/>
          </w:tcPr>
          <w:p w14:paraId="13F10B27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Дополнительно по всем вопросам можно обращаться:</w:t>
            </w:r>
          </w:p>
          <w:p w14:paraId="2145827B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АО «Транснефть - Дружба»</w:t>
            </w:r>
          </w:p>
          <w:p w14:paraId="02AB5BB7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241020, Россия, Брянская обл., г. Брянск, ул. Уральская, 113 </w:t>
            </w:r>
          </w:p>
          <w:p w14:paraId="02EA2359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office@brn.transneft.ru</w:t>
            </w:r>
          </w:p>
        </w:tc>
      </w:tr>
      <w:tr w:rsidR="001F1DD5" w:rsidRPr="001F1DD5" w14:paraId="3A297699" w14:textId="77777777" w:rsidTr="00230A6E">
        <w:trPr>
          <w:jc w:val="center"/>
        </w:trPr>
        <w:tc>
          <w:tcPr>
            <w:tcW w:w="642" w:type="dxa"/>
            <w:vAlign w:val="center"/>
          </w:tcPr>
          <w:p w14:paraId="11874630" w14:textId="77777777" w:rsidR="001F1DD5" w:rsidRPr="001F1DD5" w:rsidRDefault="001F1DD5" w:rsidP="001F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47" w:type="dxa"/>
            <w:gridSpan w:val="2"/>
            <w:vAlign w:val="center"/>
          </w:tcPr>
          <w:p w14:paraId="0D9C4953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 также перечень координат характерных точек этих границ прилагается к сообщению</w:t>
            </w:r>
          </w:p>
          <w:p w14:paraId="3FB5BD3C" w14:textId="77777777" w:rsidR="001F1DD5" w:rsidRPr="001F1DD5" w:rsidRDefault="001F1DD5" w:rsidP="001F1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DD5"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 местоположения границ публичного сервитута</w:t>
            </w:r>
          </w:p>
        </w:tc>
      </w:tr>
    </w:tbl>
    <w:p w14:paraId="63B79037" w14:textId="77777777" w:rsidR="001F1DD5" w:rsidRPr="001F1DD5" w:rsidRDefault="001F1DD5" w:rsidP="001F1D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247682" w14:textId="77777777" w:rsidR="001F1DD5" w:rsidRPr="001F1DD5" w:rsidRDefault="001F1DD5" w:rsidP="001F1D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796121" w14:textId="77777777" w:rsidR="001F1DD5" w:rsidRDefault="001F1DD5" w:rsidP="000C2E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AADE68" w14:textId="0A11AF3B" w:rsidR="00322F33" w:rsidRPr="004A061E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61E">
        <w:rPr>
          <w:rFonts w:ascii="Times New Roman" w:hAnsi="Times New Roman" w:cs="Times New Roman"/>
          <w:b/>
          <w:sz w:val="24"/>
          <w:szCs w:val="24"/>
        </w:rPr>
        <w:t>Редактор</w:t>
      </w:r>
      <w:r w:rsidR="00322F33" w:rsidRPr="004A061E">
        <w:rPr>
          <w:rFonts w:ascii="Times New Roman" w:hAnsi="Times New Roman" w:cs="Times New Roman"/>
          <w:b/>
          <w:sz w:val="24"/>
          <w:szCs w:val="24"/>
        </w:rPr>
        <w:t>: Сучкова Варвара Сергеевна; тираж</w:t>
      </w:r>
      <w:r w:rsidR="004B6749" w:rsidRPr="004A061E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322F33" w:rsidRPr="004A061E">
        <w:rPr>
          <w:rFonts w:ascii="Times New Roman" w:hAnsi="Times New Roman" w:cs="Times New Roman"/>
          <w:b/>
          <w:sz w:val="24"/>
          <w:szCs w:val="24"/>
        </w:rPr>
        <w:t xml:space="preserve"> экз.</w:t>
      </w:r>
    </w:p>
    <w:p w14:paraId="65232D39" w14:textId="77777777" w:rsidR="00322F33" w:rsidRPr="004A061E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61E">
        <w:rPr>
          <w:rFonts w:ascii="Times New Roman" w:hAnsi="Times New Roman" w:cs="Times New Roman"/>
          <w:b/>
          <w:sz w:val="24"/>
          <w:szCs w:val="24"/>
        </w:rPr>
        <w:t>Учредитель: Комитет местного самоуправления</w:t>
      </w:r>
    </w:p>
    <w:p w14:paraId="118ABDD9" w14:textId="77777777" w:rsidR="00322F33" w:rsidRPr="004A061E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61E">
        <w:rPr>
          <w:rFonts w:ascii="Times New Roman" w:hAnsi="Times New Roman" w:cs="Times New Roman"/>
          <w:b/>
          <w:sz w:val="24"/>
          <w:szCs w:val="24"/>
        </w:rPr>
        <w:t>Полеологовского сельсовета</w:t>
      </w:r>
    </w:p>
    <w:p w14:paraId="12A1F504" w14:textId="77777777" w:rsidR="00322F33" w:rsidRPr="004A061E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41635B" w14:textId="77777777" w:rsidR="00322F33" w:rsidRPr="004A061E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61E">
        <w:rPr>
          <w:rFonts w:ascii="Times New Roman" w:hAnsi="Times New Roman" w:cs="Times New Roman"/>
          <w:b/>
          <w:sz w:val="24"/>
          <w:szCs w:val="24"/>
        </w:rPr>
        <w:t>Издатель: Администрация Полеологовского сельсовета</w:t>
      </w:r>
    </w:p>
    <w:p w14:paraId="698D9025" w14:textId="77777777" w:rsidR="00322F33" w:rsidRPr="004A061E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61E">
        <w:rPr>
          <w:rFonts w:ascii="Times New Roman" w:hAnsi="Times New Roman" w:cs="Times New Roman"/>
          <w:b/>
          <w:sz w:val="24"/>
          <w:szCs w:val="24"/>
        </w:rPr>
        <w:t>442772, с. Полеологово, Бессоновского района</w:t>
      </w:r>
    </w:p>
    <w:p w14:paraId="23F65201" w14:textId="54B614C9" w:rsidR="00DB3419" w:rsidRPr="004A061E" w:rsidRDefault="00322F33" w:rsidP="001E2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61E">
        <w:rPr>
          <w:rFonts w:ascii="Times New Roman" w:hAnsi="Times New Roman" w:cs="Times New Roman"/>
          <w:b/>
          <w:sz w:val="24"/>
          <w:szCs w:val="24"/>
        </w:rPr>
        <w:t>Пензенской области</w:t>
      </w:r>
      <w:bookmarkEnd w:id="0"/>
    </w:p>
    <w:sectPr w:rsidR="00DB3419" w:rsidRPr="004A061E" w:rsidSect="00E93D20">
      <w:footerReference w:type="default" r:id="rId24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58350" w14:textId="77777777" w:rsidR="00C15EA8" w:rsidRDefault="00C15EA8" w:rsidP="004E274F">
      <w:pPr>
        <w:spacing w:after="0" w:line="240" w:lineRule="auto"/>
      </w:pPr>
      <w:r>
        <w:separator/>
      </w:r>
    </w:p>
  </w:endnote>
  <w:endnote w:type="continuationSeparator" w:id="0">
    <w:p w14:paraId="4FE5A93C" w14:textId="77777777" w:rsidR="00C15EA8" w:rsidRDefault="00C15EA8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1946" w14:textId="4D7D023D" w:rsidR="00004BDE" w:rsidRDefault="00004BDE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38C7110" w14:textId="77777777" w:rsidR="00004BDE" w:rsidRDefault="00004BDE">
    <w:pPr>
      <w:pStyle w:val="ae"/>
    </w:pPr>
  </w:p>
  <w:p w14:paraId="7DDA5C75" w14:textId="77777777" w:rsidR="00004BDE" w:rsidRDefault="00004BDE"/>
  <w:p w14:paraId="3D19F90D" w14:textId="77777777" w:rsidR="00004BDE" w:rsidRDefault="00004BDE"/>
  <w:p w14:paraId="28744E00" w14:textId="77777777" w:rsidR="00004BDE" w:rsidRDefault="00004B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2E999" w14:textId="77777777" w:rsidR="00C15EA8" w:rsidRDefault="00C15EA8" w:rsidP="004E274F">
      <w:pPr>
        <w:spacing w:after="0" w:line="240" w:lineRule="auto"/>
      </w:pPr>
      <w:r>
        <w:separator/>
      </w:r>
    </w:p>
  </w:footnote>
  <w:footnote w:type="continuationSeparator" w:id="0">
    <w:p w14:paraId="1CF89E38" w14:textId="77777777" w:rsidR="00C15EA8" w:rsidRDefault="00C15EA8" w:rsidP="004E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 w15:restartNumberingAfterBreak="0">
    <w:nsid w:val="1BD26D28"/>
    <w:multiLevelType w:val="hybridMultilevel"/>
    <w:tmpl w:val="08FE5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77893"/>
    <w:multiLevelType w:val="hybridMultilevel"/>
    <w:tmpl w:val="F0D49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num w:numId="1" w16cid:durableId="576481196">
    <w:abstractNumId w:val="2"/>
  </w:num>
  <w:num w:numId="2" w16cid:durableId="117259861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65399179">
    <w:abstractNumId w:val="7"/>
  </w:num>
  <w:num w:numId="4" w16cid:durableId="153172473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81461"/>
    <w:rsid w:val="000A0AC2"/>
    <w:rsid w:val="000C2E58"/>
    <w:rsid w:val="000C6A97"/>
    <w:rsid w:val="000D3302"/>
    <w:rsid w:val="000F0D00"/>
    <w:rsid w:val="001042D4"/>
    <w:rsid w:val="00137459"/>
    <w:rsid w:val="001420D0"/>
    <w:rsid w:val="00160AFD"/>
    <w:rsid w:val="00176DB4"/>
    <w:rsid w:val="00194CDD"/>
    <w:rsid w:val="001A0B90"/>
    <w:rsid w:val="001A7E0C"/>
    <w:rsid w:val="001B7BE5"/>
    <w:rsid w:val="001E27F9"/>
    <w:rsid w:val="001E2CE6"/>
    <w:rsid w:val="001F1DD5"/>
    <w:rsid w:val="00212BAD"/>
    <w:rsid w:val="0021309D"/>
    <w:rsid w:val="00220B80"/>
    <w:rsid w:val="00223834"/>
    <w:rsid w:val="002520AE"/>
    <w:rsid w:val="00255389"/>
    <w:rsid w:val="002648A3"/>
    <w:rsid w:val="00277E7A"/>
    <w:rsid w:val="002818FB"/>
    <w:rsid w:val="002A25A2"/>
    <w:rsid w:val="002B0451"/>
    <w:rsid w:val="002B080D"/>
    <w:rsid w:val="002C0722"/>
    <w:rsid w:val="002D3C54"/>
    <w:rsid w:val="002D6B62"/>
    <w:rsid w:val="002D76F4"/>
    <w:rsid w:val="003031C2"/>
    <w:rsid w:val="00307BC1"/>
    <w:rsid w:val="00312EA7"/>
    <w:rsid w:val="00322F33"/>
    <w:rsid w:val="0032391D"/>
    <w:rsid w:val="0035370D"/>
    <w:rsid w:val="00364DD2"/>
    <w:rsid w:val="003676DF"/>
    <w:rsid w:val="00380F48"/>
    <w:rsid w:val="00394926"/>
    <w:rsid w:val="003F54EB"/>
    <w:rsid w:val="004016D2"/>
    <w:rsid w:val="00414487"/>
    <w:rsid w:val="00495867"/>
    <w:rsid w:val="004A061E"/>
    <w:rsid w:val="004A6C8D"/>
    <w:rsid w:val="004B6749"/>
    <w:rsid w:val="004C3E33"/>
    <w:rsid w:val="004E274F"/>
    <w:rsid w:val="004F0CE7"/>
    <w:rsid w:val="00506AC7"/>
    <w:rsid w:val="00511B2D"/>
    <w:rsid w:val="005259D8"/>
    <w:rsid w:val="0053405E"/>
    <w:rsid w:val="00580D2E"/>
    <w:rsid w:val="00582502"/>
    <w:rsid w:val="00586CEB"/>
    <w:rsid w:val="0058747C"/>
    <w:rsid w:val="005B0218"/>
    <w:rsid w:val="005B1A69"/>
    <w:rsid w:val="005C22E9"/>
    <w:rsid w:val="00602561"/>
    <w:rsid w:val="00646083"/>
    <w:rsid w:val="006A62A7"/>
    <w:rsid w:val="006C0323"/>
    <w:rsid w:val="006C48C0"/>
    <w:rsid w:val="006D472B"/>
    <w:rsid w:val="00703795"/>
    <w:rsid w:val="007272B9"/>
    <w:rsid w:val="00746983"/>
    <w:rsid w:val="00752E69"/>
    <w:rsid w:val="007705E7"/>
    <w:rsid w:val="0078030A"/>
    <w:rsid w:val="0078626A"/>
    <w:rsid w:val="00792ACB"/>
    <w:rsid w:val="007D133A"/>
    <w:rsid w:val="0085207E"/>
    <w:rsid w:val="008577A8"/>
    <w:rsid w:val="0086208C"/>
    <w:rsid w:val="008779AC"/>
    <w:rsid w:val="00881118"/>
    <w:rsid w:val="00882841"/>
    <w:rsid w:val="008A26B0"/>
    <w:rsid w:val="008E7B97"/>
    <w:rsid w:val="00905D73"/>
    <w:rsid w:val="00916A5F"/>
    <w:rsid w:val="00940B6C"/>
    <w:rsid w:val="00951316"/>
    <w:rsid w:val="0095370C"/>
    <w:rsid w:val="00961E81"/>
    <w:rsid w:val="00962BC6"/>
    <w:rsid w:val="0099035D"/>
    <w:rsid w:val="00991A11"/>
    <w:rsid w:val="009A4601"/>
    <w:rsid w:val="009B495A"/>
    <w:rsid w:val="009D317F"/>
    <w:rsid w:val="009F14F1"/>
    <w:rsid w:val="00A04B81"/>
    <w:rsid w:val="00A30EC1"/>
    <w:rsid w:val="00A35EB9"/>
    <w:rsid w:val="00A411EE"/>
    <w:rsid w:val="00A51B9B"/>
    <w:rsid w:val="00A901A0"/>
    <w:rsid w:val="00AA08F7"/>
    <w:rsid w:val="00AA11AA"/>
    <w:rsid w:val="00AC4892"/>
    <w:rsid w:val="00AE3251"/>
    <w:rsid w:val="00AF003A"/>
    <w:rsid w:val="00B1757B"/>
    <w:rsid w:val="00B303F8"/>
    <w:rsid w:val="00B43D57"/>
    <w:rsid w:val="00B778E2"/>
    <w:rsid w:val="00B86B8B"/>
    <w:rsid w:val="00B96ACC"/>
    <w:rsid w:val="00BB241F"/>
    <w:rsid w:val="00BC3388"/>
    <w:rsid w:val="00BE174A"/>
    <w:rsid w:val="00BF20BC"/>
    <w:rsid w:val="00C15EA8"/>
    <w:rsid w:val="00C42175"/>
    <w:rsid w:val="00C47DA1"/>
    <w:rsid w:val="00CA25AB"/>
    <w:rsid w:val="00CC00C1"/>
    <w:rsid w:val="00CD02B2"/>
    <w:rsid w:val="00CD0F60"/>
    <w:rsid w:val="00D07431"/>
    <w:rsid w:val="00D11CF3"/>
    <w:rsid w:val="00D37283"/>
    <w:rsid w:val="00D467EB"/>
    <w:rsid w:val="00D56588"/>
    <w:rsid w:val="00D76832"/>
    <w:rsid w:val="00D82CCD"/>
    <w:rsid w:val="00D943F7"/>
    <w:rsid w:val="00D97405"/>
    <w:rsid w:val="00DA1F39"/>
    <w:rsid w:val="00DB3419"/>
    <w:rsid w:val="00DF251E"/>
    <w:rsid w:val="00E131DF"/>
    <w:rsid w:val="00E44F89"/>
    <w:rsid w:val="00E67408"/>
    <w:rsid w:val="00E9327C"/>
    <w:rsid w:val="00E93D20"/>
    <w:rsid w:val="00E9437F"/>
    <w:rsid w:val="00EA047A"/>
    <w:rsid w:val="00EC603C"/>
    <w:rsid w:val="00ED137D"/>
    <w:rsid w:val="00ED7269"/>
    <w:rsid w:val="00F15B46"/>
    <w:rsid w:val="00F273BD"/>
    <w:rsid w:val="00F55D87"/>
    <w:rsid w:val="00F721E5"/>
    <w:rsid w:val="00F85A0E"/>
    <w:rsid w:val="00F9125C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basedOn w:val="a"/>
    <w:next w:val="a"/>
    <w:link w:val="12"/>
    <w:uiPriority w:val="99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uiPriority w:val="99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uiPriority w:val="99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uiPriority w:val="34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iPriority w:val="99"/>
    <w:unhideWhenUsed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4E274F"/>
  </w:style>
  <w:style w:type="character" w:styleId="af0">
    <w:name w:val="Hyperlink"/>
    <w:basedOn w:val="a1"/>
    <w:uiPriority w:val="99"/>
    <w:unhideWhenUsed/>
    <w:rsid w:val="00B86B8B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5">
    <w:name w:val="Стиль1"/>
    <w:basedOn w:val="a"/>
    <w:uiPriority w:val="99"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5"/>
    <w:uiPriority w:val="99"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6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7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uiPriority w:val="99"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6"/>
    <w:next w:val="a0"/>
    <w:uiPriority w:val="99"/>
    <w:rsid w:val="00380F48"/>
    <w:pPr>
      <w:numPr>
        <w:numId w:val="1"/>
      </w:numPr>
    </w:pPr>
    <w:rPr>
      <w:b/>
      <w:bCs/>
      <w:sz w:val="21"/>
      <w:szCs w:val="21"/>
    </w:rPr>
  </w:style>
  <w:style w:type="paragraph" w:styleId="af6">
    <w:name w:val="Title"/>
    <w:basedOn w:val="16"/>
    <w:next w:val="af7"/>
    <w:link w:val="af8"/>
    <w:uiPriority w:val="99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6"/>
    <w:next w:val="a0"/>
    <w:link w:val="af9"/>
    <w:uiPriority w:val="99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8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a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b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d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27">
    <w:name w:val="Нет списка2"/>
    <w:next w:val="a3"/>
    <w:uiPriority w:val="99"/>
    <w:semiHidden/>
    <w:unhideWhenUsed/>
    <w:rsid w:val="004A061E"/>
  </w:style>
  <w:style w:type="numbering" w:customStyle="1" w:styleId="110">
    <w:name w:val="Нет списка11"/>
    <w:next w:val="a3"/>
    <w:uiPriority w:val="99"/>
    <w:semiHidden/>
    <w:unhideWhenUsed/>
    <w:rsid w:val="004A061E"/>
  </w:style>
  <w:style w:type="table" w:customStyle="1" w:styleId="33">
    <w:name w:val="Сетка таблицы3"/>
    <w:basedOn w:val="a2"/>
    <w:next w:val="ab"/>
    <w:uiPriority w:val="39"/>
    <w:rsid w:val="004A061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a">
    <w:name w:val="FollowedHyperlink"/>
    <w:basedOn w:val="a1"/>
    <w:uiPriority w:val="99"/>
    <w:semiHidden/>
    <w:unhideWhenUsed/>
    <w:rsid w:val="004A061E"/>
    <w:rPr>
      <w:color w:val="800080"/>
      <w:u w:val="single"/>
    </w:rPr>
  </w:style>
  <w:style w:type="paragraph" w:customStyle="1" w:styleId="xl66">
    <w:name w:val="xl66"/>
    <w:basedOn w:val="a"/>
    <w:rsid w:val="004A061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A061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8">
    <w:name w:val="xl68"/>
    <w:basedOn w:val="a"/>
    <w:rsid w:val="004A0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4A0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8">
    <w:name w:val="Обычный2"/>
    <w:rsid w:val="004A0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4">
    <w:name w:val="Обычный3"/>
    <w:rsid w:val="004A061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5">
    <w:name w:val="xl65"/>
    <w:basedOn w:val="a"/>
    <w:rsid w:val="004A061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4A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0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A0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4A061E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061E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061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A061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A06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A06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A06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4A06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4A061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A061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4A061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4A06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06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0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061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TML">
    <w:name w:val="HTML Cite"/>
    <w:basedOn w:val="a1"/>
    <w:uiPriority w:val="99"/>
    <w:semiHidden/>
    <w:unhideWhenUsed/>
    <w:rsid w:val="004A061E"/>
    <w:rPr>
      <w:i/>
      <w:iCs/>
    </w:rPr>
  </w:style>
  <w:style w:type="character" w:customStyle="1" w:styleId="afffb">
    <w:name w:val="ПД_заголовок Знак"/>
    <w:basedOn w:val="a1"/>
    <w:link w:val="afffc"/>
    <w:locked/>
    <w:rsid w:val="004A061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fc">
    <w:name w:val="ПД_заголовок"/>
    <w:basedOn w:val="a"/>
    <w:link w:val="afffb"/>
    <w:qFormat/>
    <w:rsid w:val="004A06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numbering" w:customStyle="1" w:styleId="210">
    <w:name w:val="Нет списка21"/>
    <w:next w:val="a3"/>
    <w:uiPriority w:val="99"/>
    <w:semiHidden/>
    <w:unhideWhenUsed/>
    <w:rsid w:val="004A061E"/>
  </w:style>
  <w:style w:type="paragraph" w:customStyle="1" w:styleId="xl87">
    <w:name w:val="xl87"/>
    <w:basedOn w:val="a"/>
    <w:rsid w:val="004A06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xl88">
    <w:name w:val="xl88"/>
    <w:basedOn w:val="a"/>
    <w:rsid w:val="004A061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xl89">
    <w:name w:val="xl89"/>
    <w:basedOn w:val="a"/>
    <w:rsid w:val="004A061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xl90">
    <w:name w:val="xl90"/>
    <w:basedOn w:val="a"/>
    <w:rsid w:val="004A0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xl91">
    <w:name w:val="xl91"/>
    <w:basedOn w:val="a"/>
    <w:rsid w:val="004A0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xl63">
    <w:name w:val="xl63"/>
    <w:basedOn w:val="a"/>
    <w:rsid w:val="004A0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A0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azerki-ass@mail.ru" TargetMode="External"/><Relationship Id="rId18" Type="http://schemas.openxmlformats.org/officeDocument/2006/relationships/hyperlink" Target="https://bessonovka.pnzreg.ru/open-government/administratsiya-grabovskogo-selsoveta-/administratsiya-grabovskogo-selsoveta/" TargetMode="External"/><Relationship Id="rId26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hyperlink" Target="https://bessonovka.pnzreg.ru/open-government/administratsiya-stepanovskogo-selsoveta-/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kanadm@sura.ru" TargetMode="External"/><Relationship Id="rId17" Type="http://schemas.openxmlformats.org/officeDocument/2006/relationships/hyperlink" Target="https://bessonovka.pnzreg.ru/open-government/administratsiya-poleologovskogo-selsoveta-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mokshan.pnzreg.ru/authority/oms-munitsipalnogo-obrazovaniya/administratsiya-yurovskogo-selsoveta/" TargetMode="External"/><Relationship Id="rId20" Type="http://schemas.openxmlformats.org/officeDocument/2006/relationships/hyperlink" Target="https://bessonovka.pnzreg.ru/open-government/administratsiya-sosnovskogo-selsoveta-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epsovet58@mail.ru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mokshan.pnzreg.ru/authority/oms-munitsipalnogo-obrazovaniya/administratsiya-ramzayskogo-selsoveta/" TargetMode="External"/><Relationship Id="rId23" Type="http://schemas.openxmlformats.org/officeDocument/2006/relationships/hyperlink" Target="https://gorodishe.pnzreg.ru/munitsipalnye-obrazovaniya-/administratsiya-kanaevskogo-selsoveta/obshchie-svedeniya/" TargetMode="External"/><Relationship Id="rId10" Type="http://schemas.openxmlformats.org/officeDocument/2006/relationships/hyperlink" Target="mailto:bessa245a@mail.ru" TargetMode="External"/><Relationship Id="rId19" Type="http://schemas.openxmlformats.org/officeDocument/2006/relationships/hyperlink" Target="https://bessonovka.pnzreg.ru/open-government/administratsiya-bessonovskogo-selsoveta-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minenergo.gov.ru" TargetMode="External"/><Relationship Id="rId22" Type="http://schemas.openxmlformats.org/officeDocument/2006/relationships/hyperlink" Target="https://gorodishe.pnzreg.ru/munitsipalnye-obrazovaniya-/administratsiya-russko-ishimskogo-selsoveta/obshchie-svedeniya/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0E0819"/>
    <w:rsid w:val="00145C55"/>
    <w:rsid w:val="00215D7E"/>
    <w:rsid w:val="00277AA9"/>
    <w:rsid w:val="002B3151"/>
    <w:rsid w:val="003A134F"/>
    <w:rsid w:val="00417874"/>
    <w:rsid w:val="00486B5D"/>
    <w:rsid w:val="004B51D0"/>
    <w:rsid w:val="00501744"/>
    <w:rsid w:val="00554E2E"/>
    <w:rsid w:val="005D0449"/>
    <w:rsid w:val="005F1AD9"/>
    <w:rsid w:val="005F3527"/>
    <w:rsid w:val="006021D1"/>
    <w:rsid w:val="00602F7B"/>
    <w:rsid w:val="00606A0D"/>
    <w:rsid w:val="00625E6E"/>
    <w:rsid w:val="00627511"/>
    <w:rsid w:val="0071765D"/>
    <w:rsid w:val="00741B3E"/>
    <w:rsid w:val="008A22A4"/>
    <w:rsid w:val="008F1938"/>
    <w:rsid w:val="0099131A"/>
    <w:rsid w:val="009F4799"/>
    <w:rsid w:val="00A132E6"/>
    <w:rsid w:val="00A23DFC"/>
    <w:rsid w:val="00A6435E"/>
    <w:rsid w:val="00A952D8"/>
    <w:rsid w:val="00AB4493"/>
    <w:rsid w:val="00AC71CB"/>
    <w:rsid w:val="00BC1AFF"/>
    <w:rsid w:val="00C75EC1"/>
    <w:rsid w:val="00CB5E11"/>
    <w:rsid w:val="00D22CAB"/>
    <w:rsid w:val="00DA1195"/>
    <w:rsid w:val="00E31A64"/>
    <w:rsid w:val="00E37731"/>
    <w:rsid w:val="00E42CA1"/>
    <w:rsid w:val="00F94C70"/>
    <w:rsid w:val="00FB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CEE730-CAF6-4C59-AA01-7A9D3098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15</Pages>
  <Words>4638</Words>
  <Characters>26439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31015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Jana</cp:lastModifiedBy>
  <cp:revision>11</cp:revision>
  <cp:lastPrinted>2023-02-27T08:28:00Z</cp:lastPrinted>
  <dcterms:created xsi:type="dcterms:W3CDTF">2021-01-29T13:42:00Z</dcterms:created>
  <dcterms:modified xsi:type="dcterms:W3CDTF">2023-08-15T12:03:00Z</dcterms:modified>
  <cp:category>№ 20                                             15.08.2023 г.                                   «Бесплатно»</cp:category>
</cp:coreProperties>
</file>