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du="http://schemas.microsoft.com/office/word/2023/wordml/word16du">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du="http://schemas.microsoft.com/office/word/2023/wordml/word16du">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du="http://schemas.microsoft.com/office/word/2023/wordml/word16du">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du="http://schemas.microsoft.com/office/word/2023/wordml/word16du">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6762F800"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9327D5">
                <w:rPr>
                  <w:rFonts w:ascii="Times New Roman" w:eastAsiaTheme="majorEastAsia" w:hAnsi="Times New Roman" w:cs="Times New Roman"/>
                  <w:color w:val="1F4E79" w:themeColor="accent1" w:themeShade="80"/>
                  <w:sz w:val="28"/>
                  <w:szCs w:val="28"/>
                  <w:u w:val="single"/>
                </w:rPr>
                <w:t>1</w:t>
              </w:r>
              <w:r w:rsidR="00946B41">
                <w:rPr>
                  <w:rFonts w:ascii="Times New Roman" w:eastAsiaTheme="majorEastAsia" w:hAnsi="Times New Roman" w:cs="Times New Roman"/>
                  <w:color w:val="1F4E79" w:themeColor="accent1" w:themeShade="80"/>
                  <w:sz w:val="28"/>
                  <w:szCs w:val="28"/>
                  <w:u w:val="single"/>
                </w:rPr>
                <w:t>4</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946B41">
                <w:rPr>
                  <w:rFonts w:ascii="Times New Roman" w:eastAsiaTheme="majorEastAsia" w:hAnsi="Times New Roman" w:cs="Times New Roman"/>
                  <w:color w:val="1F4E79" w:themeColor="accent1" w:themeShade="80"/>
                  <w:sz w:val="28"/>
                  <w:szCs w:val="28"/>
                  <w:u w:val="single"/>
                </w:rPr>
                <w:t>05</w:t>
              </w:r>
              <w:r w:rsidR="00B47765">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946B41">
                <w:rPr>
                  <w:rFonts w:ascii="Times New Roman" w:eastAsiaTheme="majorEastAsia" w:hAnsi="Times New Roman" w:cs="Times New Roman"/>
                  <w:color w:val="1F4E79" w:themeColor="accent1" w:themeShade="80"/>
                  <w:sz w:val="28"/>
                  <w:szCs w:val="28"/>
                  <w:u w:val="single"/>
                </w:rPr>
                <w:t>6</w:t>
              </w:r>
              <w:r w:rsidR="00176DB4" w:rsidRPr="001420D0">
                <w:rPr>
                  <w:rFonts w:ascii="Times New Roman" w:eastAsiaTheme="majorEastAsia" w:hAnsi="Times New Roman" w:cs="Times New Roman"/>
                  <w:color w:val="1F4E79" w:themeColor="accent1" w:themeShade="80"/>
                  <w:sz w:val="28"/>
                  <w:szCs w:val="28"/>
                  <w:u w:val="single"/>
                </w:rPr>
                <w:t>.202</w:t>
              </w:r>
              <w:r w:rsidR="00B96ACC">
                <w:rPr>
                  <w:rFonts w:ascii="Times New Roman" w:eastAsiaTheme="majorEastAsia" w:hAnsi="Times New Roman" w:cs="Times New Roman"/>
                  <w:color w:val="1F4E79" w:themeColor="accent1" w:themeShade="80"/>
                  <w:sz w:val="28"/>
                  <w:szCs w:val="28"/>
                  <w:u w:val="single"/>
                </w:rPr>
                <w:t xml:space="preserve">3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6B18EC95"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E94E4A" w14:paraId="49B355DF" w14:textId="77777777" w:rsidTr="00E94E4A">
        <w:tc>
          <w:tcPr>
            <w:tcW w:w="7567" w:type="dxa"/>
            <w:tcBorders>
              <w:bottom w:val="single" w:sz="4" w:space="0" w:color="auto"/>
            </w:tcBorders>
          </w:tcPr>
          <w:p w14:paraId="05370E23" w14:textId="63E322CB" w:rsidR="00E94E4A" w:rsidRPr="00BB0E6F" w:rsidRDefault="00140C0F" w:rsidP="00140C0F">
            <w:pPr>
              <w:jc w:val="both"/>
              <w:rPr>
                <w:rFonts w:ascii="Times New Roman" w:hAnsi="Times New Roman" w:cs="Times New Roman"/>
                <w:color w:val="000000"/>
              </w:rPr>
            </w:pPr>
            <w:r w:rsidRPr="00946B41">
              <w:rPr>
                <w:rFonts w:ascii="Times New Roman" w:hAnsi="Times New Roman" w:cs="Times New Roman"/>
                <w:color w:val="000000"/>
                <w:sz w:val="24"/>
                <w:szCs w:val="24"/>
              </w:rPr>
              <w:t>Решение Комитета местного самоуправления Полеологовского сельсовета Бессоновского района Пензенской области от 0</w:t>
            </w:r>
            <w:r w:rsidR="00946B41" w:rsidRPr="00946B41">
              <w:rPr>
                <w:rFonts w:ascii="Times New Roman" w:hAnsi="Times New Roman" w:cs="Times New Roman"/>
                <w:color w:val="000000"/>
                <w:sz w:val="24"/>
                <w:szCs w:val="24"/>
              </w:rPr>
              <w:t>5</w:t>
            </w:r>
            <w:r w:rsidRPr="00946B41">
              <w:rPr>
                <w:rFonts w:ascii="Times New Roman" w:hAnsi="Times New Roman" w:cs="Times New Roman"/>
                <w:color w:val="000000"/>
                <w:sz w:val="24"/>
                <w:szCs w:val="24"/>
              </w:rPr>
              <w:t>.0</w:t>
            </w:r>
            <w:r w:rsidR="00946B41" w:rsidRPr="00946B41">
              <w:rPr>
                <w:rFonts w:ascii="Times New Roman" w:hAnsi="Times New Roman" w:cs="Times New Roman"/>
                <w:color w:val="000000"/>
                <w:sz w:val="24"/>
                <w:szCs w:val="24"/>
              </w:rPr>
              <w:t>6</w:t>
            </w:r>
            <w:r w:rsidRPr="00946B41">
              <w:rPr>
                <w:rFonts w:ascii="Times New Roman" w:hAnsi="Times New Roman" w:cs="Times New Roman"/>
                <w:color w:val="000000"/>
                <w:sz w:val="24"/>
                <w:szCs w:val="24"/>
              </w:rPr>
              <w:t>.2023 № 2</w:t>
            </w:r>
            <w:r w:rsidR="00946B41" w:rsidRPr="00946B41">
              <w:rPr>
                <w:rFonts w:ascii="Times New Roman" w:hAnsi="Times New Roman" w:cs="Times New Roman"/>
                <w:color w:val="000000"/>
                <w:sz w:val="24"/>
                <w:szCs w:val="24"/>
              </w:rPr>
              <w:t>14</w:t>
            </w:r>
            <w:r w:rsidRPr="00946B41">
              <w:rPr>
                <w:rFonts w:ascii="Times New Roman" w:hAnsi="Times New Roman" w:cs="Times New Roman"/>
                <w:color w:val="000000"/>
                <w:sz w:val="24"/>
                <w:szCs w:val="24"/>
              </w:rPr>
              <w:t>-8</w:t>
            </w:r>
            <w:r w:rsidR="00946B41" w:rsidRPr="00946B41">
              <w:rPr>
                <w:rFonts w:ascii="Times New Roman" w:hAnsi="Times New Roman" w:cs="Times New Roman"/>
                <w:color w:val="000000"/>
                <w:sz w:val="24"/>
                <w:szCs w:val="24"/>
              </w:rPr>
              <w:t>4</w:t>
            </w:r>
            <w:r w:rsidRPr="00946B41">
              <w:rPr>
                <w:rFonts w:ascii="Times New Roman" w:hAnsi="Times New Roman" w:cs="Times New Roman"/>
                <w:color w:val="000000"/>
                <w:sz w:val="24"/>
                <w:szCs w:val="24"/>
              </w:rPr>
              <w:t xml:space="preserve">/7 </w:t>
            </w:r>
            <w:r w:rsidR="00946B41">
              <w:rPr>
                <w:rFonts w:ascii="Times New Roman" w:hAnsi="Times New Roman" w:cs="Times New Roman"/>
                <w:color w:val="000000"/>
                <w:sz w:val="24"/>
                <w:szCs w:val="24"/>
              </w:rPr>
              <w:t>«</w:t>
            </w:r>
            <w:r w:rsidR="00946B41" w:rsidRPr="00946B41">
              <w:rPr>
                <w:rFonts w:ascii="Times New Roman" w:hAnsi="Times New Roman" w:cs="Times New Roman"/>
                <w:color w:val="000000"/>
                <w:sz w:val="24"/>
                <w:szCs w:val="24"/>
              </w:rPr>
              <w:t>О внесении изменений в Положение о периодическом печатном издании Полеологовского сельсовета Бессоновского района Пензенской области «Информационный бюллетень «Сельские ведомости Полеологовского сельсовета», утвержденное решением КМС Полеологовского сельсовета Бессоновского района Пензенской области от 06.02.2023 № 198-77/7</w:t>
            </w:r>
            <w:r w:rsidR="00946B41">
              <w:rPr>
                <w:rFonts w:ascii="Times New Roman" w:hAnsi="Times New Roman" w:cs="Times New Roman"/>
                <w:color w:val="000000"/>
                <w:sz w:val="24"/>
                <w:szCs w:val="24"/>
              </w:rPr>
              <w:t>»</w:t>
            </w:r>
          </w:p>
        </w:tc>
        <w:tc>
          <w:tcPr>
            <w:tcW w:w="1777" w:type="dxa"/>
          </w:tcPr>
          <w:p w14:paraId="74C85200" w14:textId="77777777" w:rsidR="00B47765" w:rsidRDefault="00B47765" w:rsidP="00E94E4A">
            <w:pPr>
              <w:jc w:val="center"/>
              <w:rPr>
                <w:rFonts w:ascii="Times New Roman" w:eastAsiaTheme="majorEastAsia" w:hAnsi="Times New Roman" w:cs="Times New Roman"/>
                <w:sz w:val="24"/>
                <w:szCs w:val="24"/>
              </w:rPr>
            </w:pPr>
          </w:p>
          <w:p w14:paraId="1FF66632" w14:textId="77777777" w:rsidR="00B47765" w:rsidRDefault="00B47765" w:rsidP="00E94E4A">
            <w:pPr>
              <w:jc w:val="center"/>
              <w:rPr>
                <w:rFonts w:ascii="Times New Roman" w:eastAsiaTheme="majorEastAsia" w:hAnsi="Times New Roman" w:cs="Times New Roman"/>
                <w:sz w:val="24"/>
                <w:szCs w:val="24"/>
              </w:rPr>
            </w:pPr>
          </w:p>
          <w:p w14:paraId="2C2605A5" w14:textId="11B3D18B" w:rsidR="00E94E4A" w:rsidRDefault="00B47765" w:rsidP="00E94E4A">
            <w:pPr>
              <w:jc w:val="center"/>
              <w:rPr>
                <w:rFonts w:ascii="Times New Roman" w:eastAsiaTheme="majorEastAsia" w:hAnsi="Times New Roman" w:cs="Times New Roman"/>
                <w:sz w:val="28"/>
                <w:szCs w:val="28"/>
              </w:rPr>
            </w:pPr>
            <w:r w:rsidRPr="00B47765">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w:t>
            </w:r>
            <w:r w:rsidR="00140C0F">
              <w:rPr>
                <w:rFonts w:ascii="Times New Roman" w:eastAsiaTheme="majorEastAsia" w:hAnsi="Times New Roman" w:cs="Times New Roman"/>
                <w:sz w:val="24"/>
                <w:szCs w:val="24"/>
              </w:rPr>
              <w:t>4</w:t>
            </w:r>
          </w:p>
        </w:tc>
      </w:tr>
      <w:tr w:rsidR="00E94E4A" w14:paraId="3772D809" w14:textId="77777777" w:rsidTr="00E94E4A">
        <w:tc>
          <w:tcPr>
            <w:tcW w:w="7567" w:type="dxa"/>
          </w:tcPr>
          <w:p w14:paraId="61D36CDA" w14:textId="13CE3066" w:rsidR="00E94E4A" w:rsidRPr="003F54EB" w:rsidRDefault="00946B41" w:rsidP="009327D5">
            <w:pPr>
              <w:widowControl w:val="0"/>
              <w:autoSpaceDE w:val="0"/>
              <w:autoSpaceDN w:val="0"/>
              <w:adjustRightInd w:val="0"/>
              <w:jc w:val="both"/>
              <w:rPr>
                <w:rFonts w:ascii="Times New Roman" w:eastAsia="Times New Roman" w:hAnsi="Times New Roman" w:cs="Times New Roman"/>
                <w:bCs/>
                <w:sz w:val="24"/>
                <w:szCs w:val="24"/>
              </w:rPr>
            </w:pPr>
            <w:r w:rsidRPr="00946B41">
              <w:rPr>
                <w:rFonts w:ascii="Times New Roman" w:eastAsia="Times New Roman" w:hAnsi="Times New Roman" w:cs="Times New Roman"/>
                <w:bCs/>
                <w:sz w:val="24"/>
                <w:szCs w:val="24"/>
              </w:rPr>
              <w:t>Решение Комитета местного самоуправления Полеологовского сельсовета Бессоновского района Пензенской области от 05.06.2023 № 21</w:t>
            </w:r>
            <w:r>
              <w:rPr>
                <w:rFonts w:ascii="Times New Roman" w:eastAsia="Times New Roman" w:hAnsi="Times New Roman" w:cs="Times New Roman"/>
                <w:bCs/>
                <w:sz w:val="24"/>
                <w:szCs w:val="24"/>
              </w:rPr>
              <w:t>5</w:t>
            </w:r>
            <w:r w:rsidRPr="00946B41">
              <w:rPr>
                <w:rFonts w:ascii="Times New Roman" w:eastAsia="Times New Roman" w:hAnsi="Times New Roman" w:cs="Times New Roman"/>
                <w:bCs/>
                <w:sz w:val="24"/>
                <w:szCs w:val="24"/>
              </w:rPr>
              <w:t>-84/7</w:t>
            </w:r>
            <w:r>
              <w:rPr>
                <w:rFonts w:ascii="Times New Roman" w:eastAsia="Times New Roman" w:hAnsi="Times New Roman" w:cs="Times New Roman"/>
                <w:bCs/>
                <w:sz w:val="24"/>
                <w:szCs w:val="24"/>
              </w:rPr>
              <w:t xml:space="preserve"> «</w:t>
            </w:r>
            <w:r w:rsidRPr="00946B41">
              <w:rPr>
                <w:rFonts w:ascii="Times New Roman" w:eastAsia="Times New Roman" w:hAnsi="Times New Roman" w:cs="Times New Roman"/>
                <w:bCs/>
                <w:sz w:val="24"/>
                <w:szCs w:val="24"/>
              </w:rPr>
              <w:t>О внесении изменений в Порядок управления и распоряжения имуществом, находящимся в собственности Полеологовского   сельсовета Бессоновского района Пензенской области, утвержденный решением КМС Полеологовского   сельсовета Бессоновского района Пензенской области от 28.03.2014 № 270</w:t>
            </w:r>
            <w:r>
              <w:rPr>
                <w:rFonts w:ascii="Times New Roman" w:eastAsia="Times New Roman" w:hAnsi="Times New Roman" w:cs="Times New Roman"/>
                <w:bCs/>
                <w:sz w:val="24"/>
                <w:szCs w:val="24"/>
              </w:rPr>
              <w:t>»</w:t>
            </w:r>
          </w:p>
        </w:tc>
        <w:tc>
          <w:tcPr>
            <w:tcW w:w="1777" w:type="dxa"/>
          </w:tcPr>
          <w:p w14:paraId="42C7C942" w14:textId="77777777" w:rsidR="00946B41" w:rsidRDefault="00946B41" w:rsidP="00946B41">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p>
          <w:p w14:paraId="360111A5" w14:textId="77777777" w:rsidR="00946B41" w:rsidRDefault="00946B41" w:rsidP="00946B41">
            <w:pPr>
              <w:jc w:val="center"/>
              <w:rPr>
                <w:rFonts w:ascii="Times New Roman" w:eastAsiaTheme="majorEastAsia" w:hAnsi="Times New Roman" w:cs="Times New Roman"/>
                <w:sz w:val="24"/>
                <w:szCs w:val="24"/>
              </w:rPr>
            </w:pPr>
          </w:p>
          <w:p w14:paraId="0703CA41" w14:textId="29C549FF" w:rsidR="00E94E4A" w:rsidRDefault="00946B41" w:rsidP="00946B41">
            <w:pPr>
              <w:jc w:val="center"/>
              <w:rPr>
                <w:rFonts w:ascii="Times New Roman" w:eastAsiaTheme="majorEastAsia" w:hAnsi="Times New Roman" w:cs="Times New Roman"/>
                <w:sz w:val="28"/>
                <w:szCs w:val="28"/>
              </w:rPr>
            </w:pPr>
            <w:r w:rsidRPr="00946B41">
              <w:rPr>
                <w:rFonts w:ascii="Times New Roman" w:eastAsiaTheme="majorEastAsia" w:hAnsi="Times New Roman" w:cs="Times New Roman"/>
                <w:sz w:val="24"/>
                <w:szCs w:val="24"/>
              </w:rPr>
              <w:t>стр.</w:t>
            </w:r>
            <w:r>
              <w:rPr>
                <w:rFonts w:ascii="Times New Roman" w:eastAsiaTheme="majorEastAsia" w:hAnsi="Times New Roman" w:cs="Times New Roman"/>
                <w:sz w:val="24"/>
                <w:szCs w:val="24"/>
              </w:rPr>
              <w:t xml:space="preserve"> 5</w:t>
            </w:r>
            <w:r w:rsidRPr="00946B41">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6</w:t>
            </w:r>
          </w:p>
        </w:tc>
      </w:tr>
      <w:tr w:rsidR="00E94E4A" w14:paraId="09F70070" w14:textId="77777777" w:rsidTr="00E94E4A">
        <w:tc>
          <w:tcPr>
            <w:tcW w:w="7567" w:type="dxa"/>
          </w:tcPr>
          <w:p w14:paraId="4BD6A27E" w14:textId="28DCF809" w:rsidR="00E94E4A" w:rsidRDefault="00E94E4A" w:rsidP="00F41472">
            <w:pPr>
              <w:jc w:val="both"/>
              <w:rPr>
                <w:rFonts w:ascii="Times New Roman" w:eastAsiaTheme="majorEastAsia" w:hAnsi="Times New Roman" w:cs="Times New Roman"/>
                <w:sz w:val="28"/>
                <w:szCs w:val="28"/>
              </w:rPr>
            </w:pPr>
          </w:p>
        </w:tc>
        <w:tc>
          <w:tcPr>
            <w:tcW w:w="1777" w:type="dxa"/>
          </w:tcPr>
          <w:p w14:paraId="042491B8" w14:textId="5DA0D8C8" w:rsidR="00E94E4A" w:rsidRDefault="00E94E4A" w:rsidP="00140C0F">
            <w:pPr>
              <w:rPr>
                <w:rFonts w:ascii="Times New Roman" w:eastAsiaTheme="majorEastAsia" w:hAnsi="Times New Roman" w:cs="Times New Roman"/>
                <w:sz w:val="28"/>
                <w:szCs w:val="28"/>
              </w:rPr>
            </w:pPr>
          </w:p>
        </w:tc>
      </w:tr>
      <w:tr w:rsidR="00E94E4A" w14:paraId="1BD8DFB0" w14:textId="77777777" w:rsidTr="00E94E4A">
        <w:tc>
          <w:tcPr>
            <w:tcW w:w="7567" w:type="dxa"/>
          </w:tcPr>
          <w:p w14:paraId="63D86BD4" w14:textId="31283825" w:rsidR="00E94E4A" w:rsidRDefault="00E94E4A" w:rsidP="00E94E4A">
            <w:pPr>
              <w:jc w:val="both"/>
              <w:rPr>
                <w:rFonts w:ascii="Times New Roman" w:eastAsiaTheme="majorEastAsia" w:hAnsi="Times New Roman" w:cs="Times New Roman"/>
                <w:sz w:val="28"/>
                <w:szCs w:val="28"/>
              </w:rPr>
            </w:pPr>
          </w:p>
        </w:tc>
        <w:tc>
          <w:tcPr>
            <w:tcW w:w="1777" w:type="dxa"/>
          </w:tcPr>
          <w:p w14:paraId="00AD8520" w14:textId="0DA28395" w:rsidR="00E94E4A" w:rsidRDefault="00E94E4A" w:rsidP="00E94E4A">
            <w:pPr>
              <w:jc w:val="center"/>
              <w:rPr>
                <w:rFonts w:ascii="Times New Roman" w:eastAsiaTheme="majorEastAsia" w:hAnsi="Times New Roman" w:cs="Times New Roman"/>
                <w:sz w:val="28"/>
                <w:szCs w:val="28"/>
              </w:rPr>
            </w:pPr>
          </w:p>
        </w:tc>
      </w:tr>
      <w:tr w:rsidR="00B47765" w14:paraId="3DBE6036" w14:textId="77777777" w:rsidTr="00E94E4A">
        <w:tc>
          <w:tcPr>
            <w:tcW w:w="7567" w:type="dxa"/>
          </w:tcPr>
          <w:p w14:paraId="612171FB" w14:textId="4B7DDDBE" w:rsidR="00B47765" w:rsidRDefault="00B47765" w:rsidP="00E94E4A">
            <w:pPr>
              <w:jc w:val="both"/>
              <w:rPr>
                <w:rFonts w:ascii="Times New Roman" w:eastAsiaTheme="majorEastAsia" w:hAnsi="Times New Roman" w:cs="Times New Roman"/>
                <w:sz w:val="28"/>
                <w:szCs w:val="28"/>
              </w:rPr>
            </w:pPr>
          </w:p>
        </w:tc>
        <w:tc>
          <w:tcPr>
            <w:tcW w:w="1777" w:type="dxa"/>
          </w:tcPr>
          <w:p w14:paraId="5B1E8AC4" w14:textId="77777777" w:rsidR="00B47765" w:rsidRDefault="00B47765" w:rsidP="00E94E4A">
            <w:pPr>
              <w:jc w:val="center"/>
              <w:rPr>
                <w:rFonts w:ascii="Times New Roman" w:eastAsiaTheme="majorEastAsia" w:hAnsi="Times New Roman" w:cs="Times New Roman"/>
                <w:sz w:val="28"/>
                <w:szCs w:val="28"/>
              </w:rPr>
            </w:pPr>
          </w:p>
        </w:tc>
      </w:tr>
      <w:tr w:rsidR="00B47765" w14:paraId="40445245" w14:textId="77777777" w:rsidTr="00E94E4A">
        <w:tc>
          <w:tcPr>
            <w:tcW w:w="7567" w:type="dxa"/>
          </w:tcPr>
          <w:p w14:paraId="7BB98F19" w14:textId="77777777" w:rsidR="00B47765" w:rsidRDefault="00B47765" w:rsidP="00E94E4A">
            <w:pPr>
              <w:jc w:val="both"/>
              <w:rPr>
                <w:rFonts w:ascii="Times New Roman" w:eastAsiaTheme="majorEastAsia" w:hAnsi="Times New Roman" w:cs="Times New Roman"/>
                <w:sz w:val="28"/>
                <w:szCs w:val="28"/>
              </w:rPr>
            </w:pPr>
          </w:p>
        </w:tc>
        <w:tc>
          <w:tcPr>
            <w:tcW w:w="1777" w:type="dxa"/>
          </w:tcPr>
          <w:p w14:paraId="18B3AEC4" w14:textId="77777777" w:rsidR="00B47765" w:rsidRDefault="00B47765" w:rsidP="00E94E4A">
            <w:pPr>
              <w:jc w:val="center"/>
              <w:rPr>
                <w:rFonts w:ascii="Times New Roman" w:eastAsiaTheme="majorEastAsia" w:hAnsi="Times New Roman" w:cs="Times New Roman"/>
                <w:sz w:val="28"/>
                <w:szCs w:val="28"/>
              </w:rPr>
            </w:pPr>
          </w:p>
        </w:tc>
      </w:tr>
      <w:tr w:rsidR="00B47765" w14:paraId="2C5FA601" w14:textId="77777777" w:rsidTr="00E94E4A">
        <w:tc>
          <w:tcPr>
            <w:tcW w:w="7567" w:type="dxa"/>
          </w:tcPr>
          <w:p w14:paraId="017C5ABD" w14:textId="77777777" w:rsidR="00B47765" w:rsidRDefault="00B47765" w:rsidP="00E94E4A">
            <w:pPr>
              <w:jc w:val="both"/>
              <w:rPr>
                <w:rFonts w:ascii="Times New Roman" w:eastAsiaTheme="majorEastAsia" w:hAnsi="Times New Roman" w:cs="Times New Roman"/>
                <w:sz w:val="28"/>
                <w:szCs w:val="28"/>
              </w:rPr>
            </w:pPr>
          </w:p>
        </w:tc>
        <w:tc>
          <w:tcPr>
            <w:tcW w:w="1777" w:type="dxa"/>
          </w:tcPr>
          <w:p w14:paraId="1AB1A6FB" w14:textId="77777777" w:rsidR="00B47765" w:rsidRDefault="00B47765" w:rsidP="00E94E4A">
            <w:pPr>
              <w:jc w:val="center"/>
              <w:rPr>
                <w:rFonts w:ascii="Times New Roman" w:eastAsiaTheme="majorEastAsia" w:hAnsi="Times New Roman" w:cs="Times New Roman"/>
                <w:sz w:val="28"/>
                <w:szCs w:val="28"/>
              </w:rPr>
            </w:pPr>
          </w:p>
        </w:tc>
      </w:tr>
      <w:tr w:rsidR="00B47765" w14:paraId="2A6A8589" w14:textId="77777777" w:rsidTr="00E94E4A">
        <w:tc>
          <w:tcPr>
            <w:tcW w:w="7567" w:type="dxa"/>
          </w:tcPr>
          <w:p w14:paraId="048221A1" w14:textId="77777777" w:rsidR="00B47765" w:rsidRDefault="00B47765" w:rsidP="00E94E4A">
            <w:pPr>
              <w:jc w:val="both"/>
              <w:rPr>
                <w:rFonts w:ascii="Times New Roman" w:eastAsiaTheme="majorEastAsia" w:hAnsi="Times New Roman" w:cs="Times New Roman"/>
                <w:sz w:val="28"/>
                <w:szCs w:val="28"/>
              </w:rPr>
            </w:pPr>
          </w:p>
        </w:tc>
        <w:tc>
          <w:tcPr>
            <w:tcW w:w="1777" w:type="dxa"/>
          </w:tcPr>
          <w:p w14:paraId="0F50D0E4" w14:textId="77777777" w:rsidR="00B47765" w:rsidRDefault="00B47765" w:rsidP="00E94E4A">
            <w:pPr>
              <w:jc w:val="center"/>
              <w:rPr>
                <w:rFonts w:ascii="Times New Roman" w:eastAsiaTheme="majorEastAsia" w:hAnsi="Times New Roman" w:cs="Times New Roman"/>
                <w:sz w:val="28"/>
                <w:szCs w:val="28"/>
              </w:rPr>
            </w:pPr>
          </w:p>
        </w:tc>
      </w:tr>
      <w:tr w:rsidR="00B47765" w14:paraId="0E2D42B9" w14:textId="77777777" w:rsidTr="00E94E4A">
        <w:tc>
          <w:tcPr>
            <w:tcW w:w="7567" w:type="dxa"/>
          </w:tcPr>
          <w:p w14:paraId="3A2AA2E8" w14:textId="77777777" w:rsidR="00B47765" w:rsidRDefault="00B47765" w:rsidP="00E94E4A">
            <w:pPr>
              <w:jc w:val="both"/>
              <w:rPr>
                <w:rFonts w:ascii="Times New Roman" w:eastAsiaTheme="majorEastAsia" w:hAnsi="Times New Roman" w:cs="Times New Roman"/>
                <w:sz w:val="28"/>
                <w:szCs w:val="28"/>
              </w:rPr>
            </w:pPr>
          </w:p>
        </w:tc>
        <w:tc>
          <w:tcPr>
            <w:tcW w:w="1777" w:type="dxa"/>
          </w:tcPr>
          <w:p w14:paraId="10B86CA9" w14:textId="77777777" w:rsidR="00B47765" w:rsidRDefault="00B47765" w:rsidP="00E94E4A">
            <w:pPr>
              <w:jc w:val="center"/>
              <w:rPr>
                <w:rFonts w:ascii="Times New Roman" w:eastAsiaTheme="majorEastAsia" w:hAnsi="Times New Roman" w:cs="Times New Roman"/>
                <w:sz w:val="28"/>
                <w:szCs w:val="28"/>
              </w:rPr>
            </w:pPr>
          </w:p>
        </w:tc>
      </w:tr>
    </w:tbl>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25C7EC53" w14:textId="77777777" w:rsidR="00DB3419" w:rsidRDefault="00DB3419" w:rsidP="00EC603C">
      <w:pPr>
        <w:spacing w:after="0"/>
        <w:jc w:val="center"/>
        <w:rPr>
          <w:rFonts w:ascii="Times New Roman" w:hAnsi="Times New Roman" w:cs="Times New Roman"/>
          <w:b/>
          <w:sz w:val="20"/>
          <w:szCs w:val="20"/>
        </w:rPr>
      </w:pPr>
    </w:p>
    <w:p w14:paraId="01C1F06B" w14:textId="77777777" w:rsidR="00DB3419" w:rsidRDefault="00DB3419" w:rsidP="00EC603C">
      <w:pPr>
        <w:spacing w:after="0"/>
        <w:jc w:val="center"/>
        <w:rPr>
          <w:rFonts w:ascii="Times New Roman" w:hAnsi="Times New Roman" w:cs="Times New Roman"/>
          <w:b/>
          <w:sz w:val="20"/>
          <w:szCs w:val="20"/>
        </w:rPr>
      </w:pPr>
    </w:p>
    <w:p w14:paraId="5D24DD17" w14:textId="38D05A6E" w:rsidR="004016D2" w:rsidRDefault="004016D2" w:rsidP="004016D2">
      <w:pPr>
        <w:spacing w:after="0" w:line="240" w:lineRule="auto"/>
        <w:jc w:val="both"/>
        <w:rPr>
          <w:rFonts w:ascii="Times New Roman" w:hAnsi="Times New Roman" w:cs="Times New Roman"/>
          <w:b/>
          <w:sz w:val="20"/>
          <w:szCs w:val="20"/>
        </w:rPr>
      </w:pPr>
      <w:bookmarkStart w:id="0" w:name="bookmark4"/>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5B5A9562" w:rsidR="000C2E58" w:rsidRDefault="000C2E58"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6B39F1BC" w14:textId="28FBA74B" w:rsidR="000C2E58" w:rsidRDefault="000C2E58" w:rsidP="001E2CE6">
      <w:pPr>
        <w:spacing w:after="0" w:line="240" w:lineRule="auto"/>
        <w:jc w:val="center"/>
        <w:rPr>
          <w:rFonts w:ascii="Times New Roman" w:hAnsi="Times New Roman" w:cs="Times New Roman"/>
          <w:b/>
          <w:sz w:val="24"/>
          <w:szCs w:val="24"/>
        </w:rPr>
      </w:pPr>
    </w:p>
    <w:p w14:paraId="594DB499" w14:textId="15162EF2" w:rsidR="000C2E58" w:rsidRDefault="000C2E58" w:rsidP="001E2CE6">
      <w:pPr>
        <w:spacing w:after="0" w:line="240" w:lineRule="auto"/>
        <w:jc w:val="center"/>
        <w:rPr>
          <w:rFonts w:ascii="Times New Roman" w:hAnsi="Times New Roman" w:cs="Times New Roman"/>
          <w:b/>
          <w:sz w:val="24"/>
          <w:szCs w:val="24"/>
        </w:rPr>
      </w:pPr>
    </w:p>
    <w:p w14:paraId="375A392F" w14:textId="77777777" w:rsidR="00F41472" w:rsidRDefault="00F41472" w:rsidP="009327D5">
      <w:pPr>
        <w:spacing w:after="0" w:line="240" w:lineRule="auto"/>
        <w:ind w:left="-855"/>
        <w:jc w:val="center"/>
        <w:rPr>
          <w:rFonts w:ascii="Times New Roman" w:eastAsia="Times New Roman" w:hAnsi="Times New Roman" w:cs="Times New Roman"/>
          <w:noProof/>
          <w:sz w:val="28"/>
          <w:szCs w:val="28"/>
          <w:lang w:eastAsia="ru-RU"/>
        </w:rPr>
      </w:pPr>
    </w:p>
    <w:p w14:paraId="7F66C994" w14:textId="77777777" w:rsidR="00F41472" w:rsidRDefault="00F41472" w:rsidP="009327D5">
      <w:pPr>
        <w:spacing w:after="0" w:line="240" w:lineRule="auto"/>
        <w:ind w:left="-855"/>
        <w:jc w:val="center"/>
        <w:rPr>
          <w:rFonts w:ascii="Times New Roman" w:eastAsia="Times New Roman" w:hAnsi="Times New Roman" w:cs="Times New Roman"/>
          <w:noProof/>
          <w:sz w:val="28"/>
          <w:szCs w:val="28"/>
          <w:lang w:eastAsia="ru-RU"/>
        </w:rPr>
      </w:pPr>
    </w:p>
    <w:p w14:paraId="1B2FDD30" w14:textId="77777777" w:rsidR="00140C0F" w:rsidRDefault="00140C0F" w:rsidP="009327D5">
      <w:pPr>
        <w:spacing w:after="0" w:line="240" w:lineRule="auto"/>
        <w:ind w:left="-855"/>
        <w:jc w:val="center"/>
        <w:rPr>
          <w:rFonts w:ascii="Times New Roman" w:eastAsia="Times New Roman" w:hAnsi="Times New Roman" w:cs="Times New Roman"/>
          <w:noProof/>
          <w:sz w:val="28"/>
          <w:szCs w:val="28"/>
          <w:lang w:eastAsia="ru-RU"/>
        </w:rPr>
      </w:pPr>
    </w:p>
    <w:p w14:paraId="77CE325D" w14:textId="77777777" w:rsidR="00140C0F" w:rsidRDefault="00140C0F" w:rsidP="009327D5">
      <w:pPr>
        <w:spacing w:after="0" w:line="240" w:lineRule="auto"/>
        <w:ind w:left="-855"/>
        <w:jc w:val="center"/>
        <w:rPr>
          <w:rFonts w:ascii="Times New Roman" w:eastAsia="Times New Roman" w:hAnsi="Times New Roman" w:cs="Times New Roman"/>
          <w:noProof/>
          <w:sz w:val="28"/>
          <w:szCs w:val="28"/>
          <w:lang w:eastAsia="ru-RU"/>
        </w:rPr>
      </w:pPr>
    </w:p>
    <w:p w14:paraId="7F991623" w14:textId="4FE16CED" w:rsidR="00946B41" w:rsidRPr="00946B41" w:rsidRDefault="00946B41" w:rsidP="00946B41">
      <w:pPr>
        <w:spacing w:after="0" w:line="240" w:lineRule="auto"/>
        <w:rPr>
          <w:rFonts w:ascii="Times New Roman" w:eastAsia="Times New Roman" w:hAnsi="Times New Roman" w:cs="Times New Roman"/>
          <w:b/>
          <w:color w:val="000000"/>
          <w:sz w:val="36"/>
          <w:szCs w:val="36"/>
          <w:lang w:eastAsia="ru-RU"/>
        </w:rPr>
      </w:pPr>
    </w:p>
    <w:p w14:paraId="2EF34C21" w14:textId="77777777" w:rsidR="00946B41" w:rsidRPr="00946B41" w:rsidRDefault="00946B41" w:rsidP="00946B41">
      <w:pPr>
        <w:spacing w:after="0" w:line="240" w:lineRule="auto"/>
        <w:jc w:val="center"/>
        <w:rPr>
          <w:rFonts w:ascii="Times New Roman" w:eastAsia="Times New Roman" w:hAnsi="Times New Roman" w:cs="Times New Roman"/>
          <w:b/>
          <w:color w:val="000000"/>
          <w:sz w:val="36"/>
          <w:szCs w:val="36"/>
          <w:lang w:eastAsia="ru-RU"/>
        </w:rPr>
      </w:pPr>
    </w:p>
    <w:p w14:paraId="46BC5AF1" w14:textId="77777777" w:rsidR="00946B41" w:rsidRPr="00946B41" w:rsidRDefault="00946B41" w:rsidP="00946B41">
      <w:pPr>
        <w:spacing w:after="0" w:line="240" w:lineRule="auto"/>
        <w:jc w:val="center"/>
        <w:rPr>
          <w:rFonts w:ascii="Times New Roman" w:eastAsia="Times New Roman" w:hAnsi="Times New Roman" w:cs="Times New Roman"/>
          <w:b/>
          <w:color w:val="000000"/>
          <w:sz w:val="36"/>
          <w:szCs w:val="36"/>
          <w:lang w:eastAsia="ru-RU"/>
        </w:rPr>
      </w:pPr>
    </w:p>
    <w:p w14:paraId="42F997EF" w14:textId="77777777" w:rsidR="00946B41" w:rsidRPr="00946B41" w:rsidRDefault="00946B41" w:rsidP="00946B41">
      <w:pPr>
        <w:spacing w:after="0" w:line="240" w:lineRule="auto"/>
        <w:jc w:val="center"/>
        <w:rPr>
          <w:rFonts w:ascii="Times New Roman" w:eastAsia="Times New Roman" w:hAnsi="Times New Roman" w:cs="Times New Roman"/>
          <w:b/>
          <w:sz w:val="32"/>
          <w:szCs w:val="32"/>
          <w:lang w:eastAsia="ru-RU"/>
        </w:rPr>
      </w:pPr>
      <w:r w:rsidRPr="00946B41">
        <w:rPr>
          <w:rFonts w:ascii="Times New Roman" w:eastAsia="Times New Roman" w:hAnsi="Times New Roman" w:cs="Times New Roman"/>
          <w:b/>
          <w:sz w:val="32"/>
          <w:szCs w:val="32"/>
          <w:lang w:eastAsia="ru-RU"/>
        </w:rPr>
        <w:lastRenderedPageBreak/>
        <w:t xml:space="preserve">КОМИТЕТ МЕСТНОГО САМОУПРАВЛЕНИЯ ПОЛЕОЛОГОВСКОГО   СЕЛЬСОВЕТА </w:t>
      </w:r>
    </w:p>
    <w:p w14:paraId="7C467121" w14:textId="77777777" w:rsidR="00946B41" w:rsidRPr="00946B41" w:rsidRDefault="00946B41" w:rsidP="00946B41">
      <w:pPr>
        <w:spacing w:after="0" w:line="240" w:lineRule="auto"/>
        <w:jc w:val="center"/>
        <w:rPr>
          <w:rFonts w:ascii="Times New Roman" w:eastAsia="Times New Roman" w:hAnsi="Times New Roman" w:cs="Times New Roman"/>
          <w:b/>
          <w:sz w:val="32"/>
          <w:szCs w:val="32"/>
          <w:lang w:eastAsia="ru-RU"/>
        </w:rPr>
      </w:pPr>
      <w:r w:rsidRPr="00946B41">
        <w:rPr>
          <w:rFonts w:ascii="Times New Roman" w:eastAsia="Times New Roman" w:hAnsi="Times New Roman" w:cs="Times New Roman"/>
          <w:b/>
          <w:sz w:val="32"/>
          <w:szCs w:val="32"/>
          <w:lang w:eastAsia="ru-RU"/>
        </w:rPr>
        <w:t>БЕССОНОВСКОГО РАЙОНА</w:t>
      </w:r>
    </w:p>
    <w:p w14:paraId="356EFFDE" w14:textId="77777777" w:rsidR="00946B41" w:rsidRPr="00946B41" w:rsidRDefault="00946B41" w:rsidP="00946B41">
      <w:pPr>
        <w:spacing w:after="0" w:line="240" w:lineRule="auto"/>
        <w:jc w:val="center"/>
        <w:rPr>
          <w:rFonts w:ascii="Times New Roman" w:eastAsia="Times New Roman" w:hAnsi="Times New Roman" w:cs="Times New Roman"/>
          <w:b/>
          <w:sz w:val="32"/>
          <w:szCs w:val="32"/>
          <w:lang w:eastAsia="ru-RU"/>
        </w:rPr>
      </w:pPr>
      <w:r w:rsidRPr="00946B41">
        <w:rPr>
          <w:rFonts w:ascii="Times New Roman" w:eastAsia="Times New Roman" w:hAnsi="Times New Roman" w:cs="Times New Roman"/>
          <w:b/>
          <w:sz w:val="32"/>
          <w:szCs w:val="32"/>
          <w:lang w:eastAsia="ru-RU"/>
        </w:rPr>
        <w:t>ПЕНЗЕНСКОЙ ОБЛАСТИ</w:t>
      </w:r>
    </w:p>
    <w:p w14:paraId="7E5AAB4E" w14:textId="77777777" w:rsidR="00946B41" w:rsidRPr="00946B41" w:rsidRDefault="00946B41" w:rsidP="00946B41">
      <w:pPr>
        <w:spacing w:after="0" w:line="240" w:lineRule="auto"/>
        <w:jc w:val="center"/>
        <w:rPr>
          <w:rFonts w:ascii="Times New Roman" w:eastAsia="Times New Roman" w:hAnsi="Times New Roman" w:cs="Times New Roman"/>
          <w:b/>
          <w:sz w:val="32"/>
          <w:szCs w:val="32"/>
          <w:lang w:eastAsia="ru-RU"/>
        </w:rPr>
      </w:pPr>
      <w:r w:rsidRPr="00946B41">
        <w:rPr>
          <w:rFonts w:ascii="Times New Roman" w:eastAsia="Times New Roman" w:hAnsi="Times New Roman" w:cs="Times New Roman"/>
          <w:b/>
          <w:sz w:val="32"/>
          <w:szCs w:val="32"/>
          <w:lang w:eastAsia="ru-RU"/>
        </w:rPr>
        <w:t>СЕДЬМОГО СОЗЫВА</w:t>
      </w:r>
    </w:p>
    <w:p w14:paraId="776AD05C" w14:textId="77777777" w:rsidR="00946B41" w:rsidRPr="00946B41" w:rsidRDefault="00946B41" w:rsidP="00946B41">
      <w:pPr>
        <w:keepNext/>
        <w:spacing w:after="0" w:line="240" w:lineRule="auto"/>
        <w:jc w:val="center"/>
        <w:outlineLvl w:val="2"/>
        <w:rPr>
          <w:rFonts w:ascii="Times New Roman" w:eastAsia="Times New Roman" w:hAnsi="Times New Roman" w:cs="Times New Roman"/>
          <w:b/>
          <w:sz w:val="32"/>
          <w:szCs w:val="32"/>
          <w:lang w:val="x-none" w:eastAsia="x-none"/>
        </w:rPr>
      </w:pPr>
    </w:p>
    <w:p w14:paraId="57C85188" w14:textId="77777777" w:rsidR="00946B41" w:rsidRPr="00946B41" w:rsidRDefault="00946B41" w:rsidP="00946B41">
      <w:pPr>
        <w:keepNext/>
        <w:spacing w:after="0" w:line="240" w:lineRule="auto"/>
        <w:jc w:val="center"/>
        <w:outlineLvl w:val="2"/>
        <w:rPr>
          <w:rFonts w:ascii="Times New Roman" w:eastAsia="Times New Roman" w:hAnsi="Times New Roman" w:cs="Times New Roman"/>
          <w:b/>
          <w:sz w:val="32"/>
          <w:szCs w:val="32"/>
          <w:lang w:val="x-none" w:eastAsia="x-none"/>
        </w:rPr>
      </w:pPr>
      <w:r w:rsidRPr="00946B41">
        <w:rPr>
          <w:rFonts w:ascii="Times New Roman" w:eastAsia="Times New Roman" w:hAnsi="Times New Roman" w:cs="Times New Roman"/>
          <w:b/>
          <w:sz w:val="32"/>
          <w:szCs w:val="32"/>
          <w:lang w:val="x-none" w:eastAsia="x-none"/>
        </w:rPr>
        <w:t>Р Е Ш Е Н И Е</w:t>
      </w:r>
    </w:p>
    <w:p w14:paraId="3AECAED7" w14:textId="77777777" w:rsidR="00946B41" w:rsidRPr="00946B41" w:rsidRDefault="00946B41" w:rsidP="00946B41">
      <w:pPr>
        <w:spacing w:after="0" w:line="240" w:lineRule="auto"/>
        <w:rPr>
          <w:rFonts w:ascii="Times New Roman" w:eastAsia="Times New Roman" w:hAnsi="Times New Roman" w:cs="Times New Roman"/>
          <w:sz w:val="32"/>
          <w:szCs w:val="32"/>
          <w:lang w:eastAsia="ru-RU"/>
        </w:rPr>
      </w:pPr>
    </w:p>
    <w:p w14:paraId="24FC3F2E" w14:textId="77777777" w:rsidR="00946B41" w:rsidRPr="00946B41" w:rsidRDefault="00946B41" w:rsidP="00946B41">
      <w:pPr>
        <w:spacing w:after="0" w:line="240" w:lineRule="auto"/>
        <w:jc w:val="center"/>
        <w:rPr>
          <w:rFonts w:ascii="Times New Roman" w:eastAsia="Times New Roman" w:hAnsi="Times New Roman" w:cs="Times New Roman"/>
          <w:sz w:val="28"/>
          <w:szCs w:val="28"/>
          <w:u w:val="single"/>
          <w:lang w:eastAsia="ru-RU"/>
        </w:rPr>
      </w:pPr>
      <w:r w:rsidRPr="00946B41">
        <w:rPr>
          <w:rFonts w:ascii="Times New Roman" w:eastAsia="Times New Roman" w:hAnsi="Times New Roman" w:cs="Times New Roman"/>
          <w:sz w:val="28"/>
          <w:szCs w:val="28"/>
          <w:lang w:eastAsia="ru-RU"/>
        </w:rPr>
        <w:t>от</w:t>
      </w:r>
      <w:r w:rsidRPr="00946B41">
        <w:rPr>
          <w:rFonts w:ascii="Times New Roman" w:eastAsia="Times New Roman" w:hAnsi="Times New Roman" w:cs="Times New Roman"/>
          <w:sz w:val="28"/>
          <w:szCs w:val="28"/>
          <w:u w:val="single"/>
          <w:lang w:eastAsia="ru-RU"/>
        </w:rPr>
        <w:t xml:space="preserve">    05.06.2023 года </w:t>
      </w:r>
      <w:r w:rsidRPr="00946B41">
        <w:rPr>
          <w:rFonts w:ascii="Times New Roman" w:eastAsia="Times New Roman" w:hAnsi="Times New Roman" w:cs="Times New Roman"/>
          <w:sz w:val="28"/>
          <w:szCs w:val="28"/>
          <w:lang w:eastAsia="ru-RU"/>
        </w:rPr>
        <w:t xml:space="preserve">№ </w:t>
      </w:r>
      <w:r w:rsidRPr="00946B41">
        <w:rPr>
          <w:rFonts w:ascii="Times New Roman" w:eastAsia="Times New Roman" w:hAnsi="Times New Roman" w:cs="Times New Roman"/>
          <w:sz w:val="28"/>
          <w:szCs w:val="28"/>
          <w:u w:val="single"/>
          <w:lang w:eastAsia="ru-RU"/>
        </w:rPr>
        <w:t>214-84/7</w:t>
      </w:r>
    </w:p>
    <w:p w14:paraId="7C108FB7" w14:textId="77777777" w:rsidR="00946B41" w:rsidRPr="00946B41" w:rsidRDefault="00946B41" w:rsidP="00946B41">
      <w:pPr>
        <w:spacing w:after="0" w:line="240" w:lineRule="auto"/>
        <w:rPr>
          <w:rFonts w:ascii="Times New Roman" w:eastAsia="Times New Roman" w:hAnsi="Times New Roman" w:cs="Times New Roman"/>
          <w:sz w:val="28"/>
          <w:szCs w:val="28"/>
          <w:lang w:eastAsia="ru-RU"/>
        </w:rPr>
      </w:pPr>
      <w:r w:rsidRPr="00946B41">
        <w:rPr>
          <w:rFonts w:ascii="Times New Roman" w:eastAsia="Times New Roman" w:hAnsi="Times New Roman" w:cs="Times New Roman"/>
          <w:sz w:val="28"/>
          <w:szCs w:val="28"/>
          <w:lang w:eastAsia="ru-RU"/>
        </w:rPr>
        <w:t xml:space="preserve">                                            с. Степное Полеологово </w:t>
      </w:r>
    </w:p>
    <w:p w14:paraId="22664EAD" w14:textId="77777777" w:rsidR="00946B41" w:rsidRPr="00946B41" w:rsidRDefault="00946B41" w:rsidP="00946B41">
      <w:pPr>
        <w:spacing w:after="0" w:line="240" w:lineRule="auto"/>
        <w:ind w:firstLine="720"/>
        <w:jc w:val="right"/>
        <w:rPr>
          <w:rFonts w:ascii="Times New Roman" w:eastAsia="Times New Roman" w:hAnsi="Times New Roman" w:cs="Times New Roman"/>
          <w:b/>
          <w:sz w:val="24"/>
          <w:szCs w:val="24"/>
          <w:u w:val="single"/>
          <w:lang w:eastAsia="ru-RU"/>
        </w:rPr>
      </w:pPr>
    </w:p>
    <w:p w14:paraId="49E50B9A" w14:textId="77777777" w:rsidR="00946B41" w:rsidRPr="00946B41" w:rsidRDefault="00946B41" w:rsidP="00946B41">
      <w:pPr>
        <w:spacing w:after="0" w:line="240" w:lineRule="auto"/>
        <w:ind w:firstLine="720"/>
        <w:jc w:val="center"/>
        <w:rPr>
          <w:rFonts w:ascii="Times New Roman" w:eastAsia="Times New Roman" w:hAnsi="Times New Roman" w:cs="Times New Roman"/>
          <w:b/>
          <w:bCs/>
          <w:sz w:val="24"/>
          <w:szCs w:val="24"/>
          <w:lang w:eastAsia="ru-RU"/>
        </w:rPr>
      </w:pPr>
      <w:r w:rsidRPr="00946B41">
        <w:rPr>
          <w:rFonts w:ascii="Times New Roman" w:eastAsia="Times New Roman" w:hAnsi="Times New Roman" w:cs="Times New Roman"/>
          <w:b/>
          <w:bCs/>
          <w:sz w:val="24"/>
          <w:szCs w:val="24"/>
          <w:lang w:eastAsia="ru-RU"/>
        </w:rPr>
        <w:t>О внесении изменений в Положение о периодическом печатном издании Полеологовского сельсовета Бессоновского района Пензенской области «Информационный бюллетень «Сельские ведомости Полеологовского сельсовета», утвержденное решением КМС Полеологовского сельсовета Бессоновского района Пензенской области от 06.02.2023 № 198-77/7</w:t>
      </w:r>
    </w:p>
    <w:p w14:paraId="72FAFB18" w14:textId="77777777" w:rsidR="00946B41" w:rsidRPr="00946B41" w:rsidRDefault="00946B41" w:rsidP="00946B41">
      <w:pPr>
        <w:spacing w:after="0" w:line="240" w:lineRule="auto"/>
        <w:ind w:firstLine="720"/>
        <w:jc w:val="center"/>
        <w:rPr>
          <w:rFonts w:ascii="Times New Roman" w:eastAsia="Times New Roman" w:hAnsi="Times New Roman" w:cs="Times New Roman"/>
          <w:sz w:val="18"/>
          <w:szCs w:val="18"/>
          <w:lang w:eastAsia="ru-RU"/>
        </w:rPr>
      </w:pPr>
    </w:p>
    <w:p w14:paraId="217FB3FE" w14:textId="77777777" w:rsidR="00946B41" w:rsidRPr="00946B41" w:rsidRDefault="00946B41" w:rsidP="00946B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В соответствии с Законом Российской Федерации от 27.12.1991 № 2124-1 «О средствах массовой информации», руководствуясь Уставом Полеологовского   сельсовета Бессоновский район Пензенской области,</w:t>
      </w:r>
    </w:p>
    <w:p w14:paraId="3B28DCE2" w14:textId="77777777" w:rsidR="00946B41" w:rsidRPr="00946B41" w:rsidRDefault="00946B41" w:rsidP="00946B41">
      <w:pPr>
        <w:spacing w:after="0" w:line="240" w:lineRule="auto"/>
        <w:rPr>
          <w:rFonts w:ascii="Times New Roman" w:eastAsia="Times New Roman" w:hAnsi="Times New Roman" w:cs="Times New Roman"/>
          <w:lang w:eastAsia="ru-RU"/>
        </w:rPr>
      </w:pPr>
    </w:p>
    <w:p w14:paraId="29AE9A20" w14:textId="77777777" w:rsidR="00946B41" w:rsidRPr="00946B41" w:rsidRDefault="00946B41" w:rsidP="00946B41">
      <w:pPr>
        <w:spacing w:after="0" w:line="240" w:lineRule="auto"/>
        <w:ind w:firstLine="720"/>
        <w:jc w:val="center"/>
        <w:rPr>
          <w:rFonts w:ascii="Times New Roman" w:eastAsia="Times New Roman" w:hAnsi="Times New Roman" w:cs="Times New Roman"/>
          <w:b/>
          <w:sz w:val="24"/>
          <w:szCs w:val="24"/>
          <w:lang w:eastAsia="ru-RU"/>
        </w:rPr>
      </w:pPr>
      <w:r w:rsidRPr="00946B41">
        <w:rPr>
          <w:rFonts w:ascii="Times New Roman" w:eastAsia="Times New Roman" w:hAnsi="Times New Roman" w:cs="Times New Roman"/>
          <w:b/>
          <w:sz w:val="24"/>
          <w:szCs w:val="24"/>
          <w:lang w:eastAsia="ru-RU"/>
        </w:rPr>
        <w:t>Комитет местного самоуправления решил:</w:t>
      </w:r>
    </w:p>
    <w:p w14:paraId="2A5B972A" w14:textId="77777777" w:rsidR="00946B41" w:rsidRPr="00946B41" w:rsidRDefault="00946B41" w:rsidP="00946B41">
      <w:pPr>
        <w:spacing w:after="0" w:line="240" w:lineRule="auto"/>
        <w:ind w:firstLine="720"/>
        <w:jc w:val="center"/>
        <w:rPr>
          <w:rFonts w:ascii="Times New Roman" w:eastAsia="Times New Roman" w:hAnsi="Times New Roman" w:cs="Times New Roman"/>
          <w:b/>
          <w:sz w:val="24"/>
          <w:szCs w:val="24"/>
          <w:lang w:eastAsia="ru-RU"/>
        </w:rPr>
      </w:pPr>
    </w:p>
    <w:p w14:paraId="16C3026C" w14:textId="77777777" w:rsidR="00946B41" w:rsidRPr="00946B41" w:rsidRDefault="00946B41" w:rsidP="00946B41">
      <w:pPr>
        <w:spacing w:after="0" w:line="240" w:lineRule="auto"/>
        <w:ind w:firstLine="709"/>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1. Внести в Положение о периодическом печатном издании Полеологовского   сельсовета Бессоновского района Пензенской области «Информационный бюллетень «Сельские ведомости Полеологовского   сельсовета, утвержденное решением КМС Полеологовского   сельсовета Бессоновского района Пензенской области от 06.02.2023 № 198-77/7 «Об утверждении Положения о периодическом печатном издании Полеологовского   сельсовета Бессоновского района Пензенской области «Информационный бюллетень «Сельские ведомости Полеологовского   сельсовета» изменение, изложив пункт 5.1 в следующей редакции:</w:t>
      </w:r>
    </w:p>
    <w:p w14:paraId="5240ACBE" w14:textId="77777777" w:rsidR="00946B41" w:rsidRPr="00946B41" w:rsidRDefault="00946B41" w:rsidP="00946B41">
      <w:pPr>
        <w:spacing w:after="0" w:line="240" w:lineRule="auto"/>
        <w:ind w:firstLine="709"/>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«5.1. Не допускается использование информационного бюллетеня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 иных сведений, распространение которых запрещено законодательством Российской Федерации о средствах массовой информации, а также сведений, распространение которых запрещено или которые не могут быть опубликованы в соответствии с законодательством Российской Федерации и законодательством Пензенской области.».</w:t>
      </w:r>
    </w:p>
    <w:p w14:paraId="162FE81E" w14:textId="77777777" w:rsidR="00946B41" w:rsidRPr="00946B41" w:rsidRDefault="00946B41" w:rsidP="00946B41">
      <w:pPr>
        <w:spacing w:after="0" w:line="240" w:lineRule="auto"/>
        <w:ind w:firstLine="709"/>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lastRenderedPageBreak/>
        <w:t>2. Настоящее решение вступает в силу на следующий день после дня его официального опубликования (обнародования).</w:t>
      </w:r>
    </w:p>
    <w:p w14:paraId="46E87A60" w14:textId="77777777" w:rsidR="00946B41" w:rsidRPr="00946B41" w:rsidRDefault="00946B41" w:rsidP="00946B41">
      <w:pPr>
        <w:spacing w:after="0" w:line="240" w:lineRule="auto"/>
        <w:ind w:firstLine="720"/>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3. Опубликовать настоящее решение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5FAB868C" w14:textId="77777777" w:rsidR="00946B41" w:rsidRPr="00946B41" w:rsidRDefault="00946B41" w:rsidP="00946B41">
      <w:pPr>
        <w:spacing w:after="0" w:line="240" w:lineRule="auto"/>
        <w:ind w:firstLine="720"/>
        <w:jc w:val="both"/>
        <w:rPr>
          <w:rFonts w:ascii="Times New Roman" w:eastAsia="Times New Roman" w:hAnsi="Times New Roman" w:cs="Times New Roman"/>
          <w:bCs/>
          <w:sz w:val="24"/>
          <w:szCs w:val="24"/>
          <w:lang w:eastAsia="ru-RU"/>
        </w:rPr>
      </w:pPr>
      <w:r w:rsidRPr="00946B41">
        <w:rPr>
          <w:rFonts w:ascii="Times New Roman" w:eastAsia="Times New Roman" w:hAnsi="Times New Roman" w:cs="Times New Roman"/>
          <w:sz w:val="24"/>
          <w:szCs w:val="24"/>
          <w:lang w:eastAsia="ru-RU"/>
        </w:rPr>
        <w:t xml:space="preserve">4. Контроль за исполнением настоящего решения возложить на главу администрации </w:t>
      </w:r>
      <w:r w:rsidRPr="00946B41">
        <w:rPr>
          <w:rFonts w:ascii="Times New Roman" w:eastAsia="Times New Roman" w:hAnsi="Times New Roman" w:cs="Times New Roman"/>
          <w:bCs/>
          <w:sz w:val="24"/>
          <w:szCs w:val="24"/>
          <w:lang w:eastAsia="ru-RU"/>
        </w:rPr>
        <w:t>Полеологовского   сельсовета Бессоновского района Пензенской области.</w:t>
      </w:r>
    </w:p>
    <w:p w14:paraId="5255823F" w14:textId="77777777" w:rsidR="00946B41" w:rsidRPr="00946B41" w:rsidRDefault="00946B41" w:rsidP="00946B41">
      <w:pPr>
        <w:spacing w:after="0" w:line="240" w:lineRule="auto"/>
        <w:jc w:val="both"/>
        <w:rPr>
          <w:rFonts w:ascii="Times New Roman" w:eastAsia="Times New Roman" w:hAnsi="Times New Roman" w:cs="Times New Roman"/>
          <w:sz w:val="24"/>
          <w:szCs w:val="24"/>
          <w:lang w:eastAsia="ru-RU"/>
        </w:rPr>
      </w:pPr>
    </w:p>
    <w:p w14:paraId="35729F7A" w14:textId="77777777" w:rsidR="00946B41" w:rsidRPr="00946B41" w:rsidRDefault="00946B41" w:rsidP="00946B41">
      <w:pPr>
        <w:spacing w:after="0" w:line="240" w:lineRule="auto"/>
        <w:jc w:val="both"/>
        <w:rPr>
          <w:rFonts w:ascii="Times New Roman" w:eastAsia="Times New Roman" w:hAnsi="Times New Roman" w:cs="Times New Roman"/>
          <w:sz w:val="24"/>
          <w:szCs w:val="24"/>
          <w:lang w:eastAsia="ru-RU"/>
        </w:rPr>
      </w:pPr>
    </w:p>
    <w:p w14:paraId="095CD714" w14:textId="77777777" w:rsidR="00946B41" w:rsidRPr="00946B41" w:rsidRDefault="00946B41" w:rsidP="00946B41">
      <w:pPr>
        <w:spacing w:after="0" w:line="240" w:lineRule="auto"/>
        <w:jc w:val="both"/>
        <w:rPr>
          <w:rFonts w:ascii="Times New Roman" w:eastAsia="Times New Roman" w:hAnsi="Times New Roman" w:cs="Times New Roman"/>
          <w:sz w:val="24"/>
          <w:szCs w:val="24"/>
          <w:lang w:eastAsia="ru-RU"/>
        </w:rPr>
      </w:pPr>
    </w:p>
    <w:p w14:paraId="49B3BFE1" w14:textId="77777777" w:rsidR="00946B41" w:rsidRPr="00946B41" w:rsidRDefault="00946B41" w:rsidP="00946B41">
      <w:pPr>
        <w:spacing w:after="0" w:line="240" w:lineRule="auto"/>
        <w:jc w:val="both"/>
        <w:rPr>
          <w:rFonts w:ascii="Times New Roman" w:eastAsia="Times New Roman" w:hAnsi="Times New Roman" w:cs="Times New Roman"/>
          <w:bCs/>
          <w:sz w:val="24"/>
          <w:szCs w:val="24"/>
          <w:lang w:eastAsia="ru-RU"/>
        </w:rPr>
      </w:pPr>
      <w:r w:rsidRPr="00946B41">
        <w:rPr>
          <w:rFonts w:ascii="Times New Roman" w:eastAsia="Times New Roman" w:hAnsi="Times New Roman" w:cs="Times New Roman"/>
          <w:sz w:val="24"/>
          <w:szCs w:val="24"/>
          <w:lang w:eastAsia="ru-RU"/>
        </w:rPr>
        <w:t>Глава Полеологовского</w:t>
      </w:r>
      <w:r w:rsidRPr="00946B41">
        <w:rPr>
          <w:rFonts w:ascii="Times New Roman" w:eastAsia="Times New Roman" w:hAnsi="Times New Roman" w:cs="Times New Roman"/>
          <w:bCs/>
          <w:sz w:val="24"/>
          <w:szCs w:val="24"/>
          <w:lang w:eastAsia="ru-RU"/>
        </w:rPr>
        <w:t xml:space="preserve"> сельсовета</w:t>
      </w:r>
    </w:p>
    <w:p w14:paraId="0FD4FBA0" w14:textId="49C70ADB" w:rsidR="00946B41" w:rsidRPr="00946B41" w:rsidRDefault="00946B41" w:rsidP="00946B41">
      <w:pPr>
        <w:spacing w:after="0" w:line="240" w:lineRule="auto"/>
        <w:jc w:val="both"/>
        <w:rPr>
          <w:rFonts w:ascii="Times New Roman" w:eastAsia="Times New Roman" w:hAnsi="Times New Roman" w:cs="Times New Roman"/>
          <w:bCs/>
          <w:sz w:val="24"/>
          <w:szCs w:val="24"/>
          <w:lang w:eastAsia="ru-RU"/>
        </w:rPr>
      </w:pPr>
      <w:r w:rsidRPr="00946B41">
        <w:rPr>
          <w:rFonts w:ascii="Times New Roman" w:eastAsia="Times New Roman" w:hAnsi="Times New Roman" w:cs="Times New Roman"/>
          <w:bCs/>
          <w:sz w:val="24"/>
          <w:szCs w:val="24"/>
          <w:lang w:eastAsia="ru-RU"/>
        </w:rPr>
        <w:t xml:space="preserve">Бессоновского района Пензенской области </w:t>
      </w:r>
      <w:r w:rsidRPr="00946B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46B41">
        <w:rPr>
          <w:rFonts w:ascii="Times New Roman" w:eastAsia="Times New Roman" w:hAnsi="Times New Roman" w:cs="Times New Roman"/>
          <w:sz w:val="24"/>
          <w:szCs w:val="24"/>
          <w:lang w:eastAsia="ru-RU"/>
        </w:rPr>
        <w:t xml:space="preserve"> В.С.Сучкова</w:t>
      </w:r>
    </w:p>
    <w:p w14:paraId="78C5D747" w14:textId="77777777" w:rsidR="00946B41" w:rsidRPr="00946B41" w:rsidRDefault="00946B41" w:rsidP="00946B41">
      <w:pPr>
        <w:spacing w:after="0" w:line="240" w:lineRule="auto"/>
        <w:jc w:val="both"/>
        <w:rPr>
          <w:rFonts w:ascii="Times New Roman" w:eastAsia="Times New Roman" w:hAnsi="Times New Roman" w:cs="Times New Roman"/>
          <w:sz w:val="24"/>
          <w:szCs w:val="24"/>
          <w:lang w:eastAsia="ru-RU"/>
        </w:rPr>
      </w:pPr>
    </w:p>
    <w:p w14:paraId="58E0BACC" w14:textId="77777777" w:rsidR="00946B41" w:rsidRPr="00946B41" w:rsidRDefault="00946B41" w:rsidP="00946B41">
      <w:pPr>
        <w:spacing w:after="0" w:line="360" w:lineRule="auto"/>
        <w:jc w:val="both"/>
        <w:rPr>
          <w:rFonts w:ascii="Times New Roman" w:eastAsia="Times New Roman" w:hAnsi="Times New Roman" w:cs="Times New Roman"/>
          <w:color w:val="000000"/>
          <w:lang w:eastAsia="ru-RU"/>
        </w:rPr>
      </w:pPr>
    </w:p>
    <w:p w14:paraId="406B15A0" w14:textId="77777777" w:rsidR="00946B41" w:rsidRPr="00946B41" w:rsidRDefault="00946B41" w:rsidP="00946B41">
      <w:pPr>
        <w:spacing w:after="0" w:line="360" w:lineRule="auto"/>
        <w:jc w:val="both"/>
        <w:rPr>
          <w:rFonts w:ascii="Times New Roman" w:eastAsia="Times New Roman" w:hAnsi="Times New Roman" w:cs="Times New Roman"/>
          <w:color w:val="000000"/>
          <w:lang w:eastAsia="ru-RU"/>
        </w:rPr>
      </w:pPr>
    </w:p>
    <w:p w14:paraId="738FFB68" w14:textId="77777777" w:rsidR="00140C0F" w:rsidRPr="00946B41" w:rsidRDefault="00140C0F" w:rsidP="00946B41">
      <w:pPr>
        <w:spacing w:after="0" w:line="240" w:lineRule="auto"/>
        <w:rPr>
          <w:rFonts w:ascii="Times New Roman" w:eastAsia="Times New Roman" w:hAnsi="Times New Roman" w:cs="Times New Roman"/>
          <w:noProof/>
          <w:sz w:val="24"/>
          <w:szCs w:val="24"/>
          <w:lang w:eastAsia="ru-RU"/>
        </w:rPr>
      </w:pPr>
    </w:p>
    <w:p w14:paraId="004FE666" w14:textId="77777777" w:rsidR="00140C0F" w:rsidRPr="00946B41" w:rsidRDefault="00140C0F" w:rsidP="009327D5">
      <w:pPr>
        <w:spacing w:after="0" w:line="240" w:lineRule="auto"/>
        <w:ind w:left="-855"/>
        <w:jc w:val="center"/>
        <w:rPr>
          <w:rFonts w:ascii="Times New Roman" w:eastAsia="Times New Roman" w:hAnsi="Times New Roman" w:cs="Times New Roman"/>
          <w:noProof/>
          <w:sz w:val="24"/>
          <w:szCs w:val="24"/>
          <w:lang w:eastAsia="ru-RU"/>
        </w:rPr>
      </w:pPr>
    </w:p>
    <w:p w14:paraId="7090DCD6" w14:textId="77777777" w:rsidR="00140C0F" w:rsidRPr="00946B41" w:rsidRDefault="00140C0F" w:rsidP="009327D5">
      <w:pPr>
        <w:spacing w:after="0" w:line="240" w:lineRule="auto"/>
        <w:ind w:left="-855"/>
        <w:jc w:val="center"/>
        <w:rPr>
          <w:rFonts w:ascii="Times New Roman" w:eastAsia="Times New Roman" w:hAnsi="Times New Roman" w:cs="Times New Roman"/>
          <w:noProof/>
          <w:sz w:val="24"/>
          <w:szCs w:val="24"/>
          <w:lang w:eastAsia="ru-RU"/>
        </w:rPr>
      </w:pPr>
    </w:p>
    <w:p w14:paraId="22249350" w14:textId="77777777" w:rsidR="00140C0F" w:rsidRPr="00946B41" w:rsidRDefault="00140C0F" w:rsidP="009327D5">
      <w:pPr>
        <w:spacing w:after="0" w:line="240" w:lineRule="auto"/>
        <w:ind w:left="-855"/>
        <w:jc w:val="center"/>
        <w:rPr>
          <w:rFonts w:ascii="Times New Roman" w:eastAsia="Times New Roman" w:hAnsi="Times New Roman" w:cs="Times New Roman"/>
          <w:noProof/>
          <w:sz w:val="24"/>
          <w:szCs w:val="24"/>
          <w:lang w:eastAsia="ru-RU"/>
        </w:rPr>
      </w:pPr>
    </w:p>
    <w:p w14:paraId="1CD91F62" w14:textId="77777777" w:rsidR="00140C0F" w:rsidRDefault="00140C0F" w:rsidP="009327D5">
      <w:pPr>
        <w:spacing w:after="0" w:line="240" w:lineRule="auto"/>
        <w:ind w:left="-855"/>
        <w:jc w:val="center"/>
        <w:rPr>
          <w:rFonts w:ascii="Times New Roman" w:eastAsia="Times New Roman" w:hAnsi="Times New Roman" w:cs="Times New Roman"/>
          <w:noProof/>
          <w:sz w:val="28"/>
          <w:szCs w:val="28"/>
          <w:lang w:eastAsia="ru-RU"/>
        </w:rPr>
      </w:pPr>
    </w:p>
    <w:p w14:paraId="0AB26A5D" w14:textId="1AEA5CB1" w:rsidR="00140C0F" w:rsidRPr="00140C0F" w:rsidRDefault="00140C0F" w:rsidP="00140C0F">
      <w:pPr>
        <w:spacing w:after="0" w:line="240" w:lineRule="auto"/>
        <w:rPr>
          <w:rFonts w:ascii="Times New Roman" w:eastAsia="Times New Roman" w:hAnsi="Times New Roman" w:cs="Times New Roman"/>
          <w:sz w:val="32"/>
          <w:szCs w:val="32"/>
          <w:lang w:eastAsia="ru-RU"/>
        </w:rPr>
      </w:pPr>
      <w:bookmarkStart w:id="1" w:name="sub_1200"/>
    </w:p>
    <w:p w14:paraId="79A71A78" w14:textId="77777777" w:rsidR="00140C0F" w:rsidRPr="00140C0F" w:rsidRDefault="00140C0F" w:rsidP="00140C0F">
      <w:pPr>
        <w:spacing w:after="0" w:line="240" w:lineRule="auto"/>
        <w:jc w:val="center"/>
        <w:rPr>
          <w:rFonts w:ascii="Times New Roman" w:eastAsia="Times New Roman" w:hAnsi="Times New Roman" w:cs="Times New Roman"/>
          <w:sz w:val="32"/>
          <w:szCs w:val="32"/>
          <w:lang w:eastAsia="ru-RU"/>
        </w:rPr>
      </w:pPr>
    </w:p>
    <w:bookmarkEnd w:id="1"/>
    <w:p w14:paraId="26AE5B52" w14:textId="77777777" w:rsidR="00140C0F" w:rsidRDefault="00140C0F" w:rsidP="001E2CE6">
      <w:pPr>
        <w:spacing w:after="0" w:line="240" w:lineRule="auto"/>
        <w:jc w:val="center"/>
        <w:rPr>
          <w:rFonts w:ascii="Times New Roman" w:hAnsi="Times New Roman" w:cs="Times New Roman"/>
          <w:b/>
          <w:sz w:val="24"/>
          <w:szCs w:val="24"/>
        </w:rPr>
      </w:pPr>
    </w:p>
    <w:p w14:paraId="6D2EA4E1" w14:textId="77777777" w:rsidR="00140C0F" w:rsidRDefault="00140C0F" w:rsidP="001E2CE6">
      <w:pPr>
        <w:spacing w:after="0" w:line="240" w:lineRule="auto"/>
        <w:jc w:val="center"/>
        <w:rPr>
          <w:rFonts w:ascii="Times New Roman" w:hAnsi="Times New Roman" w:cs="Times New Roman"/>
          <w:b/>
          <w:sz w:val="24"/>
          <w:szCs w:val="24"/>
        </w:rPr>
      </w:pPr>
    </w:p>
    <w:p w14:paraId="16F7BCA7" w14:textId="77777777" w:rsidR="00946B41" w:rsidRDefault="00946B41" w:rsidP="001E2CE6">
      <w:pPr>
        <w:spacing w:after="0" w:line="240" w:lineRule="auto"/>
        <w:jc w:val="center"/>
        <w:rPr>
          <w:rFonts w:ascii="Times New Roman" w:hAnsi="Times New Roman" w:cs="Times New Roman"/>
          <w:b/>
          <w:sz w:val="24"/>
          <w:szCs w:val="24"/>
        </w:rPr>
      </w:pPr>
    </w:p>
    <w:p w14:paraId="4601B079" w14:textId="77777777" w:rsidR="00946B41" w:rsidRDefault="00946B41" w:rsidP="001E2CE6">
      <w:pPr>
        <w:spacing w:after="0" w:line="240" w:lineRule="auto"/>
        <w:jc w:val="center"/>
        <w:rPr>
          <w:rFonts w:ascii="Times New Roman" w:hAnsi="Times New Roman" w:cs="Times New Roman"/>
          <w:b/>
          <w:sz w:val="24"/>
          <w:szCs w:val="24"/>
        </w:rPr>
      </w:pPr>
    </w:p>
    <w:p w14:paraId="1422CC18" w14:textId="77777777" w:rsidR="00946B41" w:rsidRDefault="00946B41" w:rsidP="001E2CE6">
      <w:pPr>
        <w:spacing w:after="0" w:line="240" w:lineRule="auto"/>
        <w:jc w:val="center"/>
        <w:rPr>
          <w:rFonts w:ascii="Times New Roman" w:hAnsi="Times New Roman" w:cs="Times New Roman"/>
          <w:b/>
          <w:sz w:val="24"/>
          <w:szCs w:val="24"/>
        </w:rPr>
      </w:pPr>
    </w:p>
    <w:p w14:paraId="135DA7FD" w14:textId="77777777" w:rsidR="00946B41" w:rsidRDefault="00946B41" w:rsidP="001E2CE6">
      <w:pPr>
        <w:spacing w:after="0" w:line="240" w:lineRule="auto"/>
        <w:jc w:val="center"/>
        <w:rPr>
          <w:rFonts w:ascii="Times New Roman" w:hAnsi="Times New Roman" w:cs="Times New Roman"/>
          <w:b/>
          <w:sz w:val="24"/>
          <w:szCs w:val="24"/>
        </w:rPr>
      </w:pPr>
    </w:p>
    <w:p w14:paraId="73043F99" w14:textId="77777777" w:rsidR="00946B41" w:rsidRDefault="00946B41" w:rsidP="001E2CE6">
      <w:pPr>
        <w:spacing w:after="0" w:line="240" w:lineRule="auto"/>
        <w:jc w:val="center"/>
        <w:rPr>
          <w:rFonts w:ascii="Times New Roman" w:hAnsi="Times New Roman" w:cs="Times New Roman"/>
          <w:b/>
          <w:sz w:val="24"/>
          <w:szCs w:val="24"/>
        </w:rPr>
      </w:pPr>
    </w:p>
    <w:p w14:paraId="3C55D6C1" w14:textId="77777777" w:rsidR="00946B41" w:rsidRDefault="00946B41" w:rsidP="001E2CE6">
      <w:pPr>
        <w:spacing w:after="0" w:line="240" w:lineRule="auto"/>
        <w:jc w:val="center"/>
        <w:rPr>
          <w:rFonts w:ascii="Times New Roman" w:hAnsi="Times New Roman" w:cs="Times New Roman"/>
          <w:b/>
          <w:sz w:val="24"/>
          <w:szCs w:val="24"/>
        </w:rPr>
      </w:pPr>
    </w:p>
    <w:p w14:paraId="11BA7EF3" w14:textId="77777777" w:rsidR="00946B41" w:rsidRDefault="00946B41" w:rsidP="001E2CE6">
      <w:pPr>
        <w:spacing w:after="0" w:line="240" w:lineRule="auto"/>
        <w:jc w:val="center"/>
        <w:rPr>
          <w:rFonts w:ascii="Times New Roman" w:hAnsi="Times New Roman" w:cs="Times New Roman"/>
          <w:b/>
          <w:sz w:val="24"/>
          <w:szCs w:val="24"/>
        </w:rPr>
      </w:pPr>
    </w:p>
    <w:p w14:paraId="642F445C" w14:textId="77777777" w:rsidR="00946B41" w:rsidRDefault="00946B41" w:rsidP="001E2CE6">
      <w:pPr>
        <w:spacing w:after="0" w:line="240" w:lineRule="auto"/>
        <w:jc w:val="center"/>
        <w:rPr>
          <w:rFonts w:ascii="Times New Roman" w:hAnsi="Times New Roman" w:cs="Times New Roman"/>
          <w:b/>
          <w:sz w:val="24"/>
          <w:szCs w:val="24"/>
        </w:rPr>
      </w:pPr>
    </w:p>
    <w:p w14:paraId="3443401F" w14:textId="77777777" w:rsidR="00946B41" w:rsidRDefault="00946B41" w:rsidP="001E2CE6">
      <w:pPr>
        <w:spacing w:after="0" w:line="240" w:lineRule="auto"/>
        <w:jc w:val="center"/>
        <w:rPr>
          <w:rFonts w:ascii="Times New Roman" w:hAnsi="Times New Roman" w:cs="Times New Roman"/>
          <w:b/>
          <w:sz w:val="24"/>
          <w:szCs w:val="24"/>
        </w:rPr>
      </w:pPr>
    </w:p>
    <w:p w14:paraId="782DBBCC" w14:textId="77777777" w:rsidR="00946B41" w:rsidRDefault="00946B41" w:rsidP="001E2CE6">
      <w:pPr>
        <w:spacing w:after="0" w:line="240" w:lineRule="auto"/>
        <w:jc w:val="center"/>
        <w:rPr>
          <w:rFonts w:ascii="Times New Roman" w:hAnsi="Times New Roman" w:cs="Times New Roman"/>
          <w:b/>
          <w:sz w:val="24"/>
          <w:szCs w:val="24"/>
        </w:rPr>
      </w:pPr>
    </w:p>
    <w:p w14:paraId="1206347A" w14:textId="77777777" w:rsidR="00946B41" w:rsidRDefault="00946B41" w:rsidP="001E2CE6">
      <w:pPr>
        <w:spacing w:after="0" w:line="240" w:lineRule="auto"/>
        <w:jc w:val="center"/>
        <w:rPr>
          <w:rFonts w:ascii="Times New Roman" w:hAnsi="Times New Roman" w:cs="Times New Roman"/>
          <w:b/>
          <w:sz w:val="24"/>
          <w:szCs w:val="24"/>
        </w:rPr>
      </w:pPr>
    </w:p>
    <w:p w14:paraId="14F1924B" w14:textId="77777777" w:rsidR="00946B41" w:rsidRDefault="00946B41" w:rsidP="001E2CE6">
      <w:pPr>
        <w:spacing w:after="0" w:line="240" w:lineRule="auto"/>
        <w:jc w:val="center"/>
        <w:rPr>
          <w:rFonts w:ascii="Times New Roman" w:hAnsi="Times New Roman" w:cs="Times New Roman"/>
          <w:b/>
          <w:sz w:val="24"/>
          <w:szCs w:val="24"/>
        </w:rPr>
      </w:pPr>
    </w:p>
    <w:p w14:paraId="3C18188A" w14:textId="77777777" w:rsidR="00946B41" w:rsidRDefault="00946B41" w:rsidP="001E2CE6">
      <w:pPr>
        <w:spacing w:after="0" w:line="240" w:lineRule="auto"/>
        <w:jc w:val="center"/>
        <w:rPr>
          <w:rFonts w:ascii="Times New Roman" w:hAnsi="Times New Roman" w:cs="Times New Roman"/>
          <w:b/>
          <w:sz w:val="24"/>
          <w:szCs w:val="24"/>
        </w:rPr>
      </w:pPr>
    </w:p>
    <w:p w14:paraId="4FEAB231" w14:textId="77777777" w:rsidR="00946B41" w:rsidRDefault="00946B41" w:rsidP="001E2CE6">
      <w:pPr>
        <w:spacing w:after="0" w:line="240" w:lineRule="auto"/>
        <w:jc w:val="center"/>
        <w:rPr>
          <w:rFonts w:ascii="Times New Roman" w:hAnsi="Times New Roman" w:cs="Times New Roman"/>
          <w:b/>
          <w:sz w:val="24"/>
          <w:szCs w:val="24"/>
        </w:rPr>
      </w:pPr>
    </w:p>
    <w:p w14:paraId="42825EFC" w14:textId="77777777" w:rsidR="00946B41" w:rsidRDefault="00946B41" w:rsidP="001E2CE6">
      <w:pPr>
        <w:spacing w:after="0" w:line="240" w:lineRule="auto"/>
        <w:jc w:val="center"/>
        <w:rPr>
          <w:rFonts w:ascii="Times New Roman" w:hAnsi="Times New Roman" w:cs="Times New Roman"/>
          <w:b/>
          <w:sz w:val="24"/>
          <w:szCs w:val="24"/>
        </w:rPr>
      </w:pPr>
    </w:p>
    <w:p w14:paraId="190484D9" w14:textId="77777777" w:rsidR="00946B41" w:rsidRDefault="00946B41" w:rsidP="001E2CE6">
      <w:pPr>
        <w:spacing w:after="0" w:line="240" w:lineRule="auto"/>
        <w:jc w:val="center"/>
        <w:rPr>
          <w:rFonts w:ascii="Times New Roman" w:hAnsi="Times New Roman" w:cs="Times New Roman"/>
          <w:b/>
          <w:sz w:val="24"/>
          <w:szCs w:val="24"/>
        </w:rPr>
      </w:pPr>
    </w:p>
    <w:p w14:paraId="27AA5ACE" w14:textId="77777777" w:rsidR="00946B41" w:rsidRDefault="00946B41" w:rsidP="001E2CE6">
      <w:pPr>
        <w:spacing w:after="0" w:line="240" w:lineRule="auto"/>
        <w:jc w:val="center"/>
        <w:rPr>
          <w:rFonts w:ascii="Times New Roman" w:hAnsi="Times New Roman" w:cs="Times New Roman"/>
          <w:b/>
          <w:sz w:val="24"/>
          <w:szCs w:val="24"/>
        </w:rPr>
      </w:pPr>
    </w:p>
    <w:p w14:paraId="01050027" w14:textId="77777777" w:rsidR="00946B41" w:rsidRDefault="00946B41" w:rsidP="001E2CE6">
      <w:pPr>
        <w:spacing w:after="0" w:line="240" w:lineRule="auto"/>
        <w:jc w:val="center"/>
        <w:rPr>
          <w:rFonts w:ascii="Times New Roman" w:hAnsi="Times New Roman" w:cs="Times New Roman"/>
          <w:b/>
          <w:sz w:val="24"/>
          <w:szCs w:val="24"/>
        </w:rPr>
      </w:pPr>
    </w:p>
    <w:p w14:paraId="2E855538" w14:textId="77777777" w:rsidR="00946B41" w:rsidRDefault="00946B41" w:rsidP="001E2CE6">
      <w:pPr>
        <w:spacing w:after="0" w:line="240" w:lineRule="auto"/>
        <w:jc w:val="center"/>
        <w:rPr>
          <w:rFonts w:ascii="Times New Roman" w:hAnsi="Times New Roman" w:cs="Times New Roman"/>
          <w:b/>
          <w:sz w:val="24"/>
          <w:szCs w:val="24"/>
        </w:rPr>
      </w:pPr>
    </w:p>
    <w:p w14:paraId="25ACD6F7" w14:textId="77777777" w:rsidR="00946B41" w:rsidRPr="00946B41" w:rsidRDefault="00946B41" w:rsidP="00946B41">
      <w:pPr>
        <w:spacing w:after="0" w:line="240" w:lineRule="auto"/>
        <w:rPr>
          <w:rFonts w:ascii="Times New Roman" w:eastAsia="Times New Roman" w:hAnsi="Times New Roman" w:cs="Times New Roman"/>
          <w:b/>
          <w:color w:val="000000"/>
          <w:sz w:val="36"/>
          <w:szCs w:val="36"/>
          <w:lang w:eastAsia="ru-RU"/>
        </w:rPr>
      </w:pPr>
    </w:p>
    <w:p w14:paraId="72BF768D" w14:textId="77777777" w:rsidR="00946B41" w:rsidRPr="00946B41" w:rsidRDefault="00946B41" w:rsidP="00946B41">
      <w:pPr>
        <w:spacing w:after="0" w:line="240" w:lineRule="auto"/>
        <w:jc w:val="center"/>
        <w:rPr>
          <w:rFonts w:ascii="Times New Roman" w:eastAsia="Times New Roman" w:hAnsi="Times New Roman" w:cs="Times New Roman"/>
          <w:b/>
          <w:sz w:val="32"/>
          <w:szCs w:val="32"/>
          <w:lang w:eastAsia="ru-RU"/>
        </w:rPr>
      </w:pPr>
      <w:r w:rsidRPr="00946B41">
        <w:rPr>
          <w:rFonts w:ascii="Times New Roman" w:eastAsia="Times New Roman" w:hAnsi="Times New Roman" w:cs="Times New Roman"/>
          <w:b/>
          <w:sz w:val="32"/>
          <w:szCs w:val="32"/>
          <w:lang w:eastAsia="ru-RU"/>
        </w:rPr>
        <w:lastRenderedPageBreak/>
        <w:t xml:space="preserve">КОМИТЕТ МЕСТНОГО САМОУПРАВЛЕНИЯ ПОЛЕОЛОГОВСКОГО СЕЛЬСОВЕТА </w:t>
      </w:r>
    </w:p>
    <w:p w14:paraId="36340199" w14:textId="77777777" w:rsidR="00946B41" w:rsidRPr="00946B41" w:rsidRDefault="00946B41" w:rsidP="00946B41">
      <w:pPr>
        <w:spacing w:after="0" w:line="240" w:lineRule="auto"/>
        <w:jc w:val="center"/>
        <w:rPr>
          <w:rFonts w:ascii="Times New Roman" w:eastAsia="Times New Roman" w:hAnsi="Times New Roman" w:cs="Times New Roman"/>
          <w:b/>
          <w:sz w:val="32"/>
          <w:szCs w:val="32"/>
          <w:lang w:eastAsia="ru-RU"/>
        </w:rPr>
      </w:pPr>
      <w:r w:rsidRPr="00946B41">
        <w:rPr>
          <w:rFonts w:ascii="Times New Roman" w:eastAsia="Times New Roman" w:hAnsi="Times New Roman" w:cs="Times New Roman"/>
          <w:b/>
          <w:sz w:val="32"/>
          <w:szCs w:val="32"/>
          <w:lang w:eastAsia="ru-RU"/>
        </w:rPr>
        <w:t>БЕССОНОВСКОГО РАЙОНА</w:t>
      </w:r>
    </w:p>
    <w:p w14:paraId="042E2686" w14:textId="77777777" w:rsidR="00946B41" w:rsidRPr="00946B41" w:rsidRDefault="00946B41" w:rsidP="00946B41">
      <w:pPr>
        <w:spacing w:after="0" w:line="240" w:lineRule="auto"/>
        <w:jc w:val="center"/>
        <w:rPr>
          <w:rFonts w:ascii="Times New Roman" w:eastAsia="Times New Roman" w:hAnsi="Times New Roman" w:cs="Times New Roman"/>
          <w:b/>
          <w:sz w:val="32"/>
          <w:szCs w:val="32"/>
          <w:lang w:eastAsia="ru-RU"/>
        </w:rPr>
      </w:pPr>
      <w:r w:rsidRPr="00946B41">
        <w:rPr>
          <w:rFonts w:ascii="Times New Roman" w:eastAsia="Times New Roman" w:hAnsi="Times New Roman" w:cs="Times New Roman"/>
          <w:b/>
          <w:sz w:val="32"/>
          <w:szCs w:val="32"/>
          <w:lang w:eastAsia="ru-RU"/>
        </w:rPr>
        <w:t>ПЕНЗЕНСКОЙ ОБЛАСТИ</w:t>
      </w:r>
    </w:p>
    <w:p w14:paraId="79889148" w14:textId="77777777" w:rsidR="00946B41" w:rsidRPr="00946B41" w:rsidRDefault="00946B41" w:rsidP="00946B41">
      <w:pPr>
        <w:spacing w:after="0" w:line="240" w:lineRule="auto"/>
        <w:jc w:val="center"/>
        <w:rPr>
          <w:rFonts w:ascii="Times New Roman" w:eastAsia="Times New Roman" w:hAnsi="Times New Roman" w:cs="Times New Roman"/>
          <w:b/>
          <w:sz w:val="32"/>
          <w:szCs w:val="32"/>
          <w:lang w:eastAsia="ru-RU"/>
        </w:rPr>
      </w:pPr>
      <w:r w:rsidRPr="00946B41">
        <w:rPr>
          <w:rFonts w:ascii="Times New Roman" w:eastAsia="Times New Roman" w:hAnsi="Times New Roman" w:cs="Times New Roman"/>
          <w:b/>
          <w:sz w:val="32"/>
          <w:szCs w:val="32"/>
          <w:lang w:eastAsia="ru-RU"/>
        </w:rPr>
        <w:t>СЕДЬМОГО СОЗЫВА</w:t>
      </w:r>
    </w:p>
    <w:p w14:paraId="073A769D" w14:textId="77777777" w:rsidR="00946B41" w:rsidRPr="00946B41" w:rsidRDefault="00946B41" w:rsidP="00946B41">
      <w:pPr>
        <w:keepNext/>
        <w:spacing w:after="0" w:line="240" w:lineRule="auto"/>
        <w:jc w:val="center"/>
        <w:outlineLvl w:val="2"/>
        <w:rPr>
          <w:rFonts w:ascii="Times New Roman" w:eastAsia="Times New Roman" w:hAnsi="Times New Roman" w:cs="Times New Roman"/>
          <w:b/>
          <w:sz w:val="32"/>
          <w:szCs w:val="32"/>
          <w:lang w:val="x-none" w:eastAsia="x-none"/>
        </w:rPr>
      </w:pPr>
    </w:p>
    <w:p w14:paraId="68E51776" w14:textId="77777777" w:rsidR="00946B41" w:rsidRPr="00946B41" w:rsidRDefault="00946B41" w:rsidP="00946B41">
      <w:pPr>
        <w:keepNext/>
        <w:spacing w:after="0" w:line="240" w:lineRule="auto"/>
        <w:jc w:val="center"/>
        <w:outlineLvl w:val="2"/>
        <w:rPr>
          <w:rFonts w:ascii="Times New Roman" w:eastAsia="Times New Roman" w:hAnsi="Times New Roman" w:cs="Times New Roman"/>
          <w:b/>
          <w:sz w:val="32"/>
          <w:szCs w:val="32"/>
          <w:lang w:val="x-none" w:eastAsia="x-none"/>
        </w:rPr>
      </w:pPr>
      <w:r w:rsidRPr="00946B41">
        <w:rPr>
          <w:rFonts w:ascii="Times New Roman" w:eastAsia="Times New Roman" w:hAnsi="Times New Roman" w:cs="Times New Roman"/>
          <w:b/>
          <w:sz w:val="32"/>
          <w:szCs w:val="32"/>
          <w:lang w:val="x-none" w:eastAsia="x-none"/>
        </w:rPr>
        <w:t>Р Е Ш Е Н И Е</w:t>
      </w:r>
    </w:p>
    <w:p w14:paraId="37C1ED13" w14:textId="77777777" w:rsidR="00946B41" w:rsidRPr="00946B41" w:rsidRDefault="00946B41" w:rsidP="00946B41">
      <w:pPr>
        <w:spacing w:after="0" w:line="240" w:lineRule="auto"/>
        <w:rPr>
          <w:rFonts w:ascii="Times New Roman" w:eastAsia="Times New Roman" w:hAnsi="Times New Roman" w:cs="Times New Roman"/>
          <w:sz w:val="24"/>
          <w:szCs w:val="24"/>
          <w:lang w:eastAsia="ru-RU"/>
        </w:rPr>
      </w:pPr>
    </w:p>
    <w:p w14:paraId="25B0B843" w14:textId="77777777" w:rsidR="00946B41" w:rsidRPr="00946B41" w:rsidRDefault="00946B41" w:rsidP="00946B41">
      <w:pPr>
        <w:spacing w:after="0" w:line="240" w:lineRule="auto"/>
        <w:jc w:val="center"/>
        <w:rPr>
          <w:rFonts w:ascii="Times New Roman" w:eastAsia="Times New Roman" w:hAnsi="Times New Roman" w:cs="Times New Roman"/>
          <w:sz w:val="28"/>
          <w:szCs w:val="28"/>
          <w:u w:val="single"/>
          <w:lang w:eastAsia="ru-RU"/>
        </w:rPr>
      </w:pPr>
      <w:r w:rsidRPr="00946B41">
        <w:rPr>
          <w:rFonts w:ascii="Times New Roman" w:eastAsia="Times New Roman" w:hAnsi="Times New Roman" w:cs="Times New Roman"/>
          <w:sz w:val="28"/>
          <w:szCs w:val="28"/>
          <w:lang w:eastAsia="ru-RU"/>
        </w:rPr>
        <w:t>от</w:t>
      </w:r>
      <w:r w:rsidRPr="00946B41">
        <w:rPr>
          <w:rFonts w:ascii="Times New Roman" w:eastAsia="Times New Roman" w:hAnsi="Times New Roman" w:cs="Times New Roman"/>
          <w:sz w:val="28"/>
          <w:szCs w:val="28"/>
          <w:u w:val="single"/>
          <w:lang w:eastAsia="ru-RU"/>
        </w:rPr>
        <w:t xml:space="preserve"> 05.06.2023 года </w:t>
      </w:r>
      <w:r w:rsidRPr="00946B41">
        <w:rPr>
          <w:rFonts w:ascii="Times New Roman" w:eastAsia="Times New Roman" w:hAnsi="Times New Roman" w:cs="Times New Roman"/>
          <w:sz w:val="28"/>
          <w:szCs w:val="28"/>
          <w:lang w:eastAsia="ru-RU"/>
        </w:rPr>
        <w:t xml:space="preserve">№ </w:t>
      </w:r>
      <w:r w:rsidRPr="00946B41">
        <w:rPr>
          <w:rFonts w:ascii="Times New Roman" w:eastAsia="Times New Roman" w:hAnsi="Times New Roman" w:cs="Times New Roman"/>
          <w:sz w:val="28"/>
          <w:szCs w:val="28"/>
          <w:u w:val="single"/>
          <w:lang w:eastAsia="ru-RU"/>
        </w:rPr>
        <w:t>215-84/7</w:t>
      </w:r>
    </w:p>
    <w:p w14:paraId="0799AB53" w14:textId="77777777" w:rsidR="00946B41" w:rsidRPr="00946B41" w:rsidRDefault="00946B41" w:rsidP="00946B41">
      <w:pPr>
        <w:spacing w:after="0" w:line="240" w:lineRule="auto"/>
        <w:jc w:val="center"/>
        <w:rPr>
          <w:rFonts w:ascii="Times New Roman" w:eastAsia="Times New Roman" w:hAnsi="Times New Roman" w:cs="Times New Roman"/>
          <w:sz w:val="28"/>
          <w:szCs w:val="28"/>
          <w:u w:val="single"/>
          <w:lang w:eastAsia="ru-RU"/>
        </w:rPr>
      </w:pPr>
      <w:r w:rsidRPr="00946B41">
        <w:rPr>
          <w:rFonts w:ascii="Times New Roman" w:eastAsia="Times New Roman" w:hAnsi="Times New Roman" w:cs="Times New Roman"/>
          <w:sz w:val="28"/>
          <w:szCs w:val="28"/>
          <w:lang w:eastAsia="ru-RU"/>
        </w:rPr>
        <w:t xml:space="preserve">с. Степное Полеологово </w:t>
      </w:r>
    </w:p>
    <w:p w14:paraId="2D4E3F7C" w14:textId="77777777" w:rsidR="00946B41" w:rsidRPr="00946B41" w:rsidRDefault="00946B41" w:rsidP="00946B41">
      <w:pPr>
        <w:spacing w:after="0" w:line="240" w:lineRule="auto"/>
        <w:ind w:firstLine="720"/>
        <w:jc w:val="right"/>
        <w:rPr>
          <w:rFonts w:ascii="Times New Roman" w:eastAsia="Times New Roman" w:hAnsi="Times New Roman" w:cs="Times New Roman"/>
          <w:b/>
          <w:sz w:val="24"/>
          <w:szCs w:val="24"/>
          <w:u w:val="single"/>
          <w:lang w:eastAsia="ru-RU"/>
        </w:rPr>
      </w:pPr>
    </w:p>
    <w:p w14:paraId="2DE63198" w14:textId="77777777" w:rsidR="00946B41" w:rsidRPr="00946B41" w:rsidRDefault="00946B41" w:rsidP="00946B41">
      <w:pPr>
        <w:spacing w:after="0" w:line="240" w:lineRule="auto"/>
        <w:ind w:firstLine="720"/>
        <w:jc w:val="center"/>
        <w:rPr>
          <w:rFonts w:ascii="Times New Roman" w:eastAsia="Times New Roman" w:hAnsi="Times New Roman" w:cs="Times New Roman"/>
          <w:b/>
          <w:bCs/>
          <w:sz w:val="24"/>
          <w:szCs w:val="24"/>
          <w:lang w:eastAsia="ru-RU"/>
        </w:rPr>
      </w:pPr>
      <w:r w:rsidRPr="00946B41">
        <w:rPr>
          <w:rFonts w:ascii="Times New Roman" w:eastAsia="Times New Roman" w:hAnsi="Times New Roman" w:cs="Times New Roman"/>
          <w:b/>
          <w:bCs/>
          <w:sz w:val="24"/>
          <w:szCs w:val="24"/>
          <w:lang w:eastAsia="ru-RU"/>
        </w:rPr>
        <w:t>О внесении изменений в Порядок управления и распоряжения имуществом, находящимся в собственности Полеологовского   сельсовета Бессоновского района Пензенской области, утвержденный решением КМС Полеологовского   сельсовета Бессоновского района Пензенской области от 28.03.2014 № 270</w:t>
      </w:r>
    </w:p>
    <w:p w14:paraId="73095AE0" w14:textId="77777777" w:rsidR="00946B41" w:rsidRPr="00946B41" w:rsidRDefault="00946B41" w:rsidP="00946B41">
      <w:pPr>
        <w:spacing w:after="0" w:line="240" w:lineRule="auto"/>
        <w:ind w:firstLine="720"/>
        <w:jc w:val="center"/>
        <w:rPr>
          <w:rFonts w:ascii="Times New Roman" w:eastAsia="Times New Roman" w:hAnsi="Times New Roman" w:cs="Times New Roman"/>
          <w:sz w:val="18"/>
          <w:szCs w:val="18"/>
          <w:lang w:eastAsia="ru-RU"/>
        </w:rPr>
      </w:pPr>
    </w:p>
    <w:p w14:paraId="48F0283A" w14:textId="77777777" w:rsidR="00946B41" w:rsidRPr="00946B41" w:rsidRDefault="00946B41" w:rsidP="00946B4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В целях приведения нормативного правового акта в соответствие с требованиями действующего законодательства, руководствуясь Федеральным законом от 06.10.2003 № 131-ФЗ «Об общих принципах организации местного самоуправления в Российской Федерации», Уставом Полеологовского   сельсовета Бессоновского района Пензенской области,</w:t>
      </w:r>
    </w:p>
    <w:p w14:paraId="404425CB" w14:textId="77777777" w:rsidR="00946B41" w:rsidRPr="00946B41" w:rsidRDefault="00946B41" w:rsidP="00946B41">
      <w:pPr>
        <w:spacing w:after="0" w:line="240" w:lineRule="auto"/>
        <w:rPr>
          <w:rFonts w:ascii="Times New Roman" w:eastAsia="Times New Roman" w:hAnsi="Times New Roman" w:cs="Times New Roman"/>
          <w:lang w:eastAsia="ru-RU"/>
        </w:rPr>
      </w:pPr>
    </w:p>
    <w:p w14:paraId="116AA5BB" w14:textId="77777777" w:rsidR="00946B41" w:rsidRPr="00946B41" w:rsidRDefault="00946B41" w:rsidP="00946B41">
      <w:pPr>
        <w:spacing w:after="0" w:line="240" w:lineRule="auto"/>
        <w:ind w:firstLine="720"/>
        <w:jc w:val="center"/>
        <w:rPr>
          <w:rFonts w:ascii="Times New Roman" w:eastAsia="Times New Roman" w:hAnsi="Times New Roman" w:cs="Times New Roman"/>
          <w:b/>
          <w:sz w:val="24"/>
          <w:szCs w:val="24"/>
          <w:lang w:eastAsia="ru-RU"/>
        </w:rPr>
      </w:pPr>
      <w:r w:rsidRPr="00946B41">
        <w:rPr>
          <w:rFonts w:ascii="Times New Roman" w:eastAsia="Times New Roman" w:hAnsi="Times New Roman" w:cs="Times New Roman"/>
          <w:b/>
          <w:sz w:val="24"/>
          <w:szCs w:val="24"/>
          <w:lang w:eastAsia="ru-RU"/>
        </w:rPr>
        <w:t>Комитет местного самоуправления решил:</w:t>
      </w:r>
    </w:p>
    <w:p w14:paraId="4364A743" w14:textId="77777777" w:rsidR="00946B41" w:rsidRPr="00946B41" w:rsidRDefault="00946B41" w:rsidP="00946B41">
      <w:pPr>
        <w:spacing w:after="0" w:line="240" w:lineRule="auto"/>
        <w:ind w:firstLine="720"/>
        <w:jc w:val="center"/>
        <w:rPr>
          <w:rFonts w:ascii="Times New Roman" w:eastAsia="Times New Roman" w:hAnsi="Times New Roman" w:cs="Times New Roman"/>
          <w:b/>
          <w:sz w:val="24"/>
          <w:szCs w:val="24"/>
          <w:lang w:eastAsia="ru-RU"/>
        </w:rPr>
      </w:pPr>
    </w:p>
    <w:p w14:paraId="07719540" w14:textId="77777777" w:rsidR="00946B41" w:rsidRPr="00946B41" w:rsidRDefault="00946B41" w:rsidP="00946B41">
      <w:pPr>
        <w:spacing w:after="0" w:line="240" w:lineRule="auto"/>
        <w:ind w:firstLine="709"/>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1. Внести в Порядок управления и распоряжения имуществом, находящимся в собственности Полеологовского   сельсовета Бессоновского района Пензенской области, утвержденный решением Комитета местного самоуправления Полеологовского   сельсовета Бессоновского района Пензенской области от  28.03.2014 № 270 «Об утверждении Порядка управления и распоряжения имуществом, находящимся в собственности Полеологовского   сельсовета Бессоновского района Пензенской области» (далее – Порядок) следующие изменения:</w:t>
      </w:r>
    </w:p>
    <w:p w14:paraId="2B777EE9" w14:textId="77777777" w:rsidR="00946B41" w:rsidRPr="00946B41" w:rsidRDefault="00946B41" w:rsidP="00946B41">
      <w:pPr>
        <w:spacing w:after="0" w:line="240" w:lineRule="auto"/>
        <w:ind w:firstLine="709"/>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1) Раздел 1 «Общие требования» Порядка дополнить пунктом 2.1 следующего содержания:</w:t>
      </w:r>
    </w:p>
    <w:p w14:paraId="224C6F23" w14:textId="77777777" w:rsidR="00946B41" w:rsidRPr="00946B41" w:rsidRDefault="00946B41" w:rsidP="00946B41">
      <w:pPr>
        <w:spacing w:after="0" w:line="240" w:lineRule="auto"/>
        <w:ind w:firstLine="709"/>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«2.1. Реконструкция, модернизация, изменении назначения или ликвидация объектов социальной инфраструктуры для детей, являющегося муниципальной собственностью, либо реорганизация или ликвидация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соответствии с положениями статьи 13 Федерального закона от 24 июля 1998 г. № 124-ФЗ «Об основных гарантиях прав ребенка в Российской Федерации».»;</w:t>
      </w:r>
    </w:p>
    <w:p w14:paraId="695057EC" w14:textId="77777777" w:rsidR="00946B41" w:rsidRPr="00946B41" w:rsidRDefault="00946B41" w:rsidP="00946B41">
      <w:pPr>
        <w:spacing w:after="0" w:line="240" w:lineRule="auto"/>
        <w:ind w:firstLine="709"/>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2) Раздел 2 «Муниципальные предприятия, муниципальные учреждения» Порядка дополнить пунктом 16.1 следующего содержания:</w:t>
      </w:r>
    </w:p>
    <w:p w14:paraId="4A49DA24" w14:textId="77777777" w:rsidR="00946B41" w:rsidRPr="00946B41" w:rsidRDefault="00946B41" w:rsidP="00946B41">
      <w:pPr>
        <w:spacing w:after="0" w:line="240" w:lineRule="auto"/>
        <w:ind w:firstLine="709"/>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lastRenderedPageBreak/>
        <w:t>«16.1. Если унитарное предприятие, образующее социальную инфраструктуру для детей, сдаёт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статьи 13 Федерального закона от 24.07.1998 № 124-ФЗ «Об основных гарантиях прав ребенка в Российской Федерации»,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0E427604" w14:textId="77777777" w:rsidR="00946B41" w:rsidRPr="00946B41" w:rsidRDefault="00946B41" w:rsidP="00946B41">
      <w:pPr>
        <w:spacing w:after="0" w:line="240" w:lineRule="auto"/>
        <w:ind w:firstLine="709"/>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Реорганизация или ликвидация муниципальных унитарных предприятий, образующих социальную инфраструктуру для детей, осуществляется с особенностями, установленными статьёй 13 Федерального закона от 24 июля 1998 г. N 124-ФЗ «Об основных гарантиях прав ребенка в Российской Федерации».».</w:t>
      </w:r>
    </w:p>
    <w:p w14:paraId="26B63040" w14:textId="77777777" w:rsidR="00946B41" w:rsidRPr="00946B41" w:rsidRDefault="00946B41" w:rsidP="00946B41">
      <w:pPr>
        <w:spacing w:after="0" w:line="240" w:lineRule="auto"/>
        <w:ind w:firstLine="709"/>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2. Настоящее решение вступает в силу на следующий день после дня его официального опубликования (обнародования).</w:t>
      </w:r>
    </w:p>
    <w:p w14:paraId="3665D4F4" w14:textId="77777777" w:rsidR="00946B41" w:rsidRPr="00946B41" w:rsidRDefault="00946B41" w:rsidP="00946B41">
      <w:pPr>
        <w:spacing w:after="0" w:line="240" w:lineRule="auto"/>
        <w:ind w:firstLine="720"/>
        <w:jc w:val="both"/>
        <w:rPr>
          <w:rFonts w:ascii="Times New Roman" w:eastAsia="Times New Roman" w:hAnsi="Times New Roman" w:cs="Times New Roman"/>
          <w:sz w:val="24"/>
          <w:szCs w:val="24"/>
          <w:lang w:eastAsia="ru-RU"/>
        </w:rPr>
      </w:pPr>
      <w:r w:rsidRPr="00946B41">
        <w:rPr>
          <w:rFonts w:ascii="Times New Roman" w:eastAsia="Times New Roman" w:hAnsi="Times New Roman" w:cs="Times New Roman"/>
          <w:sz w:val="24"/>
          <w:szCs w:val="24"/>
          <w:lang w:eastAsia="ru-RU"/>
        </w:rPr>
        <w:t>3. Опубликовать настоящее решение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7BA755FA" w14:textId="77777777" w:rsidR="00946B41" w:rsidRPr="00946B41" w:rsidRDefault="00946B41" w:rsidP="00946B41">
      <w:pPr>
        <w:spacing w:after="0" w:line="240" w:lineRule="auto"/>
        <w:ind w:firstLine="720"/>
        <w:jc w:val="both"/>
        <w:rPr>
          <w:rFonts w:ascii="Times New Roman" w:eastAsia="Times New Roman" w:hAnsi="Times New Roman" w:cs="Times New Roman"/>
          <w:bCs/>
          <w:sz w:val="24"/>
          <w:szCs w:val="24"/>
          <w:lang w:eastAsia="ru-RU"/>
        </w:rPr>
      </w:pPr>
      <w:r w:rsidRPr="00946B41">
        <w:rPr>
          <w:rFonts w:ascii="Times New Roman" w:eastAsia="Times New Roman" w:hAnsi="Times New Roman" w:cs="Times New Roman"/>
          <w:sz w:val="24"/>
          <w:szCs w:val="24"/>
          <w:lang w:eastAsia="ru-RU"/>
        </w:rPr>
        <w:t xml:space="preserve">4. Контроль за исполнением настоящего решения возложить на главу администрации </w:t>
      </w:r>
      <w:r w:rsidRPr="00946B41">
        <w:rPr>
          <w:rFonts w:ascii="Times New Roman" w:eastAsia="Times New Roman" w:hAnsi="Times New Roman" w:cs="Times New Roman"/>
          <w:bCs/>
          <w:sz w:val="24"/>
          <w:szCs w:val="24"/>
          <w:lang w:eastAsia="ru-RU"/>
        </w:rPr>
        <w:t>Полеологовского   сельсовета Бессоновского района Пензенской области.</w:t>
      </w:r>
    </w:p>
    <w:p w14:paraId="5D9A40A5" w14:textId="77777777" w:rsidR="00946B41" w:rsidRPr="00946B41" w:rsidRDefault="00946B41" w:rsidP="00946B41">
      <w:pPr>
        <w:spacing w:after="0" w:line="240" w:lineRule="auto"/>
        <w:jc w:val="both"/>
        <w:rPr>
          <w:rFonts w:ascii="Times New Roman" w:eastAsia="Times New Roman" w:hAnsi="Times New Roman" w:cs="Times New Roman"/>
          <w:sz w:val="24"/>
          <w:szCs w:val="24"/>
          <w:lang w:eastAsia="ru-RU"/>
        </w:rPr>
      </w:pPr>
    </w:p>
    <w:p w14:paraId="01AED848" w14:textId="77777777" w:rsidR="00946B41" w:rsidRPr="00946B41" w:rsidRDefault="00946B41" w:rsidP="00946B41">
      <w:pPr>
        <w:spacing w:after="0" w:line="240" w:lineRule="auto"/>
        <w:jc w:val="both"/>
        <w:rPr>
          <w:rFonts w:ascii="Times New Roman" w:eastAsia="Times New Roman" w:hAnsi="Times New Roman" w:cs="Times New Roman"/>
          <w:sz w:val="24"/>
          <w:szCs w:val="24"/>
          <w:lang w:eastAsia="ru-RU"/>
        </w:rPr>
      </w:pPr>
    </w:p>
    <w:p w14:paraId="2BABE992" w14:textId="77777777" w:rsidR="00946B41" w:rsidRPr="00946B41" w:rsidRDefault="00946B41" w:rsidP="00946B41">
      <w:pPr>
        <w:spacing w:after="0" w:line="240" w:lineRule="auto"/>
        <w:jc w:val="both"/>
        <w:rPr>
          <w:rFonts w:ascii="Times New Roman" w:eastAsia="Times New Roman" w:hAnsi="Times New Roman" w:cs="Times New Roman"/>
          <w:sz w:val="24"/>
          <w:szCs w:val="24"/>
          <w:lang w:eastAsia="ru-RU"/>
        </w:rPr>
      </w:pPr>
    </w:p>
    <w:p w14:paraId="7D2C4E58" w14:textId="77777777" w:rsidR="00946B41" w:rsidRPr="00946B41" w:rsidRDefault="00946B41" w:rsidP="00946B41">
      <w:pPr>
        <w:spacing w:after="0" w:line="240" w:lineRule="auto"/>
        <w:jc w:val="both"/>
        <w:rPr>
          <w:rFonts w:ascii="Times New Roman" w:eastAsia="Times New Roman" w:hAnsi="Times New Roman" w:cs="Times New Roman"/>
          <w:bCs/>
          <w:sz w:val="24"/>
          <w:szCs w:val="24"/>
          <w:lang w:eastAsia="ru-RU"/>
        </w:rPr>
      </w:pPr>
      <w:r w:rsidRPr="00946B41">
        <w:rPr>
          <w:rFonts w:ascii="Times New Roman" w:eastAsia="Times New Roman" w:hAnsi="Times New Roman" w:cs="Times New Roman"/>
          <w:sz w:val="24"/>
          <w:szCs w:val="24"/>
          <w:lang w:eastAsia="ru-RU"/>
        </w:rPr>
        <w:t xml:space="preserve">Глава </w:t>
      </w:r>
      <w:r w:rsidRPr="00946B41">
        <w:rPr>
          <w:rFonts w:ascii="Times New Roman" w:eastAsia="Times New Roman" w:hAnsi="Times New Roman" w:cs="Times New Roman"/>
          <w:bCs/>
          <w:sz w:val="24"/>
          <w:szCs w:val="24"/>
          <w:lang w:eastAsia="ru-RU"/>
        </w:rPr>
        <w:t>Полеологовского сельсовета</w:t>
      </w:r>
    </w:p>
    <w:p w14:paraId="27C681AD" w14:textId="77777777" w:rsidR="00946B41" w:rsidRPr="00946B41" w:rsidRDefault="00946B41" w:rsidP="00946B41">
      <w:pPr>
        <w:spacing w:after="0" w:line="240" w:lineRule="auto"/>
        <w:jc w:val="both"/>
        <w:rPr>
          <w:rFonts w:ascii="Times New Roman" w:eastAsia="Times New Roman" w:hAnsi="Times New Roman" w:cs="Times New Roman"/>
          <w:bCs/>
          <w:sz w:val="24"/>
          <w:szCs w:val="24"/>
          <w:lang w:eastAsia="ru-RU"/>
        </w:rPr>
      </w:pPr>
      <w:r w:rsidRPr="00946B41">
        <w:rPr>
          <w:rFonts w:ascii="Times New Roman" w:eastAsia="Times New Roman" w:hAnsi="Times New Roman" w:cs="Times New Roman"/>
          <w:bCs/>
          <w:sz w:val="24"/>
          <w:szCs w:val="24"/>
          <w:lang w:eastAsia="ru-RU"/>
        </w:rPr>
        <w:t xml:space="preserve">Бессоновского района Пензенской области </w:t>
      </w:r>
      <w:r w:rsidRPr="00946B41">
        <w:rPr>
          <w:rFonts w:ascii="Times New Roman" w:eastAsia="Times New Roman" w:hAnsi="Times New Roman" w:cs="Times New Roman"/>
          <w:sz w:val="24"/>
          <w:szCs w:val="24"/>
          <w:lang w:eastAsia="ru-RU"/>
        </w:rPr>
        <w:t xml:space="preserve">                                           В.С.Сучкова   </w:t>
      </w:r>
      <w:r w:rsidRPr="00946B41">
        <w:rPr>
          <w:rFonts w:ascii="Times New Roman" w:eastAsia="Times New Roman" w:hAnsi="Times New Roman" w:cs="Times New Roman"/>
          <w:bCs/>
          <w:sz w:val="24"/>
          <w:szCs w:val="24"/>
          <w:lang w:eastAsia="ru-RU"/>
        </w:rPr>
        <w:t xml:space="preserve"> </w:t>
      </w:r>
    </w:p>
    <w:p w14:paraId="05699F7F" w14:textId="77777777" w:rsidR="00946B41" w:rsidRPr="00946B41" w:rsidRDefault="00946B41" w:rsidP="00946B41">
      <w:pPr>
        <w:spacing w:after="0" w:line="240" w:lineRule="auto"/>
        <w:jc w:val="both"/>
        <w:rPr>
          <w:rFonts w:ascii="Times New Roman" w:eastAsia="Times New Roman" w:hAnsi="Times New Roman" w:cs="Times New Roman"/>
          <w:sz w:val="28"/>
          <w:szCs w:val="28"/>
          <w:lang w:eastAsia="ru-RU"/>
        </w:rPr>
      </w:pPr>
    </w:p>
    <w:p w14:paraId="40186FDA" w14:textId="77777777" w:rsidR="00946B41" w:rsidRPr="00946B41" w:rsidRDefault="00946B41" w:rsidP="00946B41">
      <w:pPr>
        <w:spacing w:after="0" w:line="240" w:lineRule="auto"/>
        <w:ind w:firstLine="900"/>
        <w:jc w:val="right"/>
        <w:rPr>
          <w:rFonts w:ascii="Times New Roman" w:eastAsia="Times New Roman" w:hAnsi="Times New Roman" w:cs="Times New Roman"/>
          <w:sz w:val="24"/>
          <w:szCs w:val="24"/>
          <w:lang w:eastAsia="ru-RU"/>
        </w:rPr>
      </w:pPr>
    </w:p>
    <w:p w14:paraId="0487D830" w14:textId="77777777" w:rsidR="00946B41" w:rsidRPr="00946B41" w:rsidRDefault="00946B41" w:rsidP="00946B41">
      <w:pPr>
        <w:spacing w:after="0" w:line="240" w:lineRule="auto"/>
        <w:ind w:firstLine="900"/>
        <w:jc w:val="right"/>
        <w:rPr>
          <w:rFonts w:ascii="Times New Roman" w:eastAsia="Times New Roman" w:hAnsi="Times New Roman" w:cs="Times New Roman"/>
          <w:sz w:val="24"/>
          <w:szCs w:val="24"/>
          <w:lang w:eastAsia="ru-RU"/>
        </w:rPr>
      </w:pPr>
    </w:p>
    <w:p w14:paraId="6A7D62AE" w14:textId="77777777" w:rsidR="00946B41" w:rsidRPr="00946B41" w:rsidRDefault="00946B41" w:rsidP="00946B41">
      <w:pPr>
        <w:spacing w:after="0" w:line="240" w:lineRule="auto"/>
        <w:ind w:firstLine="900"/>
        <w:jc w:val="right"/>
        <w:rPr>
          <w:rFonts w:ascii="Times New Roman" w:eastAsia="Times New Roman" w:hAnsi="Times New Roman" w:cs="Times New Roman"/>
          <w:sz w:val="24"/>
          <w:szCs w:val="24"/>
          <w:lang w:eastAsia="ru-RU"/>
        </w:rPr>
      </w:pPr>
    </w:p>
    <w:p w14:paraId="673FA4B8" w14:textId="77777777" w:rsidR="00946B41" w:rsidRPr="00946B41" w:rsidRDefault="00946B41" w:rsidP="00946B41">
      <w:pPr>
        <w:spacing w:after="0" w:line="240" w:lineRule="auto"/>
        <w:ind w:firstLine="900"/>
        <w:jc w:val="right"/>
        <w:rPr>
          <w:rFonts w:ascii="Times New Roman" w:eastAsia="Times New Roman" w:hAnsi="Times New Roman" w:cs="Times New Roman"/>
          <w:sz w:val="24"/>
          <w:szCs w:val="24"/>
          <w:lang w:eastAsia="ru-RU"/>
        </w:rPr>
      </w:pPr>
    </w:p>
    <w:p w14:paraId="0F9F1C2F" w14:textId="77777777" w:rsidR="00946B41" w:rsidRPr="00946B41" w:rsidRDefault="00946B41" w:rsidP="00946B41">
      <w:pPr>
        <w:spacing w:after="0" w:line="240" w:lineRule="auto"/>
        <w:ind w:firstLine="900"/>
        <w:jc w:val="right"/>
        <w:rPr>
          <w:rFonts w:ascii="Times New Roman" w:eastAsia="Times New Roman" w:hAnsi="Times New Roman" w:cs="Times New Roman"/>
          <w:sz w:val="24"/>
          <w:szCs w:val="24"/>
          <w:lang w:eastAsia="ru-RU"/>
        </w:rPr>
      </w:pPr>
    </w:p>
    <w:p w14:paraId="6608FBC8" w14:textId="77777777" w:rsidR="00946B41" w:rsidRPr="00946B41" w:rsidRDefault="00946B41" w:rsidP="00946B41">
      <w:pPr>
        <w:spacing w:after="0" w:line="240" w:lineRule="auto"/>
        <w:ind w:firstLine="900"/>
        <w:jc w:val="right"/>
        <w:rPr>
          <w:rFonts w:ascii="Times New Roman" w:eastAsia="Times New Roman" w:hAnsi="Times New Roman" w:cs="Times New Roman"/>
          <w:sz w:val="24"/>
          <w:szCs w:val="24"/>
          <w:lang w:eastAsia="ru-RU"/>
        </w:rPr>
      </w:pPr>
    </w:p>
    <w:p w14:paraId="01B01727" w14:textId="77777777" w:rsidR="00946B41" w:rsidRPr="00946B41" w:rsidRDefault="00946B41" w:rsidP="00946B41">
      <w:pPr>
        <w:spacing w:after="0" w:line="240" w:lineRule="auto"/>
        <w:ind w:firstLine="900"/>
        <w:jc w:val="right"/>
        <w:rPr>
          <w:rFonts w:ascii="Times New Roman" w:eastAsia="Times New Roman" w:hAnsi="Times New Roman" w:cs="Times New Roman"/>
          <w:sz w:val="24"/>
          <w:szCs w:val="24"/>
          <w:lang w:eastAsia="ru-RU"/>
        </w:rPr>
      </w:pPr>
    </w:p>
    <w:p w14:paraId="5B74F16F" w14:textId="77777777" w:rsidR="00946B41" w:rsidRPr="00946B41" w:rsidRDefault="00946B41" w:rsidP="00946B41">
      <w:pPr>
        <w:spacing w:after="0" w:line="240" w:lineRule="auto"/>
        <w:ind w:firstLine="900"/>
        <w:jc w:val="right"/>
        <w:rPr>
          <w:rFonts w:ascii="Times New Roman" w:eastAsia="Times New Roman" w:hAnsi="Times New Roman" w:cs="Times New Roman"/>
          <w:color w:val="000000"/>
          <w:sz w:val="24"/>
          <w:szCs w:val="24"/>
          <w:lang w:eastAsia="ru-RU"/>
        </w:rPr>
      </w:pPr>
    </w:p>
    <w:p w14:paraId="305F06FE" w14:textId="77777777" w:rsidR="00946B41" w:rsidRPr="00946B41" w:rsidRDefault="00946B41" w:rsidP="00946B41">
      <w:pPr>
        <w:spacing w:after="0" w:line="240" w:lineRule="auto"/>
        <w:ind w:firstLine="900"/>
        <w:jc w:val="right"/>
        <w:rPr>
          <w:rFonts w:ascii="Times New Roman" w:eastAsia="Times New Roman" w:hAnsi="Times New Roman" w:cs="Times New Roman"/>
          <w:color w:val="000000"/>
          <w:sz w:val="24"/>
          <w:szCs w:val="24"/>
          <w:lang w:eastAsia="ru-RU"/>
        </w:rPr>
      </w:pPr>
    </w:p>
    <w:p w14:paraId="489C1CAF" w14:textId="77777777" w:rsidR="00946B41" w:rsidRPr="00946B41" w:rsidRDefault="00946B41" w:rsidP="00946B41">
      <w:pPr>
        <w:spacing w:after="0" w:line="240" w:lineRule="auto"/>
        <w:ind w:firstLine="900"/>
        <w:jc w:val="right"/>
        <w:rPr>
          <w:rFonts w:ascii="Times New Roman" w:eastAsia="Times New Roman" w:hAnsi="Times New Roman" w:cs="Times New Roman"/>
          <w:color w:val="000000"/>
          <w:sz w:val="24"/>
          <w:szCs w:val="24"/>
          <w:lang w:eastAsia="ru-RU"/>
        </w:rPr>
      </w:pPr>
    </w:p>
    <w:p w14:paraId="28053A52" w14:textId="77777777" w:rsidR="00946B41" w:rsidRPr="00946B41" w:rsidRDefault="00946B41" w:rsidP="00946B41">
      <w:pPr>
        <w:spacing w:after="0" w:line="240" w:lineRule="auto"/>
        <w:ind w:firstLine="900"/>
        <w:jc w:val="right"/>
        <w:rPr>
          <w:rFonts w:ascii="Times New Roman" w:eastAsia="Times New Roman" w:hAnsi="Times New Roman" w:cs="Times New Roman"/>
          <w:color w:val="000000"/>
          <w:sz w:val="24"/>
          <w:szCs w:val="24"/>
          <w:lang w:eastAsia="ru-RU"/>
        </w:rPr>
      </w:pPr>
    </w:p>
    <w:p w14:paraId="6B9B1FF9" w14:textId="77777777" w:rsidR="00946B41" w:rsidRPr="00946B41" w:rsidRDefault="00946B41" w:rsidP="00946B41">
      <w:pPr>
        <w:spacing w:after="0" w:line="240" w:lineRule="auto"/>
        <w:ind w:firstLine="900"/>
        <w:jc w:val="right"/>
        <w:rPr>
          <w:rFonts w:ascii="Times New Roman" w:eastAsia="Times New Roman" w:hAnsi="Times New Roman" w:cs="Times New Roman"/>
          <w:color w:val="000000"/>
          <w:sz w:val="24"/>
          <w:szCs w:val="24"/>
          <w:lang w:eastAsia="ru-RU"/>
        </w:rPr>
      </w:pPr>
    </w:p>
    <w:p w14:paraId="39267889" w14:textId="77777777" w:rsidR="00946B41" w:rsidRPr="00946B41" w:rsidRDefault="00946B41" w:rsidP="00946B41">
      <w:pPr>
        <w:spacing w:after="0" w:line="240" w:lineRule="auto"/>
        <w:ind w:firstLine="900"/>
        <w:jc w:val="right"/>
        <w:rPr>
          <w:rFonts w:ascii="Times New Roman" w:eastAsia="Times New Roman" w:hAnsi="Times New Roman" w:cs="Times New Roman"/>
          <w:color w:val="000000"/>
          <w:sz w:val="24"/>
          <w:szCs w:val="24"/>
          <w:lang w:eastAsia="ru-RU"/>
        </w:rPr>
      </w:pPr>
    </w:p>
    <w:p w14:paraId="4C15B022" w14:textId="77777777" w:rsidR="00946B41" w:rsidRPr="00B47765" w:rsidRDefault="00946B41" w:rsidP="00946B41">
      <w:pPr>
        <w:spacing w:after="0" w:line="240" w:lineRule="auto"/>
        <w:rPr>
          <w:rFonts w:ascii="Times New Roman" w:hAnsi="Times New Roman" w:cs="Times New Roman"/>
          <w:b/>
          <w:sz w:val="24"/>
          <w:szCs w:val="24"/>
        </w:rPr>
      </w:pPr>
    </w:p>
    <w:p w14:paraId="442FDAD1" w14:textId="77777777" w:rsidR="00B47765" w:rsidRDefault="00B47765" w:rsidP="001E2CE6">
      <w:pPr>
        <w:spacing w:after="0" w:line="240" w:lineRule="auto"/>
        <w:jc w:val="center"/>
        <w:rPr>
          <w:rFonts w:ascii="Times New Roman" w:hAnsi="Times New Roman" w:cs="Times New Roman"/>
          <w:b/>
        </w:rPr>
      </w:pPr>
    </w:p>
    <w:p w14:paraId="7BAADE68" w14:textId="53F2C408" w:rsidR="00322F33" w:rsidRPr="000C2E58" w:rsidRDefault="004016D2" w:rsidP="001E2CE6">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Сучко</w:t>
      </w:r>
      <w:r w:rsidR="008E5149">
        <w:rPr>
          <w:rFonts w:ascii="Times New Roman" w:hAnsi="Times New Roman" w:cs="Times New Roman"/>
          <w:b/>
        </w:rPr>
        <w:t>в</w:t>
      </w:r>
      <w:r w:rsidR="00322F33" w:rsidRPr="000C2E58">
        <w:rPr>
          <w:rFonts w:ascii="Times New Roman" w:hAnsi="Times New Roman" w:cs="Times New Roman"/>
          <w:b/>
        </w:rPr>
        <w:t>а Варвара Сергеевна; тираж</w:t>
      </w:r>
      <w:r w:rsidR="004B6749">
        <w:rPr>
          <w:rFonts w:ascii="Times New Roman" w:hAnsi="Times New Roman" w:cs="Times New Roman"/>
          <w:b/>
        </w:rPr>
        <w:t xml:space="preserve"> 3</w:t>
      </w:r>
      <w:r w:rsidR="00322F33" w:rsidRPr="000C2E58">
        <w:rPr>
          <w:rFonts w:ascii="Times New Roman" w:hAnsi="Times New Roman" w:cs="Times New Roman"/>
          <w:b/>
        </w:rPr>
        <w:t xml:space="preserve"> экз.</w:t>
      </w:r>
    </w:p>
    <w:p w14:paraId="65232D3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7F5A388" w14:textId="540ED499" w:rsidR="00EA047A" w:rsidRPr="00B86B8B" w:rsidRDefault="00322F33" w:rsidP="00A1241B">
      <w:pPr>
        <w:spacing w:after="0" w:line="240" w:lineRule="auto"/>
        <w:jc w:val="center"/>
        <w:rPr>
          <w:rFonts w:ascii="Times New Roman" w:hAnsi="Times New Roman" w:cs="Times New Roman"/>
          <w:sz w:val="24"/>
          <w:szCs w:val="24"/>
        </w:rPr>
      </w:pPr>
      <w:r w:rsidRPr="000C2E58">
        <w:rPr>
          <w:rFonts w:ascii="Times New Roman" w:hAnsi="Times New Roman" w:cs="Times New Roman"/>
          <w:b/>
        </w:rPr>
        <w:t>Пензенской области</w:t>
      </w:r>
      <w:bookmarkEnd w:id="0"/>
    </w:p>
    <w:sectPr w:rsidR="00EA047A" w:rsidRPr="00B86B8B" w:rsidSect="00E93D20">
      <w:footerReference w:type="default" r:id="rId10"/>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C62F" w14:textId="77777777" w:rsidR="00492163" w:rsidRDefault="00492163" w:rsidP="004E274F">
      <w:pPr>
        <w:spacing w:after="0" w:line="240" w:lineRule="auto"/>
      </w:pPr>
      <w:r>
        <w:separator/>
      </w:r>
    </w:p>
  </w:endnote>
  <w:endnote w:type="continuationSeparator" w:id="0">
    <w:p w14:paraId="2140DBDF" w14:textId="77777777" w:rsidR="00492163" w:rsidRDefault="00492163"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E72F0" w14:textId="77777777" w:rsidR="00492163" w:rsidRDefault="00492163" w:rsidP="004E274F">
      <w:pPr>
        <w:spacing w:after="0" w:line="240" w:lineRule="auto"/>
      </w:pPr>
      <w:r>
        <w:separator/>
      </w:r>
    </w:p>
  </w:footnote>
  <w:footnote w:type="continuationSeparator" w:id="0">
    <w:p w14:paraId="575666F8" w14:textId="77777777" w:rsidR="00492163" w:rsidRDefault="00492163"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7" w15:restartNumberingAfterBreak="0">
    <w:nsid w:val="57F51962"/>
    <w:multiLevelType w:val="singleLevel"/>
    <w:tmpl w:val="F0685EB8"/>
    <w:lvl w:ilvl="0">
      <w:start w:val="3"/>
      <w:numFmt w:val="decimal"/>
      <w:lvlText w:val="4.%1."/>
      <w:legacy w:legacy="1" w:legacySpace="0" w:legacyIndent="398"/>
      <w:lvlJc w:val="left"/>
      <w:pPr>
        <w:ind w:left="0" w:firstLine="0"/>
      </w:pPr>
      <w:rPr>
        <w:rFonts w:ascii="Times New Roman" w:hAnsi="Times New Roman" w:cs="Times New Roman" w:hint="default"/>
      </w:rPr>
    </w:lvl>
  </w:abstractNum>
  <w:abstractNum w:abstractNumId="8" w15:restartNumberingAfterBreak="0">
    <w:nsid w:val="6F403113"/>
    <w:multiLevelType w:val="hybridMultilevel"/>
    <w:tmpl w:val="C4D0D73E"/>
    <w:lvl w:ilvl="0" w:tplc="3482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6481196">
    <w:abstractNumId w:val="2"/>
  </w:num>
  <w:num w:numId="2" w16cid:durableId="1172598616">
    <w:abstractNumId w:val="6"/>
    <w:lvlOverride w:ilvl="0">
      <w:startOverride w:val="1"/>
    </w:lvlOverride>
    <w:lvlOverride w:ilvl="1"/>
    <w:lvlOverride w:ilvl="2"/>
    <w:lvlOverride w:ilvl="3"/>
    <w:lvlOverride w:ilvl="4"/>
    <w:lvlOverride w:ilvl="5"/>
    <w:lvlOverride w:ilvl="6"/>
    <w:lvlOverride w:ilvl="7"/>
    <w:lvlOverride w:ilvl="8"/>
  </w:num>
  <w:num w:numId="3" w16cid:durableId="891617453">
    <w:abstractNumId w:val="7"/>
    <w:lvlOverride w:ilvl="0">
      <w:lvl w:ilvl="0">
        <w:start w:val="3"/>
        <w:numFmt w:val="decimal"/>
        <w:lvlText w:val="4.%1."/>
        <w:legacy w:legacy="1" w:legacySpace="0" w:legacyIndent="399"/>
        <w:lvlJc w:val="left"/>
        <w:pPr>
          <w:ind w:left="0" w:firstLine="0"/>
        </w:pPr>
        <w:rPr>
          <w:rFonts w:ascii="Times New Roman" w:hAnsi="Times New Roman" w:cs="Times New Roman" w:hint="default"/>
        </w:rPr>
      </w:lvl>
    </w:lvlOverride>
  </w:num>
  <w:num w:numId="4" w16cid:durableId="1629318886">
    <w:abstractNumId w:val="8"/>
  </w:num>
  <w:num w:numId="5" w16cid:durableId="2043045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A0AC2"/>
    <w:rsid w:val="000C2E58"/>
    <w:rsid w:val="000C6A97"/>
    <w:rsid w:val="000D3302"/>
    <w:rsid w:val="000F0D00"/>
    <w:rsid w:val="000F426D"/>
    <w:rsid w:val="001042D4"/>
    <w:rsid w:val="00137459"/>
    <w:rsid w:val="00140C0F"/>
    <w:rsid w:val="001420D0"/>
    <w:rsid w:val="00160AFD"/>
    <w:rsid w:val="00176DB4"/>
    <w:rsid w:val="00194CDD"/>
    <w:rsid w:val="001A0B90"/>
    <w:rsid w:val="001A7E0C"/>
    <w:rsid w:val="001B7BE5"/>
    <w:rsid w:val="001C56F1"/>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B1C22"/>
    <w:rsid w:val="002C0722"/>
    <w:rsid w:val="002D3C54"/>
    <w:rsid w:val="002D6B62"/>
    <w:rsid w:val="002D76F4"/>
    <w:rsid w:val="003031C2"/>
    <w:rsid w:val="00307BC1"/>
    <w:rsid w:val="00312EA7"/>
    <w:rsid w:val="00322F33"/>
    <w:rsid w:val="0032391D"/>
    <w:rsid w:val="0035370D"/>
    <w:rsid w:val="00364DD2"/>
    <w:rsid w:val="003676DF"/>
    <w:rsid w:val="00380F48"/>
    <w:rsid w:val="00394926"/>
    <w:rsid w:val="003F54EB"/>
    <w:rsid w:val="003F6F14"/>
    <w:rsid w:val="004016D2"/>
    <w:rsid w:val="00414487"/>
    <w:rsid w:val="00492163"/>
    <w:rsid w:val="00495867"/>
    <w:rsid w:val="004A6C8D"/>
    <w:rsid w:val="004B6749"/>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46083"/>
    <w:rsid w:val="006A62A7"/>
    <w:rsid w:val="006C0323"/>
    <w:rsid w:val="006C48C0"/>
    <w:rsid w:val="006D472B"/>
    <w:rsid w:val="00703795"/>
    <w:rsid w:val="007272B9"/>
    <w:rsid w:val="00746983"/>
    <w:rsid w:val="00752E69"/>
    <w:rsid w:val="007705E7"/>
    <w:rsid w:val="0078030A"/>
    <w:rsid w:val="0078626A"/>
    <w:rsid w:val="007D133A"/>
    <w:rsid w:val="0085207E"/>
    <w:rsid w:val="008577A8"/>
    <w:rsid w:val="0086208C"/>
    <w:rsid w:val="008779AC"/>
    <w:rsid w:val="00881118"/>
    <w:rsid w:val="00882841"/>
    <w:rsid w:val="008A26B0"/>
    <w:rsid w:val="008E5149"/>
    <w:rsid w:val="008E5AE9"/>
    <w:rsid w:val="008E7B97"/>
    <w:rsid w:val="008F0204"/>
    <w:rsid w:val="00905D73"/>
    <w:rsid w:val="00916A5F"/>
    <w:rsid w:val="009327D5"/>
    <w:rsid w:val="00940B6C"/>
    <w:rsid w:val="00946B41"/>
    <w:rsid w:val="00951316"/>
    <w:rsid w:val="0095370C"/>
    <w:rsid w:val="00961E81"/>
    <w:rsid w:val="00962BC6"/>
    <w:rsid w:val="0099035D"/>
    <w:rsid w:val="00991A11"/>
    <w:rsid w:val="009A03F0"/>
    <w:rsid w:val="009A4601"/>
    <w:rsid w:val="009A5F74"/>
    <w:rsid w:val="009B495A"/>
    <w:rsid w:val="009D317F"/>
    <w:rsid w:val="009F14F1"/>
    <w:rsid w:val="00A04B81"/>
    <w:rsid w:val="00A1241B"/>
    <w:rsid w:val="00A30EC1"/>
    <w:rsid w:val="00A35EB9"/>
    <w:rsid w:val="00A411EE"/>
    <w:rsid w:val="00A51B9B"/>
    <w:rsid w:val="00A80274"/>
    <w:rsid w:val="00A85C64"/>
    <w:rsid w:val="00A901A0"/>
    <w:rsid w:val="00AA08F7"/>
    <w:rsid w:val="00AA11AA"/>
    <w:rsid w:val="00AC4892"/>
    <w:rsid w:val="00AE3251"/>
    <w:rsid w:val="00AF003A"/>
    <w:rsid w:val="00B1757B"/>
    <w:rsid w:val="00B303F8"/>
    <w:rsid w:val="00B43D57"/>
    <w:rsid w:val="00B47765"/>
    <w:rsid w:val="00B778E2"/>
    <w:rsid w:val="00B86B8B"/>
    <w:rsid w:val="00B96ACC"/>
    <w:rsid w:val="00BB0E6F"/>
    <w:rsid w:val="00BC3388"/>
    <w:rsid w:val="00BE174A"/>
    <w:rsid w:val="00BF20BC"/>
    <w:rsid w:val="00C311E5"/>
    <w:rsid w:val="00C42175"/>
    <w:rsid w:val="00C47DA1"/>
    <w:rsid w:val="00CA25AB"/>
    <w:rsid w:val="00CC00C1"/>
    <w:rsid w:val="00CD02B2"/>
    <w:rsid w:val="00CD0F60"/>
    <w:rsid w:val="00D07431"/>
    <w:rsid w:val="00D37283"/>
    <w:rsid w:val="00D467EB"/>
    <w:rsid w:val="00D56588"/>
    <w:rsid w:val="00D71FE3"/>
    <w:rsid w:val="00D76832"/>
    <w:rsid w:val="00D82CCD"/>
    <w:rsid w:val="00D943F7"/>
    <w:rsid w:val="00D97405"/>
    <w:rsid w:val="00DA1F39"/>
    <w:rsid w:val="00DB3419"/>
    <w:rsid w:val="00DF251E"/>
    <w:rsid w:val="00E131DF"/>
    <w:rsid w:val="00E44F89"/>
    <w:rsid w:val="00E546A8"/>
    <w:rsid w:val="00E67408"/>
    <w:rsid w:val="00E77C3A"/>
    <w:rsid w:val="00E862BD"/>
    <w:rsid w:val="00E9327C"/>
    <w:rsid w:val="00E93D20"/>
    <w:rsid w:val="00E9437F"/>
    <w:rsid w:val="00E94E4A"/>
    <w:rsid w:val="00EA047A"/>
    <w:rsid w:val="00EA5FEB"/>
    <w:rsid w:val="00EC603C"/>
    <w:rsid w:val="00ED137D"/>
    <w:rsid w:val="00ED7269"/>
    <w:rsid w:val="00F273BD"/>
    <w:rsid w:val="00F41472"/>
    <w:rsid w:val="00F55D87"/>
    <w:rsid w:val="00F721E5"/>
    <w:rsid w:val="00F85A0E"/>
    <w:rsid w:val="00F9125C"/>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1"/>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qFormat/>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onsPlusNormal0">
    <w:name w:val="ConsPlusNormal Знак"/>
    <w:link w:val="ConsPlusNormal"/>
    <w:locked/>
    <w:rsid w:val="009327D5"/>
    <w:rPr>
      <w:rFonts w:ascii="Arial" w:eastAsia="Times New Roman" w:hAnsi="Arial" w:cs="Arial"/>
      <w:sz w:val="20"/>
      <w:szCs w:val="20"/>
      <w:lang w:eastAsia="ru-RU"/>
    </w:rPr>
  </w:style>
  <w:style w:type="paragraph" w:customStyle="1" w:styleId="consplusnormal1">
    <w:name w:val="consplusnormal"/>
    <w:basedOn w:val="a"/>
    <w:rsid w:val="00B477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477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6"/>
    <w:basedOn w:val="a1"/>
    <w:rsid w:val="00B47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557059503">
      <w:bodyDiv w:val="1"/>
      <w:marLeft w:val="0"/>
      <w:marRight w:val="0"/>
      <w:marTop w:val="0"/>
      <w:marBottom w:val="0"/>
      <w:divBdr>
        <w:top w:val="none" w:sz="0" w:space="0" w:color="auto"/>
        <w:left w:val="none" w:sz="0" w:space="0" w:color="auto"/>
        <w:bottom w:val="none" w:sz="0" w:space="0" w:color="auto"/>
        <w:right w:val="none" w:sz="0" w:space="0" w:color="auto"/>
      </w:divBdr>
    </w:div>
    <w:div w:id="1261721557">
      <w:bodyDiv w:val="1"/>
      <w:marLeft w:val="0"/>
      <w:marRight w:val="0"/>
      <w:marTop w:val="0"/>
      <w:marBottom w:val="0"/>
      <w:divBdr>
        <w:top w:val="none" w:sz="0" w:space="0" w:color="auto"/>
        <w:left w:val="none" w:sz="0" w:space="0" w:color="auto"/>
        <w:bottom w:val="none" w:sz="0" w:space="0" w:color="auto"/>
        <w:right w:val="none" w:sz="0" w:space="0" w:color="auto"/>
      </w:divBdr>
    </w:div>
    <w:div w:id="1315838439">
      <w:bodyDiv w:val="1"/>
      <w:marLeft w:val="0"/>
      <w:marRight w:val="0"/>
      <w:marTop w:val="0"/>
      <w:marBottom w:val="0"/>
      <w:divBdr>
        <w:top w:val="none" w:sz="0" w:space="0" w:color="auto"/>
        <w:left w:val="none" w:sz="0" w:space="0" w:color="auto"/>
        <w:bottom w:val="none" w:sz="0" w:space="0" w:color="auto"/>
        <w:right w:val="none" w:sz="0" w:space="0" w:color="auto"/>
      </w:divBdr>
    </w:div>
    <w:div w:id="154602085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51954045">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E0819"/>
    <w:rsid w:val="00145C55"/>
    <w:rsid w:val="00150D62"/>
    <w:rsid w:val="0019521C"/>
    <w:rsid w:val="00215D7E"/>
    <w:rsid w:val="00277AA9"/>
    <w:rsid w:val="003555DC"/>
    <w:rsid w:val="003A134F"/>
    <w:rsid w:val="003F3611"/>
    <w:rsid w:val="00417874"/>
    <w:rsid w:val="004B51D0"/>
    <w:rsid w:val="00501744"/>
    <w:rsid w:val="00554E2E"/>
    <w:rsid w:val="005D0449"/>
    <w:rsid w:val="005F1AD9"/>
    <w:rsid w:val="005F2C9A"/>
    <w:rsid w:val="005F3527"/>
    <w:rsid w:val="006021D1"/>
    <w:rsid w:val="00602F7B"/>
    <w:rsid w:val="00606A0D"/>
    <w:rsid w:val="00625E6E"/>
    <w:rsid w:val="00627511"/>
    <w:rsid w:val="006E35AE"/>
    <w:rsid w:val="0071765D"/>
    <w:rsid w:val="00741B3E"/>
    <w:rsid w:val="00815148"/>
    <w:rsid w:val="00827907"/>
    <w:rsid w:val="008A22A4"/>
    <w:rsid w:val="008F1938"/>
    <w:rsid w:val="009F4799"/>
    <w:rsid w:val="00A132E6"/>
    <w:rsid w:val="00A23DFC"/>
    <w:rsid w:val="00A31F4D"/>
    <w:rsid w:val="00A952D8"/>
    <w:rsid w:val="00AB4493"/>
    <w:rsid w:val="00AC71CB"/>
    <w:rsid w:val="00BC1AFF"/>
    <w:rsid w:val="00C75EC1"/>
    <w:rsid w:val="00CB5E11"/>
    <w:rsid w:val="00D22CAB"/>
    <w:rsid w:val="00DA1195"/>
    <w:rsid w:val="00E31A64"/>
    <w:rsid w:val="00E37731"/>
    <w:rsid w:val="00E42CA1"/>
    <w:rsid w:val="00E753CA"/>
    <w:rsid w:val="00F94C70"/>
    <w:rsid w:val="00FB439D"/>
    <w:rsid w:val="00FB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1249</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20</cp:revision>
  <cp:lastPrinted>2023-06-23T11:29:00Z</cp:lastPrinted>
  <dcterms:created xsi:type="dcterms:W3CDTF">2021-01-29T13:42:00Z</dcterms:created>
  <dcterms:modified xsi:type="dcterms:W3CDTF">2023-06-23T11:36:00Z</dcterms:modified>
  <cp:category>№ 14                                             05.06.2023 г.                                   «Бесплатно»</cp:category>
</cp:coreProperties>
</file>