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представленных муниципальными служащими Александровского сельсовета, а также их супругов и несовершеннолетних детей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2020 года по 31 декабря 2020 года.</w:t>
      </w:r>
    </w:p>
    <w:p w:rsidR="00006735" w:rsidRDefault="00006735" w:rsidP="0000673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2355"/>
        <w:gridCol w:w="2304"/>
        <w:gridCol w:w="2337"/>
        <w:gridCol w:w="1164"/>
        <w:gridCol w:w="1829"/>
        <w:gridCol w:w="2068"/>
        <w:gridCol w:w="2135"/>
      </w:tblGrid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N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(вид, марка)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anchor="P177#P177" w:history="1">
              <w:r>
                <w:rPr>
                  <w:rStyle w:val="a5"/>
                  <w:szCs w:val="28"/>
                </w:rPr>
                <w:t>&lt;2&gt;</w:t>
              </w:r>
            </w:hyperlink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вид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объекта </w:t>
            </w:r>
            <w:hyperlink r:id="rId6" w:anchor="P176#P176" w:history="1">
              <w:r>
                <w:rPr>
                  <w:rStyle w:val="a5"/>
                  <w:szCs w:val="28"/>
                </w:rPr>
                <w:t>&lt;1&gt;</w:t>
              </w:r>
            </w:hyperlink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(кв. м)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страна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735" w:rsidTr="0000673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8</w:t>
            </w:r>
          </w:p>
        </w:tc>
      </w:tr>
      <w:tr w:rsidR="00006735" w:rsidRP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Вехов</w:t>
            </w:r>
            <w:proofErr w:type="spellEnd"/>
            <w:r>
              <w:rPr>
                <w:sz w:val="24"/>
                <w:szCs w:val="24"/>
              </w:rPr>
              <w:t xml:space="preserve"> С.А-глава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826080,77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 WALL CC5450 KM 27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P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P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154552,15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земельный участок (пользование)</w:t>
            </w:r>
          </w:p>
          <w:p w:rsidR="00006735" w:rsidRDefault="00006735">
            <w:pPr>
              <w:pStyle w:val="ConsPlusNorma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 Жилой дом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806,0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 (пользование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 Ирина Викторовн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зам.главы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548796,72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(общее долевое 1/3)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Рассыпнова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начальник отдела  (гл.бухгалтер)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B33A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428312,06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(обще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 долевая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B33A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138471,33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(общее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(общее долевая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LARGOS LAXA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(пользование)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(пользование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06735" w:rsidRDefault="00006735" w:rsidP="00006735"/>
    <w:p w:rsidR="00A95421" w:rsidRDefault="00A95421"/>
    <w:sectPr w:rsidR="00A95421" w:rsidSect="000067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7E48"/>
    <w:multiLevelType w:val="hybridMultilevel"/>
    <w:tmpl w:val="4A389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91B3C"/>
    <w:multiLevelType w:val="hybridMultilevel"/>
    <w:tmpl w:val="D2F0D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06735"/>
    <w:rsid w:val="00006735"/>
    <w:rsid w:val="001E4609"/>
    <w:rsid w:val="00A95421"/>
    <w:rsid w:val="00B33A39"/>
    <w:rsid w:val="00CC2A7F"/>
    <w:rsid w:val="00ED1E8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4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semiHidden/>
    <w:unhideWhenUsed/>
    <w:rsid w:val="00006735"/>
    <w:rPr>
      <w:color w:val="0000FF"/>
      <w:u w:val="single"/>
    </w:rPr>
  </w:style>
  <w:style w:type="paragraph" w:customStyle="1" w:styleId="ConsPlusNormal">
    <w:name w:val="ConsPlusNormal"/>
    <w:rsid w:val="00006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5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2</cp:revision>
  <dcterms:created xsi:type="dcterms:W3CDTF">2021-05-12T06:51:00Z</dcterms:created>
  <dcterms:modified xsi:type="dcterms:W3CDTF">2021-05-12T07:05:00Z</dcterms:modified>
</cp:coreProperties>
</file>