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2234565</wp:posOffset>
            </wp:positionH>
            <wp:positionV relativeFrom="paragraph">
              <wp:posOffset>-243840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566242" w:rsidTr="00566242">
        <w:tc>
          <w:tcPr>
            <w:tcW w:w="9600" w:type="dxa"/>
            <w:hideMark/>
          </w:tcPr>
          <w:p w:rsidR="00566242" w:rsidRDefault="00566242">
            <w:pPr>
              <w:suppressAutoHyphens/>
              <w:autoSpaceDN w:val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АДМИНИСТРАЦИЯ  ВАЗЕРСКОГО СЕЛЬСОВЕТА</w:t>
            </w:r>
          </w:p>
        </w:tc>
      </w:tr>
      <w:tr w:rsidR="00566242" w:rsidTr="00566242">
        <w:trPr>
          <w:trHeight w:val="397"/>
        </w:trPr>
        <w:tc>
          <w:tcPr>
            <w:tcW w:w="9600" w:type="dxa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566242" w:rsidTr="00566242">
        <w:tc>
          <w:tcPr>
            <w:tcW w:w="9600" w:type="dxa"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40"/>
              </w:rPr>
            </w:pP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  <w:hideMark/>
          </w:tcPr>
          <w:p w:rsidR="00566242" w:rsidRDefault="00566242">
            <w:pPr>
              <w:keepNext/>
              <w:suppressAutoHyphens/>
              <w:autoSpaceDN w:val="0"/>
              <w:jc w:val="center"/>
              <w:outlineLvl w:val="2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ПОСТАНОВЛЕНИЕ</w:t>
            </w:r>
          </w:p>
        </w:tc>
      </w:tr>
      <w:tr w:rsidR="00566242" w:rsidTr="00566242">
        <w:trPr>
          <w:trHeight w:val="340"/>
        </w:trPr>
        <w:tc>
          <w:tcPr>
            <w:tcW w:w="9600" w:type="dxa"/>
            <w:vAlign w:val="center"/>
          </w:tcPr>
          <w:p w:rsidR="00566242" w:rsidRDefault="00566242">
            <w:pPr>
              <w:suppressAutoHyphens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566242" w:rsidTr="008736CA">
              <w:trPr>
                <w:trHeight w:val="284"/>
              </w:trPr>
              <w:tc>
                <w:tcPr>
                  <w:tcW w:w="284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2F2E6F" w:rsidP="00B22F9A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     </w:t>
                  </w:r>
                  <w:r w:rsidR="005B3B58">
                    <w:rPr>
                      <w:rFonts w:ascii="Times New Roman" w:hAnsi="Times New Roman" w:cs="Times New Roman"/>
                      <w:sz w:val="24"/>
                      <w:szCs w:val="24"/>
                    </w:rPr>
                    <w:t>28</w:t>
                  </w:r>
                  <w:r w:rsidR="00B22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08</w:t>
                  </w:r>
                  <w:r w:rsidR="005272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.202</w:t>
                  </w:r>
                  <w:r w:rsidR="00B22F9A">
                    <w:rPr>
                      <w:rFonts w:ascii="Times New Roman" w:hAnsi="Times New Roman" w:cs="Times New Roman"/>
                      <w:sz w:val="24"/>
                      <w:szCs w:val="24"/>
                    </w:rPr>
                    <w:t>3</w:t>
                  </w:r>
                  <w:r w:rsidR="009474E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года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</w:t>
                  </w:r>
                  <w:r w:rsidR="00566242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566242" w:rsidRDefault="005B3B58">
                  <w:pPr>
                    <w:suppressAutoHyphens/>
                    <w:autoSpaceDN w:val="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</w:t>
                  </w:r>
                </w:p>
              </w:tc>
            </w:tr>
            <w:tr w:rsidR="00566242">
              <w:tc>
                <w:tcPr>
                  <w:tcW w:w="4650" w:type="dxa"/>
                  <w:gridSpan w:val="4"/>
                </w:tcPr>
                <w:p w:rsidR="00566242" w:rsidRDefault="00566242">
                  <w:pPr>
                    <w:suppressAutoHyphens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   с. Вазерки</w:t>
                  </w:r>
                </w:p>
                <w:p w:rsidR="00566242" w:rsidRDefault="00566242">
                  <w:pPr>
                    <w:suppressAutoHyphens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  <w:p w:rsidR="00566242" w:rsidRDefault="00566242">
                  <w:pPr>
                    <w:suppressAutoHyphens/>
                    <w:autoSpaceDN w:val="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566242" w:rsidRDefault="00566242">
            <w:pPr>
              <w:suppressAutoHyphens/>
              <w:autoSpaceDN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66242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tbl>
      <w:tblPr>
        <w:tblW w:w="9645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45"/>
      </w:tblGrid>
      <w:tr w:rsidR="00566242" w:rsidRPr="001422F8" w:rsidTr="00566242">
        <w:trPr>
          <w:trHeight w:val="340"/>
        </w:trPr>
        <w:tc>
          <w:tcPr>
            <w:tcW w:w="9639" w:type="dxa"/>
            <w:vAlign w:val="center"/>
          </w:tcPr>
          <w:p w:rsidR="00566242" w:rsidRPr="00977489" w:rsidRDefault="00566242" w:rsidP="001422F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О внесении изменений в муниципальную программу Вазерского сельсовета Бессоновского района Пензенской области «Развитие инженерной инфраструктуры Вазерского сельсовета Бессоновского района П</w:t>
            </w:r>
            <w:r w:rsidR="0052727F"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>ензенской области на 2014 – 2025</w:t>
            </w:r>
            <w:r w:rsidRPr="0097748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годы», утвержденную постановлением администрации  Вазерского сельсовета Бессоновского района Пензенской области от 16.12.2013 № 59/4</w:t>
            </w:r>
          </w:p>
        </w:tc>
      </w:tr>
    </w:tbl>
    <w:p w:rsidR="00566242" w:rsidRPr="001422F8" w:rsidRDefault="00566242" w:rsidP="00566242">
      <w:pPr>
        <w:pStyle w:val="aff0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1422F8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1422F8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1422F8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Вазерского сельсовета Бессоновского района Пензенской области </w:t>
      </w:r>
      <w:r w:rsidRPr="001422F8">
        <w:rPr>
          <w:rFonts w:ascii="Times New Roman" w:hAnsi="Times New Roman"/>
          <w:sz w:val="24"/>
          <w:szCs w:val="24"/>
          <w:shd w:val="clear" w:color="auto" w:fill="FFFFFF"/>
        </w:rPr>
        <w:t xml:space="preserve">от 22.04.2010 № 11 </w:t>
      </w:r>
      <w:r w:rsidRPr="001422F8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Вазерского сельсовета и порядка проведения мониторинга эффективности реализации долгосрочных целевых программ Вазерского сельсовета», постановлением администрации Вазерского сельсовета </w:t>
      </w:r>
      <w:proofErr w:type="spellStart"/>
      <w:r w:rsidRPr="001422F8">
        <w:rPr>
          <w:rFonts w:ascii="Times New Roman" w:hAnsi="Times New Roman"/>
          <w:sz w:val="24"/>
          <w:szCs w:val="24"/>
        </w:rPr>
        <w:t>Бессоновсокго</w:t>
      </w:r>
      <w:proofErr w:type="spellEnd"/>
      <w:proofErr w:type="gramEnd"/>
      <w:r w:rsidRPr="001422F8">
        <w:rPr>
          <w:rFonts w:ascii="Times New Roman" w:hAnsi="Times New Roman"/>
          <w:sz w:val="24"/>
          <w:szCs w:val="24"/>
        </w:rPr>
        <w:t xml:space="preserve"> района Пензенской области от 16.12.2013 № 58 «Об утверждении Перечня муниципальных программ Вазерского сельсовета Бессоновского района Пензенской области» (с последующими изменениями), Уставом Вазерского  сельсовета Бессоновского района Пензенской области, администрация Вазерского сельсовета Бессоновского района Пензенской области </w:t>
      </w:r>
      <w:r w:rsidRPr="001422F8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1422F8">
        <w:rPr>
          <w:rFonts w:ascii="Times New Roman" w:hAnsi="Times New Roman"/>
          <w:sz w:val="24"/>
          <w:szCs w:val="24"/>
        </w:rPr>
        <w:t>:</w:t>
      </w:r>
    </w:p>
    <w:p w:rsidR="00566242" w:rsidRPr="001422F8" w:rsidRDefault="00566242" w:rsidP="00566242">
      <w:pPr>
        <w:tabs>
          <w:tab w:val="left" w:pos="5415"/>
        </w:tabs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ab/>
      </w:r>
    </w:p>
    <w:p w:rsidR="00566242" w:rsidRPr="001422F8" w:rsidRDefault="00566242" w:rsidP="001422F8">
      <w:pPr>
        <w:ind w:firstLine="546"/>
        <w:jc w:val="both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1. </w:t>
      </w:r>
      <w:bookmarkStart w:id="0" w:name="sub_11"/>
      <w:proofErr w:type="gramStart"/>
      <w:r w:rsidRPr="001422F8">
        <w:rPr>
          <w:rFonts w:ascii="Times New Roman" w:hAnsi="Times New Roman" w:cs="Times New Roman"/>
          <w:sz w:val="24"/>
          <w:szCs w:val="24"/>
        </w:rPr>
        <w:t>Внести изменения в муниципальную</w:t>
      </w:r>
      <w:hyperlink r:id="rId6" w:anchor="sub_1000" w:history="1">
        <w:r w:rsidRPr="001422F8">
          <w:rPr>
            <w:rStyle w:val="aff1"/>
            <w:rFonts w:ascii="Times New Roman" w:hAnsi="Times New Roman" w:cs="Times New Roman"/>
            <w:b w:val="0"/>
            <w:sz w:val="24"/>
            <w:szCs w:val="24"/>
          </w:rPr>
          <w:t xml:space="preserve"> программу</w:t>
        </w:r>
      </w:hyperlink>
      <w:r w:rsidRPr="001422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22F8">
        <w:rPr>
          <w:rFonts w:ascii="Times New Roman" w:hAnsi="Times New Roman" w:cs="Times New Roman"/>
          <w:sz w:val="24"/>
          <w:szCs w:val="24"/>
        </w:rPr>
        <w:t xml:space="preserve">Вазерского сельсовета Бессоновского района Пензенской области </w:t>
      </w:r>
      <w:bookmarkEnd w:id="0"/>
      <w:r w:rsidRPr="001422F8">
        <w:rPr>
          <w:rFonts w:ascii="Times New Roman" w:hAnsi="Times New Roman" w:cs="Times New Roman"/>
          <w:sz w:val="24"/>
          <w:szCs w:val="24"/>
        </w:rPr>
        <w:t>«Развитие инженерной инфраструктуры Вазерского сельсовета Бессоновского района П</w:t>
      </w:r>
      <w:r w:rsidR="0052727F">
        <w:rPr>
          <w:rFonts w:ascii="Times New Roman" w:hAnsi="Times New Roman" w:cs="Times New Roman"/>
          <w:sz w:val="24"/>
          <w:szCs w:val="24"/>
        </w:rPr>
        <w:t>ензенской области на 2014 – 2025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годы», утвержденную постановлением администрации  Вазерского сельсовета Бессоновского района Пензенской области от 16.12.2013 № 59/4 «Об утверждении муниципальной программы Вазерского сельсовета Бессоновского района Пензенской области «Развитие </w:t>
      </w:r>
      <w:r w:rsidRPr="001422F8">
        <w:rPr>
          <w:rFonts w:ascii="Times New Roman" w:hAnsi="Times New Roman" w:cs="Times New Roman"/>
          <w:sz w:val="24"/>
          <w:szCs w:val="24"/>
        </w:rPr>
        <w:lastRenderedPageBreak/>
        <w:t>инженерной инфраструктуры Вазерского сельсовета Бессоновского района Пензенской области на 2014-202</w:t>
      </w:r>
      <w:r w:rsidR="00B22F9A">
        <w:rPr>
          <w:rFonts w:ascii="Times New Roman" w:hAnsi="Times New Roman" w:cs="Times New Roman"/>
          <w:sz w:val="24"/>
          <w:szCs w:val="24"/>
        </w:rPr>
        <w:t>5</w:t>
      </w:r>
      <w:r w:rsidRPr="001422F8">
        <w:rPr>
          <w:rFonts w:ascii="Times New Roman" w:hAnsi="Times New Roman" w:cs="Times New Roman"/>
          <w:sz w:val="24"/>
          <w:szCs w:val="24"/>
        </w:rPr>
        <w:t xml:space="preserve"> годы» изложив</w:t>
      </w:r>
      <w:proofErr w:type="gramEnd"/>
      <w:r w:rsidRPr="001422F8">
        <w:rPr>
          <w:rFonts w:ascii="Times New Roman" w:hAnsi="Times New Roman" w:cs="Times New Roman"/>
          <w:sz w:val="24"/>
          <w:szCs w:val="24"/>
        </w:rPr>
        <w:t xml:space="preserve"> ее в новой редакции согласно приложению.</w:t>
      </w: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bookmarkStart w:id="1" w:name="sub_3"/>
      <w:bookmarkStart w:id="2" w:name="sub_4"/>
      <w:r w:rsidRPr="001422F8">
        <w:rPr>
          <w:rFonts w:ascii="Times New Roman" w:hAnsi="Times New Roman" w:cs="Times New Roman"/>
          <w:sz w:val="24"/>
          <w:szCs w:val="24"/>
        </w:rPr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Вазерского сельсовета о бюджете Вазерского сельсовета на очередной финансовый год и плановый период.</w:t>
      </w:r>
    </w:p>
    <w:bookmarkEnd w:id="1"/>
    <w:p w:rsidR="00566242" w:rsidRPr="001422F8" w:rsidRDefault="00566242" w:rsidP="00566242">
      <w:pPr>
        <w:pStyle w:val="af0"/>
      </w:pPr>
      <w:r w:rsidRPr="001422F8">
        <w:t xml:space="preserve">          3. </w:t>
      </w:r>
      <w:bookmarkEnd w:id="2"/>
      <w:r w:rsidRPr="001422F8">
        <w:t>Настоящее постановление опубликовать в информационном бюллетене Вазерского сельсовета Бессоновского района Пензенской области «Сельские ведомости» и разместить на официальном сайте адм</w:t>
      </w:r>
      <w:r w:rsidR="0052727F">
        <w:t xml:space="preserve">инистрации </w:t>
      </w:r>
      <w:r w:rsidRPr="001422F8">
        <w:t xml:space="preserve"> Бессоновского района Пензенской области в информационно-телекоммуникационной сети «Интернет».</w:t>
      </w:r>
    </w:p>
    <w:p w:rsidR="00566242" w:rsidRPr="001422F8" w:rsidRDefault="00566242" w:rsidP="00566242">
      <w:pPr>
        <w:pStyle w:val="af0"/>
      </w:pPr>
    </w:p>
    <w:p w:rsidR="00566242" w:rsidRPr="001422F8" w:rsidRDefault="00566242" w:rsidP="00566242">
      <w:pPr>
        <w:ind w:firstLine="709"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1422F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1422F8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  администрацию Вазерского сельсовета Бессоновского района Пензенской области.</w:t>
      </w: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566242">
      <w:pPr>
        <w:suppressAutoHyphens/>
        <w:rPr>
          <w:rFonts w:ascii="Times New Roman" w:hAnsi="Times New Roman" w:cs="Times New Roman"/>
          <w:sz w:val="24"/>
          <w:szCs w:val="24"/>
        </w:rPr>
      </w:pP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</w:p>
    <w:p w:rsidR="00566242" w:rsidRPr="001422F8" w:rsidRDefault="00566242" w:rsidP="001422F8">
      <w:pPr>
        <w:suppressAutoHyphens/>
        <w:rPr>
          <w:rFonts w:ascii="Times New Roman" w:hAnsi="Times New Roman" w:cs="Times New Roman"/>
          <w:sz w:val="24"/>
          <w:szCs w:val="24"/>
        </w:rPr>
      </w:pPr>
      <w:r w:rsidRPr="001422F8">
        <w:rPr>
          <w:rFonts w:ascii="Times New Roman" w:hAnsi="Times New Roman" w:cs="Times New Roman"/>
          <w:sz w:val="24"/>
          <w:szCs w:val="24"/>
        </w:rPr>
        <w:t xml:space="preserve"> Вазерского сельсовета                                                      </w:t>
      </w:r>
      <w:proofErr w:type="spellStart"/>
      <w:r w:rsidRPr="001422F8">
        <w:rPr>
          <w:rFonts w:ascii="Times New Roman" w:hAnsi="Times New Roman" w:cs="Times New Roman"/>
          <w:sz w:val="24"/>
          <w:szCs w:val="24"/>
        </w:rPr>
        <w:t>И.В.Бешенов</w:t>
      </w:r>
      <w:proofErr w:type="spellEnd"/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566242" w:rsidRDefault="00566242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p w:rsidR="00B84FE3" w:rsidRPr="00B84FE3" w:rsidRDefault="00DC12DD" w:rsidP="00B84FE3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Приложение </w:t>
      </w:r>
      <w:proofErr w:type="gram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к</w:t>
      </w:r>
      <w:proofErr w:type="gramEnd"/>
    </w:p>
    <w:p w:rsidR="00B84FE3" w:rsidRPr="00B84FE3" w:rsidRDefault="00DC12DD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остановлени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администрации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Вазерского сельсовета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Бессоновского района</w:t>
      </w:r>
    </w:p>
    <w:p w:rsidR="00DC12DD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Пензенской области </w:t>
      </w:r>
    </w:p>
    <w:p w:rsidR="00B84FE3" w:rsidRPr="00B84FE3" w:rsidRDefault="002F2E6F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 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A1584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C37E5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08</w:t>
      </w:r>
      <w:r w:rsidR="008736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202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года №</w:t>
      </w:r>
      <w:r w:rsidR="005B3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89</w:t>
      </w:r>
    </w:p>
    <w:p w:rsidR="00B84FE3" w:rsidRPr="00B84FE3" w:rsidRDefault="00B84FE3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12DD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Муниципальная программа 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муниципальной программы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70" w:type="dxa"/>
        <w:jc w:val="center"/>
        <w:tblCellMar>
          <w:left w:w="0" w:type="dxa"/>
          <w:right w:w="0" w:type="dxa"/>
        </w:tblCellMar>
        <w:tblLook w:val="04A0"/>
      </w:tblPr>
      <w:tblGrid>
        <w:gridCol w:w="3937"/>
        <w:gridCol w:w="6433"/>
      </w:tblGrid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DC12DD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инженерной инфраструктуры Вазерского сельсовета Бессоновского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годы (далее – программа)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Рассвет» Вазерского сельсовета</w:t>
            </w:r>
            <w:r w:rsid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26"/>
              <w:jc w:val="both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за счет средств 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дорожного фонда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поселения»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C12DD" w:rsidRPr="00DC12DD" w:rsidRDefault="00DC12DD" w:rsidP="00DC12D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  <w:r w:rsidRPr="00DC12D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  <w:t>«Капитальный и текущий ремонт объектов собственности Вазерского сельсовета Бессоновского района Пензенской области»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B84FE3" w:rsidRPr="00B84FE3" w:rsidRDefault="00B84FE3" w:rsidP="00DC12DD">
            <w:pPr>
              <w:spacing w:after="0" w:line="20" w:lineRule="atLeast"/>
              <w:ind w:left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объектов.</w:t>
            </w:r>
          </w:p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 автомобильных дорог общего пользования на территории Вазерского сельсовета Бессоновского района Пензенской области</w:t>
            </w:r>
            <w:r w:rsidR="003572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Задачи муниципальной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Задачи программы: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подготовка проектно-сметной документации по капитальному ремонту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проведением капитального ремонта объектов социально-культурного назначения;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сохранение и развитие материально-технической базы учреждения культуры;</w:t>
            </w:r>
          </w:p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-устранение неисправностей изношенных конструктивных элементов помещения, их восстановление и замена;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 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EE7931" w:rsidRPr="00EE7931" w:rsidRDefault="00EE7931" w:rsidP="00EE7931">
            <w:pPr>
              <w:spacing w:after="0" w:line="240" w:lineRule="auto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Количество и качество отремонтированных объектов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Pr="00B84FE3" w:rsidRDefault="00EE7931" w:rsidP="00EE7931">
            <w:pPr>
              <w:spacing w:after="0" w:line="20" w:lineRule="atLeast"/>
              <w:ind w:firstLine="14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 Ремонт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содержание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автомобильных дорог общего пользования на территории Вазерского сельсовета Бессоновского района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Сроки и этапы реализации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1C2DFD">
            <w:pPr>
              <w:spacing w:after="0" w:line="20" w:lineRule="atLeast"/>
              <w:ind w:firstLine="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муниц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ипальной программы - 2014 - 2025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Объемы бюджетных ассигнований муниципальной Программы</w:t>
            </w:r>
          </w:p>
        </w:tc>
        <w:tc>
          <w:tcPr>
            <w:tcW w:w="64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программы</w:t>
            </w:r>
            <w:r w:rsidR="00C3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10121,19431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рублей,  в т.ч.: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524,000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2726,23698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EE7931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A1584E" w:rsidP="00CC7186">
            <w:pPr>
              <w:tabs>
                <w:tab w:val="left" w:pos="441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–931,331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  <w:r w:rsidR="00CC718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EE7931" w:rsidRPr="00EE7931" w:rsidRDefault="0052727F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EE7931" w:rsidRPr="00EE7931" w:rsidRDefault="00C37E5C" w:rsidP="00EE793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- 1189,06366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 -842</w:t>
            </w:r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</w:t>
            </w:r>
            <w:proofErr w:type="gramStart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EE7931"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год -877</w:t>
            </w:r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 тыс</w:t>
            </w:r>
            <w:proofErr w:type="gramStart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EE79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EE7931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1. Общая характеристика сферы реализации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Вазерского сельсовета Бессоновского района Пензенской области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годы» (далее – муниципальная программа) разработана в соответствии с постановлением 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дминистрации Вазерского сельсовета Бессоновского района Пензенской области </w:t>
      </w:r>
      <w:r w:rsidR="00EE7931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16.12.2013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58 «Об утверждении Перечня муниципальных программ Вазерского сельсовета Бессоновского района Пензенской области» (с</w:t>
      </w:r>
      <w:r w:rsid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последующими изменениями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 направлена на достижение одной из важнейших стратегических целей государственной политики - создание условий для устойчивого развития сельских территорий.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Необходимым условием обеспечения устойчивого социально-экономического развития любой территории является решение задач по закреплению населения в районе, путем сохранения и создания новых рабочих мест, развития инженерной инфраструктуры.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left="435"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2. Цели и задачи муниципальной программы.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реализации программных мероприятий в области капитального ремонта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уровня и качества жизни населения Вазерского сельсовета Бессоновского района Пензенской области на основе повышения уровня развития социальной инфраструктуры и инженерного обустройства населенных пунктов.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EE7931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="00B84FE3"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адачами 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проведением капитального ремонта объектов социально-культурного назначения;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сохранение и развитие материально-технической базы учреждений культуры;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устранения неисправностей изношенных конструктивных элементов помещений, их восстановление и замена;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учреждений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достижения целевых показателей муниципальной программы разработан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подпрограмм</w:t>
      </w:r>
      <w:r w:rsid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1C2DFD" w:rsidRPr="001C2DFD" w:rsidRDefault="001C2DFD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Ремонт и содержание автомобильных дорог общего пользования за счет средств дорожного фонда поселения.</w:t>
      </w:r>
    </w:p>
    <w:p w:rsidR="00B84FE3" w:rsidRPr="001C2DFD" w:rsidRDefault="00B84FE3" w:rsidP="00EE7931">
      <w:pPr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Капитальный</w:t>
      </w:r>
      <w:r w:rsidR="001C2DFD"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текущий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ремонт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Перечень целевых показателей муниципальной программы приведен в приложении № 1 к настоящей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3" w:name="_Toc265758959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3. Сроки и этапы реализации муниципальной программы</w:t>
      </w:r>
      <w:bookmarkEnd w:id="3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муници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пальной программы с 2014 по 2025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Муниципальная программа реализуется ежегодно в объемах, предусмотренных решением Комитета местного самоуправления Вазерского сельсовета Бессоновского района Пензенской области «О бюджете Бессоновского сельсовета на очередной финансовый год и плановые периоды.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целях обеспечения непрерывности и преемственности предусмотренных мероприятий программы, деление на этапы реализации не планируется.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ходе исполнения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униципальной программы будет производиться корректировка параметров и ежегодных планов ее реализации в рамках бюджетного процесса.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4. Ресурсное обеспе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чение реализации муниципальной п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рограммы.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Финансирование муниципальной программы осуществляется из средств бюджета Вазерского сельсовета Бессоновского района Пензенской области. Размеры ассигнований, выделяемых из бюджета Вазерского сельсовета Бессоновского района Пензенской области на реализацию мероприятий настоящей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</w:t>
      </w:r>
      <w:r w:rsidR="0056624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рограммы, утверждаются ежегодно на соответствующий финансовый год на основании предложений администрации Вазерского сельсовета Бессоновского района Пензенской области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Ресурсное обеспечение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муниципальной программы за счёт всех источников финансирования приведен в приложении № 2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программе.   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Информация по ресурсному обеспечению реализации подпрограммы «Ремонт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содержание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дорожного фонда</w:t>
      </w: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поселения»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3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муниципальной программе.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Информация по ресурсному обеспечению реализации подпрограммы «Капитальный и текущий ремонт объектов собственности Вазерского сельсовета Бессоновского района Пензенской области»  муниципальной программы по годам ее реализации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представлена в приложении № 4 к муниципальной 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bookmarkStart w:id="4" w:name="_Toc265758961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Раздел 5. Перечень мероприятий муниципальной Программы</w:t>
      </w:r>
      <w:bookmarkEnd w:id="4"/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EE7931" w:rsidRPr="00EE7931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 мероприятий по реализации муниципальной программы    ориентирована на развитие инженерной инфраструктуры, развитие транспортной инфраструктуры.</w:t>
      </w:r>
    </w:p>
    <w:p w:rsidR="00B84FE3" w:rsidRPr="00B84FE3" w:rsidRDefault="00EE7931" w:rsidP="00EE793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мероприятий муниципальной программы с указанием наименования мероприятия, исполнителей мероприятия, сроков их исполнения, источников финансирования приведен в </w:t>
      </w:r>
      <w:r w:rsidRP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приложении  №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EE79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настоящей муниципальной программе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    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5" w:name="_Toc265758975"/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6. Характеристика подпрограмм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  <w:bookmarkEnd w:id="5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C2DFD" w:rsidRPr="00B84FE3" w:rsidRDefault="00B84FE3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 Подпрограмма</w:t>
      </w:r>
      <w:r w:rsidR="00EE79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1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«Ремонт</w:t>
      </w:r>
      <w:r w:rsidR="003572B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 содержание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="001C2DFD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 Подпрограммы  «Ремонт автомобильных дорог общего пользования за счет средств дорожного фонда поселения» муниципальной программы «Развитие инженерной инфраструктуры Вазерского сельсовета Бессоновского района П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ензенской области на 2014 - 2025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годы»</w:t>
      </w:r>
    </w:p>
    <w:p w:rsidR="001C2DFD" w:rsidRPr="00B84FE3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9889" w:type="dxa"/>
        <w:tblCellMar>
          <w:left w:w="0" w:type="dxa"/>
          <w:right w:w="0" w:type="dxa"/>
        </w:tblCellMar>
        <w:tblLook w:val="04A0"/>
      </w:tblPr>
      <w:tblGrid>
        <w:gridCol w:w="3652"/>
        <w:gridCol w:w="6237"/>
      </w:tblGrid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Ремонт автомобильных дорог общего пользования за счет ср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едств дорожного фонда поселения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Администрация Вазерского</w:t>
            </w:r>
            <w:r w:rsidRPr="001C2DFD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  <w:lang w:eastAsia="ru-RU"/>
              </w:rPr>
              <w:t> </w:t>
            </w: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сельсовета Бессоновского района Пензенской области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ind w:firstLine="34"/>
              <w:outlineLvl w:val="0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lang w:eastAsia="ru-RU"/>
              </w:rPr>
              <w:t>Соисполнители подпрограммы отсутствуют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1.Развитие территориальной сети автомобильных дорог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2.Повышение качества дорожного покрытия дорог общего пользования;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риведение автомобильных дорог в границах населенн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ого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пункта Вазерского сельсовета Бессоновского района Пензенской области в 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соответствие с требованиями, предъявляемыми к уровню дорожного покрытия общего пользования.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Целевые показатели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Этапы и сроки реализации подпрограммы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муни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ципальной программы: 2014 – 2025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</w:t>
            </w:r>
          </w:p>
        </w:tc>
      </w:tr>
      <w:tr w:rsidR="001C2DFD" w:rsidRPr="00B84FE3" w:rsidTr="003572BA">
        <w:tc>
          <w:tcPr>
            <w:tcW w:w="36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B84FE3" w:rsidRDefault="001C2DFD" w:rsidP="001C2DFD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2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</w:t>
            </w:r>
            <w:r w:rsidR="00C37E5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годам составляет 10121,19431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рублей,  в т.ч.: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35,000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253,878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245,477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370,835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68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448,103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2019 год – 2726,23698тыс. </w:t>
            </w:r>
            <w:proofErr w:type="spell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рублей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,в</w:t>
            </w:r>
            <w:proofErr w:type="spellEnd"/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т.ч 1500,0 средства бюджета Пензенской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1C2DFD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590,490 тыс. рублей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A1584E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931,331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– 1122,77899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тыс. рублей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Pr="001C2DFD" w:rsidRDefault="00C37E5C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 -1189,06366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1C2DFD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 год -842</w:t>
            </w:r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="001C2DFD"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 w:rsid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2025  год -877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1C2DF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1C2DFD" w:rsidRPr="00B84FE3" w:rsidRDefault="001C2DFD" w:rsidP="001C2DFD">
      <w:pPr>
        <w:spacing w:after="0" w:line="240" w:lineRule="auto"/>
        <w:ind w:left="85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1.Характеристика проблем, на решение которых направлена подпрограмма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Ремонт дорог является ключевой задачей администрации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Сеть автомобильных дорог - один из важнейших элементов транспортно-коммуникационной системы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области, оказывающих огромное влияние на развитие экономики и социальной сферы.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Между тем состояние дорожной сети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далеко не в полной мере соответствует экономическим и социальным потребностям общества. Проблема особенно обострялась в последнее время в связи с недостаточным финансированием для сохранения существующей сети дорог, а тем более для ее модернизации (капитального ремонта).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Протяженность сети автомобильных дорог общего пользования на территории Вазерского сельсовета Бессоновского района Пензенской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области составляет </w:t>
      </w:r>
      <w:smartTag w:uri="urn:schemas-microsoft-com:office:smarttags" w:element="metricconverter">
        <w:smartTagPr>
          <w:attr w:name="ProductID" w:val="18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18,3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 них с асфальтовым покрытием </w:t>
      </w:r>
      <w:smartTag w:uri="urn:schemas-microsoft-com:office:smarttags" w:element="metricconverter">
        <w:smartTagPr>
          <w:attr w:name="ProductID" w:val="10,3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10,3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щебеночным покрытием – </w:t>
      </w:r>
      <w:smartTag w:uri="urn:schemas-microsoft-com:office:smarttags" w:element="metricconverter">
        <w:smartTagPr>
          <w:attr w:name="ProductID" w:val="4,6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4,6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 грунтовым покрытием </w:t>
      </w:r>
      <w:smartTag w:uri="urn:schemas-microsoft-com:office:smarttags" w:element="metricconverter">
        <w:smartTagPr>
          <w:attr w:name="ProductID" w:val="3,4 км"/>
        </w:smartTagPr>
        <w:r w:rsidRPr="001C2DFD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3,4 км</w:t>
        </w:r>
      </w:smartTag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Транспортно-эксплуатационное состояние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многих существующих автомобильных дорог не отвечает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современным, а тем более перспективным требованиям. Параметры автомобильных дорог на ряде участков не соответствуют интенсивности движения по ним, практически отсутствует сервисное обслуживание пользователей дорог.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Большая часть автомобильных дорог имеет недостаточную прочность и ровность покрытия со значительной сеткой трещин и низким коэффициентом сцепления.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К основным факторам, определяющим причины высокого уровня аварийности и разрушения, автомобильных дорог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области, следует отнести: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постоянно растущую диспропорцию между приростом количества автомототранспортных средств и пропускной способностью улично-дорожной сети, что наиболее характерно для районного центра;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недостаточный уровень состояния организации дорожного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большой удельный вес транспортных средств, не отвечающих в полном объеме международным требованиям по техническому уровню и безопасности конструкций, имеющих длительные сроки эксплуатации, в том числе за пределами </w:t>
      </w: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установленного</w:t>
      </w:r>
      <w:proofErr w:type="gram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моторесурса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- недостаточную подготовку и неудовлетворительную транспортную дисциплину водителей транспортных средств, отсутствие должной ответственности у руководителей автотранспортных предприятий;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Существующий уровень транспортной инфраструктуры не отвечает требованиям </w:t>
      </w:r>
      <w:proofErr w:type="spellStart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ГОСТов</w:t>
      </w:r>
      <w:proofErr w:type="spellEnd"/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и иных нормативных актов, что является причиной: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негативного восприятия жителями территории 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транспортной доступности объектов,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 снижение уровня безопасности движения;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- повышение уровня эксплуатационных нагрузок на дороги, имеющие меньший уровень износа;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- снижение уровня комфортности проживания и временного пребывания граждан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Без реализации неотложных мер по повышению качества дорожного покрытия автомобильных дорог общего пользования нельзя добиться существенного повышения имеющегося потенциала на территории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Вазерского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 Бессоновского района Пензенской области и обеспечить комфортное проживание населения.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>Данная проблема требует основных задач при помощи программного подхода.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2.Цели и задачи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Основными целями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подпрограммы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является: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 xml:space="preserve">развитие территориальной сети автомобильных дорог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;</w:t>
      </w:r>
    </w:p>
    <w:p w:rsidR="001C2DFD" w:rsidRPr="001C2DFD" w:rsidRDefault="001C2DFD" w:rsidP="001C2DFD">
      <w:pPr>
        <w:widowControl w:val="0"/>
        <w:suppressAutoHyphens/>
        <w:autoSpaceDE w:val="0"/>
        <w:snapToGri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повышение качества дорожного покрытия дорог общего пользования;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создание комфортной среды проживания в населенных пунктах, расположенных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 приведение автомобильных дорог в границах населенных пунктах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 в соответствие с требованиями, предъявляемыми к уровню дорожного покрытия общего пользования.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Задачами </w:t>
      </w:r>
      <w:r w:rsidR="003572BA">
        <w:rPr>
          <w:rFonts w:ascii="Times New Roman" w:eastAsia="Times New Roman" w:hAnsi="Times New Roman" w:cs="Times New Roman"/>
          <w:sz w:val="28"/>
          <w:szCs w:val="28"/>
          <w:lang w:eastAsia="ar-SA"/>
        </w:rPr>
        <w:t>подп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рограммы являются: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- ремонт автомобильных дорог общего пользования на территории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Вазерского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ar-SA"/>
        </w:rPr>
        <w:t>сельсовета Бессоновского района Пензенской области;</w:t>
      </w:r>
    </w:p>
    <w:p w:rsidR="001C2DFD" w:rsidRPr="001C2DFD" w:rsidRDefault="001C2DFD" w:rsidP="001C2DF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сохранность автомобильных дорог на территории Вазерского сельсовета Бессоновского района Пензенской области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Срок реализации подпрограммы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ализации подпрограммы: 2014-2025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годы.</w:t>
      </w: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tabs>
          <w:tab w:val="left" w:pos="393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 xml:space="preserve">4. Объем финансовых ресурсов, необходимых для реализации 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2DFD">
        <w:rPr>
          <w:rFonts w:ascii="Times New Roman" w:eastAsia="Times New Roman" w:hAnsi="Times New Roman" w:cs="Times New Roman"/>
          <w:b/>
          <w:sz w:val="28"/>
          <w:szCs w:val="28"/>
        </w:rPr>
        <w:t>подпрограммы</w:t>
      </w:r>
    </w:p>
    <w:p w:rsidR="001C2DFD" w:rsidRPr="001C2DFD" w:rsidRDefault="001C2DFD" w:rsidP="001C2DFD">
      <w:pPr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C2DFD" w:rsidRPr="001C2DFD" w:rsidRDefault="001C2DFD" w:rsidP="001C2DFD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реализации подпрограммы необходимы средства бюджета Вазерского сельсовета Бессоновского района Пензенской области  </w:t>
      </w:r>
      <w:r w:rsidR="00C37E5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10121,19431</w:t>
      </w:r>
      <w:r w:rsidRPr="001C2DFD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в т.ч.: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2014 год –     35,000 тыс. рублей,2015 год – 253,878 тыс. рублей, 2016 год – 245,477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2017 год – 370,83568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2018 год – 448,103 тыс. рублей</w:t>
      </w:r>
      <w:r w:rsidRPr="001C2D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2019 год – 2726,23698 тыс. рублей, 2020 год – 590,490</w:t>
      </w:r>
      <w:r w:rsidR="002F2E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</w:t>
      </w:r>
      <w:r w:rsidR="00A1584E">
        <w:rPr>
          <w:rFonts w:ascii="Times New Roman" w:eastAsia="Times New Roman" w:hAnsi="Times New Roman" w:cs="Times New Roman"/>
          <w:sz w:val="28"/>
          <w:szCs w:val="28"/>
          <w:lang w:eastAsia="ru-RU"/>
        </w:rPr>
        <w:t>ыс. рублей, 2021 год – 931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,331 тыс. рублей, 2022 год</w:t>
      </w:r>
      <w:proofErr w:type="gramEnd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1122,778</w:t>
      </w:r>
      <w:r w:rsidR="00C37E5C">
        <w:rPr>
          <w:rFonts w:ascii="Times New Roman" w:eastAsia="Times New Roman" w:hAnsi="Times New Roman" w:cs="Times New Roman"/>
          <w:sz w:val="28"/>
          <w:szCs w:val="28"/>
          <w:lang w:eastAsia="ru-RU"/>
        </w:rPr>
        <w:t>99 тыс. рублей,2023 год- 1189,06366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тыс</w:t>
      </w:r>
      <w:proofErr w:type="gramStart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ублей,2024 год- 842</w:t>
      </w:r>
      <w:r w:rsidRPr="001C2DFD">
        <w:rPr>
          <w:rFonts w:ascii="Times New Roman" w:eastAsia="Times New Roman" w:hAnsi="Times New Roman" w:cs="Times New Roman"/>
          <w:sz w:val="28"/>
          <w:szCs w:val="28"/>
          <w:lang w:eastAsia="ru-RU"/>
        </w:rPr>
        <w:t>,000 тыс.рублей».</w:t>
      </w:r>
      <w:r w:rsidR="0052727F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год -877,000 тыс.рублей.</w:t>
      </w:r>
    </w:p>
    <w:p w:rsidR="001C2DFD" w:rsidRPr="00B84FE3" w:rsidRDefault="001C2DFD" w:rsidP="001C2DFD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B84FE3" w:rsidRPr="00B84FE3" w:rsidRDefault="00C97B5B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6.2. Подпрограмма 2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«Капитальный ремонт объектов собственности Вазерского сельсовета Бессоновского района Пензенской области 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Бессоновского района Пензенской области «Развитие инженерной инфраструктуры Вазерского сельсовета Бессоновского района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Пензенской области на 2014-2025</w:t>
      </w:r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</w:t>
      </w:r>
      <w:proofErr w:type="gramStart"/>
      <w:r w:rsidR="00B84FE3"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.»</w:t>
      </w:r>
      <w:proofErr w:type="gramEnd"/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ПАСПОРТ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Подпрограммы «Капитальный ремонт объектов собственности Вазерского сельсовета Бессоновского района Пензенской области на 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 муниципальной программы «Развитие инженерной инфраструктуры Вазерского сельсовета Бессоновского района Пензенской области на 2014-202</w:t>
      </w:r>
      <w:r w:rsidR="005272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годы»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10509" w:type="dxa"/>
        <w:jc w:val="center"/>
        <w:tblCellMar>
          <w:left w:w="0" w:type="dxa"/>
          <w:right w:w="0" w:type="dxa"/>
        </w:tblCellMar>
        <w:tblLook w:val="04A0"/>
      </w:tblPr>
      <w:tblGrid>
        <w:gridCol w:w="3913"/>
        <w:gridCol w:w="6596"/>
      </w:tblGrid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3572BA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Капитальный ремонт объектов собственности Вазерского сельсовета Бессоновского района Пензенской области на 2014-202</w:t>
            </w:r>
            <w:r w:rsidR="005272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годы 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Ответственный исполнитель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Соисполнители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 ИКЦ «Рассвет» Вазерского сельсовета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Бессоновского района Пензенской области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Задачи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 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Целевые показатели 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B84F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мероприятий подпрограммы приведет к достижению следующих результатов:</w:t>
            </w:r>
          </w:p>
          <w:p w:rsidR="00B84FE3" w:rsidRPr="00B84FE3" w:rsidRDefault="00B84FE3" w:rsidP="00B84F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количество капитально отремонтированных объектов;</w:t>
            </w:r>
          </w:p>
          <w:p w:rsidR="00B84FE3" w:rsidRPr="00B84FE3" w:rsidRDefault="00B84FE3" w:rsidP="00B84FE3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изготовление проектно-сметной документации по объектам капитального ремонта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CC7348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ind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реализации подпрограммы: 2014 - 202</w:t>
            </w:r>
            <w:r w:rsidR="00CC734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годы.</w:t>
            </w:r>
          </w:p>
        </w:tc>
      </w:tr>
      <w:tr w:rsidR="00B84FE3" w:rsidRPr="00B84FE3" w:rsidTr="00800179">
        <w:trPr>
          <w:trHeight w:val="20"/>
          <w:jc w:val="center"/>
        </w:trPr>
        <w:tc>
          <w:tcPr>
            <w:tcW w:w="39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B84FE3" w:rsidRPr="00B84FE3" w:rsidRDefault="00B84FE3" w:rsidP="00CC7348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4F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и источники финансирования подпрограммы (по годам)</w:t>
            </w:r>
          </w:p>
        </w:tc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Объем бюджетных ассигнований на реализацию подпрограммы по годам составляет  489,000 тыс. рублей, в т.ч.: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2014 год – 489,000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2015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2016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2017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2018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2019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2020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2021 год –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2022 год - 0,000 тыс. рублей</w:t>
            </w:r>
          </w:p>
          <w:p w:rsidR="00FF003F" w:rsidRPr="00FF003F" w:rsidRDefault="00FF003F" w:rsidP="00FF003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2023 год -0,000  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B84FE3" w:rsidRDefault="00FF003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2024 год- 0,000 тыс</w:t>
            </w:r>
            <w:proofErr w:type="gramStart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FF00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</w:p>
          <w:p w:rsidR="0052727F" w:rsidRDefault="0052727F" w:rsidP="005272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2025  год -0</w:t>
            </w:r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,000 тыс</w:t>
            </w:r>
            <w:proofErr w:type="gramStart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</w:t>
            </w:r>
            <w:proofErr w:type="gramEnd"/>
            <w:r w:rsidRPr="001C2DF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ублей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52727F" w:rsidRPr="00B84FE3" w:rsidRDefault="0052727F" w:rsidP="00FF003F">
            <w:pPr>
              <w:spacing w:after="0" w:line="20" w:lineRule="atLeas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6.1.1. Характеристика проблем, на решение которых направлена подпрограмма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Капитальный ремонт объектов</w:t>
      </w:r>
      <w:r w:rsidR="00CC73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собственности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является одной из приоритетных задач Вазерского сельсовета Бессоновского района Пензенской области, направленной на решение важнейших социальных проблем, связанных с </w:t>
      </w:r>
      <w:r w:rsidRPr="009773B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обеспечением жителей поселения объектами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Основными проблемами при эксплуатации объектов остаются значительная степень их износа и недостаточность средств, выделяемых из бюджета Вазерского сельсовета Бессоновского района Пензенской области на их модернизацию, замену ветхих и аварийных систем. Для снижения уровня износа объектов социально-культурной инфраструктуры необходимо увеличение объемов финансирования по подпрограмме.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подпрограммы позволит улучшить материально-техническое состояние учреждений культуры. Позволит привести в нормативное состояние объектов собственности Вазерского сельсовета Бессоновского района Пензенской области.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6.1.2. Цели и задачи подпрограммы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подпрограммы является повышение уровня безопасности зданий и территории, приведение санитарного и технического состояния зданий, инженерных коммуникаций и территории к нормативным требованиям.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Задачами подпрограммы являются: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устранение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культуры.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6.1.3. Сроки и этапы реализации подпрограммы</w:t>
      </w:r>
    </w:p>
    <w:p w:rsidR="00B84FE3" w:rsidRPr="00B84FE3" w:rsidRDefault="00B84FE3" w:rsidP="00CC7186">
      <w:pPr>
        <w:tabs>
          <w:tab w:val="right" w:pos="935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="00CC7186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ab/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Срок реализации подпрограммы: 2014 - 202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6.1.4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Объем финансовых ресурсов, необходимых для реализации подпрограммы»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FF003F" w:rsidP="00FF003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Объем бюджетных ассигнований на реализацию подпрограммы по годам составляет  489,000 тыс. рублей, в т.ч.:2014 год – 489,000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2016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2017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2018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2019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2020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2021 год – 0,000 тыс. 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2022 год - 0,000 тыс.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2023 год -0,000   тыс</w:t>
      </w:r>
      <w:proofErr w:type="gramStart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.р</w:t>
      </w:r>
      <w:proofErr w:type="gramEnd"/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FF00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2024 год- 0,000 тыс.рублей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2025 год-0,000 тыс.руб.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7. Оценка эффективности реализации муниципальной программы</w:t>
      </w:r>
    </w:p>
    <w:p w:rsidR="00B84FE3" w:rsidRPr="00B84FE3" w:rsidRDefault="00B84FE3" w:rsidP="00B84FE3">
      <w:pPr>
        <w:spacing w:after="0" w:line="240" w:lineRule="auto"/>
        <w:ind w:left="126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мероприятий программы позволит достичь положительных социально-экономических и экологических эффектов в виде: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обеспечение сохранности зданий и сооружений, повышения эффективности эксплуатации зданий, увеличения надёжности функционирования систем инженерно-технического обеспечения, что снижает потери ресурсов. Повышение надёжности работы инженерно-технических систем, что позволит экономить бюджетные средства, обеспечит экономию топливно-энергетических ресурсов;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Программы также обеспечит создание механизма высвобождения дополнительных финансовых сре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дл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я реализации необходимых мероприятий за счёт снижения затрат на оплату энергетических ресурсов. В соответствии с требованиями федерального законодательства в качестве основной формы и метода оценки эффективности реализации Программы предлагается оценивать соответствие фактических результатов выполнения энергосберегающих мероприятий к </w:t>
      </w:r>
      <w:proofErr w:type="gramStart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запланированным</w:t>
      </w:r>
      <w:proofErr w:type="gramEnd"/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Эффект от выполнения программы «Развитие инженерной инфраструктуры Вазерского сельсовета Бессоновского района</w:t>
      </w:r>
      <w:r w:rsidR="005272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Пензенской области на 2014-2025</w:t>
      </w: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годы» имеет прежде всего социальную направленность.</w:t>
      </w:r>
    </w:p>
    <w:p w:rsidR="00B84FE3" w:rsidRPr="00B84FE3" w:rsidRDefault="00B84FE3" w:rsidP="00B84FE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эффективности реализации муниципальной программы осуществляется в соответствии с Положением об оценке эффективности реализации муниципальной программы Вазерского сельсовета Бессоновского района Пензенской области, утвержденным постановлением администрации Вазерского сельсовета Бессоновского района Пензенской области</w:t>
      </w:r>
      <w:r w:rsidR="003572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 </w:t>
      </w:r>
      <w:r w:rsidR="00F0722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27.01.2014г № 7.</w:t>
      </w:r>
    </w:p>
    <w:p w:rsidR="00B84FE3" w:rsidRPr="00B84FE3" w:rsidRDefault="00B84FE3" w:rsidP="00B84FE3">
      <w:pPr>
        <w:spacing w:after="0" w:line="240" w:lineRule="auto"/>
        <w:ind w:left="851"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84FE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547BC" w:rsidRDefault="005547BC" w:rsidP="00B84FE3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5547BC" w:rsidSect="00C97B5B">
          <w:pgSz w:w="11906" w:h="16838"/>
          <w:pgMar w:top="1134" w:right="851" w:bottom="1134" w:left="1701" w:header="708" w:footer="708" w:gutter="0"/>
          <w:cols w:space="708"/>
          <w:docGrid w:linePitch="360"/>
        </w:sectPr>
      </w:pP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lastRenderedPageBreak/>
        <w:t>Приложение №1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52727F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ПЕРЕЧЕНЬ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целевых показателей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60" w:type="dxa"/>
        <w:tblInd w:w="-1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3"/>
        <w:gridCol w:w="4818"/>
        <w:gridCol w:w="1417"/>
        <w:gridCol w:w="768"/>
        <w:gridCol w:w="709"/>
        <w:gridCol w:w="709"/>
        <w:gridCol w:w="850"/>
        <w:gridCol w:w="851"/>
        <w:gridCol w:w="850"/>
        <w:gridCol w:w="709"/>
        <w:gridCol w:w="709"/>
        <w:gridCol w:w="736"/>
        <w:gridCol w:w="6"/>
        <w:gridCol w:w="676"/>
        <w:gridCol w:w="540"/>
        <w:gridCol w:w="639"/>
      </w:tblGrid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5547BC" w:rsidRPr="005547BC" w:rsidTr="003572BA">
        <w:trPr>
          <w:trHeight w:val="20"/>
        </w:trPr>
        <w:tc>
          <w:tcPr>
            <w:tcW w:w="15660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3572BA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целевого показателя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</w:p>
        </w:tc>
        <w:tc>
          <w:tcPr>
            <w:tcW w:w="8752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Значения целевых показателей по годам реализации подпрограммы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D07011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0701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Муниципальная программа  «Развитие инженерной инфраструктуры</w:t>
            </w:r>
          </w:p>
          <w:p w:rsidR="00D07011" w:rsidRPr="005547BC" w:rsidRDefault="00D07011" w:rsidP="005547BC">
            <w:pPr>
              <w:keepNext/>
              <w:spacing w:after="0" w:line="240" w:lineRule="auto"/>
              <w:ind w:left="54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>Вазерского сельсовета Бессоновского района</w:t>
            </w:r>
            <w:r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4"/>
                <w:szCs w:val="24"/>
                <w:lang w:eastAsia="ru-RU"/>
              </w:rPr>
              <w:t xml:space="preserve"> годы»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1.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проектно-сметной документации по капитальному ремонту автомобильных дорог общего пользования на территории Вазерского сельсовета Бессоновского района Пензенской области;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 автомобильных дорог подлежащих ремонту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км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18,3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3572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3572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13799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Подпрограмма 2.  «</w:t>
            </w:r>
            <w:r w:rsidRPr="005547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Капитальный и текущий ремонт объектов собственности Вазерского сельсовета Бессоновского района Пензенской области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»</w:t>
            </w:r>
          </w:p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 отремонтированных объектов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к-во</w:t>
            </w:r>
            <w:proofErr w:type="spellEnd"/>
          </w:p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объектов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7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D07011" w:rsidRPr="005547BC" w:rsidTr="00D07011">
        <w:trPr>
          <w:trHeight w:val="20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A47E4" w:rsidRDefault="00CA47E4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2764DA">
      <w:pPr>
        <w:spacing w:after="0" w:line="240" w:lineRule="auto"/>
        <w:ind w:left="-851" w:firstLine="851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Приложение № 2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«Развитие </w:t>
      </w:r>
      <w:proofErr w:type="gramStart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инженерной</w:t>
      </w:r>
      <w:proofErr w:type="gramEnd"/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 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за счёт всех источников финансирования</w:t>
      </w:r>
    </w:p>
    <w:tbl>
      <w:tblPr>
        <w:tblpPr w:leftFromText="180" w:rightFromText="180" w:vertAnchor="text" w:horzAnchor="margin" w:tblpX="-1310" w:tblpY="284"/>
        <w:tblOverlap w:val="never"/>
        <w:tblW w:w="15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1146"/>
        <w:gridCol w:w="1842"/>
        <w:gridCol w:w="1843"/>
        <w:gridCol w:w="851"/>
        <w:gridCol w:w="850"/>
        <w:gridCol w:w="851"/>
        <w:gridCol w:w="850"/>
        <w:gridCol w:w="1134"/>
        <w:gridCol w:w="966"/>
        <w:gridCol w:w="877"/>
        <w:gridCol w:w="691"/>
        <w:gridCol w:w="708"/>
        <w:gridCol w:w="567"/>
        <w:gridCol w:w="709"/>
        <w:gridCol w:w="675"/>
        <w:gridCol w:w="15"/>
        <w:gridCol w:w="604"/>
      </w:tblGrid>
      <w:tr w:rsidR="002764DA" w:rsidRPr="005547BC" w:rsidTr="00D07011">
        <w:trPr>
          <w:trHeight w:val="42"/>
        </w:trPr>
        <w:tc>
          <w:tcPr>
            <w:tcW w:w="15719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ind w:left="-720" w:firstLine="72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Источник финансирования</w:t>
            </w:r>
          </w:p>
        </w:tc>
        <w:tc>
          <w:tcPr>
            <w:tcW w:w="10348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Объемы финансирования подпрограммы (тыс. рублей)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4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2014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5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2015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6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2016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7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2017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8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2018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19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2019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smartTag w:uri="urn:schemas-microsoft-com:office:smarttags" w:element="metricconverter">
              <w:smartTagPr>
                <w:attr w:name="ProductID" w:val="2020 г"/>
              </w:smartTagPr>
              <w:r w:rsidRPr="005547BC">
                <w:rPr>
                  <w:rFonts w:ascii="Times New Roman" w:eastAsia="Times New Roman" w:hAnsi="Times New Roman" w:cs="Times New Roman"/>
                  <w:b/>
                  <w:sz w:val="20"/>
                  <w:szCs w:val="20"/>
                  <w:lang w:eastAsia="ru-RU"/>
                </w:rPr>
                <w:t>2020 г</w:t>
              </w:r>
            </w:smartTag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keepNext/>
              <w:spacing w:after="0" w:line="240" w:lineRule="auto"/>
              <w:ind w:left="-108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kern w:val="32"/>
                <w:sz w:val="20"/>
                <w:szCs w:val="20"/>
                <w:lang w:eastAsia="ru-RU"/>
              </w:rPr>
              <w:t xml:space="preserve"> годы»</w:t>
            </w:r>
          </w:p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129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4337,56318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8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4010,67318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2191,59741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2510,67318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691,59741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1500,000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Капитальный и текущий ремонт объектов собственности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Вазерскогосельсовета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42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4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Вазерского сельсовета Бессоновского района Пензенской области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07226" w:rsidRDefault="00F07226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GoBack"/>
      <w:bookmarkEnd w:id="6"/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3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2764D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2764DA" w:rsidRPr="005547BC" w:rsidRDefault="002764DA" w:rsidP="002764DA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реализации муниципальной  подпрограммы «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Ремонт автомобильных дорог общего пользования за счет средств дорожного фонда поселения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 xml:space="preserve">» 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2764DA" w:rsidRPr="005547BC" w:rsidRDefault="002764DA" w:rsidP="002764DA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6058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40"/>
        <w:gridCol w:w="900"/>
        <w:gridCol w:w="916"/>
        <w:gridCol w:w="851"/>
        <w:gridCol w:w="708"/>
        <w:gridCol w:w="567"/>
        <w:gridCol w:w="567"/>
        <w:gridCol w:w="1418"/>
        <w:gridCol w:w="709"/>
        <w:gridCol w:w="708"/>
        <w:gridCol w:w="851"/>
        <w:gridCol w:w="850"/>
        <w:gridCol w:w="851"/>
        <w:gridCol w:w="850"/>
        <w:gridCol w:w="851"/>
        <w:gridCol w:w="709"/>
        <w:gridCol w:w="567"/>
        <w:gridCol w:w="708"/>
        <w:gridCol w:w="567"/>
        <w:gridCol w:w="675"/>
        <w:gridCol w:w="695"/>
      </w:tblGrid>
      <w:tr w:rsidR="002764DA" w:rsidRPr="005547BC" w:rsidTr="004B5C15">
        <w:tc>
          <w:tcPr>
            <w:tcW w:w="2356" w:type="dxa"/>
            <w:gridSpan w:val="3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3702" w:type="dxa"/>
            <w:gridSpan w:val="18"/>
          </w:tcPr>
          <w:p w:rsidR="002764DA" w:rsidRPr="005547BC" w:rsidRDefault="002764DA" w:rsidP="004B5C15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2764DA" w:rsidRPr="005547BC" w:rsidTr="004B5C15">
        <w:trPr>
          <w:trHeight w:val="913"/>
        </w:trPr>
        <w:tc>
          <w:tcPr>
            <w:tcW w:w="54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900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16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851" w:type="dxa"/>
            <w:vMerge w:val="restart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969" w:type="dxa"/>
            <w:gridSpan w:val="5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882" w:type="dxa"/>
            <w:gridSpan w:val="12"/>
          </w:tcPr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2764DA" w:rsidRPr="005547BC" w:rsidRDefault="002764DA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418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709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851" w:type="dxa"/>
            <w:vMerge w:val="restart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</w:t>
            </w: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798"/>
        </w:trPr>
        <w:tc>
          <w:tcPr>
            <w:tcW w:w="54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69" w:type="dxa"/>
            <w:gridSpan w:val="5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rPr>
          <w:trHeight w:val="254"/>
        </w:trPr>
        <w:tc>
          <w:tcPr>
            <w:tcW w:w="54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0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916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1" w:type="dxa"/>
          </w:tcPr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4B5C1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4B5C15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54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0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подпрограмма</w:t>
            </w:r>
          </w:p>
        </w:tc>
        <w:tc>
          <w:tcPr>
            <w:tcW w:w="916" w:type="dxa"/>
            <w:vMerge w:val="restart"/>
          </w:tcPr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автомобильных дорог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общего пользования за счет средств дорожного фонда поселения</w:t>
            </w: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448,103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  <w:tr w:rsidR="00D07011" w:rsidRPr="005547BC" w:rsidTr="00D07011">
        <w:tc>
          <w:tcPr>
            <w:tcW w:w="54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vMerge/>
          </w:tcPr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Ответственный исполнитель –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администрация Вазерского сельсовета 0Бессоновского района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901 901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09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06 3 8017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06 3 8007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06К0080170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0610280070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0610080070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06102S3080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0610203080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0610180170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244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414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0,000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35,000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207,638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46,240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245,477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370,83568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348,653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99,45</w:t>
            </w:r>
          </w:p>
        </w:tc>
        <w:tc>
          <w:tcPr>
            <w:tcW w:w="851" w:type="dxa"/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438,73957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95,900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1578,94737</w:t>
            </w:r>
          </w:p>
          <w:p w:rsidR="00D07011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552,143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00</w:t>
            </w: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52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60,50652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590,49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D07011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</w:t>
            </w:r>
          </w:p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C37E5C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1189,1</w:t>
            </w:r>
          </w:p>
        </w:tc>
        <w:tc>
          <w:tcPr>
            <w:tcW w:w="675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</w:t>
            </w:r>
          </w:p>
        </w:tc>
        <w:tc>
          <w:tcPr>
            <w:tcW w:w="695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</w:t>
            </w:r>
          </w:p>
        </w:tc>
      </w:tr>
    </w:tbl>
    <w:p w:rsidR="002764DA" w:rsidRPr="005547BC" w:rsidRDefault="002764DA" w:rsidP="002764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6624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Приложение № 4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РЕСУРСНОЕ ОБЕСПЕЧЕНИЕ</w:t>
      </w:r>
    </w:p>
    <w:p w:rsidR="005547BC" w:rsidRPr="005547BC" w:rsidRDefault="005547BC" w:rsidP="005547BC">
      <w:pPr>
        <w:keepNext/>
        <w:spacing w:after="0" w:line="240" w:lineRule="auto"/>
        <w:ind w:left="-108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реализации муниципальной  подпрограммы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«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Капитальный и текущий ремонт объектов собственности Вазерского сельсовета Бессоновского района Пензенской области  </w:t>
      </w:r>
      <w:r w:rsidRPr="005547BC">
        <w:rPr>
          <w:rFonts w:ascii="Times New Roman" w:eastAsia="Times New Roman" w:hAnsi="Times New Roman" w:cs="Times New Roman"/>
          <w:b/>
          <w:bCs/>
          <w:color w:val="000000"/>
          <w:kern w:val="32"/>
          <w:sz w:val="24"/>
          <w:szCs w:val="24"/>
          <w:lang w:eastAsia="ru-RU"/>
        </w:rPr>
        <w:t>»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 за счет средств бюджета Вазерского сельсовета Бессоновского района Пензенской области</w:t>
      </w:r>
    </w:p>
    <w:p w:rsidR="005547BC" w:rsidRPr="005547BC" w:rsidRDefault="005547BC" w:rsidP="005547BC">
      <w:pPr>
        <w:suppressAutoHyphens/>
        <w:spacing w:after="0" w:line="240" w:lineRule="auto"/>
        <w:ind w:right="-37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5681" w:type="dxa"/>
        <w:tblInd w:w="-9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16"/>
        <w:gridCol w:w="844"/>
        <w:gridCol w:w="1440"/>
        <w:gridCol w:w="900"/>
        <w:gridCol w:w="709"/>
        <w:gridCol w:w="567"/>
        <w:gridCol w:w="567"/>
        <w:gridCol w:w="1166"/>
        <w:gridCol w:w="677"/>
        <w:gridCol w:w="740"/>
        <w:gridCol w:w="709"/>
        <w:gridCol w:w="709"/>
        <w:gridCol w:w="708"/>
        <w:gridCol w:w="851"/>
        <w:gridCol w:w="850"/>
        <w:gridCol w:w="709"/>
        <w:gridCol w:w="709"/>
        <w:gridCol w:w="567"/>
        <w:gridCol w:w="567"/>
        <w:gridCol w:w="540"/>
        <w:gridCol w:w="736"/>
      </w:tblGrid>
      <w:tr w:rsidR="005547BC" w:rsidRPr="005547BC" w:rsidTr="003572BA">
        <w:tc>
          <w:tcPr>
            <w:tcW w:w="2700" w:type="dxa"/>
            <w:gridSpan w:val="3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12981" w:type="dxa"/>
            <w:gridSpan w:val="18"/>
          </w:tcPr>
          <w:p w:rsidR="005547BC" w:rsidRPr="005547BC" w:rsidRDefault="005547BC" w:rsidP="005547BC">
            <w:pPr>
              <w:suppressAutoHyphens/>
              <w:spacing w:after="0" w:line="240" w:lineRule="auto"/>
              <w:ind w:right="-37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Администрация Вазерского сельсовета Бессоновского района Пензенской области</w:t>
            </w:r>
          </w:p>
        </w:tc>
      </w:tr>
      <w:tr w:rsidR="005547BC" w:rsidRPr="005547BC" w:rsidTr="003572BA">
        <w:trPr>
          <w:trHeight w:val="913"/>
        </w:trPr>
        <w:tc>
          <w:tcPr>
            <w:tcW w:w="416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844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144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муниципальной программы, подпрограммы</w:t>
            </w:r>
          </w:p>
        </w:tc>
        <w:tc>
          <w:tcPr>
            <w:tcW w:w="900" w:type="dxa"/>
            <w:vMerge w:val="restart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Ответственный исполнитель</w:t>
            </w:r>
          </w:p>
        </w:tc>
        <w:tc>
          <w:tcPr>
            <w:tcW w:w="3686" w:type="dxa"/>
            <w:gridSpan w:val="5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 бюджетной классификации расходов</w:t>
            </w:r>
          </w:p>
        </w:tc>
        <w:tc>
          <w:tcPr>
            <w:tcW w:w="8395" w:type="dxa"/>
            <w:gridSpan w:val="12"/>
          </w:tcPr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Расходы (выплаты по источникам финансирования дефицита) бюджета Вазерского сельсовета, 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тыс. рублей</w:t>
            </w:r>
          </w:p>
        </w:tc>
      </w:tr>
      <w:tr w:rsidR="00D07011" w:rsidRPr="005547BC" w:rsidTr="00D07011">
        <w:trPr>
          <w:trHeight w:val="700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Рз</w:t>
            </w:r>
            <w:proofErr w:type="spellEnd"/>
          </w:p>
        </w:tc>
        <w:tc>
          <w:tcPr>
            <w:tcW w:w="56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</w:t>
            </w:r>
            <w:proofErr w:type="spellEnd"/>
            <w:proofErr w:type="gramEnd"/>
          </w:p>
        </w:tc>
        <w:tc>
          <w:tcPr>
            <w:tcW w:w="116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ЦС</w:t>
            </w:r>
          </w:p>
        </w:tc>
        <w:tc>
          <w:tcPr>
            <w:tcW w:w="677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17" w:firstLine="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740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2014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708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2023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73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2025</w:t>
            </w:r>
          </w:p>
        </w:tc>
      </w:tr>
      <w:tr w:rsidR="00D07011" w:rsidRPr="005547BC" w:rsidTr="00D07011">
        <w:trPr>
          <w:trHeight w:val="798"/>
        </w:trPr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gridSpan w:val="5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Код бюджетной </w:t>
            </w:r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классификации источников финансирования дефицита бюджета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40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vMerge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44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17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4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right="-108"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07011" w:rsidRDefault="00D0701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  <w:p w:rsidR="00D07011" w:rsidRPr="005547BC" w:rsidRDefault="00D07011" w:rsidP="00D0701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D07011">
        <w:tc>
          <w:tcPr>
            <w:tcW w:w="416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left="-6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44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подпро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грамма</w:t>
            </w:r>
          </w:p>
        </w:tc>
        <w:tc>
          <w:tcPr>
            <w:tcW w:w="1440" w:type="dxa"/>
            <w:vMerge w:val="restart"/>
          </w:tcPr>
          <w:p w:rsidR="00D07011" w:rsidRPr="005547BC" w:rsidRDefault="00D07011" w:rsidP="005547BC">
            <w:pPr>
              <w:suppressAutoHyphens/>
              <w:spacing w:after="0" w:line="240" w:lineRule="auto"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«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Капитальный и текущий ремонт объектов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собственности Вазерского сельсовета Бессоновского района Пензенской области  </w:t>
            </w:r>
            <w:r w:rsidRPr="005547BC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» 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муниципальной программ</w:t>
            </w:r>
            <w:r w:rsidRPr="005547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ы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«Развитие инженерной инфраструктуры Вазерского сельсовета Бессоновского района</w:t>
            </w:r>
            <w:r w:rsidR="009B56B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Пензенской области на 2014-2025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годы»</w:t>
            </w: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Всего: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D0701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</w:t>
            </w:r>
          </w:p>
        </w:tc>
      </w:tr>
      <w:tr w:rsidR="00D07011" w:rsidRPr="005547BC" w:rsidTr="00D07011">
        <w:tc>
          <w:tcPr>
            <w:tcW w:w="416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vMerge/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00" w:type="dxa"/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56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Ответственны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й исполнитель – администрация Вазерского сельсовета Бессоновского района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08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66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05 10522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07 26407</w:t>
            </w:r>
          </w:p>
        </w:tc>
        <w:tc>
          <w:tcPr>
            <w:tcW w:w="677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612</w:t>
            </w:r>
          </w:p>
        </w:tc>
        <w:tc>
          <w:tcPr>
            <w:tcW w:w="740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390,000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8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</w:tc>
        <w:tc>
          <w:tcPr>
            <w:tcW w:w="540" w:type="dxa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0,000</w:t>
            </w:r>
          </w:p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6" w:type="dxa"/>
            <w:tcBorders>
              <w:lef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0</w:t>
            </w: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64DA" w:rsidRPr="005547BC" w:rsidRDefault="002764DA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Приложение № 5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к муниципальной программе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«Развитие инженерной инфраструктуры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Вазерского сельсовета 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>Бессоновского района</w:t>
      </w:r>
    </w:p>
    <w:p w:rsidR="005547BC" w:rsidRPr="005547BC" w:rsidRDefault="005547BC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Пензенской области </w:t>
      </w:r>
    </w:p>
    <w:p w:rsidR="005547BC" w:rsidRPr="005547BC" w:rsidRDefault="00D07011" w:rsidP="005547BC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20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на 2014-2025</w:t>
      </w:r>
      <w:r w:rsidR="005547BC" w:rsidRPr="005547BC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547BC" w:rsidRPr="005547BC" w:rsidRDefault="002764DA" w:rsidP="005547BC">
      <w:pPr>
        <w:keepNext/>
        <w:spacing w:before="240" w:after="6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bookmarkStart w:id="7" w:name="_Toc265758977"/>
      <w:r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</w:t>
      </w:r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ЕРОПРИЯТИ</w:t>
      </w:r>
      <w:bookmarkEnd w:id="7"/>
      <w:r w:rsidR="005547BC"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Я</w:t>
      </w:r>
    </w:p>
    <w:p w:rsidR="005547BC" w:rsidRPr="005547BC" w:rsidRDefault="005547BC" w:rsidP="005547BC">
      <w:pPr>
        <w:keepNext/>
        <w:spacing w:after="0" w:line="240" w:lineRule="auto"/>
        <w:ind w:left="54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</w:pP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>муниципальной программы «Развитие инженерной инфраструктуры Вазерского сельсовета Бессоновского района</w:t>
      </w:r>
      <w:r w:rsidR="00D07011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Пензенской области на 2014-2025</w:t>
      </w:r>
      <w:r w:rsidRPr="005547BC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  <w:lang w:eastAsia="ru-RU"/>
        </w:rPr>
        <w:t xml:space="preserve"> годы»</w:t>
      </w:r>
    </w:p>
    <w:p w:rsidR="005547BC" w:rsidRPr="005547BC" w:rsidRDefault="005547BC" w:rsidP="005547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6042" w:type="dxa"/>
        <w:tblInd w:w="-11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3420"/>
        <w:gridCol w:w="2340"/>
        <w:gridCol w:w="1620"/>
        <w:gridCol w:w="1440"/>
        <w:gridCol w:w="1080"/>
        <w:gridCol w:w="1260"/>
        <w:gridCol w:w="1080"/>
        <w:gridCol w:w="294"/>
        <w:gridCol w:w="1146"/>
        <w:gridCol w:w="382"/>
        <w:gridCol w:w="1440"/>
      </w:tblGrid>
      <w:tr w:rsidR="005547BC" w:rsidRPr="005547BC" w:rsidTr="003572BA"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Исполнители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исполнения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(год)</w:t>
            </w:r>
          </w:p>
        </w:tc>
        <w:tc>
          <w:tcPr>
            <w:tcW w:w="668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 финансирования подпрограммы, тыс. рублей</w:t>
            </w:r>
          </w:p>
        </w:tc>
        <w:tc>
          <w:tcPr>
            <w:tcW w:w="1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Показате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ли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резуль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тата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тия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 годам</w:t>
            </w:r>
          </w:p>
        </w:tc>
      </w:tr>
      <w:tr w:rsidR="005547BC" w:rsidRPr="005547BC" w:rsidTr="003572BA"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Бюджет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Пензен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ской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области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 МО «Бессоновский район Пензенской области»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</w:t>
            </w:r>
            <w:proofErr w:type="spellEnd"/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жетные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</w:t>
            </w:r>
            <w:proofErr w:type="spellEnd"/>
            <w:proofErr w:type="gram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поселений</w:t>
            </w: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5547BC" w:rsidRPr="005547BC" w:rsidTr="003572BA">
        <w:trPr>
          <w:trHeight w:val="577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2764D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                                            Подпрограмма 1. «Ремонт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и содержание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автомобильных дорог общего пользования за счет средств </w:t>
            </w:r>
            <w:r w:rsidR="002764D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дорожного фонда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поселения»</w:t>
            </w: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widowControl w:val="0"/>
              <w:suppressAutoHyphens/>
              <w:autoSpaceDE w:val="0"/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proofErr w:type="gramStart"/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р</w:t>
            </w:r>
            <w:proofErr w:type="gramEnd"/>
            <w:r w:rsidRPr="005547B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ar-SA"/>
              </w:rPr>
              <w:t>азвитие территориальной сети автомобильных дорог общего пользования Вазерского сельсовета Бессоновского района Пензенской области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-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ремонт автомобильных дорог общего пользования на территории Вазерского сельсовета Бессоновского района Пензенской области;</w:t>
            </w:r>
          </w:p>
          <w:p w:rsidR="005547BC" w:rsidRPr="005547BC" w:rsidRDefault="005547BC" w:rsidP="005547B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сохранность автомобильных дорог на территории Вазерского сельсовета Бессоновского района Пензенской области</w:t>
            </w:r>
          </w:p>
        </w:tc>
      </w:tr>
      <w:tr w:rsidR="002764DA" w:rsidRPr="005547BC" w:rsidTr="004B5C1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проектной документации 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«Капитальный ремонт автомобильной дороги по ул. с.Вазерки</w:t>
            </w:r>
          </w:p>
          <w:p w:rsidR="002764DA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Бессоновского района  Пензенской области»</w:t>
            </w:r>
          </w:p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Администрация Вазерского сельсовета Бессоновского района  Пензенской области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 год</w:t>
            </w:r>
          </w:p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ремонт автомобильных дорог общего пользования на территории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Вазерского с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ельсовета 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Бессоновского района Пензенской области;</w:t>
            </w: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764D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автомобильных дорог общего пользования на территории Вазерского сельсовета Бессонов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ского района Пензенской области</w:t>
            </w: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2015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253,878</w:t>
            </w:r>
          </w:p>
        </w:tc>
        <w:tc>
          <w:tcPr>
            <w:tcW w:w="1822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0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2016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245,477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25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2017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370,83568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8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2018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448,103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50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2019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1226,23698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2726,23698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2020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590,490</w:t>
            </w:r>
          </w:p>
        </w:tc>
        <w:tc>
          <w:tcPr>
            <w:tcW w:w="182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2F2E6F" w:rsidRDefault="00420328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420328" w:rsidP="002F2E6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931,331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1122,77899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2023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1189,06366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C37E5C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1189,06366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2024 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842,000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07011" w:rsidRPr="005547BC" w:rsidTr="004B5C15">
        <w:trPr>
          <w:trHeight w:val="195"/>
        </w:trPr>
        <w:tc>
          <w:tcPr>
            <w:tcW w:w="54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2025год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Pr="005547BC" w:rsidRDefault="00D07011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011" w:rsidRDefault="00D07011" w:rsidP="00C37E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877,000</w:t>
            </w:r>
          </w:p>
        </w:tc>
        <w:tc>
          <w:tcPr>
            <w:tcW w:w="182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07011" w:rsidRPr="005547BC" w:rsidRDefault="00D07011" w:rsidP="005547B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764DA" w:rsidRPr="005547BC" w:rsidTr="004B5C15"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2764DA" w:rsidRPr="005547BC" w:rsidRDefault="00C37E5C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8132,19431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4B5C1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2764DA" w:rsidRPr="005547BC" w:rsidRDefault="009B56BB" w:rsidP="004B5C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  <w:r w:rsidR="00C37E5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632,19431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4DA" w:rsidRPr="005547BC" w:rsidRDefault="002764DA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Подпрограмма 2. «Капитальный и текущий ремонт объектов собственности Вазерского сельсовета Бессоновского района Пензенской области »</w:t>
            </w: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Цель подпрограммы: </w:t>
            </w:r>
            <w:r w:rsidRPr="005547BC"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  <w:t>-</w:t>
            </w: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повышение уровня безопасности объектов собственности Вазерского сельсовета Бессоновского района Пензенской области и территории, приведение санитарного и технического состояния зданий, инженерных коммуникаций и территории к нормативным требованиям.</w:t>
            </w:r>
          </w:p>
          <w:p w:rsidR="005547BC" w:rsidRPr="005547BC" w:rsidRDefault="005547BC" w:rsidP="00554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Arial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16042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Задача подпрограммы: устранения неисправностей изношенных конструктивных элементов помещений, их восстановление и замена; уменьшение уровня износа коммуникаций с целью улучшения уровня их эксплуатационных характеристик, создание безопасных условий нахождения на территории объектов собственности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замена  оконных блоков</w:t>
            </w:r>
          </w:p>
          <w:p w:rsidR="005547BC" w:rsidRPr="005547BC" w:rsidRDefault="005547BC" w:rsidP="005547BC">
            <w:pPr>
              <w:spacing w:after="0" w:line="240" w:lineRule="auto"/>
              <w:ind w:right="-11" w:firstLine="1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390,000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замена  оконных блоков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Ремонт крыши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 «</w:t>
            </w:r>
            <w:proofErr w:type="spellStart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ИКЦ-Рассвет</w:t>
            </w:r>
            <w:proofErr w:type="spellEnd"/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» с.Вазерки 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ind w:right="-1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Ремонт крыши</w:t>
            </w:r>
          </w:p>
        </w:tc>
      </w:tr>
      <w:tr w:rsidR="005547BC" w:rsidRPr="005547BC" w:rsidTr="003572B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2014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489,000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47BC" w:rsidRPr="005547BC" w:rsidTr="003572BA">
        <w:trPr>
          <w:trHeight w:val="415"/>
        </w:trPr>
        <w:tc>
          <w:tcPr>
            <w:tcW w:w="7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Объем финансирования – всего: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C37E5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8621,19431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1500</w:t>
            </w: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547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0,000</w:t>
            </w:r>
          </w:p>
          <w:p w:rsidR="005547BC" w:rsidRPr="005547BC" w:rsidRDefault="005547B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C37E5C" w:rsidP="005547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10121,19431</w:t>
            </w:r>
          </w:p>
        </w:tc>
        <w:tc>
          <w:tcPr>
            <w:tcW w:w="18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5547BC" w:rsidRPr="005547BC" w:rsidRDefault="005547BC" w:rsidP="005547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547BC" w:rsidRPr="005547BC" w:rsidRDefault="005547BC" w:rsidP="005547BC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</w:p>
    <w:p w:rsidR="00D9495C" w:rsidRDefault="00D9495C" w:rsidP="005547B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D9495C" w:rsidSect="003572BA">
      <w:pgSz w:w="16838" w:h="11906" w:orient="landscape"/>
      <w:pgMar w:top="567" w:right="567" w:bottom="567" w:left="180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OEKGHE+OfficinaSerifWin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0CA5"/>
    <w:multiLevelType w:val="hybridMultilevel"/>
    <w:tmpl w:val="80B63B76"/>
    <w:lvl w:ilvl="0" w:tplc="F1C83668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0A7C6A62"/>
    <w:multiLevelType w:val="multilevel"/>
    <w:tmpl w:val="15781A2E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2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">
    <w:nsid w:val="0BA20143"/>
    <w:multiLevelType w:val="hybridMultilevel"/>
    <w:tmpl w:val="AB5A0A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22764"/>
    <w:multiLevelType w:val="multilevel"/>
    <w:tmpl w:val="D3AA98DA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0F3B0DE4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655044"/>
    <w:multiLevelType w:val="hybridMultilevel"/>
    <w:tmpl w:val="EA1E400C"/>
    <w:lvl w:ilvl="0" w:tplc="A61024FA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E010819"/>
    <w:multiLevelType w:val="hybridMultilevel"/>
    <w:tmpl w:val="929E5BE4"/>
    <w:lvl w:ilvl="0" w:tplc="2976182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39"/>
        </w:tabs>
        <w:ind w:left="939" w:hanging="360"/>
      </w:pPr>
    </w:lvl>
    <w:lvl w:ilvl="2" w:tplc="04190005">
      <w:start w:val="1"/>
      <w:numFmt w:val="decimal"/>
      <w:lvlText w:val="%3."/>
      <w:lvlJc w:val="left"/>
      <w:pPr>
        <w:tabs>
          <w:tab w:val="num" w:pos="1659"/>
        </w:tabs>
        <w:ind w:left="1659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79"/>
        </w:tabs>
        <w:ind w:left="2379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99"/>
        </w:tabs>
        <w:ind w:left="3099" w:hanging="360"/>
      </w:pPr>
    </w:lvl>
    <w:lvl w:ilvl="5" w:tplc="04190005">
      <w:start w:val="1"/>
      <w:numFmt w:val="decimal"/>
      <w:lvlText w:val="%6."/>
      <w:lvlJc w:val="left"/>
      <w:pPr>
        <w:tabs>
          <w:tab w:val="num" w:pos="3819"/>
        </w:tabs>
        <w:ind w:left="3819" w:hanging="360"/>
      </w:pPr>
    </w:lvl>
    <w:lvl w:ilvl="6" w:tplc="04190001">
      <w:start w:val="1"/>
      <w:numFmt w:val="decimal"/>
      <w:lvlText w:val="%7."/>
      <w:lvlJc w:val="left"/>
      <w:pPr>
        <w:tabs>
          <w:tab w:val="num" w:pos="4539"/>
        </w:tabs>
        <w:ind w:left="4539" w:hanging="360"/>
      </w:pPr>
    </w:lvl>
    <w:lvl w:ilvl="7" w:tplc="04190003">
      <w:start w:val="1"/>
      <w:numFmt w:val="decimal"/>
      <w:lvlText w:val="%8."/>
      <w:lvlJc w:val="left"/>
      <w:pPr>
        <w:tabs>
          <w:tab w:val="num" w:pos="5259"/>
        </w:tabs>
        <w:ind w:left="5259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79"/>
        </w:tabs>
        <w:ind w:left="5979" w:hanging="360"/>
      </w:pPr>
    </w:lvl>
  </w:abstractNum>
  <w:abstractNum w:abstractNumId="7">
    <w:nsid w:val="2E787475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6E323B2"/>
    <w:multiLevelType w:val="multilevel"/>
    <w:tmpl w:val="786C3FE4"/>
    <w:lvl w:ilvl="0">
      <w:start w:val="6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9">
    <w:nsid w:val="46FC637D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00D6620"/>
    <w:multiLevelType w:val="hybridMultilevel"/>
    <w:tmpl w:val="9BA6AE0A"/>
    <w:lvl w:ilvl="0" w:tplc="FF0047B6">
      <w:start w:val="1"/>
      <w:numFmt w:val="decimal"/>
      <w:lvlText w:val="%1."/>
      <w:lvlJc w:val="left"/>
      <w:pPr>
        <w:tabs>
          <w:tab w:val="num" w:pos="861"/>
        </w:tabs>
        <w:ind w:left="861" w:hanging="435"/>
      </w:pPr>
    </w:lvl>
    <w:lvl w:ilvl="1" w:tplc="0419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9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9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9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1">
    <w:nsid w:val="730E34F4"/>
    <w:multiLevelType w:val="multilevel"/>
    <w:tmpl w:val="879E4982"/>
    <w:lvl w:ilvl="0">
      <w:start w:val="6"/>
      <w:numFmt w:val="decimal"/>
      <w:lvlText w:val="%1."/>
      <w:lvlJc w:val="left"/>
      <w:pPr>
        <w:tabs>
          <w:tab w:val="num" w:pos="645"/>
        </w:tabs>
        <w:ind w:left="645" w:hanging="645"/>
      </w:p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2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2">
    <w:nsid w:val="7591181A"/>
    <w:multiLevelType w:val="hybridMultilevel"/>
    <w:tmpl w:val="67BAC90C"/>
    <w:lvl w:ilvl="0" w:tplc="4A60D0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C353E54"/>
    <w:multiLevelType w:val="multilevel"/>
    <w:tmpl w:val="CC5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0"/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</w:num>
  <w:num w:numId="5">
    <w:abstractNumId w:val="11"/>
    <w:lvlOverride w:ilvl="0">
      <w:startOverride w:val="6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1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3"/>
  </w:num>
  <w:num w:numId="12">
    <w:abstractNumId w:val="8"/>
  </w:num>
  <w:num w:numId="13">
    <w:abstractNumId w:val="9"/>
  </w:num>
  <w:num w:numId="14">
    <w:abstractNumId w:val="5"/>
  </w:num>
  <w:num w:numId="15">
    <w:abstractNumId w:val="2"/>
  </w:num>
  <w:num w:numId="16">
    <w:abstractNumId w:val="12"/>
  </w:num>
  <w:num w:numId="17">
    <w:abstractNumId w:val="7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70D6C"/>
    <w:rsid w:val="000045B4"/>
    <w:rsid w:val="00135FF5"/>
    <w:rsid w:val="001422F8"/>
    <w:rsid w:val="001714DB"/>
    <w:rsid w:val="001B6A9A"/>
    <w:rsid w:val="001C2DFD"/>
    <w:rsid w:val="00223963"/>
    <w:rsid w:val="00266C06"/>
    <w:rsid w:val="002764DA"/>
    <w:rsid w:val="002B1BDC"/>
    <w:rsid w:val="002D7502"/>
    <w:rsid w:val="002F2E6F"/>
    <w:rsid w:val="00306BC9"/>
    <w:rsid w:val="003572BA"/>
    <w:rsid w:val="003C1688"/>
    <w:rsid w:val="00420328"/>
    <w:rsid w:val="00422F43"/>
    <w:rsid w:val="004B5C15"/>
    <w:rsid w:val="00512635"/>
    <w:rsid w:val="0052727F"/>
    <w:rsid w:val="005547BC"/>
    <w:rsid w:val="00566242"/>
    <w:rsid w:val="005B3B58"/>
    <w:rsid w:val="00795ED2"/>
    <w:rsid w:val="00800179"/>
    <w:rsid w:val="008736CA"/>
    <w:rsid w:val="008B6966"/>
    <w:rsid w:val="009474E3"/>
    <w:rsid w:val="009509E7"/>
    <w:rsid w:val="00970D6C"/>
    <w:rsid w:val="009773B4"/>
    <w:rsid w:val="00977489"/>
    <w:rsid w:val="009B56BB"/>
    <w:rsid w:val="00A1584E"/>
    <w:rsid w:val="00AF7E7A"/>
    <w:rsid w:val="00B22F9A"/>
    <w:rsid w:val="00B84FE3"/>
    <w:rsid w:val="00C37E5C"/>
    <w:rsid w:val="00C97B5B"/>
    <w:rsid w:val="00CA47E4"/>
    <w:rsid w:val="00CC7186"/>
    <w:rsid w:val="00CC7348"/>
    <w:rsid w:val="00CF7094"/>
    <w:rsid w:val="00D07011"/>
    <w:rsid w:val="00D07580"/>
    <w:rsid w:val="00D9495C"/>
    <w:rsid w:val="00DC12DD"/>
    <w:rsid w:val="00DF4EB7"/>
    <w:rsid w:val="00E464C6"/>
    <w:rsid w:val="00EA7932"/>
    <w:rsid w:val="00EA79A9"/>
    <w:rsid w:val="00EE7931"/>
    <w:rsid w:val="00F05926"/>
    <w:rsid w:val="00F07226"/>
    <w:rsid w:val="00F2765E"/>
    <w:rsid w:val="00FF00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4C6"/>
  </w:style>
  <w:style w:type="paragraph" w:styleId="1">
    <w:name w:val="heading 1"/>
    <w:basedOn w:val="a"/>
    <w:link w:val="10"/>
    <w:qFormat/>
    <w:rsid w:val="00B84FE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qFormat/>
    <w:rsid w:val="00B84FE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qFormat/>
    <w:rsid w:val="005547BC"/>
    <w:pPr>
      <w:keepNext/>
      <w:spacing w:after="0" w:line="240" w:lineRule="auto"/>
      <w:jc w:val="center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4FE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84FE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B84FE3"/>
  </w:style>
  <w:style w:type="paragraph" w:styleId="a3">
    <w:name w:val="Normal (Web)"/>
    <w:basedOn w:val="a"/>
    <w:unhideWhenUsed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nhideWhenUsed/>
    <w:rsid w:val="00B84FE3"/>
    <w:rPr>
      <w:color w:val="0000FF"/>
      <w:u w:val="single"/>
    </w:rPr>
  </w:style>
  <w:style w:type="character" w:styleId="a5">
    <w:name w:val="FollowedHyperlink"/>
    <w:basedOn w:val="a0"/>
    <w:unhideWhenUsed/>
    <w:rsid w:val="00B84FE3"/>
    <w:rPr>
      <w:color w:val="800080"/>
      <w:u w:val="single"/>
    </w:rPr>
  </w:style>
  <w:style w:type="character" w:customStyle="1" w:styleId="12">
    <w:name w:val="Гиперссылка1"/>
    <w:basedOn w:val="a0"/>
    <w:rsid w:val="00B84FE3"/>
  </w:style>
  <w:style w:type="character" w:customStyle="1" w:styleId="heading1char">
    <w:name w:val="heading1char"/>
    <w:basedOn w:val="a0"/>
    <w:rsid w:val="00B84FE3"/>
  </w:style>
  <w:style w:type="paragraph" w:customStyle="1" w:styleId="bodytext">
    <w:name w:val="bodytext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4">
    <w:name w:val="a14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0">
    <w:name w:val="13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9">
    <w:name w:val="9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">
    <w:name w:val="6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8">
    <w:name w:val="8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10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0">
    <w:name w:val="14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0">
    <w:name w:val="listparagraph0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1">
    <w:name w:val="11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1">
    <w:name w:val="121"/>
    <w:basedOn w:val="a"/>
    <w:rsid w:val="00B84F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semiHidden/>
    <w:unhideWhenUsed/>
    <w:rsid w:val="00CC73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734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5547BC"/>
    <w:rPr>
      <w:rFonts w:ascii="Arial" w:eastAsia="Times New Roman" w:hAnsi="Arial" w:cs="Times New Roman"/>
      <w:b/>
      <w:sz w:val="24"/>
      <w:szCs w:val="20"/>
      <w:lang w:eastAsia="ru-RU"/>
    </w:rPr>
  </w:style>
  <w:style w:type="numbering" w:customStyle="1" w:styleId="21">
    <w:name w:val="Нет списка2"/>
    <w:next w:val="a2"/>
    <w:semiHidden/>
    <w:rsid w:val="005547BC"/>
  </w:style>
  <w:style w:type="character" w:customStyle="1" w:styleId="22">
    <w:name w:val="Основной текст с отступом 2 Знак"/>
    <w:link w:val="23"/>
    <w:locked/>
    <w:rsid w:val="005547BC"/>
    <w:rPr>
      <w:sz w:val="24"/>
      <w:szCs w:val="24"/>
      <w:lang w:eastAsia="ru-RU"/>
    </w:rPr>
  </w:style>
  <w:style w:type="paragraph" w:styleId="23">
    <w:name w:val="Body Text Indent 2"/>
    <w:basedOn w:val="a"/>
    <w:link w:val="22"/>
    <w:rsid w:val="005547BC"/>
    <w:pPr>
      <w:spacing w:after="120" w:line="480" w:lineRule="auto"/>
      <w:ind w:left="283"/>
    </w:pPr>
    <w:rPr>
      <w:sz w:val="24"/>
      <w:szCs w:val="24"/>
      <w:lang w:eastAsia="ru-RU"/>
    </w:rPr>
  </w:style>
  <w:style w:type="character" w:customStyle="1" w:styleId="210">
    <w:name w:val="Основной текст с отступом 2 Знак1"/>
    <w:basedOn w:val="a0"/>
    <w:uiPriority w:val="99"/>
    <w:semiHidden/>
    <w:rsid w:val="005547BC"/>
  </w:style>
  <w:style w:type="paragraph" w:styleId="14">
    <w:name w:val="toc 1"/>
    <w:basedOn w:val="a"/>
    <w:next w:val="a"/>
    <w:autoRedefine/>
    <w:rsid w:val="005547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4">
    <w:name w:val="toc 2"/>
    <w:basedOn w:val="a"/>
    <w:next w:val="a"/>
    <w:autoRedefine/>
    <w:rsid w:val="005547BC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toc 3"/>
    <w:basedOn w:val="a"/>
    <w:next w:val="a"/>
    <w:autoRedefine/>
    <w:rsid w:val="005547BC"/>
    <w:pPr>
      <w:tabs>
        <w:tab w:val="left" w:pos="851"/>
        <w:tab w:val="right" w:leader="dot" w:pos="9345"/>
      </w:tabs>
      <w:spacing w:after="100"/>
      <w:ind w:left="284"/>
    </w:pPr>
    <w:rPr>
      <w:rFonts w:ascii="Calibri" w:eastAsia="Calibri" w:hAnsi="Calibri" w:cs="Times New Roman"/>
    </w:rPr>
  </w:style>
  <w:style w:type="paragraph" w:styleId="4">
    <w:name w:val="toc 4"/>
    <w:basedOn w:val="a"/>
    <w:next w:val="a"/>
    <w:autoRedefine/>
    <w:rsid w:val="005547BC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50">
    <w:name w:val="toc 5"/>
    <w:basedOn w:val="a"/>
    <w:next w:val="a"/>
    <w:autoRedefine/>
    <w:rsid w:val="005547BC"/>
    <w:pPr>
      <w:spacing w:after="0" w:line="240" w:lineRule="auto"/>
      <w:ind w:left="9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0">
    <w:name w:val="toc 6"/>
    <w:basedOn w:val="a"/>
    <w:next w:val="a"/>
    <w:autoRedefine/>
    <w:rsid w:val="005547BC"/>
    <w:pPr>
      <w:spacing w:after="0" w:line="240" w:lineRule="auto"/>
      <w:ind w:left="12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7">
    <w:name w:val="toc 7"/>
    <w:basedOn w:val="a"/>
    <w:next w:val="a"/>
    <w:autoRedefine/>
    <w:rsid w:val="005547BC"/>
    <w:pPr>
      <w:spacing w:after="0" w:line="240" w:lineRule="auto"/>
      <w:ind w:left="144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80">
    <w:name w:val="toc 8"/>
    <w:basedOn w:val="a"/>
    <w:next w:val="a"/>
    <w:autoRedefine/>
    <w:rsid w:val="005547BC"/>
    <w:pPr>
      <w:spacing w:after="0" w:line="240" w:lineRule="auto"/>
      <w:ind w:left="168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90">
    <w:name w:val="toc 9"/>
    <w:basedOn w:val="a"/>
    <w:next w:val="a"/>
    <w:autoRedefine/>
    <w:rsid w:val="005547BC"/>
    <w:pPr>
      <w:spacing w:after="0" w:line="240" w:lineRule="auto"/>
      <w:ind w:left="19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annotation text"/>
    <w:basedOn w:val="a"/>
    <w:link w:val="a9"/>
    <w:rsid w:val="005547BC"/>
    <w:pPr>
      <w:spacing w:line="240" w:lineRule="auto"/>
    </w:pPr>
    <w:rPr>
      <w:rFonts w:ascii="Cambria" w:eastAsia="Cambria" w:hAnsi="Cambria" w:cs="Times New Roman"/>
      <w:sz w:val="24"/>
      <w:szCs w:val="24"/>
    </w:rPr>
  </w:style>
  <w:style w:type="character" w:customStyle="1" w:styleId="a9">
    <w:name w:val="Текст примечания Знак"/>
    <w:basedOn w:val="a0"/>
    <w:link w:val="a8"/>
    <w:rsid w:val="005547BC"/>
    <w:rPr>
      <w:rFonts w:ascii="Cambria" w:eastAsia="Cambria" w:hAnsi="Cambria" w:cs="Times New Roman"/>
      <w:sz w:val="24"/>
      <w:szCs w:val="24"/>
    </w:rPr>
  </w:style>
  <w:style w:type="paragraph" w:styleId="aa">
    <w:name w:val="header"/>
    <w:basedOn w:val="a"/>
    <w:link w:val="ab"/>
    <w:rsid w:val="005547BC"/>
    <w:pPr>
      <w:tabs>
        <w:tab w:val="center" w:pos="4153"/>
        <w:tab w:val="right" w:pos="8306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b">
    <w:name w:val="Верхний колонтитул Знак"/>
    <w:basedOn w:val="a0"/>
    <w:link w:val="aa"/>
    <w:rsid w:val="005547BC"/>
    <w:rPr>
      <w:rFonts w:ascii="Arial" w:eastAsia="Times New Roman" w:hAnsi="Arial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rsid w:val="005547B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Нижний колонтитул Знак"/>
    <w:basedOn w:val="a0"/>
    <w:link w:val="ac"/>
    <w:uiPriority w:val="99"/>
    <w:rsid w:val="005547BC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Title"/>
    <w:basedOn w:val="a"/>
    <w:link w:val="af"/>
    <w:qFormat/>
    <w:rsid w:val="005547BC"/>
    <w:pPr>
      <w:spacing w:after="0" w:line="240" w:lineRule="auto"/>
      <w:ind w:firstLine="851"/>
      <w:jc w:val="center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f">
    <w:name w:val="Название Знак"/>
    <w:basedOn w:val="a0"/>
    <w:link w:val="ae"/>
    <w:rsid w:val="005547B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0">
    <w:name w:val="Body Text"/>
    <w:basedOn w:val="a"/>
    <w:link w:val="af1"/>
    <w:rsid w:val="005547BC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ody Text Indent"/>
    <w:aliases w:val="Нумерованный список !!,Основной текст 1,Надин стиль"/>
    <w:basedOn w:val="a"/>
    <w:link w:val="af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Основной текст с отступом Знак"/>
    <w:aliases w:val="Нумерованный список !! Знак,Основной текст 1 Знак,Надин стиль Знак"/>
    <w:basedOn w:val="a0"/>
    <w:link w:val="af2"/>
    <w:rsid w:val="005547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5">
    <w:name w:val="Body Text 2"/>
    <w:basedOn w:val="a"/>
    <w:link w:val="26"/>
    <w:rsid w:val="005547B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0"/>
    <w:link w:val="25"/>
    <w:rsid w:val="005547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2">
    <w:name w:val="Body Text Indent 3"/>
    <w:basedOn w:val="a"/>
    <w:link w:val="33"/>
    <w:rsid w:val="005547B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0"/>
    <w:link w:val="32"/>
    <w:rsid w:val="005547B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Document Map"/>
    <w:basedOn w:val="a"/>
    <w:link w:val="af5"/>
    <w:rsid w:val="005547BC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5">
    <w:name w:val="Схема документа Знак"/>
    <w:basedOn w:val="a0"/>
    <w:link w:val="af4"/>
    <w:rsid w:val="005547BC"/>
    <w:rPr>
      <w:rFonts w:ascii="Tahoma" w:eastAsia="Times New Roman" w:hAnsi="Tahoma" w:cs="Tahoma"/>
      <w:sz w:val="16"/>
      <w:szCs w:val="16"/>
      <w:lang w:eastAsia="ru-RU"/>
    </w:rPr>
  </w:style>
  <w:style w:type="paragraph" w:styleId="af6">
    <w:name w:val="annotation subject"/>
    <w:basedOn w:val="a8"/>
    <w:next w:val="a8"/>
    <w:link w:val="af7"/>
    <w:rsid w:val="005547BC"/>
    <w:rPr>
      <w:b/>
      <w:bCs/>
      <w:sz w:val="20"/>
      <w:szCs w:val="20"/>
    </w:rPr>
  </w:style>
  <w:style w:type="character" w:customStyle="1" w:styleId="af7">
    <w:name w:val="Тема примечания Знак"/>
    <w:basedOn w:val="a9"/>
    <w:link w:val="af6"/>
    <w:rsid w:val="005547BC"/>
    <w:rPr>
      <w:rFonts w:ascii="Cambria" w:eastAsia="Cambria" w:hAnsi="Cambria" w:cs="Times New Roman"/>
      <w:b/>
      <w:bCs/>
      <w:sz w:val="20"/>
      <w:szCs w:val="20"/>
    </w:rPr>
  </w:style>
  <w:style w:type="paragraph" w:customStyle="1" w:styleId="211">
    <w:name w:val="Основной текст 21"/>
    <w:basedOn w:val="a"/>
    <w:rsid w:val="005547BC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font0">
    <w:name w:val="font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20"/>
      <w:szCs w:val="20"/>
      <w:lang w:eastAsia="ru-RU"/>
    </w:rPr>
  </w:style>
  <w:style w:type="paragraph" w:customStyle="1" w:styleId="font5">
    <w:name w:val="font5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0"/>
      <w:szCs w:val="20"/>
      <w:u w:val="single"/>
      <w:lang w:eastAsia="ru-RU"/>
    </w:rPr>
  </w:style>
  <w:style w:type="paragraph" w:customStyle="1" w:styleId="xl24">
    <w:name w:val="xl24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5">
    <w:name w:val="xl25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6">
    <w:name w:val="xl26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7">
    <w:name w:val="xl27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8">
    <w:name w:val="xl28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9">
    <w:name w:val="xl2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0">
    <w:name w:val="xl30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1">
    <w:name w:val="xl31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3">
    <w:name w:val="xl3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4">
    <w:name w:val="xl3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5">
    <w:name w:val="xl3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6">
    <w:name w:val="xl36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7">
    <w:name w:val="xl37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8">
    <w:name w:val="xl38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39">
    <w:name w:val="xl39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0">
    <w:name w:val="xl40"/>
    <w:basedOn w:val="a"/>
    <w:rsid w:val="005547BC"/>
    <w:pP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1">
    <w:name w:val="xl41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2">
    <w:name w:val="xl4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3">
    <w:name w:val="xl4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4">
    <w:name w:val="xl4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5">
    <w:name w:val="xl45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6">
    <w:name w:val="xl46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7">
    <w:name w:val="xl47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8">
    <w:name w:val="xl48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49">
    <w:name w:val="xl49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0">
    <w:name w:val="xl50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1">
    <w:name w:val="xl5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2">
    <w:name w:val="xl5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3">
    <w:name w:val="xl53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4">
    <w:name w:val="xl54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5">
    <w:name w:val="xl5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6">
    <w:name w:val="xl56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57">
    <w:name w:val="xl5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58">
    <w:name w:val="xl5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59">
    <w:name w:val="xl5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0">
    <w:name w:val="xl6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1">
    <w:name w:val="xl6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2">
    <w:name w:val="xl62"/>
    <w:basedOn w:val="a"/>
    <w:rsid w:val="005547B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63">
    <w:name w:val="xl63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5547B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5">
    <w:name w:val="xl65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6">
    <w:name w:val="xl66"/>
    <w:basedOn w:val="a"/>
    <w:rsid w:val="005547BC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7">
    <w:name w:val="xl67"/>
    <w:basedOn w:val="a"/>
    <w:rsid w:val="005547B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8">
    <w:name w:val="xl68"/>
    <w:basedOn w:val="a"/>
    <w:rsid w:val="005547B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69">
    <w:name w:val="xl69"/>
    <w:basedOn w:val="a"/>
    <w:rsid w:val="005547B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5547B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5547B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2">
    <w:name w:val="xl72"/>
    <w:basedOn w:val="a"/>
    <w:rsid w:val="005547B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3">
    <w:name w:val="xl7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5547B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0">
    <w:name w:val="Стиль Основной текст с отступом 2 + Перед:  6 пт"/>
    <w:basedOn w:val="23"/>
    <w:rsid w:val="005547BC"/>
    <w:pPr>
      <w:spacing w:before="120" w:after="0" w:line="360" w:lineRule="auto"/>
      <w:ind w:left="0" w:firstLine="357"/>
      <w:jc w:val="both"/>
    </w:pPr>
    <w:rPr>
      <w:sz w:val="28"/>
      <w:szCs w:val="20"/>
    </w:rPr>
  </w:style>
  <w:style w:type="paragraph" w:customStyle="1" w:styleId="14pt063">
    <w:name w:val="Стиль 14 pt по ширине Первая строка:  063 см"/>
    <w:basedOn w:val="a"/>
    <w:rsid w:val="005547BC"/>
    <w:pPr>
      <w:spacing w:after="0" w:line="360" w:lineRule="auto"/>
      <w:ind w:firstLine="35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4pt063">
    <w:name w:val="Стиль Основной текст 2 + 14 pt по ширине Первая строка:  063 см..."/>
    <w:basedOn w:val="25"/>
    <w:rsid w:val="005547BC"/>
    <w:pPr>
      <w:spacing w:before="120" w:after="0" w:line="360" w:lineRule="auto"/>
      <w:ind w:firstLine="357"/>
      <w:jc w:val="both"/>
    </w:pPr>
    <w:rPr>
      <w:sz w:val="28"/>
      <w:szCs w:val="20"/>
    </w:rPr>
  </w:style>
  <w:style w:type="paragraph" w:customStyle="1" w:styleId="214pt0631">
    <w:name w:val="Стиль Основной текст 2 + 14 pt по ширине Первая строка:  063 см...1"/>
    <w:basedOn w:val="25"/>
    <w:rsid w:val="005547BC"/>
    <w:pPr>
      <w:spacing w:after="0" w:line="360" w:lineRule="auto"/>
      <w:ind w:firstLine="357"/>
      <w:jc w:val="both"/>
    </w:pPr>
    <w:rPr>
      <w:sz w:val="28"/>
      <w:szCs w:val="20"/>
    </w:rPr>
  </w:style>
  <w:style w:type="paragraph" w:customStyle="1" w:styleId="ConsPlusTitle">
    <w:name w:val="ConsPlusTitle"/>
    <w:rsid w:val="005547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LightGrid-Accent3">
    <w:name w:val="Light Grid - Accent 3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ConsPlusNormal0">
    <w:name w:val="ConsPlusNormal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0">
    <w:name w:val="ConsPlusCell"/>
    <w:uiPriority w:val="99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8">
    <w:name w:val="Заголовок статьи"/>
    <w:basedOn w:val="a"/>
    <w:next w:val="a"/>
    <w:rsid w:val="005547BC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Default">
    <w:name w:val="Default"/>
    <w:rsid w:val="005547BC"/>
    <w:pPr>
      <w:widowControl w:val="0"/>
      <w:suppressAutoHyphens/>
      <w:autoSpaceDE w:val="0"/>
      <w:spacing w:after="0" w:line="240" w:lineRule="auto"/>
    </w:pPr>
    <w:rPr>
      <w:rFonts w:ascii="OEKGHE+OfficinaSerifWinC" w:eastAsia="Times New Roman" w:hAnsi="OEKGHE+OfficinaSerifWinC" w:cs="OEKGHE+OfficinaSerifWinC"/>
      <w:color w:val="000000"/>
      <w:sz w:val="24"/>
      <w:szCs w:val="24"/>
      <w:lang w:eastAsia="ar-SA"/>
    </w:rPr>
  </w:style>
  <w:style w:type="paragraph" w:customStyle="1" w:styleId="rvps698610">
    <w:name w:val="rvps698610"/>
    <w:basedOn w:val="a"/>
    <w:rsid w:val="005547BC"/>
    <w:pPr>
      <w:spacing w:after="150" w:line="240" w:lineRule="auto"/>
      <w:ind w:right="300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paragraph" w:customStyle="1" w:styleId="ConsNonformat">
    <w:name w:val="ConsNonformat"/>
    <w:rsid w:val="005547BC"/>
    <w:pPr>
      <w:snapToGrid w:val="0"/>
      <w:spacing w:after="0" w:line="240" w:lineRule="auto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-31">
    <w:name w:val="Светлая сетка - Акцент 31"/>
    <w:basedOn w:val="a"/>
    <w:rsid w:val="005547BC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15">
    <w:name w:val="Абзац списка1"/>
    <w:basedOn w:val="a"/>
    <w:rsid w:val="005547B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11 Знак Знак Знак Знак"/>
    <w:basedOn w:val="a"/>
    <w:rsid w:val="005547BC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16">
    <w:name w:val="Знак1"/>
    <w:basedOn w:val="a"/>
    <w:rsid w:val="005547BC"/>
    <w:pPr>
      <w:widowControl w:val="0"/>
      <w:adjustRightInd w:val="0"/>
      <w:spacing w:after="160" w:line="240" w:lineRule="exact"/>
      <w:jc w:val="right"/>
    </w:pPr>
    <w:rPr>
      <w:rFonts w:ascii="Arial" w:eastAsia="Times New Roman" w:hAnsi="Arial" w:cs="Arial"/>
      <w:sz w:val="20"/>
      <w:szCs w:val="20"/>
      <w:lang w:val="en-GB"/>
    </w:rPr>
  </w:style>
  <w:style w:type="paragraph" w:customStyle="1" w:styleId="font6">
    <w:name w:val="font6"/>
    <w:basedOn w:val="a"/>
    <w:rsid w:val="005547BC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font7">
    <w:name w:val="font7"/>
    <w:basedOn w:val="a"/>
    <w:rsid w:val="005547BC"/>
    <w:pPr>
      <w:spacing w:before="100" w:beforeAutospacing="1" w:after="100" w:afterAutospacing="1" w:line="240" w:lineRule="auto"/>
    </w:pPr>
    <w:rPr>
      <w:rFonts w:ascii="Symbol" w:eastAsia="Times New Roman" w:hAnsi="Symbol" w:cs="Times New Roman"/>
      <w:sz w:val="20"/>
      <w:szCs w:val="20"/>
      <w:lang w:eastAsia="ru-RU"/>
    </w:rPr>
  </w:style>
  <w:style w:type="paragraph" w:customStyle="1" w:styleId="xl76">
    <w:name w:val="xl7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5547B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81">
    <w:name w:val="xl8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85">
    <w:name w:val="xl8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88">
    <w:name w:val="xl88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5547B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1">
    <w:name w:val="xl91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2">
    <w:name w:val="xl92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5547B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4">
    <w:name w:val="xl94"/>
    <w:basedOn w:val="a"/>
    <w:rsid w:val="005547B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7">
    <w:name w:val="xl97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0"/>
      <w:szCs w:val="20"/>
      <w:lang w:eastAsia="ru-RU"/>
    </w:rPr>
  </w:style>
  <w:style w:type="paragraph" w:customStyle="1" w:styleId="xl98">
    <w:name w:val="xl98"/>
    <w:basedOn w:val="a"/>
    <w:rsid w:val="005547B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  <w:lang w:eastAsia="ru-RU"/>
    </w:rPr>
  </w:style>
  <w:style w:type="paragraph" w:customStyle="1" w:styleId="xl99">
    <w:name w:val="xl99"/>
    <w:basedOn w:val="a"/>
    <w:rsid w:val="005547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5547BC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5547B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-21">
    <w:name w:val="Средняя сетка 1 - Акцент 21"/>
    <w:basedOn w:val="a"/>
    <w:rsid w:val="005547BC"/>
    <w:pPr>
      <w:spacing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customStyle="1" w:styleId="af9">
    <w:name w:val="Основное меню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Verdana" w:eastAsia="Times New Roman" w:hAnsi="Verdana" w:cs="Verdana"/>
      <w:sz w:val="26"/>
      <w:szCs w:val="26"/>
      <w:lang w:eastAsia="ru-RU"/>
    </w:rPr>
  </w:style>
  <w:style w:type="paragraph" w:customStyle="1" w:styleId="27">
    <w:name w:val="Знак Знак2"/>
    <w:basedOn w:val="a"/>
    <w:rsid w:val="005547BC"/>
    <w:pPr>
      <w:widowControl w:val="0"/>
      <w:tabs>
        <w:tab w:val="num" w:pos="360"/>
      </w:tabs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dktexleft">
    <w:name w:val="dktexleft"/>
    <w:basedOn w:val="a"/>
    <w:rsid w:val="005547BC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a">
    <w:name w:val="annotation reference"/>
    <w:rsid w:val="005547BC"/>
    <w:rPr>
      <w:b/>
      <w:bCs w:val="0"/>
      <w:i/>
      <w:iCs w:val="0"/>
      <w:sz w:val="18"/>
      <w:szCs w:val="18"/>
      <w:lang w:val="en-GB" w:eastAsia="en-US" w:bidi="ar-SA"/>
    </w:rPr>
  </w:style>
  <w:style w:type="character" w:styleId="afb">
    <w:name w:val="page number"/>
    <w:rsid w:val="005547BC"/>
    <w:rPr>
      <w:b/>
      <w:bCs w:val="0"/>
      <w:i/>
      <w:iCs w:val="0"/>
      <w:sz w:val="28"/>
      <w:lang w:val="en-GB" w:eastAsia="en-US" w:bidi="ar-SA"/>
    </w:rPr>
  </w:style>
  <w:style w:type="character" w:customStyle="1" w:styleId="120">
    <w:name w:val="Знак Знак12"/>
    <w:rsid w:val="005547BC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afc">
    <w:name w:val="Цветовое выделение"/>
    <w:rsid w:val="005547BC"/>
    <w:rPr>
      <w:b/>
      <w:bCs/>
      <w:color w:val="000080"/>
      <w:sz w:val="20"/>
      <w:szCs w:val="20"/>
    </w:rPr>
  </w:style>
  <w:style w:type="character" w:customStyle="1" w:styleId="WW8Num6z0">
    <w:name w:val="WW8Num6z0"/>
    <w:rsid w:val="005547BC"/>
    <w:rPr>
      <w:rFonts w:ascii="Symbol" w:hAnsi="Symbol" w:hint="default"/>
      <w:sz w:val="20"/>
    </w:rPr>
  </w:style>
  <w:style w:type="character" w:styleId="afd">
    <w:name w:val="Strong"/>
    <w:qFormat/>
    <w:rsid w:val="005547BC"/>
    <w:rPr>
      <w:b/>
      <w:bCs/>
    </w:rPr>
  </w:style>
  <w:style w:type="paragraph" w:styleId="afe">
    <w:name w:val="No Spacing"/>
    <w:link w:val="aff"/>
    <w:uiPriority w:val="1"/>
    <w:qFormat/>
    <w:rsid w:val="005547B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f">
    <w:name w:val="Без интервала Знак"/>
    <w:link w:val="afe"/>
    <w:uiPriority w:val="1"/>
    <w:rsid w:val="005547BC"/>
    <w:rPr>
      <w:rFonts w:ascii="Calibri" w:eastAsia="Calibri" w:hAnsi="Calibri" w:cs="Times New Roman"/>
    </w:rPr>
  </w:style>
  <w:style w:type="paragraph" w:customStyle="1" w:styleId="aff0">
    <w:name w:val="Прижатый влево"/>
    <w:basedOn w:val="a"/>
    <w:next w:val="a"/>
    <w:rsid w:val="005547B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f1">
    <w:name w:val="Гипертекстовая ссылка"/>
    <w:uiPriority w:val="99"/>
    <w:rsid w:val="005547BC"/>
    <w:rPr>
      <w:b/>
      <w:bCs/>
      <w:color w:val="008000"/>
    </w:rPr>
  </w:style>
  <w:style w:type="paragraph" w:customStyle="1" w:styleId="aff2">
    <w:name w:val="Таблицы (моноширинный)"/>
    <w:basedOn w:val="a"/>
    <w:next w:val="a"/>
    <w:rsid w:val="005547B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28">
    <w:name w:val="Абзац списка2"/>
    <w:basedOn w:val="a"/>
    <w:rsid w:val="005547BC"/>
    <w:pPr>
      <w:ind w:left="720"/>
    </w:pPr>
    <w:rPr>
      <w:rFonts w:ascii="Calibri" w:eastAsia="Times New Roman" w:hAnsi="Calibri" w:cs="Times New Roman"/>
    </w:rPr>
  </w:style>
  <w:style w:type="paragraph" w:customStyle="1" w:styleId="aff3">
    <w:name w:val="Знак Знак Знак Знак"/>
    <w:basedOn w:val="a"/>
    <w:rsid w:val="005547B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f4">
    <w:name w:val="List Paragraph"/>
    <w:basedOn w:val="a"/>
    <w:uiPriority w:val="34"/>
    <w:qFormat/>
    <w:rsid w:val="002764D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120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002\Desktop\&#1055;&#1086;&#1089;&#1090;&#1072;&#1085;&#1086;&#1074;.%20&#8470;15%20&#1086;&#1090;%2015.02.2021&#1055;&#1088;.%20%20&#8470;1%20%20%20&#1056;&#1072;&#1079;&#1074;&#1080;&#1090;.&#1084;&#1091;&#1085;.&#1089;&#1083;&#1091;&#1078;.doc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5369</Words>
  <Characters>30609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3</cp:revision>
  <cp:lastPrinted>2021-06-02T12:21:00Z</cp:lastPrinted>
  <dcterms:created xsi:type="dcterms:W3CDTF">2023-08-28T08:25:00Z</dcterms:created>
  <dcterms:modified xsi:type="dcterms:W3CDTF">2023-08-28T10:54:00Z</dcterms:modified>
</cp:coreProperties>
</file>