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D9B" w:rsidRPr="00897DC6" w:rsidRDefault="00C64D9B" w:rsidP="00C64D9B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D9B" w:rsidRPr="00897DC6" w:rsidRDefault="00C64D9B" w:rsidP="00C64D9B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897DC6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C64D9B" w:rsidRPr="00897DC6" w:rsidRDefault="00C64D9B" w:rsidP="00C64D9B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C64D9B" w:rsidRPr="00897DC6" w:rsidRDefault="00C64D9B" w:rsidP="00F663DC">
      <w:pPr>
        <w:tabs>
          <w:tab w:val="center" w:pos="5103"/>
          <w:tab w:val="left" w:pos="8949"/>
          <w:tab w:val="left" w:pos="9210"/>
        </w:tabs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C64D9B" w:rsidRPr="00897DC6" w:rsidRDefault="00C64D9B" w:rsidP="00F663DC">
      <w:pPr>
        <w:tabs>
          <w:tab w:val="left" w:pos="8949"/>
          <w:tab w:val="left" w:pos="9210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897DC6">
        <w:rPr>
          <w:rFonts w:ascii="Times New Roman" w:hAnsi="Times New Roman"/>
        </w:rPr>
        <w:t>с.Грабово</w:t>
      </w:r>
    </w:p>
    <w:p w:rsidR="00F663DC" w:rsidRDefault="00F663DC" w:rsidP="00C64D9B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</w:p>
    <w:p w:rsidR="00C64D9B" w:rsidRPr="00897DC6" w:rsidRDefault="00C64D9B" w:rsidP="00C64D9B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  <w:r w:rsidRPr="009B43DE">
        <w:rPr>
          <w:rFonts w:ascii="Times New Roman" w:hAnsi="Times New Roman"/>
          <w:sz w:val="24"/>
          <w:szCs w:val="24"/>
        </w:rPr>
        <w:t xml:space="preserve">«  </w:t>
      </w:r>
      <w:r w:rsidR="00AA0602">
        <w:rPr>
          <w:rFonts w:ascii="Times New Roman" w:hAnsi="Times New Roman"/>
          <w:sz w:val="24"/>
          <w:szCs w:val="24"/>
        </w:rPr>
        <w:t>2</w:t>
      </w:r>
      <w:r w:rsidR="00F663DC">
        <w:rPr>
          <w:rFonts w:ascii="Times New Roman" w:hAnsi="Times New Roman"/>
          <w:sz w:val="24"/>
          <w:szCs w:val="24"/>
        </w:rPr>
        <w:t>8</w:t>
      </w:r>
      <w:r w:rsidR="00346719">
        <w:rPr>
          <w:rFonts w:ascii="Times New Roman" w:hAnsi="Times New Roman"/>
          <w:sz w:val="24"/>
          <w:szCs w:val="24"/>
        </w:rPr>
        <w:t xml:space="preserve"> </w:t>
      </w:r>
      <w:r w:rsidRPr="009B43DE">
        <w:rPr>
          <w:rFonts w:ascii="Times New Roman" w:hAnsi="Times New Roman"/>
          <w:sz w:val="24"/>
          <w:szCs w:val="24"/>
        </w:rPr>
        <w:t xml:space="preserve"> »  </w:t>
      </w:r>
      <w:r w:rsidR="00F663DC">
        <w:rPr>
          <w:rFonts w:ascii="Times New Roman" w:hAnsi="Times New Roman"/>
          <w:sz w:val="24"/>
          <w:szCs w:val="24"/>
        </w:rPr>
        <w:t>сентября  2020</w:t>
      </w:r>
      <w:r w:rsidRPr="009B43DE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</w:t>
      </w:r>
      <w:r w:rsidR="00982CD2">
        <w:rPr>
          <w:rFonts w:ascii="Times New Roman" w:hAnsi="Times New Roman"/>
          <w:sz w:val="24"/>
          <w:szCs w:val="24"/>
        </w:rPr>
        <w:t xml:space="preserve">         </w:t>
      </w:r>
      <w:r w:rsidRPr="009B43DE">
        <w:rPr>
          <w:rFonts w:ascii="Times New Roman" w:hAnsi="Times New Roman"/>
          <w:sz w:val="24"/>
          <w:szCs w:val="24"/>
        </w:rPr>
        <w:t xml:space="preserve">  №</w:t>
      </w:r>
      <w:r w:rsidR="00F663DC">
        <w:rPr>
          <w:rFonts w:ascii="Times New Roman" w:hAnsi="Times New Roman"/>
          <w:sz w:val="24"/>
          <w:szCs w:val="24"/>
        </w:rPr>
        <w:t>99</w:t>
      </w:r>
      <w:r w:rsidRPr="009B43DE">
        <w:rPr>
          <w:rFonts w:ascii="Times New Roman" w:hAnsi="Times New Roman"/>
          <w:sz w:val="24"/>
          <w:szCs w:val="24"/>
        </w:rPr>
        <w:t xml:space="preserve">  </w:t>
      </w:r>
    </w:p>
    <w:p w:rsidR="00C64D9B" w:rsidRPr="00AA0602" w:rsidRDefault="00C64D9B" w:rsidP="00C64D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16775" w:rsidRPr="00F663DC" w:rsidRDefault="00F856C7" w:rsidP="00F663D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663DC">
        <w:rPr>
          <w:rFonts w:ascii="Times New Roman" w:hAnsi="Times New Roman" w:cs="Times New Roman"/>
          <w:sz w:val="26"/>
          <w:szCs w:val="26"/>
        </w:rPr>
        <w:t xml:space="preserve"> </w:t>
      </w:r>
      <w:r w:rsidR="00C64D9B" w:rsidRPr="00F663DC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="00C64D9B" w:rsidRPr="00F663D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16775" w:rsidRPr="00F663DC">
        <w:rPr>
          <w:rFonts w:ascii="Times New Roman" w:hAnsi="Times New Roman" w:cs="Times New Roman"/>
          <w:sz w:val="26"/>
          <w:szCs w:val="26"/>
        </w:rPr>
        <w:t>«Согласование создания места (площадки) накопления твердых коммунальных отходов»</w:t>
      </w:r>
    </w:p>
    <w:p w:rsidR="00AA0602" w:rsidRPr="00F663DC" w:rsidRDefault="00AA0602" w:rsidP="00C64D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4D9B" w:rsidRPr="00F663DC" w:rsidRDefault="00C64D9B" w:rsidP="00C64D9B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663DC">
        <w:rPr>
          <w:rFonts w:ascii="Times New Roman" w:hAnsi="Times New Roman" w:cs="Times New Roman"/>
          <w:sz w:val="26"/>
          <w:szCs w:val="26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 </w:t>
      </w:r>
      <w:r w:rsidRPr="00F663DC">
        <w:rPr>
          <w:rFonts w:ascii="Times New Roman" w:hAnsi="Times New Roman"/>
          <w:sz w:val="26"/>
          <w:szCs w:val="26"/>
        </w:rPr>
        <w:t xml:space="preserve">постановлением администрации Грабовского сельсовета Бессоновского  района Пензенской области от </w:t>
      </w:r>
      <w:r w:rsidR="00AA0602" w:rsidRPr="00F663DC">
        <w:rPr>
          <w:rFonts w:ascii="Times New Roman" w:hAnsi="Times New Roman"/>
          <w:sz w:val="26"/>
          <w:szCs w:val="26"/>
        </w:rPr>
        <w:t>13.02.2019 г. №116</w:t>
      </w:r>
      <w:r w:rsidRPr="00F663DC">
        <w:rPr>
          <w:rFonts w:ascii="Times New Roman" w:hAnsi="Times New Roman"/>
          <w:sz w:val="26"/>
          <w:szCs w:val="26"/>
        </w:rPr>
        <w:t xml:space="preserve"> «Об утверждении Перечня муниципальных услуг, предоставляемых  администрацией  Грабовского сельсовета Бессоновского района Пензенской области», </w:t>
      </w:r>
      <w:hyperlink r:id="rId9" w:history="1">
        <w:r w:rsidRPr="00F663DC">
          <w:rPr>
            <w:rStyle w:val="a4"/>
            <w:rFonts w:ascii="Times New Roman" w:hAnsi="Times New Roman"/>
            <w:color w:val="00000A"/>
            <w:sz w:val="26"/>
            <w:szCs w:val="26"/>
          </w:rPr>
          <w:t xml:space="preserve">статьей </w:t>
        </w:r>
      </w:hyperlink>
      <w:r w:rsidRPr="00F663DC">
        <w:rPr>
          <w:rFonts w:ascii="Times New Roman" w:hAnsi="Times New Roman"/>
          <w:sz w:val="26"/>
          <w:szCs w:val="26"/>
        </w:rPr>
        <w:t>21 Устава Грабовского сельсовета, администрация Грабовского сельсовета постановляет:</w:t>
      </w:r>
    </w:p>
    <w:p w:rsidR="00C64D9B" w:rsidRPr="00F663DC" w:rsidRDefault="00C64D9B" w:rsidP="00C64D9B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F16775" w:rsidRPr="00F663DC" w:rsidRDefault="00C64D9B" w:rsidP="00F663DC">
      <w:pPr>
        <w:pStyle w:val="af0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63DC">
        <w:rPr>
          <w:rFonts w:ascii="Times New Roman" w:hAnsi="Times New Roman" w:cs="Times New Roman"/>
          <w:sz w:val="26"/>
          <w:szCs w:val="26"/>
        </w:rPr>
        <w:t xml:space="preserve">Утвердить прилагаемый административный </w:t>
      </w:r>
      <w:hyperlink w:anchor="P40" w:history="1">
        <w:r w:rsidRPr="00F663DC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F663DC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</w:t>
      </w:r>
      <w:r w:rsidR="00F16775" w:rsidRPr="00F663DC">
        <w:rPr>
          <w:rFonts w:ascii="Times New Roman" w:hAnsi="Times New Roman" w:cs="Times New Roman"/>
          <w:sz w:val="26"/>
          <w:szCs w:val="26"/>
        </w:rPr>
        <w:t>«Согласование создания места (площадки) накопления твердых коммунальных отходов».</w:t>
      </w:r>
    </w:p>
    <w:p w:rsidR="00F663DC" w:rsidRPr="00F663DC" w:rsidRDefault="00F663DC" w:rsidP="00F663DC">
      <w:pPr>
        <w:pStyle w:val="ConsPlusTitle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63DC">
        <w:rPr>
          <w:rFonts w:ascii="Times New Roman" w:hAnsi="Times New Roman" w:cs="Times New Roman"/>
          <w:b w:val="0"/>
          <w:sz w:val="26"/>
          <w:szCs w:val="26"/>
        </w:rPr>
        <w:t xml:space="preserve">Признать утратившем силу постановление администрации Грабовского сельсовета от </w:t>
      </w:r>
      <w:r w:rsidRPr="00F663DC">
        <w:rPr>
          <w:rFonts w:ascii="Times New Roman" w:hAnsi="Times New Roman" w:cs="Times New Roman"/>
          <w:sz w:val="26"/>
          <w:szCs w:val="26"/>
        </w:rPr>
        <w:t>24.09.2019</w:t>
      </w:r>
      <w:r w:rsidRPr="00F663DC">
        <w:rPr>
          <w:rFonts w:ascii="Times New Roman" w:hAnsi="Times New Roman" w:cs="Times New Roman"/>
          <w:b w:val="0"/>
          <w:sz w:val="26"/>
          <w:szCs w:val="26"/>
        </w:rPr>
        <w:t xml:space="preserve">г. №118 «Об утверждении административного регламента предоставления муниципальной услуги </w:t>
      </w:r>
      <w:r w:rsidRPr="00F663DC">
        <w:rPr>
          <w:rFonts w:ascii="Times New Roman" w:hAnsi="Times New Roman" w:cs="Times New Roman"/>
          <w:sz w:val="26"/>
          <w:szCs w:val="26"/>
        </w:rPr>
        <w:t xml:space="preserve"> </w:t>
      </w:r>
      <w:r w:rsidRPr="00F663DC">
        <w:rPr>
          <w:rFonts w:ascii="Times New Roman" w:hAnsi="Times New Roman" w:cs="Times New Roman"/>
          <w:b w:val="0"/>
          <w:sz w:val="26"/>
          <w:szCs w:val="26"/>
        </w:rPr>
        <w:t>«Согласование создания места (площадки) накопления твердых коммунальных отходов»</w:t>
      </w:r>
      <w:r w:rsidRPr="00F663DC">
        <w:rPr>
          <w:rFonts w:ascii="Times New Roman" w:hAnsi="Times New Roman" w:cs="Times New Roman"/>
          <w:sz w:val="26"/>
          <w:szCs w:val="26"/>
        </w:rPr>
        <w:t>.</w:t>
      </w:r>
    </w:p>
    <w:p w:rsidR="00C64D9B" w:rsidRPr="00F663DC" w:rsidRDefault="00C64D9B" w:rsidP="00F1677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F663DC">
        <w:rPr>
          <w:rFonts w:ascii="Times New Roman" w:eastAsiaTheme="minorEastAsia" w:hAnsi="Times New Roman" w:cs="Times New Roman"/>
          <w:sz w:val="26"/>
          <w:szCs w:val="26"/>
        </w:rPr>
        <w:tab/>
      </w:r>
      <w:r w:rsidR="00F663DC" w:rsidRPr="00F663DC">
        <w:rPr>
          <w:rFonts w:ascii="Times New Roman" w:eastAsiaTheme="minorEastAsia" w:hAnsi="Times New Roman" w:cs="Times New Roman"/>
          <w:sz w:val="26"/>
          <w:szCs w:val="26"/>
        </w:rPr>
        <w:t>3.</w:t>
      </w:r>
      <w:r w:rsidRPr="00F663DC">
        <w:rPr>
          <w:rFonts w:ascii="Times New Roman" w:eastAsiaTheme="minorEastAsia" w:hAnsi="Times New Roman" w:cs="Times New Roman"/>
          <w:sz w:val="26"/>
          <w:szCs w:val="26"/>
        </w:rPr>
        <w:t>. Настоящее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C64D9B" w:rsidRPr="00F663DC" w:rsidRDefault="00C64D9B" w:rsidP="00C64D9B">
      <w:pPr>
        <w:pStyle w:val="a0"/>
        <w:tabs>
          <w:tab w:val="left" w:pos="0"/>
        </w:tabs>
        <w:spacing w:after="0"/>
        <w:rPr>
          <w:rFonts w:eastAsiaTheme="minorEastAsia"/>
          <w:kern w:val="0"/>
          <w:sz w:val="26"/>
          <w:szCs w:val="26"/>
        </w:rPr>
      </w:pPr>
      <w:r w:rsidRPr="00F663DC">
        <w:rPr>
          <w:rFonts w:eastAsiaTheme="minorEastAsia"/>
          <w:kern w:val="0"/>
          <w:sz w:val="26"/>
          <w:szCs w:val="26"/>
        </w:rPr>
        <w:tab/>
      </w:r>
      <w:r w:rsidR="00F663DC" w:rsidRPr="00F663DC">
        <w:rPr>
          <w:rFonts w:eastAsiaTheme="minorEastAsia"/>
          <w:kern w:val="0"/>
          <w:sz w:val="26"/>
          <w:szCs w:val="26"/>
        </w:rPr>
        <w:t>4</w:t>
      </w:r>
      <w:r w:rsidRPr="00F663DC">
        <w:rPr>
          <w:rFonts w:eastAsiaTheme="minorEastAsia"/>
          <w:kern w:val="0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</w:t>
      </w:r>
    </w:p>
    <w:p w:rsidR="00C64D9B" w:rsidRPr="00F663DC" w:rsidRDefault="00C64D9B" w:rsidP="00C64D9B">
      <w:pPr>
        <w:pStyle w:val="a0"/>
        <w:tabs>
          <w:tab w:val="left" w:pos="0"/>
        </w:tabs>
        <w:spacing w:after="0"/>
        <w:rPr>
          <w:sz w:val="26"/>
          <w:szCs w:val="26"/>
        </w:rPr>
      </w:pPr>
      <w:r w:rsidRPr="00F663DC">
        <w:rPr>
          <w:color w:val="000000"/>
          <w:sz w:val="26"/>
          <w:szCs w:val="26"/>
        </w:rPr>
        <w:tab/>
      </w:r>
      <w:r w:rsidR="00F663DC" w:rsidRPr="00F663DC">
        <w:rPr>
          <w:color w:val="000000"/>
          <w:sz w:val="26"/>
          <w:szCs w:val="26"/>
        </w:rPr>
        <w:t>5</w:t>
      </w:r>
      <w:r w:rsidRPr="00F663DC">
        <w:rPr>
          <w:color w:val="000000"/>
          <w:sz w:val="26"/>
          <w:szCs w:val="26"/>
        </w:rPr>
        <w:t xml:space="preserve">. </w:t>
      </w:r>
      <w:r w:rsidRPr="00F663DC">
        <w:rPr>
          <w:sz w:val="26"/>
          <w:szCs w:val="26"/>
        </w:rPr>
        <w:t>Контроль исполнения настоящего постановления возложить на главу администрации.</w:t>
      </w:r>
    </w:p>
    <w:p w:rsidR="003803DE" w:rsidRPr="00F663DC" w:rsidRDefault="003803DE" w:rsidP="00C64D9B">
      <w:pPr>
        <w:pStyle w:val="a0"/>
        <w:tabs>
          <w:tab w:val="left" w:pos="0"/>
        </w:tabs>
        <w:spacing w:after="0"/>
        <w:rPr>
          <w:sz w:val="26"/>
          <w:szCs w:val="26"/>
        </w:rPr>
      </w:pPr>
    </w:p>
    <w:p w:rsidR="00C64D9B" w:rsidRPr="00F663DC" w:rsidRDefault="00C64D9B" w:rsidP="00C64D9B">
      <w:pPr>
        <w:pStyle w:val="a0"/>
        <w:tabs>
          <w:tab w:val="left" w:pos="0"/>
        </w:tabs>
        <w:spacing w:after="0"/>
        <w:rPr>
          <w:sz w:val="26"/>
          <w:szCs w:val="26"/>
        </w:rPr>
      </w:pPr>
    </w:p>
    <w:p w:rsidR="008751A3" w:rsidRPr="00F663DC" w:rsidRDefault="00F663DC" w:rsidP="00AA0602">
      <w:pPr>
        <w:pStyle w:val="a0"/>
        <w:tabs>
          <w:tab w:val="left" w:pos="0"/>
        </w:tabs>
        <w:spacing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И.о.г</w:t>
      </w:r>
      <w:r w:rsidR="00AA0602" w:rsidRPr="00F663DC">
        <w:rPr>
          <w:color w:val="000000"/>
          <w:sz w:val="26"/>
          <w:szCs w:val="26"/>
        </w:rPr>
        <w:t>лав</w:t>
      </w:r>
      <w:r>
        <w:rPr>
          <w:color w:val="000000"/>
          <w:sz w:val="26"/>
          <w:szCs w:val="26"/>
        </w:rPr>
        <w:t>ы</w:t>
      </w:r>
      <w:r w:rsidR="00AA0602" w:rsidRPr="00F663DC">
        <w:rPr>
          <w:color w:val="000000"/>
          <w:sz w:val="26"/>
          <w:szCs w:val="26"/>
        </w:rPr>
        <w:t xml:space="preserve"> администрации сельсовета                        </w:t>
      </w:r>
      <w:r>
        <w:rPr>
          <w:color w:val="000000"/>
          <w:sz w:val="26"/>
          <w:szCs w:val="26"/>
        </w:rPr>
        <w:t xml:space="preserve">          </w:t>
      </w:r>
      <w:r w:rsidR="00AA0602" w:rsidRPr="00F663DC">
        <w:rPr>
          <w:color w:val="000000"/>
          <w:sz w:val="26"/>
          <w:szCs w:val="26"/>
        </w:rPr>
        <w:t xml:space="preserve">                          </w:t>
      </w:r>
      <w:r>
        <w:rPr>
          <w:color w:val="000000"/>
          <w:sz w:val="26"/>
          <w:szCs w:val="26"/>
        </w:rPr>
        <w:t>О.М.Рассыпнова</w:t>
      </w:r>
    </w:p>
    <w:p w:rsidR="00C64D9B" w:rsidRPr="00AA0602" w:rsidRDefault="00C64D9B" w:rsidP="00C64D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bookmark5"/>
    </w:p>
    <w:p w:rsidR="003803DE" w:rsidRDefault="003803DE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3803DE" w:rsidRDefault="003803DE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0C4F">
        <w:rPr>
          <w:rFonts w:ascii="Times New Roman" w:hAnsi="Times New Roman" w:cs="Times New Roman"/>
          <w:szCs w:val="22"/>
        </w:rPr>
        <w:lastRenderedPageBreak/>
        <w:t>Утвержден</w:t>
      </w: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i/>
          <w:szCs w:val="22"/>
        </w:rPr>
      </w:pPr>
      <w:r w:rsidRPr="00780C4F">
        <w:rPr>
          <w:rFonts w:ascii="Times New Roman" w:hAnsi="Times New Roman" w:cs="Times New Roman"/>
          <w:szCs w:val="22"/>
        </w:rPr>
        <w:t xml:space="preserve">постановлением администрации </w:t>
      </w:r>
    </w:p>
    <w:p w:rsidR="00C64D9B" w:rsidRPr="00780C4F" w:rsidRDefault="00F16775" w:rsidP="00F16775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="00C64D9B" w:rsidRPr="00780C4F">
        <w:rPr>
          <w:rFonts w:ascii="Times New Roman" w:hAnsi="Times New Roman" w:cs="Times New Roman"/>
          <w:szCs w:val="22"/>
        </w:rPr>
        <w:t>Грабовского сельсовета</w:t>
      </w:r>
    </w:p>
    <w:p w:rsidR="00C64D9B" w:rsidRPr="00780C4F" w:rsidRDefault="00C64D9B" w:rsidP="00C64D9B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Pr="009B43DE">
        <w:rPr>
          <w:rFonts w:ascii="Times New Roman" w:hAnsi="Times New Roman" w:cs="Times New Roman"/>
          <w:szCs w:val="22"/>
        </w:rPr>
        <w:t xml:space="preserve">от </w:t>
      </w:r>
      <w:r w:rsidR="00AA0602">
        <w:rPr>
          <w:rFonts w:ascii="Times New Roman" w:hAnsi="Times New Roman" w:cs="Times New Roman"/>
          <w:szCs w:val="22"/>
        </w:rPr>
        <w:t>2</w:t>
      </w:r>
      <w:r w:rsidR="00F663DC">
        <w:rPr>
          <w:rFonts w:ascii="Times New Roman" w:hAnsi="Times New Roman" w:cs="Times New Roman"/>
          <w:szCs w:val="22"/>
        </w:rPr>
        <w:t>8</w:t>
      </w:r>
      <w:r w:rsidR="00AA0602">
        <w:rPr>
          <w:rFonts w:ascii="Times New Roman" w:hAnsi="Times New Roman" w:cs="Times New Roman"/>
          <w:szCs w:val="22"/>
        </w:rPr>
        <w:t>.0</w:t>
      </w:r>
      <w:r w:rsidR="00F663DC">
        <w:rPr>
          <w:rFonts w:ascii="Times New Roman" w:hAnsi="Times New Roman" w:cs="Times New Roman"/>
          <w:szCs w:val="22"/>
        </w:rPr>
        <w:t>9</w:t>
      </w:r>
      <w:r w:rsidR="00AA0602">
        <w:rPr>
          <w:rFonts w:ascii="Times New Roman" w:hAnsi="Times New Roman" w:cs="Times New Roman"/>
          <w:szCs w:val="22"/>
        </w:rPr>
        <w:t>.20</w:t>
      </w:r>
      <w:r w:rsidR="00F663DC">
        <w:rPr>
          <w:rFonts w:ascii="Times New Roman" w:hAnsi="Times New Roman" w:cs="Times New Roman"/>
          <w:szCs w:val="22"/>
        </w:rPr>
        <w:t>20г. №99</w:t>
      </w:r>
    </w:p>
    <w:p w:rsidR="00C64D9B" w:rsidRDefault="00C64D9B" w:rsidP="008751A3">
      <w:pPr>
        <w:pStyle w:val="34"/>
        <w:keepNext/>
        <w:keepLines/>
        <w:shd w:val="clear" w:color="auto" w:fill="auto"/>
        <w:spacing w:before="0" w:after="95" w:line="274" w:lineRule="exact"/>
        <w:jc w:val="center"/>
        <w:rPr>
          <w:b/>
        </w:rPr>
      </w:pPr>
    </w:p>
    <w:p w:rsidR="00C64D9B" w:rsidRPr="00B968E8" w:rsidRDefault="00C64D9B" w:rsidP="008751A3">
      <w:pPr>
        <w:pStyle w:val="34"/>
        <w:keepNext/>
        <w:keepLines/>
        <w:shd w:val="clear" w:color="auto" w:fill="auto"/>
        <w:spacing w:before="0" w:after="95" w:line="274" w:lineRule="exact"/>
        <w:jc w:val="center"/>
        <w:rPr>
          <w:b/>
          <w:sz w:val="22"/>
          <w:szCs w:val="22"/>
        </w:rPr>
      </w:pPr>
    </w:p>
    <w:bookmarkEnd w:id="0"/>
    <w:p w:rsidR="00F16775" w:rsidRPr="000B38EA" w:rsidRDefault="00AA0602" w:rsidP="00AA0602">
      <w:pPr>
        <w:pStyle w:val="ConsPlusTitle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F16775" w:rsidRPr="000B38EA" w:rsidRDefault="00F16775" w:rsidP="00F16775">
      <w:pPr>
        <w:pStyle w:val="ConsPlusTitle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«Согласование создания места (площадки) накопления твердых коммунальных отходов»</w:t>
      </w:r>
    </w:p>
    <w:p w:rsidR="00AA0602" w:rsidRPr="000B38EA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3DC" w:rsidRPr="000B38EA" w:rsidRDefault="00F663DC" w:rsidP="00F663D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B38EA">
        <w:rPr>
          <w:rFonts w:ascii="Times New Roman" w:hAnsi="Times New Roman" w:cs="Times New Roman"/>
          <w:b w:val="0"/>
          <w:sz w:val="24"/>
          <w:szCs w:val="24"/>
        </w:rPr>
        <w:t>1.1. 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Грабовского сельсовета (далее - Администрация) при предоставлении муниципальной услуги.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Круг заявителей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45"/>
      <w:bookmarkEnd w:id="1"/>
      <w:r w:rsidRPr="000B38EA">
        <w:rPr>
          <w:rFonts w:ascii="Times New Roman" w:hAnsi="Times New Roman"/>
          <w:sz w:val="24"/>
          <w:szCs w:val="24"/>
        </w:rPr>
        <w:t>1.2. 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Требования к порядку информирования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о предоставлении муниципальной услуги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Требования к информационным стендам Администрации установлены пунктом 2.23 Административного регламента.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3) Посредством использования телефонной, почтовой связи, а также электронной почты.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4) В многофункциональном центре предоставления государственных и муниципальных услуг Бессоновского района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Требования к информационным стендам МФЦ установлены пунктом 2.23 Административного регламента.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1.4. Консультирование по процедуре предоставления муниципальной услуги </w:t>
      </w:r>
      <w:r w:rsidRPr="000B38EA">
        <w:rPr>
          <w:rFonts w:ascii="Times New Roman" w:hAnsi="Times New Roman"/>
          <w:sz w:val="24"/>
          <w:szCs w:val="24"/>
        </w:rPr>
        <w:lastRenderedPageBreak/>
        <w:t>осуществляется специалистом Администрации, в чьи должностные обязанности входит предоставление муниципальной услуги: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а) при личном обращении заявителя;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в) по телефону.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4) срок предоставления муниципальной услуги;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Pr="000B38EA">
        <w:rPr>
          <w:rFonts w:ascii="Times New Roman" w:hAnsi="Times New Roman" w:cs="Times New Roman"/>
          <w:sz w:val="24"/>
          <w:szCs w:val="24"/>
        </w:rPr>
        <w:t>Грабовского сельсовета</w:t>
      </w:r>
      <w:r w:rsidRPr="000B38EA">
        <w:rPr>
          <w:rFonts w:ascii="Times New Roman" w:hAnsi="Times New Roman"/>
          <w:sz w:val="24"/>
          <w:szCs w:val="24"/>
        </w:rPr>
        <w:t>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</w:t>
      </w:r>
      <w:r w:rsidRPr="000B38EA">
        <w:rPr>
          <w:rFonts w:ascii="Times New Roman" w:hAnsi="Times New Roman"/>
          <w:sz w:val="24"/>
          <w:szCs w:val="24"/>
        </w:rPr>
        <w:lastRenderedPageBreak/>
        <w:t>предусмотренная пунктом 1.5 Административного регламента.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К справочной информации относится следующая информация: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место нахождения и график работы Администрации, а также МФЦ;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справочные телефоны Администрации, МФЦ, в том числе номер телефона-автоинформатора (при наличии);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F663DC" w:rsidRPr="000B38EA" w:rsidRDefault="00F663DC" w:rsidP="00F663DC">
      <w:pPr>
        <w:pStyle w:val="ConsPlusNormal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Наименование муниципальной услуги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Наименование органа местного самоуправления,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 xml:space="preserve"> предоставляющего муниципальную услугу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2.2. </w:t>
      </w:r>
      <w:r w:rsidRPr="000B38EA">
        <w:rPr>
          <w:rFonts w:ascii="Times New Roman" w:hAnsi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0B38EA">
        <w:rPr>
          <w:rFonts w:ascii="Times New Roman" w:hAnsi="Times New Roman"/>
          <w:sz w:val="24"/>
          <w:szCs w:val="24"/>
        </w:rPr>
        <w:t>Администрация.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Результат предоставления муниципальной услуги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spacing w:after="24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B38EA">
        <w:rPr>
          <w:rFonts w:ascii="Times New Roman" w:hAnsi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F663DC" w:rsidRPr="000B38EA" w:rsidRDefault="00F663DC" w:rsidP="00F663D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- получение заявителем постановления Администрации о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63DC" w:rsidRPr="000B38EA" w:rsidRDefault="00F663DC" w:rsidP="00F663D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- получение заявителем уведомления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Срок предоставления муниципальной услуги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2.4. Срок предоставления муниципальной услуги не более 10 календарных дней со дня предоставления документов, указанных в </w:t>
      </w:r>
      <w:hyperlink w:anchor="P118" w:history="1">
        <w:r w:rsidRPr="000B38EA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0B38EA">
        <w:rPr>
          <w:rFonts w:ascii="Times New Roman" w:hAnsi="Times New Roman" w:cs="Times New Roman"/>
          <w:sz w:val="24"/>
          <w:szCs w:val="24"/>
        </w:rPr>
        <w:t xml:space="preserve">2.6. Административного регламента. 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В случае направления запроса в </w:t>
      </w:r>
      <w:r w:rsidRPr="000B38EA">
        <w:rPr>
          <w:rFonts w:ascii="Times New Roman" w:hAnsi="Times New Roman" w:cs="Times New Roman"/>
          <w:sz w:val="24"/>
          <w:szCs w:val="24"/>
        </w:rPr>
        <w:t xml:space="preserve">Управление Федеральной службы по надзору в сфере защиты прав потребителей и благополучия человека по </w:t>
      </w:r>
      <w:r w:rsidRPr="000B38EA">
        <w:rPr>
          <w:rFonts w:ascii="Times New Roman" w:hAnsi="Times New Roman" w:cs="Times New Roman"/>
          <w:bCs/>
          <w:sz w:val="24"/>
          <w:szCs w:val="24"/>
        </w:rPr>
        <w:t>Пензенской области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, срок предоставления муниципальной услуги может быть увеличен Администрацией до 20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lastRenderedPageBreak/>
        <w:t>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F663DC" w:rsidRPr="000B38EA" w:rsidRDefault="00F663DC" w:rsidP="00F663D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F663DC" w:rsidRPr="000B38EA" w:rsidRDefault="00F663DC" w:rsidP="00F663DC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0B38EA">
        <w:rPr>
          <w:rFonts w:ascii="Times New Roman" w:hAnsi="Times New Roman"/>
          <w:sz w:val="24"/>
          <w:szCs w:val="24"/>
          <w:lang w:eastAsia="en-US"/>
        </w:rPr>
        <w:t xml:space="preserve">размещается на </w:t>
      </w:r>
      <w:r w:rsidRPr="000B38EA">
        <w:rPr>
          <w:rFonts w:ascii="Times New Roman" w:hAnsi="Times New Roman"/>
          <w:sz w:val="24"/>
          <w:szCs w:val="24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  <w:lang w:eastAsia="en-US"/>
        </w:rPr>
        <w:t xml:space="preserve">Специалисты Администрации, обеспечивают размещение и актуализацию </w:t>
      </w:r>
      <w:r w:rsidRPr="000B38EA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</w:t>
      </w:r>
      <w:r w:rsidRPr="000B38E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B38EA">
        <w:rPr>
          <w:rFonts w:ascii="Times New Roman" w:hAnsi="Times New Roman"/>
          <w:sz w:val="24"/>
          <w:szCs w:val="24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Специалисты МФЦ </w:t>
      </w:r>
      <w:r w:rsidRPr="000B38EA">
        <w:rPr>
          <w:rFonts w:ascii="Times New Roman" w:hAnsi="Times New Roman"/>
          <w:sz w:val="24"/>
          <w:szCs w:val="24"/>
          <w:lang w:eastAsia="en-US"/>
        </w:rPr>
        <w:t xml:space="preserve">обеспечивают размещение и актуализацию </w:t>
      </w:r>
      <w:r w:rsidRPr="000B38EA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8"/>
      <w:bookmarkEnd w:id="2"/>
      <w:r w:rsidRPr="000B38EA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2.6.1. Заявка о согласовании создания места (площадки) накопления твердых коммунальных отходов по </w:t>
      </w:r>
      <w:hyperlink w:anchor="P441" w:history="1">
        <w:r w:rsidRPr="000B38EA">
          <w:rPr>
            <w:rFonts w:ascii="Times New Roman" w:hAnsi="Times New Roman"/>
            <w:sz w:val="24"/>
            <w:szCs w:val="24"/>
          </w:rPr>
          <w:t>форме</w:t>
        </w:r>
      </w:hyperlink>
      <w:r w:rsidRPr="000B38EA">
        <w:rPr>
          <w:rFonts w:ascii="Times New Roman" w:hAnsi="Times New Roman"/>
          <w:sz w:val="24"/>
          <w:szCs w:val="24"/>
        </w:rPr>
        <w:t xml:space="preserve"> согласно приложению 1 к настоящему Административному регламенту.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В заявке должно быть указано: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д) почтовый адрес, адрес электронной почты, номер телефона для связи с заявителем или представителем заявителя;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е) адрес земельного участка (или иное описание местоположения земельного участка);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з) срок использования земель или земельных участков в связи с созданием места (площадки) накопления </w:t>
      </w:r>
      <w:r w:rsidRPr="000B38EA">
        <w:rPr>
          <w:rFonts w:ascii="Times New Roman" w:hAnsi="Times New Roman" w:cs="Times New Roman"/>
          <w:sz w:val="24"/>
          <w:szCs w:val="24"/>
        </w:rPr>
        <w:t>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и) срок проведения работ по созданию места (площадки) накопления </w:t>
      </w:r>
      <w:r w:rsidRPr="000B38EA">
        <w:rPr>
          <w:rFonts w:ascii="Times New Roman" w:hAnsi="Times New Roman" w:cs="Times New Roman"/>
          <w:sz w:val="24"/>
          <w:szCs w:val="24"/>
        </w:rPr>
        <w:t>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 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м) способ получения результата муниципальной услуги.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2.6.2. Копия паспорта или иного документа, удостоверяющего личность заявителя </w:t>
      </w:r>
      <w:r w:rsidRPr="000B38EA">
        <w:rPr>
          <w:rFonts w:ascii="Times New Roman" w:hAnsi="Times New Roman" w:cs="Times New Roman"/>
          <w:sz w:val="24"/>
          <w:szCs w:val="24"/>
        </w:rPr>
        <w:t>(представителя заявителя)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F663DC" w:rsidRPr="000B38EA" w:rsidRDefault="00F663DC" w:rsidP="00F663DC">
      <w:pPr>
        <w:pStyle w:val="af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F663DC" w:rsidRPr="000B38EA" w:rsidRDefault="00F663DC" w:rsidP="00F663DC">
      <w:pPr>
        <w:pStyle w:val="af0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F663DC" w:rsidRPr="000B38EA" w:rsidRDefault="00F663DC" w:rsidP="00F663DC">
      <w:pPr>
        <w:pStyle w:val="af0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F663DC" w:rsidRPr="000B38EA" w:rsidRDefault="00F663DC" w:rsidP="00F663DC">
      <w:pPr>
        <w:pStyle w:val="af0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а) лично на бумажном носителе по местонахождению Администрации;</w:t>
      </w:r>
    </w:p>
    <w:p w:rsidR="00F663DC" w:rsidRPr="000B38EA" w:rsidRDefault="00F663DC" w:rsidP="00F663DC">
      <w:pPr>
        <w:pStyle w:val="af0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б) посредством почтовой связи по местонахождению Администрации;</w:t>
      </w:r>
    </w:p>
    <w:p w:rsidR="00F663DC" w:rsidRPr="000B38EA" w:rsidRDefault="00F663DC" w:rsidP="00F663DC">
      <w:pPr>
        <w:pStyle w:val="af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F663DC" w:rsidRPr="000B38EA" w:rsidRDefault="00F663DC" w:rsidP="00F663DC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Исчерпывающий перечень документов,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F663DC" w:rsidRPr="000B38EA" w:rsidRDefault="00F663DC" w:rsidP="00F663DC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2.11.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Оснований для отказа в приеме документов законодательством Российской Федерации не предусмотрено.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F663DC" w:rsidRPr="000B38EA" w:rsidRDefault="00F663DC" w:rsidP="00F663DC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2.12.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Основанием для отказа в предоставлении муниципальной услуги является: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lastRenderedPageBreak/>
        <w:t>- несоответствие заявки форме, установленной приложением 1 к Административному регламенту.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- несоответствие места (площадки) накопления твердых коммунальных отходов требованиям Правил благоустройства </w:t>
      </w:r>
      <w:r w:rsidRPr="000B38EA">
        <w:rPr>
          <w:rFonts w:ascii="Times New Roman" w:hAnsi="Times New Roman" w:cs="Times New Roman"/>
          <w:sz w:val="24"/>
          <w:szCs w:val="24"/>
        </w:rPr>
        <w:t>Грабовского сельсовета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F663DC" w:rsidRPr="000B38EA" w:rsidRDefault="00F663DC" w:rsidP="00F663DC">
      <w:pPr>
        <w:spacing w:after="0" w:line="10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spacing w:after="240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2.13. Оснований для приостановления предоставления муниципальной услуги не предусмотрено.</w:t>
      </w:r>
    </w:p>
    <w:p w:rsidR="00F663DC" w:rsidRPr="000B38EA" w:rsidRDefault="00F663DC" w:rsidP="00F663DC">
      <w:pPr>
        <w:pStyle w:val="4"/>
        <w:tabs>
          <w:tab w:val="clear" w:pos="864"/>
          <w:tab w:val="num" w:pos="0"/>
        </w:tabs>
        <w:spacing w:after="225"/>
        <w:ind w:left="0" w:firstLine="0"/>
        <w:jc w:val="center"/>
        <w:rPr>
          <w:spacing w:val="2"/>
          <w:szCs w:val="24"/>
        </w:rPr>
      </w:pPr>
      <w:r w:rsidRPr="000B38EA">
        <w:rPr>
          <w:spacing w:val="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F663DC" w:rsidRPr="000B38EA" w:rsidRDefault="00F663DC" w:rsidP="00F663DC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</w:rPr>
      </w:pPr>
      <w:r w:rsidRPr="000B38EA">
        <w:rPr>
          <w:spacing w:val="2"/>
        </w:rPr>
        <w:t>2.14. Для предоставления муниципальной услуги не требуется предоставления иных государственных или муниципальных услуг.</w:t>
      </w:r>
    </w:p>
    <w:p w:rsidR="00F663DC" w:rsidRPr="000B38EA" w:rsidRDefault="00F663DC" w:rsidP="00F663DC">
      <w:pPr>
        <w:pStyle w:val="formattext"/>
        <w:shd w:val="clear" w:color="auto" w:fill="FFFFFF"/>
        <w:spacing w:before="0" w:after="0" w:line="315" w:lineRule="atLeast"/>
        <w:ind w:firstLine="540"/>
        <w:jc w:val="both"/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2.15. Муниципальная услуга предоставляется бесплатно.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2.16. Время ожидания в очереди не должно превышать: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при подаче заявки и документов - 15 минут;</w:t>
      </w:r>
    </w:p>
    <w:p w:rsidR="00F663DC" w:rsidRPr="000B38EA" w:rsidRDefault="00F663DC" w:rsidP="00F663DC">
      <w:pPr>
        <w:pStyle w:val="ConsPlusNormal"/>
        <w:ind w:left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Срок регистрации заявки заявителя о предоставлении муниципальной услуги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14"/>
        <w:spacing w:before="0" w:after="0" w:line="240" w:lineRule="auto"/>
        <w:ind w:firstLine="567"/>
        <w:rPr>
          <w:szCs w:val="24"/>
        </w:rPr>
      </w:pPr>
      <w:r w:rsidRPr="000B38EA">
        <w:rPr>
          <w:rFonts w:cs="Times New Roman"/>
          <w:szCs w:val="24"/>
        </w:rPr>
        <w:t xml:space="preserve">2.17. </w:t>
      </w:r>
      <w:r w:rsidRPr="000B38EA">
        <w:rPr>
          <w:szCs w:val="24"/>
        </w:rPr>
        <w:t>Регистрация заявки заявителя о предоставлении муниципальной услуги осуществляется в день ее получения.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63DC" w:rsidRPr="000B38EA" w:rsidRDefault="00F663DC" w:rsidP="00F663DC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2.18. З</w:t>
      </w:r>
      <w:r w:rsidRPr="000B38EA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</w:t>
      </w:r>
      <w:r w:rsidRPr="000B38EA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(при наличии) и должности специалиста.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текст административного регламента;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краткое описание порядка предоставления муниципальной услуги;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образцы заявлений;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справочная информация.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2.26.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зданию</w:t>
      </w:r>
      <w:r w:rsidRPr="000B38EA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Администрации и МФЦ</w:t>
      </w:r>
      <w:r w:rsidRPr="000B38EA">
        <w:rPr>
          <w:rFonts w:ascii="Times New Roman" w:hAnsi="Times New Roman" w:cs="Times New Roman"/>
          <w:sz w:val="24"/>
          <w:szCs w:val="24"/>
        </w:rPr>
        <w:t xml:space="preserve"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На граждан из числа инвалидов III группы распространяются нормы настоящей части в </w:t>
      </w:r>
      <w:hyperlink r:id="rId10" w:history="1">
        <w:r w:rsidRPr="000B38EA">
          <w:rPr>
            <w:rFonts w:ascii="Times New Roman" w:eastAsia="Times New Roman" w:hAnsi="Times New Roman" w:cs="Times New Roman"/>
            <w:sz w:val="24"/>
            <w:szCs w:val="24"/>
          </w:rPr>
          <w:t>порядке</w:t>
        </w:r>
      </w:hyperlink>
      <w:r w:rsidRPr="000B38EA">
        <w:rPr>
          <w:rFonts w:ascii="Times New Roman" w:eastAsia="Times New Roman" w:hAnsi="Times New Roman" w:cs="Times New Roman"/>
          <w:sz w:val="24"/>
          <w:szCs w:val="24"/>
        </w:rPr>
        <w:t>, определяемом Правительством Российской Федерации.</w:t>
      </w:r>
      <w:r w:rsidRPr="000B38EA">
        <w:rPr>
          <w:rFonts w:ascii="Times New Roman" w:hAnsi="Times New Roman" w:cs="Times New Roman"/>
          <w:sz w:val="24"/>
          <w:szCs w:val="24"/>
        </w:rPr>
        <w:t xml:space="preserve">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B38EA">
        <w:rPr>
          <w:rFonts w:ascii="Times New Roman" w:hAnsi="Times New Roman" w:cs="Times New Roman"/>
          <w:position w:val="-2"/>
          <w:sz w:val="24"/>
          <w:szCs w:val="24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lastRenderedPageBreak/>
        <w:t>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0B38EA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специалиста Администрации, МФЦ</w:t>
      </w:r>
      <w:r w:rsidRPr="000B38E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Специалисты </w:t>
      </w:r>
      <w:r w:rsidRPr="000B38EA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Администрации, 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F663DC" w:rsidRPr="000B38EA" w:rsidRDefault="00F663DC" w:rsidP="00F663DC">
      <w:pPr>
        <w:pStyle w:val="ConsPlusNormal"/>
        <w:ind w:firstLine="540"/>
        <w:jc w:val="both"/>
        <w:rPr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2.28. Показатели доступности и качества предоставления муниципальной услуги.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2.28.1. Показателями доступности предоставления муниципальной услуги являются: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2.28.2. Показателями качества предоставления муниципальной услуги являются отсутствие: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нарушений сроков предоставления муниципальной услуги;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F663DC" w:rsidRPr="000B38EA" w:rsidRDefault="00F663DC" w:rsidP="00F663DC">
      <w:pPr>
        <w:pStyle w:val="a0"/>
        <w:jc w:val="center"/>
        <w:rPr>
          <w:b/>
          <w:spacing w:val="2"/>
          <w:szCs w:val="24"/>
        </w:rPr>
      </w:pPr>
    </w:p>
    <w:p w:rsidR="00F663DC" w:rsidRPr="000B38EA" w:rsidRDefault="00F663DC" w:rsidP="00F663DC">
      <w:pPr>
        <w:pStyle w:val="a0"/>
        <w:jc w:val="center"/>
        <w:rPr>
          <w:szCs w:val="24"/>
        </w:rPr>
      </w:pPr>
      <w:r w:rsidRPr="000B38EA">
        <w:rPr>
          <w:b/>
          <w:spacing w:val="2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pacing w:val="2"/>
          <w:sz w:val="24"/>
          <w:szCs w:val="24"/>
        </w:rPr>
        <w:t xml:space="preserve">2.29. Для получения муниципальной услуги заявителю предоставляется возможность </w:t>
      </w:r>
      <w:r w:rsidRPr="000B38EA">
        <w:rPr>
          <w:rFonts w:ascii="Times New Roman" w:hAnsi="Times New Roman"/>
          <w:spacing w:val="2"/>
          <w:sz w:val="24"/>
          <w:szCs w:val="24"/>
        </w:rPr>
        <w:lastRenderedPageBreak/>
        <w:t>представить заявку в</w:t>
      </w:r>
      <w:r w:rsidRPr="000B38EA">
        <w:rPr>
          <w:rFonts w:ascii="Times New Roman" w:hAnsi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2.31. При предоставлении муниципальной услуги в электронной форме заявителю </w:t>
      </w:r>
      <w:r w:rsidRPr="000B38EA">
        <w:rPr>
          <w:rFonts w:ascii="Times New Roman" w:hAnsi="Times New Roman"/>
          <w:sz w:val="24"/>
          <w:szCs w:val="24"/>
        </w:rPr>
        <w:t xml:space="preserve">(представителю заявителя) посредством </w:t>
      </w:r>
      <w:r w:rsidRPr="000B38EA">
        <w:rPr>
          <w:rFonts w:ascii="Times New Roman" w:hAnsi="Times New Roman" w:cs="Times New Roman"/>
          <w:sz w:val="24"/>
          <w:szCs w:val="24"/>
        </w:rPr>
        <w:t>Регионального портала обеспечивается: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</w:t>
      </w:r>
      <w:r w:rsidRPr="000B38EA">
        <w:rPr>
          <w:b/>
          <w:sz w:val="24"/>
          <w:szCs w:val="24"/>
        </w:rPr>
        <w:t xml:space="preserve"> </w:t>
      </w:r>
      <w:r w:rsidRPr="000B38EA">
        <w:rPr>
          <w:rFonts w:ascii="Times New Roman" w:hAnsi="Times New Roman"/>
          <w:b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3.1.1. Прием и регистрация заявки и документов,</w:t>
      </w:r>
      <w:r w:rsidRPr="000B38EA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необходимых для предоставления муниципальной услуги.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3.1.2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38EA">
        <w:rPr>
          <w:rFonts w:ascii="Times New Roman" w:hAnsi="Times New Roman" w:cs="Times New Roman"/>
          <w:sz w:val="24"/>
          <w:szCs w:val="24"/>
        </w:rPr>
        <w:t>Р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ассмотрение заявки </w:t>
      </w:r>
      <w:r w:rsidRPr="000B38EA">
        <w:rPr>
          <w:rFonts w:ascii="Times New Roman" w:hAnsi="Times New Roman" w:cs="Times New Roman"/>
          <w:sz w:val="24"/>
          <w:szCs w:val="24"/>
        </w:rPr>
        <w:t>и документов,</w:t>
      </w:r>
      <w:r w:rsidRPr="000B38EA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необходимых для предоставления муниципальной услуги.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3.1.3.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Принятие решения о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либо об отказе. 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3.1.4. Выдача (направление) результата предоставления муниципальной услуги.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F663DC" w:rsidRPr="000B38EA" w:rsidRDefault="00F663DC" w:rsidP="00F663DC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Прием и регистрация заявки и документов, необходимых для предоставления муниципальной услуги</w:t>
      </w:r>
    </w:p>
    <w:p w:rsidR="00F663DC" w:rsidRPr="000B38EA" w:rsidRDefault="00F663DC" w:rsidP="00F663D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3.2.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F663DC" w:rsidRPr="000B38EA" w:rsidRDefault="00F663DC" w:rsidP="00F663D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3.3. При приеме заявки и документов специалист Администрации,</w:t>
      </w:r>
      <w:r w:rsidRPr="000B38EA">
        <w:rPr>
          <w:rFonts w:ascii="Times New Roman" w:hAnsi="Times New Roman"/>
          <w:position w:val="2"/>
          <w:sz w:val="24"/>
          <w:szCs w:val="24"/>
        </w:rPr>
        <w:t xml:space="preserve"> ответственный</w:t>
      </w:r>
      <w:r w:rsidRPr="000B38EA">
        <w:rPr>
          <w:rFonts w:ascii="Times New Roman" w:hAnsi="Times New Roman"/>
          <w:sz w:val="24"/>
          <w:szCs w:val="24"/>
        </w:rPr>
        <w:t xml:space="preserve"> за прием и регистрацию документов по предоставлению муниципальной услуги, проверяет: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правильность оформления заявки;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- полноту и правильность оформления прилагаемых к заявке документов, указанных в </w:t>
      </w:r>
      <w:hyperlink w:anchor="P118" w:history="1">
        <w:r w:rsidRPr="000B38EA">
          <w:rPr>
            <w:rFonts w:ascii="Times New Roman" w:eastAsia="Times New Roman" w:hAnsi="Times New Roman" w:cs="Times New Roman"/>
            <w:sz w:val="24"/>
            <w:szCs w:val="24"/>
          </w:rPr>
          <w:t xml:space="preserve">пункте 2.6. </w:t>
        </w:r>
      </w:hyperlink>
      <w:r w:rsidRPr="000B38EA">
        <w:rPr>
          <w:rFonts w:ascii="Times New Roman" w:eastAsia="Times New Roman" w:hAnsi="Times New Roman" w:cs="Times New Roman"/>
          <w:sz w:val="24"/>
          <w:szCs w:val="24"/>
        </w:rPr>
        <w:t>Административного регламента.</w:t>
      </w:r>
    </w:p>
    <w:p w:rsidR="00F663DC" w:rsidRPr="000B38EA" w:rsidRDefault="00F663DC" w:rsidP="00F663DC">
      <w:pPr>
        <w:pStyle w:val="14"/>
        <w:spacing w:before="0" w:after="0" w:line="240" w:lineRule="auto"/>
        <w:ind w:firstLine="567"/>
        <w:rPr>
          <w:rFonts w:cs="Times New Roman"/>
          <w:szCs w:val="24"/>
        </w:rPr>
      </w:pPr>
      <w:r w:rsidRPr="000B38EA">
        <w:rPr>
          <w:rFonts w:cs="Times New Roman"/>
          <w:szCs w:val="24"/>
        </w:rPr>
        <w:t>3.4. Поступившая заявка и документы регистрируются с присвоением входящего номера и указанием даты получения.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3.5. Если заявка заявителем представляется в Администрацию лично, то заявителю выдается копия заявки с отметкой о получении.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lastRenderedPageBreak/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3.6. 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 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3.7. Результатом административной процедуры является прием и регистрация поступившей заявки</w:t>
      </w:r>
      <w:r w:rsidRPr="000B38EA">
        <w:rPr>
          <w:rFonts w:eastAsia="Times New Roman"/>
          <w:sz w:val="24"/>
          <w:szCs w:val="24"/>
        </w:rPr>
        <w:t xml:space="preserve">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и документов</w:t>
      </w:r>
      <w:r w:rsidRPr="000B38EA">
        <w:rPr>
          <w:rFonts w:ascii="Times New Roman" w:hAnsi="Times New Roman" w:cs="Times New Roman"/>
          <w:sz w:val="24"/>
          <w:szCs w:val="24"/>
        </w:rPr>
        <w:t>, определение ответственного исполнителя.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3.8. 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</w:p>
    <w:p w:rsidR="00F663DC" w:rsidRPr="000B38EA" w:rsidRDefault="00F663DC" w:rsidP="00F663D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:rsidR="00F663DC" w:rsidRPr="000B38EA" w:rsidRDefault="00F663DC" w:rsidP="00F663DC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Р</w:t>
      </w: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 xml:space="preserve">ассмотрение заявки </w:t>
      </w:r>
      <w:r w:rsidRPr="000B38EA">
        <w:rPr>
          <w:rFonts w:ascii="Times New Roman" w:hAnsi="Times New Roman" w:cs="Times New Roman"/>
          <w:b/>
          <w:sz w:val="24"/>
          <w:szCs w:val="24"/>
        </w:rPr>
        <w:t>и документов, необходимых для предоставления муниципальной услуги</w:t>
      </w:r>
    </w:p>
    <w:p w:rsidR="00F663DC" w:rsidRPr="000B38EA" w:rsidRDefault="00F663DC" w:rsidP="00F663DC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F663DC" w:rsidRPr="000B38EA" w:rsidRDefault="00F663DC" w:rsidP="00F663DC">
      <w:pPr>
        <w:pStyle w:val="ConsPlusNormal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3.12. В</w:t>
      </w:r>
      <w:r w:rsidRPr="000B38EA">
        <w:rPr>
          <w:rFonts w:ascii="Times New Roman" w:hAnsi="Times New Roman" w:cs="Times New Roman"/>
          <w:sz w:val="24"/>
          <w:szCs w:val="24"/>
        </w:rPr>
        <w:t xml:space="preserve">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 </w:t>
      </w:r>
      <w:r w:rsidRPr="000B38EA">
        <w:rPr>
          <w:rFonts w:ascii="Times New Roman" w:hAnsi="Times New Roman" w:cs="Times New Roman"/>
          <w:bCs/>
          <w:sz w:val="24"/>
          <w:szCs w:val="24"/>
        </w:rPr>
        <w:t xml:space="preserve">Пензенской области и при необходимости готовит проект постановления Администрации о продлении срока рассмотрения заявки и документов.  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3.13. Результатом административной процедуры является направление запроса в Управление</w:t>
      </w:r>
      <w:r w:rsidRPr="000B38EA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 по </w:t>
      </w:r>
      <w:r w:rsidRPr="000B38EA">
        <w:rPr>
          <w:rFonts w:ascii="Times New Roman" w:hAnsi="Times New Roman" w:cs="Times New Roman"/>
          <w:bCs/>
          <w:sz w:val="24"/>
          <w:szCs w:val="24"/>
        </w:rPr>
        <w:t>Пензенской области, принятие решения о продлении срока рассмотрения заявки и документов и уведомление об этом заявителя.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3.14. Способом фиксации результата выполнения административной процедуры является</w:t>
      </w:r>
      <w:r w:rsidRPr="000B38EA">
        <w:rPr>
          <w:rFonts w:ascii="Times New Roman" w:hAnsi="Times New Roman" w:cs="Times New Roman"/>
          <w:sz w:val="24"/>
          <w:szCs w:val="24"/>
        </w:rPr>
        <w:t xml:space="preserve">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запрос в Управление</w:t>
      </w:r>
      <w:r w:rsidRPr="000B38EA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 по </w:t>
      </w:r>
      <w:r w:rsidRPr="000B38EA">
        <w:rPr>
          <w:rFonts w:ascii="Times New Roman" w:hAnsi="Times New Roman" w:cs="Times New Roman"/>
          <w:bCs/>
          <w:sz w:val="24"/>
          <w:szCs w:val="24"/>
        </w:rPr>
        <w:t>Пензенской области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, постановление Администрации продлении срока рассмотрения </w:t>
      </w:r>
      <w:r w:rsidRPr="000B38EA">
        <w:rPr>
          <w:rFonts w:ascii="Times New Roman" w:hAnsi="Times New Roman" w:cs="Times New Roman"/>
          <w:bCs/>
          <w:sz w:val="24"/>
          <w:szCs w:val="24"/>
        </w:rPr>
        <w:t xml:space="preserve">заявки и документов, отметка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в журнале регистрации о направлении уведомления почтовым отправлением.</w:t>
      </w:r>
    </w:p>
    <w:p w:rsidR="00F663DC" w:rsidRPr="000B38EA" w:rsidRDefault="00F663DC" w:rsidP="00F663D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Принятие решения о </w:t>
      </w:r>
      <w:r w:rsidRPr="000B38EA">
        <w:rPr>
          <w:rFonts w:ascii="Times New Roman" w:hAnsi="Times New Roman" w:cs="Times New Roman"/>
          <w:b/>
          <w:sz w:val="24"/>
          <w:szCs w:val="24"/>
        </w:rPr>
        <w:t xml:space="preserve">согласовании создания места (площадки) 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 xml:space="preserve"> либо об отказе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3.16. Основанием для начала административной процедуры является </w:t>
      </w:r>
      <w:r w:rsidRPr="000B38EA">
        <w:rPr>
          <w:rFonts w:ascii="Times New Roman" w:hAnsi="Times New Roman" w:cs="Times New Roman"/>
          <w:sz w:val="24"/>
          <w:szCs w:val="24"/>
        </w:rPr>
        <w:t>завершение проверки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заявления </w:t>
      </w:r>
      <w:r w:rsidRPr="000B38EA">
        <w:rPr>
          <w:rFonts w:ascii="Times New Roman" w:hAnsi="Times New Roman" w:cs="Times New Roman"/>
          <w:sz w:val="24"/>
          <w:szCs w:val="24"/>
        </w:rPr>
        <w:t xml:space="preserve">и документов, необходимых для предоставления муниципальной услуги, получение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lastRenderedPageBreak/>
        <w:t>заключения Управления</w:t>
      </w:r>
      <w:r w:rsidRPr="000B38EA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 по </w:t>
      </w:r>
      <w:r w:rsidRPr="000B38EA">
        <w:rPr>
          <w:rFonts w:ascii="Times New Roman" w:hAnsi="Times New Roman" w:cs="Times New Roman"/>
          <w:bCs/>
          <w:sz w:val="24"/>
          <w:szCs w:val="24"/>
        </w:rPr>
        <w:t>Пензенской области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3.17. </w:t>
      </w:r>
      <w:r w:rsidRPr="000B38EA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 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3.18. Проект постановления Администрации</w:t>
      </w:r>
      <w:r w:rsidRPr="000B38EA">
        <w:rPr>
          <w:rFonts w:ascii="Times New Roman" w:hAnsi="Times New Roman" w:cs="Times New Roman"/>
          <w:sz w:val="24"/>
          <w:szCs w:val="24"/>
        </w:rPr>
        <w:t xml:space="preserve"> о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</w:t>
      </w:r>
      <w:r w:rsidRPr="000B38EA">
        <w:rPr>
          <w:rFonts w:ascii="Times New Roman" w:hAnsi="Times New Roman" w:cs="Times New Roman"/>
          <w:sz w:val="24"/>
          <w:szCs w:val="24"/>
        </w:rPr>
        <w:t xml:space="preserve">ответственным исполнителем, согласовывается в установленном в Администрации порядке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и подписывается главой Администрации. 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3.19. При наличии оснований для отказа в предоставлении муниципальной услуги, предусмотренных </w:t>
      </w:r>
      <w:hyperlink w:anchor="P137" w:history="1">
        <w:r w:rsidRPr="000B38EA">
          <w:rPr>
            <w:rFonts w:ascii="Times New Roman" w:eastAsia="Times New Roman" w:hAnsi="Times New Roman" w:cs="Times New Roman"/>
            <w:sz w:val="24"/>
            <w:szCs w:val="24"/>
          </w:rPr>
          <w:t>пунктом 2.12.</w:t>
        </w:r>
      </w:hyperlink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ответственный исполнитель готовит проект уведомления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Указанное уведомление составляется в форме письма на имя заявителя и должно содержать указание на причины отказа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. Уведомление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подписывается главой Администрации. 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осуществляет регистрацию документов по правилам делопроизводства;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3.22. Результатом административной процедуры является подписанное главой Администрации постановление Администрации о</w:t>
      </w:r>
      <w:r w:rsidRPr="000B38EA">
        <w:rPr>
          <w:rFonts w:ascii="Times New Roman" w:hAnsi="Times New Roman" w:cs="Times New Roman"/>
          <w:sz w:val="24"/>
          <w:szCs w:val="24"/>
        </w:rPr>
        <w:t xml:space="preserve"> согласовании или уведомление об отказе в согласовании создания места (площадки) накопления твердых коммунальных отходов, информирование заявителя о принятом решении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3.23.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</w:t>
      </w:r>
      <w:r w:rsidRPr="000B38EA">
        <w:rPr>
          <w:rFonts w:ascii="Times New Roman" w:hAnsi="Times New Roman" w:cs="Times New Roman"/>
          <w:sz w:val="24"/>
          <w:szCs w:val="24"/>
        </w:rPr>
        <w:t xml:space="preserve"> согласовании или уведомление об отказе в согласовании создания места (площадки) накопления твердых коммунальных отходов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3.24. Срок выполнения административной процедуры – до 5 календарных дней со дня рассмотрения заявки и представленных документов, </w:t>
      </w:r>
      <w:r w:rsidRPr="000B38EA">
        <w:rPr>
          <w:rFonts w:ascii="Times New Roman" w:hAnsi="Times New Roman" w:cs="Times New Roman"/>
          <w:sz w:val="24"/>
          <w:szCs w:val="24"/>
        </w:rPr>
        <w:t xml:space="preserve">при принятии решения о продлении срока рассмотрения заявления и документов -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до 14 календарных дней со дня рассмотрения заявки и представленных документов.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>Выдача (направление) результата предоставления муниципальной услуги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3.25. Основанием для начала административной процедуры является подписанные главой Администрации</w:t>
      </w:r>
      <w:r w:rsidRPr="000B38EA">
        <w:rPr>
          <w:rFonts w:ascii="Times New Roman" w:hAnsi="Times New Roman" w:cs="Times New Roman"/>
          <w:sz w:val="24"/>
          <w:szCs w:val="24"/>
        </w:rPr>
        <w:t xml:space="preserve"> и зарегистрированные постановление о согласовании или уведомление об отказе в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3.26. Заявитель (представитель заявителя), получает постановление Администрации </w:t>
      </w:r>
      <w:r w:rsidRPr="000B38EA">
        <w:rPr>
          <w:rFonts w:ascii="Times New Roman" w:hAnsi="Times New Roman" w:cs="Times New Roman"/>
          <w:sz w:val="24"/>
          <w:szCs w:val="24"/>
        </w:rPr>
        <w:t>о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или уведомление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обратившись лично в </w:t>
      </w:r>
      <w:r w:rsidRPr="000B38EA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после предъявления документов, удостоверяющих его личность.   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3.27. В случае если в заявке указан способ получения результата муниципальной услуги по почте, то постановление Администрации </w:t>
      </w:r>
      <w:r w:rsidRPr="000B38EA">
        <w:rPr>
          <w:rFonts w:ascii="Times New Roman" w:hAnsi="Times New Roman" w:cs="Times New Roman"/>
          <w:sz w:val="24"/>
          <w:szCs w:val="24"/>
        </w:rPr>
        <w:t>о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или уведомление об отказе в </w:t>
      </w:r>
      <w:r w:rsidRPr="000B38EA">
        <w:rPr>
          <w:rFonts w:ascii="Times New Roman" w:hAnsi="Times New Roman" w:cs="Times New Roman"/>
          <w:sz w:val="24"/>
          <w:szCs w:val="24"/>
        </w:rPr>
        <w:t xml:space="preserve">согласовании </w:t>
      </w:r>
      <w:r w:rsidRPr="000B38EA">
        <w:rPr>
          <w:rFonts w:ascii="Times New Roman" w:hAnsi="Times New Roman" w:cs="Times New Roman"/>
          <w:sz w:val="24"/>
          <w:szCs w:val="24"/>
        </w:rPr>
        <w:lastRenderedPageBreak/>
        <w:t>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направляется заявителю почтовым отправлением ответственным исполнителем, на адрес, указанный в заявке.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3.28. Результатом административной процедуры является выдача (направление) заявителю постановления Администрации </w:t>
      </w:r>
      <w:r w:rsidRPr="000B38EA">
        <w:rPr>
          <w:rFonts w:ascii="Times New Roman" w:hAnsi="Times New Roman" w:cs="Times New Roman"/>
          <w:sz w:val="24"/>
          <w:szCs w:val="24"/>
        </w:rPr>
        <w:t xml:space="preserve">о согласовании или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уведомления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3.29.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3.30. Срок выполнения административной процедуры – 3 календарных дня со дня подготовки постановления Администрации </w:t>
      </w:r>
      <w:r w:rsidRPr="000B38EA">
        <w:rPr>
          <w:rFonts w:ascii="Times New Roman" w:hAnsi="Times New Roman" w:cs="Times New Roman"/>
          <w:sz w:val="24"/>
          <w:szCs w:val="24"/>
        </w:rPr>
        <w:t>о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или уведомления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663DC" w:rsidRPr="000B38EA" w:rsidRDefault="00F663DC" w:rsidP="00F663DC">
      <w:pPr>
        <w:pStyle w:val="ConsPlusNormal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3.32. При обращении об исправлении технической ошибки заявитель представляет: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заявление об исправлении технической ошибки;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</w:t>
      </w:r>
      <w:r w:rsidRPr="000B38EA">
        <w:rPr>
          <w:rFonts w:ascii="Times New Roman" w:hAnsi="Times New Roman"/>
          <w:sz w:val="24"/>
          <w:szCs w:val="24"/>
        </w:rPr>
        <w:lastRenderedPageBreak/>
        <w:t>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3.36.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F663DC" w:rsidRPr="000B38EA" w:rsidRDefault="00F663DC" w:rsidP="00F663D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663DC" w:rsidRPr="000B38EA" w:rsidRDefault="00F663DC" w:rsidP="00F663DC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Особенности предоставления муниципальной услуги в МФЦ</w:t>
      </w:r>
    </w:p>
    <w:p w:rsidR="00F663DC" w:rsidRPr="000B38EA" w:rsidRDefault="00F663DC" w:rsidP="00F663DC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3.40. В случае если муниципальная услуга оказывается на базе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, специалист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- принимает от заявителя заявку и документы, регистрирует заявку в соответствии с документооборотом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проверяет правильность заполнения заявки;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проверяет комплектность представленных заявителем документов;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3.41. Передача документов заявителя из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в Администрацию  осуществляется не позднее одного рабочего дня, следующего за днем регистрации заявки и принятых документов, указанных в </w:t>
      </w:r>
      <w:hyperlink w:anchor="P118" w:history="1">
        <w:r w:rsidRPr="000B38EA">
          <w:rPr>
            <w:rFonts w:ascii="Times New Roman" w:eastAsia="Times New Roman" w:hAnsi="Times New Roman" w:cs="Times New Roman"/>
            <w:sz w:val="24"/>
            <w:szCs w:val="24"/>
          </w:rPr>
          <w:t>пункте 2.6.</w:t>
        </w:r>
      </w:hyperlink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3.42. Передача документов заявителя из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0B38EA">
        <w:rPr>
          <w:rFonts w:ascii="Times New Roman" w:hAnsi="Times New Roman" w:cs="Times New Roman"/>
          <w:sz w:val="24"/>
          <w:szCs w:val="24"/>
        </w:rPr>
        <w:t>Администрацию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специалистом, ответственным за доставку документов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3.43. В срок получения результата специалист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, ответственный за доставку документов, получает в</w:t>
      </w:r>
      <w:r w:rsidRPr="000B38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38EA">
        <w:rPr>
          <w:rFonts w:ascii="Times New Roman" w:hAnsi="Times New Roman" w:cs="Times New Roman"/>
          <w:sz w:val="24"/>
          <w:szCs w:val="24"/>
        </w:rPr>
        <w:t>Администрации</w:t>
      </w:r>
      <w:r w:rsidRPr="000B38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копию постановления Администрации </w:t>
      </w:r>
      <w:r w:rsidRPr="000B38EA">
        <w:rPr>
          <w:rFonts w:ascii="Times New Roman" w:hAnsi="Times New Roman" w:cs="Times New Roman"/>
          <w:sz w:val="24"/>
          <w:szCs w:val="24"/>
        </w:rPr>
        <w:t>о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или уведомление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, под роспись.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3.44. Полученные специалистом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38EA">
        <w:rPr>
          <w:rFonts w:ascii="Times New Roman" w:hAnsi="Times New Roman" w:cs="Times New Roman"/>
          <w:sz w:val="24"/>
          <w:szCs w:val="24"/>
        </w:rPr>
        <w:t>документы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регистрируются в установленном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порядке.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3.45. Специалист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муниципальной услуги.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3.46. Заявитель может получить копию постановления Администрации </w:t>
      </w:r>
      <w:r w:rsidRPr="000B38EA">
        <w:rPr>
          <w:rFonts w:ascii="Times New Roman" w:hAnsi="Times New Roman" w:cs="Times New Roman"/>
          <w:sz w:val="24"/>
          <w:szCs w:val="24"/>
        </w:rPr>
        <w:t>о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или уведомление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лично, обратившись в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после предъявления документов, удостоверяющих его личность.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F663DC" w:rsidRPr="000B38EA" w:rsidRDefault="00F663DC" w:rsidP="00F66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B38EA">
        <w:rPr>
          <w:rFonts w:ascii="Times New Roman" w:hAnsi="Times New Roman"/>
          <w:b/>
          <w:sz w:val="24"/>
          <w:szCs w:val="24"/>
        </w:rPr>
        <w:t>V. Формы контроля за исполнением Административного регламента</w:t>
      </w:r>
    </w:p>
    <w:p w:rsidR="00F663DC" w:rsidRPr="000B38EA" w:rsidRDefault="00F663DC" w:rsidP="00F663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Грабовского сельсовета,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</w:t>
      </w:r>
      <w:r w:rsidRPr="000B38EA">
        <w:rPr>
          <w:rFonts w:ascii="Times New Roman" w:hAnsi="Times New Roman"/>
          <w:color w:val="92D050"/>
          <w:sz w:val="24"/>
          <w:szCs w:val="24"/>
        </w:rPr>
        <w:t xml:space="preserve"> </w:t>
      </w:r>
      <w:r w:rsidRPr="000B38EA">
        <w:rPr>
          <w:rFonts w:ascii="Times New Roman" w:hAnsi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4.5. Ответственные исполнители несут персональную ответственность за: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B38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 w:rsidRPr="000B38EA">
        <w:rPr>
          <w:rStyle w:val="afe"/>
          <w:rFonts w:ascii="Times New Roman" w:eastAsia="Times New Roman" w:hAnsi="Times New Roman" w:cs="Times New Roman"/>
          <w:b/>
          <w:sz w:val="24"/>
          <w:szCs w:val="24"/>
        </w:rPr>
        <w:footnoteReference w:id="2"/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F663DC" w:rsidRPr="000B38EA" w:rsidRDefault="00F663DC" w:rsidP="00F663DC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B38EA" w:rsidRDefault="000B38EA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0B38EA" w:rsidRDefault="000B38EA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F663DC" w:rsidRPr="000B38EA" w:rsidRDefault="00F663DC" w:rsidP="00F663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ФЗ № 210-ФЗ;</w:t>
      </w:r>
    </w:p>
    <w:p w:rsidR="00F663DC" w:rsidRPr="000B38EA" w:rsidRDefault="00F663DC" w:rsidP="00F663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</w:t>
      </w:r>
      <w:r w:rsidRPr="000B38EA">
        <w:rPr>
          <w:sz w:val="24"/>
          <w:szCs w:val="24"/>
        </w:rPr>
        <w:t xml:space="preserve"> </w:t>
      </w:r>
      <w:r w:rsidRPr="000B38EA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663DC" w:rsidRPr="000B38EA" w:rsidRDefault="00F663DC" w:rsidP="00F663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- </w:t>
      </w:r>
      <w:r w:rsidR="000B38EA" w:rsidRPr="000B38EA">
        <w:rPr>
          <w:rFonts w:ascii="Times New Roman" w:hAnsi="Times New Roman"/>
          <w:sz w:val="24"/>
          <w:szCs w:val="24"/>
        </w:rPr>
        <w:t>постановление Администрации от 11.09.2018г. №124 «Об утверждении Порядка подачи и рассмотрения жалоб на решения и действия (бездействие) администрации Грабовского сельсовета Бессоновского района, должностных лиц, муниципальных служащих администрации Грабовского сельсовета Бессоновского района при предоставлении муниципальных услуг»</w:t>
      </w:r>
      <w:r w:rsidRPr="000B38EA">
        <w:rPr>
          <w:rFonts w:ascii="Times New Roman" w:hAnsi="Times New Roman"/>
          <w:sz w:val="24"/>
          <w:szCs w:val="24"/>
        </w:rPr>
        <w:t>;</w:t>
      </w:r>
    </w:p>
    <w:p w:rsidR="000B38EA" w:rsidRDefault="00F663DC" w:rsidP="000B38E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F663DC" w:rsidRPr="000B38EA" w:rsidRDefault="00F663DC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  <w:r w:rsidRPr="000B38EA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F663DC" w:rsidRPr="000B38EA" w:rsidRDefault="00F663DC" w:rsidP="00F663DC">
      <w:pPr>
        <w:pStyle w:val="ConsPlusNormal"/>
        <w:jc w:val="right"/>
        <w:rPr>
          <w:rFonts w:ascii="Times New Roman" w:hAnsi="Times New Roman"/>
          <w:sz w:val="20"/>
        </w:rPr>
      </w:pPr>
      <w:r w:rsidRPr="000B38EA">
        <w:rPr>
          <w:rFonts w:ascii="Times New Roman" w:hAnsi="Times New Roman"/>
          <w:sz w:val="20"/>
        </w:rPr>
        <w:t xml:space="preserve">к административному регламенту </w:t>
      </w:r>
    </w:p>
    <w:p w:rsidR="00F663DC" w:rsidRPr="000B38EA" w:rsidRDefault="00F663DC" w:rsidP="00F663DC">
      <w:pPr>
        <w:pStyle w:val="ConsPlusNormal"/>
        <w:jc w:val="right"/>
        <w:rPr>
          <w:rFonts w:ascii="Times New Roman" w:hAnsi="Times New Roman"/>
          <w:sz w:val="20"/>
        </w:rPr>
      </w:pPr>
      <w:r w:rsidRPr="000B38EA">
        <w:rPr>
          <w:rFonts w:ascii="Times New Roman" w:hAnsi="Times New Roman"/>
          <w:sz w:val="20"/>
        </w:rPr>
        <w:t xml:space="preserve">по предоставлению муниципальной </w:t>
      </w:r>
    </w:p>
    <w:p w:rsidR="00F663DC" w:rsidRPr="000B38EA" w:rsidRDefault="00F663DC" w:rsidP="00F663DC">
      <w:pPr>
        <w:pStyle w:val="ConsPlusNormal"/>
        <w:jc w:val="right"/>
        <w:rPr>
          <w:rFonts w:ascii="Times New Roman" w:hAnsi="Times New Roman"/>
          <w:sz w:val="20"/>
        </w:rPr>
      </w:pPr>
      <w:r w:rsidRPr="000B38EA">
        <w:rPr>
          <w:rFonts w:ascii="Times New Roman" w:hAnsi="Times New Roman"/>
          <w:sz w:val="20"/>
        </w:rPr>
        <w:t xml:space="preserve">услуги «Согласование создания места </w:t>
      </w:r>
    </w:p>
    <w:p w:rsidR="00F663DC" w:rsidRPr="000B38EA" w:rsidRDefault="00F663DC" w:rsidP="00F663DC">
      <w:pPr>
        <w:pStyle w:val="ConsPlusNormal"/>
        <w:jc w:val="right"/>
        <w:rPr>
          <w:rFonts w:ascii="Times New Roman" w:hAnsi="Times New Roman"/>
          <w:sz w:val="20"/>
        </w:rPr>
      </w:pPr>
      <w:r w:rsidRPr="000B38EA">
        <w:rPr>
          <w:rFonts w:ascii="Times New Roman" w:hAnsi="Times New Roman"/>
          <w:sz w:val="20"/>
        </w:rPr>
        <w:t>(площадки) накопления твердых</w:t>
      </w:r>
    </w:p>
    <w:p w:rsidR="00F663DC" w:rsidRPr="000B38EA" w:rsidRDefault="00F663DC" w:rsidP="00F663DC">
      <w:pPr>
        <w:pStyle w:val="ConsPlusNormal"/>
        <w:jc w:val="right"/>
        <w:rPr>
          <w:rFonts w:ascii="Times New Roman" w:hAnsi="Times New Roman"/>
          <w:sz w:val="20"/>
        </w:rPr>
      </w:pPr>
      <w:r w:rsidRPr="000B38EA">
        <w:rPr>
          <w:rFonts w:ascii="Times New Roman" w:hAnsi="Times New Roman"/>
          <w:sz w:val="20"/>
        </w:rPr>
        <w:t xml:space="preserve"> коммунальных отходов»</w:t>
      </w:r>
    </w:p>
    <w:p w:rsidR="00F663DC" w:rsidRPr="0082678C" w:rsidRDefault="00F663DC" w:rsidP="00F663DC">
      <w:pPr>
        <w:pStyle w:val="ConsPlusNormal"/>
        <w:jc w:val="right"/>
        <w:rPr>
          <w:rFonts w:ascii="Times New Roman" w:hAnsi="Times New Roman"/>
          <w:b/>
          <w:sz w:val="24"/>
          <w:szCs w:val="24"/>
        </w:rPr>
      </w:pPr>
    </w:p>
    <w:p w:rsidR="00F663DC" w:rsidRPr="0082678C" w:rsidRDefault="00F663DC" w:rsidP="00F663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</w:p>
    <w:p w:rsidR="00F663DC" w:rsidRPr="0082678C" w:rsidRDefault="00F663DC" w:rsidP="00F663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</w:rPr>
        <w:t>заявки на предоставление муниципальной услуги</w:t>
      </w:r>
    </w:p>
    <w:p w:rsidR="00F663DC" w:rsidRPr="0082678C" w:rsidRDefault="00F663DC" w:rsidP="00F663DC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F663DC" w:rsidRPr="00E43A05" w:rsidRDefault="00F663DC" w:rsidP="00F663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A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F663DC" w:rsidRDefault="000B38EA" w:rsidP="00F663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Грабовского сельсовета</w:t>
      </w:r>
    </w:p>
    <w:p w:rsidR="000B38EA" w:rsidRPr="000B38EA" w:rsidRDefault="000B38EA" w:rsidP="00F663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 ________________________________________________</w:t>
      </w:r>
    </w:p>
    <w:p w:rsidR="00F663DC" w:rsidRPr="000B431E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                          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.(отчество при наличии)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полностью заявителя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физического лица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)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Паспорт: серия 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 номер 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Кем выдан 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Когда выдан 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Почтовый адрес: ___________________________________</w:t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___________________________________________________</w:t>
      </w:r>
    </w:p>
    <w:p w:rsidR="00F663DC" w:rsidRPr="00BF6994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. 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представителя заявителя, реквизиты документа, подтверждающие его полномочия)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Данные для связи с заявителем:</w:t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Pr="000B38EA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38E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(указываются почтовый адрес и (или) адрес электронной </w:t>
      </w:r>
    </w:p>
    <w:p w:rsidR="00F663DC" w:rsidRPr="000B38EA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38E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почты, а также контактный телефон)</w:t>
      </w:r>
      <w:r w:rsidRPr="000B38EA">
        <w:rPr>
          <w:rStyle w:val="afe"/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footnoteReference w:id="3"/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от ________________________________________________</w:t>
      </w:r>
    </w:p>
    <w:p w:rsidR="00F663DC" w:rsidRPr="000B431E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                             (наименование юридического лица)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</w:t>
      </w:r>
      <w:r w:rsidRPr="00B438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Сведения из ЕГРЮЛ,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      Адрес: 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Данные для связи с заявителем: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электронной 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почты, а также контактный телефон)</w:t>
      </w:r>
      <w:r>
        <w:rPr>
          <w:rStyle w:val="afe"/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footnoteReference w:id="4"/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от ________________________________________________</w:t>
      </w:r>
    </w:p>
    <w:p w:rsidR="00F663DC" w:rsidRPr="000B431E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(</w:t>
      </w:r>
      <w:r w:rsidRPr="000B431E">
        <w:rPr>
          <w:rFonts w:ascii="Times New Roman" w:eastAsia="Times New Roman" w:hAnsi="Times New Roman" w:cs="Times New Roman"/>
          <w:sz w:val="20"/>
          <w:szCs w:val="20"/>
        </w:rPr>
        <w:t>Ф.И.О.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ин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дивидуального предпринимателя)</w:t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ОГРН в ЕГРИП 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Почтовый адрес: 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Данные для связи с заявителем:</w:t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Pr="000B38EA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38E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(указываются почтовый адрес и (или) адрес электронной </w:t>
      </w:r>
    </w:p>
    <w:p w:rsidR="00F663DC" w:rsidRPr="000B38EA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38E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почты, а также контактный телефон)</w:t>
      </w:r>
      <w:r w:rsidRPr="000B38EA">
        <w:rPr>
          <w:rStyle w:val="afe"/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footnoteReference w:id="5"/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663DC" w:rsidRPr="0082678C" w:rsidRDefault="00F663DC" w:rsidP="00F663DC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ЗАЯВКА</w:t>
      </w:r>
    </w:p>
    <w:p w:rsidR="00F663DC" w:rsidRPr="0082678C" w:rsidRDefault="00F663DC" w:rsidP="00F663D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согласовании создания места (площадки) накопления твердых коммунальных отходов</w:t>
      </w:r>
    </w:p>
    <w:p w:rsidR="00F663DC" w:rsidRPr="0082678C" w:rsidRDefault="00F663DC" w:rsidP="00F663D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F663DC" w:rsidRPr="005E76C5" w:rsidRDefault="00F663DC" w:rsidP="00F663D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рошу согласовать создание места (площадки) накопления твердых коммунальных отходов по адресу: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______________________________________________________________________________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______________________________________________________________________________;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5E76C5">
        <w:rPr>
          <w:rFonts w:ascii="Times New Roman" w:hAnsi="Times New Roman" w:cs="Times New Roman"/>
          <w:color w:val="000000"/>
          <w:sz w:val="24"/>
          <w:szCs w:val="24"/>
        </w:rPr>
        <w:t>на землях или земельных участках, находящихс</w:t>
      </w:r>
      <w:r>
        <w:rPr>
          <w:rFonts w:ascii="Times New Roman" w:hAnsi="Times New Roman" w:cs="Times New Roman"/>
          <w:color w:val="000000"/>
          <w:sz w:val="24"/>
          <w:szCs w:val="24"/>
        </w:rPr>
        <w:t>я в муниципальной собственности /</w:t>
      </w:r>
      <w:r w:rsidRPr="005E76C5">
        <w:rPr>
          <w:rFonts w:ascii="Times New Roman" w:hAnsi="Times New Roman" w:cs="Times New Roman"/>
          <w:color w:val="000000"/>
          <w:sz w:val="24"/>
          <w:szCs w:val="24"/>
        </w:rPr>
        <w:t xml:space="preserve"> на землях или земельных участках,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государственная собственность</w:t>
      </w:r>
      <w:r w:rsidRPr="005E76C5">
        <w:rPr>
          <w:rFonts w:ascii="Times New Roman" w:hAnsi="Times New Roman" w:cs="Times New Roman"/>
          <w:color w:val="000000"/>
          <w:sz w:val="24"/>
          <w:szCs w:val="24"/>
        </w:rPr>
        <w:t xml:space="preserve"> на которые не ра</w:t>
      </w:r>
      <w:r>
        <w:rPr>
          <w:rFonts w:ascii="Times New Roman" w:hAnsi="Times New Roman" w:cs="Times New Roman"/>
          <w:color w:val="000000"/>
          <w:sz w:val="24"/>
          <w:szCs w:val="24"/>
        </w:rPr>
        <w:t>зграничена (нужное подчеркнуть)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-  адрес земельного участка (или при отсутствии адреса земельного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участка иное описание местоположения земельного участка) - _____________;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-   кадастровый   номер земельного участка (или кадастровые номера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земельных участков) в случае наличия - ________________________________;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-   срок   использования земель или земельных участков в связи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размещением объекта - _______________________________________________;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-   срок проведения работ по размещению места (площадки) накопления твердых коммунальных отходов _______________________________________;</w:t>
      </w:r>
    </w:p>
    <w:p w:rsidR="00F663DC" w:rsidRPr="005E76C5" w:rsidRDefault="00F663DC" w:rsidP="00F66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- </w:t>
      </w:r>
      <w:r w:rsidRPr="005E76C5">
        <w:rPr>
          <w:rFonts w:ascii="Times New Roman" w:eastAsia="Times New Roman" w:hAnsi="Times New Roman" w:cs="Times New Roman"/>
          <w:sz w:val="24"/>
          <w:szCs w:val="24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E76C5">
        <w:rPr>
          <w:rFonts w:ascii="Times New Roman" w:eastAsia="Times New Roman" w:hAnsi="Times New Roman" w:cs="Times New Roman"/>
          <w:sz w:val="24"/>
          <w:szCs w:val="24"/>
        </w:rPr>
        <w:t xml:space="preserve"> бункеров с указанием 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5E76C5">
        <w:rPr>
          <w:rFonts w:ascii="Times New Roman" w:eastAsia="Times New Roman" w:hAnsi="Times New Roman" w:cs="Times New Roman"/>
          <w:sz w:val="24"/>
          <w:szCs w:val="24"/>
        </w:rPr>
        <w:t>бъема____________________________________________________;</w:t>
      </w:r>
    </w:p>
    <w:p w:rsidR="00F663DC" w:rsidRPr="005E76C5" w:rsidRDefault="00F663DC" w:rsidP="00F66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sz w:val="24"/>
          <w:szCs w:val="24"/>
        </w:rPr>
        <w:t xml:space="preserve">     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F663DC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663DC" w:rsidRPr="001D1E8B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2B2B">
        <w:rPr>
          <w:rFonts w:ascii="Times New Roman" w:eastAsia="Times New Roman" w:hAnsi="Times New Roman" w:cs="Times New Roman"/>
          <w:sz w:val="24"/>
          <w:szCs w:val="24"/>
        </w:rPr>
        <w:t>Способ получения результата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</w:rPr>
        <w:t>: 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Прилагаемые д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окументы: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1. ____________________________________________________________________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2. ____________________________________________________________________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3. ____________________________________________________________________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br/>
        <w:t>___________ 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_____________ 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_______________________</w:t>
      </w:r>
    </w:p>
    <w:p w:rsidR="00F663DC" w:rsidRPr="000B431E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   (дата)                  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   (подпись) 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         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  (расшифровка подписи)</w:t>
      </w:r>
    </w:p>
    <w:p w:rsidR="00F663DC" w:rsidRPr="00E43A05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7453BE" w:rsidRPr="00AA0602" w:rsidRDefault="007453BE" w:rsidP="00F663D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sectPr w:rsidR="007453BE" w:rsidRPr="00AA0602" w:rsidSect="00F663DC">
      <w:headerReference w:type="default" r:id="rId11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707" w:rsidRDefault="00FA3707" w:rsidP="00BC0218">
      <w:pPr>
        <w:spacing w:after="0" w:line="240" w:lineRule="auto"/>
      </w:pPr>
      <w:r>
        <w:separator/>
      </w:r>
    </w:p>
  </w:endnote>
  <w:endnote w:type="continuationSeparator" w:id="1">
    <w:p w:rsidR="00FA3707" w:rsidRDefault="00FA3707" w:rsidP="00BC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707" w:rsidRDefault="00FA3707" w:rsidP="00BC0218">
      <w:pPr>
        <w:spacing w:after="0" w:line="240" w:lineRule="auto"/>
      </w:pPr>
      <w:r>
        <w:separator/>
      </w:r>
    </w:p>
  </w:footnote>
  <w:footnote w:type="continuationSeparator" w:id="1">
    <w:p w:rsidR="00FA3707" w:rsidRDefault="00FA3707" w:rsidP="00BC0218">
      <w:pPr>
        <w:spacing w:after="0" w:line="240" w:lineRule="auto"/>
      </w:pPr>
      <w:r>
        <w:continuationSeparator/>
      </w:r>
    </w:p>
  </w:footnote>
  <w:footnote w:id="2">
    <w:p w:rsidR="00F663DC" w:rsidRPr="009E715C" w:rsidRDefault="00F663DC" w:rsidP="00F663DC">
      <w:pPr>
        <w:pStyle w:val="afc"/>
        <w:jc w:val="both"/>
        <w:rPr>
          <w:rFonts w:ascii="Times New Roman" w:hAnsi="Times New Roman"/>
        </w:rPr>
      </w:pPr>
      <w:r>
        <w:rPr>
          <w:rStyle w:val="afe"/>
        </w:rPr>
        <w:footnoteRef/>
      </w:r>
      <w:r>
        <w:t xml:space="preserve"> </w:t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>Административного р</w:t>
      </w:r>
      <w:r w:rsidRPr="009E715C">
        <w:rPr>
          <w:rFonts w:ascii="Times New Roman" w:hAnsi="Times New Roman"/>
        </w:rPr>
        <w:t xml:space="preserve">егламента возможно использовать при отсутствии муниципального акта, устанавливающего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муниципальную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F663DC" w:rsidRPr="009E715C" w:rsidRDefault="00F663DC" w:rsidP="00F663DC">
      <w:pPr>
        <w:pStyle w:val="afc"/>
        <w:jc w:val="both"/>
        <w:rPr>
          <w:rFonts w:ascii="Times New Roman" w:hAnsi="Times New Roman"/>
        </w:rPr>
      </w:pPr>
      <w:r w:rsidRPr="009E715C">
        <w:rPr>
          <w:rFonts w:ascii="Times New Roman" w:hAnsi="Times New Roman"/>
        </w:rPr>
        <w:t>.</w:t>
      </w:r>
    </w:p>
    <w:p w:rsidR="00F663DC" w:rsidRDefault="00F663DC" w:rsidP="00F663DC">
      <w:pPr>
        <w:pStyle w:val="afc"/>
      </w:pPr>
    </w:p>
  </w:footnote>
  <w:footnote w:id="3">
    <w:p w:rsidR="00F663DC" w:rsidRPr="00F72052" w:rsidRDefault="00F663DC" w:rsidP="00F663DC">
      <w:pPr>
        <w:pStyle w:val="afc"/>
        <w:spacing w:after="0" w:line="240" w:lineRule="auto"/>
        <w:rPr>
          <w:rFonts w:ascii="Times New Roman" w:hAnsi="Times New Roman"/>
        </w:rPr>
      </w:pPr>
      <w:r w:rsidRPr="00F72052">
        <w:rPr>
          <w:rStyle w:val="afe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4">
    <w:p w:rsidR="00F663DC" w:rsidRPr="00F72052" w:rsidRDefault="00F663DC" w:rsidP="00F663DC">
      <w:pPr>
        <w:pStyle w:val="afc"/>
        <w:spacing w:after="0" w:line="240" w:lineRule="auto"/>
        <w:rPr>
          <w:rFonts w:ascii="Times New Roman" w:hAnsi="Times New Roman"/>
        </w:rPr>
      </w:pPr>
      <w:r w:rsidRPr="00F72052">
        <w:rPr>
          <w:rStyle w:val="afe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юридического лица;</w:t>
      </w:r>
    </w:p>
  </w:footnote>
  <w:footnote w:id="5">
    <w:p w:rsidR="00F663DC" w:rsidRPr="00F72052" w:rsidRDefault="00F663DC" w:rsidP="00F663DC">
      <w:pPr>
        <w:pStyle w:val="afc"/>
        <w:rPr>
          <w:rFonts w:ascii="Times New Roman" w:hAnsi="Times New Roman"/>
        </w:rPr>
      </w:pPr>
      <w:r w:rsidRPr="00F72052">
        <w:rPr>
          <w:rStyle w:val="afe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индивидуального предпринимателя;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02" w:rsidRDefault="00657026" w:rsidP="00BC0218">
    <w:pPr>
      <w:pStyle w:val="a7"/>
      <w:framePr w:w="11549" w:h="173" w:wrap="none" w:vAnchor="text" w:hAnchor="page" w:x="332" w:y="1027"/>
      <w:shd w:val="clear" w:color="auto" w:fill="auto"/>
      <w:ind w:left="5670"/>
    </w:pPr>
    <w:fldSimple w:instr=" PAGE \* MERGEFORMAT ">
      <w:r w:rsidR="000B38EA" w:rsidRPr="000B38EA">
        <w:rPr>
          <w:rStyle w:val="115pt"/>
          <w:noProof/>
        </w:rPr>
        <w:t>19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C80940"/>
    <w:multiLevelType w:val="multilevel"/>
    <w:tmpl w:val="0C068F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66448E"/>
    <w:multiLevelType w:val="multilevel"/>
    <w:tmpl w:val="87D0B9EA"/>
    <w:lvl w:ilvl="0">
      <w:start w:val="2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594758"/>
    <w:multiLevelType w:val="multilevel"/>
    <w:tmpl w:val="926CD446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7BC8"/>
    <w:multiLevelType w:val="multilevel"/>
    <w:tmpl w:val="E8F0C2E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5E5DE1"/>
    <w:multiLevelType w:val="multilevel"/>
    <w:tmpl w:val="92006F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8980650"/>
    <w:multiLevelType w:val="multilevel"/>
    <w:tmpl w:val="986E3A12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DE0CFC"/>
    <w:multiLevelType w:val="multilevel"/>
    <w:tmpl w:val="A90C9F9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5267FA"/>
    <w:multiLevelType w:val="hybridMultilevel"/>
    <w:tmpl w:val="0E3A09BC"/>
    <w:lvl w:ilvl="0" w:tplc="ABCE79E0">
      <w:start w:val="1"/>
      <w:numFmt w:val="decimal"/>
      <w:lvlText w:val="%1."/>
      <w:lvlJc w:val="left"/>
      <w:pPr>
        <w:ind w:left="1488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04F0DE9"/>
    <w:multiLevelType w:val="multilevel"/>
    <w:tmpl w:val="A2DC42EE"/>
    <w:lvl w:ilvl="0">
      <w:start w:val="9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E962B3"/>
    <w:multiLevelType w:val="multilevel"/>
    <w:tmpl w:val="7410F692"/>
    <w:lvl w:ilvl="0">
      <w:start w:val="1"/>
      <w:numFmt w:val="decimal"/>
      <w:lvlText w:val="3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B94182"/>
    <w:multiLevelType w:val="multilevel"/>
    <w:tmpl w:val="A7F2820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BB5704"/>
    <w:multiLevelType w:val="multilevel"/>
    <w:tmpl w:val="E9423184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1F0472"/>
    <w:multiLevelType w:val="multilevel"/>
    <w:tmpl w:val="93EAEE96"/>
    <w:lvl w:ilvl="0">
      <w:start w:val="6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571A50"/>
    <w:multiLevelType w:val="multilevel"/>
    <w:tmpl w:val="38B256E8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8F6D0B"/>
    <w:multiLevelType w:val="multilevel"/>
    <w:tmpl w:val="2B98E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307E46"/>
    <w:multiLevelType w:val="multilevel"/>
    <w:tmpl w:val="389C15C6"/>
    <w:lvl w:ilvl="0">
      <w:start w:val="2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A302D5"/>
    <w:multiLevelType w:val="multilevel"/>
    <w:tmpl w:val="9038290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F75627"/>
    <w:multiLevelType w:val="multilevel"/>
    <w:tmpl w:val="C46A9172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EF20AE"/>
    <w:multiLevelType w:val="multilevel"/>
    <w:tmpl w:val="E6CA653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14"/>
  </w:num>
  <w:num w:numId="5">
    <w:abstractNumId w:val="12"/>
  </w:num>
  <w:num w:numId="6">
    <w:abstractNumId w:val="13"/>
  </w:num>
  <w:num w:numId="7">
    <w:abstractNumId w:val="17"/>
  </w:num>
  <w:num w:numId="8">
    <w:abstractNumId w:val="15"/>
  </w:num>
  <w:num w:numId="9">
    <w:abstractNumId w:val="7"/>
  </w:num>
  <w:num w:numId="10">
    <w:abstractNumId w:val="10"/>
  </w:num>
  <w:num w:numId="11">
    <w:abstractNumId w:val="20"/>
  </w:num>
  <w:num w:numId="12">
    <w:abstractNumId w:val="6"/>
  </w:num>
  <w:num w:numId="13">
    <w:abstractNumId w:val="4"/>
  </w:num>
  <w:num w:numId="14">
    <w:abstractNumId w:val="19"/>
  </w:num>
  <w:num w:numId="15">
    <w:abstractNumId w:val="9"/>
  </w:num>
  <w:num w:numId="16">
    <w:abstractNumId w:val="3"/>
  </w:num>
  <w:num w:numId="17">
    <w:abstractNumId w:val="1"/>
  </w:num>
  <w:num w:numId="18">
    <w:abstractNumId w:val="5"/>
  </w:num>
  <w:num w:numId="19">
    <w:abstractNumId w:val="8"/>
  </w:num>
  <w:num w:numId="20">
    <w:abstractNumId w:val="0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51A3"/>
    <w:rsid w:val="00016B4E"/>
    <w:rsid w:val="000B38EA"/>
    <w:rsid w:val="00100EC0"/>
    <w:rsid w:val="00101963"/>
    <w:rsid w:val="001B3E0B"/>
    <w:rsid w:val="00204FDB"/>
    <w:rsid w:val="0031046A"/>
    <w:rsid w:val="00346719"/>
    <w:rsid w:val="003803DE"/>
    <w:rsid w:val="004932D1"/>
    <w:rsid w:val="00556608"/>
    <w:rsid w:val="00594FD2"/>
    <w:rsid w:val="00657026"/>
    <w:rsid w:val="007453BE"/>
    <w:rsid w:val="007D4B07"/>
    <w:rsid w:val="00826E00"/>
    <w:rsid w:val="0084094B"/>
    <w:rsid w:val="008751A3"/>
    <w:rsid w:val="008958AD"/>
    <w:rsid w:val="008F2E4C"/>
    <w:rsid w:val="00904B46"/>
    <w:rsid w:val="00982CD2"/>
    <w:rsid w:val="00AA0602"/>
    <w:rsid w:val="00B968E8"/>
    <w:rsid w:val="00BA7CCA"/>
    <w:rsid w:val="00BC0218"/>
    <w:rsid w:val="00C64D9B"/>
    <w:rsid w:val="00CA2D76"/>
    <w:rsid w:val="00D57798"/>
    <w:rsid w:val="00DC06B4"/>
    <w:rsid w:val="00DC7EEA"/>
    <w:rsid w:val="00F16775"/>
    <w:rsid w:val="00F663DC"/>
    <w:rsid w:val="00F74767"/>
    <w:rsid w:val="00F856C7"/>
    <w:rsid w:val="00FA3707"/>
    <w:rsid w:val="00FC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98"/>
  </w:style>
  <w:style w:type="paragraph" w:styleId="3">
    <w:name w:val="heading 3"/>
    <w:basedOn w:val="a"/>
    <w:next w:val="a0"/>
    <w:link w:val="30"/>
    <w:qFormat/>
    <w:rsid w:val="00F663DC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F663DC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751A3"/>
    <w:rPr>
      <w:color w:val="0066CC"/>
      <w:u w:val="single"/>
    </w:rPr>
  </w:style>
  <w:style w:type="character" w:customStyle="1" w:styleId="31">
    <w:name w:val="Основной текст (3)_"/>
    <w:basedOn w:val="a1"/>
    <w:link w:val="32"/>
    <w:rsid w:val="008751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1"/>
    <w:link w:val="42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1"/>
    <w:link w:val="1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3">
    <w:name w:val="Заголовок №3_"/>
    <w:basedOn w:val="a1"/>
    <w:link w:val="34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Колонтитул_"/>
    <w:basedOn w:val="a1"/>
    <w:link w:val="a7"/>
    <w:rsid w:val="008751A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6"/>
    <w:rsid w:val="008751A3"/>
    <w:rPr>
      <w:spacing w:val="0"/>
      <w:sz w:val="23"/>
      <w:szCs w:val="23"/>
    </w:rPr>
  </w:style>
  <w:style w:type="character" w:customStyle="1" w:styleId="a8">
    <w:name w:val="Основной текст + Курсив"/>
    <w:basedOn w:val="a5"/>
    <w:rsid w:val="008751A3"/>
    <w:rPr>
      <w:i/>
      <w:iCs/>
    </w:rPr>
  </w:style>
  <w:style w:type="character" w:customStyle="1" w:styleId="43">
    <w:name w:val="Основной текст (4) + Не курсив"/>
    <w:basedOn w:val="41"/>
    <w:rsid w:val="008751A3"/>
    <w:rPr>
      <w:i/>
      <w:iCs/>
    </w:rPr>
  </w:style>
  <w:style w:type="character" w:customStyle="1" w:styleId="105pt">
    <w:name w:val="Основной текст + 10;5 pt"/>
    <w:basedOn w:val="a5"/>
    <w:rsid w:val="008751A3"/>
    <w:rPr>
      <w:sz w:val="21"/>
      <w:szCs w:val="21"/>
    </w:rPr>
  </w:style>
  <w:style w:type="character" w:customStyle="1" w:styleId="155pt75">
    <w:name w:val="Основной текст + 15;5 pt;Полужирный;Масштаб 75%"/>
    <w:basedOn w:val="a5"/>
    <w:rsid w:val="008751A3"/>
    <w:rPr>
      <w:b/>
      <w:bCs/>
      <w:w w:val="75"/>
      <w:sz w:val="31"/>
      <w:szCs w:val="31"/>
    </w:rPr>
  </w:style>
  <w:style w:type="character" w:customStyle="1" w:styleId="7">
    <w:name w:val="Основной текст (7)_"/>
    <w:basedOn w:val="a1"/>
    <w:link w:val="70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5pt50">
    <w:name w:val="Основной текст + 21;5 pt;Полужирный;Масштаб 50%"/>
    <w:basedOn w:val="a5"/>
    <w:rsid w:val="008751A3"/>
    <w:rPr>
      <w:b/>
      <w:bCs/>
      <w:w w:val="50"/>
      <w:sz w:val="43"/>
      <w:szCs w:val="43"/>
    </w:rPr>
  </w:style>
  <w:style w:type="character" w:customStyle="1" w:styleId="10">
    <w:name w:val="Заголовок №1_"/>
    <w:basedOn w:val="a1"/>
    <w:link w:val="11"/>
    <w:rsid w:val="008751A3"/>
    <w:rPr>
      <w:rFonts w:ascii="Times New Roman" w:eastAsia="Times New Roman" w:hAnsi="Times New Roman" w:cs="Times New Roman"/>
      <w:w w:val="80"/>
      <w:sz w:val="30"/>
      <w:szCs w:val="3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751A3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2">
    <w:name w:val="Основной текст (4)"/>
    <w:basedOn w:val="a"/>
    <w:link w:val="41"/>
    <w:rsid w:val="008751A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5"/>
    <w:rsid w:val="008751A3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4">
    <w:name w:val="Заголовок №3"/>
    <w:basedOn w:val="a"/>
    <w:link w:val="33"/>
    <w:rsid w:val="008751A3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rsid w:val="008751A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8751A3"/>
    <w:pPr>
      <w:shd w:val="clear" w:color="auto" w:fill="FFFFFF"/>
      <w:spacing w:before="360" w:after="360" w:line="274" w:lineRule="exact"/>
      <w:ind w:firstLine="3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751A3"/>
    <w:pPr>
      <w:shd w:val="clear" w:color="auto" w:fill="FFFFFF"/>
      <w:spacing w:before="60" w:after="0" w:line="0" w:lineRule="atLeast"/>
      <w:outlineLvl w:val="0"/>
    </w:pPr>
    <w:rPr>
      <w:rFonts w:ascii="Times New Roman" w:eastAsia="Times New Roman" w:hAnsi="Times New Roman" w:cs="Times New Roman"/>
      <w:w w:val="80"/>
      <w:sz w:val="30"/>
      <w:szCs w:val="30"/>
    </w:rPr>
  </w:style>
  <w:style w:type="paragraph" w:customStyle="1" w:styleId="ConsPlusNormal">
    <w:name w:val="ConsPlusNormal"/>
    <w:link w:val="ConsPlusNormal0"/>
    <w:uiPriority w:val="99"/>
    <w:qFormat/>
    <w:rsid w:val="008409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styleId="a9">
    <w:name w:val="header"/>
    <w:basedOn w:val="a"/>
    <w:link w:val="aa"/>
    <w:uiPriority w:val="99"/>
    <w:unhideWhenUsed/>
    <w:rsid w:val="00BC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BC0218"/>
  </w:style>
  <w:style w:type="paragraph" w:styleId="ab">
    <w:name w:val="footer"/>
    <w:basedOn w:val="a"/>
    <w:link w:val="ac"/>
    <w:uiPriority w:val="99"/>
    <w:unhideWhenUsed/>
    <w:rsid w:val="00BC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BC0218"/>
  </w:style>
  <w:style w:type="paragraph" w:styleId="ad">
    <w:name w:val="Balloon Text"/>
    <w:basedOn w:val="a"/>
    <w:link w:val="ae"/>
    <w:uiPriority w:val="99"/>
    <w:semiHidden/>
    <w:unhideWhenUsed/>
    <w:rsid w:val="00BC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BC021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64D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styleId="a0">
    <w:name w:val="Body Text"/>
    <w:basedOn w:val="a"/>
    <w:link w:val="af"/>
    <w:rsid w:val="00C64D9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af">
    <w:name w:val="Основной текст Знак"/>
    <w:basedOn w:val="a1"/>
    <w:link w:val="a0"/>
    <w:rsid w:val="00C64D9B"/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-">
    <w:name w:val="Интернет-ссылка"/>
    <w:semiHidden/>
    <w:rsid w:val="00C64D9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64D9B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55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">
    <w:name w:val="ListLabel 11"/>
    <w:rsid w:val="00AA0602"/>
    <w:rPr>
      <w:rFonts w:ascii="Times New Roman" w:hAnsi="Times New Roman" w:cs="Times New Roman"/>
      <w:color w:val="FF0000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F16775"/>
    <w:rPr>
      <w:rFonts w:ascii="Calibri" w:eastAsia="Calibri" w:hAnsi="Calibri" w:cs="Calibri"/>
      <w:szCs w:val="20"/>
    </w:rPr>
  </w:style>
  <w:style w:type="character" w:customStyle="1" w:styleId="30">
    <w:name w:val="Заголовок 3 Знак"/>
    <w:basedOn w:val="a1"/>
    <w:link w:val="3"/>
    <w:rsid w:val="00F663D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F663D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customStyle="1" w:styleId="DefaultParagraphFont">
    <w:name w:val="Default Paragraph Font"/>
    <w:rsid w:val="00F663DC"/>
  </w:style>
  <w:style w:type="character" w:customStyle="1" w:styleId="Heading3Char">
    <w:name w:val="Heading 3 Char"/>
    <w:rsid w:val="00F663D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F663DC"/>
    <w:rPr>
      <w:rFonts w:ascii="Times New Roman" w:hAnsi="Times New Roman"/>
      <w:b/>
      <w:sz w:val="24"/>
    </w:rPr>
  </w:style>
  <w:style w:type="character" w:customStyle="1" w:styleId="ListLabel1">
    <w:name w:val="ListLabel 1"/>
    <w:rsid w:val="00F663DC"/>
  </w:style>
  <w:style w:type="character" w:customStyle="1" w:styleId="BodyTextChar">
    <w:name w:val="Body Text Char"/>
    <w:rsid w:val="00F663DC"/>
    <w:rPr>
      <w:color w:val="00000A"/>
    </w:rPr>
  </w:style>
  <w:style w:type="character" w:customStyle="1" w:styleId="TitleChar">
    <w:name w:val="Title Char"/>
    <w:rsid w:val="00F663D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F663D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F663DC"/>
  </w:style>
  <w:style w:type="character" w:customStyle="1" w:styleId="ListLabel2">
    <w:name w:val="ListLabel 2"/>
    <w:rsid w:val="00F663DC"/>
    <w:rPr>
      <w:rFonts w:cs="Times New Roman"/>
    </w:rPr>
  </w:style>
  <w:style w:type="paragraph" w:styleId="af2">
    <w:basedOn w:val="a"/>
    <w:next w:val="a0"/>
    <w:rsid w:val="00F663DC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3">
    <w:name w:val="List"/>
    <w:basedOn w:val="a0"/>
    <w:rsid w:val="00F663DC"/>
    <w:pPr>
      <w:widowControl/>
      <w:spacing w:after="140" w:line="288" w:lineRule="auto"/>
    </w:pPr>
    <w:rPr>
      <w:rFonts w:ascii="Calibri" w:hAnsi="Calibri" w:cs="Mangal"/>
      <w:color w:val="00000A"/>
      <w:kern w:val="0"/>
      <w:sz w:val="20"/>
      <w:lang w:eastAsia="ar-SA"/>
    </w:rPr>
  </w:style>
  <w:style w:type="paragraph" w:customStyle="1" w:styleId="12">
    <w:name w:val="Название1"/>
    <w:basedOn w:val="a"/>
    <w:rsid w:val="00F663DC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3">
    <w:name w:val="Указатель1"/>
    <w:basedOn w:val="a"/>
    <w:rsid w:val="00F663DC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styleId="af4">
    <w:name w:val="Title"/>
    <w:basedOn w:val="a"/>
    <w:next w:val="af5"/>
    <w:link w:val="af6"/>
    <w:qFormat/>
    <w:rsid w:val="00F663DC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f6">
    <w:name w:val="Название Знак"/>
    <w:basedOn w:val="a1"/>
    <w:link w:val="af4"/>
    <w:rsid w:val="00F663DC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5">
    <w:name w:val="Subtitle"/>
    <w:basedOn w:val="af4"/>
    <w:next w:val="a0"/>
    <w:link w:val="af7"/>
    <w:qFormat/>
    <w:rsid w:val="00F663DC"/>
    <w:pPr>
      <w:keepNext/>
      <w:suppressLineNumbers w:val="0"/>
      <w:spacing w:before="240"/>
      <w:jc w:val="center"/>
    </w:pPr>
    <w:rPr>
      <w:rFonts w:ascii="Liberation Sans" w:eastAsia="Microsoft YaHei" w:hAnsi="Liberation Sans"/>
      <w:b w:val="0"/>
      <w:bCs w:val="0"/>
      <w:kern w:val="0"/>
      <w:sz w:val="28"/>
      <w:szCs w:val="28"/>
    </w:rPr>
  </w:style>
  <w:style w:type="character" w:customStyle="1" w:styleId="af7">
    <w:name w:val="Подзаголовок Знак"/>
    <w:basedOn w:val="a1"/>
    <w:link w:val="af5"/>
    <w:rsid w:val="00F663DC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index1">
    <w:name w:val="index 1"/>
    <w:basedOn w:val="a"/>
    <w:rsid w:val="00F663DC"/>
    <w:pPr>
      <w:suppressAutoHyphens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indexheading">
    <w:name w:val="index heading"/>
    <w:basedOn w:val="a"/>
    <w:rsid w:val="00F663DC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customStyle="1" w:styleId="ConsPlusNonformat">
    <w:name w:val="ConsPlusNonformat"/>
    <w:rsid w:val="00F663D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Cell">
    <w:name w:val="ConsPlusCell"/>
    <w:rsid w:val="00F663D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F663D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F663D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F663D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F663DC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8">
    <w:name w:val="Содержимое врезки"/>
    <w:basedOn w:val="a"/>
    <w:uiPriority w:val="99"/>
    <w:rsid w:val="00F663DC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customStyle="1" w:styleId="BalloonText">
    <w:name w:val="Balloon Text"/>
    <w:basedOn w:val="a"/>
    <w:rsid w:val="00F663DC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F663DC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4">
    <w:name w:val="нум список 1"/>
    <w:uiPriority w:val="99"/>
    <w:rsid w:val="00F663D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9">
    <w:name w:val="Содержимое таблицы"/>
    <w:basedOn w:val="a"/>
    <w:uiPriority w:val="99"/>
    <w:rsid w:val="00F663DC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a">
    <w:name w:val="Заголовок таблицы"/>
    <w:basedOn w:val="af9"/>
    <w:uiPriority w:val="99"/>
    <w:rsid w:val="00F663DC"/>
    <w:pPr>
      <w:jc w:val="center"/>
    </w:pPr>
    <w:rPr>
      <w:b/>
    </w:rPr>
  </w:style>
  <w:style w:type="table" w:styleId="afb">
    <w:name w:val="Table Grid"/>
    <w:basedOn w:val="a2"/>
    <w:rsid w:val="00F663D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Нижний колонтитул Знак1"/>
    <w:uiPriority w:val="99"/>
    <w:locked/>
    <w:rsid w:val="00F663DC"/>
    <w:rPr>
      <w:rFonts w:ascii="Calibri" w:eastAsia="Calibri" w:hAnsi="Calibri"/>
      <w:color w:val="00000A"/>
      <w:lang w:eastAsia="en-US"/>
    </w:rPr>
  </w:style>
  <w:style w:type="character" w:customStyle="1" w:styleId="16">
    <w:name w:val="Текст выноски Знак1"/>
    <w:basedOn w:val="a1"/>
    <w:uiPriority w:val="99"/>
    <w:semiHidden/>
    <w:rsid w:val="00F663DC"/>
    <w:rPr>
      <w:rFonts w:ascii="Tahoma" w:eastAsia="Calibri" w:hAnsi="Tahoma"/>
      <w:color w:val="00000A"/>
      <w:sz w:val="16"/>
      <w:szCs w:val="16"/>
      <w:lang w:eastAsia="ar-SA"/>
    </w:rPr>
  </w:style>
  <w:style w:type="paragraph" w:styleId="afc">
    <w:name w:val="footnote text"/>
    <w:basedOn w:val="a"/>
    <w:link w:val="afd"/>
    <w:uiPriority w:val="99"/>
    <w:unhideWhenUsed/>
    <w:rsid w:val="00F663DC"/>
    <w:pPr>
      <w:suppressAutoHyphens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fd">
    <w:name w:val="Текст сноски Знак"/>
    <w:basedOn w:val="a1"/>
    <w:link w:val="afc"/>
    <w:uiPriority w:val="99"/>
    <w:rsid w:val="00F663DC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styleId="afe">
    <w:name w:val="footnote reference"/>
    <w:uiPriority w:val="99"/>
    <w:unhideWhenUsed/>
    <w:rsid w:val="00F663DC"/>
    <w:rPr>
      <w:vertAlign w:val="superscript"/>
    </w:rPr>
  </w:style>
  <w:style w:type="character" w:styleId="aff">
    <w:name w:val="line number"/>
    <w:uiPriority w:val="99"/>
    <w:semiHidden/>
    <w:unhideWhenUsed/>
    <w:rsid w:val="00F66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694641AC31D5BF3F6AAE0846EC9022327748F057D752D3B127543394382E0E9A6FA7646ACF8574570EF953ED2A09294C827C46C0CEFF66n7w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014DB-87CD-428C-861E-8672A6F9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19</Pages>
  <Words>8600</Words>
  <Characters>49021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2020-09-28T07:10:00Z</cp:lastPrinted>
  <dcterms:created xsi:type="dcterms:W3CDTF">2019-02-26T11:08:00Z</dcterms:created>
  <dcterms:modified xsi:type="dcterms:W3CDTF">2020-09-28T07:11:00Z</dcterms:modified>
</cp:coreProperties>
</file>