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0F8" w:rsidRPr="00B900C4" w:rsidRDefault="009540F8" w:rsidP="00B900C4">
      <w:pPr>
        <w:pStyle w:val="ConsPlusNormal"/>
        <w:jc w:val="both"/>
        <w:outlineLvl w:val="0"/>
        <w:rPr>
          <w:rFonts w:ascii="Times New Roman" w:hAnsi="Times New Roman"/>
          <w:sz w:val="24"/>
          <w:szCs w:val="24"/>
        </w:rPr>
      </w:pPr>
    </w:p>
    <w:p w:rsidR="004A097F" w:rsidRPr="000B3493" w:rsidRDefault="004A097F" w:rsidP="004A097F">
      <w:pPr>
        <w:ind w:right="-1"/>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727075"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4A097F" w:rsidRPr="000B3493" w:rsidRDefault="004A097F" w:rsidP="004A097F">
      <w:pPr>
        <w:ind w:right="-1"/>
        <w:jc w:val="center"/>
        <w:rPr>
          <w:rFonts w:ascii="Times New Roman" w:hAnsi="Times New Roman" w:cs="Times New Roman"/>
          <w:b/>
          <w:caps/>
          <w:noProof/>
          <w:sz w:val="24"/>
          <w:szCs w:val="24"/>
        </w:rPr>
      </w:pPr>
    </w:p>
    <w:p w:rsidR="004A097F" w:rsidRPr="000B3493" w:rsidRDefault="004A097F" w:rsidP="004A097F">
      <w:pPr>
        <w:ind w:right="-1"/>
        <w:jc w:val="center"/>
        <w:rPr>
          <w:rFonts w:ascii="Times New Roman" w:hAnsi="Times New Roman" w:cs="Times New Roman"/>
          <w:b/>
          <w:caps/>
          <w:noProof/>
          <w:sz w:val="24"/>
          <w:szCs w:val="24"/>
        </w:rPr>
      </w:pPr>
      <w:r w:rsidRPr="000B3493">
        <w:rPr>
          <w:rFonts w:ascii="Times New Roman" w:hAnsi="Times New Roman" w:cs="Times New Roman"/>
          <w:b/>
          <w:caps/>
          <w:noProof/>
          <w:sz w:val="24"/>
          <w:szCs w:val="24"/>
        </w:rPr>
        <w:t>администрациЯ грабовского  СЕЛЬСОВЕТА</w:t>
      </w:r>
    </w:p>
    <w:p w:rsidR="004A097F" w:rsidRPr="000B3493" w:rsidRDefault="004A097F" w:rsidP="004A097F">
      <w:pPr>
        <w:ind w:right="-1"/>
        <w:jc w:val="center"/>
        <w:rPr>
          <w:rFonts w:ascii="Times New Roman" w:hAnsi="Times New Roman" w:cs="Times New Roman"/>
          <w:b/>
          <w:sz w:val="24"/>
          <w:szCs w:val="24"/>
        </w:rPr>
      </w:pPr>
      <w:r w:rsidRPr="000B3493">
        <w:rPr>
          <w:rFonts w:ascii="Times New Roman" w:hAnsi="Times New Roman" w:cs="Times New Roman"/>
          <w:b/>
          <w:sz w:val="24"/>
          <w:szCs w:val="24"/>
        </w:rPr>
        <w:t>БЕССОНОВСКОГО РАЙОНА ПЕНЗЕНСКОЙ ОБЛАСТИ</w:t>
      </w:r>
    </w:p>
    <w:p w:rsidR="004A097F" w:rsidRPr="000B3493" w:rsidRDefault="004A097F" w:rsidP="004A097F">
      <w:pPr>
        <w:tabs>
          <w:tab w:val="center" w:pos="5103"/>
          <w:tab w:val="left" w:pos="8949"/>
          <w:tab w:val="left" w:pos="9210"/>
        </w:tabs>
        <w:spacing w:after="0" w:line="240" w:lineRule="auto"/>
        <w:rPr>
          <w:rFonts w:ascii="Times New Roman" w:hAnsi="Times New Roman" w:cs="Times New Roman"/>
          <w:b/>
          <w:sz w:val="24"/>
          <w:szCs w:val="24"/>
        </w:rPr>
      </w:pPr>
      <w:r w:rsidRPr="000B3493">
        <w:rPr>
          <w:rFonts w:ascii="Times New Roman" w:hAnsi="Times New Roman" w:cs="Times New Roman"/>
          <w:b/>
          <w:sz w:val="24"/>
          <w:szCs w:val="24"/>
        </w:rPr>
        <w:tab/>
        <w:t>ПОСТАНОВЛЕНИЕ</w:t>
      </w:r>
    </w:p>
    <w:p w:rsidR="004A097F" w:rsidRDefault="004A097F" w:rsidP="004A097F">
      <w:pPr>
        <w:tabs>
          <w:tab w:val="left" w:pos="8949"/>
          <w:tab w:val="left" w:pos="9210"/>
        </w:tabs>
        <w:spacing w:after="0" w:line="240" w:lineRule="auto"/>
        <w:jc w:val="center"/>
        <w:rPr>
          <w:rFonts w:ascii="Times New Roman" w:hAnsi="Times New Roman" w:cs="Times New Roman"/>
          <w:sz w:val="24"/>
          <w:szCs w:val="24"/>
        </w:rPr>
      </w:pPr>
    </w:p>
    <w:p w:rsidR="004A097F" w:rsidRPr="000B3493" w:rsidRDefault="004A097F" w:rsidP="004A097F">
      <w:pPr>
        <w:tabs>
          <w:tab w:val="left" w:pos="8949"/>
          <w:tab w:val="left" w:pos="9210"/>
        </w:tabs>
        <w:spacing w:after="0" w:line="240" w:lineRule="auto"/>
        <w:jc w:val="center"/>
        <w:rPr>
          <w:rFonts w:ascii="Times New Roman" w:hAnsi="Times New Roman" w:cs="Times New Roman"/>
          <w:sz w:val="24"/>
          <w:szCs w:val="24"/>
        </w:rPr>
      </w:pPr>
      <w:r w:rsidRPr="000B3493">
        <w:rPr>
          <w:rFonts w:ascii="Times New Roman" w:hAnsi="Times New Roman" w:cs="Times New Roman"/>
          <w:sz w:val="24"/>
          <w:szCs w:val="24"/>
        </w:rPr>
        <w:t>с.Грабово</w:t>
      </w:r>
    </w:p>
    <w:p w:rsidR="004A097F" w:rsidRPr="000B3493" w:rsidRDefault="004A097F" w:rsidP="004A097F">
      <w:pPr>
        <w:tabs>
          <w:tab w:val="left" w:pos="8892"/>
        </w:tabs>
        <w:rPr>
          <w:rFonts w:ascii="Times New Roman" w:hAnsi="Times New Roman" w:cs="Times New Roman"/>
          <w:sz w:val="24"/>
          <w:szCs w:val="24"/>
        </w:rPr>
      </w:pPr>
      <w:r w:rsidRPr="000B3493">
        <w:rPr>
          <w:rFonts w:ascii="Times New Roman" w:hAnsi="Times New Roman" w:cs="Times New Roman"/>
          <w:sz w:val="24"/>
          <w:szCs w:val="24"/>
        </w:rPr>
        <w:t xml:space="preserve">«  18  »  марта  2019г.                                                                                                                 №  </w:t>
      </w:r>
      <w:r>
        <w:rPr>
          <w:rFonts w:ascii="Times New Roman" w:hAnsi="Times New Roman" w:cs="Times New Roman"/>
          <w:sz w:val="24"/>
          <w:szCs w:val="24"/>
        </w:rPr>
        <w:t>53</w:t>
      </w:r>
    </w:p>
    <w:p w:rsidR="004A097F" w:rsidRPr="000B3493" w:rsidRDefault="004A097F" w:rsidP="004A097F">
      <w:pPr>
        <w:pStyle w:val="ConsTitle"/>
        <w:ind w:right="0"/>
        <w:jc w:val="center"/>
        <w:rPr>
          <w:rFonts w:ascii="Times New Roman" w:hAnsi="Times New Roman" w:cs="Times New Roman"/>
          <w:bCs w:val="0"/>
          <w:sz w:val="24"/>
          <w:szCs w:val="24"/>
        </w:rPr>
      </w:pPr>
    </w:p>
    <w:p w:rsidR="004A097F" w:rsidRPr="000B3493" w:rsidRDefault="004A097F" w:rsidP="004A097F">
      <w:pPr>
        <w:pStyle w:val="ConsTitle"/>
        <w:ind w:right="0"/>
        <w:jc w:val="center"/>
        <w:rPr>
          <w:rFonts w:ascii="Times New Roman" w:hAnsi="Times New Roman" w:cs="Times New Roman"/>
          <w:bCs w:val="0"/>
          <w:sz w:val="28"/>
          <w:szCs w:val="28"/>
        </w:rPr>
      </w:pPr>
      <w:r w:rsidRPr="000B3493">
        <w:rPr>
          <w:rFonts w:ascii="Times New Roman" w:hAnsi="Times New Roman" w:cs="Times New Roman"/>
          <w:bCs w:val="0"/>
          <w:sz w:val="28"/>
          <w:szCs w:val="28"/>
        </w:rPr>
        <w:t>Об утверждении административного регламента по предоставлению муниципальной услуги «</w:t>
      </w:r>
      <w:r w:rsidRPr="004A097F">
        <w:rPr>
          <w:rFonts w:ascii="Times New Roman" w:hAnsi="Times New Roman" w:cs="Times New Roman"/>
          <w:bCs w:val="0"/>
          <w:sz w:val="28"/>
          <w:szCs w:val="28"/>
        </w:rPr>
        <w:t>Предоставление земельного участка, находящегося в муниципальной собственности, в постоянное (бессрочное) пользование</w:t>
      </w:r>
      <w:r w:rsidRPr="000B3493">
        <w:rPr>
          <w:rFonts w:ascii="Times New Roman" w:hAnsi="Times New Roman" w:cs="Times New Roman"/>
          <w:bCs w:val="0"/>
          <w:sz w:val="28"/>
          <w:szCs w:val="28"/>
        </w:rPr>
        <w:t>»</w:t>
      </w:r>
    </w:p>
    <w:p w:rsidR="004A097F" w:rsidRPr="000B3493" w:rsidRDefault="004A097F" w:rsidP="004A097F">
      <w:pPr>
        <w:pStyle w:val="ConsTitle"/>
        <w:ind w:right="0"/>
        <w:jc w:val="center"/>
        <w:rPr>
          <w:rFonts w:ascii="Times New Roman" w:hAnsi="Times New Roman" w:cs="Times New Roman"/>
          <w:bCs w:val="0"/>
          <w:sz w:val="28"/>
          <w:szCs w:val="28"/>
        </w:rPr>
      </w:pPr>
    </w:p>
    <w:p w:rsidR="004A097F" w:rsidRPr="000B3493" w:rsidRDefault="004A097F" w:rsidP="004A097F">
      <w:pPr>
        <w:pStyle w:val="ConsPlusNormal"/>
        <w:ind w:firstLine="540"/>
        <w:jc w:val="both"/>
        <w:rPr>
          <w:rFonts w:ascii="Times New Roman" w:hAnsi="Times New Roman"/>
          <w:sz w:val="26"/>
          <w:szCs w:val="26"/>
        </w:rPr>
      </w:pPr>
      <w:r w:rsidRPr="000B3493">
        <w:rPr>
          <w:rFonts w:ascii="Times New Roman" w:hAnsi="Times New Roman"/>
          <w:sz w:val="26"/>
          <w:szCs w:val="26"/>
        </w:rPr>
        <w:t xml:space="preserve">  В соответствии с Земельным кодексом Российской Федерации, Федеральным законом </w:t>
      </w:r>
      <w:r w:rsidRPr="000B3493">
        <w:rPr>
          <w:rFonts w:ascii="Times New Roman" w:hAnsi="Times New Roman"/>
          <w:color w:val="000000"/>
          <w:sz w:val="26"/>
          <w:szCs w:val="26"/>
        </w:rPr>
        <w:t xml:space="preserve">от 06.10.2003 №131-ФЗ «Об общих  принципах организации местного самоуправления в Российской Федерации (с последующими изменениями), </w:t>
      </w:r>
      <w:r w:rsidRPr="000B3493">
        <w:rPr>
          <w:rFonts w:ascii="Times New Roman" w:hAnsi="Times New Roman"/>
          <w:sz w:val="26"/>
          <w:szCs w:val="26"/>
        </w:rPr>
        <w:t>Федеральным законом</w:t>
      </w:r>
      <w:r w:rsidRPr="000B3493">
        <w:rPr>
          <w:rFonts w:ascii="Times New Roman" w:hAnsi="Times New Roman"/>
          <w:color w:val="000000"/>
          <w:sz w:val="26"/>
          <w:szCs w:val="26"/>
        </w:rPr>
        <w:t xml:space="preserve"> от 27 июля 2010  № 210-ФЗ «Об организации предоставления государственных и муниципальных услуг»</w:t>
      </w:r>
      <w:r w:rsidRPr="000B3493">
        <w:rPr>
          <w:rFonts w:ascii="Times New Roman" w:hAnsi="Times New Roman"/>
          <w:sz w:val="26"/>
          <w:szCs w:val="26"/>
        </w:rPr>
        <w:t xml:space="preserve">, руководствуясь Постановлением администрации Грабовского сельсовета Бессоновского  района Пензенской области от </w:t>
      </w:r>
      <w:r w:rsidRPr="000B3493">
        <w:rPr>
          <w:rFonts w:ascii="Times New Roman" w:hAnsi="Times New Roman"/>
          <w:sz w:val="26"/>
          <w:szCs w:val="26"/>
          <w:lang w:eastAsia="en-US"/>
        </w:rPr>
        <w:t xml:space="preserve">13.02.2019г. №31 </w:t>
      </w:r>
      <w:r w:rsidRPr="000B3493">
        <w:rPr>
          <w:rFonts w:ascii="Times New Roman" w:hAnsi="Times New Roman"/>
          <w:sz w:val="26"/>
          <w:szCs w:val="26"/>
        </w:rPr>
        <w:t xml:space="preserve"> «Об утверждении Перечня муниципальных услуг, предоставляемых  администрацией  Грабовского сельсовета Бессоновского района Пензенской области», </w:t>
      </w:r>
      <w:hyperlink r:id="rId8" w:history="1">
        <w:r w:rsidRPr="000B3493">
          <w:rPr>
            <w:rStyle w:val="af7"/>
            <w:rFonts w:ascii="Times New Roman" w:hAnsi="Times New Roman"/>
            <w:color w:val="00000A"/>
            <w:sz w:val="26"/>
            <w:szCs w:val="26"/>
          </w:rPr>
          <w:t xml:space="preserve">статьей </w:t>
        </w:r>
      </w:hyperlink>
      <w:r w:rsidRPr="000B3493">
        <w:rPr>
          <w:rFonts w:ascii="Times New Roman" w:hAnsi="Times New Roman"/>
          <w:sz w:val="26"/>
          <w:szCs w:val="26"/>
        </w:rPr>
        <w:t>21 Устава Грабовского сельсовета, администрация Грабовского сельсовета постановляет:</w:t>
      </w:r>
    </w:p>
    <w:p w:rsidR="004A097F" w:rsidRPr="000B3493" w:rsidRDefault="004A097F" w:rsidP="004A097F">
      <w:pPr>
        <w:widowControl w:val="0"/>
        <w:suppressAutoHyphens/>
        <w:spacing w:after="0" w:line="240" w:lineRule="auto"/>
        <w:ind w:firstLine="540"/>
        <w:jc w:val="both"/>
        <w:rPr>
          <w:rFonts w:ascii="Times New Roman" w:hAnsi="Times New Roman" w:cs="Times New Roman"/>
          <w:sz w:val="26"/>
          <w:szCs w:val="26"/>
        </w:rPr>
      </w:pPr>
    </w:p>
    <w:p w:rsidR="004A097F" w:rsidRPr="000B3493" w:rsidRDefault="004A097F" w:rsidP="004A097F">
      <w:pPr>
        <w:pStyle w:val="a0"/>
        <w:widowControl/>
        <w:numPr>
          <w:ilvl w:val="0"/>
          <w:numId w:val="2"/>
        </w:numPr>
        <w:tabs>
          <w:tab w:val="left" w:pos="1080"/>
        </w:tabs>
        <w:suppressAutoHyphens w:val="0"/>
        <w:spacing w:after="0"/>
        <w:ind w:left="0" w:firstLine="709"/>
        <w:jc w:val="both"/>
        <w:rPr>
          <w:rFonts w:ascii="Times New Roman" w:hAnsi="Times New Roman" w:cs="Times New Roman"/>
          <w:sz w:val="26"/>
          <w:szCs w:val="26"/>
        </w:rPr>
      </w:pPr>
      <w:r w:rsidRPr="000B3493">
        <w:rPr>
          <w:rFonts w:ascii="Times New Roman" w:hAnsi="Times New Roman" w:cs="Times New Roman"/>
          <w:sz w:val="26"/>
          <w:szCs w:val="26"/>
        </w:rPr>
        <w:t>Утвердить административный регламент по предоставлению муниципальной услуги «</w:t>
      </w:r>
      <w:r w:rsidRPr="004A097F">
        <w:rPr>
          <w:rFonts w:ascii="Times New Roman" w:hAnsi="Times New Roman" w:cs="Times New Roman"/>
          <w:sz w:val="26"/>
          <w:szCs w:val="26"/>
        </w:rPr>
        <w:t>Предоставление земельного участка, находящегося в муниципальной собственности, в постоянное (бессрочное) пользование</w:t>
      </w:r>
      <w:r w:rsidRPr="000B3493">
        <w:rPr>
          <w:rFonts w:ascii="Times New Roman" w:hAnsi="Times New Roman" w:cs="Times New Roman"/>
          <w:sz w:val="26"/>
          <w:szCs w:val="26"/>
        </w:rPr>
        <w:t>», согласно приложению.</w:t>
      </w:r>
    </w:p>
    <w:p w:rsidR="004A097F" w:rsidRPr="000B3493" w:rsidRDefault="004A097F" w:rsidP="004A097F">
      <w:pPr>
        <w:pStyle w:val="a0"/>
        <w:tabs>
          <w:tab w:val="left" w:pos="0"/>
        </w:tabs>
        <w:spacing w:after="0"/>
        <w:jc w:val="both"/>
        <w:rPr>
          <w:rFonts w:ascii="Times New Roman" w:hAnsi="Times New Roman" w:cs="Times New Roman"/>
          <w:color w:val="000000"/>
          <w:spacing w:val="-2"/>
          <w:sz w:val="26"/>
          <w:szCs w:val="26"/>
        </w:rPr>
      </w:pPr>
      <w:r w:rsidRPr="000B3493">
        <w:rPr>
          <w:rFonts w:ascii="Times New Roman" w:hAnsi="Times New Roman" w:cs="Times New Roman"/>
          <w:sz w:val="26"/>
          <w:szCs w:val="26"/>
        </w:rPr>
        <w:tab/>
      </w:r>
      <w:r>
        <w:rPr>
          <w:rFonts w:ascii="Times New Roman" w:hAnsi="Times New Roman" w:cs="Times New Roman"/>
          <w:sz w:val="26"/>
          <w:szCs w:val="26"/>
        </w:rPr>
        <w:t>2</w:t>
      </w:r>
      <w:r w:rsidRPr="000B3493">
        <w:rPr>
          <w:rFonts w:ascii="Times New Roman" w:hAnsi="Times New Roman" w:cs="Times New Roman"/>
          <w:sz w:val="26"/>
          <w:szCs w:val="26"/>
        </w:rPr>
        <w:t>. Н</w:t>
      </w:r>
      <w:r w:rsidRPr="000B3493">
        <w:rPr>
          <w:rFonts w:ascii="Times New Roman" w:hAnsi="Times New Roman" w:cs="Times New Roman"/>
          <w:color w:val="000000"/>
          <w:spacing w:val="-2"/>
          <w:sz w:val="26"/>
          <w:szCs w:val="26"/>
        </w:rPr>
        <w:t>астоящее постановление опубликовать в официальном информационном бюллетене "Сельские ведомости" и разместить (опубликовать) на официальном сайте администрации сельсовета в информационно-телекоммуникационной сети "Интернет".</w:t>
      </w:r>
    </w:p>
    <w:p w:rsidR="004A097F" w:rsidRPr="000B3493" w:rsidRDefault="004A097F" w:rsidP="004A097F">
      <w:pPr>
        <w:pStyle w:val="a0"/>
        <w:tabs>
          <w:tab w:val="left" w:pos="0"/>
        </w:tabs>
        <w:spacing w:after="0"/>
        <w:jc w:val="both"/>
        <w:rPr>
          <w:rFonts w:ascii="Times New Roman" w:hAnsi="Times New Roman" w:cs="Times New Roman"/>
          <w:color w:val="000000"/>
          <w:sz w:val="26"/>
          <w:szCs w:val="26"/>
        </w:rPr>
      </w:pPr>
      <w:r w:rsidRPr="000B3493">
        <w:rPr>
          <w:rFonts w:ascii="Times New Roman" w:hAnsi="Times New Roman" w:cs="Times New Roman"/>
          <w:color w:val="000000"/>
          <w:spacing w:val="-2"/>
          <w:sz w:val="26"/>
          <w:szCs w:val="26"/>
        </w:rPr>
        <w:tab/>
      </w:r>
      <w:r>
        <w:rPr>
          <w:rFonts w:ascii="Times New Roman" w:hAnsi="Times New Roman" w:cs="Times New Roman"/>
          <w:color w:val="000000"/>
          <w:spacing w:val="-2"/>
          <w:sz w:val="26"/>
          <w:szCs w:val="26"/>
        </w:rPr>
        <w:t>3</w:t>
      </w:r>
      <w:r w:rsidRPr="000B3493">
        <w:rPr>
          <w:rFonts w:ascii="Times New Roman" w:hAnsi="Times New Roman" w:cs="Times New Roman"/>
          <w:color w:val="000000"/>
          <w:spacing w:val="-2"/>
          <w:sz w:val="26"/>
          <w:szCs w:val="26"/>
        </w:rPr>
        <w:t xml:space="preserve">. </w:t>
      </w:r>
      <w:r w:rsidRPr="000B3493">
        <w:rPr>
          <w:rFonts w:ascii="Times New Roman" w:hAnsi="Times New Roman" w:cs="Times New Roman"/>
          <w:color w:val="000000"/>
          <w:sz w:val="26"/>
          <w:szCs w:val="26"/>
        </w:rPr>
        <w:t>Настоящее постановление вступает в силу на следующий день после дня его официального опубликования</w:t>
      </w:r>
    </w:p>
    <w:p w:rsidR="004A097F" w:rsidRDefault="004A097F" w:rsidP="004A097F">
      <w:pPr>
        <w:pStyle w:val="a0"/>
        <w:tabs>
          <w:tab w:val="left" w:pos="0"/>
        </w:tabs>
        <w:spacing w:after="0"/>
        <w:jc w:val="both"/>
        <w:rPr>
          <w:rFonts w:ascii="Times New Roman" w:hAnsi="Times New Roman" w:cs="Times New Roman"/>
          <w:sz w:val="26"/>
          <w:szCs w:val="26"/>
        </w:rPr>
      </w:pPr>
      <w:r w:rsidRPr="000B3493">
        <w:rPr>
          <w:rFonts w:ascii="Times New Roman" w:hAnsi="Times New Roman" w:cs="Times New Roman"/>
          <w:color w:val="000000"/>
          <w:sz w:val="26"/>
          <w:szCs w:val="26"/>
        </w:rPr>
        <w:tab/>
      </w:r>
      <w:r>
        <w:rPr>
          <w:rFonts w:ascii="Times New Roman" w:hAnsi="Times New Roman" w:cs="Times New Roman"/>
          <w:color w:val="000000"/>
          <w:sz w:val="26"/>
          <w:szCs w:val="26"/>
        </w:rPr>
        <w:t>4</w:t>
      </w:r>
      <w:r w:rsidRPr="000B3493">
        <w:rPr>
          <w:rFonts w:ascii="Times New Roman" w:hAnsi="Times New Roman" w:cs="Times New Roman"/>
          <w:color w:val="000000"/>
          <w:sz w:val="26"/>
          <w:szCs w:val="26"/>
        </w:rPr>
        <w:t xml:space="preserve">. </w:t>
      </w:r>
      <w:r w:rsidRPr="000B3493">
        <w:rPr>
          <w:rFonts w:ascii="Times New Roman" w:hAnsi="Times New Roman" w:cs="Times New Roman"/>
          <w:sz w:val="26"/>
          <w:szCs w:val="26"/>
        </w:rPr>
        <w:t>Контроль исполнения настоящего постановления возложить на главу администрации.</w:t>
      </w:r>
    </w:p>
    <w:p w:rsidR="004A097F" w:rsidRDefault="004A097F" w:rsidP="004A097F">
      <w:pPr>
        <w:pStyle w:val="a0"/>
        <w:tabs>
          <w:tab w:val="left" w:pos="0"/>
        </w:tabs>
        <w:spacing w:after="0"/>
        <w:jc w:val="both"/>
        <w:rPr>
          <w:rFonts w:ascii="Times New Roman" w:hAnsi="Times New Roman" w:cs="Times New Roman"/>
          <w:sz w:val="26"/>
          <w:szCs w:val="26"/>
        </w:rPr>
      </w:pPr>
    </w:p>
    <w:p w:rsidR="004A097F" w:rsidRDefault="004A097F" w:rsidP="004A097F">
      <w:pPr>
        <w:pStyle w:val="a0"/>
        <w:tabs>
          <w:tab w:val="left" w:pos="0"/>
        </w:tabs>
        <w:spacing w:after="0"/>
        <w:jc w:val="both"/>
        <w:rPr>
          <w:rFonts w:ascii="Times New Roman" w:hAnsi="Times New Roman" w:cs="Times New Roman"/>
          <w:sz w:val="26"/>
          <w:szCs w:val="26"/>
        </w:rPr>
      </w:pPr>
    </w:p>
    <w:p w:rsidR="004A097F" w:rsidRDefault="004A097F" w:rsidP="004A097F">
      <w:pPr>
        <w:pStyle w:val="a0"/>
        <w:tabs>
          <w:tab w:val="left" w:pos="0"/>
        </w:tabs>
        <w:spacing w:after="0"/>
        <w:jc w:val="both"/>
        <w:rPr>
          <w:rFonts w:ascii="Times New Roman" w:hAnsi="Times New Roman" w:cs="Times New Roman"/>
          <w:sz w:val="26"/>
          <w:szCs w:val="26"/>
        </w:rPr>
      </w:pPr>
    </w:p>
    <w:p w:rsidR="004A097F" w:rsidRPr="000B3493" w:rsidRDefault="004A097F" w:rsidP="004A097F">
      <w:pPr>
        <w:pStyle w:val="a0"/>
        <w:tabs>
          <w:tab w:val="left" w:pos="0"/>
        </w:tabs>
        <w:spacing w:after="0"/>
        <w:jc w:val="both"/>
        <w:rPr>
          <w:rFonts w:ascii="Times New Roman" w:hAnsi="Times New Roman" w:cs="Times New Roman"/>
          <w:bCs/>
          <w:sz w:val="26"/>
          <w:szCs w:val="26"/>
        </w:rPr>
      </w:pPr>
      <w:r w:rsidRPr="000B3493">
        <w:rPr>
          <w:rFonts w:ascii="Times New Roman" w:hAnsi="Times New Roman" w:cs="Times New Roman"/>
          <w:bCs/>
          <w:sz w:val="26"/>
          <w:szCs w:val="26"/>
        </w:rPr>
        <w:t xml:space="preserve">Глава администрации сельсовета                                                   </w:t>
      </w:r>
      <w:r>
        <w:rPr>
          <w:rFonts w:ascii="Times New Roman" w:hAnsi="Times New Roman" w:cs="Times New Roman"/>
          <w:bCs/>
          <w:sz w:val="26"/>
          <w:szCs w:val="26"/>
        </w:rPr>
        <w:t xml:space="preserve">            </w:t>
      </w:r>
      <w:r w:rsidRPr="000B3493">
        <w:rPr>
          <w:rFonts w:ascii="Times New Roman" w:hAnsi="Times New Roman" w:cs="Times New Roman"/>
          <w:bCs/>
          <w:sz w:val="26"/>
          <w:szCs w:val="26"/>
        </w:rPr>
        <w:t xml:space="preserve">А.Н.Барашенков                                                                       </w:t>
      </w:r>
    </w:p>
    <w:p w:rsidR="004A097F" w:rsidRDefault="004A097F" w:rsidP="004A097F">
      <w:pPr>
        <w:spacing w:after="0" w:line="240" w:lineRule="auto"/>
        <w:ind w:firstLine="567"/>
        <w:jc w:val="right"/>
        <w:rPr>
          <w:rFonts w:ascii="Times New Roman" w:hAnsi="Times New Roman" w:cs="Times New Roman"/>
        </w:rPr>
      </w:pPr>
    </w:p>
    <w:p w:rsidR="009540F8" w:rsidRDefault="009540F8" w:rsidP="00B900C4">
      <w:pPr>
        <w:pStyle w:val="ConsPlusTitle"/>
        <w:jc w:val="center"/>
        <w:rPr>
          <w:rFonts w:ascii="Times New Roman" w:hAnsi="Times New Roman" w:cs="Times New Roman"/>
        </w:rPr>
      </w:pPr>
    </w:p>
    <w:p w:rsidR="004A097F" w:rsidRDefault="004A097F" w:rsidP="00B900C4">
      <w:pPr>
        <w:pStyle w:val="ConsPlusTitle"/>
        <w:jc w:val="center"/>
        <w:rPr>
          <w:rFonts w:ascii="Times New Roman" w:hAnsi="Times New Roman" w:cs="Times New Roman"/>
        </w:rPr>
      </w:pPr>
    </w:p>
    <w:p w:rsidR="004A097F" w:rsidRDefault="004A097F" w:rsidP="00B900C4">
      <w:pPr>
        <w:pStyle w:val="ConsPlusTitle"/>
        <w:jc w:val="center"/>
        <w:rPr>
          <w:rFonts w:ascii="Times New Roman" w:hAnsi="Times New Roman" w:cs="Times New Roman"/>
        </w:rPr>
      </w:pPr>
    </w:p>
    <w:p w:rsidR="004A097F" w:rsidRDefault="004A097F" w:rsidP="00B900C4">
      <w:pPr>
        <w:pStyle w:val="ConsPlusTitle"/>
        <w:jc w:val="center"/>
        <w:rPr>
          <w:rFonts w:ascii="Times New Roman" w:hAnsi="Times New Roman" w:cs="Times New Roman"/>
        </w:rPr>
      </w:pPr>
    </w:p>
    <w:p w:rsidR="004A097F" w:rsidRDefault="004A097F" w:rsidP="00B900C4">
      <w:pPr>
        <w:pStyle w:val="ConsPlusTitle"/>
        <w:jc w:val="center"/>
        <w:rPr>
          <w:rFonts w:ascii="Times New Roman" w:hAnsi="Times New Roman" w:cs="Times New Roman"/>
        </w:rPr>
      </w:pPr>
    </w:p>
    <w:p w:rsidR="009540F8" w:rsidRPr="003766CC" w:rsidRDefault="009540F8" w:rsidP="003766CC">
      <w:pPr>
        <w:spacing w:after="0" w:line="240" w:lineRule="auto"/>
        <w:ind w:firstLine="567"/>
        <w:jc w:val="right"/>
        <w:rPr>
          <w:rFonts w:ascii="Times New Roman" w:hAnsi="Times New Roman" w:cs="Times New Roman"/>
        </w:rPr>
      </w:pPr>
      <w:r w:rsidRPr="003766CC">
        <w:rPr>
          <w:rFonts w:ascii="Times New Roman" w:hAnsi="Times New Roman" w:cs="Times New Roman"/>
        </w:rPr>
        <w:lastRenderedPageBreak/>
        <w:t xml:space="preserve">Приложение </w:t>
      </w:r>
    </w:p>
    <w:p w:rsidR="009540F8" w:rsidRPr="003766CC" w:rsidRDefault="009540F8" w:rsidP="003766CC">
      <w:pPr>
        <w:spacing w:after="0" w:line="240" w:lineRule="auto"/>
        <w:ind w:firstLine="567"/>
        <w:jc w:val="right"/>
        <w:rPr>
          <w:rFonts w:ascii="Times New Roman" w:hAnsi="Times New Roman" w:cs="Times New Roman"/>
        </w:rPr>
      </w:pPr>
      <w:r w:rsidRPr="003766CC">
        <w:rPr>
          <w:rFonts w:ascii="Times New Roman" w:hAnsi="Times New Roman" w:cs="Times New Roman"/>
        </w:rPr>
        <w:t>к постановлению администрации</w:t>
      </w:r>
    </w:p>
    <w:p w:rsidR="00666837" w:rsidRPr="003766CC" w:rsidRDefault="003766CC" w:rsidP="003766CC">
      <w:pPr>
        <w:spacing w:after="0" w:line="240" w:lineRule="auto"/>
        <w:ind w:firstLine="567"/>
        <w:jc w:val="right"/>
        <w:rPr>
          <w:rFonts w:ascii="Times New Roman" w:hAnsi="Times New Roman" w:cs="Times New Roman"/>
        </w:rPr>
      </w:pPr>
      <w:r>
        <w:rPr>
          <w:rFonts w:ascii="Times New Roman" w:hAnsi="Times New Roman" w:cs="Times New Roman"/>
        </w:rPr>
        <w:t xml:space="preserve">Грабовского </w:t>
      </w:r>
      <w:r w:rsidR="00666837" w:rsidRPr="003766CC">
        <w:rPr>
          <w:rFonts w:ascii="Times New Roman" w:hAnsi="Times New Roman" w:cs="Times New Roman"/>
        </w:rPr>
        <w:t>сельсовета</w:t>
      </w:r>
    </w:p>
    <w:p w:rsidR="009540F8" w:rsidRPr="003766CC" w:rsidRDefault="009540F8" w:rsidP="003766CC">
      <w:pPr>
        <w:spacing w:after="0" w:line="240" w:lineRule="auto"/>
        <w:ind w:firstLine="567"/>
        <w:jc w:val="right"/>
        <w:rPr>
          <w:rFonts w:ascii="Times New Roman" w:hAnsi="Times New Roman" w:cs="Times New Roman"/>
        </w:rPr>
      </w:pPr>
      <w:r w:rsidRPr="003766CC">
        <w:rPr>
          <w:rFonts w:ascii="Times New Roman" w:hAnsi="Times New Roman" w:cs="Times New Roman"/>
        </w:rPr>
        <w:t>Бессоновского района Пензенской области</w:t>
      </w:r>
    </w:p>
    <w:p w:rsidR="009540F8" w:rsidRPr="003766CC" w:rsidRDefault="009540F8" w:rsidP="003766CC">
      <w:pPr>
        <w:pStyle w:val="ConsPlusTitle"/>
        <w:widowControl/>
        <w:jc w:val="right"/>
        <w:rPr>
          <w:rFonts w:ascii="Times New Roman" w:hAnsi="Times New Roman" w:cs="Times New Roman"/>
          <w:b w:val="0"/>
          <w:bCs w:val="0"/>
        </w:rPr>
      </w:pPr>
      <w:r w:rsidRPr="003766CC">
        <w:rPr>
          <w:rFonts w:ascii="Times New Roman" w:hAnsi="Times New Roman" w:cs="Times New Roman"/>
          <w:b w:val="0"/>
          <w:bCs w:val="0"/>
        </w:rPr>
        <w:t xml:space="preserve">                                                                                                                 от </w:t>
      </w:r>
      <w:r w:rsidR="003766CC" w:rsidRPr="003766CC">
        <w:rPr>
          <w:rFonts w:ascii="Times New Roman" w:hAnsi="Times New Roman" w:cs="Times New Roman"/>
          <w:b w:val="0"/>
          <w:bCs w:val="0"/>
        </w:rPr>
        <w:t xml:space="preserve">18.03.2019г. </w:t>
      </w:r>
      <w:r w:rsidRPr="003766CC">
        <w:rPr>
          <w:rFonts w:ascii="Times New Roman" w:hAnsi="Times New Roman" w:cs="Times New Roman"/>
          <w:b w:val="0"/>
          <w:bCs w:val="0"/>
        </w:rPr>
        <w:t xml:space="preserve"> № </w:t>
      </w:r>
      <w:r w:rsidR="003766CC" w:rsidRPr="003766CC">
        <w:rPr>
          <w:rFonts w:ascii="Times New Roman" w:hAnsi="Times New Roman" w:cs="Times New Roman"/>
          <w:b w:val="0"/>
          <w:bCs w:val="0"/>
        </w:rPr>
        <w:t>53</w:t>
      </w:r>
    </w:p>
    <w:p w:rsidR="009540F8" w:rsidRPr="00B900C4" w:rsidRDefault="009540F8" w:rsidP="00B900C4">
      <w:pPr>
        <w:pStyle w:val="ConsPlusTitle"/>
        <w:widowControl/>
        <w:jc w:val="center"/>
        <w:rPr>
          <w:rFonts w:ascii="Times New Roman" w:hAnsi="Times New Roman" w:cs="Times New Roman"/>
          <w:sz w:val="24"/>
          <w:szCs w:val="24"/>
        </w:rPr>
      </w:pPr>
    </w:p>
    <w:p w:rsidR="009540F8" w:rsidRPr="00B900C4" w:rsidRDefault="009540F8" w:rsidP="00B900C4">
      <w:pPr>
        <w:pStyle w:val="ConsPlusNonformat"/>
        <w:rPr>
          <w:rFonts w:ascii="Times New Roman" w:hAnsi="Times New Roman" w:cs="Times New Roman"/>
          <w:sz w:val="24"/>
          <w:szCs w:val="24"/>
        </w:rPr>
      </w:pPr>
    </w:p>
    <w:p w:rsidR="003766CC" w:rsidRPr="003766CC" w:rsidRDefault="003766CC" w:rsidP="003766CC">
      <w:pPr>
        <w:spacing w:after="0" w:line="240" w:lineRule="auto"/>
        <w:jc w:val="center"/>
        <w:rPr>
          <w:rFonts w:ascii="Times New Roman" w:hAnsi="Times New Roman" w:cs="Times New Roman"/>
          <w:b/>
          <w:sz w:val="24"/>
          <w:szCs w:val="24"/>
        </w:rPr>
      </w:pPr>
      <w:r w:rsidRPr="003766CC">
        <w:rPr>
          <w:rFonts w:ascii="Times New Roman" w:hAnsi="Times New Roman" w:cs="Times New Roman"/>
          <w:b/>
          <w:sz w:val="24"/>
          <w:szCs w:val="24"/>
        </w:rPr>
        <w:t xml:space="preserve">Административный регламент предоставления муниципальной услуги «Предоставление земельного участка, находящегося в муниципальной собственности </w:t>
      </w:r>
    </w:p>
    <w:p w:rsidR="009540F8" w:rsidRPr="003766CC" w:rsidRDefault="003766CC" w:rsidP="003766CC">
      <w:pPr>
        <w:spacing w:after="0" w:line="240" w:lineRule="auto"/>
        <w:jc w:val="center"/>
        <w:rPr>
          <w:rFonts w:ascii="Times New Roman" w:hAnsi="Times New Roman" w:cs="Times New Roman"/>
          <w:b/>
          <w:sz w:val="24"/>
          <w:szCs w:val="24"/>
        </w:rPr>
      </w:pPr>
      <w:r w:rsidRPr="003766CC">
        <w:rPr>
          <w:rFonts w:ascii="Times New Roman" w:hAnsi="Times New Roman" w:cs="Times New Roman"/>
          <w:b/>
          <w:sz w:val="24"/>
          <w:szCs w:val="24"/>
        </w:rPr>
        <w:t>в постоянное (бессрочное) пользование</w:t>
      </w:r>
    </w:p>
    <w:p w:rsidR="003766CC" w:rsidRDefault="003766CC" w:rsidP="00B900C4">
      <w:pPr>
        <w:pStyle w:val="ConsPlusNormal"/>
        <w:jc w:val="center"/>
        <w:outlineLvl w:val="1"/>
        <w:rPr>
          <w:rFonts w:ascii="Times New Roman" w:hAnsi="Times New Roman"/>
          <w:sz w:val="24"/>
          <w:szCs w:val="24"/>
        </w:rPr>
      </w:pPr>
    </w:p>
    <w:p w:rsidR="009540F8" w:rsidRPr="003766CC" w:rsidRDefault="009540F8" w:rsidP="00B900C4">
      <w:pPr>
        <w:pStyle w:val="ConsPlusNormal"/>
        <w:jc w:val="center"/>
        <w:outlineLvl w:val="1"/>
        <w:rPr>
          <w:rFonts w:ascii="Times New Roman" w:hAnsi="Times New Roman"/>
          <w:b/>
          <w:sz w:val="24"/>
          <w:szCs w:val="24"/>
        </w:rPr>
      </w:pPr>
      <w:r w:rsidRPr="003766CC">
        <w:rPr>
          <w:rFonts w:ascii="Times New Roman" w:hAnsi="Times New Roman"/>
          <w:b/>
          <w:sz w:val="24"/>
          <w:szCs w:val="24"/>
        </w:rPr>
        <w:t>1. Общие положения</w:t>
      </w:r>
    </w:p>
    <w:p w:rsidR="009540F8" w:rsidRPr="00B900C4" w:rsidRDefault="009540F8" w:rsidP="00B900C4">
      <w:pPr>
        <w:pStyle w:val="ConsPlusNormal"/>
        <w:jc w:val="both"/>
        <w:rPr>
          <w:rFonts w:ascii="Times New Roman" w:hAnsi="Times New Roman"/>
          <w:sz w:val="24"/>
          <w:szCs w:val="24"/>
        </w:rPr>
      </w:pP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1.1. Предмет регулирования регламента.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Административный регламент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Регламент) устанавливает порядок и стандарт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муниципальная услуга), определяет сроки и последовательность административных процедур (действий) администрации</w:t>
      </w:r>
      <w:r w:rsidR="0077024A" w:rsidRPr="00B900C4">
        <w:rPr>
          <w:rFonts w:ascii="Times New Roman" w:hAnsi="Times New Roman"/>
          <w:sz w:val="24"/>
          <w:szCs w:val="24"/>
        </w:rPr>
        <w:t xml:space="preserve"> </w:t>
      </w:r>
      <w:r w:rsidR="003766CC">
        <w:rPr>
          <w:rFonts w:ascii="Times New Roman" w:hAnsi="Times New Roman"/>
          <w:sz w:val="24"/>
          <w:szCs w:val="24"/>
        </w:rPr>
        <w:t xml:space="preserve">Грабовского </w:t>
      </w:r>
      <w:r w:rsidR="0077024A" w:rsidRPr="00B900C4">
        <w:rPr>
          <w:rFonts w:ascii="Times New Roman" w:hAnsi="Times New Roman"/>
          <w:sz w:val="24"/>
          <w:szCs w:val="24"/>
        </w:rPr>
        <w:t xml:space="preserve">сельсовета </w:t>
      </w:r>
      <w:r w:rsidRPr="00B900C4">
        <w:rPr>
          <w:rFonts w:ascii="Times New Roman" w:hAnsi="Times New Roman"/>
          <w:sz w:val="24"/>
          <w:szCs w:val="24"/>
        </w:rPr>
        <w:t xml:space="preserve"> Бессоновского района Пензенской области при предоставлении муниципальной услуги.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1.2. Круг заявителей.</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
    <w:p w:rsidR="009540F8" w:rsidRPr="00B900C4" w:rsidRDefault="009540F8" w:rsidP="00B900C4">
      <w:pPr>
        <w:autoSpaceDE w:val="0"/>
        <w:autoSpaceDN w:val="0"/>
        <w:adjustRightInd w:val="0"/>
        <w:spacing w:after="0" w:line="240" w:lineRule="auto"/>
        <w:jc w:val="both"/>
        <w:rPr>
          <w:rFonts w:ascii="Times New Roman" w:hAnsi="Times New Roman" w:cs="Times New Roman"/>
          <w:sz w:val="24"/>
          <w:szCs w:val="24"/>
        </w:rPr>
      </w:pPr>
      <w:r w:rsidRPr="00B900C4">
        <w:rPr>
          <w:rFonts w:ascii="Times New Roman" w:hAnsi="Times New Roman" w:cs="Times New Roman"/>
          <w:sz w:val="24"/>
          <w:szCs w:val="24"/>
        </w:rPr>
        <w:t xml:space="preserve">        1.3. Требования к порядку информирования о предоставлении муниципальной услуги</w:t>
      </w:r>
    </w:p>
    <w:p w:rsidR="003766CC" w:rsidRDefault="009540F8" w:rsidP="003766CC">
      <w:pPr>
        <w:pStyle w:val="ConsPlusNormal"/>
        <w:ind w:firstLine="567"/>
        <w:jc w:val="both"/>
        <w:rPr>
          <w:rFonts w:ascii="Times New Roman" w:hAnsi="Times New Roman"/>
          <w:sz w:val="24"/>
          <w:szCs w:val="24"/>
        </w:rPr>
      </w:pPr>
      <w:r w:rsidRPr="00B900C4">
        <w:rPr>
          <w:rFonts w:ascii="Times New Roman" w:hAnsi="Times New Roman"/>
          <w:sz w:val="24"/>
          <w:szCs w:val="24"/>
        </w:rPr>
        <w:t xml:space="preserve">1.3.1. </w:t>
      </w:r>
      <w:r w:rsidR="003766CC" w:rsidRPr="001A6DEA">
        <w:rPr>
          <w:rFonts w:ascii="Times New Roman" w:hAnsi="Times New Roman"/>
          <w:sz w:val="24"/>
          <w:szCs w:val="24"/>
        </w:rPr>
        <w:t>Информирование заявителей о предоставлении муниципальной услуги осуществляется непосре</w:t>
      </w:r>
      <w:r w:rsidR="003766CC">
        <w:rPr>
          <w:rFonts w:ascii="Times New Roman" w:hAnsi="Times New Roman"/>
          <w:sz w:val="24"/>
          <w:szCs w:val="24"/>
        </w:rPr>
        <w:t>дственно в здании Администрации.</w:t>
      </w:r>
    </w:p>
    <w:p w:rsidR="009540F8" w:rsidRPr="00B900C4" w:rsidRDefault="003766CC" w:rsidP="003766CC">
      <w:pPr>
        <w:tabs>
          <w:tab w:val="left" w:pos="567"/>
          <w:tab w:val="left" w:pos="1627"/>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ab/>
        <w:t xml:space="preserve">1.3.2. </w:t>
      </w:r>
      <w:r w:rsidR="009540F8" w:rsidRPr="00B900C4">
        <w:rPr>
          <w:rFonts w:ascii="Times New Roman" w:hAnsi="Times New Roman" w:cs="Times New Roman"/>
          <w:sz w:val="24"/>
          <w:szCs w:val="24"/>
        </w:rPr>
        <w:t xml:space="preserve">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9" w:history="1">
        <w:r w:rsidRPr="008733D9">
          <w:rPr>
            <w:rStyle w:val="af7"/>
            <w:rFonts w:ascii="Times New Roman" w:hAnsi="Times New Roman"/>
            <w:sz w:val="24"/>
            <w:szCs w:val="24"/>
          </w:rPr>
          <w:t>http://grabovsky.bessonovka.pnzreg.ru/</w:t>
        </w:r>
      </w:hyperlink>
      <w:r w:rsidRPr="00B900C4">
        <w:rPr>
          <w:rFonts w:ascii="Times New Roman" w:hAnsi="Times New Roman" w:cs="Times New Roman"/>
          <w:sz w:val="24"/>
          <w:szCs w:val="24"/>
        </w:rPr>
        <w:t xml:space="preserve"> </w:t>
      </w:r>
      <w:r w:rsidR="009540F8" w:rsidRPr="00B900C4">
        <w:rPr>
          <w:rFonts w:ascii="Times New Roman" w:hAnsi="Times New Roman" w:cs="Times New Roman"/>
          <w:sz w:val="24"/>
          <w:szCs w:val="24"/>
        </w:rPr>
        <w:t>(далее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10" w:history="1">
        <w:r w:rsidR="009540F8" w:rsidRPr="00B900C4">
          <w:rPr>
            <w:rFonts w:ascii="Times New Roman" w:hAnsi="Times New Roman" w:cs="Times New Roman"/>
            <w:color w:val="0563C1"/>
            <w:sz w:val="24"/>
            <w:szCs w:val="24"/>
            <w:u w:val="single"/>
          </w:rPr>
          <w:t>www.</w:t>
        </w:r>
        <w:r w:rsidR="009540F8" w:rsidRPr="00B900C4">
          <w:rPr>
            <w:rFonts w:ascii="Times New Roman" w:hAnsi="Times New Roman" w:cs="Times New Roman"/>
            <w:color w:val="0563C1"/>
            <w:sz w:val="24"/>
            <w:szCs w:val="24"/>
            <w:u w:val="single"/>
            <w:lang w:val="en-US"/>
          </w:rPr>
          <w:t>gos</w:t>
        </w:r>
        <w:r w:rsidR="009540F8" w:rsidRPr="00B900C4">
          <w:rPr>
            <w:rFonts w:ascii="Times New Roman" w:hAnsi="Times New Roman" w:cs="Times New Roman"/>
            <w:color w:val="0563C1"/>
            <w:sz w:val="24"/>
            <w:szCs w:val="24"/>
            <w:u w:val="single"/>
          </w:rPr>
          <w:t>uslugi.pnzreg.ru</w:t>
        </w:r>
      </w:hyperlink>
      <w:r w:rsidR="009540F8" w:rsidRPr="00B900C4">
        <w:rPr>
          <w:rFonts w:ascii="Times New Roman" w:hAnsi="Times New Roman" w:cs="Times New Roman"/>
          <w:sz w:val="24"/>
          <w:szCs w:val="24"/>
        </w:rPr>
        <w:t>.) (далее – Региональный портал).</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2) круг заявителей;</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3) срок предоставления муниципальной услуги;</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5) исчерпывающий перечень оснований для приостановления или отказа в предоставлении муниципальной услуги;</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6) размер государственной пошлины, взимаемой за предоставление муниципальной услуги;</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lastRenderedPageBreak/>
        <w:t xml:space="preserve">8) формы заявлений (уведомлений, сообщений), используемые при предоставлении муниципальной услуги. </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540F8" w:rsidRPr="00B900C4" w:rsidRDefault="009540F8" w:rsidP="00B900C4">
      <w:pPr>
        <w:spacing w:after="0" w:line="240" w:lineRule="auto"/>
        <w:jc w:val="both"/>
        <w:rPr>
          <w:rFonts w:ascii="Times New Roman" w:hAnsi="Times New Roman" w:cs="Times New Roman"/>
          <w:sz w:val="24"/>
          <w:szCs w:val="24"/>
        </w:rPr>
      </w:pPr>
      <w:r w:rsidRPr="00B900C4">
        <w:rPr>
          <w:rFonts w:ascii="Times New Roman" w:hAnsi="Times New Roman" w:cs="Times New Roman"/>
          <w:sz w:val="24"/>
          <w:szCs w:val="24"/>
        </w:rPr>
        <w:t xml:space="preserve">        1.3.</w:t>
      </w:r>
      <w:r w:rsidR="003766CC">
        <w:rPr>
          <w:rFonts w:ascii="Times New Roman" w:hAnsi="Times New Roman" w:cs="Times New Roman"/>
          <w:sz w:val="24"/>
          <w:szCs w:val="24"/>
        </w:rPr>
        <w:t>3</w:t>
      </w:r>
      <w:r w:rsidRPr="00B900C4">
        <w:rPr>
          <w:rFonts w:ascii="Times New Roman" w:hAnsi="Times New Roman" w:cs="Times New Roman"/>
          <w:sz w:val="24"/>
          <w:szCs w:val="24"/>
        </w:rPr>
        <w:t>. Справочная информация (место нахождения, график (режим работы Администрации), справочные телефоны Администрации,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5F316A" w:rsidRPr="00B900C4" w:rsidRDefault="005F316A" w:rsidP="00B900C4">
      <w:pPr>
        <w:pStyle w:val="ConsPlusNormal"/>
        <w:ind w:firstLine="567"/>
        <w:jc w:val="both"/>
        <w:rPr>
          <w:rFonts w:ascii="Times New Roman" w:hAnsi="Times New Roman"/>
          <w:sz w:val="24"/>
          <w:szCs w:val="24"/>
        </w:rPr>
      </w:pPr>
      <w:r w:rsidRPr="00B900C4">
        <w:rPr>
          <w:rFonts w:ascii="Times New Roman" w:hAnsi="Times New Roman"/>
          <w:sz w:val="24"/>
          <w:szCs w:val="24"/>
        </w:rPr>
        <w:t xml:space="preserve"> Информация о месте нахождения Администрации:</w:t>
      </w:r>
    </w:p>
    <w:p w:rsidR="003766CC" w:rsidRPr="008733D9" w:rsidRDefault="003766CC" w:rsidP="003766CC">
      <w:pPr>
        <w:pStyle w:val="ConsPlusNormal"/>
        <w:ind w:firstLine="567"/>
        <w:jc w:val="both"/>
        <w:rPr>
          <w:rFonts w:ascii="Times New Roman" w:hAnsi="Times New Roman"/>
          <w:sz w:val="24"/>
          <w:szCs w:val="24"/>
          <w:lang w:eastAsia="en-US"/>
        </w:rPr>
      </w:pPr>
      <w:r w:rsidRPr="008733D9">
        <w:rPr>
          <w:rFonts w:ascii="Times New Roman" w:hAnsi="Times New Roman"/>
          <w:sz w:val="24"/>
          <w:szCs w:val="24"/>
          <w:lang w:eastAsia="en-US"/>
        </w:rPr>
        <w:t xml:space="preserve">Юридический адрес (местонахождение) Администрации: 442770 Пензенская область, Бессоновский район, с. Грабово, ул. Центральная, 181. </w:t>
      </w:r>
    </w:p>
    <w:p w:rsidR="003766CC" w:rsidRPr="008733D9" w:rsidRDefault="003766CC" w:rsidP="003766CC">
      <w:pPr>
        <w:pStyle w:val="ConsPlusNormal"/>
        <w:ind w:firstLine="567"/>
        <w:jc w:val="both"/>
        <w:rPr>
          <w:rFonts w:ascii="Times New Roman" w:hAnsi="Times New Roman"/>
          <w:sz w:val="24"/>
          <w:szCs w:val="24"/>
          <w:lang w:eastAsia="en-US"/>
        </w:rPr>
      </w:pPr>
      <w:r w:rsidRPr="008733D9">
        <w:rPr>
          <w:rFonts w:ascii="Times New Roman" w:hAnsi="Times New Roman"/>
          <w:sz w:val="24"/>
          <w:szCs w:val="24"/>
          <w:lang w:eastAsia="en-US"/>
        </w:rPr>
        <w:t>Телефон: 8 (84140) 23522.</w:t>
      </w:r>
    </w:p>
    <w:p w:rsidR="003766CC" w:rsidRPr="008733D9" w:rsidRDefault="003766CC" w:rsidP="003766CC">
      <w:pPr>
        <w:pStyle w:val="ConsPlusNormal"/>
        <w:ind w:firstLine="567"/>
        <w:jc w:val="both"/>
        <w:rPr>
          <w:rFonts w:ascii="Times New Roman" w:hAnsi="Times New Roman"/>
          <w:sz w:val="24"/>
          <w:szCs w:val="24"/>
          <w:lang w:eastAsia="en-US"/>
        </w:rPr>
      </w:pPr>
      <w:r w:rsidRPr="008733D9">
        <w:rPr>
          <w:rFonts w:ascii="Times New Roman" w:hAnsi="Times New Roman"/>
          <w:sz w:val="24"/>
          <w:szCs w:val="24"/>
          <w:lang w:eastAsia="en-US"/>
        </w:rPr>
        <w:t xml:space="preserve">Официальный сайт Администрации: </w:t>
      </w:r>
      <w:hyperlink r:id="rId11" w:history="1">
        <w:r w:rsidRPr="008733D9">
          <w:rPr>
            <w:rFonts w:ascii="Times New Roman" w:hAnsi="Times New Roman"/>
            <w:sz w:val="24"/>
            <w:szCs w:val="24"/>
            <w:lang w:eastAsia="en-US"/>
          </w:rPr>
          <w:t>http://grabovsky.bessonovka.pnzreg.ru/</w:t>
        </w:r>
      </w:hyperlink>
    </w:p>
    <w:p w:rsidR="003766CC" w:rsidRPr="008733D9" w:rsidRDefault="003766CC" w:rsidP="003766CC">
      <w:pPr>
        <w:pStyle w:val="ConsPlusNormal"/>
        <w:ind w:firstLine="567"/>
        <w:jc w:val="both"/>
        <w:rPr>
          <w:rFonts w:ascii="Times New Roman" w:hAnsi="Times New Roman"/>
          <w:sz w:val="24"/>
          <w:szCs w:val="24"/>
          <w:lang w:eastAsia="en-US"/>
        </w:rPr>
      </w:pPr>
      <w:r w:rsidRPr="008733D9">
        <w:rPr>
          <w:rFonts w:ascii="Times New Roman" w:hAnsi="Times New Roman"/>
          <w:sz w:val="24"/>
          <w:szCs w:val="24"/>
          <w:lang w:eastAsia="en-US"/>
        </w:rPr>
        <w:t>Адрес электронной почты Администрации: gr</w:t>
      </w:r>
      <w:hyperlink r:id="rId12" w:history="1">
        <w:r w:rsidRPr="008733D9">
          <w:rPr>
            <w:rFonts w:ascii="Times New Roman" w:hAnsi="Times New Roman"/>
            <w:sz w:val="24"/>
            <w:szCs w:val="24"/>
            <w:lang w:eastAsia="en-US"/>
          </w:rPr>
          <w:t>abovo-sa@mail.ru</w:t>
        </w:r>
      </w:hyperlink>
    </w:p>
    <w:p w:rsidR="003766CC" w:rsidRPr="008733D9" w:rsidRDefault="003766CC" w:rsidP="003766CC">
      <w:pPr>
        <w:pStyle w:val="ConsPlusNormal"/>
        <w:ind w:firstLine="708"/>
        <w:jc w:val="both"/>
        <w:rPr>
          <w:rFonts w:ascii="Times New Roman" w:hAnsi="Times New Roman"/>
          <w:sz w:val="24"/>
          <w:szCs w:val="24"/>
          <w:lang w:eastAsia="en-US"/>
        </w:rPr>
      </w:pPr>
      <w:r w:rsidRPr="008733D9">
        <w:rPr>
          <w:rFonts w:ascii="Times New Roman" w:hAnsi="Times New Roman"/>
          <w:sz w:val="24"/>
          <w:szCs w:val="24"/>
          <w:lang w:eastAsia="en-US"/>
        </w:rPr>
        <w:t>График работы Администрации: рабочие дни (суббота, воскресенье – выходные дни), часы приёма: с 8.00 часов до 16.00 часов, обеденный перерыв: с 12.00 часов до 13.00 часов.</w:t>
      </w:r>
    </w:p>
    <w:p w:rsidR="009540F8" w:rsidRDefault="009540F8" w:rsidP="003766CC">
      <w:pPr>
        <w:autoSpaceDE w:val="0"/>
        <w:autoSpaceDN w:val="0"/>
        <w:adjustRightInd w:val="0"/>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1.3.</w:t>
      </w:r>
      <w:r w:rsidR="003766CC">
        <w:rPr>
          <w:rFonts w:ascii="Times New Roman" w:hAnsi="Times New Roman" w:cs="Times New Roman"/>
          <w:sz w:val="24"/>
          <w:szCs w:val="24"/>
        </w:rPr>
        <w:t>4</w:t>
      </w:r>
      <w:r w:rsidRPr="00B900C4">
        <w:rPr>
          <w:rFonts w:ascii="Times New Roman" w:hAnsi="Times New Roman" w:cs="Times New Roman"/>
          <w:sz w:val="24"/>
          <w:szCs w:val="24"/>
        </w:rPr>
        <w:t>.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3766CC" w:rsidRPr="00D53A0E" w:rsidRDefault="003766CC" w:rsidP="003766CC">
      <w:pPr>
        <w:autoSpaceDE w:val="0"/>
        <w:autoSpaceDN w:val="0"/>
        <w:adjustRightInd w:val="0"/>
        <w:spacing w:after="0" w:line="240" w:lineRule="auto"/>
        <w:ind w:firstLine="539"/>
        <w:jc w:val="both"/>
        <w:outlineLvl w:val="1"/>
        <w:rPr>
          <w:rFonts w:ascii="Times New Roman" w:hAnsi="Times New Roman" w:cs="Times New Roman"/>
          <w:sz w:val="24"/>
          <w:szCs w:val="24"/>
        </w:rPr>
      </w:pPr>
      <w:r w:rsidRPr="00D53A0E">
        <w:rPr>
          <w:rFonts w:ascii="Times New Roman" w:hAnsi="Times New Roman" w:cs="Times New Roman"/>
          <w:sz w:val="24"/>
          <w:szCs w:val="24"/>
        </w:rPr>
        <w:t>МАУ «МФЦ» находится по адресу: 442780, Пензенская область Бессоновского район, с. Бессоновка, ул. Центральная,  д.245а.</w:t>
      </w:r>
    </w:p>
    <w:p w:rsidR="003766CC" w:rsidRPr="00D53A0E" w:rsidRDefault="003766CC" w:rsidP="003766CC">
      <w:pPr>
        <w:autoSpaceDE w:val="0"/>
        <w:autoSpaceDN w:val="0"/>
        <w:adjustRightInd w:val="0"/>
        <w:spacing w:after="0" w:line="240" w:lineRule="auto"/>
        <w:ind w:firstLine="539"/>
        <w:jc w:val="both"/>
        <w:outlineLvl w:val="1"/>
        <w:rPr>
          <w:rFonts w:ascii="Times New Roman" w:hAnsi="Times New Roman" w:cs="Times New Roman"/>
          <w:sz w:val="24"/>
          <w:szCs w:val="24"/>
        </w:rPr>
      </w:pPr>
      <w:r w:rsidRPr="00D53A0E">
        <w:rPr>
          <w:rFonts w:ascii="Times New Roman" w:hAnsi="Times New Roman" w:cs="Times New Roman"/>
          <w:sz w:val="24"/>
          <w:szCs w:val="24"/>
        </w:rPr>
        <w:t>График работы МАУ «МФЦ»  рабочие дни, часы приема: с 8 часов до 17 часов, суббота - с 9 часов до 13 часов, без перерыва на обед.</w:t>
      </w:r>
    </w:p>
    <w:p w:rsidR="009540F8" w:rsidRPr="00B900C4" w:rsidRDefault="009540F8" w:rsidP="00B900C4">
      <w:pPr>
        <w:pStyle w:val="ConsPlusNormal"/>
        <w:ind w:firstLine="567"/>
        <w:jc w:val="both"/>
        <w:rPr>
          <w:rFonts w:ascii="Times New Roman" w:hAnsi="Times New Roman"/>
          <w:sz w:val="24"/>
          <w:szCs w:val="24"/>
        </w:rPr>
      </w:pPr>
      <w:r w:rsidRPr="00B900C4">
        <w:rPr>
          <w:rFonts w:ascii="Times New Roman" w:hAnsi="Times New Roman"/>
          <w:sz w:val="24"/>
          <w:szCs w:val="24"/>
        </w:rPr>
        <w:t>1.3.</w:t>
      </w:r>
      <w:r w:rsidR="003766CC">
        <w:rPr>
          <w:rFonts w:ascii="Times New Roman" w:hAnsi="Times New Roman"/>
          <w:sz w:val="24"/>
          <w:szCs w:val="24"/>
        </w:rPr>
        <w:t>5</w:t>
      </w:r>
      <w:r w:rsidRPr="00B900C4">
        <w:rPr>
          <w:rFonts w:ascii="Times New Roman" w:hAnsi="Times New Roman"/>
          <w:sz w:val="24"/>
          <w:szCs w:val="24"/>
        </w:rPr>
        <w:t>. Заявители вправе получить муниципальную услугу через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9540F8" w:rsidRPr="00B900C4" w:rsidRDefault="009540F8" w:rsidP="00B900C4">
      <w:pPr>
        <w:spacing w:after="0" w:line="240" w:lineRule="auto"/>
        <w:jc w:val="center"/>
        <w:rPr>
          <w:rFonts w:ascii="Times New Roman" w:hAnsi="Times New Roman" w:cs="Times New Roman"/>
          <w:b/>
          <w:bCs/>
          <w:sz w:val="24"/>
          <w:szCs w:val="24"/>
        </w:rPr>
      </w:pPr>
      <w:bookmarkStart w:id="0" w:name="_GoBack"/>
      <w:bookmarkEnd w:id="0"/>
      <w:r w:rsidRPr="00B900C4">
        <w:rPr>
          <w:rFonts w:ascii="Times New Roman" w:hAnsi="Times New Roman" w:cs="Times New Roman"/>
          <w:b/>
          <w:bCs/>
          <w:sz w:val="24"/>
          <w:szCs w:val="24"/>
        </w:rPr>
        <w:t>II. Стандарт предоставления муниципальной услуги</w:t>
      </w:r>
    </w:p>
    <w:p w:rsidR="009540F8" w:rsidRPr="00B900C4" w:rsidRDefault="009540F8" w:rsidP="00B900C4">
      <w:pPr>
        <w:pStyle w:val="ConsPlusNormal"/>
        <w:ind w:firstLine="567"/>
        <w:jc w:val="center"/>
        <w:outlineLvl w:val="2"/>
        <w:rPr>
          <w:rFonts w:ascii="Times New Roman" w:hAnsi="Times New Roman"/>
          <w:b/>
          <w:bCs/>
          <w:sz w:val="24"/>
          <w:szCs w:val="24"/>
        </w:rPr>
      </w:pPr>
      <w:r w:rsidRPr="00B900C4">
        <w:rPr>
          <w:rFonts w:ascii="Times New Roman" w:hAnsi="Times New Roman"/>
          <w:b/>
          <w:bCs/>
          <w:sz w:val="24"/>
          <w:szCs w:val="24"/>
        </w:rPr>
        <w:t>Наименование муниципальной услуги</w:t>
      </w:r>
    </w:p>
    <w:p w:rsidR="009540F8" w:rsidRPr="00B900C4" w:rsidRDefault="009540F8" w:rsidP="00B900C4">
      <w:pPr>
        <w:pStyle w:val="ConsPlusNormal"/>
        <w:ind w:firstLine="567"/>
        <w:jc w:val="both"/>
        <w:rPr>
          <w:rFonts w:ascii="Times New Roman" w:hAnsi="Times New Roman"/>
          <w:b/>
          <w:bCs/>
          <w:sz w:val="24"/>
          <w:szCs w:val="24"/>
        </w:rPr>
      </w:pPr>
    </w:p>
    <w:p w:rsidR="009540F8" w:rsidRPr="00B900C4" w:rsidRDefault="009540F8" w:rsidP="00B900C4">
      <w:pPr>
        <w:pStyle w:val="ConsPlusNormal"/>
        <w:ind w:firstLine="567"/>
        <w:jc w:val="both"/>
        <w:rPr>
          <w:rFonts w:ascii="Times New Roman" w:hAnsi="Times New Roman"/>
          <w:sz w:val="24"/>
          <w:szCs w:val="24"/>
        </w:rPr>
      </w:pPr>
      <w:r w:rsidRPr="00B900C4">
        <w:rPr>
          <w:rFonts w:ascii="Times New Roman" w:hAnsi="Times New Roman"/>
          <w:sz w:val="24"/>
          <w:szCs w:val="24"/>
        </w:rPr>
        <w:t>2.1. Наименование муниципальной услуги: «Предоставление земельного участка, находящегося в муниципальной собственности в постоянное (бессрочное) пользование».</w:t>
      </w:r>
    </w:p>
    <w:p w:rsidR="009540F8" w:rsidRPr="00B900C4" w:rsidRDefault="009540F8" w:rsidP="00B900C4">
      <w:pPr>
        <w:pStyle w:val="ConsPlusNormal"/>
        <w:ind w:firstLine="567"/>
        <w:jc w:val="both"/>
        <w:rPr>
          <w:rFonts w:ascii="Times New Roman" w:hAnsi="Times New Roman"/>
          <w:sz w:val="24"/>
          <w:szCs w:val="24"/>
        </w:rPr>
      </w:pPr>
    </w:p>
    <w:p w:rsidR="009540F8" w:rsidRPr="003766CC" w:rsidRDefault="009540F8" w:rsidP="00B900C4">
      <w:pPr>
        <w:pStyle w:val="ConsPlusNormal"/>
        <w:ind w:firstLine="567"/>
        <w:jc w:val="center"/>
        <w:outlineLvl w:val="2"/>
        <w:rPr>
          <w:rFonts w:ascii="Times New Roman" w:hAnsi="Times New Roman"/>
          <w:b/>
          <w:sz w:val="24"/>
          <w:szCs w:val="24"/>
        </w:rPr>
      </w:pPr>
      <w:r w:rsidRPr="003766CC">
        <w:rPr>
          <w:rFonts w:ascii="Times New Roman" w:hAnsi="Times New Roman"/>
          <w:b/>
          <w:sz w:val="24"/>
          <w:szCs w:val="24"/>
        </w:rPr>
        <w:t>Наименование органа местного самоуправления,</w:t>
      </w:r>
    </w:p>
    <w:p w:rsidR="009540F8" w:rsidRPr="003766CC" w:rsidRDefault="009540F8" w:rsidP="00B900C4">
      <w:pPr>
        <w:pStyle w:val="ConsPlusNormal"/>
        <w:ind w:firstLine="567"/>
        <w:jc w:val="center"/>
        <w:rPr>
          <w:rFonts w:ascii="Times New Roman" w:hAnsi="Times New Roman"/>
          <w:b/>
          <w:sz w:val="24"/>
          <w:szCs w:val="24"/>
        </w:rPr>
      </w:pPr>
      <w:r w:rsidRPr="003766CC">
        <w:rPr>
          <w:rFonts w:ascii="Times New Roman" w:hAnsi="Times New Roman"/>
          <w:b/>
          <w:sz w:val="24"/>
          <w:szCs w:val="24"/>
        </w:rPr>
        <w:t>предоставляющего муниципальную услугу</w:t>
      </w:r>
    </w:p>
    <w:p w:rsidR="009540F8" w:rsidRPr="00B900C4" w:rsidRDefault="009540F8" w:rsidP="00B900C4">
      <w:pPr>
        <w:pStyle w:val="ConsPlusNormal"/>
        <w:ind w:firstLine="567"/>
        <w:jc w:val="both"/>
        <w:rPr>
          <w:rFonts w:ascii="Times New Roman" w:hAnsi="Times New Roman"/>
          <w:sz w:val="24"/>
          <w:szCs w:val="24"/>
        </w:rPr>
      </w:pPr>
    </w:p>
    <w:p w:rsidR="009540F8" w:rsidRPr="00B900C4" w:rsidRDefault="009540F8" w:rsidP="00B900C4">
      <w:pPr>
        <w:pStyle w:val="ConsPlusNormal"/>
        <w:ind w:firstLine="567"/>
        <w:jc w:val="both"/>
        <w:rPr>
          <w:rFonts w:ascii="Times New Roman" w:hAnsi="Times New Roman"/>
          <w:sz w:val="24"/>
          <w:szCs w:val="24"/>
        </w:rPr>
      </w:pPr>
      <w:r w:rsidRPr="00B900C4">
        <w:rPr>
          <w:rFonts w:ascii="Times New Roman" w:hAnsi="Times New Roman"/>
          <w:sz w:val="24"/>
          <w:szCs w:val="24"/>
        </w:rPr>
        <w:t xml:space="preserve">2.2. </w:t>
      </w:r>
      <w:r w:rsidRPr="00B900C4">
        <w:rPr>
          <w:rFonts w:ascii="Times New Roman" w:hAnsi="Times New Roman"/>
          <w:spacing w:val="2"/>
          <w:sz w:val="24"/>
          <w:szCs w:val="24"/>
          <w:shd w:val="clear" w:color="auto" w:fill="FFFFFF"/>
        </w:rPr>
        <w:t xml:space="preserve">Предоставление муниципальной услуги осуществляет </w:t>
      </w:r>
      <w:r w:rsidR="00D84104" w:rsidRPr="00B900C4">
        <w:rPr>
          <w:rFonts w:ascii="Times New Roman" w:hAnsi="Times New Roman"/>
          <w:sz w:val="24"/>
          <w:szCs w:val="24"/>
        </w:rPr>
        <w:t>Администрация</w:t>
      </w:r>
      <w:r w:rsidR="004A097F">
        <w:rPr>
          <w:rFonts w:ascii="Times New Roman" w:hAnsi="Times New Roman"/>
          <w:sz w:val="24"/>
          <w:szCs w:val="24"/>
        </w:rPr>
        <w:t xml:space="preserve"> Грабовского сельсовета.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2.3. Результат предоставления муниципальной услуги.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Результатом предоставления муниципальной услуги является:</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постановление Администрации о предоставлении земельного участка, находящегося в муниципальной собственности, в постоянное (бессрочное) пользование;</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xml:space="preserve">- постановление Администрации об отказе в предоставлении земельного участка, </w:t>
      </w:r>
      <w:r w:rsidRPr="00B900C4">
        <w:rPr>
          <w:rFonts w:ascii="Times New Roman" w:hAnsi="Times New Roman"/>
          <w:sz w:val="24"/>
          <w:szCs w:val="24"/>
        </w:rPr>
        <w:lastRenderedPageBreak/>
        <w:t>находящегося в муниципальной собственности, в постоянное (бессрочное) пользование.</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2.4. Срок предоставления муниципальной услуги.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Срок предоставления муниципальной услуги</w:t>
      </w:r>
      <w:r w:rsidR="003766CC">
        <w:rPr>
          <w:rFonts w:ascii="Times New Roman" w:hAnsi="Times New Roman"/>
          <w:sz w:val="24"/>
          <w:szCs w:val="24"/>
        </w:rPr>
        <w:t>:</w:t>
      </w:r>
      <w:r w:rsidRPr="00B900C4">
        <w:rPr>
          <w:rFonts w:ascii="Times New Roman" w:hAnsi="Times New Roman"/>
          <w:sz w:val="24"/>
          <w:szCs w:val="24"/>
        </w:rPr>
        <w:t xml:space="preserve"> 30 календарных дней со дня поступления заявления о предоставлении муниципальной услуги.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2.5. Правовые основания для предоставления муниципальной услуги.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Земельный кодекс Российской Федерации  от 25.10.2001 N 136-ФЗ;</w:t>
      </w:r>
    </w:p>
    <w:p w:rsidR="009540F8" w:rsidRPr="00B900C4" w:rsidRDefault="009540F8" w:rsidP="00B900C4">
      <w:pPr>
        <w:pStyle w:val="af8"/>
        <w:ind w:firstLine="567"/>
        <w:jc w:val="both"/>
        <w:rPr>
          <w:rFonts w:ascii="Times New Roman" w:hAnsi="Times New Roman" w:cs="Times New Roman"/>
        </w:rPr>
      </w:pPr>
      <w:r w:rsidRPr="00B900C4">
        <w:rPr>
          <w:rFonts w:ascii="Times New Roman" w:hAnsi="Times New Roman" w:cs="Times New Roman"/>
        </w:rPr>
        <w:t>-Федеральный закон от 25.10.2001  № 137-ФЗ «О введении в действие Земельного кодекса Российской Федерации»;</w:t>
      </w:r>
    </w:p>
    <w:p w:rsidR="009540F8" w:rsidRPr="00B900C4" w:rsidRDefault="009540F8" w:rsidP="00B900C4">
      <w:pPr>
        <w:autoSpaceDE w:val="0"/>
        <w:autoSpaceDN w:val="0"/>
        <w:adjustRightInd w:val="0"/>
        <w:spacing w:after="0" w:line="240" w:lineRule="auto"/>
        <w:ind w:firstLine="539"/>
        <w:jc w:val="both"/>
        <w:outlineLvl w:val="1"/>
        <w:rPr>
          <w:rFonts w:ascii="Times New Roman" w:hAnsi="Times New Roman" w:cs="Times New Roman"/>
          <w:sz w:val="24"/>
          <w:szCs w:val="24"/>
        </w:rPr>
      </w:pPr>
      <w:r w:rsidRPr="00B900C4">
        <w:rPr>
          <w:rFonts w:ascii="Times New Roman" w:hAnsi="Times New Roman" w:cs="Times New Roman"/>
          <w:sz w:val="24"/>
          <w:szCs w:val="24"/>
        </w:rPr>
        <w:t xml:space="preserve">- Федеральный закон от 27.07.2010 г. N 210-ФЗ "Об организации предоставления государственных и муниципальных услуг"; </w:t>
      </w:r>
    </w:p>
    <w:p w:rsidR="009540F8" w:rsidRPr="00B900C4" w:rsidRDefault="009540F8" w:rsidP="00B900C4">
      <w:pPr>
        <w:pStyle w:val="2"/>
        <w:suppressAutoHyphens/>
        <w:spacing w:after="0" w:line="240" w:lineRule="auto"/>
        <w:ind w:left="0" w:firstLine="539"/>
        <w:jc w:val="both"/>
        <w:rPr>
          <w:rFonts w:ascii="Times New Roman" w:hAnsi="Times New Roman" w:cs="Times New Roman"/>
          <w:sz w:val="24"/>
          <w:szCs w:val="24"/>
        </w:rPr>
      </w:pPr>
      <w:r w:rsidRPr="00B900C4">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rsidR="003766CC" w:rsidRPr="00CB5A01" w:rsidRDefault="003766CC" w:rsidP="003766CC">
      <w:pPr>
        <w:pStyle w:val="2"/>
        <w:suppressAutoHyphens/>
        <w:spacing w:after="0" w:line="240" w:lineRule="auto"/>
        <w:ind w:left="284" w:firstLine="256"/>
        <w:jc w:val="both"/>
        <w:rPr>
          <w:rFonts w:ascii="Times New Roman" w:hAnsi="Times New Roman" w:cs="Times New Roman"/>
          <w:sz w:val="24"/>
          <w:szCs w:val="24"/>
        </w:rPr>
      </w:pPr>
      <w:r w:rsidRPr="00CB5A01">
        <w:rPr>
          <w:rFonts w:ascii="Times New Roman" w:hAnsi="Times New Roman" w:cs="Times New Roman"/>
          <w:sz w:val="24"/>
          <w:szCs w:val="24"/>
        </w:rPr>
        <w:t xml:space="preserve">- Устав Грабовского сельсовета  Бессоновского района Пензенской области; </w:t>
      </w:r>
    </w:p>
    <w:p w:rsidR="003766CC" w:rsidRPr="00CB5A01" w:rsidRDefault="003766CC" w:rsidP="003766CC">
      <w:pPr>
        <w:pStyle w:val="2"/>
        <w:suppressAutoHyphens/>
        <w:spacing w:after="0" w:line="240" w:lineRule="auto"/>
        <w:ind w:left="0" w:firstLine="256"/>
        <w:jc w:val="both"/>
        <w:rPr>
          <w:rFonts w:ascii="Times New Roman" w:hAnsi="Times New Roman" w:cs="Times New Roman"/>
          <w:sz w:val="24"/>
          <w:szCs w:val="24"/>
        </w:rPr>
      </w:pPr>
      <w:r>
        <w:rPr>
          <w:rFonts w:ascii="Times New Roman" w:hAnsi="Times New Roman" w:cs="Times New Roman"/>
          <w:sz w:val="24"/>
          <w:szCs w:val="24"/>
        </w:rPr>
        <w:t xml:space="preserve">    </w:t>
      </w:r>
      <w:r w:rsidRPr="00CB5A01">
        <w:rPr>
          <w:rFonts w:ascii="Times New Roman" w:hAnsi="Times New Roman" w:cs="Times New Roman"/>
          <w:sz w:val="24"/>
          <w:szCs w:val="24"/>
        </w:rPr>
        <w:t>- Постановлением Администрации Постановлением Администрации от 13.02.2019г. №31 «Об утверждении  Перечня муниципальных услуг, предоставляемых  администрацией   Грабовского сельсовета Бессоновского района Пензенской области».</w:t>
      </w:r>
    </w:p>
    <w:p w:rsidR="009540F8" w:rsidRPr="00B900C4" w:rsidRDefault="009540F8" w:rsidP="00B900C4">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B900C4">
        <w:rPr>
          <w:rFonts w:ascii="Times New Roman" w:hAnsi="Times New Roman" w:cs="Times New Roman"/>
          <w:sz w:val="24"/>
          <w:szCs w:val="24"/>
        </w:rPr>
        <w:t xml:space="preserve">2.6. </w:t>
      </w:r>
      <w:bookmarkStart w:id="1" w:name="P134"/>
      <w:bookmarkEnd w:id="1"/>
      <w:r w:rsidRPr="00B900C4">
        <w:rPr>
          <w:rFonts w:ascii="Times New Roman" w:hAnsi="Times New Roman" w:cs="Times New Roman"/>
          <w:sz w:val="24"/>
          <w:szCs w:val="24"/>
        </w:rPr>
        <w:t>И</w:t>
      </w:r>
      <w:r w:rsidRPr="00B900C4">
        <w:rPr>
          <w:rFonts w:ascii="Times New Roman" w:hAnsi="Times New Roman" w:cs="Times New Roman"/>
          <w:sz w:val="24"/>
          <w:szCs w:val="24"/>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xml:space="preserve">2.6.1. Муниципальная услуга предоставляется на основании </w:t>
      </w:r>
      <w:hyperlink w:anchor="P386" w:history="1">
        <w:r w:rsidRPr="00B900C4">
          <w:rPr>
            <w:rFonts w:ascii="Times New Roman" w:hAnsi="Times New Roman"/>
            <w:sz w:val="24"/>
            <w:szCs w:val="24"/>
          </w:rPr>
          <w:t>заявления</w:t>
        </w:r>
      </w:hyperlink>
      <w:r w:rsidRPr="00B900C4">
        <w:rPr>
          <w:rFonts w:ascii="Times New Roman" w:hAnsi="Times New Roman"/>
          <w:sz w:val="24"/>
          <w:szCs w:val="24"/>
        </w:rPr>
        <w:t xml:space="preserve">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w:t>
      </w:r>
      <w:hyperlink r:id="rId13" w:history="1">
        <w:r w:rsidRPr="00B900C4">
          <w:rPr>
            <w:rFonts w:ascii="Times New Roman" w:hAnsi="Times New Roman"/>
            <w:sz w:val="24"/>
            <w:szCs w:val="24"/>
          </w:rPr>
          <w:t>закона</w:t>
        </w:r>
      </w:hyperlink>
      <w:r w:rsidRPr="00B900C4">
        <w:rPr>
          <w:rFonts w:ascii="Times New Roman" w:hAnsi="Times New Roman"/>
          <w:sz w:val="24"/>
          <w:szCs w:val="24"/>
        </w:rPr>
        <w:t xml:space="preserve"> № 63-ФЗ, </w:t>
      </w:r>
      <w:hyperlink r:id="rId14" w:history="1">
        <w:r w:rsidRPr="00B900C4">
          <w:rPr>
            <w:rFonts w:ascii="Times New Roman" w:hAnsi="Times New Roman"/>
            <w:sz w:val="24"/>
            <w:szCs w:val="24"/>
          </w:rPr>
          <w:t>постановлением</w:t>
        </w:r>
      </w:hyperlink>
      <w:r w:rsidRPr="00B900C4">
        <w:rPr>
          <w:rFonts w:ascii="Times New Roman" w:hAnsi="Times New Roman"/>
          <w:sz w:val="24"/>
          <w:szCs w:val="24"/>
        </w:rPr>
        <w:t xml:space="preserve"> Правительства РФ от 25.01.2013 № 33, соответствующего положениям, определенным в </w:t>
      </w:r>
      <w:hyperlink r:id="rId15" w:history="1">
        <w:r w:rsidRPr="00B900C4">
          <w:rPr>
            <w:rFonts w:ascii="Times New Roman" w:hAnsi="Times New Roman"/>
            <w:sz w:val="24"/>
            <w:szCs w:val="24"/>
          </w:rPr>
          <w:t>пункте 1 статьи 39.17</w:t>
        </w:r>
      </w:hyperlink>
      <w:r w:rsidRPr="00B900C4">
        <w:rPr>
          <w:rFonts w:ascii="Times New Roman" w:hAnsi="Times New Roman"/>
          <w:sz w:val="24"/>
          <w:szCs w:val="24"/>
        </w:rPr>
        <w:t xml:space="preserve"> Земельного кодекса РФ (далее - заявление).</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2.6.2. В заявлении указываются:</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кадастровый номер испрашиваемого земельного участка;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цель использования земельного участка;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вид права, на котором заявитель желает приобрести земельный участок;</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почтовый адрес и (или) адрес электронной почты для связи с заявителем.</w:t>
      </w:r>
    </w:p>
    <w:p w:rsidR="009540F8" w:rsidRPr="00B900C4" w:rsidRDefault="009540F8" w:rsidP="00B900C4">
      <w:pPr>
        <w:pStyle w:val="ConsPlusNormal"/>
        <w:ind w:firstLine="540"/>
        <w:jc w:val="both"/>
        <w:rPr>
          <w:rFonts w:ascii="Times New Roman" w:hAnsi="Times New Roman"/>
          <w:sz w:val="24"/>
          <w:szCs w:val="24"/>
        </w:rPr>
      </w:pPr>
      <w:bookmarkStart w:id="2" w:name="P144"/>
      <w:bookmarkEnd w:id="2"/>
      <w:r w:rsidRPr="00B900C4">
        <w:rPr>
          <w:rFonts w:ascii="Times New Roman" w:hAnsi="Times New Roman"/>
          <w:sz w:val="24"/>
          <w:szCs w:val="24"/>
        </w:rPr>
        <w:t>2.6.3. К заявлению прилагается следующий документ:</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документ, подтверждающий полномочия представителя заявителя.</w:t>
      </w:r>
    </w:p>
    <w:p w:rsidR="009540F8" w:rsidRPr="00B900C4" w:rsidRDefault="009540F8" w:rsidP="00B900C4">
      <w:pPr>
        <w:pStyle w:val="ConsPlusNormal"/>
        <w:ind w:firstLine="540"/>
        <w:jc w:val="both"/>
        <w:rPr>
          <w:rFonts w:ascii="Times New Roman" w:hAnsi="Times New Roman"/>
          <w:sz w:val="24"/>
          <w:szCs w:val="24"/>
        </w:rPr>
      </w:pPr>
      <w:bookmarkStart w:id="3" w:name="P147"/>
      <w:bookmarkEnd w:id="3"/>
      <w:r w:rsidRPr="00B900C4">
        <w:rPr>
          <w:rFonts w:ascii="Times New Roman" w:hAnsi="Times New Roman"/>
          <w:sz w:val="24"/>
          <w:szCs w:val="24"/>
        </w:rPr>
        <w:t>2.6.4. Заявитель вправе представить:</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выписку из Единого государственного реестра недвижимости об объекте недвижимости (об испрашиваемом земельном участке);</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выписку из Единого государственного реестра юридических лиц о юридическом лице, являющемся заявителем;</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xml:space="preserve">В случае если указанные в настоящем пункте документы не представлены заявителем, </w:t>
      </w:r>
      <w:r w:rsidRPr="00B900C4">
        <w:rPr>
          <w:rFonts w:ascii="Times New Roman" w:hAnsi="Times New Roman"/>
          <w:sz w:val="24"/>
          <w:szCs w:val="24"/>
        </w:rPr>
        <w:lastRenderedPageBreak/>
        <w:t>такие документы запрашиваются Администрацией в порядке межведомственного информационного взаимодействия</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а) лично по адресу Администрации;</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б) посредством почтовой связи по адресу Администрации;</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в) в форме электронного документа, подписанного простой электронной подписью, посредством Регионального портала;</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д) на бумажном носителе через МФЦ предоставления государственных и муниципальных услуг.</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Образцы заполнения электронной формы заявления размещаются на Региональном портале.</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При формировании заявления обеспечивается:</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а) возможность копирования и сохранения запроса и иных документов, указанных в пункте 2.6. настоящего Регламента, необходимых для предоставления муниципальной услуги;</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б) возможность заполнения одной электронной формы заявления несколькими заявителями;</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в) возможность печати на бумажном носителе копии электронной формы заявления;</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Администрации, в части, касающейся сведений, отсутствующих в ЕСИА;</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е) возможность вернуться на любой из этапов заполнения электронной формы заявления без потери ранее введенной информации;</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2.6.6.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540F8" w:rsidRPr="00B900C4" w:rsidRDefault="009540F8" w:rsidP="00B900C4">
      <w:pPr>
        <w:pStyle w:val="ConsPlusNormal"/>
        <w:ind w:firstLine="540"/>
        <w:jc w:val="both"/>
        <w:rPr>
          <w:rFonts w:ascii="Times New Roman" w:hAnsi="Times New Roman"/>
          <w:sz w:val="24"/>
          <w:szCs w:val="24"/>
        </w:rPr>
      </w:pPr>
      <w:bookmarkStart w:id="4" w:name="P153"/>
      <w:bookmarkEnd w:id="4"/>
      <w:r w:rsidRPr="00B900C4">
        <w:rPr>
          <w:rFonts w:ascii="Times New Roman" w:hAnsi="Times New Roman"/>
          <w:sz w:val="24"/>
          <w:szCs w:val="24"/>
        </w:rPr>
        <w:t>2.7. Исчерпывающий перечень оснований для отказа в приеме документов на предоставление муниципальной услуги: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xml:space="preserve">2.7.1. если заявление не соответствует положениям </w:t>
      </w:r>
      <w:hyperlink r:id="rId16" w:history="1">
        <w:r w:rsidRPr="00B900C4">
          <w:rPr>
            <w:rFonts w:ascii="Times New Roman" w:hAnsi="Times New Roman"/>
            <w:sz w:val="24"/>
            <w:szCs w:val="24"/>
          </w:rPr>
          <w:t>пункта 1 статьи 39.17</w:t>
        </w:r>
      </w:hyperlink>
      <w:r w:rsidRPr="00B900C4">
        <w:rPr>
          <w:rFonts w:ascii="Times New Roman" w:hAnsi="Times New Roman"/>
          <w:sz w:val="24"/>
          <w:szCs w:val="24"/>
        </w:rPr>
        <w:t xml:space="preserve"> Земельного кодекса РФ:</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xml:space="preserve">2.7.2. если в результате проверки усиленной квалифицированной электронной подписи документов, указанных в </w:t>
      </w:r>
      <w:hyperlink w:anchor="P134" w:history="1">
        <w:r w:rsidRPr="00B900C4">
          <w:rPr>
            <w:rFonts w:ascii="Times New Roman" w:hAnsi="Times New Roman"/>
            <w:sz w:val="24"/>
            <w:szCs w:val="24"/>
          </w:rPr>
          <w:t>подпунктах 2.6.1</w:t>
        </w:r>
      </w:hyperlink>
      <w:r w:rsidRPr="00B900C4">
        <w:rPr>
          <w:rFonts w:ascii="Times New Roman" w:hAnsi="Times New Roman"/>
          <w:sz w:val="24"/>
          <w:szCs w:val="24"/>
        </w:rPr>
        <w:t xml:space="preserve">. и </w:t>
      </w:r>
      <w:hyperlink w:anchor="P144" w:history="1">
        <w:r w:rsidRPr="00B900C4">
          <w:rPr>
            <w:rFonts w:ascii="Times New Roman" w:hAnsi="Times New Roman"/>
            <w:sz w:val="24"/>
            <w:szCs w:val="24"/>
          </w:rPr>
          <w:t>2.6.3. пункта 2.6</w:t>
        </w:r>
      </w:hyperlink>
      <w:r w:rsidRPr="00B900C4">
        <w:rPr>
          <w:rFonts w:ascii="Times New Roman" w:hAnsi="Times New Roman"/>
          <w:sz w:val="24"/>
          <w:szCs w:val="24"/>
        </w:rPr>
        <w:t xml:space="preserve"> Регламента, представленных в форме электронного документа, выявлено не соблюдение установленных Федеральным </w:t>
      </w:r>
      <w:hyperlink r:id="rId17" w:history="1">
        <w:r w:rsidRPr="00B900C4">
          <w:rPr>
            <w:rFonts w:ascii="Times New Roman" w:hAnsi="Times New Roman"/>
            <w:sz w:val="24"/>
            <w:szCs w:val="24"/>
          </w:rPr>
          <w:t>законом</w:t>
        </w:r>
      </w:hyperlink>
      <w:r w:rsidRPr="00B900C4">
        <w:rPr>
          <w:rFonts w:ascii="Times New Roman" w:hAnsi="Times New Roman"/>
          <w:sz w:val="24"/>
          <w:szCs w:val="24"/>
        </w:rPr>
        <w:t xml:space="preserve"> № 63-ФЗ условий признания ее действительности.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Отказ в приеме документов, необходимых для предоставления муниципальной услуги, по иным основаниям не допускается.</w:t>
      </w:r>
    </w:p>
    <w:p w:rsidR="009540F8" w:rsidRPr="00B900C4" w:rsidRDefault="009540F8" w:rsidP="00B900C4">
      <w:pPr>
        <w:pStyle w:val="ConsPlusNormal"/>
        <w:ind w:firstLine="540"/>
        <w:jc w:val="both"/>
        <w:rPr>
          <w:rFonts w:ascii="Times New Roman" w:hAnsi="Times New Roman"/>
          <w:sz w:val="24"/>
          <w:szCs w:val="24"/>
        </w:rPr>
      </w:pPr>
      <w:bookmarkStart w:id="5" w:name="P158"/>
      <w:bookmarkEnd w:id="5"/>
      <w:r w:rsidRPr="00B900C4">
        <w:rPr>
          <w:rFonts w:ascii="Times New Roman" w:hAnsi="Times New Roman"/>
          <w:sz w:val="24"/>
          <w:szCs w:val="24"/>
        </w:rPr>
        <w:lastRenderedPageBreak/>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xml:space="preserve">В соответствии со </w:t>
      </w:r>
      <w:hyperlink r:id="rId18" w:history="1">
        <w:r w:rsidRPr="00B900C4">
          <w:rPr>
            <w:rFonts w:ascii="Times New Roman" w:hAnsi="Times New Roman"/>
            <w:sz w:val="24"/>
            <w:szCs w:val="24"/>
          </w:rPr>
          <w:t>статьей 39.16</w:t>
        </w:r>
      </w:hyperlink>
      <w:r w:rsidRPr="00B900C4">
        <w:rPr>
          <w:rFonts w:ascii="Times New Roman" w:hAnsi="Times New Roman"/>
          <w:sz w:val="24"/>
          <w:szCs w:val="24"/>
        </w:rPr>
        <w:t xml:space="preserve"> Земельного кодекса РФ в предоставлении муниципальной услуги отказывается по следующим основаниям:</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9540F8" w:rsidRPr="00B900C4" w:rsidRDefault="009540F8" w:rsidP="00B900C4">
      <w:pPr>
        <w:autoSpaceDE w:val="0"/>
        <w:autoSpaceDN w:val="0"/>
        <w:adjustRightInd w:val="0"/>
        <w:spacing w:after="0" w:line="240" w:lineRule="auto"/>
        <w:ind w:firstLine="540"/>
        <w:jc w:val="both"/>
        <w:rPr>
          <w:rFonts w:ascii="Times New Roman" w:hAnsi="Times New Roman" w:cs="Times New Roman"/>
          <w:sz w:val="24"/>
          <w:szCs w:val="24"/>
        </w:rPr>
      </w:pPr>
      <w:r w:rsidRPr="00B900C4">
        <w:rPr>
          <w:rFonts w:ascii="Times New Roman" w:hAnsi="Times New Roman" w:cs="Times New Roman"/>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540F8" w:rsidRPr="00B900C4" w:rsidRDefault="009540F8" w:rsidP="00B900C4">
      <w:pPr>
        <w:autoSpaceDE w:val="0"/>
        <w:autoSpaceDN w:val="0"/>
        <w:adjustRightInd w:val="0"/>
        <w:spacing w:after="0" w:line="240" w:lineRule="auto"/>
        <w:jc w:val="both"/>
        <w:rPr>
          <w:rFonts w:ascii="Times New Roman" w:hAnsi="Times New Roman" w:cs="Times New Roman"/>
          <w:sz w:val="24"/>
          <w:szCs w:val="24"/>
        </w:rPr>
      </w:pPr>
      <w:r w:rsidRPr="00B900C4">
        <w:rPr>
          <w:rFonts w:ascii="Times New Roman" w:hAnsi="Times New Roman" w:cs="Times New Roman"/>
          <w:sz w:val="24"/>
          <w:szCs w:val="24"/>
        </w:rPr>
        <w:t xml:space="preserve">        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9540F8" w:rsidRPr="00B900C4" w:rsidRDefault="009540F8" w:rsidP="00B900C4">
      <w:pPr>
        <w:autoSpaceDE w:val="0"/>
        <w:autoSpaceDN w:val="0"/>
        <w:adjustRightInd w:val="0"/>
        <w:spacing w:after="0" w:line="240" w:lineRule="auto"/>
        <w:jc w:val="both"/>
        <w:rPr>
          <w:rFonts w:ascii="Times New Roman" w:hAnsi="Times New Roman" w:cs="Times New Roman"/>
          <w:sz w:val="24"/>
          <w:szCs w:val="24"/>
        </w:rPr>
      </w:pPr>
      <w:r w:rsidRPr="00B900C4">
        <w:rPr>
          <w:rFonts w:ascii="Times New Roman" w:hAnsi="Times New Roman" w:cs="Times New Roman"/>
          <w:sz w:val="24"/>
          <w:szCs w:val="24"/>
        </w:rPr>
        <w:t xml:space="preserve">        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history="1">
        <w:r w:rsidRPr="00B900C4">
          <w:rPr>
            <w:rFonts w:ascii="Times New Roman" w:hAnsi="Times New Roman" w:cs="Times New Roman"/>
            <w:sz w:val="24"/>
            <w:szCs w:val="24"/>
          </w:rPr>
          <w:t>статьей 39.36</w:t>
        </w:r>
      </w:hyperlink>
      <w:r w:rsidRPr="00B900C4">
        <w:rPr>
          <w:rFonts w:ascii="Times New Roman" w:hAnsi="Times New Roman" w:cs="Times New Roman"/>
          <w:sz w:val="24"/>
          <w:szCs w:val="24"/>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0" w:history="1">
        <w:r w:rsidRPr="00B900C4">
          <w:rPr>
            <w:rFonts w:ascii="Times New Roman" w:hAnsi="Times New Roman" w:cs="Times New Roman"/>
            <w:sz w:val="24"/>
            <w:szCs w:val="24"/>
          </w:rPr>
          <w:t>частью 11 статьи 55.32</w:t>
        </w:r>
      </w:hyperlink>
      <w:r w:rsidRPr="00B900C4">
        <w:rPr>
          <w:rFonts w:ascii="Times New Roman" w:hAnsi="Times New Roman" w:cs="Times New Roman"/>
          <w:sz w:val="24"/>
          <w:szCs w:val="24"/>
        </w:rPr>
        <w:t xml:space="preserve"> Градостроительного кодекса Российской Федерации;</w:t>
      </w:r>
    </w:p>
    <w:p w:rsidR="009540F8" w:rsidRPr="00B900C4" w:rsidRDefault="009540F8" w:rsidP="00B900C4">
      <w:pPr>
        <w:autoSpaceDE w:val="0"/>
        <w:autoSpaceDN w:val="0"/>
        <w:adjustRightInd w:val="0"/>
        <w:spacing w:after="0" w:line="240" w:lineRule="auto"/>
        <w:jc w:val="both"/>
        <w:rPr>
          <w:rFonts w:ascii="Times New Roman" w:hAnsi="Times New Roman" w:cs="Times New Roman"/>
          <w:sz w:val="24"/>
          <w:szCs w:val="24"/>
        </w:rPr>
      </w:pPr>
      <w:r w:rsidRPr="00B900C4">
        <w:rPr>
          <w:rFonts w:ascii="Times New Roman" w:hAnsi="Times New Roman" w:cs="Times New Roman"/>
          <w:sz w:val="24"/>
          <w:szCs w:val="24"/>
        </w:rPr>
        <w:t xml:space="preserve">       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1" w:history="1">
        <w:r w:rsidRPr="00B900C4">
          <w:rPr>
            <w:rFonts w:ascii="Times New Roman" w:hAnsi="Times New Roman" w:cs="Times New Roman"/>
            <w:sz w:val="24"/>
            <w:szCs w:val="24"/>
          </w:rPr>
          <w:t>статьей 39.36</w:t>
        </w:r>
      </w:hyperlink>
      <w:r w:rsidRPr="00B900C4">
        <w:rPr>
          <w:rFonts w:ascii="Times New Roman" w:hAnsi="Times New Roman" w:cs="Times New Roman"/>
          <w:sz w:val="24"/>
          <w:szCs w:val="24"/>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xml:space="preserve">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w:t>
      </w:r>
      <w:r w:rsidRPr="00B900C4">
        <w:rPr>
          <w:rFonts w:ascii="Times New Roman" w:hAnsi="Times New Roman"/>
          <w:sz w:val="24"/>
          <w:szCs w:val="24"/>
        </w:rPr>
        <w:lastRenderedPageBreak/>
        <w:t>участке, или правообладатель такого земельного участка;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10.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xml:space="preserve">11. Указанный в заявлении земельный участок является предметом аукциона, извещение о проведении которого размещено в соответствии с </w:t>
      </w:r>
      <w:hyperlink r:id="rId22" w:history="1">
        <w:r w:rsidRPr="00B900C4">
          <w:rPr>
            <w:rFonts w:ascii="Times New Roman" w:hAnsi="Times New Roman"/>
            <w:sz w:val="24"/>
            <w:szCs w:val="24"/>
          </w:rPr>
          <w:t>пунктом 19 статьи 39.11</w:t>
        </w:r>
      </w:hyperlink>
      <w:r w:rsidRPr="00B900C4">
        <w:rPr>
          <w:rFonts w:ascii="Times New Roman" w:hAnsi="Times New Roman"/>
          <w:sz w:val="24"/>
          <w:szCs w:val="24"/>
        </w:rPr>
        <w:t xml:space="preserve"> Земельного кодекса РФ;</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xml:space="preserve">12. В отношении земельного участка, указанного в заявлении, поступило предусмотренное </w:t>
      </w:r>
      <w:hyperlink r:id="rId23" w:history="1">
        <w:r w:rsidRPr="00B900C4">
          <w:rPr>
            <w:rFonts w:ascii="Times New Roman" w:hAnsi="Times New Roman"/>
            <w:sz w:val="24"/>
            <w:szCs w:val="24"/>
          </w:rPr>
          <w:t>подпунктом 6 пункта 4 статьи 39.11</w:t>
        </w:r>
      </w:hyperlink>
      <w:r w:rsidRPr="00B900C4">
        <w:rPr>
          <w:rFonts w:ascii="Times New Roman" w:hAnsi="Times New Roman"/>
          <w:sz w:val="24"/>
          <w:szCs w:val="24"/>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4" w:history="1">
        <w:r w:rsidRPr="00B900C4">
          <w:rPr>
            <w:rFonts w:ascii="Times New Roman" w:hAnsi="Times New Roman"/>
            <w:sz w:val="24"/>
            <w:szCs w:val="24"/>
          </w:rPr>
          <w:t>подпунктом 4 пункта 4 статьи 39.11</w:t>
        </w:r>
      </w:hyperlink>
      <w:r w:rsidRPr="00B900C4">
        <w:rPr>
          <w:rFonts w:ascii="Times New Roman" w:hAnsi="Times New Roman"/>
          <w:sz w:val="24"/>
          <w:szCs w:val="24"/>
        </w:rPr>
        <w:t xml:space="preserve"> Земельного кодекса РФ и не принято решение об отказе в проведении этого аукциона по основаниям, предусмотренным </w:t>
      </w:r>
      <w:hyperlink r:id="rId25" w:history="1">
        <w:r w:rsidRPr="00B900C4">
          <w:rPr>
            <w:rFonts w:ascii="Times New Roman" w:hAnsi="Times New Roman"/>
            <w:sz w:val="24"/>
            <w:szCs w:val="24"/>
          </w:rPr>
          <w:t>пунктом 8 статьи 39.11</w:t>
        </w:r>
      </w:hyperlink>
      <w:r w:rsidRPr="00B900C4">
        <w:rPr>
          <w:rFonts w:ascii="Times New Roman" w:hAnsi="Times New Roman"/>
          <w:sz w:val="24"/>
          <w:szCs w:val="24"/>
        </w:rPr>
        <w:t xml:space="preserve"> Земельного кодекса РФ;</w:t>
      </w:r>
    </w:p>
    <w:p w:rsidR="009540F8" w:rsidRPr="00B900C4" w:rsidRDefault="009540F8" w:rsidP="00B900C4">
      <w:pPr>
        <w:autoSpaceDE w:val="0"/>
        <w:autoSpaceDN w:val="0"/>
        <w:adjustRightInd w:val="0"/>
        <w:spacing w:after="0" w:line="240" w:lineRule="auto"/>
        <w:jc w:val="both"/>
        <w:rPr>
          <w:rFonts w:ascii="Times New Roman" w:hAnsi="Times New Roman" w:cs="Times New Roman"/>
          <w:sz w:val="24"/>
          <w:szCs w:val="24"/>
        </w:rPr>
      </w:pPr>
      <w:r w:rsidRPr="00B900C4">
        <w:rPr>
          <w:rFonts w:ascii="Times New Roman" w:hAnsi="Times New Roman" w:cs="Times New Roman"/>
          <w:sz w:val="24"/>
          <w:szCs w:val="24"/>
        </w:rPr>
        <w:t xml:space="preserve">         13. В отношении земельного участка, указанного в заявлении о его предоставлении, опубликовано и размещено в соответствии с </w:t>
      </w:r>
      <w:hyperlink r:id="rId26" w:history="1">
        <w:r w:rsidRPr="00B900C4">
          <w:rPr>
            <w:rFonts w:ascii="Times New Roman" w:hAnsi="Times New Roman" w:cs="Times New Roman"/>
            <w:sz w:val="24"/>
            <w:szCs w:val="24"/>
          </w:rPr>
          <w:t>подпунктом 1 пункта 1 статьи 39.18</w:t>
        </w:r>
      </w:hyperlink>
      <w:r w:rsidRPr="00B900C4">
        <w:rPr>
          <w:rFonts w:ascii="Times New Roman" w:hAnsi="Times New Roman" w:cs="Times New Roman"/>
          <w:sz w:val="24"/>
          <w:szCs w:val="24"/>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9540F8" w:rsidRPr="00B900C4" w:rsidRDefault="009540F8" w:rsidP="00B900C4">
      <w:pPr>
        <w:autoSpaceDE w:val="0"/>
        <w:autoSpaceDN w:val="0"/>
        <w:adjustRightInd w:val="0"/>
        <w:spacing w:after="0" w:line="240" w:lineRule="auto"/>
        <w:jc w:val="both"/>
        <w:rPr>
          <w:rFonts w:ascii="Times New Roman" w:hAnsi="Times New Roman" w:cs="Times New Roman"/>
          <w:sz w:val="24"/>
          <w:szCs w:val="24"/>
        </w:rPr>
      </w:pPr>
      <w:r w:rsidRPr="00B900C4">
        <w:rPr>
          <w:rFonts w:ascii="Times New Roman" w:hAnsi="Times New Roman" w:cs="Times New Roman"/>
          <w:sz w:val="24"/>
          <w:szCs w:val="24"/>
        </w:rPr>
        <w:t xml:space="preserve">        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540F8" w:rsidRPr="00B900C4" w:rsidRDefault="009540F8" w:rsidP="00B900C4">
      <w:pPr>
        <w:autoSpaceDE w:val="0"/>
        <w:autoSpaceDN w:val="0"/>
        <w:adjustRightInd w:val="0"/>
        <w:spacing w:after="0" w:line="240" w:lineRule="auto"/>
        <w:jc w:val="both"/>
        <w:rPr>
          <w:rFonts w:ascii="Times New Roman" w:hAnsi="Times New Roman" w:cs="Times New Roman"/>
          <w:sz w:val="24"/>
          <w:szCs w:val="24"/>
        </w:rPr>
      </w:pPr>
      <w:r w:rsidRPr="00B900C4">
        <w:rPr>
          <w:rFonts w:ascii="Times New Roman" w:hAnsi="Times New Roman" w:cs="Times New Roman"/>
          <w:sz w:val="24"/>
          <w:szCs w:val="24"/>
        </w:rPr>
        <w:t xml:space="preserve">        15. Испрашиваемый земельный участок не включен в утвержденный в установленном Правительством Российской Федерации </w:t>
      </w:r>
      <w:hyperlink r:id="rId27" w:history="1">
        <w:r w:rsidRPr="00B900C4">
          <w:rPr>
            <w:rFonts w:ascii="Times New Roman" w:hAnsi="Times New Roman" w:cs="Times New Roman"/>
            <w:sz w:val="24"/>
            <w:szCs w:val="24"/>
          </w:rPr>
          <w:t>порядке</w:t>
        </w:r>
      </w:hyperlink>
      <w:r w:rsidRPr="00B900C4">
        <w:rPr>
          <w:rFonts w:ascii="Times New Roman" w:hAnsi="Times New Roman" w:cs="Times New Roman"/>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8" w:history="1">
        <w:r w:rsidRPr="00B900C4">
          <w:rPr>
            <w:rFonts w:ascii="Times New Roman" w:hAnsi="Times New Roman" w:cs="Times New Roman"/>
            <w:sz w:val="24"/>
            <w:szCs w:val="24"/>
          </w:rPr>
          <w:t>подпунктом 10 пункта 2 статьи 39.10</w:t>
        </w:r>
      </w:hyperlink>
      <w:r w:rsidRPr="00B900C4">
        <w:rPr>
          <w:rFonts w:ascii="Times New Roman" w:hAnsi="Times New Roman" w:cs="Times New Roman"/>
          <w:sz w:val="24"/>
          <w:szCs w:val="24"/>
        </w:rPr>
        <w:t xml:space="preserve"> Земельного кодекса РФ;</w:t>
      </w:r>
    </w:p>
    <w:p w:rsidR="009540F8" w:rsidRPr="00B900C4" w:rsidRDefault="009540F8" w:rsidP="00B900C4">
      <w:pPr>
        <w:autoSpaceDE w:val="0"/>
        <w:autoSpaceDN w:val="0"/>
        <w:adjustRightInd w:val="0"/>
        <w:spacing w:after="0" w:line="240" w:lineRule="auto"/>
        <w:jc w:val="both"/>
        <w:rPr>
          <w:rFonts w:ascii="Times New Roman" w:hAnsi="Times New Roman" w:cs="Times New Roman"/>
          <w:sz w:val="24"/>
          <w:szCs w:val="24"/>
        </w:rPr>
      </w:pPr>
      <w:r w:rsidRPr="00B900C4">
        <w:rPr>
          <w:rFonts w:ascii="Times New Roman" w:hAnsi="Times New Roman" w:cs="Times New Roman"/>
          <w:sz w:val="24"/>
          <w:szCs w:val="24"/>
        </w:rPr>
        <w:t xml:space="preserve">         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9" w:history="1">
        <w:r w:rsidRPr="00B900C4">
          <w:rPr>
            <w:rFonts w:ascii="Times New Roman" w:hAnsi="Times New Roman" w:cs="Times New Roman"/>
            <w:sz w:val="24"/>
            <w:szCs w:val="24"/>
          </w:rPr>
          <w:t>пунктом 6 статьи 39.10</w:t>
        </w:r>
      </w:hyperlink>
      <w:r w:rsidRPr="00B900C4">
        <w:rPr>
          <w:rFonts w:ascii="Times New Roman" w:hAnsi="Times New Roman" w:cs="Times New Roman"/>
          <w:sz w:val="24"/>
          <w:szCs w:val="24"/>
        </w:rPr>
        <w:t xml:space="preserve"> Земельного кодекса РФ;</w:t>
      </w:r>
    </w:p>
    <w:p w:rsidR="009540F8" w:rsidRPr="00B900C4" w:rsidRDefault="009540F8" w:rsidP="00B900C4">
      <w:pPr>
        <w:autoSpaceDE w:val="0"/>
        <w:autoSpaceDN w:val="0"/>
        <w:adjustRightInd w:val="0"/>
        <w:spacing w:after="0" w:line="240" w:lineRule="auto"/>
        <w:jc w:val="both"/>
        <w:rPr>
          <w:rFonts w:ascii="Times New Roman" w:hAnsi="Times New Roman" w:cs="Times New Roman"/>
          <w:sz w:val="24"/>
          <w:szCs w:val="24"/>
        </w:rPr>
      </w:pPr>
      <w:r w:rsidRPr="00B900C4">
        <w:rPr>
          <w:rFonts w:ascii="Times New Roman" w:hAnsi="Times New Roman" w:cs="Times New Roman"/>
          <w:sz w:val="24"/>
          <w:szCs w:val="24"/>
        </w:rPr>
        <w:t xml:space="preserve">         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18.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xml:space="preserve">19. Предоставление земельного участка на заявленном праве постоянного (бессрочного) пользования в соответствии со </w:t>
      </w:r>
      <w:hyperlink r:id="rId30" w:history="1">
        <w:r w:rsidRPr="00B900C4">
          <w:rPr>
            <w:rFonts w:ascii="Times New Roman" w:hAnsi="Times New Roman"/>
            <w:sz w:val="24"/>
            <w:szCs w:val="24"/>
          </w:rPr>
          <w:t>статьей 39.9</w:t>
        </w:r>
      </w:hyperlink>
      <w:r w:rsidRPr="00B900C4">
        <w:rPr>
          <w:rFonts w:ascii="Times New Roman" w:hAnsi="Times New Roman"/>
          <w:sz w:val="24"/>
          <w:szCs w:val="24"/>
        </w:rPr>
        <w:t>. Земельного кодекса РФ не допускается;</w:t>
      </w:r>
    </w:p>
    <w:p w:rsidR="009540F8" w:rsidRPr="00B900C4" w:rsidRDefault="009540F8" w:rsidP="00B900C4">
      <w:pPr>
        <w:autoSpaceDE w:val="0"/>
        <w:autoSpaceDN w:val="0"/>
        <w:adjustRightInd w:val="0"/>
        <w:spacing w:after="0" w:line="240" w:lineRule="auto"/>
        <w:ind w:firstLine="540"/>
        <w:jc w:val="both"/>
        <w:rPr>
          <w:rFonts w:ascii="Times New Roman" w:hAnsi="Times New Roman" w:cs="Times New Roman"/>
          <w:sz w:val="24"/>
          <w:szCs w:val="24"/>
        </w:rPr>
      </w:pPr>
      <w:r w:rsidRPr="00B900C4">
        <w:rPr>
          <w:rFonts w:ascii="Times New Roman" w:hAnsi="Times New Roman" w:cs="Times New Roman"/>
          <w:sz w:val="24"/>
          <w:szCs w:val="24"/>
        </w:rPr>
        <w:lastRenderedPageBreak/>
        <w:t>20. В отношении земельного участка, указанного в заявлении о его предоставлении, не установлен вид разрешенного использования;</w:t>
      </w:r>
    </w:p>
    <w:p w:rsidR="009540F8" w:rsidRPr="00B900C4" w:rsidRDefault="009540F8" w:rsidP="00B900C4">
      <w:pPr>
        <w:autoSpaceDE w:val="0"/>
        <w:autoSpaceDN w:val="0"/>
        <w:adjustRightInd w:val="0"/>
        <w:spacing w:after="0" w:line="240" w:lineRule="auto"/>
        <w:ind w:firstLine="540"/>
        <w:jc w:val="both"/>
        <w:rPr>
          <w:rFonts w:ascii="Times New Roman" w:hAnsi="Times New Roman" w:cs="Times New Roman"/>
          <w:sz w:val="24"/>
          <w:szCs w:val="24"/>
        </w:rPr>
      </w:pPr>
      <w:r w:rsidRPr="00B900C4">
        <w:rPr>
          <w:rFonts w:ascii="Times New Roman" w:hAnsi="Times New Roman" w:cs="Times New Roman"/>
          <w:sz w:val="24"/>
          <w:szCs w:val="24"/>
        </w:rPr>
        <w:t>21. указанный в заявлении о предоставлении земельного участка земельный участок не отнесен к определенной категории земель;</w:t>
      </w:r>
    </w:p>
    <w:p w:rsidR="009540F8" w:rsidRPr="00B900C4" w:rsidRDefault="009540F8" w:rsidP="00B900C4">
      <w:pPr>
        <w:autoSpaceDE w:val="0"/>
        <w:autoSpaceDN w:val="0"/>
        <w:adjustRightInd w:val="0"/>
        <w:spacing w:after="0" w:line="240" w:lineRule="auto"/>
        <w:ind w:firstLine="540"/>
        <w:jc w:val="both"/>
        <w:rPr>
          <w:rFonts w:ascii="Times New Roman" w:hAnsi="Times New Roman" w:cs="Times New Roman"/>
          <w:sz w:val="24"/>
          <w:szCs w:val="24"/>
        </w:rPr>
      </w:pPr>
      <w:r w:rsidRPr="00B900C4">
        <w:rPr>
          <w:rFonts w:ascii="Times New Roman" w:hAnsi="Times New Roman" w:cs="Times New Roman"/>
          <w:sz w:val="24"/>
          <w:szCs w:val="24"/>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540F8" w:rsidRPr="00B900C4" w:rsidRDefault="009540F8" w:rsidP="00B900C4">
      <w:pPr>
        <w:autoSpaceDE w:val="0"/>
        <w:autoSpaceDN w:val="0"/>
        <w:adjustRightInd w:val="0"/>
        <w:spacing w:after="0" w:line="240" w:lineRule="auto"/>
        <w:ind w:firstLine="540"/>
        <w:jc w:val="both"/>
        <w:rPr>
          <w:rFonts w:ascii="Times New Roman" w:hAnsi="Times New Roman" w:cs="Times New Roman"/>
          <w:sz w:val="24"/>
          <w:szCs w:val="24"/>
        </w:rPr>
      </w:pPr>
      <w:r w:rsidRPr="00B900C4">
        <w:rPr>
          <w:rFonts w:ascii="Times New Roman" w:hAnsi="Times New Roman" w:cs="Times New Roman"/>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540F8" w:rsidRPr="00B900C4" w:rsidRDefault="009540F8" w:rsidP="00B900C4">
      <w:pPr>
        <w:autoSpaceDE w:val="0"/>
        <w:autoSpaceDN w:val="0"/>
        <w:adjustRightInd w:val="0"/>
        <w:spacing w:after="0" w:line="240" w:lineRule="auto"/>
        <w:ind w:firstLine="540"/>
        <w:jc w:val="both"/>
        <w:rPr>
          <w:rFonts w:ascii="Times New Roman" w:hAnsi="Times New Roman" w:cs="Times New Roman"/>
          <w:sz w:val="24"/>
          <w:szCs w:val="24"/>
        </w:rPr>
      </w:pPr>
      <w:r w:rsidRPr="00B900C4">
        <w:rPr>
          <w:rFonts w:ascii="Times New Roman" w:hAnsi="Times New Roman" w:cs="Times New Roman"/>
          <w:sz w:val="24"/>
          <w:szCs w:val="24"/>
        </w:rPr>
        <w:t xml:space="preserve">24. границы земельного участка, указанного в заявлении о его предоставлении, подлежат уточнению в соответствии с Федеральным </w:t>
      </w:r>
      <w:hyperlink r:id="rId31" w:history="1">
        <w:r w:rsidRPr="00B900C4">
          <w:rPr>
            <w:rFonts w:ascii="Times New Roman" w:hAnsi="Times New Roman" w:cs="Times New Roman"/>
            <w:sz w:val="24"/>
            <w:szCs w:val="24"/>
          </w:rPr>
          <w:t>законом</w:t>
        </w:r>
      </w:hyperlink>
      <w:r w:rsidRPr="00B900C4">
        <w:rPr>
          <w:rFonts w:ascii="Times New Roman" w:hAnsi="Times New Roman" w:cs="Times New Roman"/>
          <w:sz w:val="24"/>
          <w:szCs w:val="24"/>
        </w:rPr>
        <w:t xml:space="preserve"> "О государственной регистрации недвижимости";</w:t>
      </w:r>
    </w:p>
    <w:p w:rsidR="009540F8" w:rsidRPr="00B900C4" w:rsidRDefault="009540F8" w:rsidP="00B900C4">
      <w:pPr>
        <w:autoSpaceDE w:val="0"/>
        <w:autoSpaceDN w:val="0"/>
        <w:adjustRightInd w:val="0"/>
        <w:spacing w:after="0" w:line="240" w:lineRule="auto"/>
        <w:ind w:firstLine="540"/>
        <w:jc w:val="both"/>
        <w:rPr>
          <w:rFonts w:ascii="Times New Roman" w:hAnsi="Times New Roman" w:cs="Times New Roman"/>
          <w:sz w:val="24"/>
          <w:szCs w:val="24"/>
        </w:rPr>
      </w:pPr>
      <w:r w:rsidRPr="00B900C4">
        <w:rPr>
          <w:rFonts w:ascii="Times New Roman" w:hAnsi="Times New Roman" w:cs="Times New Roman"/>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540F8" w:rsidRPr="00B900C4" w:rsidRDefault="009540F8" w:rsidP="00B900C4">
      <w:pPr>
        <w:autoSpaceDE w:val="0"/>
        <w:autoSpaceDN w:val="0"/>
        <w:adjustRightInd w:val="0"/>
        <w:spacing w:after="0" w:line="240" w:lineRule="auto"/>
        <w:ind w:firstLine="540"/>
        <w:jc w:val="both"/>
        <w:rPr>
          <w:rFonts w:ascii="Times New Roman" w:hAnsi="Times New Roman" w:cs="Times New Roman"/>
          <w:sz w:val="24"/>
          <w:szCs w:val="24"/>
        </w:rPr>
      </w:pPr>
      <w:r w:rsidRPr="00B900C4">
        <w:rPr>
          <w:rFonts w:ascii="Times New Roman" w:hAnsi="Times New Roman" w:cs="Times New Roman"/>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2" w:history="1">
        <w:r w:rsidRPr="00B900C4">
          <w:rPr>
            <w:rFonts w:ascii="Times New Roman" w:hAnsi="Times New Roman" w:cs="Times New Roman"/>
            <w:sz w:val="24"/>
            <w:szCs w:val="24"/>
          </w:rPr>
          <w:t>частью 4 статьи 18</w:t>
        </w:r>
      </w:hyperlink>
      <w:r w:rsidRPr="00B900C4">
        <w:rPr>
          <w:rFonts w:ascii="Times New Roman"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3" w:history="1">
        <w:r w:rsidRPr="00B900C4">
          <w:rPr>
            <w:rFonts w:ascii="Times New Roman" w:hAnsi="Times New Roman" w:cs="Times New Roman"/>
            <w:sz w:val="24"/>
            <w:szCs w:val="24"/>
          </w:rPr>
          <w:t>частью 3 статьи 14</w:t>
        </w:r>
      </w:hyperlink>
      <w:r w:rsidRPr="00B900C4">
        <w:rPr>
          <w:rFonts w:ascii="Times New Roman" w:hAnsi="Times New Roman" w:cs="Times New Roman"/>
          <w:sz w:val="24"/>
          <w:szCs w:val="24"/>
        </w:rPr>
        <w:t xml:space="preserve"> указанного Федерального закона.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2.8.1. Основания для приостановления предоставления муниципальной услуги отсутствуют.</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2.9. Размер платы, взимаемой с заявителя при предоставлении муниципальной услуги.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Муниципальная услуга предоставляется бесплатно.</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2.11. Срок регистрации заявления.</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Регистрация заявления осуществляется в течение 1 (одного) рабочего дня с момента его получения.</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540F8" w:rsidRPr="00B900C4" w:rsidRDefault="009540F8" w:rsidP="00B900C4">
      <w:pPr>
        <w:pStyle w:val="ConsPlusNormal"/>
        <w:ind w:firstLine="540"/>
        <w:jc w:val="both"/>
        <w:rPr>
          <w:rFonts w:ascii="Times New Roman" w:hAnsi="Times New Roman"/>
          <w:spacing w:val="2"/>
          <w:sz w:val="24"/>
          <w:szCs w:val="24"/>
        </w:rPr>
      </w:pPr>
      <w:r w:rsidRPr="00B900C4">
        <w:rPr>
          <w:rFonts w:ascii="Times New Roman" w:hAnsi="Times New Roman"/>
          <w:sz w:val="24"/>
          <w:szCs w:val="24"/>
        </w:rPr>
        <w:t>З</w:t>
      </w:r>
      <w:r w:rsidRPr="00B900C4">
        <w:rPr>
          <w:rFonts w:ascii="Times New Roman" w:hAnsi="Times New Roman"/>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2.13. Предоставление муниципальной услуги осуществляется в специально выделенных для этой цели помещениях.</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2.14. Помещения, в которых осуществляется предоставление муниципальной услуги, оборудуются:</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lastRenderedPageBreak/>
        <w:t>- информационными стендами, содержащими визуальную и текстовую информацию;</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стульями и столами для возможности оформления документов.</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2.15. Количество мест ожидания определяется исходя из фактической нагрузки и возможностей для их размещения в здании.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2.17. Кабинеты приема заявителей должны иметь информационные таблички (вывески) с указанием:</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номера кабинета;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фамилии, имени, отчества и должности специалиста.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540F8" w:rsidRPr="00B900C4" w:rsidRDefault="009540F8" w:rsidP="00B900C4">
      <w:pPr>
        <w:widowControl w:val="0"/>
        <w:autoSpaceDE w:val="0"/>
        <w:autoSpaceDN w:val="0"/>
        <w:spacing w:after="0" w:line="240" w:lineRule="auto"/>
        <w:ind w:firstLine="540"/>
        <w:jc w:val="both"/>
        <w:rPr>
          <w:rFonts w:ascii="Times New Roman" w:hAnsi="Times New Roman" w:cs="Times New Roman"/>
          <w:sz w:val="24"/>
          <w:szCs w:val="24"/>
          <w:lang w:eastAsia="ru-RU"/>
        </w:rPr>
      </w:pPr>
      <w:r w:rsidRPr="00B900C4">
        <w:rPr>
          <w:rFonts w:ascii="Times New Roman" w:hAnsi="Times New Roman" w:cs="Times New Roman"/>
          <w:sz w:val="24"/>
          <w:szCs w:val="24"/>
        </w:rPr>
        <w:t xml:space="preserve">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B900C4">
        <w:rPr>
          <w:rFonts w:ascii="Times New Roman" w:hAnsi="Times New Roman"/>
          <w:color w:val="000000"/>
          <w:sz w:val="24"/>
          <w:szCs w:val="24"/>
        </w:rPr>
        <w:t>Администрации, МФЦ.</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color w:val="000000"/>
          <w:sz w:val="24"/>
          <w:szCs w:val="24"/>
        </w:rPr>
        <w:t>Рабочее место специалиста Администрации, МФЦ</w:t>
      </w:r>
      <w:r w:rsidRPr="00B900C4">
        <w:rPr>
          <w:rFonts w:ascii="Times New Roman" w:hAnsi="Times New Roman"/>
          <w:color w:val="FF0000"/>
          <w:sz w:val="24"/>
          <w:szCs w:val="24"/>
        </w:rPr>
        <w:t xml:space="preserve"> </w:t>
      </w:r>
      <w:r w:rsidRPr="00B900C4">
        <w:rPr>
          <w:rFonts w:ascii="Times New Roman" w:hAnsi="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lastRenderedPageBreak/>
        <w:t>Места предоставления муниципальной услуги оборудуются с учетом стандарта комфортности предоставления муниципальных услуг.</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2.20. Показатели доступности и качества предоставления муниципальной услуги.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2.20.1. Показателями доступности предоставления муниципальной услуги являются:</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транспортная доступность к месту предоставления муниципальной услуги;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обеспечение беспрепятственного доступа лиц к помещениям, в которых предоставляется муниципальная услуга;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размещение информации о порядке предоставления муниципальной услуги на информационных стендах;</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предоставление возможности подачи заявления о предоставлении муниципальной услуги в виде электронного документа;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размещение информации о порядке предоставления муниципальной услуги в средствах массовой информации;</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2.20.2. Показателями качества предоставления муниципальной услуги являются отсутствие:</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очередей при приеме и выдаче документов заявителям (их представителям);</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нарушений сроков предоставления муниципальной услуги;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путем заполнения формы запроса через личный кабинет в Едином портале и (или) Региональном портале;</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путем направления электронного документа в Администрацию на официальную электронную почту.</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В заявлении указывается один из следующих способов предоставления результатов рассмотрения заявления Администрацией:</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в виде бумажного документа, который заявитель получает непосредственно при личном обращении;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в виде бумажного документа, который направляется Администрацией заявителю посредством почтового отправления;</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в виде электронного документа, который направляется Администрацией заявителю посредством электронной почты.</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lastRenderedPageBreak/>
        <w:t>- лица, действующего от имени юридического лица без доверенности;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Заявление, представленное с нарушением указанного порядка, не рассматривается Администрацией.</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При предоставлении муниципальной услуги в электронной форме посредством Регионального портала заявителю обеспечивается:</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а) получение информации о порядке и сроках предоставления услуги;</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б) формирование заявления о предоставлении муниципальной услуги;</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в) прием и регистрация заявления и иных документов, необходимых для предоставления услуги;</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г) получение сведений о ходе выполнения заявления;</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lastRenderedPageBreak/>
        <w:t>д) досудебное (внесудебное) обжалование решений и действий (бездействия) Администрации, муниципального служащего Администрации.</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9540F8" w:rsidRPr="005F6C85" w:rsidRDefault="009540F8" w:rsidP="00B900C4">
      <w:pPr>
        <w:pStyle w:val="ConsPlusNormal"/>
        <w:jc w:val="center"/>
        <w:outlineLvl w:val="1"/>
        <w:rPr>
          <w:rFonts w:ascii="Times New Roman" w:hAnsi="Times New Roman"/>
          <w:b/>
          <w:sz w:val="24"/>
          <w:szCs w:val="24"/>
        </w:rPr>
      </w:pPr>
      <w:r w:rsidRPr="005F6C85">
        <w:rPr>
          <w:rFonts w:ascii="Times New Roman" w:hAnsi="Times New Roman"/>
          <w:b/>
          <w:sz w:val="24"/>
          <w:szCs w:val="24"/>
        </w:rPr>
        <w:t>3. Состав, последовательность и сроки выполнения</w:t>
      </w:r>
    </w:p>
    <w:p w:rsidR="009540F8" w:rsidRPr="005F6C85" w:rsidRDefault="009540F8" w:rsidP="00B900C4">
      <w:pPr>
        <w:pStyle w:val="ConsPlusNormal"/>
        <w:jc w:val="center"/>
        <w:rPr>
          <w:rFonts w:ascii="Times New Roman" w:hAnsi="Times New Roman"/>
          <w:b/>
          <w:sz w:val="24"/>
          <w:szCs w:val="24"/>
        </w:rPr>
      </w:pPr>
      <w:r w:rsidRPr="005F6C85">
        <w:rPr>
          <w:rFonts w:ascii="Times New Roman" w:hAnsi="Times New Roman"/>
          <w:b/>
          <w:sz w:val="24"/>
          <w:szCs w:val="24"/>
        </w:rPr>
        <w:t>административных процедур, требования к порядку</w:t>
      </w:r>
    </w:p>
    <w:p w:rsidR="009540F8" w:rsidRPr="005F6C85" w:rsidRDefault="009540F8" w:rsidP="00B900C4">
      <w:pPr>
        <w:pStyle w:val="ConsPlusNormal"/>
        <w:jc w:val="center"/>
        <w:rPr>
          <w:rFonts w:ascii="Times New Roman" w:hAnsi="Times New Roman"/>
          <w:b/>
          <w:sz w:val="24"/>
          <w:szCs w:val="24"/>
        </w:rPr>
      </w:pPr>
      <w:r w:rsidRPr="005F6C85">
        <w:rPr>
          <w:rFonts w:ascii="Times New Roman" w:hAnsi="Times New Roman"/>
          <w:b/>
          <w:sz w:val="24"/>
          <w:szCs w:val="24"/>
        </w:rPr>
        <w:t>их выполнения, в том числе включая особенности выполнения</w:t>
      </w:r>
    </w:p>
    <w:p w:rsidR="009540F8" w:rsidRPr="005F6C85" w:rsidRDefault="009540F8" w:rsidP="00B900C4">
      <w:pPr>
        <w:pStyle w:val="ConsPlusNormal"/>
        <w:jc w:val="center"/>
        <w:rPr>
          <w:rFonts w:ascii="Times New Roman" w:hAnsi="Times New Roman"/>
          <w:b/>
          <w:sz w:val="24"/>
          <w:szCs w:val="24"/>
        </w:rPr>
      </w:pPr>
      <w:r w:rsidRPr="005F6C85">
        <w:rPr>
          <w:rFonts w:ascii="Times New Roman" w:hAnsi="Times New Roman"/>
          <w:b/>
          <w:sz w:val="24"/>
          <w:szCs w:val="24"/>
        </w:rPr>
        <w:t>административных процедур в электронной форме,</w:t>
      </w:r>
    </w:p>
    <w:p w:rsidR="005F6C85" w:rsidRDefault="009540F8" w:rsidP="00B900C4">
      <w:pPr>
        <w:pStyle w:val="ConsPlusNormal"/>
        <w:jc w:val="center"/>
        <w:rPr>
          <w:rFonts w:ascii="Times New Roman" w:hAnsi="Times New Roman"/>
          <w:b/>
          <w:sz w:val="24"/>
          <w:szCs w:val="24"/>
        </w:rPr>
      </w:pPr>
      <w:r w:rsidRPr="005F6C85">
        <w:rPr>
          <w:rFonts w:ascii="Times New Roman" w:hAnsi="Times New Roman"/>
          <w:b/>
          <w:sz w:val="24"/>
          <w:szCs w:val="24"/>
        </w:rPr>
        <w:t xml:space="preserve">а также особенности выполнения административных процедур </w:t>
      </w:r>
    </w:p>
    <w:p w:rsidR="009540F8" w:rsidRPr="005F6C85" w:rsidRDefault="009540F8" w:rsidP="00B900C4">
      <w:pPr>
        <w:pStyle w:val="ConsPlusNormal"/>
        <w:jc w:val="center"/>
        <w:rPr>
          <w:rFonts w:ascii="Times New Roman" w:hAnsi="Times New Roman"/>
          <w:b/>
          <w:sz w:val="24"/>
          <w:szCs w:val="24"/>
        </w:rPr>
      </w:pPr>
      <w:r w:rsidRPr="005F6C85">
        <w:rPr>
          <w:rFonts w:ascii="Times New Roman" w:hAnsi="Times New Roman"/>
          <w:b/>
          <w:sz w:val="24"/>
          <w:szCs w:val="24"/>
        </w:rPr>
        <w:t>в многофункциональных центрах</w:t>
      </w:r>
    </w:p>
    <w:p w:rsidR="009540F8" w:rsidRPr="00B900C4" w:rsidRDefault="009540F8" w:rsidP="00B900C4">
      <w:pPr>
        <w:pStyle w:val="ConsPlusNormal"/>
        <w:jc w:val="both"/>
        <w:rPr>
          <w:rFonts w:ascii="Times New Roman" w:hAnsi="Times New Roman"/>
          <w:sz w:val="24"/>
          <w:szCs w:val="24"/>
        </w:rPr>
      </w:pPr>
    </w:p>
    <w:p w:rsidR="009540F8" w:rsidRPr="005F6C85" w:rsidRDefault="009540F8" w:rsidP="00B900C4">
      <w:pPr>
        <w:pStyle w:val="ConsPlusNormal"/>
        <w:ind w:firstLine="540"/>
        <w:jc w:val="both"/>
        <w:rPr>
          <w:rFonts w:ascii="Times New Roman" w:hAnsi="Times New Roman"/>
          <w:b/>
          <w:sz w:val="24"/>
          <w:szCs w:val="24"/>
        </w:rPr>
      </w:pPr>
      <w:r w:rsidRPr="005F6C85">
        <w:rPr>
          <w:rFonts w:ascii="Times New Roman" w:hAnsi="Times New Roman"/>
          <w:b/>
          <w:sz w:val="24"/>
          <w:szCs w:val="24"/>
        </w:rPr>
        <w:t>3.1. Исчерпывающий перечень административных процедур.</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Предоставление муниципальной услуги включает в себя следующие административные процедуры:</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3.1.1.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3.1.2. рассмотрение, проверка представленного заявителем заявления и подготовка проекта постановления Администрации;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3.1.3. подписание и направление принятого постановления Администрации заявителю.</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3.2. Описание последовательности действий при предоставлении муниципальной услуги.</w:t>
      </w:r>
    </w:p>
    <w:p w:rsidR="009540F8" w:rsidRPr="005F6C85" w:rsidRDefault="009540F8" w:rsidP="00B900C4">
      <w:pPr>
        <w:pStyle w:val="ConsPlusNormal"/>
        <w:ind w:firstLine="540"/>
        <w:jc w:val="both"/>
        <w:rPr>
          <w:rFonts w:ascii="Times New Roman" w:hAnsi="Times New Roman"/>
          <w:b/>
          <w:sz w:val="24"/>
          <w:szCs w:val="24"/>
        </w:rPr>
      </w:pPr>
      <w:r w:rsidRPr="005F6C85">
        <w:rPr>
          <w:rFonts w:ascii="Times New Roman" w:hAnsi="Times New Roman"/>
          <w:b/>
          <w:sz w:val="24"/>
          <w:szCs w:val="24"/>
        </w:rPr>
        <w:t>3.2.1.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Основанием для начала административной процедуры является поступление заявления заявителя в Администрацию.</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w:t>
      </w:r>
      <w:hyperlink w:anchor="P153" w:history="1">
        <w:r w:rsidRPr="00B900C4">
          <w:rPr>
            <w:rFonts w:ascii="Times New Roman" w:hAnsi="Times New Roman"/>
            <w:sz w:val="24"/>
            <w:szCs w:val="24"/>
          </w:rPr>
          <w:t>пункте 2.7</w:t>
        </w:r>
      </w:hyperlink>
      <w:r w:rsidRPr="00B900C4">
        <w:rPr>
          <w:rFonts w:ascii="Times New Roman" w:hAnsi="Times New Roman"/>
          <w:sz w:val="24"/>
          <w:szCs w:val="24"/>
        </w:rPr>
        <w:t xml:space="preserve">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Бессоновского района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lastRenderedPageBreak/>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w:t>
      </w:r>
      <w:hyperlink r:id="rId34" w:history="1">
        <w:r w:rsidRPr="00B900C4">
          <w:rPr>
            <w:rFonts w:ascii="Times New Roman" w:hAnsi="Times New Roman"/>
            <w:sz w:val="24"/>
            <w:szCs w:val="24"/>
          </w:rPr>
          <w:t>законом</w:t>
        </w:r>
      </w:hyperlink>
      <w:r w:rsidRPr="00B900C4">
        <w:rPr>
          <w:rFonts w:ascii="Times New Roman" w:hAnsi="Times New Roman"/>
          <w:sz w:val="24"/>
          <w:szCs w:val="24"/>
        </w:rPr>
        <w:t xml:space="preserve">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xml:space="preserve">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w:t>
      </w:r>
      <w:hyperlink r:id="rId35" w:history="1">
        <w:r w:rsidRPr="00B900C4">
          <w:rPr>
            <w:rFonts w:ascii="Times New Roman" w:hAnsi="Times New Roman"/>
            <w:sz w:val="24"/>
            <w:szCs w:val="24"/>
          </w:rPr>
          <w:t>статьи 11</w:t>
        </w:r>
      </w:hyperlink>
      <w:r w:rsidRPr="00B900C4">
        <w:rPr>
          <w:rFonts w:ascii="Times New Roman" w:hAnsi="Times New Roman"/>
          <w:sz w:val="24"/>
          <w:szCs w:val="24"/>
        </w:rPr>
        <w:t xml:space="preserve">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Региональном портале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 настоящего Административного регламента.</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9540F8" w:rsidRPr="00B900C4" w:rsidRDefault="009540F8" w:rsidP="00B900C4">
      <w:pPr>
        <w:spacing w:after="0" w:line="240" w:lineRule="auto"/>
        <w:ind w:firstLine="567"/>
        <w:jc w:val="both"/>
        <w:rPr>
          <w:rFonts w:ascii="Times New Roman" w:hAnsi="Times New Roman" w:cs="Times New Roman"/>
          <w:sz w:val="24"/>
          <w:szCs w:val="24"/>
        </w:rPr>
      </w:pPr>
      <w:r w:rsidRPr="00B900C4">
        <w:rPr>
          <w:rFonts w:ascii="Times New Roman" w:hAnsi="Times New Roman" w:cs="Times New Roman"/>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xml:space="preserve">Критерий принятия решения о приеме, либо об отказе в приеме документов - наличие или отсутствие оснований для отказа в приеме документов, указанных в </w:t>
      </w:r>
      <w:hyperlink w:anchor="P153" w:history="1">
        <w:r w:rsidRPr="00B900C4">
          <w:rPr>
            <w:rFonts w:ascii="Times New Roman" w:hAnsi="Times New Roman"/>
            <w:sz w:val="24"/>
            <w:szCs w:val="24"/>
          </w:rPr>
          <w:t>пункте 2.7</w:t>
        </w:r>
      </w:hyperlink>
      <w:r w:rsidRPr="00B900C4">
        <w:rPr>
          <w:rFonts w:ascii="Times New Roman" w:hAnsi="Times New Roman"/>
          <w:sz w:val="24"/>
          <w:szCs w:val="24"/>
        </w:rPr>
        <w:t>. Регламента.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w:t>
      </w:r>
      <w:hyperlink w:anchor="P153" w:history="1">
        <w:r w:rsidRPr="00B900C4">
          <w:rPr>
            <w:rFonts w:ascii="Times New Roman" w:hAnsi="Times New Roman"/>
            <w:sz w:val="24"/>
            <w:szCs w:val="24"/>
          </w:rPr>
          <w:t>2.7</w:t>
        </w:r>
      </w:hyperlink>
      <w:r w:rsidRPr="00B900C4">
        <w:rPr>
          <w:rFonts w:ascii="Times New Roman" w:hAnsi="Times New Roman"/>
          <w:sz w:val="24"/>
          <w:szCs w:val="24"/>
        </w:rPr>
        <w:t xml:space="preserve"> Регламента, с указанием причины данного отказа.</w:t>
      </w:r>
    </w:p>
    <w:p w:rsidR="005F6C85" w:rsidRDefault="005F6C85" w:rsidP="00B900C4">
      <w:pPr>
        <w:pStyle w:val="ConsPlusNormal"/>
        <w:ind w:firstLine="540"/>
        <w:jc w:val="both"/>
        <w:rPr>
          <w:rFonts w:ascii="Times New Roman" w:hAnsi="Times New Roman"/>
          <w:sz w:val="24"/>
          <w:szCs w:val="24"/>
        </w:rPr>
      </w:pPr>
      <w:r>
        <w:rPr>
          <w:rFonts w:ascii="Times New Roman" w:hAnsi="Times New Roman"/>
          <w:sz w:val="24"/>
          <w:szCs w:val="24"/>
        </w:rPr>
        <w:t>Способ фиксации результата:</w:t>
      </w:r>
      <w:r w:rsidRPr="005F6C85">
        <w:rPr>
          <w:rFonts w:ascii="Times New Roman" w:hAnsi="Times New Roman"/>
          <w:sz w:val="24"/>
          <w:szCs w:val="24"/>
        </w:rPr>
        <w:t xml:space="preserve"> </w:t>
      </w:r>
      <w:r>
        <w:rPr>
          <w:rFonts w:ascii="Times New Roman" w:hAnsi="Times New Roman"/>
          <w:sz w:val="24"/>
          <w:szCs w:val="24"/>
        </w:rPr>
        <w:t>з</w:t>
      </w:r>
      <w:r w:rsidRPr="005F6C85">
        <w:rPr>
          <w:rFonts w:ascii="Times New Roman" w:hAnsi="Times New Roman"/>
          <w:sz w:val="24"/>
          <w:szCs w:val="24"/>
        </w:rPr>
        <w:t>арегистрированная копия заявления выдается на руки заявителю в день подачи документов</w:t>
      </w:r>
      <w:r>
        <w:rPr>
          <w:rFonts w:ascii="Times New Roman" w:hAnsi="Times New Roman"/>
          <w:sz w:val="24"/>
          <w:szCs w:val="24"/>
        </w:rPr>
        <w:t>, и</w:t>
      </w:r>
      <w:r w:rsidRPr="005F6C85">
        <w:rPr>
          <w:rFonts w:ascii="Times New Roman" w:hAnsi="Times New Roman"/>
          <w:sz w:val="24"/>
          <w:szCs w:val="24"/>
        </w:rPr>
        <w:t>нформация о дате регистрации документов, поступивших в электронной форме, направляется заявителю в электронной форме не позднее дня, следующего за днем регистрации документов.</w:t>
      </w:r>
    </w:p>
    <w:p w:rsidR="005F6C85" w:rsidRDefault="009540F8" w:rsidP="005F6C85">
      <w:pPr>
        <w:pStyle w:val="ConsPlusNormal"/>
        <w:ind w:firstLine="540"/>
        <w:jc w:val="both"/>
        <w:rPr>
          <w:rFonts w:ascii="Times New Roman" w:hAnsi="Times New Roman"/>
          <w:sz w:val="24"/>
          <w:szCs w:val="24"/>
        </w:rPr>
      </w:pPr>
      <w:r w:rsidRPr="00B900C4">
        <w:rPr>
          <w:rFonts w:ascii="Times New Roman" w:hAnsi="Times New Roman"/>
          <w:sz w:val="24"/>
          <w:szCs w:val="24"/>
        </w:rPr>
        <w:t>Максимальный срок выполнения административного действия - 1 (один) календарный день с момента получения документов.</w:t>
      </w:r>
      <w:r w:rsidR="005F6C85" w:rsidRPr="005F6C85">
        <w:rPr>
          <w:rFonts w:ascii="Times New Roman" w:hAnsi="Times New Roman"/>
          <w:sz w:val="24"/>
          <w:szCs w:val="24"/>
        </w:rPr>
        <w:t xml:space="preserve"> </w:t>
      </w:r>
    </w:p>
    <w:p w:rsidR="005F6C85" w:rsidRDefault="005F6C85" w:rsidP="005F6C85">
      <w:pPr>
        <w:pStyle w:val="ConsPlusNormal"/>
        <w:ind w:firstLine="540"/>
        <w:jc w:val="both"/>
        <w:rPr>
          <w:rFonts w:ascii="Times New Roman" w:hAnsi="Times New Roman"/>
          <w:sz w:val="24"/>
          <w:szCs w:val="24"/>
        </w:rPr>
      </w:pPr>
      <w:r w:rsidRPr="00840FDC">
        <w:rPr>
          <w:rFonts w:ascii="Times New Roman" w:hAnsi="Times New Roman"/>
          <w:sz w:val="24"/>
          <w:szCs w:val="24"/>
        </w:rPr>
        <w:t>Порядок передачи результата: специалист,  принявший заявление и документы, осуществляет их регистрацию и передачу на исполнение в  течении 2 рабочих дней.</w:t>
      </w:r>
      <w:r>
        <w:rPr>
          <w:rFonts w:ascii="Times New Roman" w:hAnsi="Times New Roman"/>
          <w:sz w:val="24"/>
          <w:szCs w:val="24"/>
        </w:rPr>
        <w:t xml:space="preserve"> </w:t>
      </w:r>
    </w:p>
    <w:p w:rsidR="009540F8" w:rsidRPr="00B900C4" w:rsidRDefault="009540F8" w:rsidP="00B900C4">
      <w:pPr>
        <w:pStyle w:val="ConsPlusNormal"/>
        <w:ind w:firstLine="540"/>
        <w:jc w:val="both"/>
        <w:rPr>
          <w:rFonts w:ascii="Times New Roman" w:hAnsi="Times New Roman"/>
          <w:sz w:val="24"/>
          <w:szCs w:val="24"/>
        </w:rPr>
      </w:pPr>
    </w:p>
    <w:p w:rsidR="009540F8" w:rsidRPr="005F6C85" w:rsidRDefault="009540F8" w:rsidP="00B900C4">
      <w:pPr>
        <w:pStyle w:val="ConsPlusNormal"/>
        <w:ind w:firstLine="540"/>
        <w:jc w:val="both"/>
        <w:rPr>
          <w:rFonts w:ascii="Times New Roman" w:hAnsi="Times New Roman"/>
          <w:b/>
          <w:sz w:val="24"/>
          <w:szCs w:val="24"/>
        </w:rPr>
      </w:pPr>
      <w:r w:rsidRPr="005F6C85">
        <w:rPr>
          <w:rFonts w:ascii="Times New Roman" w:hAnsi="Times New Roman"/>
          <w:b/>
          <w:sz w:val="24"/>
          <w:szCs w:val="24"/>
        </w:rPr>
        <w:t>3.2.2. Рассмотрение, проверка представленного заявителем заявления и подготовка проекта постановления Администрации.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47" w:history="1">
        <w:r w:rsidRPr="00B900C4">
          <w:rPr>
            <w:rFonts w:ascii="Times New Roman" w:hAnsi="Times New Roman"/>
            <w:sz w:val="24"/>
            <w:szCs w:val="24"/>
          </w:rPr>
          <w:t>подпункте 2.6.4. пункта 2.6</w:t>
        </w:r>
      </w:hyperlink>
      <w:r w:rsidRPr="00B900C4">
        <w:rPr>
          <w:rFonts w:ascii="Times New Roman" w:hAnsi="Times New Roman"/>
          <w:sz w:val="24"/>
          <w:szCs w:val="24"/>
        </w:rPr>
        <w:t xml:space="preserve"> Регламента;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xml:space="preserve">- проверяет наличие или отсутствие оснований, предусмотренных </w:t>
      </w:r>
      <w:hyperlink w:anchor="P158" w:history="1">
        <w:r w:rsidRPr="00B900C4">
          <w:rPr>
            <w:rFonts w:ascii="Times New Roman" w:hAnsi="Times New Roman"/>
            <w:sz w:val="24"/>
            <w:szCs w:val="24"/>
          </w:rPr>
          <w:t>пунктом 2.8</w:t>
        </w:r>
      </w:hyperlink>
      <w:r w:rsidRPr="00B900C4">
        <w:rPr>
          <w:rFonts w:ascii="Times New Roman" w:hAnsi="Times New Roman"/>
          <w:sz w:val="24"/>
          <w:szCs w:val="24"/>
        </w:rPr>
        <w:t xml:space="preserve"> Регламента;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xml:space="preserve">- готовит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постановления Администрации об отказе в предоставлении земельного участка, находящегося в муниципальной собственности, в постоянное (бессрочное) пользование (при наличии оснований для отказа в предоставлении муниципальной услуги, предусмотренных </w:t>
      </w:r>
      <w:hyperlink w:anchor="P158" w:history="1">
        <w:r w:rsidRPr="00B900C4">
          <w:rPr>
            <w:rFonts w:ascii="Times New Roman" w:hAnsi="Times New Roman"/>
            <w:sz w:val="24"/>
            <w:szCs w:val="24"/>
          </w:rPr>
          <w:t>пунктом 2.8</w:t>
        </w:r>
      </w:hyperlink>
      <w:r w:rsidRPr="00B900C4">
        <w:rPr>
          <w:rFonts w:ascii="Times New Roman" w:hAnsi="Times New Roman"/>
          <w:sz w:val="24"/>
          <w:szCs w:val="24"/>
        </w:rPr>
        <w:t xml:space="preserve"> Регламента).</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9540F8"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 xml:space="preserve">Подготовленный проект постановления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на рассмотрение главе администрации для принятия решения. </w:t>
      </w:r>
    </w:p>
    <w:p w:rsidR="002B46D6" w:rsidRPr="00744957" w:rsidRDefault="002B46D6" w:rsidP="002B46D6">
      <w:pPr>
        <w:pStyle w:val="ConsPlusNormal"/>
        <w:ind w:right="-2" w:firstLine="540"/>
        <w:jc w:val="both"/>
        <w:rPr>
          <w:rFonts w:ascii="Times New Roman" w:hAnsi="Times New Roman"/>
          <w:sz w:val="24"/>
          <w:szCs w:val="24"/>
        </w:rPr>
      </w:pPr>
      <w:r w:rsidRPr="00744957">
        <w:rPr>
          <w:rFonts w:ascii="Times New Roman" w:hAnsi="Times New Roman"/>
          <w:sz w:val="24"/>
          <w:szCs w:val="24"/>
        </w:rPr>
        <w:t xml:space="preserve">Результатом административной процедуры является направление межведомственного запроса с целью получения документа и/или информации, необходимых для принятия решения </w:t>
      </w:r>
      <w:r>
        <w:rPr>
          <w:rFonts w:ascii="Times New Roman" w:hAnsi="Times New Roman"/>
          <w:sz w:val="24"/>
          <w:szCs w:val="24"/>
        </w:rPr>
        <w:t xml:space="preserve">проверка </w:t>
      </w:r>
      <w:r w:rsidRPr="00B900C4">
        <w:rPr>
          <w:rFonts w:ascii="Times New Roman" w:hAnsi="Times New Roman"/>
          <w:sz w:val="24"/>
          <w:szCs w:val="24"/>
        </w:rPr>
        <w:t>наличи</w:t>
      </w:r>
      <w:r>
        <w:rPr>
          <w:rFonts w:ascii="Times New Roman" w:hAnsi="Times New Roman"/>
          <w:sz w:val="24"/>
          <w:szCs w:val="24"/>
        </w:rPr>
        <w:t>я</w:t>
      </w:r>
      <w:r w:rsidRPr="00B900C4">
        <w:rPr>
          <w:rFonts w:ascii="Times New Roman" w:hAnsi="Times New Roman"/>
          <w:sz w:val="24"/>
          <w:szCs w:val="24"/>
        </w:rPr>
        <w:t xml:space="preserve"> или отсутстви</w:t>
      </w:r>
      <w:r>
        <w:rPr>
          <w:rFonts w:ascii="Times New Roman" w:hAnsi="Times New Roman"/>
          <w:sz w:val="24"/>
          <w:szCs w:val="24"/>
        </w:rPr>
        <w:t>я</w:t>
      </w:r>
      <w:r w:rsidRPr="00B900C4">
        <w:rPr>
          <w:rFonts w:ascii="Times New Roman" w:hAnsi="Times New Roman"/>
          <w:sz w:val="24"/>
          <w:szCs w:val="24"/>
        </w:rPr>
        <w:t xml:space="preserve"> оснований, предусмотренных </w:t>
      </w:r>
      <w:hyperlink w:anchor="P158" w:history="1">
        <w:r w:rsidRPr="00B900C4">
          <w:rPr>
            <w:rFonts w:ascii="Times New Roman" w:hAnsi="Times New Roman"/>
            <w:sz w:val="24"/>
            <w:szCs w:val="24"/>
          </w:rPr>
          <w:t>пунктом 2.8</w:t>
        </w:r>
      </w:hyperlink>
      <w:r w:rsidRPr="00B900C4">
        <w:rPr>
          <w:rFonts w:ascii="Times New Roman" w:hAnsi="Times New Roman"/>
          <w:sz w:val="24"/>
          <w:szCs w:val="24"/>
        </w:rPr>
        <w:t xml:space="preserve"> Регламента</w:t>
      </w:r>
      <w:r>
        <w:rPr>
          <w:rFonts w:ascii="Times New Roman" w:hAnsi="Times New Roman"/>
          <w:sz w:val="24"/>
          <w:szCs w:val="24"/>
        </w:rPr>
        <w:t xml:space="preserve">, подготовка </w:t>
      </w:r>
      <w:r w:rsidRPr="00B900C4">
        <w:rPr>
          <w:rFonts w:ascii="Times New Roman" w:hAnsi="Times New Roman"/>
          <w:sz w:val="24"/>
          <w:szCs w:val="24"/>
        </w:rPr>
        <w:t>проект</w:t>
      </w:r>
      <w:r>
        <w:rPr>
          <w:rFonts w:ascii="Times New Roman" w:hAnsi="Times New Roman"/>
          <w:sz w:val="24"/>
          <w:szCs w:val="24"/>
        </w:rPr>
        <w:t>а</w:t>
      </w:r>
      <w:r w:rsidRPr="00B900C4">
        <w:rPr>
          <w:rFonts w:ascii="Times New Roman" w:hAnsi="Times New Roman"/>
          <w:sz w:val="24"/>
          <w:szCs w:val="24"/>
        </w:rPr>
        <w:t xml:space="preserve">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постановления Администрации об отказе в предоставлении земельного участка, находящегося в муниципальной собственности, в постоянное (бессрочное) пользование (при наличии оснований для отказа в предоставлении муниципальной услуги, предусмотренных </w:t>
      </w:r>
      <w:hyperlink w:anchor="P158" w:history="1">
        <w:r w:rsidRPr="00B900C4">
          <w:rPr>
            <w:rFonts w:ascii="Times New Roman" w:hAnsi="Times New Roman"/>
            <w:sz w:val="24"/>
            <w:szCs w:val="24"/>
          </w:rPr>
          <w:t>пунктом 2.8</w:t>
        </w:r>
      </w:hyperlink>
      <w:r w:rsidRPr="00B900C4">
        <w:rPr>
          <w:rFonts w:ascii="Times New Roman" w:hAnsi="Times New Roman"/>
          <w:sz w:val="24"/>
          <w:szCs w:val="24"/>
        </w:rPr>
        <w:t xml:space="preserve"> Регламента).</w:t>
      </w:r>
    </w:p>
    <w:p w:rsidR="002B46D6" w:rsidRDefault="002B46D6" w:rsidP="002B46D6">
      <w:pPr>
        <w:pStyle w:val="ConsPlusNormal"/>
        <w:ind w:right="-2" w:firstLine="540"/>
        <w:jc w:val="both"/>
        <w:rPr>
          <w:rFonts w:ascii="Times New Roman" w:hAnsi="Times New Roman"/>
          <w:sz w:val="24"/>
          <w:szCs w:val="24"/>
        </w:rPr>
      </w:pPr>
      <w:r>
        <w:rPr>
          <w:rFonts w:ascii="Times New Roman" w:hAnsi="Times New Roman"/>
          <w:sz w:val="24"/>
          <w:szCs w:val="24"/>
        </w:rPr>
        <w:t xml:space="preserve"> Способ</w:t>
      </w:r>
      <w:r w:rsidRPr="000416D5">
        <w:rPr>
          <w:rFonts w:ascii="Times New Roman" w:hAnsi="Times New Roman"/>
          <w:sz w:val="24"/>
          <w:szCs w:val="24"/>
        </w:rPr>
        <w:t xml:space="preserve"> фиксации результата исполнения административной процедуры</w:t>
      </w:r>
      <w:r>
        <w:rPr>
          <w:rFonts w:ascii="Times New Roman" w:hAnsi="Times New Roman"/>
          <w:sz w:val="24"/>
          <w:szCs w:val="24"/>
        </w:rPr>
        <w:t>:</w:t>
      </w:r>
    </w:p>
    <w:p w:rsidR="004A097F" w:rsidRDefault="002B46D6" w:rsidP="002B46D6">
      <w:pPr>
        <w:pStyle w:val="ConsPlusNormal"/>
        <w:ind w:right="-2" w:firstLine="540"/>
        <w:jc w:val="both"/>
        <w:rPr>
          <w:rFonts w:ascii="Times New Roman" w:hAnsi="Times New Roman"/>
          <w:sz w:val="24"/>
          <w:szCs w:val="24"/>
        </w:rPr>
      </w:pPr>
      <w:r>
        <w:rPr>
          <w:rFonts w:ascii="Times New Roman" w:hAnsi="Times New Roman"/>
          <w:sz w:val="24"/>
          <w:szCs w:val="24"/>
        </w:rPr>
        <w:t xml:space="preserve"> - с</w:t>
      </w:r>
      <w:r w:rsidRPr="00F43CDA">
        <w:rPr>
          <w:rFonts w:ascii="Times New Roman" w:hAnsi="Times New Roman"/>
          <w:sz w:val="24"/>
          <w:szCs w:val="24"/>
        </w:rPr>
        <w:t>ведения, представленные в рамках межведомственного взаимодействия, регистрируются в журнале регистрации</w:t>
      </w:r>
      <w:r>
        <w:rPr>
          <w:rFonts w:ascii="Times New Roman" w:hAnsi="Times New Roman"/>
          <w:sz w:val="24"/>
          <w:szCs w:val="24"/>
        </w:rPr>
        <w:t xml:space="preserve"> входящих</w:t>
      </w:r>
      <w:r w:rsidRPr="00F43CDA">
        <w:rPr>
          <w:rFonts w:ascii="Times New Roman" w:hAnsi="Times New Roman"/>
          <w:sz w:val="24"/>
          <w:szCs w:val="24"/>
        </w:rPr>
        <w:t xml:space="preserve"> документов </w:t>
      </w:r>
      <w:r>
        <w:rPr>
          <w:rFonts w:ascii="Times New Roman" w:hAnsi="Times New Roman"/>
          <w:sz w:val="24"/>
          <w:szCs w:val="24"/>
        </w:rPr>
        <w:t>Администрации</w:t>
      </w:r>
      <w:r w:rsidRPr="00F43CDA">
        <w:rPr>
          <w:rFonts w:ascii="Times New Roman" w:hAnsi="Times New Roman"/>
          <w:sz w:val="24"/>
          <w:szCs w:val="24"/>
        </w:rPr>
        <w:t xml:space="preserve"> с присвоением </w:t>
      </w:r>
      <w:r>
        <w:rPr>
          <w:rFonts w:ascii="Times New Roman" w:hAnsi="Times New Roman"/>
          <w:sz w:val="24"/>
          <w:szCs w:val="24"/>
        </w:rPr>
        <w:t>регистрационного</w:t>
      </w:r>
      <w:r w:rsidRPr="00F43CDA">
        <w:rPr>
          <w:rFonts w:ascii="Times New Roman" w:hAnsi="Times New Roman"/>
          <w:sz w:val="24"/>
          <w:szCs w:val="24"/>
        </w:rPr>
        <w:t xml:space="preserve"> номера и указанием даты приема документов в день поступления документов в </w:t>
      </w:r>
      <w:r>
        <w:rPr>
          <w:rFonts w:ascii="Times New Roman" w:hAnsi="Times New Roman"/>
          <w:sz w:val="24"/>
          <w:szCs w:val="24"/>
        </w:rPr>
        <w:t xml:space="preserve">администрацию Грабовского сельсовета </w:t>
      </w:r>
    </w:p>
    <w:p w:rsidR="002B46D6" w:rsidRPr="00744957" w:rsidRDefault="004A097F" w:rsidP="002B46D6">
      <w:pPr>
        <w:pStyle w:val="ConsPlusNormal"/>
        <w:ind w:right="-2" w:firstLine="540"/>
        <w:jc w:val="both"/>
        <w:rPr>
          <w:rFonts w:ascii="Times New Roman" w:hAnsi="Times New Roman"/>
          <w:sz w:val="24"/>
          <w:szCs w:val="24"/>
        </w:rPr>
      </w:pPr>
      <w:r>
        <w:rPr>
          <w:rFonts w:ascii="Times New Roman" w:hAnsi="Times New Roman"/>
          <w:sz w:val="24"/>
          <w:szCs w:val="24"/>
        </w:rPr>
        <w:t>- п</w:t>
      </w:r>
      <w:r w:rsidR="002B46D6" w:rsidRPr="002C5BEA">
        <w:rPr>
          <w:rFonts w:ascii="Times New Roman" w:hAnsi="Times New Roman"/>
          <w:sz w:val="24"/>
          <w:szCs w:val="24"/>
        </w:rPr>
        <w:t>одготовка документа содержащего результат предоставления муниципальной услуги.</w:t>
      </w:r>
    </w:p>
    <w:p w:rsidR="002B46D6" w:rsidRDefault="002B46D6" w:rsidP="002B46D6">
      <w:pPr>
        <w:pStyle w:val="ConsPlusNormal"/>
        <w:ind w:right="-2" w:firstLine="540"/>
        <w:jc w:val="both"/>
        <w:rPr>
          <w:rFonts w:ascii="Times New Roman" w:hAnsi="Times New Roman"/>
          <w:sz w:val="24"/>
          <w:szCs w:val="24"/>
        </w:rPr>
      </w:pPr>
      <w:r>
        <w:rPr>
          <w:rFonts w:ascii="Times New Roman" w:hAnsi="Times New Roman"/>
          <w:sz w:val="24"/>
          <w:szCs w:val="24"/>
        </w:rPr>
        <w:t>Передача результата административной процедуры: переход к следующей административной процедуре.</w:t>
      </w:r>
    </w:p>
    <w:p w:rsidR="009540F8" w:rsidRPr="00B900C4" w:rsidRDefault="009540F8" w:rsidP="00B900C4">
      <w:pPr>
        <w:pStyle w:val="ConsPlusNormal"/>
        <w:ind w:firstLine="540"/>
        <w:jc w:val="both"/>
        <w:rPr>
          <w:rFonts w:ascii="Times New Roman" w:hAnsi="Times New Roman"/>
          <w:sz w:val="24"/>
          <w:szCs w:val="24"/>
        </w:rPr>
      </w:pPr>
      <w:r w:rsidRPr="0074706D">
        <w:rPr>
          <w:rFonts w:ascii="Times New Roman" w:hAnsi="Times New Roman"/>
          <w:sz w:val="24"/>
          <w:szCs w:val="24"/>
        </w:rPr>
        <w:t>Максимальный срок выполнения административного действия - 25 (пять) календарных дней с момента поступления документов в Администрацию.</w:t>
      </w:r>
    </w:p>
    <w:p w:rsidR="009540F8" w:rsidRPr="0074706D" w:rsidRDefault="009540F8" w:rsidP="00B900C4">
      <w:pPr>
        <w:pStyle w:val="ConsPlusNormal"/>
        <w:ind w:firstLine="540"/>
        <w:jc w:val="both"/>
        <w:rPr>
          <w:rFonts w:ascii="Times New Roman" w:hAnsi="Times New Roman"/>
          <w:b/>
          <w:sz w:val="24"/>
          <w:szCs w:val="24"/>
        </w:rPr>
      </w:pPr>
      <w:r w:rsidRPr="0074706D">
        <w:rPr>
          <w:rFonts w:ascii="Times New Roman" w:hAnsi="Times New Roman"/>
          <w:b/>
          <w:sz w:val="24"/>
          <w:szCs w:val="24"/>
        </w:rPr>
        <w:t>3.2.3. Подписание и направление принятого постановления Администрации заявителю.</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w:t>
      </w:r>
      <w:r w:rsidR="0074706D">
        <w:rPr>
          <w:rFonts w:ascii="Times New Roman" w:hAnsi="Times New Roman"/>
          <w:sz w:val="24"/>
          <w:szCs w:val="24"/>
        </w:rPr>
        <w:t xml:space="preserve"> постановления</w:t>
      </w:r>
      <w:r w:rsidRPr="00B900C4">
        <w:rPr>
          <w:rFonts w:ascii="Times New Roman" w:hAnsi="Times New Roman"/>
          <w:sz w:val="24"/>
          <w:szCs w:val="24"/>
        </w:rPr>
        <w:t xml:space="preserve"> об отказе в предоставлении земельного участка, находящегося в муниципальной собственности, в постоянное (бессрочное) пользование.</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Подписанное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ответственному Специалисту Администрации для регистрации.</w:t>
      </w:r>
    </w:p>
    <w:p w:rsidR="009540F8" w:rsidRDefault="004A097F" w:rsidP="00B900C4">
      <w:pPr>
        <w:pStyle w:val="ConsPlusNormal"/>
        <w:ind w:firstLine="540"/>
        <w:jc w:val="both"/>
        <w:rPr>
          <w:rFonts w:ascii="Times New Roman" w:hAnsi="Times New Roman"/>
          <w:sz w:val="24"/>
          <w:szCs w:val="24"/>
        </w:rPr>
      </w:pPr>
      <w:r w:rsidRPr="008F11B2">
        <w:rPr>
          <w:rFonts w:ascii="Times New Roman" w:hAnsi="Times New Roman"/>
          <w:sz w:val="24"/>
          <w:szCs w:val="24"/>
        </w:rPr>
        <w:t xml:space="preserve">Результат административной процедуры: </w:t>
      </w:r>
      <w:r>
        <w:rPr>
          <w:rFonts w:ascii="Times New Roman" w:hAnsi="Times New Roman"/>
          <w:sz w:val="24"/>
          <w:szCs w:val="24"/>
        </w:rPr>
        <w:t>п</w:t>
      </w:r>
      <w:r w:rsidR="009540F8" w:rsidRPr="00B900C4">
        <w:rPr>
          <w:rFonts w:ascii="Times New Roman" w:hAnsi="Times New Roman"/>
          <w:sz w:val="24"/>
          <w:szCs w:val="24"/>
        </w:rPr>
        <w:t xml:space="preserve">ринятое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w:t>
      </w:r>
      <w:r w:rsidR="009540F8" w:rsidRPr="00B900C4">
        <w:rPr>
          <w:rFonts w:ascii="Times New Roman" w:hAnsi="Times New Roman"/>
          <w:sz w:val="24"/>
          <w:szCs w:val="24"/>
        </w:rPr>
        <w:lastRenderedPageBreak/>
        <w:t>предоставлении земельного участка, находящегося в муниципальной собственности,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2B46D6" w:rsidRPr="008F11B2" w:rsidRDefault="002B46D6" w:rsidP="004A097F">
      <w:pPr>
        <w:pStyle w:val="afa"/>
        <w:spacing w:before="0" w:beforeAutospacing="0" w:after="0" w:afterAutospacing="0"/>
        <w:ind w:firstLine="539"/>
        <w:jc w:val="both"/>
        <w:rPr>
          <w:color w:val="00000A"/>
          <w:lang w:eastAsia="ar-SA"/>
        </w:rPr>
      </w:pPr>
      <w:r w:rsidRPr="008F11B2">
        <w:rPr>
          <w:color w:val="00000A"/>
          <w:lang w:eastAsia="ar-SA"/>
        </w:rPr>
        <w:t>Способ фиксации результата выполнения</w:t>
      </w:r>
      <w:r w:rsidR="004A097F">
        <w:rPr>
          <w:color w:val="00000A"/>
          <w:lang w:eastAsia="ar-SA"/>
        </w:rPr>
        <w:t xml:space="preserve"> </w:t>
      </w:r>
      <w:r w:rsidRPr="008F11B2">
        <w:rPr>
          <w:color w:val="00000A"/>
          <w:lang w:eastAsia="ar-SA"/>
        </w:rPr>
        <w:t>процедуры</w:t>
      </w:r>
      <w:r>
        <w:rPr>
          <w:color w:val="00000A"/>
          <w:lang w:eastAsia="ar-SA"/>
        </w:rPr>
        <w:t>: п</w:t>
      </w:r>
      <w:r w:rsidRPr="008F11B2">
        <w:rPr>
          <w:color w:val="00000A"/>
          <w:lang w:eastAsia="ar-SA"/>
        </w:rPr>
        <w:t xml:space="preserve">ри вручении </w:t>
      </w:r>
      <w:r w:rsidR="004A097F">
        <w:rPr>
          <w:color w:val="00000A"/>
          <w:lang w:eastAsia="ar-SA"/>
        </w:rPr>
        <w:t>постановления</w:t>
      </w:r>
      <w:r w:rsidRPr="008F11B2">
        <w:rPr>
          <w:color w:val="00000A"/>
          <w:lang w:eastAsia="ar-SA"/>
        </w:rPr>
        <w:t xml:space="preserve"> заявителю лично - на втором экземпляре проставляется дата вручения, подпись и расшифровка. При направлении </w:t>
      </w:r>
      <w:r w:rsidR="004A097F">
        <w:rPr>
          <w:color w:val="00000A"/>
          <w:lang w:eastAsia="ar-SA"/>
        </w:rPr>
        <w:t>постановления</w:t>
      </w:r>
      <w:r w:rsidRPr="008F11B2">
        <w:rPr>
          <w:color w:val="00000A"/>
          <w:lang w:eastAsia="ar-SA"/>
        </w:rPr>
        <w:t xml:space="preserve"> по почте - почтовое извещение об отправке</w:t>
      </w:r>
    </w:p>
    <w:p w:rsidR="009540F8" w:rsidRPr="00B900C4" w:rsidRDefault="009540F8" w:rsidP="004A097F">
      <w:pPr>
        <w:pStyle w:val="ConsPlusNormal"/>
        <w:ind w:firstLine="539"/>
        <w:jc w:val="both"/>
        <w:rPr>
          <w:rFonts w:ascii="Times New Roman" w:hAnsi="Times New Roman"/>
          <w:sz w:val="24"/>
          <w:szCs w:val="24"/>
        </w:rPr>
      </w:pPr>
      <w:r w:rsidRPr="00B900C4">
        <w:rPr>
          <w:rFonts w:ascii="Times New Roman" w:hAnsi="Times New Roman"/>
          <w:sz w:val="24"/>
          <w:szCs w:val="24"/>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3.3. Особенности выполнения административных процедур в МФЦ.</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t>- проверяет правильность заполнения заявления в соответствии с требованиями, установленными законодательством;</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t>- выдает расписку о принятии заявления с описью представленных документов и указанием срока получения результата услуги.</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t>3.3.2. Срок выполнения данного административного действия не более 30 минут.</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9540F8" w:rsidRPr="00B900C4" w:rsidRDefault="009540F8" w:rsidP="00B900C4">
      <w:pPr>
        <w:autoSpaceDE w:val="0"/>
        <w:autoSpaceDN w:val="0"/>
        <w:adjustRightInd w:val="0"/>
        <w:spacing w:after="0" w:line="240" w:lineRule="auto"/>
        <w:jc w:val="both"/>
        <w:rPr>
          <w:rFonts w:ascii="Times New Roman" w:hAnsi="Times New Roman" w:cs="Times New Roman"/>
          <w:sz w:val="24"/>
          <w:szCs w:val="24"/>
        </w:rPr>
      </w:pPr>
      <w:r w:rsidRPr="00B900C4">
        <w:rPr>
          <w:rFonts w:ascii="Times New Roman" w:hAnsi="Times New Roman" w:cs="Times New Roman"/>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9540F8" w:rsidRPr="00B900C4" w:rsidRDefault="009540F8" w:rsidP="00B900C4">
      <w:pPr>
        <w:autoSpaceDE w:val="0"/>
        <w:autoSpaceDN w:val="0"/>
        <w:adjustRightInd w:val="0"/>
        <w:spacing w:after="0" w:line="240" w:lineRule="auto"/>
        <w:jc w:val="both"/>
        <w:rPr>
          <w:rFonts w:ascii="Times New Roman" w:hAnsi="Times New Roman" w:cs="Times New Roman"/>
          <w:sz w:val="24"/>
          <w:szCs w:val="24"/>
        </w:rPr>
      </w:pPr>
      <w:r w:rsidRPr="00B900C4">
        <w:rPr>
          <w:rFonts w:ascii="Times New Roman" w:hAnsi="Times New Roman" w:cs="Times New Roman"/>
          <w:sz w:val="24"/>
          <w:szCs w:val="24"/>
        </w:rPr>
        <w:t xml:space="preserve">           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9540F8" w:rsidRPr="00B900C4" w:rsidRDefault="009540F8" w:rsidP="00B900C4">
      <w:pPr>
        <w:keepNext/>
        <w:keepLines/>
        <w:spacing w:after="0" w:line="240" w:lineRule="auto"/>
        <w:jc w:val="both"/>
        <w:outlineLvl w:val="0"/>
        <w:rPr>
          <w:rFonts w:ascii="Times New Roman" w:hAnsi="Times New Roman" w:cs="Times New Roman"/>
          <w:sz w:val="24"/>
          <w:szCs w:val="24"/>
        </w:rPr>
      </w:pPr>
      <w:r w:rsidRPr="00B900C4">
        <w:rPr>
          <w:rFonts w:ascii="Times New Roman" w:hAnsi="Times New Roman" w:cs="Times New Roman"/>
          <w:sz w:val="24"/>
          <w:szCs w:val="24"/>
        </w:rPr>
        <w:lastRenderedPageBreak/>
        <w:t xml:space="preserve">            3.4. Порядок исправления допущенных опечаток и ошибок в выданных в результате предоставления муниципальной услуги документах.</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t>3.4.2. При обращении об исправлении технической ошибки заявитель представляет:</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t>- заявление об исправлении технической ошибки;</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9540F8" w:rsidRPr="00B900C4" w:rsidRDefault="009540F8" w:rsidP="00B900C4">
      <w:pPr>
        <w:autoSpaceDE w:val="0"/>
        <w:autoSpaceDN w:val="0"/>
        <w:adjustRightInd w:val="0"/>
        <w:spacing w:after="0" w:line="240" w:lineRule="auto"/>
        <w:jc w:val="both"/>
        <w:rPr>
          <w:rFonts w:ascii="Times New Roman" w:hAnsi="Times New Roman" w:cs="Times New Roman"/>
          <w:sz w:val="24"/>
          <w:szCs w:val="24"/>
        </w:rPr>
      </w:pPr>
      <w:r w:rsidRPr="00B900C4">
        <w:rPr>
          <w:rFonts w:ascii="Times New Roman" w:hAnsi="Times New Roman" w:cs="Times New Roman"/>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9540F8" w:rsidRPr="00B900C4" w:rsidRDefault="009540F8" w:rsidP="00B900C4">
      <w:pPr>
        <w:autoSpaceDE w:val="0"/>
        <w:autoSpaceDN w:val="0"/>
        <w:adjustRightInd w:val="0"/>
        <w:spacing w:after="0" w:line="240" w:lineRule="auto"/>
        <w:jc w:val="both"/>
        <w:rPr>
          <w:rFonts w:ascii="Times New Roman" w:hAnsi="Times New Roman" w:cs="Times New Roman"/>
          <w:sz w:val="24"/>
          <w:szCs w:val="24"/>
        </w:rPr>
      </w:pPr>
      <w:r w:rsidRPr="00B900C4">
        <w:rPr>
          <w:rFonts w:ascii="Times New Roman" w:hAnsi="Times New Roman" w:cs="Times New Roman"/>
          <w:sz w:val="24"/>
          <w:szCs w:val="24"/>
        </w:rPr>
        <w:t xml:space="preserve">            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9540F8" w:rsidRPr="00B900C4" w:rsidRDefault="009540F8" w:rsidP="00B900C4">
      <w:pPr>
        <w:autoSpaceDE w:val="0"/>
        <w:autoSpaceDN w:val="0"/>
        <w:adjustRightInd w:val="0"/>
        <w:spacing w:after="0" w:line="240" w:lineRule="auto"/>
        <w:jc w:val="both"/>
        <w:rPr>
          <w:rFonts w:ascii="Times New Roman" w:hAnsi="Times New Roman" w:cs="Times New Roman"/>
          <w:sz w:val="24"/>
          <w:szCs w:val="24"/>
        </w:rPr>
      </w:pPr>
      <w:r w:rsidRPr="00B900C4">
        <w:rPr>
          <w:rFonts w:ascii="Times New Roman" w:hAnsi="Times New Roman" w:cs="Times New Roman"/>
          <w:sz w:val="24"/>
          <w:szCs w:val="24"/>
        </w:rPr>
        <w:t xml:space="preserve">           3.4.10.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9540F8" w:rsidRPr="00B900C4" w:rsidRDefault="009540F8" w:rsidP="00B900C4">
      <w:pPr>
        <w:autoSpaceDE w:val="0"/>
        <w:autoSpaceDN w:val="0"/>
        <w:adjustRightInd w:val="0"/>
        <w:spacing w:after="0" w:line="240" w:lineRule="auto"/>
        <w:jc w:val="both"/>
        <w:rPr>
          <w:rFonts w:ascii="Times New Roman" w:hAnsi="Times New Roman" w:cs="Times New Roman"/>
          <w:sz w:val="24"/>
          <w:szCs w:val="24"/>
        </w:rPr>
      </w:pPr>
      <w:r w:rsidRPr="00B900C4">
        <w:rPr>
          <w:rFonts w:ascii="Times New Roman" w:hAnsi="Times New Roman" w:cs="Times New Roman"/>
          <w:sz w:val="24"/>
          <w:szCs w:val="24"/>
        </w:rPr>
        <w:t xml:space="preserve">           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540F8" w:rsidRPr="00B900C4" w:rsidRDefault="009540F8" w:rsidP="00B900C4">
      <w:pPr>
        <w:spacing w:after="0" w:line="240" w:lineRule="auto"/>
        <w:jc w:val="both"/>
        <w:rPr>
          <w:rFonts w:ascii="Times New Roman" w:hAnsi="Times New Roman" w:cs="Times New Roman"/>
          <w:sz w:val="24"/>
          <w:szCs w:val="24"/>
        </w:rPr>
      </w:pPr>
      <w:r w:rsidRPr="00B900C4">
        <w:rPr>
          <w:rFonts w:ascii="Times New Roman" w:hAnsi="Times New Roman" w:cs="Times New Roman"/>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lastRenderedPageBreak/>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9540F8" w:rsidRPr="00B900C4" w:rsidRDefault="009540F8" w:rsidP="00B900C4">
      <w:pPr>
        <w:spacing w:after="0" w:line="240" w:lineRule="auto"/>
        <w:jc w:val="both"/>
        <w:rPr>
          <w:rFonts w:ascii="Times New Roman" w:hAnsi="Times New Roman" w:cs="Times New Roman"/>
          <w:sz w:val="24"/>
          <w:szCs w:val="24"/>
        </w:rPr>
      </w:pPr>
      <w:r w:rsidRPr="00B900C4">
        <w:rPr>
          <w:rFonts w:ascii="Times New Roman" w:hAnsi="Times New Roman" w:cs="Times New Roman"/>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540F8" w:rsidRPr="00B900C4" w:rsidRDefault="009540F8" w:rsidP="00B900C4">
      <w:pPr>
        <w:autoSpaceDE w:val="0"/>
        <w:autoSpaceDN w:val="0"/>
        <w:adjustRightInd w:val="0"/>
        <w:spacing w:after="0" w:line="240" w:lineRule="auto"/>
        <w:ind w:firstLine="720"/>
        <w:jc w:val="both"/>
        <w:rPr>
          <w:rFonts w:ascii="Times New Roman" w:hAnsi="Times New Roman" w:cs="Times New Roman"/>
          <w:sz w:val="24"/>
          <w:szCs w:val="24"/>
        </w:rPr>
      </w:pPr>
      <w:r w:rsidRPr="00B900C4">
        <w:rPr>
          <w:rFonts w:ascii="Times New Roman"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540F8" w:rsidRPr="00B900C4" w:rsidRDefault="009540F8" w:rsidP="00B900C4">
      <w:pPr>
        <w:autoSpaceDE w:val="0"/>
        <w:autoSpaceDN w:val="0"/>
        <w:adjustRightInd w:val="0"/>
        <w:spacing w:after="0" w:line="240" w:lineRule="auto"/>
        <w:ind w:firstLine="540"/>
        <w:jc w:val="both"/>
        <w:rPr>
          <w:rFonts w:ascii="Times New Roman" w:hAnsi="Times New Roman" w:cs="Times New Roman"/>
          <w:sz w:val="24"/>
          <w:szCs w:val="24"/>
        </w:rPr>
      </w:pPr>
    </w:p>
    <w:p w:rsidR="009540F8" w:rsidRPr="004A097F" w:rsidRDefault="009540F8" w:rsidP="00B900C4">
      <w:pPr>
        <w:pStyle w:val="ConsPlusNormal"/>
        <w:jc w:val="center"/>
        <w:outlineLvl w:val="1"/>
        <w:rPr>
          <w:rFonts w:ascii="Times New Roman" w:hAnsi="Times New Roman"/>
          <w:b/>
          <w:sz w:val="24"/>
          <w:szCs w:val="24"/>
        </w:rPr>
      </w:pPr>
      <w:r w:rsidRPr="004A097F">
        <w:rPr>
          <w:rFonts w:ascii="Times New Roman" w:hAnsi="Times New Roman"/>
          <w:b/>
          <w:sz w:val="24"/>
          <w:szCs w:val="24"/>
        </w:rPr>
        <w:t>4. Формы контроля за исполнением административного регламента</w:t>
      </w:r>
    </w:p>
    <w:p w:rsidR="009540F8" w:rsidRPr="00B900C4" w:rsidRDefault="009540F8" w:rsidP="00B900C4">
      <w:pPr>
        <w:pStyle w:val="ConsPlusNormal"/>
        <w:jc w:val="both"/>
        <w:rPr>
          <w:rFonts w:ascii="Times New Roman" w:hAnsi="Times New Roman"/>
          <w:sz w:val="24"/>
          <w:szCs w:val="24"/>
        </w:rPr>
      </w:pP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4.2. Проверки могут быть плановыми и внеплановыми. Проверка также может проводиться по конкретному обращению заявителя.</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4.3. Периодичность проверок устанавливается Администрацией.</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Проверка осуществляется на основании распоряжений Администрации.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4.4. Результаты проверки оформляются актом, в котором отмечаются выявленные недостатки и предложения по их устранению.</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4.5.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4.6. Порядок и формы контроля за предоставлением муниципальной услуги должны отвечать требованиям непрерывности, объективности и эффективности.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9540F8" w:rsidRPr="00B900C4" w:rsidRDefault="009540F8" w:rsidP="00B900C4">
      <w:pPr>
        <w:pStyle w:val="ConsPlusNormal"/>
        <w:ind w:firstLine="540"/>
        <w:jc w:val="both"/>
        <w:rPr>
          <w:rFonts w:ascii="Times New Roman" w:hAnsi="Times New Roman"/>
          <w:sz w:val="24"/>
          <w:szCs w:val="24"/>
        </w:rPr>
      </w:pPr>
      <w:r w:rsidRPr="00B900C4">
        <w:rPr>
          <w:rFonts w:ascii="Times New Roman" w:hAnsi="Times New Roman"/>
          <w:sz w:val="24"/>
          <w:szCs w:val="24"/>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9540F8" w:rsidRPr="00B900C4" w:rsidRDefault="009540F8" w:rsidP="00B900C4">
      <w:pPr>
        <w:pStyle w:val="ConsPlusNormal"/>
        <w:ind w:firstLine="540"/>
        <w:jc w:val="both"/>
        <w:rPr>
          <w:rFonts w:ascii="Times New Roman" w:hAnsi="Times New Roman"/>
          <w:sz w:val="24"/>
          <w:szCs w:val="24"/>
        </w:rPr>
      </w:pPr>
    </w:p>
    <w:p w:rsidR="009540F8" w:rsidRPr="004A097F" w:rsidRDefault="009540F8" w:rsidP="00B900C4">
      <w:pPr>
        <w:autoSpaceDE w:val="0"/>
        <w:autoSpaceDN w:val="0"/>
        <w:adjustRightInd w:val="0"/>
        <w:spacing w:after="0" w:line="240" w:lineRule="auto"/>
        <w:jc w:val="center"/>
        <w:rPr>
          <w:rFonts w:ascii="Times New Roman" w:hAnsi="Times New Roman" w:cs="Times New Roman"/>
          <w:b/>
          <w:sz w:val="24"/>
          <w:szCs w:val="24"/>
        </w:rPr>
      </w:pPr>
      <w:r w:rsidRPr="004A097F">
        <w:rPr>
          <w:rFonts w:ascii="Times New Roman" w:hAnsi="Times New Roman" w:cs="Times New Roman"/>
          <w:b/>
          <w:sz w:val="24"/>
          <w:szCs w:val="24"/>
          <w:lang w:val="en-US"/>
        </w:rPr>
        <w:t>V</w:t>
      </w:r>
      <w:r w:rsidRPr="004A097F">
        <w:rPr>
          <w:rFonts w:ascii="Times New Roman" w:hAnsi="Times New Roman" w:cs="Times New Roman"/>
          <w:b/>
          <w:sz w:val="24"/>
          <w:szCs w:val="24"/>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9540F8" w:rsidRPr="00B900C4" w:rsidRDefault="009540F8" w:rsidP="00B900C4">
      <w:pPr>
        <w:autoSpaceDE w:val="0"/>
        <w:autoSpaceDN w:val="0"/>
        <w:adjustRightInd w:val="0"/>
        <w:spacing w:after="0" w:line="240" w:lineRule="auto"/>
        <w:ind w:firstLine="540"/>
        <w:jc w:val="center"/>
        <w:rPr>
          <w:rFonts w:ascii="Times New Roman" w:hAnsi="Times New Roman" w:cs="Times New Roman"/>
          <w:sz w:val="24"/>
          <w:szCs w:val="24"/>
        </w:rPr>
      </w:pP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lastRenderedPageBreak/>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5.4.1. Заявитель может обратиться с жалобой, в том числе, в следующих случаях:</w:t>
      </w:r>
    </w:p>
    <w:p w:rsidR="009540F8" w:rsidRPr="00B900C4" w:rsidRDefault="009540F8" w:rsidP="00B900C4">
      <w:pPr>
        <w:autoSpaceDE w:val="0"/>
        <w:autoSpaceDN w:val="0"/>
        <w:adjustRightInd w:val="0"/>
        <w:spacing w:after="0" w:line="240" w:lineRule="auto"/>
        <w:ind w:firstLine="540"/>
        <w:jc w:val="both"/>
        <w:rPr>
          <w:rFonts w:ascii="Times New Roman" w:hAnsi="Times New Roman" w:cs="Times New Roman"/>
          <w:sz w:val="24"/>
          <w:szCs w:val="24"/>
        </w:rPr>
      </w:pPr>
      <w:r w:rsidRPr="00B900C4">
        <w:rPr>
          <w:rFonts w:ascii="Times New Roman" w:hAnsi="Times New Roman" w:cs="Times New Roman"/>
          <w:sz w:val="24"/>
          <w:szCs w:val="24"/>
        </w:rPr>
        <w:t>1) нарушение срока регистрации запроса о предоставлении муниципальной услуги;</w:t>
      </w:r>
    </w:p>
    <w:p w:rsidR="009540F8" w:rsidRPr="00B900C4" w:rsidRDefault="009540F8" w:rsidP="00B900C4">
      <w:pPr>
        <w:autoSpaceDE w:val="0"/>
        <w:autoSpaceDN w:val="0"/>
        <w:adjustRightInd w:val="0"/>
        <w:spacing w:after="0" w:line="240" w:lineRule="auto"/>
        <w:ind w:firstLine="540"/>
        <w:jc w:val="both"/>
        <w:rPr>
          <w:rFonts w:ascii="Times New Roman" w:hAnsi="Times New Roman" w:cs="Times New Roman"/>
          <w:sz w:val="24"/>
          <w:szCs w:val="24"/>
        </w:rPr>
      </w:pPr>
      <w:r w:rsidRPr="00B900C4">
        <w:rPr>
          <w:rFonts w:ascii="Times New Roman" w:hAnsi="Times New Roman" w:cs="Times New Roman"/>
          <w:sz w:val="24"/>
          <w:szCs w:val="24"/>
        </w:rPr>
        <w:t>2) нарушение срока предоставления муниципальной услуги;</w:t>
      </w:r>
    </w:p>
    <w:p w:rsidR="009540F8" w:rsidRPr="00B900C4" w:rsidRDefault="009540F8" w:rsidP="00B900C4">
      <w:pPr>
        <w:autoSpaceDE w:val="0"/>
        <w:autoSpaceDN w:val="0"/>
        <w:adjustRightInd w:val="0"/>
        <w:spacing w:after="0" w:line="240" w:lineRule="auto"/>
        <w:ind w:firstLine="540"/>
        <w:jc w:val="both"/>
        <w:rPr>
          <w:rFonts w:ascii="Times New Roman" w:hAnsi="Times New Roman" w:cs="Times New Roman"/>
          <w:sz w:val="24"/>
          <w:szCs w:val="24"/>
        </w:rPr>
      </w:pPr>
      <w:r w:rsidRPr="00B900C4">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9540F8" w:rsidRPr="00B900C4" w:rsidRDefault="009540F8" w:rsidP="00B900C4">
      <w:pPr>
        <w:autoSpaceDE w:val="0"/>
        <w:autoSpaceDN w:val="0"/>
        <w:adjustRightInd w:val="0"/>
        <w:spacing w:after="0" w:line="240" w:lineRule="auto"/>
        <w:ind w:firstLine="540"/>
        <w:jc w:val="both"/>
        <w:rPr>
          <w:rFonts w:ascii="Times New Roman" w:hAnsi="Times New Roman" w:cs="Times New Roman"/>
          <w:sz w:val="24"/>
          <w:szCs w:val="24"/>
        </w:rPr>
      </w:pPr>
      <w:r w:rsidRPr="00B900C4">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9540F8" w:rsidRPr="00B900C4" w:rsidRDefault="009540F8" w:rsidP="00B900C4">
      <w:pPr>
        <w:autoSpaceDE w:val="0"/>
        <w:autoSpaceDN w:val="0"/>
        <w:adjustRightInd w:val="0"/>
        <w:spacing w:after="0" w:line="240" w:lineRule="auto"/>
        <w:ind w:firstLine="540"/>
        <w:jc w:val="both"/>
        <w:rPr>
          <w:rFonts w:ascii="Times New Roman" w:hAnsi="Times New Roman" w:cs="Times New Roman"/>
          <w:sz w:val="24"/>
          <w:szCs w:val="24"/>
        </w:rPr>
      </w:pPr>
      <w:r w:rsidRPr="00B900C4">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9540F8" w:rsidRPr="00B900C4" w:rsidRDefault="009540F8" w:rsidP="00B900C4">
      <w:pPr>
        <w:autoSpaceDE w:val="0"/>
        <w:autoSpaceDN w:val="0"/>
        <w:adjustRightInd w:val="0"/>
        <w:spacing w:after="0" w:line="240" w:lineRule="auto"/>
        <w:ind w:firstLine="540"/>
        <w:jc w:val="both"/>
        <w:rPr>
          <w:rFonts w:ascii="Times New Roman" w:hAnsi="Times New Roman" w:cs="Times New Roman"/>
          <w:sz w:val="24"/>
          <w:szCs w:val="24"/>
        </w:rPr>
      </w:pPr>
      <w:r w:rsidRPr="00B900C4">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9540F8" w:rsidRPr="00B900C4" w:rsidRDefault="009540F8" w:rsidP="00B900C4">
      <w:pPr>
        <w:autoSpaceDE w:val="0"/>
        <w:autoSpaceDN w:val="0"/>
        <w:adjustRightInd w:val="0"/>
        <w:spacing w:after="0" w:line="240" w:lineRule="auto"/>
        <w:ind w:firstLine="540"/>
        <w:jc w:val="both"/>
        <w:rPr>
          <w:rFonts w:ascii="Times New Roman" w:hAnsi="Times New Roman" w:cs="Times New Roman"/>
          <w:sz w:val="24"/>
          <w:szCs w:val="24"/>
        </w:rPr>
      </w:pPr>
      <w:r w:rsidRPr="00B900C4">
        <w:rPr>
          <w:rFonts w:ascii="Times New Roman" w:hAnsi="Times New Roman" w:cs="Times New Roman"/>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540F8" w:rsidRPr="00B900C4" w:rsidRDefault="009540F8" w:rsidP="00B900C4">
      <w:pPr>
        <w:autoSpaceDE w:val="0"/>
        <w:autoSpaceDN w:val="0"/>
        <w:adjustRightInd w:val="0"/>
        <w:spacing w:after="0" w:line="240" w:lineRule="auto"/>
        <w:ind w:firstLine="540"/>
        <w:jc w:val="both"/>
        <w:rPr>
          <w:rFonts w:ascii="Times New Roman" w:hAnsi="Times New Roman" w:cs="Times New Roman"/>
          <w:sz w:val="24"/>
          <w:szCs w:val="24"/>
        </w:rPr>
      </w:pPr>
      <w:r w:rsidRPr="00B900C4">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9540F8" w:rsidRPr="00B900C4" w:rsidRDefault="009540F8" w:rsidP="00B900C4">
      <w:pPr>
        <w:autoSpaceDE w:val="0"/>
        <w:autoSpaceDN w:val="0"/>
        <w:adjustRightInd w:val="0"/>
        <w:spacing w:after="0" w:line="240" w:lineRule="auto"/>
        <w:ind w:firstLine="540"/>
        <w:jc w:val="both"/>
        <w:rPr>
          <w:rFonts w:ascii="Times New Roman" w:hAnsi="Times New Roman" w:cs="Times New Roman"/>
          <w:sz w:val="24"/>
          <w:szCs w:val="24"/>
        </w:rPr>
      </w:pPr>
      <w:r w:rsidRPr="00B900C4">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9540F8" w:rsidRPr="00B900C4" w:rsidRDefault="009540F8" w:rsidP="00B900C4">
      <w:pPr>
        <w:autoSpaceDE w:val="0"/>
        <w:autoSpaceDN w:val="0"/>
        <w:adjustRightInd w:val="0"/>
        <w:spacing w:after="0" w:line="240" w:lineRule="auto"/>
        <w:ind w:firstLine="540"/>
        <w:jc w:val="both"/>
        <w:rPr>
          <w:rFonts w:ascii="Times New Roman" w:hAnsi="Times New Roman" w:cs="Times New Roman"/>
          <w:sz w:val="24"/>
          <w:szCs w:val="24"/>
        </w:rPr>
      </w:pPr>
      <w:r w:rsidRPr="00B900C4">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5.4.6. В электронном виде жалоба может быть подана заявителем посредством:</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а) официального сайта Администрации;</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б) электронной почты Администрации;</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в) Единого портала;</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г) Регионального портала;</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lastRenderedPageBreak/>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5.4.9. Жалоба может быть подана заявителем через МФЦ.</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При этом срок рассмотрения жалобы исчисляется со дня регистрации жалобы в Администрации.</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5.5. Жалоба должна содержать:</w:t>
      </w:r>
    </w:p>
    <w:p w:rsidR="009540F8" w:rsidRPr="00B900C4" w:rsidRDefault="009540F8" w:rsidP="00B900C4">
      <w:pPr>
        <w:autoSpaceDE w:val="0"/>
        <w:autoSpaceDN w:val="0"/>
        <w:adjustRightInd w:val="0"/>
        <w:spacing w:after="0" w:line="240" w:lineRule="auto"/>
        <w:ind w:firstLine="540"/>
        <w:jc w:val="both"/>
        <w:rPr>
          <w:rFonts w:ascii="Times New Roman" w:hAnsi="Times New Roman" w:cs="Times New Roman"/>
          <w:sz w:val="24"/>
          <w:szCs w:val="24"/>
        </w:rPr>
      </w:pPr>
      <w:r w:rsidRPr="00B900C4">
        <w:rPr>
          <w:rFonts w:ascii="Times New Roman" w:hAnsi="Times New Roman" w:cs="Times New Roman"/>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9540F8" w:rsidRPr="00B900C4" w:rsidRDefault="009540F8" w:rsidP="00B900C4">
      <w:pPr>
        <w:autoSpaceDE w:val="0"/>
        <w:autoSpaceDN w:val="0"/>
        <w:adjustRightInd w:val="0"/>
        <w:spacing w:after="0" w:line="240" w:lineRule="auto"/>
        <w:ind w:firstLine="540"/>
        <w:jc w:val="both"/>
        <w:rPr>
          <w:rFonts w:ascii="Times New Roman" w:hAnsi="Times New Roman" w:cs="Times New Roman"/>
          <w:sz w:val="24"/>
          <w:szCs w:val="24"/>
        </w:rPr>
      </w:pPr>
      <w:r w:rsidRPr="00B900C4">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540F8" w:rsidRPr="00B900C4" w:rsidRDefault="009540F8" w:rsidP="00B900C4">
      <w:pPr>
        <w:autoSpaceDE w:val="0"/>
        <w:autoSpaceDN w:val="0"/>
        <w:adjustRightInd w:val="0"/>
        <w:spacing w:after="0" w:line="240" w:lineRule="auto"/>
        <w:ind w:firstLine="540"/>
        <w:jc w:val="both"/>
        <w:rPr>
          <w:rFonts w:ascii="Times New Roman" w:hAnsi="Times New Roman" w:cs="Times New Roman"/>
          <w:sz w:val="24"/>
          <w:szCs w:val="24"/>
        </w:rPr>
      </w:pPr>
      <w:r w:rsidRPr="00B900C4">
        <w:rPr>
          <w:rFonts w:ascii="Times New Roman" w:hAnsi="Times New Roman" w:cs="Times New Roman"/>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9540F8" w:rsidRPr="00B900C4" w:rsidRDefault="009540F8" w:rsidP="00B900C4">
      <w:pPr>
        <w:autoSpaceDE w:val="0"/>
        <w:autoSpaceDN w:val="0"/>
        <w:adjustRightInd w:val="0"/>
        <w:spacing w:after="0" w:line="240" w:lineRule="auto"/>
        <w:ind w:firstLine="540"/>
        <w:jc w:val="both"/>
        <w:rPr>
          <w:rFonts w:ascii="Times New Roman" w:hAnsi="Times New Roman" w:cs="Times New Roman"/>
          <w:sz w:val="24"/>
          <w:szCs w:val="24"/>
        </w:rPr>
      </w:pPr>
      <w:r w:rsidRPr="00B900C4">
        <w:rPr>
          <w:rFonts w:ascii="Times New Roman" w:hAnsi="Times New Roman" w:cs="Times New Roman"/>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w:t>
      </w:r>
      <w:r w:rsidR="004A097F">
        <w:rPr>
          <w:rFonts w:ascii="Times New Roman" w:hAnsi="Times New Roman" w:cs="Times New Roman"/>
          <w:sz w:val="24"/>
          <w:szCs w:val="24"/>
        </w:rPr>
        <w:t>ставлены документы (при наличии)</w:t>
      </w:r>
      <w:r w:rsidRPr="00B900C4">
        <w:rPr>
          <w:rFonts w:ascii="Times New Roman" w:hAnsi="Times New Roman" w:cs="Times New Roman"/>
          <w:sz w:val="24"/>
          <w:szCs w:val="24"/>
        </w:rPr>
        <w:t>, подтверждающие доводы заявителя, либо их копии.</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5.8. По результатам рассмотрения жалобы принимается одно из следующих решений:</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 в удовлетворении жалобы отказывается.</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lastRenderedPageBreak/>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540F8" w:rsidRPr="00B900C4" w:rsidRDefault="009540F8" w:rsidP="00B900C4">
      <w:pPr>
        <w:spacing w:after="0" w:line="240" w:lineRule="auto"/>
        <w:ind w:firstLine="708"/>
        <w:jc w:val="both"/>
        <w:rPr>
          <w:rFonts w:ascii="Times New Roman" w:hAnsi="Times New Roman" w:cs="Times New Roman"/>
          <w:sz w:val="24"/>
          <w:szCs w:val="24"/>
        </w:rPr>
      </w:pPr>
      <w:r w:rsidRPr="00B900C4">
        <w:rPr>
          <w:rFonts w:ascii="Times New Roman" w:hAnsi="Times New Roman" w:cs="Times New Roman"/>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9540F8" w:rsidRPr="00B900C4" w:rsidRDefault="009540F8" w:rsidP="00B900C4">
      <w:pPr>
        <w:pStyle w:val="ConsPlusNormal"/>
        <w:jc w:val="right"/>
        <w:outlineLvl w:val="1"/>
        <w:rPr>
          <w:rFonts w:ascii="Times New Roman" w:hAnsi="Times New Roman"/>
          <w:sz w:val="24"/>
          <w:szCs w:val="24"/>
        </w:rPr>
      </w:pPr>
    </w:p>
    <w:p w:rsidR="009540F8" w:rsidRPr="004A097F" w:rsidRDefault="009540F8" w:rsidP="00B900C4">
      <w:pPr>
        <w:pStyle w:val="ConsPlusNormal"/>
        <w:jc w:val="right"/>
        <w:outlineLvl w:val="1"/>
        <w:rPr>
          <w:rFonts w:ascii="Times New Roman" w:hAnsi="Times New Roman"/>
        </w:rPr>
      </w:pPr>
    </w:p>
    <w:p w:rsidR="009540F8" w:rsidRPr="004A097F" w:rsidRDefault="009540F8" w:rsidP="00B900C4">
      <w:pPr>
        <w:pStyle w:val="ConsPlusNormal"/>
        <w:jc w:val="right"/>
        <w:outlineLvl w:val="1"/>
        <w:rPr>
          <w:rFonts w:ascii="Times New Roman" w:hAnsi="Times New Roman"/>
        </w:rPr>
      </w:pPr>
      <w:r w:rsidRPr="004A097F">
        <w:rPr>
          <w:rFonts w:ascii="Times New Roman" w:hAnsi="Times New Roman"/>
        </w:rPr>
        <w:t>Приложение № 1</w:t>
      </w:r>
    </w:p>
    <w:p w:rsidR="009540F8" w:rsidRPr="004A097F" w:rsidRDefault="009540F8" w:rsidP="00B900C4">
      <w:pPr>
        <w:pStyle w:val="ConsPlusNormal"/>
        <w:jc w:val="right"/>
        <w:rPr>
          <w:rFonts w:ascii="Times New Roman" w:hAnsi="Times New Roman"/>
        </w:rPr>
      </w:pPr>
      <w:r w:rsidRPr="004A097F">
        <w:rPr>
          <w:rFonts w:ascii="Times New Roman" w:hAnsi="Times New Roman"/>
        </w:rPr>
        <w:t>к Административному регламенту</w:t>
      </w:r>
    </w:p>
    <w:p w:rsidR="009540F8" w:rsidRPr="004A097F" w:rsidRDefault="009540F8" w:rsidP="00B900C4">
      <w:pPr>
        <w:pStyle w:val="ConsPlusNormal"/>
        <w:jc w:val="right"/>
        <w:rPr>
          <w:rFonts w:ascii="Times New Roman" w:hAnsi="Times New Roman"/>
        </w:rPr>
      </w:pPr>
      <w:r w:rsidRPr="004A097F">
        <w:rPr>
          <w:rFonts w:ascii="Times New Roman" w:hAnsi="Times New Roman"/>
        </w:rPr>
        <w:t>по предоставлению муниципальной услуги</w:t>
      </w:r>
    </w:p>
    <w:p w:rsidR="009540F8" w:rsidRPr="004A097F" w:rsidRDefault="009540F8" w:rsidP="00B900C4">
      <w:pPr>
        <w:pStyle w:val="ConsPlusNormal"/>
        <w:jc w:val="right"/>
        <w:rPr>
          <w:rFonts w:ascii="Times New Roman" w:hAnsi="Times New Roman"/>
        </w:rPr>
      </w:pPr>
      <w:r w:rsidRPr="004A097F">
        <w:rPr>
          <w:rFonts w:ascii="Times New Roman" w:hAnsi="Times New Roman"/>
        </w:rPr>
        <w:t>«Предоставление земельного</w:t>
      </w:r>
    </w:p>
    <w:p w:rsidR="009540F8" w:rsidRPr="004A097F" w:rsidRDefault="009540F8" w:rsidP="00B900C4">
      <w:pPr>
        <w:pStyle w:val="ConsPlusNormal"/>
        <w:jc w:val="right"/>
        <w:rPr>
          <w:rFonts w:ascii="Times New Roman" w:hAnsi="Times New Roman"/>
        </w:rPr>
      </w:pPr>
      <w:r w:rsidRPr="004A097F">
        <w:rPr>
          <w:rFonts w:ascii="Times New Roman" w:hAnsi="Times New Roman"/>
        </w:rPr>
        <w:t xml:space="preserve">участка, находящегося в </w:t>
      </w:r>
    </w:p>
    <w:p w:rsidR="009540F8" w:rsidRPr="004A097F" w:rsidRDefault="009540F8" w:rsidP="00B900C4">
      <w:pPr>
        <w:pStyle w:val="ConsPlusNormal"/>
        <w:jc w:val="right"/>
        <w:rPr>
          <w:rFonts w:ascii="Times New Roman" w:hAnsi="Times New Roman"/>
        </w:rPr>
      </w:pPr>
      <w:r w:rsidRPr="004A097F">
        <w:rPr>
          <w:rFonts w:ascii="Times New Roman" w:hAnsi="Times New Roman"/>
        </w:rPr>
        <w:t xml:space="preserve">муниципальной собственности, в постоянное </w:t>
      </w:r>
    </w:p>
    <w:p w:rsidR="009540F8" w:rsidRPr="004A097F" w:rsidRDefault="009540F8" w:rsidP="00B900C4">
      <w:pPr>
        <w:pStyle w:val="ConsPlusNormal"/>
        <w:jc w:val="right"/>
        <w:rPr>
          <w:rFonts w:ascii="Times New Roman" w:hAnsi="Times New Roman"/>
        </w:rPr>
      </w:pPr>
      <w:r w:rsidRPr="004A097F">
        <w:rPr>
          <w:rFonts w:ascii="Times New Roman" w:hAnsi="Times New Roman"/>
        </w:rPr>
        <w:t>(бессрочное)</w:t>
      </w:r>
    </w:p>
    <w:p w:rsidR="009540F8" w:rsidRPr="004A097F" w:rsidRDefault="009540F8" w:rsidP="00B900C4">
      <w:pPr>
        <w:pStyle w:val="ConsPlusNormal"/>
        <w:jc w:val="right"/>
        <w:rPr>
          <w:rFonts w:ascii="Times New Roman" w:hAnsi="Times New Roman"/>
        </w:rPr>
      </w:pPr>
      <w:r w:rsidRPr="004A097F">
        <w:rPr>
          <w:rFonts w:ascii="Times New Roman" w:hAnsi="Times New Roman"/>
        </w:rPr>
        <w:t>пользование»</w:t>
      </w:r>
    </w:p>
    <w:p w:rsidR="009540F8" w:rsidRPr="004A097F" w:rsidRDefault="009540F8" w:rsidP="00B900C4">
      <w:pPr>
        <w:pStyle w:val="ConsPlusNormal"/>
        <w:jc w:val="both"/>
        <w:rPr>
          <w:rFonts w:ascii="Times New Roman" w:hAnsi="Times New Roman"/>
        </w:rPr>
      </w:pPr>
    </w:p>
    <w:p w:rsidR="009540F8" w:rsidRPr="004A097F" w:rsidRDefault="009540F8" w:rsidP="004A097F">
      <w:pPr>
        <w:pStyle w:val="ConsPlusNonformat"/>
        <w:jc w:val="center"/>
        <w:rPr>
          <w:rFonts w:ascii="Times New Roman" w:hAnsi="Times New Roman" w:cs="Times New Roman"/>
          <w:sz w:val="22"/>
          <w:szCs w:val="22"/>
        </w:rPr>
      </w:pPr>
      <w:r w:rsidRPr="004A097F">
        <w:rPr>
          <w:rFonts w:ascii="Times New Roman" w:hAnsi="Times New Roman" w:cs="Times New Roman"/>
          <w:sz w:val="22"/>
          <w:szCs w:val="22"/>
        </w:rPr>
        <w:t>Форма заявления</w:t>
      </w:r>
    </w:p>
    <w:p w:rsidR="009540F8" w:rsidRPr="004A097F" w:rsidRDefault="009540F8" w:rsidP="00B900C4">
      <w:pPr>
        <w:pStyle w:val="ConsPlusNonformat"/>
        <w:jc w:val="right"/>
        <w:rPr>
          <w:rFonts w:ascii="Times New Roman" w:hAnsi="Times New Roman" w:cs="Times New Roman"/>
          <w:sz w:val="22"/>
          <w:szCs w:val="22"/>
        </w:rPr>
      </w:pPr>
      <w:r w:rsidRPr="004A097F">
        <w:rPr>
          <w:rFonts w:ascii="Times New Roman" w:hAnsi="Times New Roman" w:cs="Times New Roman"/>
          <w:sz w:val="22"/>
          <w:szCs w:val="22"/>
        </w:rPr>
        <w:t xml:space="preserve">                                Главе Администрации</w:t>
      </w:r>
      <w:r w:rsidR="004A097F" w:rsidRPr="004A097F">
        <w:rPr>
          <w:rFonts w:ascii="Times New Roman" w:hAnsi="Times New Roman" w:cs="Times New Roman"/>
          <w:sz w:val="22"/>
          <w:szCs w:val="22"/>
        </w:rPr>
        <w:t xml:space="preserve"> Грабовского сельсовета</w:t>
      </w:r>
    </w:p>
    <w:p w:rsidR="009540F8" w:rsidRPr="004A097F" w:rsidRDefault="009540F8" w:rsidP="00B900C4">
      <w:pPr>
        <w:pStyle w:val="ConsPlusNonformat"/>
        <w:jc w:val="right"/>
        <w:rPr>
          <w:rFonts w:ascii="Times New Roman" w:hAnsi="Times New Roman" w:cs="Times New Roman"/>
          <w:sz w:val="22"/>
          <w:szCs w:val="22"/>
        </w:rPr>
      </w:pPr>
      <w:r w:rsidRPr="004A097F">
        <w:rPr>
          <w:rFonts w:ascii="Times New Roman" w:hAnsi="Times New Roman" w:cs="Times New Roman"/>
          <w:sz w:val="22"/>
          <w:szCs w:val="22"/>
        </w:rPr>
        <w:t xml:space="preserve">                                                            от _________________________________________</w:t>
      </w:r>
    </w:p>
    <w:p w:rsidR="009540F8" w:rsidRPr="004A097F" w:rsidRDefault="009540F8" w:rsidP="00B900C4">
      <w:pPr>
        <w:pStyle w:val="ConsPlusNonformat"/>
        <w:jc w:val="right"/>
        <w:rPr>
          <w:rFonts w:ascii="Times New Roman" w:hAnsi="Times New Roman" w:cs="Times New Roman"/>
          <w:sz w:val="22"/>
          <w:szCs w:val="22"/>
        </w:rPr>
      </w:pPr>
      <w:r w:rsidRPr="004A097F">
        <w:rPr>
          <w:rFonts w:ascii="Times New Roman" w:hAnsi="Times New Roman" w:cs="Times New Roman"/>
          <w:sz w:val="22"/>
          <w:szCs w:val="22"/>
        </w:rPr>
        <w:t xml:space="preserve">                                (наименование и место нахождения заявителя)</w:t>
      </w:r>
    </w:p>
    <w:p w:rsidR="009540F8" w:rsidRPr="004A097F" w:rsidRDefault="009540F8" w:rsidP="00B900C4">
      <w:pPr>
        <w:pStyle w:val="ConsPlusNonformat"/>
        <w:jc w:val="right"/>
        <w:rPr>
          <w:rFonts w:ascii="Times New Roman" w:hAnsi="Times New Roman" w:cs="Times New Roman"/>
          <w:sz w:val="22"/>
          <w:szCs w:val="22"/>
        </w:rPr>
      </w:pPr>
      <w:r w:rsidRPr="004A097F">
        <w:rPr>
          <w:rFonts w:ascii="Times New Roman" w:hAnsi="Times New Roman" w:cs="Times New Roman"/>
          <w:sz w:val="22"/>
          <w:szCs w:val="22"/>
        </w:rPr>
        <w:t xml:space="preserve">                             ______________________________________________</w:t>
      </w:r>
    </w:p>
    <w:p w:rsidR="009540F8" w:rsidRPr="004A097F" w:rsidRDefault="009540F8" w:rsidP="00B900C4">
      <w:pPr>
        <w:pStyle w:val="ConsPlusNonformat"/>
        <w:jc w:val="right"/>
        <w:rPr>
          <w:rFonts w:ascii="Times New Roman" w:hAnsi="Times New Roman" w:cs="Times New Roman"/>
          <w:sz w:val="22"/>
          <w:szCs w:val="22"/>
        </w:rPr>
      </w:pPr>
      <w:r w:rsidRPr="004A097F">
        <w:rPr>
          <w:rFonts w:ascii="Times New Roman" w:hAnsi="Times New Roman" w:cs="Times New Roman"/>
          <w:sz w:val="22"/>
          <w:szCs w:val="22"/>
        </w:rPr>
        <w:t xml:space="preserve">                              (государственный регистрационный номер записи</w:t>
      </w:r>
    </w:p>
    <w:p w:rsidR="009540F8" w:rsidRPr="004A097F" w:rsidRDefault="009540F8" w:rsidP="00B900C4">
      <w:pPr>
        <w:pStyle w:val="ConsPlusNonformat"/>
        <w:jc w:val="right"/>
        <w:rPr>
          <w:rFonts w:ascii="Times New Roman" w:hAnsi="Times New Roman" w:cs="Times New Roman"/>
          <w:sz w:val="22"/>
          <w:szCs w:val="22"/>
        </w:rPr>
      </w:pPr>
      <w:r w:rsidRPr="004A097F">
        <w:rPr>
          <w:rFonts w:ascii="Times New Roman" w:hAnsi="Times New Roman" w:cs="Times New Roman"/>
          <w:sz w:val="22"/>
          <w:szCs w:val="22"/>
        </w:rPr>
        <w:t xml:space="preserve">                               о государственной регистрации юридического</w:t>
      </w:r>
    </w:p>
    <w:p w:rsidR="009540F8" w:rsidRPr="004A097F" w:rsidRDefault="009540F8" w:rsidP="00B900C4">
      <w:pPr>
        <w:pStyle w:val="ConsPlusNonformat"/>
        <w:jc w:val="right"/>
        <w:rPr>
          <w:rFonts w:ascii="Times New Roman" w:hAnsi="Times New Roman" w:cs="Times New Roman"/>
          <w:sz w:val="22"/>
          <w:szCs w:val="22"/>
        </w:rPr>
      </w:pPr>
      <w:r w:rsidRPr="004A097F">
        <w:rPr>
          <w:rFonts w:ascii="Times New Roman" w:hAnsi="Times New Roman" w:cs="Times New Roman"/>
          <w:sz w:val="22"/>
          <w:szCs w:val="22"/>
        </w:rPr>
        <w:t xml:space="preserve">                                           лица в ЕГРЮЛ и ИНН)</w:t>
      </w:r>
    </w:p>
    <w:p w:rsidR="009540F8" w:rsidRPr="004A097F" w:rsidRDefault="009540F8" w:rsidP="00B900C4">
      <w:pPr>
        <w:pStyle w:val="ConsPlusNonformat"/>
        <w:jc w:val="right"/>
        <w:rPr>
          <w:rFonts w:ascii="Times New Roman" w:hAnsi="Times New Roman" w:cs="Times New Roman"/>
          <w:sz w:val="22"/>
          <w:szCs w:val="22"/>
        </w:rPr>
      </w:pPr>
      <w:r w:rsidRPr="004A097F">
        <w:rPr>
          <w:rFonts w:ascii="Times New Roman" w:hAnsi="Times New Roman" w:cs="Times New Roman"/>
          <w:sz w:val="22"/>
          <w:szCs w:val="22"/>
        </w:rPr>
        <w:t xml:space="preserve">                             ______________________________________________</w:t>
      </w:r>
    </w:p>
    <w:p w:rsidR="009540F8" w:rsidRPr="004A097F" w:rsidRDefault="009540F8" w:rsidP="00B900C4">
      <w:pPr>
        <w:pStyle w:val="ConsPlusNonformat"/>
        <w:jc w:val="right"/>
        <w:rPr>
          <w:rFonts w:ascii="Times New Roman" w:hAnsi="Times New Roman" w:cs="Times New Roman"/>
          <w:sz w:val="22"/>
          <w:szCs w:val="22"/>
        </w:rPr>
      </w:pPr>
      <w:r w:rsidRPr="004A097F">
        <w:rPr>
          <w:rFonts w:ascii="Times New Roman" w:hAnsi="Times New Roman" w:cs="Times New Roman"/>
          <w:sz w:val="22"/>
          <w:szCs w:val="22"/>
        </w:rPr>
        <w:t xml:space="preserve">                                почтовый адрес и (или) адрес электронной</w:t>
      </w:r>
    </w:p>
    <w:p w:rsidR="009540F8" w:rsidRPr="004A097F" w:rsidRDefault="009540F8" w:rsidP="00B900C4">
      <w:pPr>
        <w:pStyle w:val="ConsPlusNonformat"/>
        <w:jc w:val="right"/>
        <w:rPr>
          <w:rFonts w:ascii="Times New Roman" w:hAnsi="Times New Roman" w:cs="Times New Roman"/>
          <w:sz w:val="22"/>
          <w:szCs w:val="22"/>
        </w:rPr>
      </w:pPr>
      <w:r w:rsidRPr="004A097F">
        <w:rPr>
          <w:rFonts w:ascii="Times New Roman" w:hAnsi="Times New Roman" w:cs="Times New Roman"/>
          <w:sz w:val="22"/>
          <w:szCs w:val="22"/>
        </w:rPr>
        <w:t xml:space="preserve">                                      почты для связи с заявителем</w:t>
      </w:r>
    </w:p>
    <w:p w:rsidR="009540F8" w:rsidRPr="004A097F" w:rsidRDefault="009540F8" w:rsidP="00B900C4">
      <w:pPr>
        <w:pStyle w:val="ConsPlusNonformat"/>
        <w:jc w:val="both"/>
        <w:rPr>
          <w:rFonts w:ascii="Times New Roman" w:hAnsi="Times New Roman" w:cs="Times New Roman"/>
          <w:sz w:val="22"/>
          <w:szCs w:val="22"/>
        </w:rPr>
      </w:pPr>
    </w:p>
    <w:p w:rsidR="009540F8" w:rsidRPr="004A097F" w:rsidRDefault="009540F8" w:rsidP="00B900C4">
      <w:pPr>
        <w:pStyle w:val="ConsPlusNonformat"/>
        <w:jc w:val="center"/>
        <w:rPr>
          <w:rFonts w:ascii="Times New Roman" w:hAnsi="Times New Roman" w:cs="Times New Roman"/>
          <w:sz w:val="22"/>
          <w:szCs w:val="22"/>
        </w:rPr>
      </w:pPr>
      <w:bookmarkStart w:id="6" w:name="P386"/>
      <w:bookmarkEnd w:id="6"/>
      <w:r w:rsidRPr="004A097F">
        <w:rPr>
          <w:rFonts w:ascii="Times New Roman" w:hAnsi="Times New Roman" w:cs="Times New Roman"/>
          <w:sz w:val="22"/>
          <w:szCs w:val="22"/>
        </w:rPr>
        <w:t>ЗАЯВЛЕНИЕ</w:t>
      </w:r>
    </w:p>
    <w:p w:rsidR="009540F8" w:rsidRPr="004A097F" w:rsidRDefault="009540F8" w:rsidP="00B900C4">
      <w:pPr>
        <w:pStyle w:val="ConsPlusNonformat"/>
        <w:jc w:val="both"/>
        <w:rPr>
          <w:rFonts w:ascii="Times New Roman" w:hAnsi="Times New Roman" w:cs="Times New Roman"/>
          <w:sz w:val="22"/>
          <w:szCs w:val="22"/>
        </w:rPr>
      </w:pPr>
    </w:p>
    <w:p w:rsidR="009540F8" w:rsidRPr="004A097F" w:rsidRDefault="009540F8" w:rsidP="00B900C4">
      <w:pPr>
        <w:numPr>
          <w:ilvl w:val="0"/>
          <w:numId w:val="1"/>
        </w:numPr>
        <w:tabs>
          <w:tab w:val="clear" w:pos="432"/>
        </w:tabs>
        <w:autoSpaceDE w:val="0"/>
        <w:autoSpaceDN w:val="0"/>
        <w:adjustRightInd w:val="0"/>
        <w:spacing w:after="0" w:line="240" w:lineRule="auto"/>
        <w:ind w:left="0" w:firstLine="0"/>
        <w:jc w:val="both"/>
        <w:outlineLvl w:val="0"/>
        <w:rPr>
          <w:rFonts w:ascii="Times New Roman" w:hAnsi="Times New Roman" w:cs="Times New Roman"/>
        </w:rPr>
      </w:pPr>
      <w:r w:rsidRPr="004A097F">
        <w:rPr>
          <w:rFonts w:ascii="Times New Roman" w:hAnsi="Times New Roman" w:cs="Times New Roman"/>
        </w:rPr>
        <w:t xml:space="preserve">    Прошу Вас предоставить земельный участок площадью __</w:t>
      </w:r>
      <w:r w:rsidR="004A097F">
        <w:rPr>
          <w:rFonts w:ascii="Times New Roman" w:hAnsi="Times New Roman" w:cs="Times New Roman"/>
        </w:rPr>
        <w:t>______________________________</w:t>
      </w:r>
    </w:p>
    <w:p w:rsidR="009540F8" w:rsidRPr="004A097F" w:rsidRDefault="009540F8" w:rsidP="00B900C4">
      <w:pPr>
        <w:numPr>
          <w:ilvl w:val="0"/>
          <w:numId w:val="1"/>
        </w:numPr>
        <w:tabs>
          <w:tab w:val="clear" w:pos="432"/>
        </w:tabs>
        <w:autoSpaceDE w:val="0"/>
        <w:autoSpaceDN w:val="0"/>
        <w:adjustRightInd w:val="0"/>
        <w:spacing w:after="0" w:line="240" w:lineRule="auto"/>
        <w:ind w:left="0" w:firstLine="0"/>
        <w:jc w:val="both"/>
        <w:outlineLvl w:val="0"/>
        <w:rPr>
          <w:rFonts w:ascii="Times New Roman" w:hAnsi="Times New Roman" w:cs="Times New Roman"/>
        </w:rPr>
      </w:pPr>
      <w:r w:rsidRPr="004A097F">
        <w:rPr>
          <w:rFonts w:ascii="Times New Roman" w:hAnsi="Times New Roman" w:cs="Times New Roman"/>
        </w:rPr>
        <w:t>кадастровый номер или кадастровые номера земельных участков __________________________________</w:t>
      </w:r>
      <w:r w:rsidR="004A097F">
        <w:rPr>
          <w:rFonts w:ascii="Times New Roman" w:hAnsi="Times New Roman" w:cs="Times New Roman"/>
        </w:rPr>
        <w:t>_</w:t>
      </w:r>
    </w:p>
    <w:p w:rsidR="009540F8" w:rsidRPr="004A097F" w:rsidRDefault="009540F8" w:rsidP="00B900C4">
      <w:pPr>
        <w:numPr>
          <w:ilvl w:val="0"/>
          <w:numId w:val="1"/>
        </w:numPr>
        <w:tabs>
          <w:tab w:val="clear" w:pos="432"/>
        </w:tabs>
        <w:autoSpaceDE w:val="0"/>
        <w:autoSpaceDN w:val="0"/>
        <w:adjustRightInd w:val="0"/>
        <w:spacing w:after="0" w:line="240" w:lineRule="auto"/>
        <w:ind w:left="0" w:firstLine="0"/>
        <w:jc w:val="both"/>
        <w:outlineLvl w:val="0"/>
        <w:rPr>
          <w:rFonts w:ascii="Times New Roman" w:hAnsi="Times New Roman" w:cs="Times New Roman"/>
        </w:rPr>
      </w:pPr>
      <w:r w:rsidRPr="004A097F">
        <w:rPr>
          <w:rFonts w:ascii="Times New Roman" w:hAnsi="Times New Roman" w:cs="Times New Roman"/>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w:t>
      </w:r>
      <w:r w:rsidR="004A097F">
        <w:rPr>
          <w:rFonts w:ascii="Times New Roman" w:hAnsi="Times New Roman" w:cs="Times New Roman"/>
        </w:rPr>
        <w:t>ава___________________________</w:t>
      </w:r>
    </w:p>
    <w:p w:rsidR="009540F8" w:rsidRPr="004A097F" w:rsidRDefault="009540F8" w:rsidP="00B900C4">
      <w:pPr>
        <w:numPr>
          <w:ilvl w:val="0"/>
          <w:numId w:val="1"/>
        </w:numPr>
        <w:tabs>
          <w:tab w:val="clear" w:pos="432"/>
        </w:tabs>
        <w:autoSpaceDE w:val="0"/>
        <w:autoSpaceDN w:val="0"/>
        <w:adjustRightInd w:val="0"/>
        <w:spacing w:after="0" w:line="240" w:lineRule="auto"/>
        <w:ind w:left="0" w:firstLine="0"/>
        <w:jc w:val="both"/>
        <w:outlineLvl w:val="0"/>
        <w:rPr>
          <w:rFonts w:ascii="Times New Roman" w:hAnsi="Times New Roman" w:cs="Times New Roman"/>
        </w:rPr>
      </w:pPr>
      <w:r w:rsidRPr="004A097F">
        <w:rPr>
          <w:rFonts w:ascii="Times New Roman" w:hAnsi="Times New Roman" w:cs="Times New Roman"/>
        </w:rPr>
        <w:t>реквизиты решения об изъятии земельного участка для   государственных   или муниципальных нужд в случае, если земельный   участок   предоставлен взамен</w:t>
      </w:r>
    </w:p>
    <w:p w:rsidR="009540F8" w:rsidRPr="004A097F" w:rsidRDefault="009540F8" w:rsidP="00B900C4">
      <w:pPr>
        <w:autoSpaceDE w:val="0"/>
        <w:autoSpaceDN w:val="0"/>
        <w:adjustRightInd w:val="0"/>
        <w:spacing w:after="0" w:line="240" w:lineRule="auto"/>
        <w:jc w:val="both"/>
        <w:outlineLvl w:val="0"/>
        <w:rPr>
          <w:rFonts w:ascii="Times New Roman" w:hAnsi="Times New Roman" w:cs="Times New Roman"/>
        </w:rPr>
      </w:pPr>
      <w:r w:rsidRPr="004A097F">
        <w:rPr>
          <w:rFonts w:ascii="Times New Roman" w:hAnsi="Times New Roman" w:cs="Times New Roman"/>
        </w:rPr>
        <w:t>земельного участка, изымаемого   для   государственных или муниципальных нужд ______________________________________________________________________</w:t>
      </w:r>
    </w:p>
    <w:p w:rsidR="009540F8" w:rsidRPr="004A097F" w:rsidRDefault="009540F8" w:rsidP="00B900C4">
      <w:pPr>
        <w:numPr>
          <w:ilvl w:val="0"/>
          <w:numId w:val="1"/>
        </w:numPr>
        <w:tabs>
          <w:tab w:val="clear" w:pos="432"/>
        </w:tabs>
        <w:autoSpaceDE w:val="0"/>
        <w:autoSpaceDN w:val="0"/>
        <w:adjustRightInd w:val="0"/>
        <w:spacing w:after="0" w:line="240" w:lineRule="auto"/>
        <w:ind w:left="0" w:firstLine="0"/>
        <w:jc w:val="both"/>
        <w:outlineLvl w:val="0"/>
        <w:rPr>
          <w:rFonts w:ascii="Times New Roman" w:hAnsi="Times New Roman" w:cs="Times New Roman"/>
        </w:rPr>
      </w:pPr>
      <w:r w:rsidRPr="004A097F">
        <w:rPr>
          <w:rFonts w:ascii="Times New Roman" w:hAnsi="Times New Roman" w:cs="Times New Roman"/>
        </w:rPr>
        <w:t>цель использования земельного участка ___________________________________________________________________</w:t>
      </w:r>
    </w:p>
    <w:p w:rsidR="009540F8" w:rsidRPr="004A097F" w:rsidRDefault="009540F8" w:rsidP="00B900C4">
      <w:pPr>
        <w:numPr>
          <w:ilvl w:val="0"/>
          <w:numId w:val="1"/>
        </w:numPr>
        <w:tabs>
          <w:tab w:val="clear" w:pos="432"/>
        </w:tabs>
        <w:autoSpaceDE w:val="0"/>
        <w:autoSpaceDN w:val="0"/>
        <w:adjustRightInd w:val="0"/>
        <w:spacing w:after="0" w:line="240" w:lineRule="auto"/>
        <w:ind w:left="0" w:firstLine="0"/>
        <w:jc w:val="both"/>
        <w:outlineLvl w:val="0"/>
        <w:rPr>
          <w:rFonts w:ascii="Times New Roman" w:hAnsi="Times New Roman" w:cs="Times New Roman"/>
        </w:rPr>
      </w:pPr>
      <w:r w:rsidRPr="004A097F">
        <w:rPr>
          <w:rFonts w:ascii="Times New Roman" w:hAnsi="Times New Roman" w:cs="Times New Roman"/>
        </w:rPr>
        <w:t>реквизиты решения об утверждении документа территориального  планирования и (или) проекта планировки территории  в случае,   если   земельный   участок</w:t>
      </w:r>
    </w:p>
    <w:p w:rsidR="009540F8" w:rsidRPr="004A097F" w:rsidRDefault="009540F8" w:rsidP="00B900C4">
      <w:pPr>
        <w:autoSpaceDE w:val="0"/>
        <w:autoSpaceDN w:val="0"/>
        <w:adjustRightInd w:val="0"/>
        <w:spacing w:after="0" w:line="240" w:lineRule="auto"/>
        <w:jc w:val="both"/>
        <w:outlineLvl w:val="0"/>
        <w:rPr>
          <w:rFonts w:ascii="Times New Roman" w:hAnsi="Times New Roman" w:cs="Times New Roman"/>
        </w:rPr>
      </w:pPr>
      <w:r w:rsidRPr="004A097F">
        <w:rPr>
          <w:rFonts w:ascii="Times New Roman" w:hAnsi="Times New Roman" w:cs="Times New Roman"/>
        </w:rPr>
        <w:t>предоставляется для размещения объектов, предусмотренных  этим документом и</w:t>
      </w:r>
    </w:p>
    <w:p w:rsidR="009540F8" w:rsidRPr="004A097F" w:rsidRDefault="009540F8" w:rsidP="00B900C4">
      <w:pPr>
        <w:numPr>
          <w:ilvl w:val="0"/>
          <w:numId w:val="1"/>
        </w:numPr>
        <w:tabs>
          <w:tab w:val="clear" w:pos="432"/>
        </w:tabs>
        <w:autoSpaceDE w:val="0"/>
        <w:autoSpaceDN w:val="0"/>
        <w:adjustRightInd w:val="0"/>
        <w:spacing w:after="0" w:line="240" w:lineRule="auto"/>
        <w:ind w:left="0" w:firstLine="0"/>
        <w:jc w:val="both"/>
        <w:outlineLvl w:val="0"/>
        <w:rPr>
          <w:rFonts w:ascii="Times New Roman" w:hAnsi="Times New Roman" w:cs="Times New Roman"/>
        </w:rPr>
      </w:pPr>
      <w:r w:rsidRPr="004A097F">
        <w:rPr>
          <w:rFonts w:ascii="Times New Roman" w:hAnsi="Times New Roman" w:cs="Times New Roman"/>
        </w:rPr>
        <w:t>(или) этим проектом ____________________________________________________</w:t>
      </w:r>
    </w:p>
    <w:p w:rsidR="009540F8" w:rsidRPr="004A097F" w:rsidRDefault="009540F8" w:rsidP="00B900C4">
      <w:pPr>
        <w:numPr>
          <w:ilvl w:val="0"/>
          <w:numId w:val="1"/>
        </w:numPr>
        <w:tabs>
          <w:tab w:val="clear" w:pos="432"/>
        </w:tabs>
        <w:autoSpaceDE w:val="0"/>
        <w:autoSpaceDN w:val="0"/>
        <w:adjustRightInd w:val="0"/>
        <w:spacing w:after="0" w:line="240" w:lineRule="auto"/>
        <w:ind w:left="0" w:firstLine="0"/>
        <w:jc w:val="both"/>
        <w:outlineLvl w:val="0"/>
        <w:rPr>
          <w:rFonts w:ascii="Times New Roman" w:hAnsi="Times New Roman" w:cs="Times New Roman"/>
        </w:rPr>
      </w:pPr>
      <w:r w:rsidRPr="004A097F">
        <w:rPr>
          <w:rFonts w:ascii="Times New Roman" w:hAnsi="Times New Roman" w:cs="Times New Roman"/>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540F8" w:rsidRPr="004A097F" w:rsidRDefault="009540F8" w:rsidP="00B900C4">
      <w:pPr>
        <w:numPr>
          <w:ilvl w:val="0"/>
          <w:numId w:val="1"/>
        </w:numPr>
        <w:tabs>
          <w:tab w:val="clear" w:pos="432"/>
        </w:tabs>
        <w:autoSpaceDE w:val="0"/>
        <w:autoSpaceDN w:val="0"/>
        <w:adjustRightInd w:val="0"/>
        <w:spacing w:after="0" w:line="240" w:lineRule="auto"/>
        <w:ind w:left="0" w:firstLine="0"/>
        <w:jc w:val="both"/>
        <w:outlineLvl w:val="0"/>
        <w:rPr>
          <w:rFonts w:ascii="Times New Roman" w:hAnsi="Times New Roman" w:cs="Times New Roman"/>
        </w:rPr>
      </w:pPr>
      <w:r w:rsidRPr="004A097F">
        <w:rPr>
          <w:rFonts w:ascii="Times New Roman" w:hAnsi="Times New Roman" w:cs="Times New Roman"/>
        </w:rPr>
        <w:t>____________________________________________________________________.</w:t>
      </w:r>
    </w:p>
    <w:p w:rsidR="009540F8" w:rsidRPr="004A097F" w:rsidRDefault="009540F8" w:rsidP="00B900C4">
      <w:pPr>
        <w:numPr>
          <w:ilvl w:val="0"/>
          <w:numId w:val="1"/>
        </w:numPr>
        <w:tabs>
          <w:tab w:val="clear" w:pos="432"/>
        </w:tabs>
        <w:autoSpaceDE w:val="0"/>
        <w:autoSpaceDN w:val="0"/>
        <w:adjustRightInd w:val="0"/>
        <w:spacing w:after="0" w:line="240" w:lineRule="auto"/>
        <w:ind w:left="0" w:firstLine="0"/>
        <w:jc w:val="both"/>
        <w:outlineLvl w:val="0"/>
        <w:rPr>
          <w:rFonts w:ascii="Times New Roman" w:hAnsi="Times New Roman" w:cs="Times New Roman"/>
        </w:rPr>
      </w:pPr>
      <w:r w:rsidRPr="004A097F">
        <w:rPr>
          <w:rFonts w:ascii="Times New Roman" w:hAnsi="Times New Roman" w:cs="Times New Roman"/>
        </w:rPr>
        <w:t xml:space="preserve">    Приложение:</w:t>
      </w:r>
    </w:p>
    <w:p w:rsidR="009540F8" w:rsidRPr="004A097F" w:rsidRDefault="009540F8" w:rsidP="00B900C4">
      <w:pPr>
        <w:numPr>
          <w:ilvl w:val="0"/>
          <w:numId w:val="1"/>
        </w:numPr>
        <w:tabs>
          <w:tab w:val="clear" w:pos="432"/>
        </w:tabs>
        <w:autoSpaceDE w:val="0"/>
        <w:autoSpaceDN w:val="0"/>
        <w:adjustRightInd w:val="0"/>
        <w:spacing w:after="0" w:line="240" w:lineRule="auto"/>
        <w:ind w:left="0" w:right="-25" w:firstLine="0"/>
        <w:jc w:val="right"/>
        <w:outlineLvl w:val="1"/>
        <w:rPr>
          <w:rFonts w:ascii="Times New Roman" w:hAnsi="Times New Roman" w:cs="Times New Roman"/>
          <w:sz w:val="24"/>
          <w:szCs w:val="24"/>
        </w:rPr>
      </w:pPr>
      <w:r w:rsidRPr="004A097F">
        <w:rPr>
          <w:rFonts w:ascii="Times New Roman" w:hAnsi="Times New Roman" w:cs="Times New Roman"/>
        </w:rPr>
        <w:t>Дата                                                      Подпись заявителя</w:t>
      </w:r>
    </w:p>
    <w:sectPr w:rsidR="009540F8" w:rsidRPr="004A097F" w:rsidSect="005F6C85">
      <w:footerReference w:type="default" r:id="rId36"/>
      <w:pgSz w:w="11905" w:h="16838"/>
      <w:pgMar w:top="993" w:right="850" w:bottom="180" w:left="1134"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4249" w:rsidRDefault="00834249" w:rsidP="00F82432">
      <w:pPr>
        <w:spacing w:after="0" w:line="240" w:lineRule="auto"/>
        <w:rPr>
          <w:rFonts w:cs="Times New Roman"/>
        </w:rPr>
      </w:pPr>
      <w:r>
        <w:rPr>
          <w:rFonts w:cs="Times New Roman"/>
        </w:rPr>
        <w:separator/>
      </w:r>
    </w:p>
  </w:endnote>
  <w:endnote w:type="continuationSeparator" w:id="1">
    <w:p w:rsidR="00834249" w:rsidRDefault="00834249" w:rsidP="00F82432">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06D" w:rsidRDefault="0074706D">
    <w:pPr>
      <w:pStyle w:val="a9"/>
      <w:rPr>
        <w:rFonts w:cs="Times New Roman"/>
      </w:rPr>
    </w:pPr>
  </w:p>
  <w:p w:rsidR="0074706D" w:rsidRDefault="0074706D">
    <w:pPr>
      <w:pStyle w:val="a9"/>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4249" w:rsidRDefault="00834249" w:rsidP="00F82432">
      <w:pPr>
        <w:spacing w:after="0" w:line="240" w:lineRule="auto"/>
        <w:rPr>
          <w:rFonts w:cs="Times New Roman"/>
        </w:rPr>
      </w:pPr>
      <w:r>
        <w:rPr>
          <w:rFonts w:cs="Times New Roman"/>
        </w:rPr>
        <w:separator/>
      </w:r>
    </w:p>
  </w:footnote>
  <w:footnote w:type="continuationSeparator" w:id="1">
    <w:p w:rsidR="00834249" w:rsidRDefault="00834249" w:rsidP="00F82432">
      <w:pPr>
        <w:spacing w:after="0" w:line="240" w:lineRule="auto"/>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239A00CF"/>
    <w:multiLevelType w:val="hybridMultilevel"/>
    <w:tmpl w:val="1DF45F56"/>
    <w:lvl w:ilvl="0" w:tplc="56E855BA">
      <w:start w:val="1"/>
      <w:numFmt w:val="decimal"/>
      <w:lvlText w:val="%1."/>
      <w:lvlJc w:val="left"/>
      <w:pPr>
        <w:ind w:left="1356" w:hanging="636"/>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08"/>
  <w:doNotHyphenateCaps/>
  <w:characterSpacingControl w:val="doNotCompress"/>
  <w:doNotValidateAgainstSchema/>
  <w:doNotDemarcateInvalidXml/>
  <w:footnotePr>
    <w:footnote w:id="0"/>
    <w:footnote w:id="1"/>
  </w:footnotePr>
  <w:endnotePr>
    <w:endnote w:id="0"/>
    <w:endnote w:id="1"/>
  </w:endnotePr>
  <w:compat/>
  <w:rsids>
    <w:rsidRoot w:val="00716DBE"/>
    <w:rsid w:val="00002E79"/>
    <w:rsid w:val="0001568E"/>
    <w:rsid w:val="00036F24"/>
    <w:rsid w:val="000447CE"/>
    <w:rsid w:val="00052F74"/>
    <w:rsid w:val="0005475F"/>
    <w:rsid w:val="000560CC"/>
    <w:rsid w:val="00056AA7"/>
    <w:rsid w:val="0006579F"/>
    <w:rsid w:val="00087F06"/>
    <w:rsid w:val="000B6012"/>
    <w:rsid w:val="000B6718"/>
    <w:rsid w:val="000D6FD1"/>
    <w:rsid w:val="000E35CA"/>
    <w:rsid w:val="000E7068"/>
    <w:rsid w:val="00110A45"/>
    <w:rsid w:val="001176F2"/>
    <w:rsid w:val="001250CA"/>
    <w:rsid w:val="00130A4B"/>
    <w:rsid w:val="001327A5"/>
    <w:rsid w:val="001425C3"/>
    <w:rsid w:val="00166417"/>
    <w:rsid w:val="0016710B"/>
    <w:rsid w:val="001717F7"/>
    <w:rsid w:val="001754D3"/>
    <w:rsid w:val="001776D9"/>
    <w:rsid w:val="001837EC"/>
    <w:rsid w:val="00191323"/>
    <w:rsid w:val="001924DD"/>
    <w:rsid w:val="00193A9B"/>
    <w:rsid w:val="00194A38"/>
    <w:rsid w:val="00197883"/>
    <w:rsid w:val="001B1C07"/>
    <w:rsid w:val="001D1ED3"/>
    <w:rsid w:val="001E0A8A"/>
    <w:rsid w:val="00200FAE"/>
    <w:rsid w:val="00217786"/>
    <w:rsid w:val="00234DC0"/>
    <w:rsid w:val="002359EA"/>
    <w:rsid w:val="00236834"/>
    <w:rsid w:val="00241E22"/>
    <w:rsid w:val="0025239E"/>
    <w:rsid w:val="0025263A"/>
    <w:rsid w:val="002B238F"/>
    <w:rsid w:val="002B46D6"/>
    <w:rsid w:val="002C65AA"/>
    <w:rsid w:val="002D5830"/>
    <w:rsid w:val="002E4798"/>
    <w:rsid w:val="002F2B3E"/>
    <w:rsid w:val="002F61CF"/>
    <w:rsid w:val="00300C1B"/>
    <w:rsid w:val="00302E2C"/>
    <w:rsid w:val="00322BD1"/>
    <w:rsid w:val="003264B2"/>
    <w:rsid w:val="003663EF"/>
    <w:rsid w:val="003766CC"/>
    <w:rsid w:val="003833F2"/>
    <w:rsid w:val="00383E17"/>
    <w:rsid w:val="00391D8D"/>
    <w:rsid w:val="00392990"/>
    <w:rsid w:val="00394F45"/>
    <w:rsid w:val="003A5E74"/>
    <w:rsid w:val="003D3D5C"/>
    <w:rsid w:val="003D57AB"/>
    <w:rsid w:val="003E1B9A"/>
    <w:rsid w:val="003F7D8D"/>
    <w:rsid w:val="00401764"/>
    <w:rsid w:val="0045143D"/>
    <w:rsid w:val="00455AAC"/>
    <w:rsid w:val="0045640F"/>
    <w:rsid w:val="00460A1A"/>
    <w:rsid w:val="004639F8"/>
    <w:rsid w:val="0046592C"/>
    <w:rsid w:val="00493C90"/>
    <w:rsid w:val="004A097F"/>
    <w:rsid w:val="004B2ED3"/>
    <w:rsid w:val="004B66CC"/>
    <w:rsid w:val="004F764D"/>
    <w:rsid w:val="005038F8"/>
    <w:rsid w:val="005068F8"/>
    <w:rsid w:val="00513FF7"/>
    <w:rsid w:val="0052723F"/>
    <w:rsid w:val="0053668D"/>
    <w:rsid w:val="00546FF9"/>
    <w:rsid w:val="005559EF"/>
    <w:rsid w:val="00560CCF"/>
    <w:rsid w:val="00567A44"/>
    <w:rsid w:val="00567A93"/>
    <w:rsid w:val="00585E3A"/>
    <w:rsid w:val="005A11FC"/>
    <w:rsid w:val="005A39D0"/>
    <w:rsid w:val="005B531A"/>
    <w:rsid w:val="005B771C"/>
    <w:rsid w:val="005C6800"/>
    <w:rsid w:val="005D7305"/>
    <w:rsid w:val="005E26AD"/>
    <w:rsid w:val="005F316A"/>
    <w:rsid w:val="005F6C85"/>
    <w:rsid w:val="0061426B"/>
    <w:rsid w:val="0061782F"/>
    <w:rsid w:val="00621EC0"/>
    <w:rsid w:val="00622325"/>
    <w:rsid w:val="00630D91"/>
    <w:rsid w:val="0063417B"/>
    <w:rsid w:val="006361BD"/>
    <w:rsid w:val="00636657"/>
    <w:rsid w:val="00640961"/>
    <w:rsid w:val="00642434"/>
    <w:rsid w:val="00647181"/>
    <w:rsid w:val="00666837"/>
    <w:rsid w:val="00677174"/>
    <w:rsid w:val="00687A7A"/>
    <w:rsid w:val="00687B14"/>
    <w:rsid w:val="00692BF9"/>
    <w:rsid w:val="006A5735"/>
    <w:rsid w:val="006A60D6"/>
    <w:rsid w:val="006B390E"/>
    <w:rsid w:val="006B68E5"/>
    <w:rsid w:val="006C2587"/>
    <w:rsid w:val="006D324A"/>
    <w:rsid w:val="006E0A43"/>
    <w:rsid w:val="006E2F89"/>
    <w:rsid w:val="006E5FF6"/>
    <w:rsid w:val="006F4F67"/>
    <w:rsid w:val="006F6CD9"/>
    <w:rsid w:val="0071146F"/>
    <w:rsid w:val="00712B04"/>
    <w:rsid w:val="00716DBE"/>
    <w:rsid w:val="00736CA2"/>
    <w:rsid w:val="00745592"/>
    <w:rsid w:val="0074706D"/>
    <w:rsid w:val="00747171"/>
    <w:rsid w:val="00766814"/>
    <w:rsid w:val="0077024A"/>
    <w:rsid w:val="0078134A"/>
    <w:rsid w:val="007861A3"/>
    <w:rsid w:val="007914EC"/>
    <w:rsid w:val="00791FB8"/>
    <w:rsid w:val="007A4BE9"/>
    <w:rsid w:val="007B76A9"/>
    <w:rsid w:val="007D6CCF"/>
    <w:rsid w:val="007D7549"/>
    <w:rsid w:val="007F15C7"/>
    <w:rsid w:val="007F2106"/>
    <w:rsid w:val="00804FF0"/>
    <w:rsid w:val="00806099"/>
    <w:rsid w:val="00806783"/>
    <w:rsid w:val="0081164D"/>
    <w:rsid w:val="008241EE"/>
    <w:rsid w:val="008317AD"/>
    <w:rsid w:val="00834249"/>
    <w:rsid w:val="00834F4C"/>
    <w:rsid w:val="00851299"/>
    <w:rsid w:val="00852B31"/>
    <w:rsid w:val="0085710E"/>
    <w:rsid w:val="0085744E"/>
    <w:rsid w:val="00864656"/>
    <w:rsid w:val="008743AD"/>
    <w:rsid w:val="00892709"/>
    <w:rsid w:val="008943A4"/>
    <w:rsid w:val="008B1610"/>
    <w:rsid w:val="008C7918"/>
    <w:rsid w:val="008D4A58"/>
    <w:rsid w:val="008D6318"/>
    <w:rsid w:val="008D711C"/>
    <w:rsid w:val="008D7744"/>
    <w:rsid w:val="008E5419"/>
    <w:rsid w:val="00901C1B"/>
    <w:rsid w:val="00920DA0"/>
    <w:rsid w:val="0093430B"/>
    <w:rsid w:val="0093640D"/>
    <w:rsid w:val="009540F8"/>
    <w:rsid w:val="00960D69"/>
    <w:rsid w:val="009760AF"/>
    <w:rsid w:val="009A62BC"/>
    <w:rsid w:val="009B75AA"/>
    <w:rsid w:val="009C7562"/>
    <w:rsid w:val="009D1B58"/>
    <w:rsid w:val="009D4CA2"/>
    <w:rsid w:val="009F77F0"/>
    <w:rsid w:val="00A07701"/>
    <w:rsid w:val="00A10EFA"/>
    <w:rsid w:val="00A11A22"/>
    <w:rsid w:val="00A17464"/>
    <w:rsid w:val="00A32C98"/>
    <w:rsid w:val="00A47323"/>
    <w:rsid w:val="00A8572F"/>
    <w:rsid w:val="00A974DD"/>
    <w:rsid w:val="00AA6505"/>
    <w:rsid w:val="00AA687B"/>
    <w:rsid w:val="00AB41C7"/>
    <w:rsid w:val="00AB57FC"/>
    <w:rsid w:val="00AE2E63"/>
    <w:rsid w:val="00B07895"/>
    <w:rsid w:val="00B45E1E"/>
    <w:rsid w:val="00B46528"/>
    <w:rsid w:val="00B74C61"/>
    <w:rsid w:val="00B75FD5"/>
    <w:rsid w:val="00B80CD4"/>
    <w:rsid w:val="00B900C4"/>
    <w:rsid w:val="00B9601C"/>
    <w:rsid w:val="00BA3311"/>
    <w:rsid w:val="00BB36E0"/>
    <w:rsid w:val="00BB7A9E"/>
    <w:rsid w:val="00BF034B"/>
    <w:rsid w:val="00BF0D95"/>
    <w:rsid w:val="00BF2123"/>
    <w:rsid w:val="00BF6679"/>
    <w:rsid w:val="00C007B6"/>
    <w:rsid w:val="00C007EE"/>
    <w:rsid w:val="00C01865"/>
    <w:rsid w:val="00C03FFA"/>
    <w:rsid w:val="00C23556"/>
    <w:rsid w:val="00C47695"/>
    <w:rsid w:val="00C6162B"/>
    <w:rsid w:val="00C8168E"/>
    <w:rsid w:val="00C82A9A"/>
    <w:rsid w:val="00C85B63"/>
    <w:rsid w:val="00C8715B"/>
    <w:rsid w:val="00C94031"/>
    <w:rsid w:val="00C953BD"/>
    <w:rsid w:val="00CA5AE3"/>
    <w:rsid w:val="00CA66CB"/>
    <w:rsid w:val="00CA7C8B"/>
    <w:rsid w:val="00CB13B5"/>
    <w:rsid w:val="00CD0555"/>
    <w:rsid w:val="00CF0B7D"/>
    <w:rsid w:val="00CF31D3"/>
    <w:rsid w:val="00CF567E"/>
    <w:rsid w:val="00D011DF"/>
    <w:rsid w:val="00D026A3"/>
    <w:rsid w:val="00D03089"/>
    <w:rsid w:val="00D101B4"/>
    <w:rsid w:val="00D1310E"/>
    <w:rsid w:val="00D1395E"/>
    <w:rsid w:val="00D167DD"/>
    <w:rsid w:val="00D225E3"/>
    <w:rsid w:val="00D31DA8"/>
    <w:rsid w:val="00D427D5"/>
    <w:rsid w:val="00D42922"/>
    <w:rsid w:val="00D44869"/>
    <w:rsid w:val="00D44967"/>
    <w:rsid w:val="00D63ABE"/>
    <w:rsid w:val="00D84104"/>
    <w:rsid w:val="00D9007A"/>
    <w:rsid w:val="00DC2B99"/>
    <w:rsid w:val="00DC4656"/>
    <w:rsid w:val="00DE0244"/>
    <w:rsid w:val="00DE46EA"/>
    <w:rsid w:val="00E31808"/>
    <w:rsid w:val="00E32FAB"/>
    <w:rsid w:val="00E428F5"/>
    <w:rsid w:val="00E43816"/>
    <w:rsid w:val="00E451EA"/>
    <w:rsid w:val="00E45CDF"/>
    <w:rsid w:val="00E56312"/>
    <w:rsid w:val="00E571AE"/>
    <w:rsid w:val="00E7778A"/>
    <w:rsid w:val="00E876ED"/>
    <w:rsid w:val="00E90A62"/>
    <w:rsid w:val="00E93382"/>
    <w:rsid w:val="00EA46FC"/>
    <w:rsid w:val="00EC424D"/>
    <w:rsid w:val="00EC52BA"/>
    <w:rsid w:val="00EC5B00"/>
    <w:rsid w:val="00EE0A01"/>
    <w:rsid w:val="00EF41C0"/>
    <w:rsid w:val="00F061A9"/>
    <w:rsid w:val="00F154A6"/>
    <w:rsid w:val="00F15DC8"/>
    <w:rsid w:val="00F21742"/>
    <w:rsid w:val="00F24A38"/>
    <w:rsid w:val="00F302D5"/>
    <w:rsid w:val="00F36FCC"/>
    <w:rsid w:val="00F434D4"/>
    <w:rsid w:val="00F44F11"/>
    <w:rsid w:val="00F52A6C"/>
    <w:rsid w:val="00F535DB"/>
    <w:rsid w:val="00F668B4"/>
    <w:rsid w:val="00F74A00"/>
    <w:rsid w:val="00F7570C"/>
    <w:rsid w:val="00F82432"/>
    <w:rsid w:val="00F847BD"/>
    <w:rsid w:val="00FC16D0"/>
    <w:rsid w:val="00FD7F4C"/>
    <w:rsid w:val="00FE0EBE"/>
    <w:rsid w:val="00FE566E"/>
    <w:rsid w:val="00FF672C"/>
    <w:rsid w:val="00FF68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A11FC"/>
    <w:pPr>
      <w:spacing w:after="160" w:line="259" w:lineRule="auto"/>
    </w:pPr>
    <w:rPr>
      <w:rFonts w:cs="Calibri"/>
      <w:sz w:val="22"/>
      <w:szCs w:val="22"/>
      <w:lang w:eastAsia="en-US"/>
    </w:rPr>
  </w:style>
  <w:style w:type="paragraph" w:styleId="1">
    <w:name w:val="heading 1"/>
    <w:basedOn w:val="a"/>
    <w:next w:val="a0"/>
    <w:link w:val="10"/>
    <w:qFormat/>
    <w:rsid w:val="005A11FC"/>
    <w:pPr>
      <w:keepNext/>
      <w:widowControl w:val="0"/>
      <w:numPr>
        <w:numId w:val="1"/>
      </w:numPr>
      <w:suppressAutoHyphens/>
      <w:spacing w:before="240" w:after="120" w:line="240" w:lineRule="auto"/>
      <w:outlineLvl w:val="0"/>
    </w:pPr>
    <w:rPr>
      <w:rFonts w:eastAsia="Times New Roman"/>
      <w:b/>
      <w:bCs/>
      <w:kern w:val="1"/>
      <w:sz w:val="48"/>
      <w:szCs w:val="48"/>
    </w:rPr>
  </w:style>
  <w:style w:type="paragraph" w:styleId="3">
    <w:name w:val="heading 3"/>
    <w:basedOn w:val="a"/>
    <w:next w:val="a"/>
    <w:link w:val="30"/>
    <w:qFormat/>
    <w:rsid w:val="005A11FC"/>
    <w:pPr>
      <w:keepNext/>
      <w:widowControl w:val="0"/>
      <w:suppressAutoHyphens/>
      <w:spacing w:before="240" w:after="60" w:line="240" w:lineRule="auto"/>
      <w:outlineLvl w:val="2"/>
    </w:pPr>
    <w:rPr>
      <w:rFonts w:ascii="Arial" w:eastAsia="Times New Roman" w:hAnsi="Arial" w:cs="Arial"/>
      <w:b/>
      <w:bCs/>
      <w:kern w:val="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sid w:val="005A11FC"/>
    <w:rPr>
      <w:rFonts w:ascii="Times New Roman" w:hAnsi="Times New Roman" w:cs="Times New Roman"/>
      <w:b/>
      <w:bCs/>
      <w:kern w:val="1"/>
      <w:sz w:val="48"/>
      <w:szCs w:val="48"/>
    </w:rPr>
  </w:style>
  <w:style w:type="character" w:customStyle="1" w:styleId="30">
    <w:name w:val="Заголовок 3 Знак"/>
    <w:basedOn w:val="a1"/>
    <w:link w:val="3"/>
    <w:locked/>
    <w:rsid w:val="005A11FC"/>
    <w:rPr>
      <w:rFonts w:ascii="Arial" w:hAnsi="Arial" w:cs="Arial"/>
      <w:b/>
      <w:bCs/>
      <w:kern w:val="1"/>
      <w:sz w:val="26"/>
      <w:szCs w:val="26"/>
    </w:rPr>
  </w:style>
  <w:style w:type="paragraph" w:customStyle="1" w:styleId="ConsPlusNormal">
    <w:name w:val="ConsPlusNormal"/>
    <w:link w:val="ConsPlusNormal0"/>
    <w:uiPriority w:val="99"/>
    <w:rsid w:val="00716DBE"/>
    <w:pPr>
      <w:widowControl w:val="0"/>
      <w:autoSpaceDE w:val="0"/>
      <w:autoSpaceDN w:val="0"/>
    </w:pPr>
    <w:rPr>
      <w:sz w:val="22"/>
      <w:szCs w:val="22"/>
    </w:rPr>
  </w:style>
  <w:style w:type="paragraph" w:customStyle="1" w:styleId="ConsPlusNonformat">
    <w:name w:val="ConsPlusNonformat"/>
    <w:rsid w:val="00716DBE"/>
    <w:pPr>
      <w:widowControl w:val="0"/>
      <w:autoSpaceDE w:val="0"/>
      <w:autoSpaceDN w:val="0"/>
    </w:pPr>
    <w:rPr>
      <w:rFonts w:ascii="Courier New" w:hAnsi="Courier New" w:cs="Courier New"/>
    </w:rPr>
  </w:style>
  <w:style w:type="paragraph" w:customStyle="1" w:styleId="ConsPlusTitle">
    <w:name w:val="ConsPlusTitle"/>
    <w:rsid w:val="00716DBE"/>
    <w:pPr>
      <w:widowControl w:val="0"/>
      <w:autoSpaceDE w:val="0"/>
      <w:autoSpaceDN w:val="0"/>
    </w:pPr>
    <w:rPr>
      <w:rFonts w:cs="Calibri"/>
      <w:b/>
      <w:bCs/>
      <w:sz w:val="22"/>
      <w:szCs w:val="22"/>
    </w:rPr>
  </w:style>
  <w:style w:type="paragraph" w:customStyle="1" w:styleId="ConsPlusTitlePage">
    <w:name w:val="ConsPlusTitlePage"/>
    <w:rsid w:val="00716DBE"/>
    <w:pPr>
      <w:widowControl w:val="0"/>
      <w:autoSpaceDE w:val="0"/>
      <w:autoSpaceDN w:val="0"/>
    </w:pPr>
    <w:rPr>
      <w:rFonts w:ascii="Tahoma" w:hAnsi="Tahoma" w:cs="Tahoma"/>
    </w:rPr>
  </w:style>
  <w:style w:type="paragraph" w:styleId="a0">
    <w:name w:val="Body Text"/>
    <w:basedOn w:val="a"/>
    <w:link w:val="a4"/>
    <w:rsid w:val="005A11FC"/>
    <w:pPr>
      <w:widowControl w:val="0"/>
      <w:suppressAutoHyphens/>
      <w:spacing w:after="120" w:line="240" w:lineRule="auto"/>
    </w:pPr>
    <w:rPr>
      <w:rFonts w:eastAsia="Times New Roman"/>
      <w:kern w:val="1"/>
      <w:sz w:val="24"/>
      <w:szCs w:val="24"/>
    </w:rPr>
  </w:style>
  <w:style w:type="character" w:customStyle="1" w:styleId="a4">
    <w:name w:val="Основной текст Знак"/>
    <w:basedOn w:val="a1"/>
    <w:link w:val="a0"/>
    <w:locked/>
    <w:rsid w:val="005A11FC"/>
    <w:rPr>
      <w:rFonts w:ascii="Times New Roman" w:hAnsi="Times New Roman" w:cs="Times New Roman"/>
      <w:kern w:val="1"/>
      <w:sz w:val="24"/>
      <w:szCs w:val="24"/>
    </w:rPr>
  </w:style>
  <w:style w:type="paragraph" w:styleId="a5">
    <w:name w:val="Balloon Text"/>
    <w:basedOn w:val="a"/>
    <w:link w:val="a6"/>
    <w:semiHidden/>
    <w:rsid w:val="0093640D"/>
    <w:pPr>
      <w:spacing w:after="0" w:line="240" w:lineRule="auto"/>
    </w:pPr>
    <w:rPr>
      <w:rFonts w:ascii="Segoe UI" w:hAnsi="Segoe UI" w:cs="Segoe UI"/>
      <w:sz w:val="18"/>
      <w:szCs w:val="18"/>
    </w:rPr>
  </w:style>
  <w:style w:type="character" w:customStyle="1" w:styleId="a6">
    <w:name w:val="Текст выноски Знак"/>
    <w:basedOn w:val="a1"/>
    <w:link w:val="a5"/>
    <w:semiHidden/>
    <w:locked/>
    <w:rsid w:val="0093640D"/>
    <w:rPr>
      <w:rFonts w:ascii="Segoe UI" w:hAnsi="Segoe UI" w:cs="Segoe UI"/>
      <w:sz w:val="18"/>
      <w:szCs w:val="18"/>
    </w:rPr>
  </w:style>
  <w:style w:type="paragraph" w:styleId="a7">
    <w:name w:val="header"/>
    <w:basedOn w:val="a"/>
    <w:link w:val="a8"/>
    <w:rsid w:val="00F82432"/>
    <w:pPr>
      <w:tabs>
        <w:tab w:val="center" w:pos="4677"/>
        <w:tab w:val="right" w:pos="9355"/>
      </w:tabs>
      <w:spacing w:after="0" w:line="240" w:lineRule="auto"/>
    </w:pPr>
  </w:style>
  <w:style w:type="character" w:customStyle="1" w:styleId="a8">
    <w:name w:val="Верхний колонтитул Знак"/>
    <w:basedOn w:val="a1"/>
    <w:link w:val="a7"/>
    <w:locked/>
    <w:rsid w:val="00F82432"/>
    <w:rPr>
      <w:rFonts w:ascii="Calibri" w:hAnsi="Calibri" w:cs="Calibri"/>
    </w:rPr>
  </w:style>
  <w:style w:type="paragraph" w:styleId="a9">
    <w:name w:val="footer"/>
    <w:basedOn w:val="a"/>
    <w:link w:val="aa"/>
    <w:rsid w:val="00F82432"/>
    <w:pPr>
      <w:tabs>
        <w:tab w:val="center" w:pos="4677"/>
        <w:tab w:val="right" w:pos="9355"/>
      </w:tabs>
      <w:spacing w:after="0" w:line="240" w:lineRule="auto"/>
    </w:pPr>
  </w:style>
  <w:style w:type="character" w:customStyle="1" w:styleId="aa">
    <w:name w:val="Нижний колонтитул Знак"/>
    <w:basedOn w:val="a1"/>
    <w:link w:val="a9"/>
    <w:locked/>
    <w:rsid w:val="00F82432"/>
    <w:rPr>
      <w:rFonts w:ascii="Calibri" w:hAnsi="Calibri" w:cs="Calibri"/>
    </w:rPr>
  </w:style>
  <w:style w:type="paragraph" w:styleId="ab">
    <w:name w:val="endnote text"/>
    <w:basedOn w:val="a"/>
    <w:link w:val="ac"/>
    <w:semiHidden/>
    <w:rsid w:val="006361BD"/>
    <w:pPr>
      <w:spacing w:after="0" w:line="240" w:lineRule="auto"/>
    </w:pPr>
    <w:rPr>
      <w:sz w:val="20"/>
      <w:szCs w:val="20"/>
    </w:rPr>
  </w:style>
  <w:style w:type="character" w:customStyle="1" w:styleId="ac">
    <w:name w:val="Текст концевой сноски Знак"/>
    <w:basedOn w:val="a1"/>
    <w:link w:val="ab"/>
    <w:semiHidden/>
    <w:locked/>
    <w:rsid w:val="006361BD"/>
    <w:rPr>
      <w:rFonts w:ascii="Calibri" w:hAnsi="Calibri" w:cs="Calibri"/>
      <w:sz w:val="20"/>
      <w:szCs w:val="20"/>
    </w:rPr>
  </w:style>
  <w:style w:type="character" w:styleId="ad">
    <w:name w:val="endnote reference"/>
    <w:basedOn w:val="a1"/>
    <w:semiHidden/>
    <w:rsid w:val="006361BD"/>
    <w:rPr>
      <w:rFonts w:cs="Times New Roman"/>
      <w:vertAlign w:val="superscript"/>
    </w:rPr>
  </w:style>
  <w:style w:type="paragraph" w:styleId="ae">
    <w:name w:val="footnote text"/>
    <w:basedOn w:val="a"/>
    <w:link w:val="af"/>
    <w:semiHidden/>
    <w:rsid w:val="006361BD"/>
    <w:pPr>
      <w:spacing w:after="0" w:line="240" w:lineRule="auto"/>
    </w:pPr>
    <w:rPr>
      <w:sz w:val="20"/>
      <w:szCs w:val="20"/>
    </w:rPr>
  </w:style>
  <w:style w:type="character" w:customStyle="1" w:styleId="af">
    <w:name w:val="Текст сноски Знак"/>
    <w:basedOn w:val="a1"/>
    <w:link w:val="ae"/>
    <w:semiHidden/>
    <w:locked/>
    <w:rsid w:val="006361BD"/>
    <w:rPr>
      <w:rFonts w:ascii="Calibri" w:hAnsi="Calibri" w:cs="Calibri"/>
      <w:sz w:val="20"/>
      <w:szCs w:val="20"/>
    </w:rPr>
  </w:style>
  <w:style w:type="character" w:styleId="af0">
    <w:name w:val="footnote reference"/>
    <w:basedOn w:val="a1"/>
    <w:semiHidden/>
    <w:rsid w:val="006361BD"/>
    <w:rPr>
      <w:rFonts w:cs="Times New Roman"/>
      <w:vertAlign w:val="superscript"/>
    </w:rPr>
  </w:style>
  <w:style w:type="character" w:styleId="af1">
    <w:name w:val="annotation reference"/>
    <w:basedOn w:val="a1"/>
    <w:semiHidden/>
    <w:rsid w:val="006D324A"/>
    <w:rPr>
      <w:rFonts w:cs="Times New Roman"/>
      <w:sz w:val="16"/>
      <w:szCs w:val="16"/>
    </w:rPr>
  </w:style>
  <w:style w:type="paragraph" w:styleId="af2">
    <w:name w:val="annotation text"/>
    <w:basedOn w:val="a"/>
    <w:link w:val="af3"/>
    <w:semiHidden/>
    <w:rsid w:val="006D324A"/>
    <w:pPr>
      <w:spacing w:line="240" w:lineRule="auto"/>
    </w:pPr>
    <w:rPr>
      <w:sz w:val="20"/>
      <w:szCs w:val="20"/>
    </w:rPr>
  </w:style>
  <w:style w:type="character" w:customStyle="1" w:styleId="af3">
    <w:name w:val="Текст примечания Знак"/>
    <w:basedOn w:val="a1"/>
    <w:link w:val="af2"/>
    <w:semiHidden/>
    <w:locked/>
    <w:rsid w:val="006D324A"/>
    <w:rPr>
      <w:rFonts w:ascii="Calibri" w:hAnsi="Calibri" w:cs="Calibri"/>
      <w:sz w:val="20"/>
      <w:szCs w:val="20"/>
    </w:rPr>
  </w:style>
  <w:style w:type="paragraph" w:styleId="af4">
    <w:name w:val="annotation subject"/>
    <w:basedOn w:val="af2"/>
    <w:next w:val="af2"/>
    <w:link w:val="af5"/>
    <w:semiHidden/>
    <w:rsid w:val="006D324A"/>
    <w:rPr>
      <w:b/>
      <w:bCs/>
    </w:rPr>
  </w:style>
  <w:style w:type="character" w:customStyle="1" w:styleId="af5">
    <w:name w:val="Тема примечания Знак"/>
    <w:basedOn w:val="af3"/>
    <w:link w:val="af4"/>
    <w:semiHidden/>
    <w:locked/>
    <w:rsid w:val="006D324A"/>
    <w:rPr>
      <w:b/>
      <w:bCs/>
    </w:rPr>
  </w:style>
  <w:style w:type="paragraph" w:customStyle="1" w:styleId="af6">
    <w:name w:val="Знак"/>
    <w:basedOn w:val="a"/>
    <w:rsid w:val="00D026A3"/>
    <w:pPr>
      <w:tabs>
        <w:tab w:val="left" w:pos="1134"/>
      </w:tabs>
      <w:spacing w:line="240" w:lineRule="exact"/>
    </w:pPr>
    <w:rPr>
      <w:rFonts w:eastAsia="Times New Roman"/>
      <w:noProof/>
      <w:lang w:val="en-US" w:eastAsia="ru-RU"/>
    </w:rPr>
  </w:style>
  <w:style w:type="character" w:styleId="af7">
    <w:name w:val="Hyperlink"/>
    <w:basedOn w:val="a1"/>
    <w:rsid w:val="00F7570C"/>
    <w:rPr>
      <w:rFonts w:cs="Times New Roman"/>
      <w:color w:val="0000FF"/>
      <w:u w:val="single"/>
    </w:rPr>
  </w:style>
  <w:style w:type="paragraph" w:styleId="2">
    <w:name w:val="Body Text Indent 2"/>
    <w:basedOn w:val="a"/>
    <w:link w:val="20"/>
    <w:rsid w:val="00193A9B"/>
    <w:pPr>
      <w:spacing w:after="120" w:line="480" w:lineRule="auto"/>
      <w:ind w:left="283"/>
    </w:pPr>
  </w:style>
  <w:style w:type="character" w:customStyle="1" w:styleId="20">
    <w:name w:val="Основной текст с отступом 2 Знак"/>
    <w:basedOn w:val="a1"/>
    <w:link w:val="2"/>
    <w:semiHidden/>
    <w:locked/>
    <w:rsid w:val="00C94031"/>
    <w:rPr>
      <w:rFonts w:eastAsia="Times New Roman" w:cs="Times New Roman"/>
      <w:lang w:eastAsia="en-US"/>
    </w:rPr>
  </w:style>
  <w:style w:type="paragraph" w:styleId="af8">
    <w:name w:val="Date"/>
    <w:basedOn w:val="a"/>
    <w:next w:val="a"/>
    <w:link w:val="af9"/>
    <w:rsid w:val="00193A9B"/>
    <w:pPr>
      <w:spacing w:after="0" w:line="240" w:lineRule="auto"/>
    </w:pPr>
    <w:rPr>
      <w:rFonts w:eastAsia="Times New Roman"/>
      <w:sz w:val="24"/>
      <w:szCs w:val="24"/>
      <w:lang w:eastAsia="ru-RU"/>
    </w:rPr>
  </w:style>
  <w:style w:type="character" w:customStyle="1" w:styleId="af9">
    <w:name w:val="Дата Знак"/>
    <w:basedOn w:val="a1"/>
    <w:link w:val="af8"/>
    <w:locked/>
    <w:rsid w:val="00193A9B"/>
    <w:rPr>
      <w:rFonts w:cs="Times New Roman"/>
      <w:sz w:val="24"/>
      <w:szCs w:val="24"/>
      <w:lang w:val="ru-RU" w:eastAsia="ru-RU"/>
    </w:rPr>
  </w:style>
  <w:style w:type="character" w:customStyle="1" w:styleId="ConsPlusNormal0">
    <w:name w:val="ConsPlusNormal Знак"/>
    <w:link w:val="ConsPlusNormal"/>
    <w:uiPriority w:val="99"/>
    <w:locked/>
    <w:rsid w:val="00193A9B"/>
    <w:rPr>
      <w:rFonts w:eastAsia="Times New Roman"/>
      <w:sz w:val="22"/>
      <w:lang w:val="ru-RU" w:eastAsia="ru-RU"/>
    </w:rPr>
  </w:style>
  <w:style w:type="paragraph" w:styleId="afa">
    <w:name w:val="Normal (Web)"/>
    <w:basedOn w:val="a"/>
    <w:uiPriority w:val="99"/>
    <w:unhideWhenUsed/>
    <w:rsid w:val="002B46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Title">
    <w:name w:val="ConsTitle"/>
    <w:rsid w:val="004A097F"/>
    <w:pPr>
      <w:widowControl w:val="0"/>
      <w:autoSpaceDE w:val="0"/>
      <w:autoSpaceDN w:val="0"/>
      <w:adjustRightInd w:val="0"/>
      <w:ind w:right="19772"/>
    </w:pPr>
    <w:rPr>
      <w:rFonts w:ascii="Arial" w:eastAsia="Times New Roman" w:hAnsi="Arial" w:cs="Arial"/>
      <w:b/>
      <w:bCs/>
      <w:sz w:val="16"/>
      <w:szCs w:val="16"/>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366BADB120C51877E88353FF7ABAC3460500FA5C8553788694ADB9E2AF65F3D2AA7DB46DH" TargetMode="External"/><Relationship Id="rId13" Type="http://schemas.openxmlformats.org/officeDocument/2006/relationships/hyperlink" Target="consultantplus://offline/ref=67E985A5F54F49C826B40B0BAE8CDFAA68F4E2A085D624D0CBF8B3FB49rFr7G" TargetMode="External"/><Relationship Id="rId18" Type="http://schemas.openxmlformats.org/officeDocument/2006/relationships/hyperlink" Target="consultantplus://offline/ref=67E985A5F54F49C826B40B0BAE8CDFAA68FEE4A18DD924D0CBF8B3FB49F799C29EEA8982FFr0rCG" TargetMode="External"/><Relationship Id="rId26" Type="http://schemas.openxmlformats.org/officeDocument/2006/relationships/hyperlink" Target="consultantplus://offline/ref=926A183517BC8C448FEAF871B2BAFC122B56C399BFF51765957EB666F7A9921917539DDD72AE1CB04CB00B4512EFDAA9AFE66FC4AFu6B4L" TargetMode="External"/><Relationship Id="rId3" Type="http://schemas.openxmlformats.org/officeDocument/2006/relationships/settings" Target="settings.xml"/><Relationship Id="rId21" Type="http://schemas.openxmlformats.org/officeDocument/2006/relationships/hyperlink" Target="consultantplus://offline/ref=504F03A8FA9479CF8B3CBD1ACCABA3EA14079378D7D47651B8335AC3778DDA549E81D645D206591F6BB93833D43939A17946C2FF7DADjBA9L" TargetMode="External"/><Relationship Id="rId34" Type="http://schemas.openxmlformats.org/officeDocument/2006/relationships/hyperlink" Target="consultantplus://offline/ref=67E985A5F54F49C826B40B0BAE8CDFAA68F4E2A085D624D0CBF8B3FB49rFr7G" TargetMode="External"/><Relationship Id="rId7" Type="http://schemas.openxmlformats.org/officeDocument/2006/relationships/image" Target="media/image1.jpeg"/><Relationship Id="rId12" Type="http://schemas.openxmlformats.org/officeDocument/2006/relationships/hyperlink" Target="mailto:abovo-sa@mail.ru" TargetMode="External"/><Relationship Id="rId17" Type="http://schemas.openxmlformats.org/officeDocument/2006/relationships/hyperlink" Target="consultantplus://offline/ref=67E985A5F54F49C826B40B0BAE8CDFAA68F4E2A085D624D0CBF8B3FB49rFr7G" TargetMode="External"/><Relationship Id="rId25" Type="http://schemas.openxmlformats.org/officeDocument/2006/relationships/hyperlink" Target="consultantplus://offline/ref=67E985A5F54F49C826B40B0BAE8CDFAA68FEE4A18DD924D0CBF8B3FB49F799C29EEA898CFCr0rCG" TargetMode="External"/><Relationship Id="rId33" Type="http://schemas.openxmlformats.org/officeDocument/2006/relationships/hyperlink" Target="consultantplus://offline/ref=742CA262658E9D7C5AF222938AD9FA1273CFF2C6C4F3400CAE740A2C6B180DDB1C56EEAD55C539D4E5CFFCA9EC83316152BA3ACA2D9A78D0bEJ6L"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67E985A5F54F49C826B40B0BAE8CDFAA68FEE4A18DD924D0CBF8B3FB49F799C29EEA8982FDr0r4G" TargetMode="External"/><Relationship Id="rId20" Type="http://schemas.openxmlformats.org/officeDocument/2006/relationships/hyperlink" Target="consultantplus://offline/ref=48D1A8DCC636A8927BD9989FBA69C4FEEBF80A95EC953A6E9FFEC6230550A9752423938187D59C1C1EA68EF2EA430AD162032C1BC4EDr67FK" TargetMode="External"/><Relationship Id="rId29" Type="http://schemas.openxmlformats.org/officeDocument/2006/relationships/hyperlink" Target="consultantplus://offline/ref=60595096BF6A3030665F30291E87DC0AB9BF8CC2FD4C95EB176156BBD15C04BF563A59CAD2FCF1D0C275F8B164854CBA2B3E76B2409EQ1G3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rabovsky.bessonovka.pnzreg.ru/" TargetMode="External"/><Relationship Id="rId24" Type="http://schemas.openxmlformats.org/officeDocument/2006/relationships/hyperlink" Target="consultantplus://offline/ref=67E985A5F54F49C826B40B0BAE8CDFAA68FEE4A18DD924D0CBF8B3FB49F799C29EEA898CFFr0rDG" TargetMode="External"/><Relationship Id="rId32" Type="http://schemas.openxmlformats.org/officeDocument/2006/relationships/hyperlink" Target="consultantplus://offline/ref=742CA262658E9D7C5AF222938AD9FA1273CFF2C6C4F3400CAE740A2C6B180DDB1C56EEAD55C53BD3EBCFFCA9EC83316152BA3ACA2D9A78D0bEJ6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67E985A5F54F49C826B40B0BAE8CDFAA68FEE4A18DD924D0CBF8B3FB49F799C29EEA8982FDr0r4G" TargetMode="External"/><Relationship Id="rId23" Type="http://schemas.openxmlformats.org/officeDocument/2006/relationships/hyperlink" Target="consultantplus://offline/ref=67E985A5F54F49C826B40B0BAE8CDFAA68FEE4A18DD924D0CBF8B3FB49F799C29EEA898CFFr0rFG" TargetMode="External"/><Relationship Id="rId28" Type="http://schemas.openxmlformats.org/officeDocument/2006/relationships/hyperlink" Target="consultantplus://offline/ref=33AD25877E39E7BCA47E08618DEF0F26798E5B85305C10C4961EC72CF1568075F9E73A048CEBA998609AE179314742FD6AADECF37EZAE4L" TargetMode="External"/><Relationship Id="rId36" Type="http://schemas.openxmlformats.org/officeDocument/2006/relationships/footer" Target="footer1.xml"/><Relationship Id="rId10" Type="http://schemas.openxmlformats.org/officeDocument/2006/relationships/hyperlink" Target="http://www.gosuslugi.pnzreg.ru" TargetMode="External"/><Relationship Id="rId19" Type="http://schemas.openxmlformats.org/officeDocument/2006/relationships/hyperlink" Target="consultantplus://offline/ref=48D1A8DCC636A8927BD9989FBA69C4FEEBF80E98E09C3A6E9FFEC6230550A9752423938280D5911C1EA68EF2EA430AD162032C1BC4EDr67FK" TargetMode="External"/><Relationship Id="rId31" Type="http://schemas.openxmlformats.org/officeDocument/2006/relationships/hyperlink" Target="consultantplus://offline/ref=742CA262658E9D7C5AF222938AD9FA1273CFF7C0C6F4400CAE740A2C6B180DDB0E56B6A154C526D6EFDAAAF8A9bDJEL" TargetMode="External"/><Relationship Id="rId4" Type="http://schemas.openxmlformats.org/officeDocument/2006/relationships/webSettings" Target="webSettings.xml"/><Relationship Id="rId9" Type="http://schemas.openxmlformats.org/officeDocument/2006/relationships/hyperlink" Target="http://grabovsky.bessonovka.pnzreg.ru/" TargetMode="External"/><Relationship Id="rId14" Type="http://schemas.openxmlformats.org/officeDocument/2006/relationships/hyperlink" Target="consultantplus://offline/ref=67E985A5F54F49C826B40B0BAE8CDFAA68FEE3AE86D224D0CBF8B3FB49rFr7G" TargetMode="External"/><Relationship Id="rId22" Type="http://schemas.openxmlformats.org/officeDocument/2006/relationships/hyperlink" Target="consultantplus://offline/ref=67E985A5F54F49C826B40B0BAE8CDFAA68FEE4A18DD924D0CBF8B3FB49F799C29EEA898CFBr0rEG" TargetMode="External"/><Relationship Id="rId27" Type="http://schemas.openxmlformats.org/officeDocument/2006/relationships/hyperlink" Target="consultantplus://offline/ref=33AD25877E39E7BCA47E08618DEF0F267B875B8B3A5810C4961EC72CF1568075F9E73A0084EEA2CD31D5E025741251FD68ADEFF161AE5426Z8E5L" TargetMode="External"/><Relationship Id="rId30" Type="http://schemas.openxmlformats.org/officeDocument/2006/relationships/hyperlink" Target="consultantplus://offline/ref=67E985A5F54F49C826B40B0BAE8CDFAA68FEE4A18DD924D0CBF8B3FB49F799C29EEA898FF8r0rDG" TargetMode="External"/><Relationship Id="rId35" Type="http://schemas.openxmlformats.org/officeDocument/2006/relationships/hyperlink" Target="consultantplus://offline/ref=67E985A5F54F49C826B40B0BAE8CDFAA68F4E2A085D624D0CBF8B3FB49F799C29EEA898BFE0CB86Dr9r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20</Pages>
  <Words>11524</Words>
  <Characters>65692</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Администрация</Company>
  <LinksUpToDate>false</LinksUpToDate>
  <CharactersWithSpaces>77062</CharactersWithSpaces>
  <SharedDoc>false</SharedDoc>
  <HLinks>
    <vt:vector size="204" baseType="variant">
      <vt:variant>
        <vt:i4>589893</vt:i4>
      </vt:variant>
      <vt:variant>
        <vt:i4>99</vt:i4>
      </vt:variant>
      <vt:variant>
        <vt:i4>0</vt:i4>
      </vt:variant>
      <vt:variant>
        <vt:i4>5</vt:i4>
      </vt:variant>
      <vt:variant>
        <vt:lpwstr/>
      </vt:variant>
      <vt:variant>
        <vt:lpwstr>P158</vt:lpwstr>
      </vt:variant>
      <vt:variant>
        <vt:i4>589893</vt:i4>
      </vt:variant>
      <vt:variant>
        <vt:i4>96</vt:i4>
      </vt:variant>
      <vt:variant>
        <vt:i4>0</vt:i4>
      </vt:variant>
      <vt:variant>
        <vt:i4>5</vt:i4>
      </vt:variant>
      <vt:variant>
        <vt:lpwstr/>
      </vt:variant>
      <vt:variant>
        <vt:lpwstr>P158</vt:lpwstr>
      </vt:variant>
      <vt:variant>
        <vt:i4>393284</vt:i4>
      </vt:variant>
      <vt:variant>
        <vt:i4>93</vt:i4>
      </vt:variant>
      <vt:variant>
        <vt:i4>0</vt:i4>
      </vt:variant>
      <vt:variant>
        <vt:i4>5</vt:i4>
      </vt:variant>
      <vt:variant>
        <vt:lpwstr/>
      </vt:variant>
      <vt:variant>
        <vt:lpwstr>P147</vt:lpwstr>
      </vt:variant>
      <vt:variant>
        <vt:i4>131141</vt:i4>
      </vt:variant>
      <vt:variant>
        <vt:i4>90</vt:i4>
      </vt:variant>
      <vt:variant>
        <vt:i4>0</vt:i4>
      </vt:variant>
      <vt:variant>
        <vt:i4>5</vt:i4>
      </vt:variant>
      <vt:variant>
        <vt:lpwstr/>
      </vt:variant>
      <vt:variant>
        <vt:lpwstr>P153</vt:lpwstr>
      </vt:variant>
      <vt:variant>
        <vt:i4>131141</vt:i4>
      </vt:variant>
      <vt:variant>
        <vt:i4>87</vt:i4>
      </vt:variant>
      <vt:variant>
        <vt:i4>0</vt:i4>
      </vt:variant>
      <vt:variant>
        <vt:i4>5</vt:i4>
      </vt:variant>
      <vt:variant>
        <vt:lpwstr/>
      </vt:variant>
      <vt:variant>
        <vt:lpwstr>P153</vt:lpwstr>
      </vt:variant>
      <vt:variant>
        <vt:i4>2687025</vt:i4>
      </vt:variant>
      <vt:variant>
        <vt:i4>84</vt:i4>
      </vt:variant>
      <vt:variant>
        <vt:i4>0</vt:i4>
      </vt:variant>
      <vt:variant>
        <vt:i4>5</vt:i4>
      </vt:variant>
      <vt:variant>
        <vt:lpwstr>consultantplus://offline/ref=67E985A5F54F49C826B40B0BAE8CDFAA68F4E2A085D624D0CBF8B3FB49F799C29EEA898BFE0CB86Dr9r4G</vt:lpwstr>
      </vt:variant>
      <vt:variant>
        <vt:lpwstr/>
      </vt:variant>
      <vt:variant>
        <vt:i4>4915284</vt:i4>
      </vt:variant>
      <vt:variant>
        <vt:i4>81</vt:i4>
      </vt:variant>
      <vt:variant>
        <vt:i4>0</vt:i4>
      </vt:variant>
      <vt:variant>
        <vt:i4>5</vt:i4>
      </vt:variant>
      <vt:variant>
        <vt:lpwstr>consultantplus://offline/ref=67E985A5F54F49C826B40B0BAE8CDFAA68F4E2A085D624D0CBF8B3FB49rFr7G</vt:lpwstr>
      </vt:variant>
      <vt:variant>
        <vt:lpwstr/>
      </vt:variant>
      <vt:variant>
        <vt:i4>131141</vt:i4>
      </vt:variant>
      <vt:variant>
        <vt:i4>78</vt:i4>
      </vt:variant>
      <vt:variant>
        <vt:i4>0</vt:i4>
      </vt:variant>
      <vt:variant>
        <vt:i4>5</vt:i4>
      </vt:variant>
      <vt:variant>
        <vt:lpwstr/>
      </vt:variant>
      <vt:variant>
        <vt:lpwstr>P153</vt:lpwstr>
      </vt:variant>
      <vt:variant>
        <vt:i4>7405631</vt:i4>
      </vt:variant>
      <vt:variant>
        <vt:i4>75</vt:i4>
      </vt:variant>
      <vt:variant>
        <vt:i4>0</vt:i4>
      </vt:variant>
      <vt:variant>
        <vt:i4>5</vt:i4>
      </vt:variant>
      <vt:variant>
        <vt:lpwstr>consultantplus://offline/ref=742CA262658E9D7C5AF222938AD9FA1273CFF2C6C4F3400CAE740A2C6B180DDB1C56EEAD55C539D4E5CFFCA9EC83316152BA3ACA2D9A78D0bEJ6L</vt:lpwstr>
      </vt:variant>
      <vt:variant>
        <vt:lpwstr/>
      </vt:variant>
      <vt:variant>
        <vt:i4>7405620</vt:i4>
      </vt:variant>
      <vt:variant>
        <vt:i4>72</vt:i4>
      </vt:variant>
      <vt:variant>
        <vt:i4>0</vt:i4>
      </vt:variant>
      <vt:variant>
        <vt:i4>5</vt:i4>
      </vt:variant>
      <vt:variant>
        <vt:lpwstr>consultantplus://offline/ref=742CA262658E9D7C5AF222938AD9FA1273CFF2C6C4F3400CAE740A2C6B180DDB1C56EEAD55C53BD3EBCFFCA9EC83316152BA3ACA2D9A78D0bEJ6L</vt:lpwstr>
      </vt:variant>
      <vt:variant>
        <vt:lpwstr/>
      </vt:variant>
      <vt:variant>
        <vt:i4>1507335</vt:i4>
      </vt:variant>
      <vt:variant>
        <vt:i4>69</vt:i4>
      </vt:variant>
      <vt:variant>
        <vt:i4>0</vt:i4>
      </vt:variant>
      <vt:variant>
        <vt:i4>5</vt:i4>
      </vt:variant>
      <vt:variant>
        <vt:lpwstr>consultantplus://offline/ref=742CA262658E9D7C5AF222938AD9FA1273CFF7C0C6F4400CAE740A2C6B180DDB0E56B6A154C526D6EFDAAAF8A9bDJEL</vt:lpwstr>
      </vt:variant>
      <vt:variant>
        <vt:lpwstr/>
      </vt:variant>
      <vt:variant>
        <vt:i4>5046278</vt:i4>
      </vt:variant>
      <vt:variant>
        <vt:i4>66</vt:i4>
      </vt:variant>
      <vt:variant>
        <vt:i4>0</vt:i4>
      </vt:variant>
      <vt:variant>
        <vt:i4>5</vt:i4>
      </vt:variant>
      <vt:variant>
        <vt:lpwstr>consultantplus://offline/ref=67E985A5F54F49C826B40B0BAE8CDFAA68FEE4A18DD924D0CBF8B3FB49F799C29EEA898FF8r0rDG</vt:lpwstr>
      </vt:variant>
      <vt:variant>
        <vt:lpwstr/>
      </vt:variant>
      <vt:variant>
        <vt:i4>3997802</vt:i4>
      </vt:variant>
      <vt:variant>
        <vt:i4>63</vt:i4>
      </vt:variant>
      <vt:variant>
        <vt:i4>0</vt:i4>
      </vt:variant>
      <vt:variant>
        <vt:i4>5</vt:i4>
      </vt:variant>
      <vt:variant>
        <vt:lpwstr>consultantplus://offline/ref=60595096BF6A3030665F30291E87DC0AB9BF8CC2FD4C95EB176156BBD15C04BF563A59CAD2FCF1D0C275F8B164854CBA2B3E76B2409EQ1G3L</vt:lpwstr>
      </vt:variant>
      <vt:variant>
        <vt:lpwstr/>
      </vt:variant>
      <vt:variant>
        <vt:i4>6160472</vt:i4>
      </vt:variant>
      <vt:variant>
        <vt:i4>60</vt:i4>
      </vt:variant>
      <vt:variant>
        <vt:i4>0</vt:i4>
      </vt:variant>
      <vt:variant>
        <vt:i4>5</vt:i4>
      </vt:variant>
      <vt:variant>
        <vt:lpwstr>consultantplus://offline/ref=33AD25877E39E7BCA47E08618DEF0F26798E5B85305C10C4961EC72CF1568075F9E73A048CEBA998609AE179314742FD6AADECF37EZAE4L</vt:lpwstr>
      </vt:variant>
      <vt:variant>
        <vt:lpwstr/>
      </vt:variant>
      <vt:variant>
        <vt:i4>4063329</vt:i4>
      </vt:variant>
      <vt:variant>
        <vt:i4>57</vt:i4>
      </vt:variant>
      <vt:variant>
        <vt:i4>0</vt:i4>
      </vt:variant>
      <vt:variant>
        <vt:i4>5</vt:i4>
      </vt:variant>
      <vt:variant>
        <vt:lpwstr>consultantplus://offline/ref=33AD25877E39E7BCA47E08618DEF0F267B875B8B3A5810C4961EC72CF1568075F9E73A0084EEA2CD31D5E025741251FD68ADEFF161AE5426Z8E5L</vt:lpwstr>
      </vt:variant>
      <vt:variant>
        <vt:lpwstr/>
      </vt:variant>
      <vt:variant>
        <vt:i4>5373956</vt:i4>
      </vt:variant>
      <vt:variant>
        <vt:i4>54</vt:i4>
      </vt:variant>
      <vt:variant>
        <vt:i4>0</vt:i4>
      </vt:variant>
      <vt:variant>
        <vt:i4>5</vt:i4>
      </vt:variant>
      <vt:variant>
        <vt:lpwstr>consultantplus://offline/ref=926A183517BC8C448FEAF871B2BAFC122B56C399BFF51765957EB666F7A9921917539DDD72AE1CB04CB00B4512EFDAA9AFE66FC4AFu6B4L</vt:lpwstr>
      </vt:variant>
      <vt:variant>
        <vt:lpwstr/>
      </vt:variant>
      <vt:variant>
        <vt:i4>5046367</vt:i4>
      </vt:variant>
      <vt:variant>
        <vt:i4>51</vt:i4>
      </vt:variant>
      <vt:variant>
        <vt:i4>0</vt:i4>
      </vt:variant>
      <vt:variant>
        <vt:i4>5</vt:i4>
      </vt:variant>
      <vt:variant>
        <vt:lpwstr>consultantplus://offline/ref=67E985A5F54F49C826B40B0BAE8CDFAA68FEE4A18DD924D0CBF8B3FB49F799C29EEA898CFCr0rCG</vt:lpwstr>
      </vt:variant>
      <vt:variant>
        <vt:lpwstr/>
      </vt:variant>
      <vt:variant>
        <vt:i4>5046365</vt:i4>
      </vt:variant>
      <vt:variant>
        <vt:i4>48</vt:i4>
      </vt:variant>
      <vt:variant>
        <vt:i4>0</vt:i4>
      </vt:variant>
      <vt:variant>
        <vt:i4>5</vt:i4>
      </vt:variant>
      <vt:variant>
        <vt:lpwstr>consultantplus://offline/ref=67E985A5F54F49C826B40B0BAE8CDFAA68FEE4A18DD924D0CBF8B3FB49F799C29EEA898CFFr0rDG</vt:lpwstr>
      </vt:variant>
      <vt:variant>
        <vt:lpwstr/>
      </vt:variant>
      <vt:variant>
        <vt:i4>5046367</vt:i4>
      </vt:variant>
      <vt:variant>
        <vt:i4>45</vt:i4>
      </vt:variant>
      <vt:variant>
        <vt:i4>0</vt:i4>
      </vt:variant>
      <vt:variant>
        <vt:i4>5</vt:i4>
      </vt:variant>
      <vt:variant>
        <vt:lpwstr>consultantplus://offline/ref=67E985A5F54F49C826B40B0BAE8CDFAA68FEE4A18DD924D0CBF8B3FB49F799C29EEA898CFFr0rFG</vt:lpwstr>
      </vt:variant>
      <vt:variant>
        <vt:lpwstr/>
      </vt:variant>
      <vt:variant>
        <vt:i4>5046360</vt:i4>
      </vt:variant>
      <vt:variant>
        <vt:i4>42</vt:i4>
      </vt:variant>
      <vt:variant>
        <vt:i4>0</vt:i4>
      </vt:variant>
      <vt:variant>
        <vt:i4>5</vt:i4>
      </vt:variant>
      <vt:variant>
        <vt:lpwstr>consultantplus://offline/ref=67E985A5F54F49C826B40B0BAE8CDFAA68FEE4A18DD924D0CBF8B3FB49F799C29EEA898CFBr0rEG</vt:lpwstr>
      </vt:variant>
      <vt:variant>
        <vt:lpwstr/>
      </vt:variant>
      <vt:variant>
        <vt:i4>7471211</vt:i4>
      </vt:variant>
      <vt:variant>
        <vt:i4>39</vt:i4>
      </vt:variant>
      <vt:variant>
        <vt:i4>0</vt:i4>
      </vt:variant>
      <vt:variant>
        <vt:i4>5</vt:i4>
      </vt:variant>
      <vt:variant>
        <vt:lpwstr>consultantplus://offline/ref=504F03A8FA9479CF8B3CBD1ACCABA3EA14079378D7D47651B8335AC3778DDA549E81D645D206591F6BB93833D43939A17946C2FF7DADjBA9L</vt:lpwstr>
      </vt:variant>
      <vt:variant>
        <vt:lpwstr/>
      </vt:variant>
      <vt:variant>
        <vt:i4>6684775</vt:i4>
      </vt:variant>
      <vt:variant>
        <vt:i4>36</vt:i4>
      </vt:variant>
      <vt:variant>
        <vt:i4>0</vt:i4>
      </vt:variant>
      <vt:variant>
        <vt:i4>5</vt:i4>
      </vt:variant>
      <vt:variant>
        <vt:lpwstr>consultantplus://offline/ref=48D1A8DCC636A8927BD9989FBA69C4FEEBF80A95EC953A6E9FFEC6230550A9752423938187D59C1C1EA68EF2EA430AD162032C1BC4EDr67FK</vt:lpwstr>
      </vt:variant>
      <vt:variant>
        <vt:lpwstr/>
      </vt:variant>
      <vt:variant>
        <vt:i4>6684733</vt:i4>
      </vt:variant>
      <vt:variant>
        <vt:i4>33</vt:i4>
      </vt:variant>
      <vt:variant>
        <vt:i4>0</vt:i4>
      </vt:variant>
      <vt:variant>
        <vt:i4>5</vt:i4>
      </vt:variant>
      <vt:variant>
        <vt:lpwstr>consultantplus://offline/ref=48D1A8DCC636A8927BD9989FBA69C4FEEBF80E98E09C3A6E9FFEC6230550A9752423938280D5911C1EA68EF2EA430AD162032C1BC4EDr67FK</vt:lpwstr>
      </vt:variant>
      <vt:variant>
        <vt:lpwstr/>
      </vt:variant>
      <vt:variant>
        <vt:i4>5046283</vt:i4>
      </vt:variant>
      <vt:variant>
        <vt:i4>30</vt:i4>
      </vt:variant>
      <vt:variant>
        <vt:i4>0</vt:i4>
      </vt:variant>
      <vt:variant>
        <vt:i4>5</vt:i4>
      </vt:variant>
      <vt:variant>
        <vt:lpwstr>consultantplus://offline/ref=67E985A5F54F49C826B40B0BAE8CDFAA68FEE4A18DD924D0CBF8B3FB49F799C29EEA8982FFr0rCG</vt:lpwstr>
      </vt:variant>
      <vt:variant>
        <vt:lpwstr/>
      </vt:variant>
      <vt:variant>
        <vt:i4>4915284</vt:i4>
      </vt:variant>
      <vt:variant>
        <vt:i4>27</vt:i4>
      </vt:variant>
      <vt:variant>
        <vt:i4>0</vt:i4>
      </vt:variant>
      <vt:variant>
        <vt:i4>5</vt:i4>
      </vt:variant>
      <vt:variant>
        <vt:lpwstr>consultantplus://offline/ref=67E985A5F54F49C826B40B0BAE8CDFAA68F4E2A085D624D0CBF8B3FB49rFr7G</vt:lpwstr>
      </vt:variant>
      <vt:variant>
        <vt:lpwstr/>
      </vt:variant>
      <vt:variant>
        <vt:i4>327748</vt:i4>
      </vt:variant>
      <vt:variant>
        <vt:i4>24</vt:i4>
      </vt:variant>
      <vt:variant>
        <vt:i4>0</vt:i4>
      </vt:variant>
      <vt:variant>
        <vt:i4>5</vt:i4>
      </vt:variant>
      <vt:variant>
        <vt:lpwstr/>
      </vt:variant>
      <vt:variant>
        <vt:lpwstr>P144</vt:lpwstr>
      </vt:variant>
      <vt:variant>
        <vt:i4>327747</vt:i4>
      </vt:variant>
      <vt:variant>
        <vt:i4>21</vt:i4>
      </vt:variant>
      <vt:variant>
        <vt:i4>0</vt:i4>
      </vt:variant>
      <vt:variant>
        <vt:i4>5</vt:i4>
      </vt:variant>
      <vt:variant>
        <vt:lpwstr/>
      </vt:variant>
      <vt:variant>
        <vt:lpwstr>P134</vt:lpwstr>
      </vt:variant>
      <vt:variant>
        <vt:i4>5046366</vt:i4>
      </vt:variant>
      <vt:variant>
        <vt:i4>18</vt:i4>
      </vt:variant>
      <vt:variant>
        <vt:i4>0</vt:i4>
      </vt:variant>
      <vt:variant>
        <vt:i4>5</vt:i4>
      </vt:variant>
      <vt:variant>
        <vt:lpwstr>consultantplus://offline/ref=67E985A5F54F49C826B40B0BAE8CDFAA68FEE4A18DD924D0CBF8B3FB49F799C29EEA8982FDr0r4G</vt:lpwstr>
      </vt:variant>
      <vt:variant>
        <vt:lpwstr/>
      </vt:variant>
      <vt:variant>
        <vt:i4>5046366</vt:i4>
      </vt:variant>
      <vt:variant>
        <vt:i4>15</vt:i4>
      </vt:variant>
      <vt:variant>
        <vt:i4>0</vt:i4>
      </vt:variant>
      <vt:variant>
        <vt:i4>5</vt:i4>
      </vt:variant>
      <vt:variant>
        <vt:lpwstr>consultantplus://offline/ref=67E985A5F54F49C826B40B0BAE8CDFAA68FEE4A18DD924D0CBF8B3FB49F799C29EEA8982FDr0r4G</vt:lpwstr>
      </vt:variant>
      <vt:variant>
        <vt:lpwstr/>
      </vt:variant>
      <vt:variant>
        <vt:i4>4915286</vt:i4>
      </vt:variant>
      <vt:variant>
        <vt:i4>12</vt:i4>
      </vt:variant>
      <vt:variant>
        <vt:i4>0</vt:i4>
      </vt:variant>
      <vt:variant>
        <vt:i4>5</vt:i4>
      </vt:variant>
      <vt:variant>
        <vt:lpwstr>consultantplus://offline/ref=67E985A5F54F49C826B40B0BAE8CDFAA68FEE3AE86D224D0CBF8B3FB49rFr7G</vt:lpwstr>
      </vt:variant>
      <vt:variant>
        <vt:lpwstr/>
      </vt:variant>
      <vt:variant>
        <vt:i4>4915284</vt:i4>
      </vt:variant>
      <vt:variant>
        <vt:i4>9</vt:i4>
      </vt:variant>
      <vt:variant>
        <vt:i4>0</vt:i4>
      </vt:variant>
      <vt:variant>
        <vt:i4>5</vt:i4>
      </vt:variant>
      <vt:variant>
        <vt:lpwstr>consultantplus://offline/ref=67E985A5F54F49C826B40B0BAE8CDFAA68F4E2A085D624D0CBF8B3FB49rFr7G</vt:lpwstr>
      </vt:variant>
      <vt:variant>
        <vt:lpwstr/>
      </vt:variant>
      <vt:variant>
        <vt:i4>327752</vt:i4>
      </vt:variant>
      <vt:variant>
        <vt:i4>6</vt:i4>
      </vt:variant>
      <vt:variant>
        <vt:i4>0</vt:i4>
      </vt:variant>
      <vt:variant>
        <vt:i4>5</vt:i4>
      </vt:variant>
      <vt:variant>
        <vt:lpwstr/>
      </vt:variant>
      <vt:variant>
        <vt:lpwstr>P386</vt:lpwstr>
      </vt:variant>
      <vt:variant>
        <vt:i4>6553702</vt:i4>
      </vt:variant>
      <vt:variant>
        <vt:i4>3</vt:i4>
      </vt:variant>
      <vt:variant>
        <vt:i4>0</vt:i4>
      </vt:variant>
      <vt:variant>
        <vt:i4>5</vt:i4>
      </vt:variant>
      <vt:variant>
        <vt:lpwstr>http://www.gosuslugi.pnzreg.ru/</vt:lpwstr>
      </vt:variant>
      <vt:variant>
        <vt:lpwstr/>
      </vt:variant>
      <vt:variant>
        <vt:i4>1572884</vt:i4>
      </vt:variant>
      <vt:variant>
        <vt:i4>0</vt:i4>
      </vt:variant>
      <vt:variant>
        <vt:i4>0</vt:i4>
      </vt:variant>
      <vt:variant>
        <vt:i4>5</vt:i4>
      </vt:variant>
      <vt:variant>
        <vt:lpwstr>mailto:besson_adm@mail.ru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Орлова Галина Юрьевна</dc:creator>
  <cp:lastModifiedBy>Admin</cp:lastModifiedBy>
  <cp:revision>5</cp:revision>
  <cp:lastPrinted>2019-03-18T12:50:00Z</cp:lastPrinted>
  <dcterms:created xsi:type="dcterms:W3CDTF">2019-02-14T12:16:00Z</dcterms:created>
  <dcterms:modified xsi:type="dcterms:W3CDTF">2019-03-18T12:50:00Z</dcterms:modified>
</cp:coreProperties>
</file>