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EE1682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</w:t>
      </w:r>
      <w:r w:rsidR="00EE1682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</w:t>
      </w:r>
      <w:r w:rsidR="00EE1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A75980" w:rsidP="00567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bookmarkStart w:id="1" w:name="_GoBack"/>
      <w:bookmarkEnd w:id="1"/>
      <w:r w:rsidR="005670EB">
        <w:rPr>
          <w:rFonts w:ascii="Times New Roman" w:eastAsia="Times New Roman" w:hAnsi="Times New Roman" w:cs="Times New Roman"/>
          <w:b/>
          <w:lang w:eastAsia="ru-RU"/>
        </w:rPr>
        <w:t xml:space="preserve"> 2022 год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«Управление муниципальными финансами, муниципальным долгом, муниципальной собственностью </w:t>
      </w:r>
      <w:r w:rsidR="00EE1682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Пензенской области на 2014-2024 годы»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EE168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="00A75980"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B34F9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EB6DAD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567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CB34F9"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ассов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ые расходы иа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9" w:rsidRPr="0098418E" w:rsidRDefault="00CB34F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"Предоставление межбюджетных трансфертов из бюджета </w:t>
            </w:r>
            <w:r w:rsidR="00EE16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Вазерского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сельсовета Бессоновского района Пензенской области"</w:t>
            </w: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E357B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EE1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исполнение бюджета) на 2022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и  плановый период 202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202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 муниципального заказа) на 2022 год и  плановый период 2023 и 2024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</w:t>
            </w:r>
            <w:r w:rsidR="00C710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 финансового контроля на 2022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и  плановый </w:t>
            </w:r>
            <w:r w:rsidR="00C710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период 2023 и 2024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75415A" w:rsidRDefault="00A20BC8" w:rsidP="00C71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</w:t>
            </w:r>
            <w:r w:rsidR="00C710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год и  плановый период 2023 и 2024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EE1682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EE16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0BC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FC1D58" w:rsidRDefault="00A20BC8" w:rsidP="00C71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</w:t>
            </w:r>
            <w:r w:rsidR="00C710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и  плановый</w:t>
            </w:r>
            <w:r w:rsidR="00C710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период 2023 и 2024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01151D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C8" w:rsidRPr="00EB6DAD" w:rsidRDefault="00A20BC8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FC665E" w:rsidRDefault="00FC665E" w:rsidP="001A1F14">
            <w:pPr>
              <w:pStyle w:val="ac"/>
              <w:spacing w:after="0"/>
              <w:jc w:val="both"/>
              <w:rPr>
                <w:sz w:val="16"/>
                <w:szCs w:val="16"/>
              </w:rPr>
            </w:pPr>
            <w:r w:rsidRPr="00FC665E">
              <w:rPr>
                <w:sz w:val="16"/>
                <w:szCs w:val="16"/>
              </w:rPr>
              <w:t xml:space="preserve">Межбюджетные трансферты, передаваемые бюджету муниципального района на исполнение части полномочий поселений по </w:t>
            </w:r>
            <w:r w:rsidRPr="00FC665E">
              <w:rPr>
                <w:sz w:val="16"/>
                <w:szCs w:val="16"/>
              </w:rPr>
              <w:lastRenderedPageBreak/>
              <w:t>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r w:rsidRPr="00FC1D58">
              <w:rPr>
                <w:sz w:val="16"/>
                <w:szCs w:val="16"/>
              </w:rPr>
              <w:t xml:space="preserve"> на 202</w:t>
            </w:r>
            <w:r>
              <w:rPr>
                <w:sz w:val="16"/>
                <w:szCs w:val="16"/>
              </w:rPr>
              <w:t>2</w:t>
            </w:r>
            <w:r w:rsidRPr="00FC1D58">
              <w:rPr>
                <w:sz w:val="16"/>
                <w:szCs w:val="16"/>
              </w:rPr>
              <w:t xml:space="preserve"> год и  плановый</w:t>
            </w:r>
            <w:r>
              <w:rPr>
                <w:sz w:val="16"/>
                <w:szCs w:val="16"/>
              </w:rPr>
              <w:t xml:space="preserve"> период 2023 и 2024</w:t>
            </w:r>
            <w:r w:rsidRPr="00FC1D58">
              <w:rPr>
                <w:sz w:val="16"/>
                <w:szCs w:val="16"/>
              </w:rPr>
              <w:t xml:space="preserve">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FC665E" w:rsidRPr="0075415A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</w:t>
            </w: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15,320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9F6709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75415A" w:rsidRDefault="00FC665E" w:rsidP="009F6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"Управление муниципальным долгом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области"</w:t>
            </w: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61775C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540506" w:rsidRDefault="00FC665E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C665E" w:rsidRPr="00540506" w:rsidRDefault="00FC665E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61775C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61775C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Управление муниципальной собственностью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Вазерского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Оптимизация, управление и распоряжение имуществом, находящимся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1E37D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1E37D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1E37DC" w:rsidP="00A1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1E37DC">
            <w:r>
              <w:t>1198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1E37DC">
            <w:r>
              <w:t>1198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1E37D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1E37DC" w:rsidP="003A4073">
            <w:r>
              <w:t>1198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1E37DC" w:rsidP="003A4073">
            <w:r>
              <w:t>1198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1E37DC" w:rsidP="001E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E357B" w:rsidRDefault="00FC665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287648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работ по территориально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му планированию, градостроительному зонированию, планировки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287648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287648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B42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E37D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37D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37D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37D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rPr>
                <w:b/>
                <w:sz w:val="16"/>
                <w:szCs w:val="16"/>
              </w:rPr>
            </w:pPr>
            <w:r w:rsidRPr="001E37DC">
              <w:rPr>
                <w:b/>
                <w:sz w:val="16"/>
                <w:szCs w:val="16"/>
              </w:rPr>
              <w:t>1198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rPr>
                <w:b/>
                <w:sz w:val="16"/>
                <w:szCs w:val="16"/>
              </w:rPr>
            </w:pPr>
            <w:r w:rsidRPr="001E37DC">
              <w:rPr>
                <w:b/>
                <w:sz w:val="16"/>
                <w:szCs w:val="16"/>
              </w:rPr>
              <w:t>1198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37D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rPr>
                <w:b/>
                <w:sz w:val="16"/>
                <w:szCs w:val="16"/>
              </w:rPr>
            </w:pPr>
            <w:r w:rsidRPr="001E37DC">
              <w:rPr>
                <w:b/>
                <w:sz w:val="16"/>
                <w:szCs w:val="16"/>
              </w:rPr>
              <w:t>1198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rPr>
                <w:b/>
                <w:sz w:val="16"/>
                <w:szCs w:val="16"/>
              </w:rPr>
            </w:pPr>
            <w:r w:rsidRPr="001E37DC">
              <w:rPr>
                <w:b/>
                <w:sz w:val="16"/>
                <w:szCs w:val="16"/>
              </w:rPr>
              <w:t>1198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1E37DC" w:rsidRDefault="001E37DC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37D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DC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FC665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65E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1E37DC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1E37DC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EB6DAD" w:rsidRDefault="001E37DC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1213,4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1E37DC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5E" w:rsidRPr="000E32A9" w:rsidRDefault="00FC665E" w:rsidP="00012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DE04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FF6" w:rsidRDefault="00D11FF6">
      <w:pPr>
        <w:spacing w:after="0" w:line="240" w:lineRule="auto"/>
      </w:pPr>
      <w:r>
        <w:separator/>
      </w:r>
    </w:p>
  </w:endnote>
  <w:endnote w:type="continuationSeparator" w:id="1">
    <w:p w:rsidR="00D11FF6" w:rsidRDefault="00D1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400916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Pr="00C85E18" w:rsidRDefault="00400916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="00A75980"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E37DC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FF6" w:rsidRDefault="00D11FF6">
      <w:pPr>
        <w:spacing w:after="0" w:line="240" w:lineRule="auto"/>
      </w:pPr>
      <w:r>
        <w:separator/>
      </w:r>
    </w:p>
  </w:footnote>
  <w:footnote w:type="continuationSeparator" w:id="1">
    <w:p w:rsidR="00D11FF6" w:rsidRDefault="00D1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400916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0"/>
    <w:rsid w:val="0001151D"/>
    <w:rsid w:val="000124D7"/>
    <w:rsid w:val="00016B1F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7DC"/>
    <w:rsid w:val="001E3CAA"/>
    <w:rsid w:val="00204118"/>
    <w:rsid w:val="0023327E"/>
    <w:rsid w:val="00274B87"/>
    <w:rsid w:val="00287648"/>
    <w:rsid w:val="002D4B87"/>
    <w:rsid w:val="002E14F5"/>
    <w:rsid w:val="00302B27"/>
    <w:rsid w:val="00302F91"/>
    <w:rsid w:val="003B34C9"/>
    <w:rsid w:val="003B41C7"/>
    <w:rsid w:val="00400916"/>
    <w:rsid w:val="004237E6"/>
    <w:rsid w:val="00431B2C"/>
    <w:rsid w:val="004465FD"/>
    <w:rsid w:val="004609AC"/>
    <w:rsid w:val="004842EC"/>
    <w:rsid w:val="004A79FF"/>
    <w:rsid w:val="00535ABE"/>
    <w:rsid w:val="005365BE"/>
    <w:rsid w:val="00540506"/>
    <w:rsid w:val="00541DB6"/>
    <w:rsid w:val="005538A8"/>
    <w:rsid w:val="005670EB"/>
    <w:rsid w:val="005C23C8"/>
    <w:rsid w:val="005D2275"/>
    <w:rsid w:val="00602956"/>
    <w:rsid w:val="0061775C"/>
    <w:rsid w:val="006236A0"/>
    <w:rsid w:val="0063106C"/>
    <w:rsid w:val="00666D2A"/>
    <w:rsid w:val="00692A4F"/>
    <w:rsid w:val="006B741D"/>
    <w:rsid w:val="006E6761"/>
    <w:rsid w:val="00700200"/>
    <w:rsid w:val="00750C52"/>
    <w:rsid w:val="007521FF"/>
    <w:rsid w:val="0075415A"/>
    <w:rsid w:val="00775586"/>
    <w:rsid w:val="007807BC"/>
    <w:rsid w:val="00796B61"/>
    <w:rsid w:val="007E62CF"/>
    <w:rsid w:val="00846474"/>
    <w:rsid w:val="008478E7"/>
    <w:rsid w:val="008A642B"/>
    <w:rsid w:val="009179FC"/>
    <w:rsid w:val="009409FA"/>
    <w:rsid w:val="00952A83"/>
    <w:rsid w:val="009A0AAE"/>
    <w:rsid w:val="009B3455"/>
    <w:rsid w:val="009C4817"/>
    <w:rsid w:val="009E7F06"/>
    <w:rsid w:val="009F0217"/>
    <w:rsid w:val="009F6709"/>
    <w:rsid w:val="00A10657"/>
    <w:rsid w:val="00A13439"/>
    <w:rsid w:val="00A20BC8"/>
    <w:rsid w:val="00A21281"/>
    <w:rsid w:val="00A32AE7"/>
    <w:rsid w:val="00A40329"/>
    <w:rsid w:val="00A660C2"/>
    <w:rsid w:val="00A75980"/>
    <w:rsid w:val="00AD74E6"/>
    <w:rsid w:val="00B205FF"/>
    <w:rsid w:val="00B45460"/>
    <w:rsid w:val="00B917F4"/>
    <w:rsid w:val="00C07FAF"/>
    <w:rsid w:val="00C137A5"/>
    <w:rsid w:val="00C20288"/>
    <w:rsid w:val="00C636F1"/>
    <w:rsid w:val="00C6445F"/>
    <w:rsid w:val="00C71066"/>
    <w:rsid w:val="00C77075"/>
    <w:rsid w:val="00CB34F9"/>
    <w:rsid w:val="00CE4830"/>
    <w:rsid w:val="00D11FF6"/>
    <w:rsid w:val="00D516AA"/>
    <w:rsid w:val="00D522CE"/>
    <w:rsid w:val="00D71DED"/>
    <w:rsid w:val="00D749F6"/>
    <w:rsid w:val="00D92866"/>
    <w:rsid w:val="00DA6D62"/>
    <w:rsid w:val="00DE048F"/>
    <w:rsid w:val="00DE5BB5"/>
    <w:rsid w:val="00DE7566"/>
    <w:rsid w:val="00E139E9"/>
    <w:rsid w:val="00E35E60"/>
    <w:rsid w:val="00E3694A"/>
    <w:rsid w:val="00E411B9"/>
    <w:rsid w:val="00E760E8"/>
    <w:rsid w:val="00E851EC"/>
    <w:rsid w:val="00E943D3"/>
    <w:rsid w:val="00EA23DD"/>
    <w:rsid w:val="00EA58B6"/>
    <w:rsid w:val="00EB6DAD"/>
    <w:rsid w:val="00ED2253"/>
    <w:rsid w:val="00EE1682"/>
    <w:rsid w:val="00EE357B"/>
    <w:rsid w:val="00F02502"/>
    <w:rsid w:val="00F15966"/>
    <w:rsid w:val="00F21561"/>
    <w:rsid w:val="00F23F5B"/>
    <w:rsid w:val="00F369B5"/>
    <w:rsid w:val="00F40CB2"/>
    <w:rsid w:val="00FC1D58"/>
    <w:rsid w:val="00FC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Body Text"/>
    <w:basedOn w:val="a"/>
    <w:link w:val="ad"/>
    <w:unhideWhenUsed/>
    <w:rsid w:val="00FC665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FC66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E0D1-1705-42A5-87D3-B2B36D48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2023-04-01T14:55:00Z</dcterms:created>
  <dcterms:modified xsi:type="dcterms:W3CDTF">2023-04-01T14:55:00Z</dcterms:modified>
</cp:coreProperties>
</file>