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704446" w:rsidRDefault="00BD3081">
      <w:pPr>
        <w:rPr>
          <w:sz w:val="28"/>
        </w:rPr>
      </w:pPr>
      <w:r>
        <w:rPr>
          <w:sz w:val="28"/>
        </w:rPr>
        <w:t>1</w:t>
      </w:r>
      <w:r w:rsidR="0052557C">
        <w:rPr>
          <w:sz w:val="28"/>
        </w:rPr>
        <w:t>3</w:t>
      </w:r>
      <w:r w:rsidR="0031372C">
        <w:rPr>
          <w:sz w:val="28"/>
        </w:rPr>
        <w:t>.0</w:t>
      </w:r>
      <w:r w:rsidR="0052557C">
        <w:rPr>
          <w:sz w:val="28"/>
        </w:rPr>
        <w:t>6</w:t>
      </w:r>
      <w:r w:rsidR="0031372C">
        <w:rPr>
          <w:sz w:val="28"/>
        </w:rPr>
        <w:t>.2023</w:t>
      </w:r>
      <w:r w:rsidR="00894018">
        <w:rPr>
          <w:sz w:val="28"/>
        </w:rPr>
        <w:t>г.</w:t>
      </w:r>
      <w:r w:rsidR="00757F14">
        <w:rPr>
          <w:sz w:val="28"/>
        </w:rPr>
        <w:t xml:space="preserve">                                                                </w:t>
      </w:r>
      <w:r w:rsidR="001D182B">
        <w:rPr>
          <w:sz w:val="28"/>
        </w:rPr>
        <w:t xml:space="preserve">          </w:t>
      </w:r>
      <w:r w:rsidR="00757F14">
        <w:rPr>
          <w:sz w:val="28"/>
        </w:rPr>
        <w:t xml:space="preserve">                     №</w:t>
      </w:r>
      <w:r w:rsidR="00020A7A">
        <w:rPr>
          <w:sz w:val="28"/>
        </w:rPr>
        <w:t xml:space="preserve"> </w:t>
      </w:r>
      <w:r w:rsidR="000B177B">
        <w:rPr>
          <w:sz w:val="28"/>
        </w:rPr>
        <w:t>7</w:t>
      </w:r>
      <w:r w:rsidR="009F08C1">
        <w:rPr>
          <w:sz w:val="28"/>
        </w:rPr>
        <w:t>7/39</w:t>
      </w:r>
      <w:r w:rsidR="007478C9">
        <w:rPr>
          <w:sz w:val="28"/>
        </w:rPr>
        <w:t>3</w:t>
      </w:r>
    </w:p>
    <w:p w:rsidR="000368DE" w:rsidRPr="0082393A" w:rsidRDefault="000368DE">
      <w:pPr>
        <w:rPr>
          <w:sz w:val="28"/>
        </w:rPr>
      </w:pPr>
    </w:p>
    <w:p w:rsidR="001D182B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0E86">
        <w:rPr>
          <w:rFonts w:ascii="Times New Roman" w:hAnsi="Times New Roman" w:cs="Times New Roman"/>
          <w:b/>
          <w:sz w:val="28"/>
          <w:szCs w:val="28"/>
        </w:rPr>
        <w:t xml:space="preserve">О формировании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на территории Бессоновского района </w:t>
      </w:r>
    </w:p>
    <w:p w:rsidR="001D182B" w:rsidRPr="00C10E86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Пензенской области </w:t>
      </w:r>
      <w:r w:rsidRPr="00C10E86">
        <w:rPr>
          <w:rFonts w:ascii="Times New Roman" w:hAnsi="Times New Roman" w:cs="Times New Roman"/>
          <w:b/>
          <w:sz w:val="28"/>
          <w:szCs w:val="28"/>
        </w:rPr>
        <w:t>участков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r w:rsidRPr="00C10E86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EA6180">
        <w:rPr>
          <w:rFonts w:ascii="Times New Roman" w:hAnsi="Times New Roman" w:cs="Times New Roman"/>
          <w:b/>
          <w:sz w:val="28"/>
          <w:szCs w:val="28"/>
        </w:rPr>
        <w:t xml:space="preserve"> 38</w:t>
      </w:r>
      <w:r w:rsidR="007478C9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и о назначении </w:t>
      </w:r>
      <w:r>
        <w:rPr>
          <w:rFonts w:ascii="Times New Roman" w:hAnsi="Times New Roman" w:cs="Times New Roman"/>
          <w:b/>
          <w:sz w:val="28"/>
          <w:szCs w:val="28"/>
        </w:rPr>
        <w:t>его</w:t>
      </w:r>
      <w:r w:rsidRPr="0078313B">
        <w:rPr>
          <w:rFonts w:ascii="Times New Roman" w:hAnsi="Times New Roman" w:cs="Times New Roman"/>
          <w:b/>
          <w:sz w:val="28"/>
          <w:szCs w:val="28"/>
        </w:rPr>
        <w:t xml:space="preserve"> председател</w:t>
      </w:r>
      <w:r>
        <w:rPr>
          <w:rFonts w:ascii="Times New Roman" w:hAnsi="Times New Roman" w:cs="Times New Roman"/>
          <w:b/>
          <w:sz w:val="28"/>
          <w:szCs w:val="28"/>
        </w:rPr>
        <w:t>я</w:t>
      </w:r>
    </w:p>
    <w:p w:rsidR="001D182B" w:rsidRPr="00C10E86" w:rsidRDefault="001D182B" w:rsidP="001D182B">
      <w:pPr>
        <w:pStyle w:val="ConsPlusNonformat"/>
        <w:spacing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D182B" w:rsidRPr="001D182B" w:rsidRDefault="001D182B" w:rsidP="001D182B">
      <w:pPr>
        <w:pStyle w:val="6"/>
        <w:spacing w:line="360" w:lineRule="auto"/>
        <w:ind w:firstLine="709"/>
        <w:jc w:val="both"/>
        <w:rPr>
          <w:b w:val="0"/>
          <w:szCs w:val="28"/>
          <w:u w:val="none"/>
        </w:rPr>
      </w:pPr>
      <w:r w:rsidRPr="001D182B">
        <w:rPr>
          <w:b w:val="0"/>
          <w:szCs w:val="28"/>
          <w:u w:val="none"/>
        </w:rPr>
        <w:t xml:space="preserve">Рассмотрев предложения по кандидатурам для назначения в составы участковых избирательных комиссий, в соответствии со </w:t>
      </w:r>
      <w:hyperlink r:id="rId7">
        <w:r w:rsidRPr="001D182B">
          <w:rPr>
            <w:b w:val="0"/>
            <w:szCs w:val="28"/>
            <w:u w:val="none"/>
          </w:rPr>
          <w:t>статьями 20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8">
        <w:r w:rsidRPr="001D182B">
          <w:rPr>
            <w:b w:val="0"/>
            <w:szCs w:val="28"/>
            <w:u w:val="none"/>
          </w:rPr>
          <w:t>22</w:t>
        </w:r>
      </w:hyperlink>
      <w:r w:rsidRPr="001D182B">
        <w:rPr>
          <w:b w:val="0"/>
          <w:szCs w:val="28"/>
          <w:u w:val="none"/>
        </w:rPr>
        <w:t xml:space="preserve">, </w:t>
      </w:r>
      <w:hyperlink r:id="rId9">
        <w:r w:rsidRPr="001D182B">
          <w:rPr>
            <w:b w:val="0"/>
            <w:szCs w:val="28"/>
            <w:u w:val="none"/>
          </w:rPr>
          <w:t>27</w:t>
        </w:r>
      </w:hyperlink>
      <w:r w:rsidRPr="001D182B">
        <w:rPr>
          <w:b w:val="0"/>
          <w:szCs w:val="28"/>
          <w:u w:val="none"/>
        </w:rPr>
        <w:t>, 28 Федерального закона от 12.06.2002 № 67 - ФЗ «Об основных гарантиях избирательных прав и права на участие в референдуме граждан Российской Федерации»,</w:t>
      </w:r>
      <w:r>
        <w:rPr>
          <w:b w:val="0"/>
          <w:szCs w:val="28"/>
          <w:u w:val="none"/>
        </w:rPr>
        <w:t xml:space="preserve"> </w:t>
      </w:r>
      <w:r w:rsidRPr="001D182B">
        <w:rPr>
          <w:b w:val="0"/>
          <w:szCs w:val="28"/>
          <w:u w:val="none"/>
        </w:rPr>
        <w:t>Методическими рекомендациями о порядке формирования территориальных, окружных и участковых избирательных комиссий, утвержденными постановлением Центральной избирательной комиссии Российской Федерации от 15.03.2023 № 111/863-8, статьей 3, 7 Закона Пензенской области от 2</w:t>
      </w:r>
      <w:r w:rsidR="000E5789">
        <w:rPr>
          <w:b w:val="0"/>
          <w:szCs w:val="28"/>
          <w:u w:val="none"/>
        </w:rPr>
        <w:t>4</w:t>
      </w:r>
      <w:r w:rsidRPr="001D182B">
        <w:rPr>
          <w:b w:val="0"/>
          <w:szCs w:val="28"/>
          <w:u w:val="none"/>
        </w:rPr>
        <w:t xml:space="preserve">.12.2012 № 2326 - ЗПО «Об участковых комиссиях и о внесении изменений в отдельные законы Пензенской области», постановлением территориальной избирательной комиссии </w:t>
      </w:r>
      <w:r w:rsidRPr="001D182B">
        <w:rPr>
          <w:b w:val="0"/>
          <w:szCs w:val="28"/>
          <w:u w:val="none"/>
        </w:rPr>
        <w:br/>
        <w:t xml:space="preserve">от </w:t>
      </w:r>
      <w:r>
        <w:rPr>
          <w:b w:val="0"/>
          <w:szCs w:val="28"/>
          <w:u w:val="none"/>
        </w:rPr>
        <w:t>17.04.2023</w:t>
      </w:r>
      <w:r w:rsidRPr="001D182B">
        <w:rPr>
          <w:b w:val="0"/>
          <w:szCs w:val="28"/>
          <w:u w:val="none"/>
        </w:rPr>
        <w:t xml:space="preserve"> № </w:t>
      </w:r>
      <w:r>
        <w:rPr>
          <w:b w:val="0"/>
          <w:szCs w:val="28"/>
          <w:u w:val="none"/>
        </w:rPr>
        <w:t>75/362</w:t>
      </w:r>
      <w:r w:rsidRPr="001D182B">
        <w:rPr>
          <w:b w:val="0"/>
          <w:szCs w:val="28"/>
          <w:u w:val="none"/>
        </w:rPr>
        <w:t xml:space="preserve"> «О начале формирования участковых избирательных комиссий на территории </w:t>
      </w:r>
      <w:r>
        <w:rPr>
          <w:b w:val="0"/>
          <w:szCs w:val="28"/>
          <w:u w:val="none"/>
        </w:rPr>
        <w:t>Бессоновского</w:t>
      </w:r>
      <w:r w:rsidRPr="001D182B">
        <w:rPr>
          <w:b w:val="0"/>
          <w:szCs w:val="28"/>
          <w:u w:val="none"/>
        </w:rPr>
        <w:t xml:space="preserve"> района Пензенской области»</w:t>
      </w:r>
    </w:p>
    <w:p w:rsidR="001D182B" w:rsidRPr="00EC0196" w:rsidRDefault="001D182B" w:rsidP="001D182B">
      <w:pPr>
        <w:pStyle w:val="6"/>
        <w:spacing w:line="276" w:lineRule="auto"/>
        <w:rPr>
          <w:b w:val="0"/>
          <w:szCs w:val="28"/>
        </w:rPr>
      </w:pPr>
      <w:r w:rsidRPr="00EC0196">
        <w:rPr>
          <w:b w:val="0"/>
          <w:szCs w:val="28"/>
        </w:rPr>
        <w:t xml:space="preserve">Территориальная избирательная комиссия </w:t>
      </w:r>
      <w:r w:rsidRPr="00EC0196">
        <w:rPr>
          <w:szCs w:val="28"/>
        </w:rPr>
        <w:t>постановляет</w:t>
      </w:r>
      <w:r w:rsidRPr="00EC0196">
        <w:rPr>
          <w:b w:val="0"/>
          <w:szCs w:val="28"/>
        </w:rPr>
        <w:t>:</w:t>
      </w:r>
    </w:p>
    <w:p w:rsidR="001D182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3243E">
        <w:rPr>
          <w:rFonts w:ascii="Times New Roman" w:hAnsi="Times New Roman" w:cs="Times New Roman"/>
          <w:sz w:val="28"/>
          <w:szCs w:val="28"/>
        </w:rPr>
        <w:t>1. Сформировать участков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F3243E">
        <w:rPr>
          <w:rFonts w:ascii="Times New Roman" w:hAnsi="Times New Roman" w:cs="Times New Roman"/>
          <w:sz w:val="28"/>
          <w:szCs w:val="28"/>
        </w:rPr>
        <w:t xml:space="preserve"> участк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F3243E">
        <w:rPr>
          <w:rFonts w:ascii="Times New Roman" w:hAnsi="Times New Roman" w:cs="Times New Roman"/>
          <w:sz w:val="28"/>
          <w:szCs w:val="28"/>
        </w:rPr>
        <w:t xml:space="preserve"> № </w:t>
      </w:r>
      <w:r w:rsidR="00EA6180">
        <w:rPr>
          <w:rFonts w:ascii="Times New Roman" w:hAnsi="Times New Roman" w:cs="Times New Roman"/>
          <w:sz w:val="28"/>
          <w:szCs w:val="28"/>
        </w:rPr>
        <w:t>38</w:t>
      </w:r>
      <w:r w:rsidR="00C7142F">
        <w:rPr>
          <w:rFonts w:ascii="Times New Roman" w:hAnsi="Times New Roman" w:cs="Times New Roman"/>
          <w:sz w:val="28"/>
          <w:szCs w:val="28"/>
        </w:rPr>
        <w:t>9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со сроком полн</w:t>
      </w:r>
      <w:r>
        <w:rPr>
          <w:rFonts w:ascii="Times New Roman" w:hAnsi="Times New Roman" w:cs="Times New Roman"/>
          <w:sz w:val="28"/>
          <w:szCs w:val="28"/>
        </w:rPr>
        <w:t>омочий пять лет (2023 -2028 гг.)</w:t>
      </w:r>
      <w:r w:rsidRPr="00F3243E">
        <w:rPr>
          <w:rFonts w:ascii="Times New Roman" w:hAnsi="Times New Roman" w:cs="Times New Roman"/>
          <w:sz w:val="28"/>
          <w:szCs w:val="28"/>
        </w:rPr>
        <w:t xml:space="preserve">, назначив в </w:t>
      </w:r>
      <w:r>
        <w:rPr>
          <w:rFonts w:ascii="Times New Roman" w:hAnsi="Times New Roman" w:cs="Times New Roman"/>
          <w:sz w:val="28"/>
          <w:szCs w:val="28"/>
        </w:rPr>
        <w:t xml:space="preserve">ее </w:t>
      </w:r>
      <w:r w:rsidR="000E5789">
        <w:rPr>
          <w:rFonts w:ascii="Times New Roman" w:hAnsi="Times New Roman" w:cs="Times New Roman"/>
          <w:sz w:val="28"/>
          <w:szCs w:val="28"/>
        </w:rPr>
        <w:t>состав членами участковой избирательной комиссии</w:t>
      </w:r>
      <w:r w:rsidRPr="00F3243E">
        <w:rPr>
          <w:rFonts w:ascii="Times New Roman" w:hAnsi="Times New Roman" w:cs="Times New Roman"/>
          <w:sz w:val="28"/>
          <w:szCs w:val="28"/>
        </w:rPr>
        <w:t xml:space="preserve"> с правом решающего</w:t>
      </w:r>
      <w:r w:rsidR="000E5789">
        <w:rPr>
          <w:rFonts w:ascii="Times New Roman" w:hAnsi="Times New Roman" w:cs="Times New Roman"/>
          <w:sz w:val="28"/>
          <w:szCs w:val="28"/>
        </w:rPr>
        <w:t xml:space="preserve"> голоса лиц согласно прилагаемому списку</w:t>
      </w:r>
      <w:r w:rsidRPr="00F3243E">
        <w:rPr>
          <w:rFonts w:ascii="Times New Roman" w:hAnsi="Times New Roman" w:cs="Times New Roman"/>
          <w:sz w:val="28"/>
          <w:szCs w:val="28"/>
        </w:rPr>
        <w:t>.</w:t>
      </w:r>
    </w:p>
    <w:p w:rsidR="001D182B" w:rsidRDefault="009D1D0B" w:rsidP="00C53328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1D182B">
        <w:rPr>
          <w:sz w:val="28"/>
          <w:szCs w:val="28"/>
        </w:rPr>
        <w:t xml:space="preserve">2. Назначить председателем участковой избирательной комиссии избирательного участка № </w:t>
      </w:r>
      <w:r w:rsidR="00A85FE8" w:rsidRPr="00C53328">
        <w:rPr>
          <w:sz w:val="28"/>
          <w:szCs w:val="28"/>
        </w:rPr>
        <w:t>3</w:t>
      </w:r>
      <w:r w:rsidR="00B65973" w:rsidRPr="00C53328">
        <w:rPr>
          <w:sz w:val="28"/>
          <w:szCs w:val="28"/>
        </w:rPr>
        <w:t>8</w:t>
      </w:r>
      <w:r w:rsidR="00C53328" w:rsidRPr="00C53328">
        <w:rPr>
          <w:sz w:val="28"/>
          <w:szCs w:val="28"/>
        </w:rPr>
        <w:t xml:space="preserve">9 </w:t>
      </w:r>
      <w:r w:rsidR="00C53328">
        <w:rPr>
          <w:sz w:val="28"/>
          <w:szCs w:val="28"/>
        </w:rPr>
        <w:t xml:space="preserve"> Симакину Лидию</w:t>
      </w:r>
      <w:r w:rsidR="00C53328" w:rsidRPr="00C53328">
        <w:rPr>
          <w:sz w:val="28"/>
          <w:szCs w:val="28"/>
        </w:rPr>
        <w:t xml:space="preserve"> Федоровн</w:t>
      </w:r>
      <w:r w:rsidR="00C53328">
        <w:rPr>
          <w:sz w:val="28"/>
          <w:szCs w:val="28"/>
        </w:rPr>
        <w:t>у</w:t>
      </w:r>
      <w:r>
        <w:rPr>
          <w:sz w:val="28"/>
          <w:szCs w:val="28"/>
        </w:rPr>
        <w:t>.</w:t>
      </w:r>
    </w:p>
    <w:p w:rsidR="00C53328" w:rsidRPr="009D1D0B" w:rsidRDefault="00C53328" w:rsidP="00C53328">
      <w:pPr>
        <w:jc w:val="both"/>
        <w:rPr>
          <w:sz w:val="16"/>
          <w:szCs w:val="16"/>
        </w:rPr>
      </w:pP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 Председателю участковой избирательной комиссии, назначенным настоящим постановлением, созвать первое заседание участковой избирательной комиссии </w:t>
      </w:r>
      <w:r w:rsidRPr="00314E2D">
        <w:rPr>
          <w:rFonts w:ascii="Times New Roman" w:hAnsi="Times New Roman" w:cs="Times New Roman"/>
          <w:i/>
          <w:sz w:val="28"/>
          <w:szCs w:val="28"/>
        </w:rPr>
        <w:t>19.06.2023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D182B" w:rsidRPr="00F3243E" w:rsidRDefault="001D182B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F3243E">
        <w:rPr>
          <w:rFonts w:ascii="Times New Roman" w:hAnsi="Times New Roman" w:cs="Times New Roman"/>
          <w:sz w:val="28"/>
          <w:szCs w:val="28"/>
        </w:rPr>
        <w:t xml:space="preserve">. Направить настоящее </w:t>
      </w:r>
      <w:r>
        <w:rPr>
          <w:rFonts w:ascii="Times New Roman" w:hAnsi="Times New Roman" w:cs="Times New Roman"/>
          <w:sz w:val="28"/>
          <w:szCs w:val="28"/>
        </w:rPr>
        <w:t>постановление</w:t>
      </w:r>
      <w:r w:rsidRPr="00F3243E">
        <w:rPr>
          <w:rFonts w:ascii="Times New Roman" w:hAnsi="Times New Roman" w:cs="Times New Roman"/>
          <w:sz w:val="28"/>
          <w:szCs w:val="28"/>
        </w:rPr>
        <w:t xml:space="preserve"> в </w:t>
      </w:r>
      <w:r>
        <w:rPr>
          <w:rFonts w:ascii="Times New Roman" w:hAnsi="Times New Roman" w:cs="Times New Roman"/>
          <w:sz w:val="28"/>
          <w:szCs w:val="28"/>
        </w:rPr>
        <w:t>Избирательную комиссию Пензенской области.</w:t>
      </w:r>
    </w:p>
    <w:p w:rsidR="001D182B" w:rsidRPr="00F3243E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Направить </w:t>
      </w:r>
      <w:r w:rsidR="001D182B">
        <w:rPr>
          <w:rFonts w:ascii="Times New Roman" w:hAnsi="Times New Roman" w:cs="Times New Roman"/>
          <w:sz w:val="28"/>
          <w:szCs w:val="28"/>
        </w:rPr>
        <w:t>настоящее 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в соответствующ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участков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избирательн</w:t>
      </w:r>
      <w:r w:rsidR="001D182B">
        <w:rPr>
          <w:rFonts w:ascii="Times New Roman" w:hAnsi="Times New Roman" w:cs="Times New Roman"/>
          <w:sz w:val="28"/>
          <w:szCs w:val="28"/>
        </w:rPr>
        <w:t>ую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комисси</w:t>
      </w:r>
      <w:r w:rsidR="001D182B">
        <w:rPr>
          <w:rFonts w:ascii="Times New Roman" w:hAnsi="Times New Roman" w:cs="Times New Roman"/>
          <w:sz w:val="28"/>
          <w:szCs w:val="28"/>
        </w:rPr>
        <w:t>ю</w:t>
      </w:r>
      <w:r w:rsidR="001D182B" w:rsidRPr="00F3243E">
        <w:rPr>
          <w:rFonts w:ascii="Times New Roman" w:hAnsi="Times New Roman" w:cs="Times New Roman"/>
          <w:sz w:val="28"/>
          <w:szCs w:val="28"/>
        </w:rPr>
        <w:t>.</w:t>
      </w:r>
      <w:r w:rsidR="001D18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D182B" w:rsidRDefault="000E5789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. Опубликовать настоящее </w:t>
      </w:r>
      <w:r w:rsidR="001D182B">
        <w:rPr>
          <w:rFonts w:ascii="Times New Roman" w:hAnsi="Times New Roman" w:cs="Times New Roman"/>
          <w:sz w:val="28"/>
          <w:szCs w:val="28"/>
        </w:rPr>
        <w:t>постановление</w:t>
      </w:r>
      <w:r w:rsidR="001D182B" w:rsidRPr="00F3243E">
        <w:rPr>
          <w:rFonts w:ascii="Times New Roman" w:hAnsi="Times New Roman" w:cs="Times New Roman"/>
          <w:sz w:val="28"/>
          <w:szCs w:val="28"/>
        </w:rPr>
        <w:t xml:space="preserve"> </w:t>
      </w:r>
      <w:r w:rsidR="00763ED1">
        <w:rPr>
          <w:rFonts w:ascii="Times New Roman" w:hAnsi="Times New Roman" w:cs="Times New Roman"/>
          <w:sz w:val="28"/>
          <w:szCs w:val="28"/>
        </w:rPr>
        <w:t xml:space="preserve"> в официальном информационном бюллетене «Вестник Бессоновского района».</w:t>
      </w:r>
    </w:p>
    <w:p w:rsidR="00763ED1" w:rsidRPr="005F2349" w:rsidRDefault="00763ED1" w:rsidP="001D182B">
      <w:pPr>
        <w:pStyle w:val="ConsPlusNonformat"/>
        <w:spacing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1D182B" w:rsidRPr="00C00AFF" w:rsidRDefault="001D182B" w:rsidP="001D182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26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465"/>
        <w:gridCol w:w="4961"/>
      </w:tblGrid>
      <w:tr w:rsidR="001D182B" w:rsidRPr="00F6232E" w:rsidTr="00012A65">
        <w:trPr>
          <w:trHeight w:val="1042"/>
        </w:trPr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Председатель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jc w:val="right"/>
              <w:rPr>
                <w:i/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О.Н. Грибова</w:t>
            </w:r>
          </w:p>
        </w:tc>
      </w:tr>
      <w:tr w:rsidR="001D182B" w:rsidRPr="00F6232E" w:rsidTr="00012A65">
        <w:tc>
          <w:tcPr>
            <w:tcW w:w="4465" w:type="dxa"/>
          </w:tcPr>
          <w:p w:rsidR="00763ED1" w:rsidRDefault="00763ED1" w:rsidP="00012A65">
            <w:pPr>
              <w:rPr>
                <w:sz w:val="28"/>
              </w:rPr>
            </w:pPr>
          </w:p>
          <w:p w:rsidR="001D182B" w:rsidRPr="00F6232E" w:rsidRDefault="001D182B" w:rsidP="00012A65">
            <w:pPr>
              <w:rPr>
                <w:sz w:val="28"/>
              </w:rPr>
            </w:pPr>
            <w:r w:rsidRPr="00F6232E">
              <w:rPr>
                <w:sz w:val="28"/>
              </w:rPr>
              <w:t>Секретарь территориальной избирательной комиссии</w:t>
            </w:r>
          </w:p>
          <w:p w:rsidR="001D182B" w:rsidRPr="00F6232E" w:rsidRDefault="001D182B" w:rsidP="00012A65">
            <w:pPr>
              <w:rPr>
                <w:sz w:val="28"/>
              </w:rPr>
            </w:pPr>
          </w:p>
        </w:tc>
        <w:tc>
          <w:tcPr>
            <w:tcW w:w="4961" w:type="dxa"/>
          </w:tcPr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F6232E" w:rsidRDefault="001D182B" w:rsidP="00012A65">
            <w:pPr>
              <w:jc w:val="right"/>
              <w:rPr>
                <w:sz w:val="28"/>
              </w:rPr>
            </w:pPr>
          </w:p>
          <w:p w:rsidR="001D182B" w:rsidRPr="00763ED1" w:rsidRDefault="00763ED1" w:rsidP="00012A65">
            <w:pPr>
              <w:tabs>
                <w:tab w:val="left" w:pos="5879"/>
              </w:tabs>
              <w:ind w:right="-70"/>
              <w:jc w:val="right"/>
              <w:rPr>
                <w:sz w:val="28"/>
                <w:szCs w:val="28"/>
              </w:rPr>
            </w:pPr>
            <w:r w:rsidRPr="00763ED1">
              <w:rPr>
                <w:sz w:val="28"/>
                <w:szCs w:val="28"/>
              </w:rPr>
              <w:t>И.В. Асташкина</w:t>
            </w:r>
          </w:p>
        </w:tc>
      </w:tr>
    </w:tbl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C00AFF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4E2F75" w:rsidRDefault="001D182B" w:rsidP="001D182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tbl>
      <w:tblPr>
        <w:tblW w:w="10314" w:type="dxa"/>
        <w:tblLook w:val="04A0"/>
      </w:tblPr>
      <w:tblGrid>
        <w:gridCol w:w="5637"/>
        <w:gridCol w:w="4677"/>
      </w:tblGrid>
      <w:tr w:rsidR="001D182B" w:rsidRPr="00FD2DD9" w:rsidTr="00A85FE8">
        <w:tc>
          <w:tcPr>
            <w:tcW w:w="5637" w:type="dxa"/>
            <w:shd w:val="clear" w:color="auto" w:fill="auto"/>
          </w:tcPr>
          <w:p w:rsidR="001D182B" w:rsidRPr="00FD2DD9" w:rsidRDefault="001D182B" w:rsidP="00012A65">
            <w:pPr>
              <w:jc w:val="right"/>
              <w:rPr>
                <w:sz w:val="28"/>
              </w:rPr>
            </w:pPr>
          </w:p>
        </w:tc>
        <w:tc>
          <w:tcPr>
            <w:tcW w:w="4677" w:type="dxa"/>
            <w:shd w:val="clear" w:color="auto" w:fill="auto"/>
          </w:tcPr>
          <w:p w:rsidR="001D182B" w:rsidRPr="00FD2DD9" w:rsidRDefault="001D182B" w:rsidP="00012A65">
            <w:pPr>
              <w:jc w:val="center"/>
            </w:pPr>
            <w:r w:rsidRPr="00FD2DD9">
              <w:t>Приложение № 1</w:t>
            </w:r>
          </w:p>
          <w:p w:rsidR="001D182B" w:rsidRDefault="001D182B" w:rsidP="00012A65">
            <w:pPr>
              <w:jc w:val="center"/>
            </w:pPr>
            <w:r>
              <w:t xml:space="preserve">к постановлению территориальной </w:t>
            </w:r>
            <w:r w:rsidRPr="00FD2DD9">
              <w:t>избирательной комиссии</w:t>
            </w:r>
          </w:p>
          <w:p w:rsidR="001D182B" w:rsidRPr="00FD2DD9" w:rsidRDefault="00763ED1" w:rsidP="00012A65">
            <w:pPr>
              <w:jc w:val="center"/>
            </w:pPr>
            <w:r>
              <w:t>Бессоновского</w:t>
            </w:r>
            <w:r w:rsidR="001D182B">
              <w:t xml:space="preserve"> района</w:t>
            </w:r>
          </w:p>
          <w:p w:rsidR="001D182B" w:rsidRPr="00FD2DD9" w:rsidRDefault="001D182B" w:rsidP="00C9648A">
            <w:pPr>
              <w:jc w:val="center"/>
              <w:rPr>
                <w:sz w:val="28"/>
              </w:rPr>
            </w:pPr>
            <w:r w:rsidRPr="00FD2DD9">
              <w:t xml:space="preserve">от </w:t>
            </w:r>
            <w:r w:rsidR="00763ED1">
              <w:t>13.06.</w:t>
            </w:r>
            <w:r>
              <w:t xml:space="preserve"> </w:t>
            </w:r>
            <w:r w:rsidRPr="00FD2DD9">
              <w:t>2023 №</w:t>
            </w:r>
            <w:r w:rsidR="00763ED1">
              <w:t xml:space="preserve"> 77/3</w:t>
            </w:r>
            <w:r w:rsidR="00EF30E3">
              <w:t>9</w:t>
            </w:r>
            <w:r w:rsidR="00C53328">
              <w:t>3</w:t>
            </w:r>
          </w:p>
        </w:tc>
      </w:tr>
    </w:tbl>
    <w:p w:rsidR="001D182B" w:rsidRPr="00C00AFF" w:rsidRDefault="001D182B" w:rsidP="00A85FE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Спис</w:t>
      </w:r>
      <w:r>
        <w:rPr>
          <w:rFonts w:ascii="Times New Roman" w:hAnsi="Times New Roman" w:cs="Times New Roman"/>
          <w:b/>
          <w:sz w:val="28"/>
          <w:szCs w:val="28"/>
        </w:rPr>
        <w:t>ок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членов участков</w:t>
      </w:r>
      <w:r>
        <w:rPr>
          <w:rFonts w:ascii="Times New Roman" w:hAnsi="Times New Roman" w:cs="Times New Roman"/>
          <w:b/>
          <w:sz w:val="28"/>
          <w:szCs w:val="28"/>
        </w:rPr>
        <w:t>ой избирательной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комисси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D40BD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1D182B" w:rsidRPr="00D40BD1" w:rsidRDefault="001D182B" w:rsidP="001D182B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0BD1">
        <w:rPr>
          <w:rFonts w:ascii="Times New Roman" w:hAnsi="Times New Roman" w:cs="Times New Roman"/>
          <w:b/>
          <w:sz w:val="28"/>
          <w:szCs w:val="28"/>
        </w:rPr>
        <w:t>с правом решающего голоса</w:t>
      </w:r>
    </w:p>
    <w:p w:rsidR="001D182B" w:rsidRPr="003229BB" w:rsidRDefault="001D182B" w:rsidP="001D18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Участковая избирательная к</w:t>
      </w:r>
      <w:r>
        <w:rPr>
          <w:rFonts w:ascii="Times New Roman" w:hAnsi="Times New Roman" w:cs="Times New Roman"/>
          <w:sz w:val="28"/>
          <w:szCs w:val="28"/>
        </w:rPr>
        <w:t>омиссия избирательного участка №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C9648A">
        <w:rPr>
          <w:rFonts w:ascii="Times New Roman" w:hAnsi="Times New Roman" w:cs="Times New Roman"/>
          <w:sz w:val="28"/>
          <w:szCs w:val="28"/>
        </w:rPr>
        <w:t>3</w:t>
      </w:r>
      <w:r w:rsidR="00613208">
        <w:rPr>
          <w:rFonts w:ascii="Times New Roman" w:hAnsi="Times New Roman" w:cs="Times New Roman"/>
          <w:sz w:val="28"/>
          <w:szCs w:val="28"/>
        </w:rPr>
        <w:t>8</w:t>
      </w:r>
      <w:r w:rsidR="00C53328">
        <w:rPr>
          <w:rFonts w:ascii="Times New Roman" w:hAnsi="Times New Roman" w:cs="Times New Roman"/>
          <w:sz w:val="28"/>
          <w:szCs w:val="28"/>
        </w:rPr>
        <w:t>9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Pr="003229BB" w:rsidRDefault="001D182B" w:rsidP="001D18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 xml:space="preserve">Количественный состав комиссии </w:t>
      </w:r>
      <w:r w:rsidR="00763ED1">
        <w:rPr>
          <w:rFonts w:ascii="Times New Roman" w:hAnsi="Times New Roman" w:cs="Times New Roman"/>
          <w:sz w:val="28"/>
          <w:szCs w:val="28"/>
        </w:rPr>
        <w:t>–</w:t>
      </w:r>
      <w:r w:rsidRPr="003229BB">
        <w:rPr>
          <w:rFonts w:ascii="Times New Roman" w:hAnsi="Times New Roman" w:cs="Times New Roman"/>
          <w:sz w:val="28"/>
          <w:szCs w:val="28"/>
        </w:rPr>
        <w:t xml:space="preserve"> </w:t>
      </w:r>
      <w:r w:rsidR="00151B58">
        <w:rPr>
          <w:rFonts w:ascii="Times New Roman" w:hAnsi="Times New Roman" w:cs="Times New Roman"/>
          <w:sz w:val="28"/>
          <w:szCs w:val="28"/>
        </w:rPr>
        <w:t>9</w:t>
      </w:r>
      <w:r w:rsidR="00763ED1">
        <w:rPr>
          <w:rFonts w:ascii="Times New Roman" w:hAnsi="Times New Roman" w:cs="Times New Roman"/>
          <w:sz w:val="28"/>
          <w:szCs w:val="28"/>
        </w:rPr>
        <w:t xml:space="preserve"> </w:t>
      </w:r>
      <w:r w:rsidRPr="003229BB">
        <w:rPr>
          <w:rFonts w:ascii="Times New Roman" w:hAnsi="Times New Roman" w:cs="Times New Roman"/>
          <w:sz w:val="28"/>
          <w:szCs w:val="28"/>
        </w:rPr>
        <w:t xml:space="preserve"> членов</w:t>
      </w:r>
    </w:p>
    <w:p w:rsidR="001D182B" w:rsidRPr="003229BB" w:rsidRDefault="001D182B" w:rsidP="001D182B">
      <w:pPr>
        <w:pStyle w:val="ConsPlusNonformat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D182B" w:rsidRDefault="001D182B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229BB">
        <w:rPr>
          <w:rFonts w:ascii="Times New Roman" w:hAnsi="Times New Roman" w:cs="Times New Roman"/>
          <w:sz w:val="28"/>
          <w:szCs w:val="28"/>
        </w:rPr>
        <w:t>Срок полномочий пять лет (</w:t>
      </w:r>
      <w:r w:rsidR="00763ED1">
        <w:rPr>
          <w:rFonts w:ascii="Times New Roman" w:hAnsi="Times New Roman" w:cs="Times New Roman"/>
          <w:sz w:val="28"/>
          <w:szCs w:val="28"/>
        </w:rPr>
        <w:t xml:space="preserve"> 2023-2028</w:t>
      </w:r>
      <w:r w:rsidRPr="003229BB">
        <w:rPr>
          <w:rFonts w:ascii="Times New Roman" w:hAnsi="Times New Roman" w:cs="Times New Roman"/>
          <w:sz w:val="28"/>
          <w:szCs w:val="28"/>
        </w:rPr>
        <w:t xml:space="preserve"> гг.)</w:t>
      </w:r>
    </w:p>
    <w:p w:rsidR="00C9648A" w:rsidRPr="00A85FE8" w:rsidRDefault="00C9648A" w:rsidP="00A85FE8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70"/>
        <w:gridCol w:w="4312"/>
        <w:gridCol w:w="5245"/>
      </w:tblGrid>
      <w:tr w:rsidR="001D182B" w:rsidRPr="00C00AFF" w:rsidTr="00D27137">
        <w:tc>
          <w:tcPr>
            <w:tcW w:w="570" w:type="dxa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 п/п</w:t>
            </w:r>
          </w:p>
        </w:tc>
        <w:tc>
          <w:tcPr>
            <w:tcW w:w="4312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члена участковой избирательной комиссии 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 правом решающего голоса</w:t>
            </w:r>
          </w:p>
        </w:tc>
        <w:tc>
          <w:tcPr>
            <w:tcW w:w="5245" w:type="dxa"/>
          </w:tcPr>
          <w:p w:rsidR="001D182B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Субъект предложения</w:t>
            </w:r>
          </w:p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 xml:space="preserve">кандидатуры в состав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участковой </w:t>
            </w: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избирательной комиссии</w:t>
            </w:r>
          </w:p>
        </w:tc>
      </w:tr>
      <w:tr w:rsidR="001D182B" w:rsidRPr="00C00AFF" w:rsidTr="00D27137">
        <w:tc>
          <w:tcPr>
            <w:tcW w:w="570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45" w:type="dxa"/>
            <w:vAlign w:val="center"/>
          </w:tcPr>
          <w:p w:rsidR="001D182B" w:rsidRPr="00C00AFF" w:rsidRDefault="001D182B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00AF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Pr="00C00AFF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Чугунова Ольга Александровна</w:t>
            </w:r>
          </w:p>
        </w:tc>
        <w:tc>
          <w:tcPr>
            <w:tcW w:w="5245" w:type="dxa"/>
          </w:tcPr>
          <w:p w:rsidR="00C53328" w:rsidRPr="00C53328" w:rsidRDefault="00C53328" w:rsidP="00812993">
            <w:r>
              <w:t xml:space="preserve">Собрание избирателей по месту жительства - </w:t>
            </w:r>
            <w:r w:rsidRPr="00C53328">
              <w:t>Пензенская область, Бессоновский район, с.Степановка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Pr="00C00AFF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Круглова Ольга Рауфовна</w:t>
            </w:r>
          </w:p>
        </w:tc>
        <w:tc>
          <w:tcPr>
            <w:tcW w:w="5245" w:type="dxa"/>
          </w:tcPr>
          <w:p w:rsidR="00C53328" w:rsidRPr="00E60BFE" w:rsidRDefault="00C53328" w:rsidP="00472493">
            <w:r>
              <w:t xml:space="preserve">Собрание избирателей по месту жительства - </w:t>
            </w:r>
            <w:r w:rsidRPr="00C53328">
              <w:t>Пензенская область, Бессоновский район, с.Степановка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Pr="00C00AFF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Архипова Татьяна Николаевна</w:t>
            </w:r>
          </w:p>
        </w:tc>
        <w:tc>
          <w:tcPr>
            <w:tcW w:w="5245" w:type="dxa"/>
          </w:tcPr>
          <w:p w:rsidR="00C53328" w:rsidRPr="00E60BFE" w:rsidRDefault="00C53328" w:rsidP="00472493">
            <w:r>
              <w:t xml:space="preserve">Собрание избирателей по месту жительства - </w:t>
            </w:r>
            <w:r w:rsidRPr="00C53328">
              <w:t>Пензенская область, Бессоновский район, с.Степановка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Pr="00C00AFF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Балясникова Ирина Николаевна</w:t>
            </w:r>
          </w:p>
        </w:tc>
        <w:tc>
          <w:tcPr>
            <w:tcW w:w="5245" w:type="dxa"/>
          </w:tcPr>
          <w:p w:rsidR="00C53328" w:rsidRPr="00E60BFE" w:rsidRDefault="00C53328" w:rsidP="00472493">
            <w:r>
              <w:t xml:space="preserve">Собрание избирателей по месту жительства - </w:t>
            </w:r>
            <w:r w:rsidRPr="00C53328">
              <w:t>Пензенская область, Бессоновский район, с.Степановка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Pr="00C00AFF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Морозова Любовь Викторовна</w:t>
            </w:r>
          </w:p>
        </w:tc>
        <w:tc>
          <w:tcPr>
            <w:tcW w:w="5245" w:type="dxa"/>
          </w:tcPr>
          <w:p w:rsidR="00C53328" w:rsidRPr="00E60BFE" w:rsidRDefault="00C53328" w:rsidP="00472493">
            <w:r>
              <w:t xml:space="preserve">Собрание избирателей по месту жительства - </w:t>
            </w:r>
            <w:r w:rsidRPr="00C53328">
              <w:t>Пензенская область, Бессоновский район, с.Степановка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Адмаева Наталья Васильевна</w:t>
            </w:r>
          </w:p>
        </w:tc>
        <w:tc>
          <w:tcPr>
            <w:tcW w:w="5245" w:type="dxa"/>
          </w:tcPr>
          <w:p w:rsidR="00C53328" w:rsidRPr="00C53328" w:rsidRDefault="00C53328" w:rsidP="00812993">
            <w:r w:rsidRPr="00C53328">
              <w:t>Социалистическая политическая партия "СПРАВЕДЛИВАЯ РОССИЯ – ПАТРИОТЫ – ЗА ПРАВДУ"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Симакина Лидия Федоровна</w:t>
            </w:r>
          </w:p>
        </w:tc>
        <w:tc>
          <w:tcPr>
            <w:tcW w:w="5245" w:type="dxa"/>
          </w:tcPr>
          <w:p w:rsidR="00C53328" w:rsidRPr="00C53328" w:rsidRDefault="00C53328" w:rsidP="00812993">
            <w:r w:rsidRPr="00C53328">
              <w:t>Бессоновское местное отделение Всероссийской политической партии "Единая Россия"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Слепченко Елена Николаевна</w:t>
            </w:r>
          </w:p>
        </w:tc>
        <w:tc>
          <w:tcPr>
            <w:tcW w:w="5245" w:type="dxa"/>
          </w:tcPr>
          <w:p w:rsidR="00C53328" w:rsidRPr="00C53328" w:rsidRDefault="00C53328" w:rsidP="00C53328">
            <w:r>
              <w:t xml:space="preserve">Собрание избирателей по месту жительства - </w:t>
            </w:r>
            <w:r w:rsidRPr="00C53328">
              <w:lastRenderedPageBreak/>
              <w:t xml:space="preserve">Пензенская область, Бессоновский район, с.Степановка </w:t>
            </w:r>
          </w:p>
        </w:tc>
      </w:tr>
      <w:tr w:rsidR="00C53328" w:rsidRPr="00C00AFF" w:rsidTr="00D27137">
        <w:tc>
          <w:tcPr>
            <w:tcW w:w="570" w:type="dxa"/>
            <w:vAlign w:val="center"/>
          </w:tcPr>
          <w:p w:rsidR="00C53328" w:rsidRDefault="00C53328" w:rsidP="00012A65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4312" w:type="dxa"/>
          </w:tcPr>
          <w:p w:rsidR="00C53328" w:rsidRPr="00C53328" w:rsidRDefault="00C53328" w:rsidP="00812993">
            <w:pPr>
              <w:rPr>
                <w:lang w:val="en-US"/>
              </w:rPr>
            </w:pPr>
            <w:r w:rsidRPr="00C53328">
              <w:rPr>
                <w:lang w:val="en-US"/>
              </w:rPr>
              <w:t>Субботин Дмитрий Олегович</w:t>
            </w:r>
          </w:p>
        </w:tc>
        <w:tc>
          <w:tcPr>
            <w:tcW w:w="5245" w:type="dxa"/>
          </w:tcPr>
          <w:p w:rsidR="00C53328" w:rsidRPr="00C53328" w:rsidRDefault="00C53328" w:rsidP="00812993">
            <w:r w:rsidRPr="00C53328">
              <w:t>Пензенское региональное отделение Политической партии ЛДПР-Либерально-демократической партии России</w:t>
            </w:r>
          </w:p>
        </w:tc>
      </w:tr>
    </w:tbl>
    <w:p w:rsidR="00063B5B" w:rsidRPr="00E063DC" w:rsidRDefault="00063B5B" w:rsidP="007934B0">
      <w:pPr>
        <w:pStyle w:val="a4"/>
        <w:spacing w:line="360" w:lineRule="auto"/>
        <w:ind w:firstLine="0"/>
        <w:rPr>
          <w:sz w:val="28"/>
          <w:szCs w:val="28"/>
        </w:rPr>
      </w:pPr>
    </w:p>
    <w:sectPr w:rsidR="00063B5B" w:rsidRPr="00E063DC" w:rsidSect="00894018">
      <w:headerReference w:type="even" r:id="rId10"/>
      <w:headerReference w:type="default" r:id="rId11"/>
      <w:footerReference w:type="even" r:id="rId12"/>
      <w:footerReference w:type="default" r:id="rId13"/>
      <w:pgSz w:w="12240" w:h="15840"/>
      <w:pgMar w:top="284" w:right="850" w:bottom="568" w:left="1276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2C89" w:rsidRDefault="00752C89">
      <w:r>
        <w:separator/>
      </w:r>
    </w:p>
  </w:endnote>
  <w:endnote w:type="continuationSeparator" w:id="1">
    <w:p w:rsidR="00752C89" w:rsidRDefault="00752C8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E7E0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E7E02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142F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2C89" w:rsidRDefault="00752C89">
      <w:r>
        <w:separator/>
      </w:r>
    </w:p>
  </w:footnote>
  <w:footnote w:type="continuationSeparator" w:id="1">
    <w:p w:rsidR="00752C89" w:rsidRDefault="00752C8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E7E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CE7E02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7142F">
      <w:rPr>
        <w:rStyle w:val="a7"/>
        <w:noProof/>
      </w:rPr>
      <w:t>3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20A7A"/>
    <w:rsid w:val="00024156"/>
    <w:rsid w:val="0003567D"/>
    <w:rsid w:val="000368DE"/>
    <w:rsid w:val="00060D2E"/>
    <w:rsid w:val="00063B5B"/>
    <w:rsid w:val="00066975"/>
    <w:rsid w:val="0008210A"/>
    <w:rsid w:val="000B0A87"/>
    <w:rsid w:val="000B177B"/>
    <w:rsid w:val="000B6330"/>
    <w:rsid w:val="000B71BB"/>
    <w:rsid w:val="000C106C"/>
    <w:rsid w:val="000C3253"/>
    <w:rsid w:val="000D5209"/>
    <w:rsid w:val="000D6CA4"/>
    <w:rsid w:val="000E4CD8"/>
    <w:rsid w:val="000E5789"/>
    <w:rsid w:val="000F41D5"/>
    <w:rsid w:val="001060BE"/>
    <w:rsid w:val="00121786"/>
    <w:rsid w:val="00143F5C"/>
    <w:rsid w:val="00150F6C"/>
    <w:rsid w:val="00151B58"/>
    <w:rsid w:val="001568E2"/>
    <w:rsid w:val="001D182B"/>
    <w:rsid w:val="001E2659"/>
    <w:rsid w:val="001E606C"/>
    <w:rsid w:val="00205D9C"/>
    <w:rsid w:val="0021391B"/>
    <w:rsid w:val="00215804"/>
    <w:rsid w:val="0023488F"/>
    <w:rsid w:val="00250A07"/>
    <w:rsid w:val="00251AF9"/>
    <w:rsid w:val="00271494"/>
    <w:rsid w:val="00273508"/>
    <w:rsid w:val="00276665"/>
    <w:rsid w:val="002B65A3"/>
    <w:rsid w:val="002E437E"/>
    <w:rsid w:val="002F04AD"/>
    <w:rsid w:val="00307877"/>
    <w:rsid w:val="0031372C"/>
    <w:rsid w:val="0032019F"/>
    <w:rsid w:val="00327308"/>
    <w:rsid w:val="00336468"/>
    <w:rsid w:val="003454DA"/>
    <w:rsid w:val="00356277"/>
    <w:rsid w:val="0039282B"/>
    <w:rsid w:val="003939C0"/>
    <w:rsid w:val="003D08DE"/>
    <w:rsid w:val="00401E55"/>
    <w:rsid w:val="004112BE"/>
    <w:rsid w:val="00432784"/>
    <w:rsid w:val="004335B0"/>
    <w:rsid w:val="004653CC"/>
    <w:rsid w:val="00472EA0"/>
    <w:rsid w:val="00476CE6"/>
    <w:rsid w:val="00491DDB"/>
    <w:rsid w:val="004A2D5B"/>
    <w:rsid w:val="004A4389"/>
    <w:rsid w:val="004B1016"/>
    <w:rsid w:val="004B2A72"/>
    <w:rsid w:val="004D6CDE"/>
    <w:rsid w:val="004E0476"/>
    <w:rsid w:val="004E0DF8"/>
    <w:rsid w:val="004F4868"/>
    <w:rsid w:val="0052557C"/>
    <w:rsid w:val="005260F4"/>
    <w:rsid w:val="00531DF2"/>
    <w:rsid w:val="0054391A"/>
    <w:rsid w:val="00550F64"/>
    <w:rsid w:val="005629E6"/>
    <w:rsid w:val="00563D48"/>
    <w:rsid w:val="00567B47"/>
    <w:rsid w:val="00577197"/>
    <w:rsid w:val="00581CDA"/>
    <w:rsid w:val="00595237"/>
    <w:rsid w:val="005D04FB"/>
    <w:rsid w:val="005E304B"/>
    <w:rsid w:val="00600CBC"/>
    <w:rsid w:val="0060579D"/>
    <w:rsid w:val="00613208"/>
    <w:rsid w:val="00626E39"/>
    <w:rsid w:val="0065453B"/>
    <w:rsid w:val="00677637"/>
    <w:rsid w:val="00684BA8"/>
    <w:rsid w:val="00693485"/>
    <w:rsid w:val="0069590D"/>
    <w:rsid w:val="006B29F0"/>
    <w:rsid w:val="006C69A4"/>
    <w:rsid w:val="006D350A"/>
    <w:rsid w:val="006D4E65"/>
    <w:rsid w:val="006E7523"/>
    <w:rsid w:val="00704446"/>
    <w:rsid w:val="00714D5B"/>
    <w:rsid w:val="0072787C"/>
    <w:rsid w:val="0073475D"/>
    <w:rsid w:val="007356BD"/>
    <w:rsid w:val="007478C9"/>
    <w:rsid w:val="00751127"/>
    <w:rsid w:val="00752C89"/>
    <w:rsid w:val="00757F14"/>
    <w:rsid w:val="00763ED1"/>
    <w:rsid w:val="00777344"/>
    <w:rsid w:val="00784A80"/>
    <w:rsid w:val="00786BE8"/>
    <w:rsid w:val="0078725D"/>
    <w:rsid w:val="007934B0"/>
    <w:rsid w:val="007961DD"/>
    <w:rsid w:val="007B129F"/>
    <w:rsid w:val="007B601A"/>
    <w:rsid w:val="007C17CB"/>
    <w:rsid w:val="007C1C72"/>
    <w:rsid w:val="007C7A8E"/>
    <w:rsid w:val="007C7EC2"/>
    <w:rsid w:val="007E247C"/>
    <w:rsid w:val="007F006E"/>
    <w:rsid w:val="007F215D"/>
    <w:rsid w:val="007F3612"/>
    <w:rsid w:val="00800042"/>
    <w:rsid w:val="00806E38"/>
    <w:rsid w:val="00821A47"/>
    <w:rsid w:val="008228DB"/>
    <w:rsid w:val="0082393A"/>
    <w:rsid w:val="00830B98"/>
    <w:rsid w:val="0084423E"/>
    <w:rsid w:val="0087491E"/>
    <w:rsid w:val="0088323C"/>
    <w:rsid w:val="00883D70"/>
    <w:rsid w:val="00885F40"/>
    <w:rsid w:val="00893739"/>
    <w:rsid w:val="00894018"/>
    <w:rsid w:val="008B37F8"/>
    <w:rsid w:val="008B3B1E"/>
    <w:rsid w:val="008C5C3A"/>
    <w:rsid w:val="008E15B1"/>
    <w:rsid w:val="008E42EE"/>
    <w:rsid w:val="008E5A65"/>
    <w:rsid w:val="008F56CB"/>
    <w:rsid w:val="00907CF7"/>
    <w:rsid w:val="00912087"/>
    <w:rsid w:val="00926053"/>
    <w:rsid w:val="00937357"/>
    <w:rsid w:val="00937A64"/>
    <w:rsid w:val="00947448"/>
    <w:rsid w:val="009474AC"/>
    <w:rsid w:val="00964BE5"/>
    <w:rsid w:val="00984E62"/>
    <w:rsid w:val="00990B9C"/>
    <w:rsid w:val="009B030B"/>
    <w:rsid w:val="009B0A73"/>
    <w:rsid w:val="009D1D0B"/>
    <w:rsid w:val="009D2F81"/>
    <w:rsid w:val="009D4EC8"/>
    <w:rsid w:val="009E43FD"/>
    <w:rsid w:val="009F08C1"/>
    <w:rsid w:val="009F5DCF"/>
    <w:rsid w:val="00A136FB"/>
    <w:rsid w:val="00A1398B"/>
    <w:rsid w:val="00A819B0"/>
    <w:rsid w:val="00A830E0"/>
    <w:rsid w:val="00A85FE8"/>
    <w:rsid w:val="00AA1B2F"/>
    <w:rsid w:val="00AB38E4"/>
    <w:rsid w:val="00AC3328"/>
    <w:rsid w:val="00AE2D4A"/>
    <w:rsid w:val="00AE3751"/>
    <w:rsid w:val="00AF26EB"/>
    <w:rsid w:val="00AF2CDA"/>
    <w:rsid w:val="00AF3B2B"/>
    <w:rsid w:val="00AF597B"/>
    <w:rsid w:val="00B20DEE"/>
    <w:rsid w:val="00B65973"/>
    <w:rsid w:val="00B80C5D"/>
    <w:rsid w:val="00B810BF"/>
    <w:rsid w:val="00B9108B"/>
    <w:rsid w:val="00B916E9"/>
    <w:rsid w:val="00BA5D11"/>
    <w:rsid w:val="00BC4A8C"/>
    <w:rsid w:val="00BC5987"/>
    <w:rsid w:val="00BC659F"/>
    <w:rsid w:val="00BD3081"/>
    <w:rsid w:val="00BD698D"/>
    <w:rsid w:val="00BE0FD4"/>
    <w:rsid w:val="00BE2446"/>
    <w:rsid w:val="00C016A2"/>
    <w:rsid w:val="00C046BD"/>
    <w:rsid w:val="00C142F6"/>
    <w:rsid w:val="00C257EA"/>
    <w:rsid w:val="00C366A0"/>
    <w:rsid w:val="00C36705"/>
    <w:rsid w:val="00C435C2"/>
    <w:rsid w:val="00C511F8"/>
    <w:rsid w:val="00C53328"/>
    <w:rsid w:val="00C63BFF"/>
    <w:rsid w:val="00C6558E"/>
    <w:rsid w:val="00C7142F"/>
    <w:rsid w:val="00C779CE"/>
    <w:rsid w:val="00C95433"/>
    <w:rsid w:val="00C9648A"/>
    <w:rsid w:val="00CB4B49"/>
    <w:rsid w:val="00CC2276"/>
    <w:rsid w:val="00CE7E02"/>
    <w:rsid w:val="00D077F4"/>
    <w:rsid w:val="00D27137"/>
    <w:rsid w:val="00D55EC1"/>
    <w:rsid w:val="00D7725B"/>
    <w:rsid w:val="00DA1E0D"/>
    <w:rsid w:val="00DB10F3"/>
    <w:rsid w:val="00DB1232"/>
    <w:rsid w:val="00DB36F3"/>
    <w:rsid w:val="00DC5284"/>
    <w:rsid w:val="00DD79CA"/>
    <w:rsid w:val="00DE259E"/>
    <w:rsid w:val="00E063DC"/>
    <w:rsid w:val="00E07A32"/>
    <w:rsid w:val="00E1143A"/>
    <w:rsid w:val="00E40D4F"/>
    <w:rsid w:val="00E5478A"/>
    <w:rsid w:val="00E5603D"/>
    <w:rsid w:val="00E6474D"/>
    <w:rsid w:val="00E72393"/>
    <w:rsid w:val="00E851FB"/>
    <w:rsid w:val="00EA4F92"/>
    <w:rsid w:val="00EA6180"/>
    <w:rsid w:val="00EC3072"/>
    <w:rsid w:val="00EC3E6F"/>
    <w:rsid w:val="00EF0BE1"/>
    <w:rsid w:val="00EF30E3"/>
    <w:rsid w:val="00F30EB2"/>
    <w:rsid w:val="00F37896"/>
    <w:rsid w:val="00F37A61"/>
    <w:rsid w:val="00F46072"/>
    <w:rsid w:val="00F56F5B"/>
    <w:rsid w:val="00F71074"/>
    <w:rsid w:val="00F90AE1"/>
    <w:rsid w:val="00F92154"/>
    <w:rsid w:val="00F921DF"/>
    <w:rsid w:val="00F94A1F"/>
    <w:rsid w:val="00FB0E5F"/>
    <w:rsid w:val="00FC6D86"/>
    <w:rsid w:val="00FD7FF8"/>
    <w:rsid w:val="00FE60A9"/>
    <w:rsid w:val="00FE73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06C"/>
    <w:rPr>
      <w:sz w:val="24"/>
      <w:szCs w:val="24"/>
    </w:rPr>
  </w:style>
  <w:style w:type="paragraph" w:styleId="1">
    <w:name w:val="heading 1"/>
    <w:basedOn w:val="a"/>
    <w:next w:val="a"/>
    <w:qFormat/>
    <w:rsid w:val="000C106C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0C106C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0C106C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0C106C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0C106C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0C106C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0C106C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0C106C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0C106C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0C106C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0C106C"/>
    <w:rPr>
      <w:sz w:val="28"/>
      <w:szCs w:val="20"/>
    </w:rPr>
  </w:style>
  <w:style w:type="paragraph" w:styleId="30">
    <w:name w:val="Body Text Indent 3"/>
    <w:basedOn w:val="a"/>
    <w:semiHidden/>
    <w:rsid w:val="000C106C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0C106C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0C106C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0C106C"/>
  </w:style>
  <w:style w:type="paragraph" w:styleId="a8">
    <w:name w:val="header"/>
    <w:basedOn w:val="a"/>
    <w:semiHidden/>
    <w:rsid w:val="000C106C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0C106C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rsid w:val="001D182B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Normal">
    <w:name w:val="ConsPlusNormal"/>
    <w:rsid w:val="001D182B"/>
    <w:pPr>
      <w:widowControl w:val="0"/>
      <w:autoSpaceDE w:val="0"/>
      <w:autoSpaceDN w:val="0"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5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36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1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5E64AE0D9462827FAB1C789C5E261E5C4CEA4BE4F78E884EB16F91C9AA2122E86EEFF917C64F0D34A2313716634D922043E4391D2E23F49bFB8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A5E64AE0D9462827FAB1C789C5E261E5C4CEA4BE4F78E884EB16F91C9AA2122E86EEFF917C64F0D5412313716634D922043E4391D2E23F49bFB8L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A5E64AE0D9462827FAB1C789C5E261E5C4CEA4BE4F78E884EB16F91C9AA2122E86EEFF917C64F1D3402313716634D922043E4391D2E23F49bFB8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656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4389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4</cp:revision>
  <cp:lastPrinted>2023-05-23T12:05:00Z</cp:lastPrinted>
  <dcterms:created xsi:type="dcterms:W3CDTF">2023-06-09T12:51:00Z</dcterms:created>
  <dcterms:modified xsi:type="dcterms:W3CDTF">2023-06-09T13:11:00Z</dcterms:modified>
</cp:coreProperties>
</file>