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>Сведения</w:t>
      </w:r>
    </w:p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>о доходах, расходах, об имуществе и обязательствах</w:t>
      </w:r>
    </w:p>
    <w:p w:rsidR="003E5448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 xml:space="preserve">имущественного характера, предоставленных </w:t>
      </w:r>
      <w:r>
        <w:rPr>
          <w:sz w:val="24"/>
          <w:szCs w:val="24"/>
        </w:rPr>
        <w:t xml:space="preserve">муниципальными служащими </w:t>
      </w:r>
      <w:r w:rsidRPr="00F0561D">
        <w:rPr>
          <w:sz w:val="24"/>
          <w:szCs w:val="24"/>
        </w:rPr>
        <w:t>Сосновского сельсовета Бессоновского района Пензенской области,</w:t>
      </w:r>
    </w:p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 xml:space="preserve"> а также их супругов и несовершеннолетних детей, за отчетный период</w:t>
      </w:r>
    </w:p>
    <w:p w:rsidR="003E5448" w:rsidRPr="00F0561D" w:rsidRDefault="003E5448" w:rsidP="003E5448">
      <w:pPr>
        <w:pStyle w:val="ConsPlusNormal"/>
        <w:jc w:val="center"/>
        <w:rPr>
          <w:sz w:val="24"/>
          <w:szCs w:val="24"/>
        </w:rPr>
      </w:pPr>
      <w:r w:rsidRPr="00F0561D">
        <w:rPr>
          <w:sz w:val="24"/>
          <w:szCs w:val="24"/>
        </w:rPr>
        <w:t>с 1 января 20</w:t>
      </w:r>
      <w:r w:rsidR="00765BED">
        <w:rPr>
          <w:sz w:val="24"/>
          <w:szCs w:val="24"/>
        </w:rPr>
        <w:t>2</w:t>
      </w:r>
      <w:r w:rsidR="00765BED" w:rsidRPr="00765BED">
        <w:rPr>
          <w:sz w:val="24"/>
          <w:szCs w:val="24"/>
        </w:rPr>
        <w:t>1</w:t>
      </w:r>
      <w:r w:rsidRPr="00F0561D">
        <w:rPr>
          <w:sz w:val="24"/>
          <w:szCs w:val="24"/>
        </w:rPr>
        <w:t xml:space="preserve"> г. по 31 декабря 20</w:t>
      </w:r>
      <w:r w:rsidR="00B42360">
        <w:rPr>
          <w:sz w:val="24"/>
          <w:szCs w:val="24"/>
        </w:rPr>
        <w:t>2</w:t>
      </w:r>
      <w:r w:rsidR="00765BED" w:rsidRPr="005A5036">
        <w:rPr>
          <w:sz w:val="24"/>
          <w:szCs w:val="24"/>
        </w:rPr>
        <w:t>1</w:t>
      </w:r>
      <w:r w:rsidRPr="00F0561D">
        <w:rPr>
          <w:sz w:val="24"/>
          <w:szCs w:val="24"/>
        </w:rPr>
        <w:t xml:space="preserve"> г.</w:t>
      </w:r>
    </w:p>
    <w:p w:rsidR="003E5448" w:rsidRPr="00716DF7" w:rsidRDefault="003E5448" w:rsidP="003E5448">
      <w:pPr>
        <w:pStyle w:val="ConsPlusNormal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2930"/>
        <w:gridCol w:w="1960"/>
        <w:gridCol w:w="2943"/>
        <w:gridCol w:w="1142"/>
        <w:gridCol w:w="1816"/>
        <w:gridCol w:w="2209"/>
        <w:gridCol w:w="2110"/>
      </w:tblGrid>
      <w:tr w:rsidR="003E5448" w:rsidRPr="002E22BA" w:rsidTr="00765BED">
        <w:trPr>
          <w:trHeight w:val="445"/>
        </w:trPr>
        <w:tc>
          <w:tcPr>
            <w:tcW w:w="158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N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п/п</w:t>
            </w:r>
          </w:p>
        </w:tc>
        <w:tc>
          <w:tcPr>
            <w:tcW w:w="939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28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891" w:type="pct"/>
            <w:gridSpan w:val="3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8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(вид, марка)</w:t>
            </w:r>
          </w:p>
        </w:tc>
        <w:tc>
          <w:tcPr>
            <w:tcW w:w="676" w:type="pct"/>
            <w:vMerge w:val="restar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0561D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3E5448" w:rsidRPr="002E22BA" w:rsidTr="00765BED">
        <w:trPr>
          <w:trHeight w:val="1049"/>
        </w:trPr>
        <w:tc>
          <w:tcPr>
            <w:tcW w:w="158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94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вид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 xml:space="preserve">объекта </w:t>
            </w:r>
            <w:hyperlink w:anchor="P176" w:history="1">
              <w:r w:rsidRPr="00F0561D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66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площадь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(кв. м)</w:t>
            </w:r>
          </w:p>
        </w:tc>
        <w:tc>
          <w:tcPr>
            <w:tcW w:w="582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страна</w:t>
            </w:r>
          </w:p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расположения</w:t>
            </w:r>
          </w:p>
        </w:tc>
        <w:tc>
          <w:tcPr>
            <w:tcW w:w="708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vMerge/>
          </w:tcPr>
          <w:p w:rsidR="003E5448" w:rsidRPr="00F0561D" w:rsidRDefault="003E5448" w:rsidP="00931F58">
            <w:pPr>
              <w:rPr>
                <w:sz w:val="20"/>
                <w:szCs w:val="20"/>
              </w:rPr>
            </w:pPr>
          </w:p>
        </w:tc>
      </w:tr>
      <w:tr w:rsidR="003E5448" w:rsidRPr="002E22BA" w:rsidTr="00765BED">
        <w:trPr>
          <w:trHeight w:val="205"/>
        </w:trPr>
        <w:tc>
          <w:tcPr>
            <w:tcW w:w="158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1</w:t>
            </w:r>
          </w:p>
        </w:tc>
        <w:tc>
          <w:tcPr>
            <w:tcW w:w="939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2</w:t>
            </w:r>
          </w:p>
        </w:tc>
        <w:tc>
          <w:tcPr>
            <w:tcW w:w="628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3</w:t>
            </w:r>
          </w:p>
        </w:tc>
        <w:tc>
          <w:tcPr>
            <w:tcW w:w="943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4</w:t>
            </w:r>
          </w:p>
        </w:tc>
        <w:tc>
          <w:tcPr>
            <w:tcW w:w="366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5</w:t>
            </w:r>
          </w:p>
        </w:tc>
        <w:tc>
          <w:tcPr>
            <w:tcW w:w="582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6</w:t>
            </w:r>
          </w:p>
        </w:tc>
        <w:tc>
          <w:tcPr>
            <w:tcW w:w="708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7</w:t>
            </w:r>
          </w:p>
        </w:tc>
        <w:tc>
          <w:tcPr>
            <w:tcW w:w="676" w:type="pct"/>
          </w:tcPr>
          <w:p w:rsidR="003E5448" w:rsidRPr="00F0561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F0561D">
              <w:rPr>
                <w:sz w:val="20"/>
              </w:rPr>
              <w:t>8</w:t>
            </w:r>
          </w:p>
        </w:tc>
      </w:tr>
      <w:tr w:rsidR="003E5448" w:rsidRPr="002E22BA" w:rsidTr="00765BED">
        <w:trPr>
          <w:trHeight w:val="3882"/>
        </w:trPr>
        <w:tc>
          <w:tcPr>
            <w:tcW w:w="158" w:type="pct"/>
            <w:vMerge w:val="restart"/>
          </w:tcPr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D2003D">
              <w:rPr>
                <w:sz w:val="20"/>
              </w:rPr>
              <w:t>1.</w:t>
            </w:r>
          </w:p>
        </w:tc>
        <w:tc>
          <w:tcPr>
            <w:tcW w:w="939" w:type="pct"/>
          </w:tcPr>
          <w:p w:rsidR="003E5448" w:rsidRPr="00D2003D" w:rsidRDefault="00733B9C" w:rsidP="00733B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Терешкин Сергей иванович</w:t>
            </w:r>
            <w:r w:rsidR="003E5448">
              <w:rPr>
                <w:sz w:val="20"/>
              </w:rPr>
              <w:t xml:space="preserve">, </w:t>
            </w:r>
            <w:r w:rsidR="003E5448" w:rsidRPr="00D2003D">
              <w:rPr>
                <w:sz w:val="20"/>
              </w:rPr>
              <w:t xml:space="preserve">Глава администрации </w:t>
            </w:r>
            <w:r w:rsidR="003E5448">
              <w:rPr>
                <w:sz w:val="20"/>
              </w:rPr>
              <w:t>Сосновского</w:t>
            </w:r>
            <w:r w:rsidR="003E5448" w:rsidRPr="00D2003D">
              <w:rPr>
                <w:sz w:val="20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628" w:type="pct"/>
          </w:tcPr>
          <w:p w:rsidR="003E5448" w:rsidRPr="00765BED" w:rsidRDefault="00765BED" w:rsidP="00931F58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1566595.74</w:t>
            </w:r>
          </w:p>
        </w:tc>
        <w:tc>
          <w:tcPr>
            <w:tcW w:w="943" w:type="pct"/>
          </w:tcPr>
          <w:p w:rsidR="003E5448" w:rsidRPr="00716DF7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58013E" w:rsidRDefault="0058013E" w:rsidP="00931F58">
            <w:pPr>
              <w:pStyle w:val="ConsPlusNormal"/>
              <w:jc w:val="center"/>
              <w:rPr>
                <w:sz w:val="20"/>
              </w:rPr>
            </w:pPr>
          </w:p>
          <w:p w:rsidR="0058013E" w:rsidRPr="00716DF7" w:rsidRDefault="0058013E" w:rsidP="0058013E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DF50A7" w:rsidRDefault="00DF50A7" w:rsidP="0058013E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Квартира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58013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3E5448" w:rsidRPr="00765BED" w:rsidRDefault="0058013E" w:rsidP="00765B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</w:tc>
        <w:tc>
          <w:tcPr>
            <w:tcW w:w="366" w:type="pct"/>
          </w:tcPr>
          <w:p w:rsidR="003E5448" w:rsidRPr="00392DC9" w:rsidRDefault="0058013E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1115</w:t>
            </w:r>
            <w:r w:rsidR="003E5448" w:rsidRPr="00392DC9">
              <w:rPr>
                <w:sz w:val="20"/>
              </w:rPr>
              <w:t>,0</w:t>
            </w:r>
          </w:p>
          <w:p w:rsidR="003E5448" w:rsidRPr="00392DC9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392DC9" w:rsidRDefault="0058013E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  <w:p w:rsidR="003E5448" w:rsidRPr="00392DC9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111,3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5442,0</w:t>
            </w: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Default="0058013E" w:rsidP="00931F58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58013E" w:rsidRPr="00765BED" w:rsidRDefault="0058013E" w:rsidP="00765BED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582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Default="0058013E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Pr="00392DC9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58013E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58013E" w:rsidRPr="00392DC9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58013E" w:rsidRDefault="0058013E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58013E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Pr="00765BED" w:rsidRDefault="00DF50A7" w:rsidP="00765BED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  <w:lang w:val="en-US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08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3E5448" w:rsidRDefault="005A5036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GEELY</w:t>
            </w:r>
            <w:r w:rsidRPr="005A503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ATLAS</w:t>
            </w:r>
            <w:r w:rsidR="003E5448">
              <w:rPr>
                <w:sz w:val="20"/>
              </w:rPr>
              <w:t>,</w:t>
            </w:r>
            <w:r w:rsidR="003E5448" w:rsidRPr="001333B6">
              <w:rPr>
                <w:sz w:val="20"/>
              </w:rPr>
              <w:t xml:space="preserve"> </w:t>
            </w:r>
            <w:r w:rsidR="00494F09"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21</w:t>
            </w:r>
            <w:r w:rsidR="003E5448">
              <w:rPr>
                <w:sz w:val="20"/>
              </w:rPr>
              <w:t>г.</w:t>
            </w: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494F09" w:rsidRDefault="00494F09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765BED" w:rsidRDefault="003E5448" w:rsidP="00765BED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676" w:type="pct"/>
          </w:tcPr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E5448" w:rsidRPr="002E22BA" w:rsidTr="00765BED">
        <w:trPr>
          <w:trHeight w:val="1444"/>
        </w:trPr>
        <w:tc>
          <w:tcPr>
            <w:tcW w:w="158" w:type="pct"/>
            <w:vMerge/>
          </w:tcPr>
          <w:p w:rsidR="003E5448" w:rsidRPr="002E22BA" w:rsidRDefault="003E5448" w:rsidP="00931F58"/>
        </w:tc>
        <w:tc>
          <w:tcPr>
            <w:tcW w:w="939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628" w:type="pct"/>
          </w:tcPr>
          <w:p w:rsidR="003E5448" w:rsidRPr="009836BF" w:rsidRDefault="00AD1AE0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311858,00</w:t>
            </w:r>
          </w:p>
        </w:tc>
        <w:tc>
          <w:tcPr>
            <w:tcW w:w="943" w:type="pct"/>
          </w:tcPr>
          <w:p w:rsidR="00DF50A7" w:rsidRPr="00716DF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Pr="00716DF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Земельный участок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 w:rsidRPr="00716DF7">
              <w:rPr>
                <w:sz w:val="20"/>
              </w:rPr>
              <w:t>Квартира</w:t>
            </w:r>
          </w:p>
          <w:p w:rsidR="00DF50A7" w:rsidRDefault="00DF50A7" w:rsidP="00DF50A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DF50A7" w:rsidRPr="00765BED" w:rsidRDefault="00DF50A7" w:rsidP="00765BED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66" w:type="pct"/>
          </w:tcPr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1115</w:t>
            </w:r>
            <w:r w:rsidR="003E5448">
              <w:rPr>
                <w:sz w:val="20"/>
              </w:rPr>
              <w:t>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111,3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DF50A7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5442,</w:t>
            </w:r>
            <w:r w:rsidR="003E5448">
              <w:rPr>
                <w:sz w:val="20"/>
              </w:rPr>
              <w:t>0</w:t>
            </w: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jc w:val="center"/>
              <w:rPr>
                <w:sz w:val="20"/>
              </w:rPr>
            </w:pPr>
          </w:p>
          <w:p w:rsidR="00DF50A7" w:rsidRPr="00765BED" w:rsidRDefault="00DF50A7" w:rsidP="00765BED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582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lastRenderedPageBreak/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DF50A7" w:rsidRDefault="00DF50A7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DF50A7" w:rsidRPr="00392DC9" w:rsidRDefault="00DF50A7" w:rsidP="00DF50A7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DF50A7" w:rsidRPr="00765BED" w:rsidRDefault="00DF50A7" w:rsidP="00765BED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  <w:lang w:val="en-US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08" w:type="pct"/>
          </w:tcPr>
          <w:p w:rsidR="003E5448" w:rsidRPr="005A5036" w:rsidRDefault="005A5036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CHEVROLET NEXIA</w:t>
            </w:r>
            <w:r>
              <w:rPr>
                <w:sz w:val="20"/>
              </w:rPr>
              <w:t>, 2020г.</w:t>
            </w:r>
          </w:p>
        </w:tc>
        <w:tc>
          <w:tcPr>
            <w:tcW w:w="676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765BED">
        <w:trPr>
          <w:trHeight w:val="1211"/>
        </w:trPr>
        <w:tc>
          <w:tcPr>
            <w:tcW w:w="158" w:type="pct"/>
            <w:vMerge w:val="restart"/>
          </w:tcPr>
          <w:p w:rsidR="003E5448" w:rsidRDefault="003E5448" w:rsidP="00931F5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939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Борясов Валерий Александрович заместитель  Главы администрации Сосновского</w:t>
            </w:r>
            <w:r w:rsidRPr="00D2003D">
              <w:rPr>
                <w:sz w:val="20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628" w:type="pct"/>
          </w:tcPr>
          <w:p w:rsidR="003E5448" w:rsidRPr="009836BF" w:rsidRDefault="009C1A54" w:rsidP="00432C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507725,86</w:t>
            </w:r>
          </w:p>
        </w:tc>
        <w:tc>
          <w:tcPr>
            <w:tcW w:w="94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366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616,0</w:t>
            </w:r>
          </w:p>
        </w:tc>
        <w:tc>
          <w:tcPr>
            <w:tcW w:w="582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Pr="00DB37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0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76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765BED">
        <w:trPr>
          <w:trHeight w:val="2300"/>
        </w:trPr>
        <w:tc>
          <w:tcPr>
            <w:tcW w:w="158" w:type="pct"/>
            <w:vMerge/>
          </w:tcPr>
          <w:p w:rsidR="003E5448" w:rsidRDefault="003E5448" w:rsidP="00931F58">
            <w:pPr>
              <w:pStyle w:val="ConsPlusNormal"/>
              <w:jc w:val="center"/>
            </w:pPr>
          </w:p>
        </w:tc>
        <w:tc>
          <w:tcPr>
            <w:tcW w:w="939" w:type="pct"/>
          </w:tcPr>
          <w:p w:rsidR="003E5448" w:rsidRDefault="003E5448" w:rsidP="00931F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628" w:type="pct"/>
          </w:tcPr>
          <w:p w:rsidR="003E5448" w:rsidRPr="009836BF" w:rsidRDefault="009C1A54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611051,40</w:t>
            </w:r>
          </w:p>
        </w:tc>
        <w:tc>
          <w:tcPr>
            <w:tcW w:w="94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собственность 1/3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собственность 1/4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66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51,4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616,0</w:t>
            </w:r>
          </w:p>
        </w:tc>
        <w:tc>
          <w:tcPr>
            <w:tcW w:w="582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0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6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E5448" w:rsidRPr="002E22BA" w:rsidTr="00765BED">
        <w:trPr>
          <w:trHeight w:val="448"/>
        </w:trPr>
        <w:tc>
          <w:tcPr>
            <w:tcW w:w="158" w:type="pct"/>
            <w:vMerge/>
          </w:tcPr>
          <w:p w:rsidR="003E5448" w:rsidRDefault="003E5448" w:rsidP="00931F58">
            <w:pPr>
              <w:pStyle w:val="ConsPlusNormal"/>
              <w:jc w:val="center"/>
            </w:pPr>
          </w:p>
        </w:tc>
        <w:tc>
          <w:tcPr>
            <w:tcW w:w="939" w:type="pct"/>
          </w:tcPr>
          <w:p w:rsidR="003E5448" w:rsidRDefault="003E5448" w:rsidP="00931F58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628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 (пользование)</w:t>
            </w:r>
          </w:p>
        </w:tc>
        <w:tc>
          <w:tcPr>
            <w:tcW w:w="366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582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0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76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765BED">
        <w:trPr>
          <w:trHeight w:val="3220"/>
        </w:trPr>
        <w:tc>
          <w:tcPr>
            <w:tcW w:w="158" w:type="pct"/>
            <w:vMerge w:val="restart"/>
          </w:tcPr>
          <w:p w:rsidR="003E5448" w:rsidRDefault="003E5448" w:rsidP="00931F58">
            <w:pPr>
              <w:jc w:val="center"/>
            </w:pPr>
            <w:r>
              <w:t>3</w:t>
            </w:r>
          </w:p>
        </w:tc>
        <w:tc>
          <w:tcPr>
            <w:tcW w:w="939" w:type="pct"/>
          </w:tcPr>
          <w:p w:rsidR="003E5448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Фролова Людмила Анатольевна Начальник отдела учета и отчетности - Главный бухгалтер администрации Сосновского </w:t>
            </w:r>
            <w:r w:rsidRPr="00D2003D">
              <w:rPr>
                <w:sz w:val="20"/>
              </w:rPr>
              <w:t>сельсовета Бессоновского района Пензенской области</w:t>
            </w:r>
          </w:p>
        </w:tc>
        <w:tc>
          <w:tcPr>
            <w:tcW w:w="628" w:type="pct"/>
          </w:tcPr>
          <w:p w:rsidR="003E5448" w:rsidRPr="00925CCC" w:rsidRDefault="009C1A54" w:rsidP="00432C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735742,58</w:t>
            </w:r>
          </w:p>
        </w:tc>
        <w:tc>
          <w:tcPr>
            <w:tcW w:w="94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(общая долевая собственность 1/6 доли)</w:t>
            </w: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 собственность 1/6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</w:tc>
        <w:tc>
          <w:tcPr>
            <w:tcW w:w="366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1859,0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582" w:type="pct"/>
          </w:tcPr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Федерация</w:t>
            </w:r>
          </w:p>
        </w:tc>
        <w:tc>
          <w:tcPr>
            <w:tcW w:w="70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Легковой автомобиль ИЖ</w:t>
            </w:r>
            <w:r>
              <w:rPr>
                <w:sz w:val="20"/>
              </w:rPr>
              <w:t xml:space="preserve"> </w:t>
            </w:r>
            <w:r w:rsidRPr="00C42E06">
              <w:rPr>
                <w:sz w:val="20"/>
              </w:rPr>
              <w:t>2126-030, 2004г.</w:t>
            </w:r>
          </w:p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C42E06" w:rsidRDefault="003E5448" w:rsidP="009C1A54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Легковой автомобиль </w:t>
            </w:r>
            <w:r w:rsidRPr="00C42E06">
              <w:rPr>
                <w:sz w:val="20"/>
                <w:lang w:val="en-US"/>
              </w:rPr>
              <w:t>LADA</w:t>
            </w:r>
            <w:r w:rsidRPr="00C42E06">
              <w:rPr>
                <w:sz w:val="20"/>
              </w:rPr>
              <w:t xml:space="preserve"> </w:t>
            </w:r>
            <w:r w:rsidR="009C1A54">
              <w:rPr>
                <w:sz w:val="20"/>
                <w:lang w:val="en-US"/>
              </w:rPr>
              <w:t>XRAY</w:t>
            </w:r>
            <w:r w:rsidR="009C1A54" w:rsidRPr="009C1A54">
              <w:rPr>
                <w:sz w:val="20"/>
              </w:rPr>
              <w:t xml:space="preserve"> </w:t>
            </w:r>
            <w:r w:rsidR="009C1A54">
              <w:rPr>
                <w:sz w:val="20"/>
                <w:lang w:val="en-US"/>
              </w:rPr>
              <w:t>GAB</w:t>
            </w:r>
            <w:r w:rsidR="009C1A54">
              <w:rPr>
                <w:sz w:val="20"/>
              </w:rPr>
              <w:t>110</w:t>
            </w:r>
            <w:r>
              <w:rPr>
                <w:sz w:val="20"/>
              </w:rPr>
              <w:t>, 20</w:t>
            </w:r>
            <w:r w:rsidR="009C1A54" w:rsidRPr="009C1A54">
              <w:rPr>
                <w:sz w:val="20"/>
              </w:rPr>
              <w:t>21</w:t>
            </w:r>
            <w:r w:rsidRPr="00C42E06">
              <w:rPr>
                <w:sz w:val="20"/>
              </w:rPr>
              <w:t>г.</w:t>
            </w:r>
          </w:p>
        </w:tc>
        <w:tc>
          <w:tcPr>
            <w:tcW w:w="676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765BED">
        <w:trPr>
          <w:trHeight w:val="310"/>
        </w:trPr>
        <w:tc>
          <w:tcPr>
            <w:tcW w:w="158" w:type="pct"/>
            <w:vMerge/>
          </w:tcPr>
          <w:p w:rsidR="003E5448" w:rsidRPr="002E22BA" w:rsidRDefault="003E5448" w:rsidP="00931F58"/>
        </w:tc>
        <w:tc>
          <w:tcPr>
            <w:tcW w:w="939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 w:rsidRPr="00DB3706">
              <w:rPr>
                <w:sz w:val="20"/>
              </w:rPr>
              <w:t xml:space="preserve">Супруг </w:t>
            </w:r>
          </w:p>
        </w:tc>
        <w:tc>
          <w:tcPr>
            <w:tcW w:w="628" w:type="pct"/>
          </w:tcPr>
          <w:p w:rsidR="003E5448" w:rsidRPr="009C1A54" w:rsidRDefault="009C1A54" w:rsidP="00432CEC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300139,06</w:t>
            </w:r>
          </w:p>
        </w:tc>
        <w:tc>
          <w:tcPr>
            <w:tcW w:w="94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(общая долевая собственность 1/6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(общая долевая собственность 1/6 доли)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</w:tc>
        <w:tc>
          <w:tcPr>
            <w:tcW w:w="366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1859,0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</w:tc>
        <w:tc>
          <w:tcPr>
            <w:tcW w:w="582" w:type="pct"/>
          </w:tcPr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Российская 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392DC9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Российская 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392DC9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392DC9">
              <w:rPr>
                <w:sz w:val="20"/>
              </w:rPr>
              <w:t>Российская Федерация</w:t>
            </w:r>
          </w:p>
        </w:tc>
        <w:tc>
          <w:tcPr>
            <w:tcW w:w="70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lastRenderedPageBreak/>
              <w:t>-</w:t>
            </w:r>
          </w:p>
        </w:tc>
        <w:tc>
          <w:tcPr>
            <w:tcW w:w="676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765BED">
        <w:trPr>
          <w:trHeight w:val="1840"/>
        </w:trPr>
        <w:tc>
          <w:tcPr>
            <w:tcW w:w="158" w:type="pct"/>
            <w:vMerge/>
          </w:tcPr>
          <w:p w:rsidR="003E5448" w:rsidRPr="002E22BA" w:rsidRDefault="003E5448" w:rsidP="00931F58"/>
        </w:tc>
        <w:tc>
          <w:tcPr>
            <w:tcW w:w="939" w:type="pct"/>
          </w:tcPr>
          <w:p w:rsidR="003E5448" w:rsidRPr="00DB3706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628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3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66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1364,0</w:t>
            </w: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</w:p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636,0</w:t>
            </w:r>
          </w:p>
        </w:tc>
        <w:tc>
          <w:tcPr>
            <w:tcW w:w="582" w:type="pct"/>
          </w:tcPr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>Федерация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</w:p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16"/>
                <w:szCs w:val="16"/>
              </w:rPr>
            </w:pPr>
            <w:r w:rsidRPr="00C42E06">
              <w:rPr>
                <w:sz w:val="20"/>
              </w:rPr>
              <w:t>Федерация</w:t>
            </w:r>
          </w:p>
        </w:tc>
        <w:tc>
          <w:tcPr>
            <w:tcW w:w="70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76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  <w:tr w:rsidR="003E5448" w:rsidRPr="002E22BA" w:rsidTr="00765BED">
        <w:trPr>
          <w:trHeight w:val="327"/>
        </w:trPr>
        <w:tc>
          <w:tcPr>
            <w:tcW w:w="158" w:type="pct"/>
            <w:vMerge/>
          </w:tcPr>
          <w:p w:rsidR="003E5448" w:rsidRPr="002E22BA" w:rsidRDefault="003E5448" w:rsidP="00931F58"/>
        </w:tc>
        <w:tc>
          <w:tcPr>
            <w:tcW w:w="939" w:type="pct"/>
          </w:tcPr>
          <w:p w:rsidR="003E5448" w:rsidRDefault="003E5448" w:rsidP="00931F5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628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3" w:type="pct"/>
          </w:tcPr>
          <w:p w:rsidR="003E5448" w:rsidRPr="00D2003D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</w:tc>
        <w:tc>
          <w:tcPr>
            <w:tcW w:w="366" w:type="pct"/>
          </w:tcPr>
          <w:p w:rsidR="003E5448" w:rsidRDefault="003E5448" w:rsidP="00931F5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</w:tc>
        <w:tc>
          <w:tcPr>
            <w:tcW w:w="582" w:type="pct"/>
          </w:tcPr>
          <w:p w:rsidR="003E5448" w:rsidRPr="00C42E06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 xml:space="preserve">Российская </w:t>
            </w:r>
          </w:p>
          <w:p w:rsidR="003E5448" w:rsidRDefault="003E5448" w:rsidP="00931F58">
            <w:pPr>
              <w:pStyle w:val="ConsPlusNormal"/>
              <w:tabs>
                <w:tab w:val="center" w:pos="852"/>
                <w:tab w:val="right" w:pos="1705"/>
              </w:tabs>
              <w:jc w:val="center"/>
              <w:rPr>
                <w:sz w:val="20"/>
              </w:rPr>
            </w:pPr>
            <w:r w:rsidRPr="00C42E06">
              <w:rPr>
                <w:sz w:val="20"/>
              </w:rPr>
              <w:t>Федерация</w:t>
            </w:r>
          </w:p>
        </w:tc>
        <w:tc>
          <w:tcPr>
            <w:tcW w:w="708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  <w:tc>
          <w:tcPr>
            <w:tcW w:w="676" w:type="pct"/>
          </w:tcPr>
          <w:p w:rsidR="003E5448" w:rsidRPr="00C42E06" w:rsidRDefault="003E5448" w:rsidP="00931F58">
            <w:pPr>
              <w:pStyle w:val="ConsPlusNormal"/>
              <w:jc w:val="center"/>
              <w:rPr>
                <w:sz w:val="20"/>
              </w:rPr>
            </w:pPr>
            <w:r w:rsidRPr="00C42E06">
              <w:rPr>
                <w:sz w:val="20"/>
              </w:rPr>
              <w:t>-</w:t>
            </w:r>
          </w:p>
        </w:tc>
      </w:tr>
    </w:tbl>
    <w:p w:rsidR="003E5448" w:rsidRPr="002E22BA" w:rsidRDefault="003E5448" w:rsidP="003E5448">
      <w:pPr>
        <w:pStyle w:val="ConsPlusNormal"/>
        <w:jc w:val="both"/>
        <w:rPr>
          <w:sz w:val="24"/>
          <w:szCs w:val="24"/>
        </w:rPr>
      </w:pPr>
    </w:p>
    <w:p w:rsidR="00D54627" w:rsidRDefault="00D54627"/>
    <w:sectPr w:rsidR="00D54627" w:rsidSect="00931F58">
      <w:pgSz w:w="16840" w:h="11905" w:orient="landscape"/>
      <w:pgMar w:top="340" w:right="510" w:bottom="397" w:left="85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5448"/>
    <w:rsid w:val="001631B4"/>
    <w:rsid w:val="003326CE"/>
    <w:rsid w:val="00391A19"/>
    <w:rsid w:val="003A1E21"/>
    <w:rsid w:val="003E5448"/>
    <w:rsid w:val="00432CEC"/>
    <w:rsid w:val="00494F09"/>
    <w:rsid w:val="004A5EE7"/>
    <w:rsid w:val="00541DBA"/>
    <w:rsid w:val="0058013E"/>
    <w:rsid w:val="005A5036"/>
    <w:rsid w:val="00733B9C"/>
    <w:rsid w:val="00746BAA"/>
    <w:rsid w:val="00765BED"/>
    <w:rsid w:val="00912AD9"/>
    <w:rsid w:val="00931F58"/>
    <w:rsid w:val="009C1A54"/>
    <w:rsid w:val="00AD1AE0"/>
    <w:rsid w:val="00B42360"/>
    <w:rsid w:val="00D54627"/>
    <w:rsid w:val="00DF50A7"/>
    <w:rsid w:val="00F9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4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2022-04-19T04:38:00Z</dcterms:created>
  <dcterms:modified xsi:type="dcterms:W3CDTF">2022-04-19T04:41:00Z</dcterms:modified>
</cp:coreProperties>
</file>