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>Сведения</w:t>
      </w:r>
    </w:p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>о доходах, расходах, об имуществе и обязательствах</w:t>
      </w:r>
    </w:p>
    <w:p w:rsidR="003E5448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 xml:space="preserve">имущественного характера, </w:t>
      </w:r>
      <w:proofErr w:type="gramStart"/>
      <w:r w:rsidRPr="00F0561D">
        <w:rPr>
          <w:sz w:val="24"/>
          <w:szCs w:val="24"/>
        </w:rPr>
        <w:t>предоставленных</w:t>
      </w:r>
      <w:proofErr w:type="gramEnd"/>
      <w:r w:rsidRPr="00F056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муниципальными служащими </w:t>
      </w:r>
      <w:r w:rsidRPr="00F0561D">
        <w:rPr>
          <w:sz w:val="24"/>
          <w:szCs w:val="24"/>
        </w:rPr>
        <w:t>Сосновского сельсовета Бессоновского района Пензенской области,</w:t>
      </w:r>
    </w:p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 xml:space="preserve"> а также их супругов и несовершеннолетних детей, за отчетный период</w:t>
      </w:r>
    </w:p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>с 1 января 20</w:t>
      </w:r>
      <w:r w:rsidR="0028195A">
        <w:rPr>
          <w:sz w:val="24"/>
          <w:szCs w:val="24"/>
        </w:rPr>
        <w:t>19</w:t>
      </w:r>
      <w:r w:rsidRPr="00F0561D">
        <w:rPr>
          <w:sz w:val="24"/>
          <w:szCs w:val="24"/>
        </w:rPr>
        <w:t xml:space="preserve"> г. по 31 декабря 20</w:t>
      </w:r>
      <w:r w:rsidR="0028195A">
        <w:rPr>
          <w:sz w:val="24"/>
          <w:szCs w:val="24"/>
        </w:rPr>
        <w:t>19</w:t>
      </w:r>
      <w:r w:rsidRPr="00F0561D">
        <w:rPr>
          <w:sz w:val="24"/>
          <w:szCs w:val="24"/>
        </w:rPr>
        <w:t xml:space="preserve"> г.</w:t>
      </w:r>
    </w:p>
    <w:p w:rsidR="003E5448" w:rsidRPr="00716DF7" w:rsidRDefault="003E5448" w:rsidP="003E5448">
      <w:pPr>
        <w:pStyle w:val="ConsPlusNormal"/>
        <w:jc w:val="center"/>
        <w:rPr>
          <w:sz w:val="16"/>
          <w:szCs w:val="16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2966"/>
        <w:gridCol w:w="1983"/>
        <w:gridCol w:w="2696"/>
        <w:gridCol w:w="1157"/>
        <w:gridCol w:w="1840"/>
        <w:gridCol w:w="2237"/>
        <w:gridCol w:w="2135"/>
      </w:tblGrid>
      <w:tr w:rsidR="003E5448" w:rsidRPr="002E22BA" w:rsidTr="00931F58">
        <w:tc>
          <w:tcPr>
            <w:tcW w:w="161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N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proofErr w:type="spellStart"/>
            <w:proofErr w:type="gramStart"/>
            <w:r w:rsidRPr="00F0561D">
              <w:rPr>
                <w:sz w:val="20"/>
              </w:rPr>
              <w:t>п</w:t>
            </w:r>
            <w:proofErr w:type="spellEnd"/>
            <w:proofErr w:type="gramEnd"/>
            <w:r w:rsidRPr="00F0561D">
              <w:rPr>
                <w:sz w:val="20"/>
              </w:rPr>
              <w:t>/</w:t>
            </w:r>
            <w:proofErr w:type="spellStart"/>
            <w:r w:rsidRPr="00F0561D">
              <w:rPr>
                <w:sz w:val="20"/>
              </w:rPr>
              <w:t>п</w:t>
            </w:r>
            <w:proofErr w:type="spellEnd"/>
          </w:p>
        </w:tc>
        <w:tc>
          <w:tcPr>
            <w:tcW w:w="956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39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835" w:type="pct"/>
            <w:gridSpan w:val="3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1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(вид, марка)</w:t>
            </w:r>
          </w:p>
        </w:tc>
        <w:tc>
          <w:tcPr>
            <w:tcW w:w="688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0561D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3E5448" w:rsidRPr="002E22BA" w:rsidTr="00931F58">
        <w:trPr>
          <w:trHeight w:val="1191"/>
        </w:trPr>
        <w:tc>
          <w:tcPr>
            <w:tcW w:w="161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956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вид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 xml:space="preserve">объекта </w:t>
            </w:r>
            <w:hyperlink w:anchor="P176" w:history="1">
              <w:r w:rsidRPr="00F0561D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73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площадь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(кв. м)</w:t>
            </w:r>
          </w:p>
        </w:tc>
        <w:tc>
          <w:tcPr>
            <w:tcW w:w="593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страна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расположения</w:t>
            </w:r>
          </w:p>
        </w:tc>
        <w:tc>
          <w:tcPr>
            <w:tcW w:w="721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</w:tr>
      <w:tr w:rsidR="003E5448" w:rsidRPr="002E22BA" w:rsidTr="00931F58">
        <w:tc>
          <w:tcPr>
            <w:tcW w:w="161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1</w:t>
            </w:r>
          </w:p>
        </w:tc>
        <w:tc>
          <w:tcPr>
            <w:tcW w:w="956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2</w:t>
            </w:r>
          </w:p>
        </w:tc>
        <w:tc>
          <w:tcPr>
            <w:tcW w:w="639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3</w:t>
            </w:r>
          </w:p>
        </w:tc>
        <w:tc>
          <w:tcPr>
            <w:tcW w:w="869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4</w:t>
            </w:r>
          </w:p>
        </w:tc>
        <w:tc>
          <w:tcPr>
            <w:tcW w:w="373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5</w:t>
            </w:r>
          </w:p>
        </w:tc>
        <w:tc>
          <w:tcPr>
            <w:tcW w:w="593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6</w:t>
            </w:r>
          </w:p>
        </w:tc>
        <w:tc>
          <w:tcPr>
            <w:tcW w:w="721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7</w:t>
            </w:r>
          </w:p>
        </w:tc>
        <w:tc>
          <w:tcPr>
            <w:tcW w:w="688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8</w:t>
            </w:r>
          </w:p>
        </w:tc>
      </w:tr>
      <w:tr w:rsidR="003E5448" w:rsidRPr="002E22BA" w:rsidTr="00931F58">
        <w:trPr>
          <w:trHeight w:val="1542"/>
        </w:trPr>
        <w:tc>
          <w:tcPr>
            <w:tcW w:w="161" w:type="pct"/>
            <w:vMerge w:val="restart"/>
          </w:tcPr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D2003D">
              <w:rPr>
                <w:sz w:val="20"/>
              </w:rPr>
              <w:t>1.</w:t>
            </w:r>
          </w:p>
        </w:tc>
        <w:tc>
          <w:tcPr>
            <w:tcW w:w="956" w:type="pct"/>
          </w:tcPr>
          <w:p w:rsidR="003E5448" w:rsidRPr="00D2003D" w:rsidRDefault="00733B9C" w:rsidP="00733B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Терешкин Сергей иванович</w:t>
            </w:r>
            <w:r w:rsidR="003E5448">
              <w:rPr>
                <w:sz w:val="20"/>
              </w:rPr>
              <w:t xml:space="preserve">, </w:t>
            </w:r>
            <w:r w:rsidR="003E5448" w:rsidRPr="00D2003D">
              <w:rPr>
                <w:sz w:val="20"/>
              </w:rPr>
              <w:t xml:space="preserve">Глава администрации </w:t>
            </w:r>
            <w:r w:rsidR="003E5448">
              <w:rPr>
                <w:sz w:val="20"/>
              </w:rPr>
              <w:t>Сосновского</w:t>
            </w:r>
            <w:r w:rsidR="003E5448" w:rsidRPr="00D2003D">
              <w:rPr>
                <w:sz w:val="20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639" w:type="pct"/>
          </w:tcPr>
          <w:p w:rsidR="003E5448" w:rsidRPr="00D2003D" w:rsidRDefault="0028195A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373568,89</w:t>
            </w:r>
          </w:p>
        </w:tc>
        <w:tc>
          <w:tcPr>
            <w:tcW w:w="869" w:type="pct"/>
          </w:tcPr>
          <w:p w:rsidR="003E5448" w:rsidRPr="00716DF7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58013E" w:rsidRDefault="0058013E" w:rsidP="00931F58">
            <w:pPr>
              <w:pStyle w:val="ConsPlusNormal"/>
              <w:jc w:val="center"/>
              <w:rPr>
                <w:sz w:val="20"/>
              </w:rPr>
            </w:pPr>
          </w:p>
          <w:p w:rsidR="0058013E" w:rsidRPr="00716DF7" w:rsidRDefault="0058013E" w:rsidP="0058013E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DF50A7" w:rsidRDefault="00DF50A7" w:rsidP="0058013E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Квартира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DF50A7" w:rsidRDefault="00DF50A7" w:rsidP="0058013E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8013E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(собственность)</w:t>
            </w:r>
          </w:p>
          <w:p w:rsidR="003E5448" w:rsidRPr="00DB3706" w:rsidRDefault="003E5448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E5448" w:rsidRPr="00DB3706" w:rsidRDefault="003E5448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E5448" w:rsidRPr="00DB3706" w:rsidRDefault="003E5448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3E5448" w:rsidRPr="00392DC9" w:rsidRDefault="0058013E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1115</w:t>
            </w:r>
            <w:r w:rsidR="003E5448" w:rsidRPr="00392DC9">
              <w:rPr>
                <w:sz w:val="20"/>
              </w:rPr>
              <w:t>,0</w:t>
            </w:r>
          </w:p>
          <w:p w:rsidR="003E5448" w:rsidRPr="00392DC9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392DC9" w:rsidRDefault="0058013E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  <w:p w:rsidR="003E5448" w:rsidRPr="00392DC9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111,3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5442,0</w:t>
            </w: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Pr="00DB3706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Pr="00392DC9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58013E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Pr="00392DC9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58013E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392DC9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392DC9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DB3706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3E5448" w:rsidRDefault="00494F09" w:rsidP="00931F58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Ауди</w:t>
            </w:r>
            <w:proofErr w:type="spellEnd"/>
            <w:r>
              <w:rPr>
                <w:sz w:val="20"/>
              </w:rPr>
              <w:t xml:space="preserve"> А</w:t>
            </w:r>
            <w:proofErr w:type="gramStart"/>
            <w:r>
              <w:rPr>
                <w:sz w:val="20"/>
              </w:rPr>
              <w:t>4</w:t>
            </w:r>
            <w:proofErr w:type="gramEnd"/>
            <w:r w:rsidR="003E5448">
              <w:rPr>
                <w:sz w:val="20"/>
              </w:rPr>
              <w:t>,</w:t>
            </w:r>
            <w:r w:rsidR="003E5448" w:rsidRPr="001333B6">
              <w:rPr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 w:rsidR="003E5448">
              <w:rPr>
                <w:sz w:val="20"/>
              </w:rPr>
              <w:t xml:space="preserve"> г.</w:t>
            </w: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  <w:r w:rsidRPr="00494F09">
              <w:rPr>
                <w:sz w:val="20"/>
              </w:rPr>
              <w:t>Специализированное пассажирское ТС</w:t>
            </w: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УАЗ 2206,1999 г.</w:t>
            </w: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  <w:r w:rsidRPr="00494F09">
              <w:rPr>
                <w:sz w:val="20"/>
              </w:rPr>
              <w:t>Специализированное пассажирское ТС</w:t>
            </w:r>
          </w:p>
          <w:p w:rsidR="00494F09" w:rsidRPr="001333B6" w:rsidRDefault="00494F09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ГАЗ 322100, 2004 г.</w:t>
            </w: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88" w:type="pct"/>
          </w:tcPr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2530"/>
        </w:trPr>
        <w:tc>
          <w:tcPr>
            <w:tcW w:w="161" w:type="pct"/>
            <w:vMerge/>
          </w:tcPr>
          <w:p w:rsidR="003E5448" w:rsidRPr="002E22BA" w:rsidRDefault="003E5448" w:rsidP="00931F58"/>
        </w:tc>
        <w:tc>
          <w:tcPr>
            <w:tcW w:w="956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639" w:type="pct"/>
          </w:tcPr>
          <w:p w:rsidR="003E5448" w:rsidRPr="009836BF" w:rsidRDefault="0028195A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299315,57</w:t>
            </w:r>
          </w:p>
        </w:tc>
        <w:tc>
          <w:tcPr>
            <w:tcW w:w="869" w:type="pct"/>
          </w:tcPr>
          <w:p w:rsidR="00DF50A7" w:rsidRPr="00716DF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Pr="00716DF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Квартира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373" w:type="pct"/>
          </w:tcPr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1115</w:t>
            </w:r>
            <w:r w:rsidR="003E5448">
              <w:rPr>
                <w:sz w:val="20"/>
              </w:rPr>
              <w:t>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111,3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5442,</w:t>
            </w:r>
            <w:r w:rsidR="003E5448">
              <w:rPr>
                <w:sz w:val="20"/>
              </w:rPr>
              <w:t>0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392DC9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392DC9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DF50A7" w:rsidRPr="00DB3706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1380"/>
        </w:trPr>
        <w:tc>
          <w:tcPr>
            <w:tcW w:w="161" w:type="pct"/>
            <w:vMerge w:val="restart"/>
          </w:tcPr>
          <w:p w:rsidR="003E5448" w:rsidRDefault="003E5448" w:rsidP="00931F5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56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Борясов Валерий Александрович заместитель  Главы администрации Сосновского</w:t>
            </w:r>
            <w:r w:rsidRPr="00D2003D">
              <w:rPr>
                <w:sz w:val="20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639" w:type="pct"/>
          </w:tcPr>
          <w:p w:rsidR="003E5448" w:rsidRPr="009836BF" w:rsidRDefault="0028195A" w:rsidP="00432C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430869,63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616,0</w:t>
            </w: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Pr="00DB37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2300"/>
        </w:trPr>
        <w:tc>
          <w:tcPr>
            <w:tcW w:w="161" w:type="pct"/>
            <w:vMerge/>
          </w:tcPr>
          <w:p w:rsidR="003E5448" w:rsidRDefault="003E5448" w:rsidP="00931F58">
            <w:pPr>
              <w:pStyle w:val="ConsPlusNormal"/>
              <w:jc w:val="center"/>
            </w:pPr>
          </w:p>
        </w:tc>
        <w:tc>
          <w:tcPr>
            <w:tcW w:w="956" w:type="pct"/>
          </w:tcPr>
          <w:p w:rsidR="003E5448" w:rsidRDefault="003E5448" w:rsidP="00931F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639" w:type="pct"/>
          </w:tcPr>
          <w:p w:rsidR="003E5448" w:rsidRPr="009836BF" w:rsidRDefault="0028195A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535517,64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собственность 1/4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616,0</w:t>
            </w: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E5448" w:rsidRPr="002E22BA" w:rsidTr="00931F58">
        <w:trPr>
          <w:trHeight w:val="285"/>
        </w:trPr>
        <w:tc>
          <w:tcPr>
            <w:tcW w:w="161" w:type="pct"/>
            <w:vMerge/>
          </w:tcPr>
          <w:p w:rsidR="003E5448" w:rsidRDefault="003E5448" w:rsidP="00931F58">
            <w:pPr>
              <w:pStyle w:val="ConsPlusNormal"/>
              <w:jc w:val="center"/>
            </w:pPr>
          </w:p>
        </w:tc>
        <w:tc>
          <w:tcPr>
            <w:tcW w:w="956" w:type="pct"/>
          </w:tcPr>
          <w:p w:rsidR="003E5448" w:rsidRDefault="003E5448" w:rsidP="00931F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63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(пользование)</w:t>
            </w:r>
          </w:p>
          <w:p w:rsidR="00E57F8F" w:rsidRDefault="00E57F8F" w:rsidP="00931F58">
            <w:pPr>
              <w:pStyle w:val="ConsPlusNormal"/>
              <w:jc w:val="center"/>
              <w:rPr>
                <w:sz w:val="20"/>
              </w:rPr>
            </w:pPr>
          </w:p>
          <w:p w:rsidR="00E57F8F" w:rsidRDefault="00E57F8F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  <w:p w:rsidR="00E57F8F" w:rsidRDefault="00E57F8F" w:rsidP="00931F58">
            <w:pPr>
              <w:pStyle w:val="ConsPlusNormal"/>
              <w:jc w:val="center"/>
              <w:rPr>
                <w:sz w:val="20"/>
              </w:rPr>
            </w:pPr>
          </w:p>
          <w:p w:rsidR="00E57F8F" w:rsidRDefault="00E57F8F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616,0</w:t>
            </w: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3220"/>
        </w:trPr>
        <w:tc>
          <w:tcPr>
            <w:tcW w:w="161" w:type="pct"/>
            <w:vMerge w:val="restart"/>
          </w:tcPr>
          <w:p w:rsidR="003E5448" w:rsidRDefault="003E5448" w:rsidP="00931F58">
            <w:pPr>
              <w:jc w:val="center"/>
            </w:pPr>
            <w:r>
              <w:lastRenderedPageBreak/>
              <w:t>3</w:t>
            </w:r>
          </w:p>
        </w:tc>
        <w:tc>
          <w:tcPr>
            <w:tcW w:w="956" w:type="pct"/>
          </w:tcPr>
          <w:p w:rsidR="003E5448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Фролова Людмила Анатольевна Начальник отдела учета и отчетности - Главный бухгалтер администрации Сосновского </w:t>
            </w:r>
            <w:r w:rsidRPr="00D2003D">
              <w:rPr>
                <w:sz w:val="20"/>
              </w:rPr>
              <w:t>сельсовета Бессоновского района Пензенской области</w:t>
            </w:r>
          </w:p>
        </w:tc>
        <w:tc>
          <w:tcPr>
            <w:tcW w:w="639" w:type="pct"/>
          </w:tcPr>
          <w:p w:rsidR="003E5448" w:rsidRPr="00925CCC" w:rsidRDefault="00E57F8F" w:rsidP="00432C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361361,83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(общая долевая собственность 1/6 доли)</w:t>
            </w: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1/6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1859,0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636,0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  <w:tc>
          <w:tcPr>
            <w:tcW w:w="593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Легковой автомобиль ИЖ</w:t>
            </w:r>
            <w:r>
              <w:rPr>
                <w:sz w:val="20"/>
              </w:rPr>
              <w:t xml:space="preserve"> </w:t>
            </w:r>
            <w:r w:rsidRPr="00C42E06">
              <w:rPr>
                <w:sz w:val="20"/>
              </w:rPr>
              <w:t>2126-030, 2004г.</w:t>
            </w:r>
          </w:p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Легковой автомобиль </w:t>
            </w:r>
            <w:r w:rsidRPr="00C42E06">
              <w:rPr>
                <w:sz w:val="20"/>
                <w:lang w:val="en-US"/>
              </w:rPr>
              <w:t>LADA</w:t>
            </w:r>
            <w:r w:rsidRPr="00C42E06">
              <w:rPr>
                <w:sz w:val="20"/>
              </w:rPr>
              <w:t xml:space="preserve"> </w:t>
            </w:r>
            <w:r w:rsidRPr="00C42E06">
              <w:rPr>
                <w:sz w:val="20"/>
                <w:lang w:val="en-US"/>
              </w:rPr>
              <w:t>GRANTA</w:t>
            </w:r>
            <w:r>
              <w:rPr>
                <w:sz w:val="20"/>
              </w:rPr>
              <w:t xml:space="preserve"> 219060, 2013</w:t>
            </w:r>
            <w:r w:rsidRPr="00C42E06">
              <w:rPr>
                <w:sz w:val="20"/>
              </w:rPr>
              <w:t>г.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310"/>
        </w:trPr>
        <w:tc>
          <w:tcPr>
            <w:tcW w:w="161" w:type="pct"/>
            <w:vMerge/>
          </w:tcPr>
          <w:p w:rsidR="003E5448" w:rsidRPr="002E22BA" w:rsidRDefault="003E5448" w:rsidP="00931F58"/>
        </w:tc>
        <w:tc>
          <w:tcPr>
            <w:tcW w:w="956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 w:rsidRPr="00DB3706">
              <w:rPr>
                <w:sz w:val="20"/>
              </w:rPr>
              <w:t xml:space="preserve">Супруг </w:t>
            </w:r>
          </w:p>
        </w:tc>
        <w:tc>
          <w:tcPr>
            <w:tcW w:w="639" w:type="pct"/>
          </w:tcPr>
          <w:p w:rsidR="003E5448" w:rsidRPr="00BC35D1" w:rsidRDefault="00E57F8F" w:rsidP="00432C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365195,93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 собственность 1/6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(общая долевая собственность 1/6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1859,0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636,0</w:t>
            </w:r>
          </w:p>
        </w:tc>
        <w:tc>
          <w:tcPr>
            <w:tcW w:w="593" w:type="pct"/>
          </w:tcPr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Российская 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Российская 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1840"/>
        </w:trPr>
        <w:tc>
          <w:tcPr>
            <w:tcW w:w="161" w:type="pct"/>
            <w:vMerge/>
          </w:tcPr>
          <w:p w:rsidR="003E5448" w:rsidRPr="002E22BA" w:rsidRDefault="003E5448" w:rsidP="00931F58"/>
        </w:tc>
        <w:tc>
          <w:tcPr>
            <w:tcW w:w="956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63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636,0</w:t>
            </w:r>
          </w:p>
        </w:tc>
        <w:tc>
          <w:tcPr>
            <w:tcW w:w="593" w:type="pct"/>
          </w:tcPr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C42E06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931F58">
        <w:trPr>
          <w:trHeight w:val="327"/>
        </w:trPr>
        <w:tc>
          <w:tcPr>
            <w:tcW w:w="161" w:type="pct"/>
            <w:vMerge/>
          </w:tcPr>
          <w:p w:rsidR="003E5448" w:rsidRPr="002E22BA" w:rsidRDefault="003E5448" w:rsidP="00931F58"/>
        </w:tc>
        <w:tc>
          <w:tcPr>
            <w:tcW w:w="956" w:type="pct"/>
          </w:tcPr>
          <w:p w:rsidR="003E5448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63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9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  <w:p w:rsidR="00E57F8F" w:rsidRDefault="00E57F8F" w:rsidP="00931F58">
            <w:pPr>
              <w:pStyle w:val="ConsPlusNormal"/>
              <w:jc w:val="center"/>
              <w:rPr>
                <w:sz w:val="20"/>
              </w:rPr>
            </w:pPr>
          </w:p>
          <w:p w:rsidR="00E57F8F" w:rsidRDefault="00E57F8F" w:rsidP="00E57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E57F8F" w:rsidRDefault="00E57F8F" w:rsidP="00E57F8F">
            <w:pPr>
              <w:pStyle w:val="ConsPlusNormal"/>
              <w:jc w:val="center"/>
              <w:rPr>
                <w:sz w:val="20"/>
              </w:rPr>
            </w:pPr>
          </w:p>
          <w:p w:rsidR="00E57F8F" w:rsidRPr="00D2003D" w:rsidRDefault="00E57F8F" w:rsidP="00E57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lastRenderedPageBreak/>
              <w:t>(собственность)</w:t>
            </w:r>
          </w:p>
        </w:tc>
        <w:tc>
          <w:tcPr>
            <w:tcW w:w="37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37,3</w:t>
            </w:r>
          </w:p>
          <w:p w:rsidR="00E57F8F" w:rsidRDefault="00E57F8F" w:rsidP="00931F58">
            <w:pPr>
              <w:pStyle w:val="ConsPlusNormal"/>
              <w:jc w:val="center"/>
              <w:rPr>
                <w:sz w:val="20"/>
              </w:rPr>
            </w:pPr>
          </w:p>
          <w:p w:rsidR="00E57F8F" w:rsidRDefault="00E57F8F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1364,0</w:t>
            </w:r>
          </w:p>
          <w:p w:rsidR="00E57F8F" w:rsidRDefault="00E57F8F" w:rsidP="00931F58">
            <w:pPr>
              <w:pStyle w:val="ConsPlusNormal"/>
              <w:jc w:val="center"/>
              <w:rPr>
                <w:sz w:val="20"/>
              </w:rPr>
            </w:pPr>
          </w:p>
          <w:p w:rsidR="00E57F8F" w:rsidRDefault="00E57F8F" w:rsidP="00931F58">
            <w:pPr>
              <w:pStyle w:val="ConsPlusNormal"/>
              <w:jc w:val="center"/>
              <w:rPr>
                <w:sz w:val="20"/>
              </w:rPr>
            </w:pPr>
          </w:p>
          <w:p w:rsidR="00E57F8F" w:rsidRDefault="00E57F8F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636,0</w:t>
            </w:r>
          </w:p>
        </w:tc>
        <w:tc>
          <w:tcPr>
            <w:tcW w:w="593" w:type="pct"/>
          </w:tcPr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>Федерация</w:t>
            </w:r>
          </w:p>
        </w:tc>
        <w:tc>
          <w:tcPr>
            <w:tcW w:w="721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8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</w:tbl>
    <w:p w:rsidR="003E5448" w:rsidRPr="002E22BA" w:rsidRDefault="003E5448" w:rsidP="003E5448">
      <w:pPr>
        <w:pStyle w:val="ConsPlusNormal"/>
        <w:jc w:val="both"/>
        <w:rPr>
          <w:sz w:val="24"/>
          <w:szCs w:val="24"/>
        </w:rPr>
      </w:pPr>
    </w:p>
    <w:p w:rsidR="00D54627" w:rsidRDefault="00D54627"/>
    <w:sectPr w:rsidR="00D54627" w:rsidSect="00931F58">
      <w:pgSz w:w="16840" w:h="11905" w:orient="landscape"/>
      <w:pgMar w:top="340" w:right="510" w:bottom="397" w:left="85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448"/>
    <w:rsid w:val="001631B4"/>
    <w:rsid w:val="0028195A"/>
    <w:rsid w:val="003326CE"/>
    <w:rsid w:val="003A1E21"/>
    <w:rsid w:val="003E5448"/>
    <w:rsid w:val="00432CEC"/>
    <w:rsid w:val="00494F09"/>
    <w:rsid w:val="004A5EE7"/>
    <w:rsid w:val="00541DBA"/>
    <w:rsid w:val="0058013E"/>
    <w:rsid w:val="00733B9C"/>
    <w:rsid w:val="00746BAA"/>
    <w:rsid w:val="00912AD9"/>
    <w:rsid w:val="009203C2"/>
    <w:rsid w:val="00931F58"/>
    <w:rsid w:val="00AD1AE0"/>
    <w:rsid w:val="00B42360"/>
    <w:rsid w:val="00D54627"/>
    <w:rsid w:val="00DF50A7"/>
    <w:rsid w:val="00E57F8F"/>
    <w:rsid w:val="00F9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4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2023-05-04T07:04:00Z</dcterms:created>
  <dcterms:modified xsi:type="dcterms:W3CDTF">2023-05-04T07:04:00Z</dcterms:modified>
</cp:coreProperties>
</file>