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A53B2" w:rsidRDefault="00555124" w:rsidP="00881879">
      <w:pPr>
        <w:ind w:left="-855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6.1pt;visibility:visible">
            <v:imagedata r:id="rId7" o:title=""/>
          </v:shape>
        </w:pict>
      </w:r>
      <w:r w:rsidR="00425090">
        <w:rPr>
          <w:noProof/>
        </w:rPr>
        <w:t>Проект</w: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37698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376984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376984">
              <w:rPr>
                <w:b/>
                <w:bCs/>
                <w:color w:val="000000" w:themeColor="text1"/>
                <w:sz w:val="36"/>
                <w:szCs w:val="36"/>
              </w:rPr>
              <w:t>КОМИТЕТ МЕСТНОГО САМОУПРАВЛЕНИЯ</w:t>
            </w:r>
          </w:p>
          <w:p w:rsidR="004E58B9" w:rsidRPr="00376984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376984">
              <w:rPr>
                <w:b/>
                <w:bCs/>
                <w:color w:val="000000" w:themeColor="text1"/>
                <w:sz w:val="36"/>
                <w:szCs w:val="36"/>
              </w:rPr>
              <w:t>ВАЗЕРСКОГО СЕЛЬСОВЕТА</w:t>
            </w:r>
          </w:p>
          <w:p w:rsidR="004E58B9" w:rsidRPr="00376984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376984">
              <w:rPr>
                <w:b/>
                <w:bCs/>
                <w:color w:val="000000" w:themeColor="text1"/>
                <w:sz w:val="36"/>
                <w:szCs w:val="36"/>
              </w:rPr>
              <w:t>БЕССОНОВСКОГО РАЙОНА</w:t>
            </w:r>
          </w:p>
          <w:p w:rsidR="004E58B9" w:rsidRPr="00376984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376984">
              <w:rPr>
                <w:b/>
                <w:bCs/>
                <w:color w:val="000000" w:themeColor="text1"/>
                <w:sz w:val="36"/>
                <w:szCs w:val="36"/>
              </w:rPr>
              <w:t>ПЕНЗЕНСКОЙ ОБЛАСТИ</w:t>
            </w:r>
          </w:p>
          <w:p w:rsidR="004E58B9" w:rsidRPr="00376984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376984">
              <w:rPr>
                <w:b/>
                <w:bCs/>
                <w:color w:val="000000" w:themeColor="text1"/>
                <w:sz w:val="36"/>
                <w:szCs w:val="36"/>
              </w:rPr>
              <w:t>СЕДЬМОГО СОЗЫВА</w:t>
            </w:r>
          </w:p>
        </w:tc>
      </w:tr>
      <w:tr w:rsidR="004E58B9" w:rsidRPr="0037698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376984" w:rsidRDefault="004E58B9" w:rsidP="00D227E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E58B9" w:rsidRPr="0037698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376984" w:rsidRDefault="004E58B9" w:rsidP="00D227ED">
            <w:pPr>
              <w:pStyle w:val="3"/>
              <w:rPr>
                <w:color w:val="000000" w:themeColor="text1"/>
              </w:rPr>
            </w:pPr>
            <w:r w:rsidRPr="00376984">
              <w:rPr>
                <w:color w:val="000000" w:themeColor="text1"/>
                <w:sz w:val="28"/>
                <w:szCs w:val="28"/>
              </w:rPr>
              <w:t>Р Е Ш Е Н И Е</w:t>
            </w:r>
          </w:p>
        </w:tc>
      </w:tr>
      <w:tr w:rsidR="004E58B9" w:rsidRPr="0037698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376984" w:rsidRDefault="004E58B9" w:rsidP="00AB56A7">
            <w:pPr>
              <w:pStyle w:val="3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4E58B9" w:rsidRPr="0037698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376984" w:rsidRDefault="004E58B9" w:rsidP="00D91FBA">
            <w:pPr>
              <w:pStyle w:val="3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76984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от </w:t>
            </w:r>
            <w:r w:rsidR="00341CEF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="00425090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000000000</w:t>
            </w:r>
            <w:r w:rsidRPr="00376984">
              <w:rPr>
                <w:b w:val="0"/>
                <w:bCs w:val="0"/>
                <w:color w:val="000000" w:themeColor="text1"/>
                <w:sz w:val="28"/>
                <w:szCs w:val="28"/>
              </w:rPr>
              <w:t xml:space="preserve"> года</w:t>
            </w:r>
            <w:r w:rsidRPr="00376984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№ </w:t>
            </w:r>
            <w:r w:rsidR="00425090">
              <w:rPr>
                <w:b w:val="0"/>
                <w:bCs w:val="0"/>
                <w:color w:val="000000" w:themeColor="text1"/>
                <w:sz w:val="24"/>
                <w:szCs w:val="24"/>
              </w:rPr>
              <w:t>000000</w:t>
            </w:r>
          </w:p>
        </w:tc>
      </w:tr>
      <w:tr w:rsidR="004E58B9" w:rsidRPr="0037698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376984" w:rsidRDefault="004E58B9" w:rsidP="00AB56A7">
            <w:pPr>
              <w:pStyle w:val="3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:rsidR="004E58B9" w:rsidRPr="00376984" w:rsidRDefault="004E58B9" w:rsidP="00881879">
            <w:pPr>
              <w:pStyle w:val="3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76984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с. </w:t>
            </w:r>
            <w:r w:rsidR="00881879" w:rsidRPr="00376984">
              <w:rPr>
                <w:b w:val="0"/>
                <w:bCs w:val="0"/>
                <w:color w:val="000000" w:themeColor="text1"/>
                <w:sz w:val="24"/>
                <w:szCs w:val="24"/>
              </w:rPr>
              <w:t>Вазерки</w:t>
            </w:r>
          </w:p>
        </w:tc>
      </w:tr>
    </w:tbl>
    <w:p w:rsidR="004E58B9" w:rsidRPr="00376984" w:rsidRDefault="004E58B9" w:rsidP="00376984">
      <w:pPr>
        <w:rPr>
          <w:b/>
          <w:bCs/>
          <w:color w:val="000000" w:themeColor="text1"/>
        </w:rPr>
      </w:pPr>
    </w:p>
    <w:p w:rsidR="00836034" w:rsidRPr="00FA017D" w:rsidRDefault="009F1A87" w:rsidP="00D91FBA">
      <w:pPr>
        <w:widowControl w:val="0"/>
        <w:autoSpaceDE w:val="0"/>
        <w:autoSpaceDN w:val="0"/>
        <w:adjustRightInd w:val="0"/>
        <w:jc w:val="center"/>
        <w:rPr>
          <w:bCs/>
          <w:color w:val="000000" w:themeColor="text1"/>
        </w:rPr>
      </w:pPr>
      <w:r w:rsidRPr="00FA017D">
        <w:rPr>
          <w:bCs/>
          <w:color w:val="000000" w:themeColor="text1"/>
        </w:rPr>
        <w:t>О признании утратившим силу решения Комитета местного самоуправления Вазерского сельсовета Бессоновского</w:t>
      </w:r>
      <w:r w:rsidR="00376984" w:rsidRPr="00FA017D">
        <w:rPr>
          <w:bCs/>
          <w:color w:val="000000" w:themeColor="text1"/>
        </w:rPr>
        <w:t xml:space="preserve"> района П</w:t>
      </w:r>
      <w:r w:rsidR="00FA017D" w:rsidRPr="00FA017D">
        <w:rPr>
          <w:bCs/>
          <w:color w:val="000000" w:themeColor="text1"/>
        </w:rPr>
        <w:t>ензенской области от 14.06.2011№ 110</w:t>
      </w:r>
      <w:r w:rsidRPr="00FA017D">
        <w:rPr>
          <w:bCs/>
          <w:color w:val="000000" w:themeColor="text1"/>
        </w:rPr>
        <w:t xml:space="preserve"> «</w:t>
      </w:r>
      <w:r w:rsidR="00FA017D" w:rsidRPr="00FA017D">
        <w:t>Об утверждении Положения  о квалификационных  требованиях  для  замещения  должностей  муниципальной  службы  в  органах  местного  самоуправления  Вазерского  сельсовета   Бессоновского  района Пензенской  области</w:t>
      </w:r>
      <w:r w:rsidRPr="00FA017D">
        <w:rPr>
          <w:color w:val="000000" w:themeColor="text1"/>
        </w:rPr>
        <w:t>»</w:t>
      </w:r>
    </w:p>
    <w:p w:rsidR="00213ECE" w:rsidRDefault="00D91FBA" w:rsidP="00376984">
      <w:pPr>
        <w:autoSpaceDE w:val="0"/>
        <w:autoSpaceDN w:val="0"/>
        <w:adjustRightInd w:val="0"/>
        <w:spacing w:before="120"/>
        <w:ind w:firstLine="709"/>
        <w:jc w:val="both"/>
        <w:rPr>
          <w:color w:val="000000" w:themeColor="text1"/>
        </w:rPr>
      </w:pPr>
      <w:r w:rsidRPr="00376984">
        <w:rPr>
          <w:color w:val="000000" w:themeColor="text1"/>
        </w:rPr>
        <w:t xml:space="preserve">В </w:t>
      </w:r>
      <w:r w:rsidR="009F1A87" w:rsidRPr="00376984">
        <w:rPr>
          <w:color w:val="000000" w:themeColor="text1"/>
        </w:rPr>
        <w:t>целях приведения нормативных правовых актов действующему законодательству, руководствуясь</w:t>
      </w:r>
      <w:r w:rsidR="00213ECE">
        <w:rPr>
          <w:color w:val="000000" w:themeColor="text1"/>
        </w:rPr>
        <w:t xml:space="preserve"> Федеральным</w:t>
      </w:r>
      <w:r w:rsidR="009F1A87" w:rsidRPr="00376984">
        <w:rPr>
          <w:color w:val="000000" w:themeColor="text1"/>
        </w:rPr>
        <w:t xml:space="preserve"> закон</w:t>
      </w:r>
      <w:r w:rsidR="00213ECE">
        <w:rPr>
          <w:color w:val="000000" w:themeColor="text1"/>
        </w:rPr>
        <w:t>ом</w:t>
      </w:r>
      <w:r w:rsidR="009F1A87" w:rsidRPr="00376984">
        <w:rPr>
          <w:color w:val="000000" w:themeColor="text1"/>
        </w:rPr>
        <w:t xml:space="preserve"> от 06.10.2003 № 131-ФЗ «Об общих принципах организации местного самоуправления в Российской Федерации» (с последующими изменениями)</w:t>
      </w:r>
      <w:r w:rsidRPr="00376984">
        <w:rPr>
          <w:color w:val="000000" w:themeColor="text1"/>
        </w:rPr>
        <w:t>, Уставом Вазерского сельсовета Бессоновского района Пензенской области</w:t>
      </w:r>
      <w:r w:rsidR="004E58B9" w:rsidRPr="00376984">
        <w:rPr>
          <w:color w:val="000000" w:themeColor="text1"/>
        </w:rPr>
        <w:t>,</w:t>
      </w:r>
      <w:r w:rsidR="00376984">
        <w:rPr>
          <w:color w:val="000000" w:themeColor="text1"/>
        </w:rPr>
        <w:t xml:space="preserve"> </w:t>
      </w:r>
    </w:p>
    <w:p w:rsidR="004E58B9" w:rsidRPr="00376984" w:rsidRDefault="004E58B9" w:rsidP="00376984">
      <w:pPr>
        <w:autoSpaceDE w:val="0"/>
        <w:autoSpaceDN w:val="0"/>
        <w:adjustRightInd w:val="0"/>
        <w:spacing w:before="120"/>
        <w:ind w:firstLine="709"/>
        <w:jc w:val="both"/>
        <w:rPr>
          <w:color w:val="000000" w:themeColor="text1"/>
        </w:rPr>
      </w:pPr>
      <w:r w:rsidRPr="00376984">
        <w:rPr>
          <w:b/>
          <w:bCs/>
          <w:color w:val="000000" w:themeColor="text1"/>
        </w:rPr>
        <w:t>КОМИТЕТ МЕСТНОГО САМОУПРАВЛЕНИЯ РЕШИЛ:</w:t>
      </w:r>
    </w:p>
    <w:p w:rsidR="00836034" w:rsidRPr="00376984" w:rsidRDefault="00836034" w:rsidP="009D60E1">
      <w:pPr>
        <w:pStyle w:val="2"/>
        <w:jc w:val="center"/>
        <w:rPr>
          <w:rFonts w:ascii="Times New Roman" w:hAnsi="Times New Roman" w:cs="Times New Roman"/>
          <w:color w:val="000000" w:themeColor="text1"/>
        </w:rPr>
      </w:pPr>
    </w:p>
    <w:p w:rsidR="00FA017D" w:rsidRDefault="009F1A87" w:rsidP="00FA017D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color w:val="000000" w:themeColor="text1"/>
        </w:rPr>
      </w:pPr>
      <w:r w:rsidRPr="00376984">
        <w:rPr>
          <w:color w:val="000000" w:themeColor="text1"/>
        </w:rPr>
        <w:t>Признать утратившим силу</w:t>
      </w:r>
      <w:r w:rsidR="00FA017D">
        <w:rPr>
          <w:color w:val="000000" w:themeColor="text1"/>
        </w:rPr>
        <w:t>:</w:t>
      </w:r>
    </w:p>
    <w:p w:rsidR="004E58B9" w:rsidRDefault="00FA017D" w:rsidP="00FA017D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1)</w:t>
      </w:r>
      <w:r w:rsidR="009F1A87" w:rsidRPr="00376984">
        <w:rPr>
          <w:color w:val="000000" w:themeColor="text1"/>
        </w:rPr>
        <w:t>решение Комитета местного самоуправления Вазерского сельсовета Бессоновского</w:t>
      </w:r>
      <w:r w:rsidR="00376984" w:rsidRPr="00376984">
        <w:rPr>
          <w:color w:val="000000" w:themeColor="text1"/>
        </w:rPr>
        <w:t xml:space="preserve"> района Пензен</w:t>
      </w:r>
      <w:r>
        <w:rPr>
          <w:color w:val="000000" w:themeColor="text1"/>
        </w:rPr>
        <w:t>ской области от 14.06.2011 № 110</w:t>
      </w:r>
      <w:r w:rsidR="009F1A87" w:rsidRPr="00376984">
        <w:rPr>
          <w:color w:val="000000" w:themeColor="text1"/>
        </w:rPr>
        <w:t xml:space="preserve"> </w:t>
      </w:r>
      <w:r w:rsidR="009F1A87" w:rsidRPr="00FA017D">
        <w:rPr>
          <w:color w:val="000000" w:themeColor="text1"/>
        </w:rPr>
        <w:t>«</w:t>
      </w:r>
      <w:r w:rsidRPr="00FA017D">
        <w:t>Об утверждении Положения  о квалификационных  требованиях  для  замещения  должностей  муниципальной  службы  в  органах  местного  самоуправления  Вазерского  сельсовета   Бессоновского  района Пензенской  области</w:t>
      </w:r>
      <w:r>
        <w:rPr>
          <w:color w:val="000000" w:themeColor="text1"/>
        </w:rPr>
        <w:t>»;</w:t>
      </w:r>
    </w:p>
    <w:p w:rsidR="00FA017D" w:rsidRDefault="00FA017D" w:rsidP="00FA017D">
      <w:pPr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 w:themeColor="text1"/>
        </w:rPr>
        <w:t xml:space="preserve">          2) решение  Комитета местного самоуправления </w:t>
      </w:r>
      <w:r w:rsidRPr="00376984">
        <w:rPr>
          <w:color w:val="000000" w:themeColor="text1"/>
        </w:rPr>
        <w:t>Вазерского сельсовета Бессоновского района Пензен</w:t>
      </w:r>
      <w:r>
        <w:rPr>
          <w:color w:val="000000" w:themeColor="text1"/>
        </w:rPr>
        <w:t>ской области от21.03.2014№257 «</w:t>
      </w:r>
      <w:r w:rsidRPr="00112BF0">
        <w:rPr>
          <w:color w:val="000000"/>
        </w:rPr>
        <w:t>О внесении изменений в решение Комитета местного</w:t>
      </w:r>
      <w:r>
        <w:rPr>
          <w:color w:val="000000"/>
        </w:rPr>
        <w:t xml:space="preserve"> самоуправления от 14.06.2011 </w:t>
      </w:r>
    </w:p>
    <w:p w:rsidR="00FA017D" w:rsidRDefault="00FA017D" w:rsidP="00FA017D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12BF0">
        <w:rPr>
          <w:color w:val="000000"/>
        </w:rPr>
        <w:t xml:space="preserve"> № 110 «Об утверждении положения о квалификационных требованиях для замещения должностей муниципальной службы в органах местного самоуправления Вазерского  сельсовета  Бессоновского района Пензенской области»</w:t>
      </w:r>
      <w:r>
        <w:rPr>
          <w:color w:val="000000"/>
        </w:rPr>
        <w:t>.</w:t>
      </w:r>
    </w:p>
    <w:p w:rsidR="00FA017D" w:rsidRPr="00376984" w:rsidRDefault="00FA017D" w:rsidP="00FA017D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4E58B9" w:rsidRPr="00376984" w:rsidRDefault="00E86CBB" w:rsidP="009F1A8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376984">
        <w:rPr>
          <w:color w:val="000000" w:themeColor="text1"/>
        </w:rPr>
        <w:lastRenderedPageBreak/>
        <w:t xml:space="preserve">2. </w:t>
      </w:r>
      <w:r w:rsidR="004E58B9" w:rsidRPr="00376984">
        <w:rPr>
          <w:color w:val="000000" w:themeColor="text1"/>
        </w:rPr>
        <w:t>Настоящее решение опубликовать в официальном информационном бюллетене «Сельские ведомости» и разместить (опубликовать) на официально</w:t>
      </w:r>
      <w:r w:rsidR="00FA017D">
        <w:rPr>
          <w:color w:val="000000" w:themeColor="text1"/>
        </w:rPr>
        <w:t xml:space="preserve">м сайте администрации  </w:t>
      </w:r>
      <w:r w:rsidR="004E58B9" w:rsidRPr="00376984">
        <w:rPr>
          <w:color w:val="000000" w:themeColor="text1"/>
        </w:rPr>
        <w:t xml:space="preserve">Бессоновского района </w:t>
      </w:r>
      <w:r w:rsidR="00FA017D">
        <w:rPr>
          <w:color w:val="000000" w:themeColor="text1"/>
        </w:rPr>
        <w:t xml:space="preserve"> Пензенской  области </w:t>
      </w:r>
      <w:r w:rsidR="004E58B9" w:rsidRPr="00376984">
        <w:rPr>
          <w:color w:val="000000" w:themeColor="text1"/>
        </w:rPr>
        <w:t>в информационно – телекоммуникационной сети Интернет.</w:t>
      </w:r>
    </w:p>
    <w:p w:rsidR="004E58B9" w:rsidRPr="00376984" w:rsidRDefault="009F1A87" w:rsidP="009F1A87">
      <w:pPr>
        <w:ind w:firstLine="720"/>
        <w:jc w:val="both"/>
        <w:rPr>
          <w:color w:val="000000" w:themeColor="text1"/>
        </w:rPr>
      </w:pPr>
      <w:r w:rsidRPr="00376984">
        <w:rPr>
          <w:color w:val="000000" w:themeColor="text1"/>
        </w:rPr>
        <w:t>3</w:t>
      </w:r>
      <w:r w:rsidR="004E58B9" w:rsidRPr="00376984">
        <w:rPr>
          <w:color w:val="000000" w:themeColor="text1"/>
        </w:rPr>
        <w:t xml:space="preserve">. </w:t>
      </w:r>
      <w:r w:rsidR="008B5A99" w:rsidRPr="00376984">
        <w:rPr>
          <w:color w:val="000000" w:themeColor="text1"/>
          <w:spacing w:val="-2"/>
        </w:rPr>
        <w:t>Настоящее решение вступает</w:t>
      </w:r>
      <w:r w:rsidR="004E58B9" w:rsidRPr="00376984">
        <w:rPr>
          <w:color w:val="000000" w:themeColor="text1"/>
          <w:spacing w:val="-2"/>
        </w:rPr>
        <w:t xml:space="preserve"> в силу</w:t>
      </w:r>
      <w:r w:rsidR="00836034" w:rsidRPr="00376984">
        <w:rPr>
          <w:color w:val="000000" w:themeColor="text1"/>
          <w:spacing w:val="-2"/>
        </w:rPr>
        <w:t xml:space="preserve"> на следующий день</w:t>
      </w:r>
      <w:r w:rsidR="004E58B9" w:rsidRPr="00376984">
        <w:rPr>
          <w:color w:val="000000" w:themeColor="text1"/>
          <w:spacing w:val="-2"/>
        </w:rPr>
        <w:t xml:space="preserve"> после дня его официального опубликования</w:t>
      </w:r>
      <w:r w:rsidR="004E58B9" w:rsidRPr="00376984">
        <w:rPr>
          <w:color w:val="000000" w:themeColor="text1"/>
        </w:rPr>
        <w:t>.</w:t>
      </w:r>
    </w:p>
    <w:p w:rsidR="004E58B9" w:rsidRPr="00376984" w:rsidRDefault="009F1A87" w:rsidP="009F1A87">
      <w:pPr>
        <w:ind w:firstLine="708"/>
        <w:jc w:val="both"/>
        <w:rPr>
          <w:color w:val="000000" w:themeColor="text1"/>
        </w:rPr>
      </w:pPr>
      <w:r w:rsidRPr="00376984">
        <w:rPr>
          <w:color w:val="000000" w:themeColor="text1"/>
        </w:rPr>
        <w:t>4</w:t>
      </w:r>
      <w:r w:rsidR="004E58B9" w:rsidRPr="00376984">
        <w:rPr>
          <w:color w:val="000000" w:themeColor="text1"/>
        </w:rPr>
        <w:t>. Контроль за исполнением настоящего решения возложить на главу администрации</w:t>
      </w:r>
      <w:r w:rsidR="00376984" w:rsidRPr="00376984">
        <w:rPr>
          <w:color w:val="000000" w:themeColor="text1"/>
        </w:rPr>
        <w:t xml:space="preserve"> </w:t>
      </w:r>
      <w:r w:rsidR="00836034" w:rsidRPr="00376984">
        <w:rPr>
          <w:color w:val="000000" w:themeColor="text1"/>
        </w:rPr>
        <w:t>Вазерского</w:t>
      </w:r>
      <w:r w:rsidR="004E58B9" w:rsidRPr="00376984">
        <w:rPr>
          <w:color w:val="000000" w:themeColor="text1"/>
        </w:rPr>
        <w:t xml:space="preserve"> сельсовета Бессоновског</w:t>
      </w:r>
      <w:bookmarkStart w:id="0" w:name="_GoBack"/>
      <w:bookmarkEnd w:id="0"/>
      <w:r w:rsidR="004E58B9" w:rsidRPr="00376984">
        <w:rPr>
          <w:color w:val="000000" w:themeColor="text1"/>
        </w:rPr>
        <w:t>о района Пензенской области.</w:t>
      </w:r>
    </w:p>
    <w:p w:rsidR="002C4C69" w:rsidRDefault="002C4C69" w:rsidP="009D60E1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FA017D" w:rsidRDefault="00FA017D" w:rsidP="009D60E1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FA017D" w:rsidRPr="00376984" w:rsidRDefault="00FA017D" w:rsidP="009D60E1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836034" w:rsidRPr="00376984" w:rsidRDefault="009F1A87" w:rsidP="00376984">
      <w:pPr>
        <w:pStyle w:val="2"/>
        <w:rPr>
          <w:rFonts w:ascii="Times New Roman" w:hAnsi="Times New Roman" w:cs="Times New Roman"/>
          <w:color w:val="000000" w:themeColor="text1"/>
        </w:rPr>
      </w:pPr>
      <w:r w:rsidRPr="00376984">
        <w:rPr>
          <w:rFonts w:ascii="Times New Roman" w:hAnsi="Times New Roman" w:cs="Times New Roman"/>
          <w:color w:val="000000" w:themeColor="text1"/>
        </w:rPr>
        <w:t xml:space="preserve">Глава </w:t>
      </w:r>
      <w:r w:rsidR="004E58B9" w:rsidRPr="00376984">
        <w:rPr>
          <w:rFonts w:ascii="Times New Roman" w:hAnsi="Times New Roman" w:cs="Times New Roman"/>
          <w:color w:val="000000" w:themeColor="text1"/>
        </w:rPr>
        <w:t xml:space="preserve">Вазерского  сельсовета                                                        </w:t>
      </w:r>
      <w:r w:rsidR="00376984">
        <w:rPr>
          <w:rFonts w:ascii="Times New Roman" w:hAnsi="Times New Roman" w:cs="Times New Roman"/>
          <w:color w:val="000000" w:themeColor="text1"/>
        </w:rPr>
        <w:t>А.Н.Воробьев</w:t>
      </w:r>
    </w:p>
    <w:p w:rsidR="00836034" w:rsidRPr="00376984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76984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76984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76984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76984" w:rsidRDefault="00836034" w:rsidP="001A53B2">
      <w:pPr>
        <w:jc w:val="center"/>
        <w:rPr>
          <w:color w:val="000000" w:themeColor="text1"/>
          <w:sz w:val="24"/>
          <w:szCs w:val="24"/>
        </w:rPr>
      </w:pPr>
    </w:p>
    <w:sectPr w:rsidR="00836034" w:rsidRPr="00376984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635B" w:rsidRDefault="0014635B" w:rsidP="00881879">
      <w:r>
        <w:separator/>
      </w:r>
    </w:p>
  </w:endnote>
  <w:endnote w:type="continuationSeparator" w:id="1">
    <w:p w:rsidR="0014635B" w:rsidRDefault="0014635B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635B" w:rsidRDefault="0014635B" w:rsidP="00881879">
      <w:r>
        <w:separator/>
      </w:r>
    </w:p>
  </w:footnote>
  <w:footnote w:type="continuationSeparator" w:id="1">
    <w:p w:rsidR="0014635B" w:rsidRDefault="0014635B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0806D07"/>
    <w:multiLevelType w:val="multilevel"/>
    <w:tmpl w:val="C66817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78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5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9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9"/>
  </w:num>
  <w:num w:numId="6">
    <w:abstractNumId w:val="7"/>
  </w:num>
  <w:num w:numId="7">
    <w:abstractNumId w:val="1"/>
  </w:num>
  <w:num w:numId="8">
    <w:abstractNumId w:val="0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64D8F"/>
    <w:rsid w:val="00077A04"/>
    <w:rsid w:val="00095E1F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4635B"/>
    <w:rsid w:val="0015296E"/>
    <w:rsid w:val="00163E7D"/>
    <w:rsid w:val="00165504"/>
    <w:rsid w:val="00180FF4"/>
    <w:rsid w:val="001955A9"/>
    <w:rsid w:val="00197DB9"/>
    <w:rsid w:val="001A53B2"/>
    <w:rsid w:val="001C09C3"/>
    <w:rsid w:val="001D5EA3"/>
    <w:rsid w:val="00200597"/>
    <w:rsid w:val="002139E7"/>
    <w:rsid w:val="00213ECE"/>
    <w:rsid w:val="002140E1"/>
    <w:rsid w:val="00242AF2"/>
    <w:rsid w:val="00251751"/>
    <w:rsid w:val="00252264"/>
    <w:rsid w:val="00270D71"/>
    <w:rsid w:val="00287773"/>
    <w:rsid w:val="00295A9D"/>
    <w:rsid w:val="002B3D33"/>
    <w:rsid w:val="002C4AE4"/>
    <w:rsid w:val="002C4C69"/>
    <w:rsid w:val="002C77E0"/>
    <w:rsid w:val="002D7F57"/>
    <w:rsid w:val="002F6B93"/>
    <w:rsid w:val="00300545"/>
    <w:rsid w:val="00306B04"/>
    <w:rsid w:val="0031331F"/>
    <w:rsid w:val="0032307B"/>
    <w:rsid w:val="003266C5"/>
    <w:rsid w:val="00332459"/>
    <w:rsid w:val="00341CEF"/>
    <w:rsid w:val="00344D96"/>
    <w:rsid w:val="00362773"/>
    <w:rsid w:val="003733AC"/>
    <w:rsid w:val="00375AAC"/>
    <w:rsid w:val="00376984"/>
    <w:rsid w:val="00380139"/>
    <w:rsid w:val="00386D91"/>
    <w:rsid w:val="003C0A98"/>
    <w:rsid w:val="003C2C30"/>
    <w:rsid w:val="003D341F"/>
    <w:rsid w:val="003E638D"/>
    <w:rsid w:val="00425090"/>
    <w:rsid w:val="004429EC"/>
    <w:rsid w:val="00490B0C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54D63"/>
    <w:rsid w:val="00555124"/>
    <w:rsid w:val="005858C8"/>
    <w:rsid w:val="005A7C67"/>
    <w:rsid w:val="005D37F0"/>
    <w:rsid w:val="00600554"/>
    <w:rsid w:val="00602451"/>
    <w:rsid w:val="00642EAF"/>
    <w:rsid w:val="00643B7B"/>
    <w:rsid w:val="00663F41"/>
    <w:rsid w:val="00672EFC"/>
    <w:rsid w:val="006A3254"/>
    <w:rsid w:val="006A3E9C"/>
    <w:rsid w:val="006B3660"/>
    <w:rsid w:val="006B4BAC"/>
    <w:rsid w:val="006E3C83"/>
    <w:rsid w:val="007414EF"/>
    <w:rsid w:val="00741F69"/>
    <w:rsid w:val="00743F57"/>
    <w:rsid w:val="0076609E"/>
    <w:rsid w:val="00767779"/>
    <w:rsid w:val="007845EC"/>
    <w:rsid w:val="007A0A91"/>
    <w:rsid w:val="007B0705"/>
    <w:rsid w:val="007B15D8"/>
    <w:rsid w:val="007B53A2"/>
    <w:rsid w:val="007C4235"/>
    <w:rsid w:val="007C558D"/>
    <w:rsid w:val="007F1B6D"/>
    <w:rsid w:val="008134C5"/>
    <w:rsid w:val="00831E53"/>
    <w:rsid w:val="00836034"/>
    <w:rsid w:val="008447A1"/>
    <w:rsid w:val="0086289D"/>
    <w:rsid w:val="008742BD"/>
    <w:rsid w:val="00877EA6"/>
    <w:rsid w:val="00881879"/>
    <w:rsid w:val="0088794F"/>
    <w:rsid w:val="008B1277"/>
    <w:rsid w:val="008B5A99"/>
    <w:rsid w:val="008D0310"/>
    <w:rsid w:val="008E0DFD"/>
    <w:rsid w:val="008E3FA9"/>
    <w:rsid w:val="008F1AC9"/>
    <w:rsid w:val="009105B1"/>
    <w:rsid w:val="00911AAE"/>
    <w:rsid w:val="00956B5E"/>
    <w:rsid w:val="00963249"/>
    <w:rsid w:val="00974740"/>
    <w:rsid w:val="00997904"/>
    <w:rsid w:val="009C62FD"/>
    <w:rsid w:val="009C7555"/>
    <w:rsid w:val="009D60E1"/>
    <w:rsid w:val="009D7597"/>
    <w:rsid w:val="009E067B"/>
    <w:rsid w:val="009F1A87"/>
    <w:rsid w:val="009F7302"/>
    <w:rsid w:val="00A02D01"/>
    <w:rsid w:val="00A33305"/>
    <w:rsid w:val="00A41F0D"/>
    <w:rsid w:val="00A4505C"/>
    <w:rsid w:val="00A57760"/>
    <w:rsid w:val="00A64F59"/>
    <w:rsid w:val="00A661AB"/>
    <w:rsid w:val="00AB56A7"/>
    <w:rsid w:val="00AC40FA"/>
    <w:rsid w:val="00AD5F8C"/>
    <w:rsid w:val="00AF30DF"/>
    <w:rsid w:val="00B076CF"/>
    <w:rsid w:val="00BA3716"/>
    <w:rsid w:val="00BA5A32"/>
    <w:rsid w:val="00BC0C55"/>
    <w:rsid w:val="00BC34EB"/>
    <w:rsid w:val="00C03ED7"/>
    <w:rsid w:val="00C5165B"/>
    <w:rsid w:val="00C9512B"/>
    <w:rsid w:val="00CA22A7"/>
    <w:rsid w:val="00CC6CED"/>
    <w:rsid w:val="00CD6AC0"/>
    <w:rsid w:val="00CF76CE"/>
    <w:rsid w:val="00D14740"/>
    <w:rsid w:val="00D17DC4"/>
    <w:rsid w:val="00D227ED"/>
    <w:rsid w:val="00D27B5F"/>
    <w:rsid w:val="00D35FBC"/>
    <w:rsid w:val="00D421D0"/>
    <w:rsid w:val="00D91FBA"/>
    <w:rsid w:val="00D94935"/>
    <w:rsid w:val="00DD034F"/>
    <w:rsid w:val="00DD30EE"/>
    <w:rsid w:val="00DD588D"/>
    <w:rsid w:val="00DE135C"/>
    <w:rsid w:val="00E033B6"/>
    <w:rsid w:val="00E156EA"/>
    <w:rsid w:val="00E16827"/>
    <w:rsid w:val="00E24F50"/>
    <w:rsid w:val="00E41BDE"/>
    <w:rsid w:val="00E61250"/>
    <w:rsid w:val="00E6146A"/>
    <w:rsid w:val="00E6276F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5782D"/>
    <w:rsid w:val="00FA017D"/>
    <w:rsid w:val="00FA3BEA"/>
    <w:rsid w:val="00FB5800"/>
    <w:rsid w:val="00FC7EE7"/>
    <w:rsid w:val="00FE0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002</cp:lastModifiedBy>
  <cp:revision>2</cp:revision>
  <cp:lastPrinted>2021-02-18T07:58:00Z</cp:lastPrinted>
  <dcterms:created xsi:type="dcterms:W3CDTF">2022-10-31T10:51:00Z</dcterms:created>
  <dcterms:modified xsi:type="dcterms:W3CDTF">2022-10-31T10:51:00Z</dcterms:modified>
</cp:coreProperties>
</file>