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D4" w:rsidRDefault="00C579D4" w:rsidP="00C579D4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2609270</wp:posOffset>
            </wp:positionH>
            <wp:positionV relativeFrom="paragraph">
              <wp:posOffset>11430</wp:posOffset>
            </wp:positionV>
            <wp:extent cx="719759" cy="866692"/>
            <wp:effectExtent l="19050" t="0" r="4141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59" cy="866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C579D4" w:rsidTr="00E85278">
        <w:trPr>
          <w:trHeight w:val="292"/>
        </w:trPr>
        <w:tc>
          <w:tcPr>
            <w:tcW w:w="10206" w:type="dxa"/>
          </w:tcPr>
          <w:p w:rsidR="00C579D4" w:rsidRDefault="00C579D4" w:rsidP="0023692A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23692A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23692A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23692A" w:rsidP="002369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C579D4">
              <w:rPr>
                <w:b/>
                <w:sz w:val="36"/>
                <w:szCs w:val="36"/>
              </w:rPr>
              <w:t>АДМИНИСТРАЦИЯ   БЕССОНОВСКОГО РАЙОНА</w:t>
            </w:r>
          </w:p>
        </w:tc>
      </w:tr>
      <w:tr w:rsidR="00C579D4" w:rsidTr="00E85278">
        <w:trPr>
          <w:trHeight w:val="257"/>
        </w:trPr>
        <w:tc>
          <w:tcPr>
            <w:tcW w:w="10206" w:type="dxa"/>
          </w:tcPr>
          <w:p w:rsidR="00C579D4" w:rsidRDefault="0023692A" w:rsidP="0023692A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</w:t>
            </w:r>
            <w:r w:rsidR="00C579D4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C579D4" w:rsidTr="00E85278">
        <w:trPr>
          <w:trHeight w:val="205"/>
        </w:trPr>
        <w:tc>
          <w:tcPr>
            <w:tcW w:w="10206" w:type="dxa"/>
          </w:tcPr>
          <w:p w:rsidR="00C579D4" w:rsidRDefault="00C579D4" w:rsidP="00E85278">
            <w:pPr>
              <w:pStyle w:val="3"/>
              <w:rPr>
                <w:b w:val="0"/>
                <w:sz w:val="32"/>
                <w:szCs w:val="32"/>
              </w:rPr>
            </w:pPr>
          </w:p>
          <w:p w:rsidR="00C579D4" w:rsidRDefault="00C579D4" w:rsidP="00E85278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9664C6" w:rsidRPr="009664C6" w:rsidRDefault="009664C6" w:rsidP="009664C6"/>
        </w:tc>
      </w:tr>
      <w:tr w:rsidR="00C579D4" w:rsidTr="00E8527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C579D4" w:rsidTr="00E85278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C579D4" w:rsidRDefault="00C579D4" w:rsidP="00E8527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C579D4" w:rsidTr="00E85278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C579D4" w:rsidRDefault="00C579D4" w:rsidP="00C579D4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  <w:p w:rsidR="00C579D4" w:rsidRDefault="00C579D4" w:rsidP="00C579D4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579D4" w:rsidRDefault="00C579D4" w:rsidP="00E85278"/>
        </w:tc>
      </w:tr>
    </w:tbl>
    <w:p w:rsidR="009664C6" w:rsidRPr="0023692A" w:rsidRDefault="00C579D4" w:rsidP="00425C1C">
      <w:pPr>
        <w:jc w:val="center"/>
        <w:rPr>
          <w:b/>
          <w:sz w:val="28"/>
          <w:szCs w:val="28"/>
        </w:rPr>
      </w:pPr>
      <w:r w:rsidRPr="0023692A">
        <w:rPr>
          <w:b/>
          <w:sz w:val="28"/>
          <w:szCs w:val="28"/>
        </w:rPr>
        <w:t xml:space="preserve">О подготовке </w:t>
      </w:r>
      <w:r w:rsidR="009F4618">
        <w:rPr>
          <w:b/>
          <w:sz w:val="28"/>
          <w:szCs w:val="28"/>
        </w:rPr>
        <w:t xml:space="preserve">внесения изменений в </w:t>
      </w:r>
      <w:r w:rsidR="00425C1C" w:rsidRPr="0023692A">
        <w:rPr>
          <w:b/>
          <w:sz w:val="28"/>
          <w:szCs w:val="28"/>
        </w:rPr>
        <w:t>документаци</w:t>
      </w:r>
      <w:r w:rsidR="00425C1C">
        <w:rPr>
          <w:b/>
          <w:sz w:val="28"/>
          <w:szCs w:val="28"/>
        </w:rPr>
        <w:t>ю</w:t>
      </w:r>
      <w:r w:rsidR="00425C1C" w:rsidRPr="0023692A">
        <w:rPr>
          <w:b/>
          <w:sz w:val="28"/>
          <w:szCs w:val="28"/>
        </w:rPr>
        <w:t xml:space="preserve"> по планировке территории</w:t>
      </w:r>
      <w:r w:rsidR="00425C1C">
        <w:rPr>
          <w:b/>
          <w:sz w:val="28"/>
          <w:szCs w:val="28"/>
        </w:rPr>
        <w:t xml:space="preserve"> </w:t>
      </w:r>
      <w:r w:rsidR="00425C1C" w:rsidRPr="000D1709">
        <w:rPr>
          <w:b/>
          <w:sz w:val="28"/>
          <w:szCs w:val="28"/>
        </w:rPr>
        <w:t xml:space="preserve">(проект межевания территории) земельного участка с кадастровым номером 58:05:0711001:514, расположенного по адресу: </w:t>
      </w:r>
      <w:proofErr w:type="gramStart"/>
      <w:r w:rsidR="00425C1C" w:rsidRPr="000D1709">
        <w:rPr>
          <w:b/>
          <w:sz w:val="28"/>
          <w:szCs w:val="28"/>
        </w:rPr>
        <w:t>Пензенская область, Бессоновский район, Бессоновский сельсовет</w:t>
      </w:r>
      <w:r w:rsidR="00FA043B">
        <w:rPr>
          <w:b/>
          <w:sz w:val="28"/>
          <w:szCs w:val="28"/>
        </w:rPr>
        <w:t xml:space="preserve">, утвержденную постановлением администрации Бессоновского района Пензенской области от </w:t>
      </w:r>
      <w:r w:rsidR="00425C1C">
        <w:rPr>
          <w:b/>
          <w:sz w:val="28"/>
          <w:szCs w:val="28"/>
        </w:rPr>
        <w:t>29</w:t>
      </w:r>
      <w:r w:rsidR="00FA043B">
        <w:rPr>
          <w:b/>
          <w:sz w:val="28"/>
          <w:szCs w:val="28"/>
        </w:rPr>
        <w:t>.</w:t>
      </w:r>
      <w:r w:rsidR="00425C1C">
        <w:rPr>
          <w:b/>
          <w:sz w:val="28"/>
          <w:szCs w:val="28"/>
        </w:rPr>
        <w:t>10</w:t>
      </w:r>
      <w:r w:rsidR="00FA043B">
        <w:rPr>
          <w:b/>
          <w:sz w:val="28"/>
          <w:szCs w:val="28"/>
        </w:rPr>
        <w:t>.2021 №</w:t>
      </w:r>
      <w:r w:rsidR="00425C1C">
        <w:rPr>
          <w:b/>
          <w:sz w:val="28"/>
          <w:szCs w:val="28"/>
        </w:rPr>
        <w:t>964</w:t>
      </w:r>
      <w:r w:rsidR="009F4618">
        <w:rPr>
          <w:b/>
          <w:sz w:val="28"/>
          <w:szCs w:val="28"/>
        </w:rPr>
        <w:t xml:space="preserve"> </w:t>
      </w:r>
      <w:proofErr w:type="gramEnd"/>
    </w:p>
    <w:p w:rsidR="00C579D4" w:rsidRPr="0023692A" w:rsidRDefault="00C579D4" w:rsidP="009F4618">
      <w:pPr>
        <w:jc w:val="center"/>
        <w:rPr>
          <w:b/>
          <w:sz w:val="28"/>
          <w:szCs w:val="28"/>
        </w:rPr>
      </w:pPr>
    </w:p>
    <w:p w:rsidR="00C579D4" w:rsidRDefault="00C579D4" w:rsidP="00C579D4">
      <w:pPr>
        <w:ind w:firstLine="709"/>
        <w:jc w:val="center"/>
        <w:rPr>
          <w:sz w:val="28"/>
          <w:szCs w:val="28"/>
        </w:rPr>
      </w:pPr>
    </w:p>
    <w:p w:rsidR="00C579D4" w:rsidRPr="009E2DF7" w:rsidRDefault="00C579D4" w:rsidP="009E2DF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A6CEA"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="00425C1C">
        <w:rPr>
          <w:rFonts w:ascii="Times New Roman" w:hAnsi="Times New Roman"/>
          <w:sz w:val="28"/>
          <w:szCs w:val="28"/>
        </w:rPr>
        <w:t>ООО «</w:t>
      </w:r>
      <w:proofErr w:type="spellStart"/>
      <w:r w:rsidR="00425C1C">
        <w:rPr>
          <w:rFonts w:ascii="Times New Roman" w:hAnsi="Times New Roman"/>
          <w:sz w:val="28"/>
          <w:szCs w:val="28"/>
        </w:rPr>
        <w:t>Строкапитал</w:t>
      </w:r>
      <w:proofErr w:type="spellEnd"/>
      <w:r w:rsidR="00425C1C">
        <w:rPr>
          <w:rFonts w:ascii="Times New Roman" w:hAnsi="Times New Roman"/>
          <w:sz w:val="28"/>
          <w:szCs w:val="28"/>
        </w:rPr>
        <w:t>»</w:t>
      </w:r>
      <w:r w:rsidR="00FF303E">
        <w:rPr>
          <w:rFonts w:ascii="Times New Roman" w:hAnsi="Times New Roman"/>
          <w:sz w:val="28"/>
          <w:szCs w:val="28"/>
        </w:rPr>
        <w:t xml:space="preserve"> №</w:t>
      </w:r>
      <w:r w:rsidR="00425C1C">
        <w:rPr>
          <w:rFonts w:ascii="Times New Roman" w:hAnsi="Times New Roman"/>
          <w:sz w:val="28"/>
          <w:szCs w:val="28"/>
        </w:rPr>
        <w:t>Эл.1155</w:t>
      </w:r>
      <w:r w:rsidRPr="007A6CEA">
        <w:rPr>
          <w:rFonts w:ascii="Times New Roman" w:hAnsi="Times New Roman"/>
          <w:sz w:val="28"/>
          <w:szCs w:val="28"/>
        </w:rPr>
        <w:t xml:space="preserve"> от </w:t>
      </w:r>
      <w:r w:rsidR="00425C1C">
        <w:rPr>
          <w:rFonts w:ascii="Times New Roman" w:hAnsi="Times New Roman"/>
          <w:sz w:val="28"/>
          <w:szCs w:val="28"/>
        </w:rPr>
        <w:t>10</w:t>
      </w:r>
      <w:r w:rsidRPr="007A6CEA">
        <w:rPr>
          <w:rFonts w:ascii="Times New Roman" w:hAnsi="Times New Roman"/>
          <w:sz w:val="28"/>
          <w:szCs w:val="28"/>
        </w:rPr>
        <w:t>.</w:t>
      </w:r>
      <w:r w:rsidR="0023692A">
        <w:rPr>
          <w:rFonts w:ascii="Times New Roman" w:hAnsi="Times New Roman"/>
          <w:sz w:val="28"/>
          <w:szCs w:val="28"/>
        </w:rPr>
        <w:t>0</w:t>
      </w:r>
      <w:r w:rsidR="00425C1C">
        <w:rPr>
          <w:rFonts w:ascii="Times New Roman" w:hAnsi="Times New Roman"/>
          <w:sz w:val="28"/>
          <w:szCs w:val="28"/>
        </w:rPr>
        <w:t>3</w:t>
      </w:r>
      <w:r w:rsidRPr="007A6CEA">
        <w:rPr>
          <w:rFonts w:ascii="Times New Roman" w:hAnsi="Times New Roman"/>
          <w:sz w:val="28"/>
          <w:szCs w:val="28"/>
        </w:rPr>
        <w:t>.20</w:t>
      </w:r>
      <w:r w:rsidR="0023692A">
        <w:rPr>
          <w:rFonts w:ascii="Times New Roman" w:hAnsi="Times New Roman"/>
          <w:sz w:val="28"/>
          <w:szCs w:val="28"/>
        </w:rPr>
        <w:t>2</w:t>
      </w:r>
      <w:r w:rsidR="00FA043B">
        <w:rPr>
          <w:rFonts w:ascii="Times New Roman" w:hAnsi="Times New Roman"/>
          <w:sz w:val="28"/>
          <w:szCs w:val="28"/>
        </w:rPr>
        <w:t>2</w:t>
      </w:r>
      <w:r w:rsidRPr="007A6CEA">
        <w:rPr>
          <w:rFonts w:ascii="Times New Roman" w:hAnsi="Times New Roman"/>
          <w:sz w:val="28"/>
          <w:szCs w:val="28"/>
        </w:rPr>
        <w:t xml:space="preserve">, руководствуясь </w:t>
      </w:r>
      <w:r w:rsidR="00FA043B">
        <w:rPr>
          <w:rFonts w:ascii="Times New Roman" w:hAnsi="Times New Roman"/>
          <w:sz w:val="28"/>
          <w:szCs w:val="28"/>
        </w:rPr>
        <w:t>ст</w:t>
      </w:r>
      <w:r w:rsidR="00425C1C">
        <w:rPr>
          <w:rFonts w:ascii="Times New Roman" w:hAnsi="Times New Roman"/>
          <w:sz w:val="28"/>
          <w:szCs w:val="28"/>
        </w:rPr>
        <w:t>.</w:t>
      </w:r>
      <w:r w:rsidR="00FA043B">
        <w:rPr>
          <w:rFonts w:ascii="Times New Roman" w:hAnsi="Times New Roman"/>
          <w:sz w:val="28"/>
          <w:szCs w:val="28"/>
        </w:rPr>
        <w:t xml:space="preserve"> </w:t>
      </w:r>
      <w:r w:rsidR="002F65C7">
        <w:rPr>
          <w:rFonts w:ascii="Times New Roman" w:hAnsi="Times New Roman"/>
          <w:sz w:val="28"/>
          <w:szCs w:val="28"/>
        </w:rPr>
        <w:t xml:space="preserve">5.1, </w:t>
      </w:r>
      <w:r w:rsidR="002F65C7" w:rsidRPr="007A6CEA">
        <w:rPr>
          <w:rFonts w:ascii="Times New Roman" w:hAnsi="Times New Roman"/>
          <w:sz w:val="28"/>
          <w:szCs w:val="28"/>
        </w:rPr>
        <w:t>8, 41</w:t>
      </w:r>
      <w:r w:rsidR="002F65C7">
        <w:rPr>
          <w:rFonts w:ascii="Times New Roman" w:hAnsi="Times New Roman"/>
          <w:sz w:val="28"/>
          <w:szCs w:val="28"/>
        </w:rPr>
        <w:t>, 43-46</w:t>
      </w:r>
      <w:r w:rsidR="002F65C7" w:rsidRPr="007A6CEA">
        <w:rPr>
          <w:rFonts w:ascii="Times New Roman" w:hAnsi="Times New Roman"/>
          <w:sz w:val="28"/>
          <w:szCs w:val="28"/>
        </w:rPr>
        <w:t xml:space="preserve"> </w:t>
      </w:r>
      <w:r w:rsidRPr="007A6CEA">
        <w:rPr>
          <w:rFonts w:ascii="Times New Roman" w:hAnsi="Times New Roman"/>
          <w:sz w:val="28"/>
          <w:szCs w:val="28"/>
        </w:rPr>
        <w:t>Градостроительн</w:t>
      </w:r>
      <w:r w:rsidR="00FA043B">
        <w:rPr>
          <w:rFonts w:ascii="Times New Roman" w:hAnsi="Times New Roman"/>
          <w:sz w:val="28"/>
          <w:szCs w:val="28"/>
        </w:rPr>
        <w:t>ого</w:t>
      </w:r>
      <w:r w:rsidRPr="007A6CEA">
        <w:rPr>
          <w:rFonts w:ascii="Times New Roman" w:hAnsi="Times New Roman"/>
          <w:sz w:val="28"/>
          <w:szCs w:val="28"/>
        </w:rPr>
        <w:t xml:space="preserve"> кодекс</w:t>
      </w:r>
      <w:r w:rsidR="00FA043B">
        <w:rPr>
          <w:rFonts w:ascii="Times New Roman" w:hAnsi="Times New Roman"/>
          <w:sz w:val="28"/>
          <w:szCs w:val="28"/>
        </w:rPr>
        <w:t>а</w:t>
      </w:r>
      <w:r w:rsidRPr="007A6CEA">
        <w:rPr>
          <w:rFonts w:ascii="Times New Roman" w:hAnsi="Times New Roman"/>
          <w:sz w:val="28"/>
          <w:szCs w:val="28"/>
        </w:rPr>
        <w:t xml:space="preserve"> Российской Федерации, Федеральным закон</w:t>
      </w:r>
      <w:r w:rsidR="009433FA">
        <w:rPr>
          <w:rFonts w:ascii="Times New Roman" w:hAnsi="Times New Roman"/>
          <w:sz w:val="28"/>
          <w:szCs w:val="28"/>
        </w:rPr>
        <w:t>ом</w:t>
      </w:r>
      <w:r w:rsidRPr="007A6CEA">
        <w:rPr>
          <w:rFonts w:ascii="Times New Roman" w:hAnsi="Times New Roman"/>
          <w:sz w:val="28"/>
          <w:szCs w:val="28"/>
        </w:rPr>
        <w:t xml:space="preserve"> </w:t>
      </w:r>
      <w:r w:rsidR="009433FA" w:rsidRPr="007A6CEA">
        <w:rPr>
          <w:rFonts w:ascii="Times New Roman" w:hAnsi="Times New Roman"/>
          <w:sz w:val="28"/>
          <w:szCs w:val="28"/>
        </w:rPr>
        <w:t>Российской Федерации</w:t>
      </w:r>
      <w:r w:rsidRPr="007A6CEA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</w:t>
      </w:r>
      <w:r w:rsidR="009433FA">
        <w:rPr>
          <w:rFonts w:ascii="Times New Roman" w:hAnsi="Times New Roman"/>
          <w:sz w:val="28"/>
          <w:szCs w:val="28"/>
        </w:rPr>
        <w:t xml:space="preserve"> изменениями и дополнениями), </w:t>
      </w:r>
      <w:r w:rsidRPr="007A6CEA">
        <w:rPr>
          <w:rFonts w:ascii="Times New Roman" w:hAnsi="Times New Roman"/>
          <w:sz w:val="28"/>
          <w:szCs w:val="28"/>
        </w:rPr>
        <w:t xml:space="preserve">Уставом </w:t>
      </w:r>
      <w:r w:rsidR="00425C1C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7A6CEA">
        <w:rPr>
          <w:rFonts w:ascii="Times New Roman" w:hAnsi="Times New Roman"/>
          <w:sz w:val="28"/>
          <w:szCs w:val="28"/>
        </w:rPr>
        <w:t>Бессонов</w:t>
      </w:r>
      <w:r w:rsidR="00425C1C">
        <w:rPr>
          <w:rFonts w:ascii="Times New Roman" w:hAnsi="Times New Roman"/>
          <w:sz w:val="28"/>
          <w:szCs w:val="28"/>
        </w:rPr>
        <w:t>ский район</w:t>
      </w:r>
      <w:r w:rsidRPr="007A6CEA">
        <w:rPr>
          <w:rFonts w:ascii="Times New Roman" w:hAnsi="Times New Roman"/>
          <w:sz w:val="28"/>
          <w:szCs w:val="28"/>
        </w:rPr>
        <w:t xml:space="preserve"> Пензенской области, администрация Бессоновского района </w:t>
      </w:r>
      <w:r w:rsidR="009433FA">
        <w:rPr>
          <w:rFonts w:ascii="Times New Roman" w:hAnsi="Times New Roman"/>
          <w:sz w:val="28"/>
          <w:szCs w:val="28"/>
        </w:rPr>
        <w:t xml:space="preserve">Пензенской области </w:t>
      </w:r>
      <w:r w:rsidR="009433FA" w:rsidRPr="009433FA">
        <w:rPr>
          <w:rFonts w:ascii="Times New Roman" w:hAnsi="Times New Roman"/>
          <w:b/>
          <w:sz w:val="28"/>
          <w:szCs w:val="28"/>
        </w:rPr>
        <w:t>постановляет</w:t>
      </w:r>
      <w:r w:rsidRPr="007A6CEA">
        <w:rPr>
          <w:rFonts w:ascii="Times New Roman" w:hAnsi="Times New Roman"/>
          <w:sz w:val="28"/>
          <w:szCs w:val="28"/>
        </w:rPr>
        <w:t>:</w:t>
      </w:r>
    </w:p>
    <w:p w:rsidR="00C579D4" w:rsidRPr="00FA043B" w:rsidRDefault="00C579D4" w:rsidP="00FA043B">
      <w:pPr>
        <w:jc w:val="both"/>
      </w:pPr>
    </w:p>
    <w:p w:rsidR="00C579D4" w:rsidRPr="00FA043B" w:rsidRDefault="009664C6" w:rsidP="00FA043B">
      <w:pPr>
        <w:ind w:firstLine="709"/>
        <w:jc w:val="both"/>
        <w:rPr>
          <w:sz w:val="28"/>
          <w:szCs w:val="28"/>
        </w:rPr>
      </w:pPr>
      <w:r w:rsidRPr="00FA043B">
        <w:rPr>
          <w:sz w:val="28"/>
          <w:szCs w:val="28"/>
        </w:rPr>
        <w:t>1.</w:t>
      </w:r>
      <w:r w:rsidR="001065ED" w:rsidRPr="00FA043B">
        <w:rPr>
          <w:sz w:val="28"/>
          <w:szCs w:val="28"/>
        </w:rPr>
        <w:t> </w:t>
      </w:r>
      <w:r w:rsidRPr="00425C1C">
        <w:rPr>
          <w:sz w:val="28"/>
          <w:szCs w:val="28"/>
        </w:rPr>
        <w:t xml:space="preserve">Разрешить </w:t>
      </w:r>
      <w:r w:rsidR="00425C1C" w:rsidRPr="00425C1C">
        <w:rPr>
          <w:sz w:val="28"/>
          <w:szCs w:val="28"/>
        </w:rPr>
        <w:t>ООО «</w:t>
      </w:r>
      <w:proofErr w:type="spellStart"/>
      <w:r w:rsidR="00425C1C" w:rsidRPr="00425C1C">
        <w:rPr>
          <w:sz w:val="28"/>
          <w:szCs w:val="28"/>
        </w:rPr>
        <w:t>Стройкапитал</w:t>
      </w:r>
      <w:proofErr w:type="spellEnd"/>
      <w:r w:rsidR="00425C1C" w:rsidRPr="00425C1C">
        <w:rPr>
          <w:sz w:val="28"/>
          <w:szCs w:val="28"/>
        </w:rPr>
        <w:t>»</w:t>
      </w:r>
      <w:r w:rsidRPr="00425C1C">
        <w:rPr>
          <w:sz w:val="28"/>
          <w:szCs w:val="28"/>
        </w:rPr>
        <w:t xml:space="preserve"> подготовку </w:t>
      </w:r>
      <w:r w:rsidR="00FA043B" w:rsidRPr="00425C1C">
        <w:rPr>
          <w:sz w:val="28"/>
          <w:szCs w:val="28"/>
        </w:rPr>
        <w:t xml:space="preserve">внесения изменений в документацию </w:t>
      </w:r>
      <w:r w:rsidR="00425C1C" w:rsidRPr="00425C1C">
        <w:rPr>
          <w:sz w:val="28"/>
          <w:szCs w:val="28"/>
        </w:rPr>
        <w:t xml:space="preserve">по планировке территории (проект межевания территории) земельного участка с кадастровым номером 58:05:0711001:514, расположенного по адресу: </w:t>
      </w:r>
      <w:proofErr w:type="gramStart"/>
      <w:r w:rsidR="00425C1C" w:rsidRPr="00425C1C">
        <w:rPr>
          <w:sz w:val="28"/>
          <w:szCs w:val="28"/>
        </w:rPr>
        <w:t>Пензенская область, Бессоновский район, Бессоновский сельсовет</w:t>
      </w:r>
      <w:r w:rsidR="00FA043B" w:rsidRPr="00425C1C">
        <w:rPr>
          <w:sz w:val="28"/>
          <w:szCs w:val="28"/>
        </w:rPr>
        <w:t xml:space="preserve">, утвержденную </w:t>
      </w:r>
      <w:r w:rsidR="00425C1C" w:rsidRPr="00425C1C">
        <w:rPr>
          <w:sz w:val="28"/>
          <w:szCs w:val="28"/>
        </w:rPr>
        <w:t>постановлением администрации Бессоновского района Пензенской области от 29.10.2021 №964</w:t>
      </w:r>
      <w:r w:rsidR="00FA043B" w:rsidRPr="00425C1C">
        <w:rPr>
          <w:sz w:val="28"/>
          <w:szCs w:val="28"/>
        </w:rPr>
        <w:t>.</w:t>
      </w:r>
      <w:proofErr w:type="gramEnd"/>
    </w:p>
    <w:p w:rsidR="00C579D4" w:rsidRDefault="009664C6" w:rsidP="009664C6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1065ED">
        <w:rPr>
          <w:sz w:val="28"/>
          <w:szCs w:val="28"/>
        </w:rPr>
        <w:t> </w:t>
      </w:r>
      <w:r w:rsidR="009433FA">
        <w:rPr>
          <w:sz w:val="28"/>
          <w:szCs w:val="28"/>
        </w:rPr>
        <w:t>Н</w:t>
      </w:r>
      <w:r w:rsidR="00C579D4">
        <w:rPr>
          <w:sz w:val="28"/>
          <w:szCs w:val="28"/>
        </w:rPr>
        <w:t>астоящее постановление</w:t>
      </w:r>
      <w:r w:rsidR="009433FA">
        <w:rPr>
          <w:sz w:val="28"/>
          <w:szCs w:val="28"/>
        </w:rPr>
        <w:t xml:space="preserve"> опубликовать</w:t>
      </w:r>
      <w:r w:rsidR="00C579D4">
        <w:rPr>
          <w:sz w:val="28"/>
          <w:szCs w:val="28"/>
        </w:rPr>
        <w:t xml:space="preserve"> в официальном 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C579D4" w:rsidRDefault="009664C6" w:rsidP="009664C6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1065ED">
        <w:rPr>
          <w:sz w:val="28"/>
          <w:szCs w:val="28"/>
        </w:rPr>
        <w:t> </w:t>
      </w:r>
      <w:r w:rsidR="00C579D4">
        <w:rPr>
          <w:sz w:val="28"/>
          <w:szCs w:val="28"/>
        </w:rPr>
        <w:t xml:space="preserve">Постановление вступает в </w:t>
      </w:r>
      <w:r w:rsidR="001065ED">
        <w:rPr>
          <w:sz w:val="28"/>
          <w:szCs w:val="28"/>
        </w:rPr>
        <w:t xml:space="preserve">силу на следующий день после его </w:t>
      </w:r>
      <w:r w:rsidR="00C579D4">
        <w:rPr>
          <w:sz w:val="28"/>
          <w:szCs w:val="28"/>
        </w:rPr>
        <w:t>официального опубликования.</w:t>
      </w:r>
    </w:p>
    <w:p w:rsidR="001065ED" w:rsidRDefault="009664C6" w:rsidP="001065E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="001065ED">
        <w:rPr>
          <w:sz w:val="28"/>
          <w:szCs w:val="28"/>
        </w:rPr>
        <w:t> </w:t>
      </w:r>
      <w:proofErr w:type="gramStart"/>
      <w:r w:rsidR="00C579D4">
        <w:rPr>
          <w:sz w:val="28"/>
          <w:szCs w:val="28"/>
        </w:rPr>
        <w:t>Контроль за</w:t>
      </w:r>
      <w:proofErr w:type="gramEnd"/>
      <w:r w:rsidR="00C579D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9E2DF7" w:rsidRDefault="009E2DF7" w:rsidP="001065ED">
      <w:pPr>
        <w:widowControl/>
        <w:jc w:val="both"/>
        <w:rPr>
          <w:sz w:val="28"/>
          <w:szCs w:val="28"/>
        </w:rPr>
      </w:pPr>
    </w:p>
    <w:p w:rsidR="00FA043B" w:rsidRDefault="00FA043B" w:rsidP="001065ED">
      <w:pPr>
        <w:widowControl/>
        <w:jc w:val="both"/>
        <w:rPr>
          <w:sz w:val="28"/>
          <w:szCs w:val="28"/>
        </w:rPr>
      </w:pPr>
    </w:p>
    <w:p w:rsidR="00125960" w:rsidRPr="009E2DF7" w:rsidRDefault="00425C1C" w:rsidP="009E2DF7">
      <w:pPr>
        <w:widowControl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23692A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04FD9">
        <w:rPr>
          <w:bCs/>
          <w:sz w:val="28"/>
          <w:szCs w:val="28"/>
        </w:rPr>
        <w:t xml:space="preserve"> </w:t>
      </w:r>
      <w:r w:rsidR="00C579D4">
        <w:rPr>
          <w:bCs/>
          <w:sz w:val="28"/>
          <w:szCs w:val="28"/>
        </w:rPr>
        <w:t>администрации</w:t>
      </w:r>
      <w:r w:rsidR="001065ED">
        <w:rPr>
          <w:bCs/>
          <w:sz w:val="28"/>
          <w:szCs w:val="28"/>
        </w:rPr>
        <w:t xml:space="preserve"> района</w:t>
      </w:r>
      <w:r w:rsidR="002D1E25">
        <w:rPr>
          <w:bCs/>
          <w:sz w:val="28"/>
          <w:szCs w:val="28"/>
        </w:rPr>
        <w:t xml:space="preserve"> </w:t>
      </w:r>
      <w:r w:rsidR="00D04FD9">
        <w:rPr>
          <w:bCs/>
          <w:sz w:val="28"/>
          <w:szCs w:val="28"/>
        </w:rPr>
        <w:t xml:space="preserve">  </w:t>
      </w:r>
      <w:r w:rsidR="00362BEF">
        <w:rPr>
          <w:bCs/>
          <w:sz w:val="28"/>
          <w:szCs w:val="28"/>
        </w:rPr>
        <w:t xml:space="preserve">      </w:t>
      </w:r>
      <w:r w:rsidR="0023692A">
        <w:rPr>
          <w:bCs/>
          <w:sz w:val="28"/>
          <w:szCs w:val="28"/>
        </w:rPr>
        <w:t xml:space="preserve"> </w:t>
      </w:r>
      <w:r w:rsidR="001E7A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В.Е. Демичев</w:t>
      </w:r>
    </w:p>
    <w:sectPr w:rsidR="00125960" w:rsidRPr="009E2DF7" w:rsidSect="00FA04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9D4"/>
    <w:rsid w:val="000713F8"/>
    <w:rsid w:val="000B6BFE"/>
    <w:rsid w:val="000D79D2"/>
    <w:rsid w:val="001065ED"/>
    <w:rsid w:val="00125960"/>
    <w:rsid w:val="001E7A68"/>
    <w:rsid w:val="0023692A"/>
    <w:rsid w:val="002D1E25"/>
    <w:rsid w:val="002F5F97"/>
    <w:rsid w:val="002F65C7"/>
    <w:rsid w:val="00362BEF"/>
    <w:rsid w:val="00377258"/>
    <w:rsid w:val="00425C1C"/>
    <w:rsid w:val="004E3088"/>
    <w:rsid w:val="005D7B24"/>
    <w:rsid w:val="005E2069"/>
    <w:rsid w:val="007114EC"/>
    <w:rsid w:val="00772E41"/>
    <w:rsid w:val="00783EDC"/>
    <w:rsid w:val="0080001A"/>
    <w:rsid w:val="00914D86"/>
    <w:rsid w:val="009433FA"/>
    <w:rsid w:val="0095184B"/>
    <w:rsid w:val="009664C6"/>
    <w:rsid w:val="009E2DF7"/>
    <w:rsid w:val="009F4618"/>
    <w:rsid w:val="00AA534F"/>
    <w:rsid w:val="00AD34C6"/>
    <w:rsid w:val="00AD6F91"/>
    <w:rsid w:val="00AF186A"/>
    <w:rsid w:val="00C40DB6"/>
    <w:rsid w:val="00C579D4"/>
    <w:rsid w:val="00CC0AE4"/>
    <w:rsid w:val="00D04FD9"/>
    <w:rsid w:val="00D81623"/>
    <w:rsid w:val="00E020B6"/>
    <w:rsid w:val="00E15ABF"/>
    <w:rsid w:val="00E8456D"/>
    <w:rsid w:val="00EA7FC1"/>
    <w:rsid w:val="00F205A8"/>
    <w:rsid w:val="00F34D4A"/>
    <w:rsid w:val="00FA043B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79D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9D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C579D4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C579D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8135-4B94-459D-AC73-749E1BF2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ADMIN</cp:lastModifiedBy>
  <cp:revision>28</cp:revision>
  <cp:lastPrinted>2022-03-17T07:08:00Z</cp:lastPrinted>
  <dcterms:created xsi:type="dcterms:W3CDTF">2019-08-20T06:19:00Z</dcterms:created>
  <dcterms:modified xsi:type="dcterms:W3CDTF">2023-04-07T10:43:00Z</dcterms:modified>
</cp:coreProperties>
</file>