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81434A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33B90">
        <w:rPr>
          <w:color w:val="C00000"/>
          <w:sz w:val="24"/>
          <w:szCs w:val="24"/>
        </w:rPr>
        <w:t>5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33B90">
        <w:rPr>
          <w:color w:val="C00000"/>
          <w:sz w:val="24"/>
          <w:szCs w:val="24"/>
        </w:rPr>
        <w:t>02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E33B90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064EC4A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33B9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E33B9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1898916D" w14:textId="77777777" w:rsidR="00492362" w:rsidRPr="00842108" w:rsidRDefault="00492362" w:rsidP="00EC126D">
            <w:pPr>
              <w:rPr>
                <w:b/>
                <w:color w:val="000000"/>
                <w:sz w:val="28"/>
                <w:szCs w:val="28"/>
              </w:rPr>
            </w:pPr>
          </w:p>
          <w:p w14:paraId="300FB7DF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2108">
              <w:rPr>
                <w:b/>
                <w:color w:val="000000"/>
                <w:sz w:val="28"/>
                <w:szCs w:val="28"/>
              </w:rPr>
              <w:t xml:space="preserve">О схеме размещения нестационарных торговых объектов на территории </w:t>
            </w:r>
            <w:r>
              <w:rPr>
                <w:b/>
                <w:color w:val="000000"/>
                <w:sz w:val="28"/>
                <w:szCs w:val="28"/>
              </w:rPr>
              <w:t>Сосновского</w:t>
            </w:r>
            <w:r w:rsidRPr="00842108">
              <w:rPr>
                <w:b/>
                <w:color w:val="000000"/>
                <w:sz w:val="28"/>
                <w:szCs w:val="28"/>
              </w:rPr>
              <w:t xml:space="preserve"> сельсовета Бессоновского района Пензенской области</w:t>
            </w:r>
          </w:p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A3A602E" w14:textId="77777777" w:rsidR="00E33B90" w:rsidRPr="00683501" w:rsidRDefault="00E33B90" w:rsidP="00E33B90">
      <w:pPr>
        <w:ind w:firstLine="720"/>
        <w:jc w:val="center"/>
        <w:rPr>
          <w:b/>
          <w:color w:val="000000"/>
          <w:sz w:val="28"/>
          <w:szCs w:val="28"/>
        </w:rPr>
      </w:pPr>
      <w:r w:rsidRPr="00683501">
        <w:rPr>
          <w:b/>
          <w:bCs/>
          <w:color w:val="000000"/>
          <w:sz w:val="28"/>
          <w:szCs w:val="28"/>
        </w:rPr>
        <w:t>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</w:t>
      </w:r>
    </w:p>
    <w:p w14:paraId="0C889902" w14:textId="77777777" w:rsidR="00E33B90" w:rsidRPr="00683501" w:rsidRDefault="00E33B90" w:rsidP="00E33B90">
      <w:pPr>
        <w:ind w:firstLine="720"/>
        <w:jc w:val="both"/>
        <w:rPr>
          <w:sz w:val="28"/>
          <w:szCs w:val="28"/>
        </w:rPr>
      </w:pPr>
    </w:p>
    <w:p w14:paraId="6F62A276" w14:textId="77777777" w:rsidR="00E33B90" w:rsidRPr="00683501" w:rsidRDefault="00E33B90" w:rsidP="00E33B90">
      <w:pPr>
        <w:ind w:firstLine="567"/>
        <w:jc w:val="both"/>
        <w:rPr>
          <w:color w:val="000000"/>
          <w:sz w:val="28"/>
          <w:szCs w:val="28"/>
        </w:rPr>
      </w:pPr>
      <w:r w:rsidRPr="00683501">
        <w:rPr>
          <w:sz w:val="28"/>
          <w:szCs w:val="28"/>
        </w:rPr>
        <w:t xml:space="preserve">В соответствии со статьями 9, 12 Федерального закона от 12.01.1996 № 8-ФЗ «О погребении и похоронном деле» (далее – 8-ФЗ), статьей 14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  <w:r w:rsidRPr="00683501">
        <w:rPr>
          <w:kern w:val="28"/>
          <w:sz w:val="28"/>
          <w:szCs w:val="28"/>
        </w:rPr>
        <w:t>с учетом согласования Министерством жилищно-коммунального хозяйства и гражданской защиты населения Пензенской области,</w:t>
      </w:r>
      <w:r w:rsidRPr="00683501">
        <w:rPr>
          <w:color w:val="FF0000"/>
          <w:kern w:val="28"/>
          <w:sz w:val="28"/>
          <w:szCs w:val="28"/>
        </w:rPr>
        <w:t xml:space="preserve"> </w:t>
      </w:r>
      <w:r w:rsidRPr="00683501">
        <w:rPr>
          <w:sz w:val="28"/>
          <w:szCs w:val="28"/>
        </w:rPr>
        <w:t>руководствуясь статьей 23 Устава</w:t>
      </w:r>
      <w:r w:rsidRPr="00683501">
        <w:rPr>
          <w:b/>
          <w:sz w:val="28"/>
          <w:szCs w:val="28"/>
        </w:rPr>
        <w:t xml:space="preserve"> </w:t>
      </w:r>
      <w:r w:rsidRPr="00683501">
        <w:rPr>
          <w:sz w:val="28"/>
          <w:szCs w:val="28"/>
        </w:rPr>
        <w:t>сельского поселения</w:t>
      </w:r>
      <w:r w:rsidRPr="00683501">
        <w:rPr>
          <w:b/>
          <w:sz w:val="28"/>
          <w:szCs w:val="28"/>
        </w:rPr>
        <w:t xml:space="preserve"> </w:t>
      </w:r>
      <w:r w:rsidRPr="00683501">
        <w:rPr>
          <w:color w:val="000000"/>
          <w:sz w:val="28"/>
          <w:szCs w:val="28"/>
        </w:rPr>
        <w:t xml:space="preserve">Сосновский сельсовет муниципального района Бессоновский район Пензенской области, администрация Сосновского сельсовета Бессоновского района Пензенской области </w:t>
      </w:r>
      <w:r w:rsidRPr="00683501">
        <w:rPr>
          <w:b/>
          <w:color w:val="000000"/>
          <w:sz w:val="28"/>
          <w:szCs w:val="28"/>
        </w:rPr>
        <w:t>постановляет</w:t>
      </w:r>
      <w:r w:rsidRPr="00683501">
        <w:rPr>
          <w:color w:val="000000"/>
          <w:sz w:val="28"/>
          <w:szCs w:val="28"/>
        </w:rPr>
        <w:t>:</w:t>
      </w:r>
    </w:p>
    <w:p w14:paraId="35FF86AC" w14:textId="77777777" w:rsidR="00E33B90" w:rsidRPr="00683501" w:rsidRDefault="00E33B90" w:rsidP="00E33B90">
      <w:pPr>
        <w:ind w:firstLine="567"/>
        <w:jc w:val="both"/>
        <w:rPr>
          <w:color w:val="000000"/>
          <w:sz w:val="28"/>
          <w:szCs w:val="28"/>
        </w:rPr>
      </w:pPr>
      <w:r w:rsidRPr="00683501">
        <w:rPr>
          <w:color w:val="000000"/>
          <w:sz w:val="28"/>
          <w:szCs w:val="28"/>
        </w:rPr>
        <w:t xml:space="preserve">1. Утвердить стоимость, предоставляемых согласно гарантированному перечню услуг по погребению на территории </w:t>
      </w:r>
      <w:r w:rsidRPr="00683501">
        <w:rPr>
          <w:bCs/>
          <w:color w:val="000000"/>
          <w:sz w:val="28"/>
          <w:szCs w:val="28"/>
        </w:rPr>
        <w:t>Сосновского</w:t>
      </w:r>
      <w:r w:rsidRPr="00683501">
        <w:rPr>
          <w:color w:val="000000"/>
          <w:sz w:val="28"/>
          <w:szCs w:val="28"/>
        </w:rPr>
        <w:t xml:space="preserve"> сельсовета Бессоновского района Пензенской области (в рамках ст. 9 Федерального закона от 12.01.1996 № 8-ФЗ «О погребении и похоронном деле»), согласно Приложению 1 к настоящему постановлению.</w:t>
      </w:r>
    </w:p>
    <w:p w14:paraId="26DE4D6D" w14:textId="77777777" w:rsidR="00E33B90" w:rsidRPr="00683501" w:rsidRDefault="00E33B90" w:rsidP="00E33B90">
      <w:pPr>
        <w:ind w:firstLine="567"/>
        <w:jc w:val="both"/>
        <w:rPr>
          <w:b/>
          <w:color w:val="000000"/>
          <w:sz w:val="28"/>
          <w:szCs w:val="28"/>
        </w:rPr>
      </w:pPr>
      <w:r w:rsidRPr="00683501">
        <w:rPr>
          <w:color w:val="000000"/>
          <w:sz w:val="28"/>
          <w:szCs w:val="28"/>
        </w:rPr>
        <w:t xml:space="preserve">2. Утвердить стоимость,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на территории </w:t>
      </w:r>
      <w:r w:rsidRPr="00683501">
        <w:rPr>
          <w:bCs/>
          <w:color w:val="000000"/>
          <w:sz w:val="28"/>
          <w:szCs w:val="28"/>
        </w:rPr>
        <w:t xml:space="preserve">Сосновского </w:t>
      </w:r>
      <w:r w:rsidRPr="00683501">
        <w:rPr>
          <w:color w:val="000000"/>
          <w:sz w:val="28"/>
          <w:szCs w:val="28"/>
        </w:rPr>
        <w:t>сельсовета Бессоновского района Пензенской области (в рамках ст. 12 Федерального закона от 12.01.1996 № 8-ФЗ «О погребении и похоронном деле»), согласно Приложению 2 к настоящему постановлению.</w:t>
      </w:r>
    </w:p>
    <w:p w14:paraId="394D1960" w14:textId="77777777" w:rsidR="00E33B90" w:rsidRPr="00683501" w:rsidRDefault="00E33B90" w:rsidP="00E33B90">
      <w:pPr>
        <w:ind w:firstLine="567"/>
        <w:jc w:val="both"/>
        <w:rPr>
          <w:sz w:val="28"/>
          <w:szCs w:val="28"/>
        </w:rPr>
      </w:pPr>
      <w:r w:rsidRPr="00683501">
        <w:rPr>
          <w:color w:val="000000"/>
          <w:sz w:val="28"/>
          <w:szCs w:val="28"/>
        </w:rPr>
        <w:t xml:space="preserve">3. Утвердить требования к качеству услуг по погребению, </w:t>
      </w:r>
      <w:r w:rsidRPr="00683501">
        <w:rPr>
          <w:color w:val="000000"/>
          <w:sz w:val="28"/>
          <w:szCs w:val="28"/>
        </w:rPr>
        <w:lastRenderedPageBreak/>
        <w:t>предоставляемых населению на территории Сосновского сельсовета Бессоновского района Пензенской области, согласно Приложению №</w:t>
      </w:r>
      <w:r w:rsidRPr="00683501">
        <w:rPr>
          <w:sz w:val="28"/>
          <w:szCs w:val="28"/>
        </w:rPr>
        <w:t xml:space="preserve"> 3 к настоящему постановлению.</w:t>
      </w:r>
    </w:p>
    <w:p w14:paraId="5DD35C5A" w14:textId="77777777" w:rsidR="00E33B90" w:rsidRPr="00683501" w:rsidRDefault="00E33B90" w:rsidP="00E33B90">
      <w:pPr>
        <w:autoSpaceDE w:val="0"/>
        <w:autoSpaceDN w:val="0"/>
        <w:adjustRightInd w:val="0"/>
        <w:ind w:firstLine="283"/>
        <w:jc w:val="both"/>
        <w:rPr>
          <w:color w:val="000000"/>
          <w:sz w:val="28"/>
          <w:szCs w:val="28"/>
        </w:rPr>
      </w:pPr>
      <w:r w:rsidRPr="00683501">
        <w:rPr>
          <w:sz w:val="28"/>
          <w:szCs w:val="28"/>
        </w:rPr>
        <w:t xml:space="preserve">4. Признать утратившим силу постановление администрации </w:t>
      </w:r>
      <w:r w:rsidRPr="00683501">
        <w:rPr>
          <w:color w:val="000000"/>
          <w:sz w:val="28"/>
          <w:szCs w:val="28"/>
        </w:rPr>
        <w:t>Сосновского сельсовета Бессоновского района Пензенской области от 29 января 2025 года № 21 «Об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области».</w:t>
      </w:r>
    </w:p>
    <w:p w14:paraId="108AD8CB" w14:textId="77777777" w:rsidR="00E33B90" w:rsidRPr="00683501" w:rsidRDefault="00E33B90" w:rsidP="00E33B90">
      <w:pPr>
        <w:pStyle w:val="af"/>
        <w:rPr>
          <w:color w:val="000000"/>
          <w:sz w:val="28"/>
          <w:szCs w:val="28"/>
        </w:rPr>
      </w:pPr>
      <w:r w:rsidRPr="00683501">
        <w:rPr>
          <w:color w:val="000000"/>
          <w:sz w:val="28"/>
          <w:szCs w:val="28"/>
        </w:rPr>
        <w:t>5. Настоящее постановление опубликовать в информационном бюллетене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9AB8D08" w14:textId="77777777" w:rsidR="00E33B90" w:rsidRPr="00683501" w:rsidRDefault="00E33B90" w:rsidP="00E33B90">
      <w:pPr>
        <w:ind w:firstLine="720"/>
        <w:jc w:val="both"/>
        <w:rPr>
          <w:color w:val="000000"/>
          <w:sz w:val="28"/>
          <w:szCs w:val="28"/>
        </w:rPr>
      </w:pPr>
      <w:r w:rsidRPr="00683501">
        <w:rPr>
          <w:color w:val="000000"/>
          <w:sz w:val="28"/>
          <w:szCs w:val="28"/>
        </w:rPr>
        <w:t>6. Настоящее постановление вступает в силу с 1 февраля 2026 года.</w:t>
      </w:r>
    </w:p>
    <w:p w14:paraId="054E48F9" w14:textId="77777777" w:rsidR="00E33B90" w:rsidRPr="00683501" w:rsidRDefault="00E33B90" w:rsidP="00E33B9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83501">
        <w:rPr>
          <w:color w:val="000000"/>
          <w:sz w:val="28"/>
          <w:szCs w:val="28"/>
        </w:rPr>
        <w:t>. Контроль за исполнением настоящего постановления возложить на главу администрации Сосновского сельсовета Бессоновского района Пензенской области</w:t>
      </w:r>
      <w:r w:rsidRPr="00683501">
        <w:rPr>
          <w:bCs/>
          <w:color w:val="000000"/>
          <w:sz w:val="28"/>
          <w:szCs w:val="28"/>
        </w:rPr>
        <w:t>.</w:t>
      </w:r>
    </w:p>
    <w:p w14:paraId="27521C80" w14:textId="77777777" w:rsidR="00E33B90" w:rsidRPr="00683501" w:rsidRDefault="00E33B90" w:rsidP="00E33B90">
      <w:pPr>
        <w:ind w:firstLine="720"/>
        <w:jc w:val="both"/>
        <w:rPr>
          <w:bCs/>
          <w:color w:val="000000"/>
          <w:sz w:val="28"/>
          <w:szCs w:val="28"/>
        </w:rPr>
      </w:pPr>
    </w:p>
    <w:p w14:paraId="141C1C24" w14:textId="77777777" w:rsidR="00E33B90" w:rsidRPr="00683501" w:rsidRDefault="00E33B90" w:rsidP="00E33B90">
      <w:pPr>
        <w:ind w:firstLine="720"/>
        <w:jc w:val="both"/>
        <w:rPr>
          <w:bCs/>
          <w:color w:val="000000"/>
          <w:sz w:val="28"/>
          <w:szCs w:val="28"/>
        </w:rPr>
      </w:pPr>
    </w:p>
    <w:p w14:paraId="1570490D" w14:textId="77777777" w:rsidR="00E33B90" w:rsidRPr="00683501" w:rsidRDefault="00E33B90" w:rsidP="00E33B90">
      <w:pPr>
        <w:ind w:firstLine="720"/>
        <w:jc w:val="both"/>
        <w:rPr>
          <w:bCs/>
          <w:color w:val="000000"/>
          <w:sz w:val="28"/>
          <w:szCs w:val="28"/>
        </w:rPr>
      </w:pPr>
    </w:p>
    <w:p w14:paraId="0FAF4580" w14:textId="77777777" w:rsidR="00E33B90" w:rsidRPr="00683501" w:rsidRDefault="00E33B90" w:rsidP="00E33B90">
      <w:pPr>
        <w:jc w:val="both"/>
        <w:rPr>
          <w:color w:val="000000"/>
          <w:sz w:val="28"/>
          <w:szCs w:val="28"/>
        </w:rPr>
      </w:pPr>
      <w:r w:rsidRPr="00683501">
        <w:rPr>
          <w:color w:val="000000"/>
          <w:sz w:val="28"/>
          <w:szCs w:val="28"/>
        </w:rPr>
        <w:t xml:space="preserve">Глава администрации </w:t>
      </w:r>
    </w:p>
    <w:p w14:paraId="520A07CE" w14:textId="77777777" w:rsidR="00E33B90" w:rsidRPr="00683501" w:rsidRDefault="00E33B90" w:rsidP="00E33B90">
      <w:pPr>
        <w:jc w:val="both"/>
        <w:rPr>
          <w:bCs/>
          <w:color w:val="000000"/>
          <w:sz w:val="28"/>
          <w:szCs w:val="28"/>
        </w:rPr>
      </w:pPr>
      <w:r w:rsidRPr="00683501">
        <w:rPr>
          <w:bCs/>
          <w:color w:val="000000"/>
          <w:sz w:val="28"/>
          <w:szCs w:val="28"/>
        </w:rPr>
        <w:t>Сосновского сельсовета                                                               С.И. Терешкин</w:t>
      </w:r>
    </w:p>
    <w:p w14:paraId="65DA4E8A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0303E2C5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471F62DA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1A202363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5DFA3D71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641405E5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6F3306F8" w14:textId="77777777" w:rsidR="00E33B90" w:rsidRPr="00683501" w:rsidRDefault="00E33B90" w:rsidP="00E33B90">
      <w:pPr>
        <w:ind w:firstLine="900"/>
        <w:jc w:val="right"/>
        <w:rPr>
          <w:color w:val="000000"/>
        </w:rPr>
      </w:pPr>
    </w:p>
    <w:p w14:paraId="139F3DB3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F0EBB31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330255C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9161D19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606750C0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691BB93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4FD5F0D6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D851416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56081BB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25DD8CB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552D93D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2664A572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E2BC74C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089BA59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6EBEDF64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2B8CF14C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911AEB9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668DF4D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04B5C9F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762D1CD2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3BB7950F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0CDE222A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40D16433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3BFDC22F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10F4DC2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326C64C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51921BA3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6D3B27BC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1704A3D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1BDCD237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01794979" w14:textId="77777777" w:rsidR="00E33B90" w:rsidRDefault="00E33B90" w:rsidP="00E33B90">
      <w:pPr>
        <w:ind w:firstLine="900"/>
        <w:jc w:val="right"/>
        <w:rPr>
          <w:color w:val="000000"/>
        </w:rPr>
      </w:pPr>
    </w:p>
    <w:p w14:paraId="250450FE" w14:textId="77777777" w:rsidR="00E33B90" w:rsidRPr="002425C9" w:rsidRDefault="00E33B90" w:rsidP="00E33B90">
      <w:pPr>
        <w:ind w:firstLine="900"/>
        <w:jc w:val="right"/>
        <w:rPr>
          <w:color w:val="000000"/>
        </w:rPr>
      </w:pPr>
      <w:r w:rsidRPr="002425C9">
        <w:rPr>
          <w:color w:val="000000"/>
        </w:rPr>
        <w:t>Приложение № 1</w:t>
      </w:r>
    </w:p>
    <w:p w14:paraId="31A3F64B" w14:textId="77777777" w:rsidR="00E33B90" w:rsidRPr="002425C9" w:rsidRDefault="00E33B90" w:rsidP="00E33B90">
      <w:pPr>
        <w:ind w:firstLine="900"/>
        <w:jc w:val="right"/>
        <w:rPr>
          <w:bCs/>
        </w:rPr>
      </w:pPr>
      <w:r w:rsidRPr="002425C9">
        <w:rPr>
          <w:color w:val="000000"/>
        </w:rPr>
        <w:t xml:space="preserve">к постановлению </w:t>
      </w:r>
      <w:r w:rsidRPr="00683501">
        <w:rPr>
          <w:bCs/>
          <w:color w:val="000000"/>
        </w:rPr>
        <w:t>Сосновского сельсовета</w:t>
      </w:r>
    </w:p>
    <w:p w14:paraId="7A2C6E4D" w14:textId="77777777" w:rsidR="00E33B90" w:rsidRPr="002425C9" w:rsidRDefault="00E33B90" w:rsidP="00E33B90">
      <w:pPr>
        <w:ind w:firstLine="900"/>
        <w:jc w:val="right"/>
        <w:rPr>
          <w:bCs/>
        </w:rPr>
      </w:pPr>
      <w:r w:rsidRPr="002425C9">
        <w:rPr>
          <w:bCs/>
        </w:rPr>
        <w:t>Бессоновского района Пензенской области</w:t>
      </w:r>
    </w:p>
    <w:p w14:paraId="15907A5F" w14:textId="77777777" w:rsidR="00E33B90" w:rsidRPr="002425C9" w:rsidRDefault="00E33B90" w:rsidP="00E33B90">
      <w:pPr>
        <w:ind w:firstLine="900"/>
        <w:jc w:val="right"/>
      </w:pPr>
      <w:r w:rsidRPr="002425C9">
        <w:t xml:space="preserve">от </w:t>
      </w:r>
      <w:proofErr w:type="gramStart"/>
      <w:r w:rsidRPr="002425C9">
        <w:t>«</w:t>
      </w:r>
      <w:r>
        <w:t xml:space="preserve"> 30</w:t>
      </w:r>
      <w:proofErr w:type="gramEnd"/>
      <w:r>
        <w:t xml:space="preserve"> </w:t>
      </w:r>
      <w:r w:rsidRPr="002425C9">
        <w:t xml:space="preserve">» </w:t>
      </w:r>
      <w:r>
        <w:t>01.2026</w:t>
      </w:r>
      <w:r w:rsidRPr="002425C9">
        <w:t xml:space="preserve"> года № </w:t>
      </w:r>
      <w:r>
        <w:t>8</w:t>
      </w:r>
    </w:p>
    <w:p w14:paraId="62B34A14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132DCA9E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5EC2D1B5" w14:textId="77777777" w:rsidR="00E33B90" w:rsidRPr="002425C9" w:rsidRDefault="00E33B90" w:rsidP="00E33B90">
      <w:pPr>
        <w:ind w:firstLine="900"/>
        <w:jc w:val="center"/>
        <w:rPr>
          <w:b/>
        </w:rPr>
      </w:pPr>
      <w:r w:rsidRPr="002425C9">
        <w:rPr>
          <w:b/>
          <w:color w:val="000000"/>
        </w:rPr>
        <w:t xml:space="preserve">Стоимость, </w:t>
      </w:r>
      <w:r w:rsidRPr="002425C9">
        <w:rPr>
          <w:b/>
        </w:rPr>
        <w:t>предоставляемых согласно</w:t>
      </w:r>
      <w:r w:rsidRPr="002425C9">
        <w:t xml:space="preserve"> </w:t>
      </w:r>
      <w:r w:rsidRPr="002425C9">
        <w:rPr>
          <w:b/>
        </w:rPr>
        <w:t xml:space="preserve">гарантированному перечню услуг по погребению на территории </w:t>
      </w:r>
      <w:r w:rsidRPr="00683501">
        <w:rPr>
          <w:b/>
          <w:color w:val="000000"/>
        </w:rPr>
        <w:t>Сосновского сельсовета</w:t>
      </w:r>
      <w:r w:rsidRPr="002425C9">
        <w:rPr>
          <w:b/>
        </w:rPr>
        <w:t xml:space="preserve"> Бессоновского района Пензенской области (в рамках ст. 9 Федерального закона от </w:t>
      </w:r>
      <w:proofErr w:type="gramStart"/>
      <w:r w:rsidRPr="002425C9">
        <w:rPr>
          <w:b/>
        </w:rPr>
        <w:t>12.01.1996  №</w:t>
      </w:r>
      <w:proofErr w:type="gramEnd"/>
      <w:r w:rsidRPr="002425C9">
        <w:rPr>
          <w:b/>
        </w:rPr>
        <w:t xml:space="preserve"> 8-ФЗ «О погребении и похоронном деле»)</w:t>
      </w:r>
    </w:p>
    <w:p w14:paraId="72F40370" w14:textId="77777777" w:rsidR="00E33B90" w:rsidRPr="002425C9" w:rsidRDefault="00E33B90" w:rsidP="00E33B90">
      <w:pPr>
        <w:ind w:firstLine="9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916"/>
        <w:gridCol w:w="1698"/>
      </w:tblGrid>
      <w:tr w:rsidR="00E33B90" w:rsidRPr="002425C9" w14:paraId="606507BE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51A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234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A81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Стоимость (</w:t>
            </w:r>
            <w:proofErr w:type="spellStart"/>
            <w:r w:rsidRPr="002425C9">
              <w:rPr>
                <w:b/>
              </w:rPr>
              <w:t>руб</w:t>
            </w:r>
            <w:proofErr w:type="spellEnd"/>
            <w:r w:rsidRPr="002425C9">
              <w:rPr>
                <w:b/>
              </w:rPr>
              <w:t>).</w:t>
            </w:r>
          </w:p>
        </w:tc>
      </w:tr>
      <w:tr w:rsidR="00E33B90" w:rsidRPr="002425C9" w14:paraId="35A16256" w14:textId="77777777" w:rsidTr="006845F7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EE8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FED" w14:textId="77777777" w:rsidR="00E33B90" w:rsidRPr="002425C9" w:rsidRDefault="00E33B90" w:rsidP="006845F7">
            <w:pPr>
              <w:jc w:val="both"/>
            </w:pPr>
            <w:r w:rsidRPr="002425C9"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22D" w14:textId="77777777" w:rsidR="00E33B90" w:rsidRPr="002425C9" w:rsidRDefault="00E33B90" w:rsidP="006845F7">
            <w:pPr>
              <w:jc w:val="center"/>
            </w:pPr>
            <w:r w:rsidRPr="002425C9">
              <w:t>484,03</w:t>
            </w:r>
          </w:p>
        </w:tc>
      </w:tr>
      <w:tr w:rsidR="00E33B90" w:rsidRPr="002425C9" w14:paraId="42D876A0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CDB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858" w14:textId="77777777" w:rsidR="00E33B90" w:rsidRPr="002425C9" w:rsidRDefault="00E33B90" w:rsidP="006845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25C9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6F2" w14:textId="77777777" w:rsidR="00E33B90" w:rsidRPr="002425C9" w:rsidRDefault="00E33B90" w:rsidP="006845F7">
            <w:pPr>
              <w:jc w:val="center"/>
            </w:pPr>
            <w:r w:rsidRPr="002425C9">
              <w:t>4886,02</w:t>
            </w:r>
          </w:p>
        </w:tc>
      </w:tr>
      <w:tr w:rsidR="00E33B90" w:rsidRPr="002425C9" w14:paraId="76CBD034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142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F3E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t>Перевозка тела (останков) умершего на кладбище (в крематорий)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530" w14:textId="77777777" w:rsidR="00E33B90" w:rsidRPr="002425C9" w:rsidRDefault="00E33B90" w:rsidP="006845F7">
            <w:pPr>
              <w:jc w:val="center"/>
            </w:pPr>
            <w:r w:rsidRPr="002425C9">
              <w:t>1539,12</w:t>
            </w:r>
          </w:p>
        </w:tc>
      </w:tr>
      <w:tr w:rsidR="00E33B90" w:rsidRPr="002425C9" w14:paraId="3E7C17E9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F25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27B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t>Погребение (кремация с последующей выдачей урны с прахом)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0AF" w14:textId="77777777" w:rsidR="00E33B90" w:rsidRPr="002425C9" w:rsidRDefault="00E33B90" w:rsidP="006845F7">
            <w:pPr>
              <w:jc w:val="center"/>
            </w:pPr>
            <w:r w:rsidRPr="002425C9">
              <w:t>2769,46</w:t>
            </w:r>
          </w:p>
        </w:tc>
      </w:tr>
      <w:tr w:rsidR="00E33B90" w:rsidRPr="002425C9" w14:paraId="3C0538D6" w14:textId="77777777" w:rsidTr="006845F7">
        <w:trPr>
          <w:trHeight w:val="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36C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rPr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E8A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9 678,63</w:t>
            </w:r>
          </w:p>
        </w:tc>
      </w:tr>
    </w:tbl>
    <w:p w14:paraId="2F624861" w14:textId="77777777" w:rsidR="00E33B90" w:rsidRPr="002425C9" w:rsidRDefault="00E33B90" w:rsidP="00E33B90"/>
    <w:p w14:paraId="687F7486" w14:textId="77777777" w:rsidR="00E33B90" w:rsidRPr="002425C9" w:rsidRDefault="00E33B90" w:rsidP="00E33B90">
      <w:pPr>
        <w:ind w:firstLine="720"/>
        <w:jc w:val="both"/>
      </w:pPr>
    </w:p>
    <w:p w14:paraId="7CA616DC" w14:textId="77777777" w:rsidR="00E33B90" w:rsidRPr="00683501" w:rsidRDefault="00E33B90" w:rsidP="00E33B90">
      <w:pPr>
        <w:jc w:val="both"/>
        <w:rPr>
          <w:color w:val="000000"/>
        </w:rPr>
      </w:pPr>
      <w:r w:rsidRPr="00683501">
        <w:rPr>
          <w:color w:val="000000"/>
        </w:rPr>
        <w:t xml:space="preserve">Глава администрации </w:t>
      </w:r>
    </w:p>
    <w:p w14:paraId="0AC8027E" w14:textId="77777777" w:rsidR="00E33B90" w:rsidRPr="00683501" w:rsidRDefault="00E33B90" w:rsidP="00E33B90">
      <w:pPr>
        <w:jc w:val="both"/>
        <w:rPr>
          <w:bCs/>
          <w:color w:val="000000"/>
        </w:rPr>
      </w:pPr>
      <w:r w:rsidRPr="00683501">
        <w:rPr>
          <w:bCs/>
          <w:color w:val="000000"/>
        </w:rPr>
        <w:t>Сосновского сельсовета                                                               С.И. Терешкин</w:t>
      </w:r>
    </w:p>
    <w:p w14:paraId="361445F6" w14:textId="77777777" w:rsidR="00E33B90" w:rsidRPr="00683501" w:rsidRDefault="00E33B90" w:rsidP="00E33B90">
      <w:pPr>
        <w:ind w:firstLine="720"/>
        <w:jc w:val="both"/>
        <w:rPr>
          <w:color w:val="000000"/>
        </w:rPr>
      </w:pPr>
    </w:p>
    <w:p w14:paraId="42CCABF5" w14:textId="77777777" w:rsidR="00E33B90" w:rsidRPr="00683501" w:rsidRDefault="00E33B90" w:rsidP="00E33B90">
      <w:pPr>
        <w:ind w:firstLine="720"/>
        <w:jc w:val="both"/>
        <w:rPr>
          <w:color w:val="000000"/>
        </w:rPr>
      </w:pPr>
    </w:p>
    <w:p w14:paraId="40EDBBAF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7B45EEB4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44E37031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6453EAEE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02689238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00BE1516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173B9CF4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6500EA57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6F2AF109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6EAD70EF" w14:textId="77777777" w:rsidR="00E33B90" w:rsidRPr="002425C9" w:rsidRDefault="00E33B90" w:rsidP="00E33B90">
      <w:pPr>
        <w:jc w:val="right"/>
        <w:rPr>
          <w:color w:val="000000"/>
        </w:rPr>
      </w:pPr>
      <w:r w:rsidRPr="002425C9">
        <w:rPr>
          <w:color w:val="000000"/>
        </w:rPr>
        <w:t>Приложение № 2</w:t>
      </w:r>
    </w:p>
    <w:p w14:paraId="0ED27AD0" w14:textId="77777777" w:rsidR="00E33B90" w:rsidRPr="00683501" w:rsidRDefault="00E33B90" w:rsidP="00E33B90">
      <w:pPr>
        <w:ind w:firstLine="900"/>
        <w:jc w:val="right"/>
        <w:rPr>
          <w:bCs/>
          <w:color w:val="000000"/>
        </w:rPr>
      </w:pPr>
      <w:r w:rsidRPr="002425C9">
        <w:rPr>
          <w:color w:val="000000"/>
        </w:rPr>
        <w:t>к постановлению</w:t>
      </w:r>
      <w:r w:rsidRPr="002425C9">
        <w:t xml:space="preserve"> </w:t>
      </w:r>
      <w:r w:rsidRPr="00683501">
        <w:rPr>
          <w:bCs/>
          <w:color w:val="000000"/>
        </w:rPr>
        <w:t>Сосновского сельсовета</w:t>
      </w:r>
    </w:p>
    <w:p w14:paraId="3BBE25F3" w14:textId="77777777" w:rsidR="00E33B90" w:rsidRPr="002425C9" w:rsidRDefault="00E33B90" w:rsidP="00E33B90">
      <w:pPr>
        <w:ind w:firstLine="900"/>
        <w:jc w:val="right"/>
        <w:rPr>
          <w:bCs/>
        </w:rPr>
      </w:pPr>
      <w:r w:rsidRPr="002425C9">
        <w:rPr>
          <w:bCs/>
        </w:rPr>
        <w:t>Бессоновского района Пензенской области</w:t>
      </w:r>
    </w:p>
    <w:p w14:paraId="08C2B173" w14:textId="77777777" w:rsidR="00E33B90" w:rsidRPr="002425C9" w:rsidRDefault="00E33B90" w:rsidP="00E33B90">
      <w:pPr>
        <w:ind w:firstLine="900"/>
        <w:jc w:val="right"/>
      </w:pPr>
      <w:r w:rsidRPr="002425C9">
        <w:t xml:space="preserve">от </w:t>
      </w:r>
      <w:proofErr w:type="gramStart"/>
      <w:r w:rsidRPr="002425C9">
        <w:t>«</w:t>
      </w:r>
      <w:r>
        <w:t xml:space="preserve"> 30</w:t>
      </w:r>
      <w:proofErr w:type="gramEnd"/>
      <w:r>
        <w:t xml:space="preserve"> </w:t>
      </w:r>
      <w:r w:rsidRPr="002425C9">
        <w:t xml:space="preserve">» </w:t>
      </w:r>
      <w:r>
        <w:t xml:space="preserve">01.2026 </w:t>
      </w:r>
      <w:r w:rsidRPr="002425C9">
        <w:t xml:space="preserve"> года № </w:t>
      </w:r>
      <w:r>
        <w:t>8</w:t>
      </w:r>
    </w:p>
    <w:p w14:paraId="301E37E9" w14:textId="77777777" w:rsidR="00E33B90" w:rsidRPr="002425C9" w:rsidRDefault="00E33B90" w:rsidP="00E33B90">
      <w:pPr>
        <w:ind w:firstLine="900"/>
        <w:jc w:val="right"/>
        <w:rPr>
          <w:color w:val="000000"/>
        </w:rPr>
      </w:pPr>
    </w:p>
    <w:p w14:paraId="1253A2CA" w14:textId="77777777" w:rsidR="00E33B90" w:rsidRPr="002425C9" w:rsidRDefault="00E33B90" w:rsidP="00E33B90">
      <w:pPr>
        <w:ind w:firstLine="900"/>
        <w:jc w:val="center"/>
        <w:rPr>
          <w:b/>
          <w:color w:val="000000"/>
        </w:rPr>
      </w:pPr>
    </w:p>
    <w:p w14:paraId="2D98DB41" w14:textId="77777777" w:rsidR="00E33B90" w:rsidRPr="002425C9" w:rsidRDefault="00E33B90" w:rsidP="00E33B90">
      <w:pPr>
        <w:ind w:firstLine="900"/>
        <w:jc w:val="center"/>
        <w:rPr>
          <w:b/>
        </w:rPr>
      </w:pPr>
      <w:r w:rsidRPr="002425C9">
        <w:rPr>
          <w:b/>
          <w:color w:val="000000"/>
        </w:rPr>
        <w:t>Стоимость, предоставляемых согласно</w:t>
      </w:r>
      <w:r w:rsidRPr="002425C9">
        <w:rPr>
          <w:color w:val="000000"/>
        </w:rPr>
        <w:t xml:space="preserve"> </w:t>
      </w:r>
      <w:r w:rsidRPr="002425C9">
        <w:rPr>
          <w:b/>
          <w:color w:val="000000"/>
        </w:rPr>
        <w:t xml:space="preserve">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на территории </w:t>
      </w:r>
      <w:r w:rsidRPr="00683501">
        <w:rPr>
          <w:b/>
          <w:color w:val="000000"/>
        </w:rPr>
        <w:t>Сосновского сельсовета Бессоновского</w:t>
      </w:r>
      <w:r w:rsidRPr="002425C9">
        <w:rPr>
          <w:b/>
        </w:rPr>
        <w:t xml:space="preserve"> района Пензенской области (в рамках ст. 12 Федерального закона от </w:t>
      </w:r>
      <w:proofErr w:type="gramStart"/>
      <w:r w:rsidRPr="002425C9">
        <w:rPr>
          <w:b/>
        </w:rPr>
        <w:t>12.01.1996  №</w:t>
      </w:r>
      <w:proofErr w:type="gramEnd"/>
      <w:r w:rsidRPr="002425C9">
        <w:rPr>
          <w:b/>
        </w:rPr>
        <w:t xml:space="preserve"> 8-ФЗ «О погребении и похоронном деле»)</w:t>
      </w:r>
    </w:p>
    <w:p w14:paraId="5C20051C" w14:textId="77777777" w:rsidR="00E33B90" w:rsidRPr="002425C9" w:rsidRDefault="00E33B90" w:rsidP="00E33B90">
      <w:pPr>
        <w:ind w:firstLine="9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4997"/>
        <w:gridCol w:w="1748"/>
      </w:tblGrid>
      <w:tr w:rsidR="00E33B90" w:rsidRPr="002425C9" w14:paraId="28F60033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B5D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09C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1A3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Стоимость (</w:t>
            </w:r>
            <w:proofErr w:type="spellStart"/>
            <w:r w:rsidRPr="002425C9">
              <w:rPr>
                <w:b/>
              </w:rPr>
              <w:t>руб</w:t>
            </w:r>
            <w:proofErr w:type="spellEnd"/>
            <w:r w:rsidRPr="002425C9">
              <w:rPr>
                <w:b/>
              </w:rPr>
              <w:t>).</w:t>
            </w:r>
          </w:p>
        </w:tc>
      </w:tr>
      <w:tr w:rsidR="00E33B90" w:rsidRPr="002425C9" w14:paraId="0F8D6AD0" w14:textId="77777777" w:rsidTr="006845F7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109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4D7" w14:textId="77777777" w:rsidR="00E33B90" w:rsidRPr="002425C9" w:rsidRDefault="00E33B90" w:rsidP="006845F7">
            <w:pPr>
              <w:jc w:val="both"/>
            </w:pPr>
            <w:r w:rsidRPr="002425C9">
              <w:t xml:space="preserve">Оформление документов, необходимых для погребения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A25" w14:textId="77777777" w:rsidR="00E33B90" w:rsidRPr="002425C9" w:rsidRDefault="00E33B90" w:rsidP="006845F7">
            <w:pPr>
              <w:jc w:val="center"/>
            </w:pPr>
            <w:r w:rsidRPr="002425C9">
              <w:t>442,47</w:t>
            </w:r>
          </w:p>
        </w:tc>
      </w:tr>
      <w:tr w:rsidR="00E33B90" w:rsidRPr="002425C9" w14:paraId="3A8E0843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7F9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DF4" w14:textId="77777777" w:rsidR="00E33B90" w:rsidRPr="002425C9" w:rsidRDefault="00E33B90" w:rsidP="006845F7">
            <w:pPr>
              <w:autoSpaceDE w:val="0"/>
              <w:autoSpaceDN w:val="0"/>
              <w:adjustRightInd w:val="0"/>
              <w:jc w:val="both"/>
            </w:pPr>
            <w:r w:rsidRPr="002425C9">
              <w:t>Облачение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2F5" w14:textId="77777777" w:rsidR="00E33B90" w:rsidRPr="002425C9" w:rsidRDefault="00E33B90" w:rsidP="006845F7">
            <w:pPr>
              <w:jc w:val="center"/>
            </w:pPr>
            <w:r w:rsidRPr="002425C9">
              <w:t>502,12</w:t>
            </w:r>
          </w:p>
        </w:tc>
      </w:tr>
      <w:tr w:rsidR="00E33B90" w:rsidRPr="002425C9" w14:paraId="36575D67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236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396" w14:textId="77777777" w:rsidR="00E33B90" w:rsidRPr="002425C9" w:rsidRDefault="00E33B90" w:rsidP="006845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25C9">
              <w:t xml:space="preserve">Предоставление гроба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F9C" w14:textId="77777777" w:rsidR="00E33B90" w:rsidRPr="002425C9" w:rsidRDefault="00E33B90" w:rsidP="006845F7">
            <w:pPr>
              <w:jc w:val="center"/>
            </w:pPr>
            <w:r w:rsidRPr="002425C9">
              <w:t>4426,09</w:t>
            </w:r>
          </w:p>
        </w:tc>
      </w:tr>
      <w:tr w:rsidR="00E33B90" w:rsidRPr="002425C9" w14:paraId="538F8B50" w14:textId="77777777" w:rsidTr="006845F7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811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13D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t>Перевозка умершего на кладбище (в крематорий)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B90" w14:textId="77777777" w:rsidR="00E33B90" w:rsidRPr="002425C9" w:rsidRDefault="00E33B90" w:rsidP="006845F7">
            <w:pPr>
              <w:jc w:val="center"/>
            </w:pPr>
            <w:r w:rsidRPr="002425C9">
              <w:t>1540,49</w:t>
            </w:r>
          </w:p>
        </w:tc>
      </w:tr>
      <w:tr w:rsidR="00E33B90" w:rsidRPr="002425C9" w14:paraId="58F32D5A" w14:textId="77777777" w:rsidTr="006845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A66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8D4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t xml:space="preserve">Погребение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BAE" w14:textId="77777777" w:rsidR="00E33B90" w:rsidRPr="002425C9" w:rsidRDefault="00E33B90" w:rsidP="006845F7">
            <w:pPr>
              <w:jc w:val="center"/>
            </w:pPr>
            <w:r w:rsidRPr="002425C9">
              <w:t>2767,46</w:t>
            </w:r>
          </w:p>
        </w:tc>
      </w:tr>
      <w:tr w:rsidR="00E33B90" w:rsidRPr="002425C9" w14:paraId="2AF9DF2B" w14:textId="77777777" w:rsidTr="006845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B61" w14:textId="77777777" w:rsidR="00E33B90" w:rsidRPr="002425C9" w:rsidRDefault="00E33B90" w:rsidP="006845F7">
            <w:pPr>
              <w:jc w:val="both"/>
              <w:rPr>
                <w:b/>
              </w:rPr>
            </w:pPr>
            <w:r w:rsidRPr="002425C9">
              <w:rPr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1802" w14:textId="77777777" w:rsidR="00E33B90" w:rsidRPr="002425C9" w:rsidRDefault="00E33B90" w:rsidP="006845F7">
            <w:pPr>
              <w:jc w:val="center"/>
              <w:rPr>
                <w:b/>
              </w:rPr>
            </w:pPr>
            <w:r w:rsidRPr="002425C9">
              <w:rPr>
                <w:b/>
              </w:rPr>
              <w:t>9 678,63</w:t>
            </w:r>
          </w:p>
        </w:tc>
      </w:tr>
    </w:tbl>
    <w:p w14:paraId="4EF33150" w14:textId="77777777" w:rsidR="00E33B90" w:rsidRPr="002425C9" w:rsidRDefault="00E33B90" w:rsidP="00E33B90">
      <w:pPr>
        <w:ind w:firstLine="720"/>
        <w:jc w:val="both"/>
      </w:pPr>
    </w:p>
    <w:p w14:paraId="62B7A8D8" w14:textId="77777777" w:rsidR="00E33B90" w:rsidRPr="002425C9" w:rsidRDefault="00E33B90" w:rsidP="00E33B90">
      <w:pPr>
        <w:ind w:firstLine="720"/>
        <w:jc w:val="both"/>
      </w:pPr>
    </w:p>
    <w:p w14:paraId="3AD55E0E" w14:textId="77777777" w:rsidR="00E33B90" w:rsidRPr="002425C9" w:rsidRDefault="00E33B90" w:rsidP="00E33B90">
      <w:pPr>
        <w:ind w:firstLine="720"/>
        <w:jc w:val="both"/>
      </w:pPr>
    </w:p>
    <w:p w14:paraId="26861508" w14:textId="77777777" w:rsidR="00E33B90" w:rsidRPr="002425C9" w:rsidRDefault="00E33B90" w:rsidP="00E33B90">
      <w:pPr>
        <w:jc w:val="both"/>
      </w:pPr>
      <w:r w:rsidRPr="002425C9">
        <w:t xml:space="preserve">Глава администрации </w:t>
      </w:r>
    </w:p>
    <w:p w14:paraId="00E19480" w14:textId="77777777" w:rsidR="00E33B90" w:rsidRPr="00683501" w:rsidRDefault="00E33B90" w:rsidP="00E33B90">
      <w:pPr>
        <w:jc w:val="both"/>
        <w:rPr>
          <w:bCs/>
          <w:color w:val="000000"/>
        </w:rPr>
      </w:pPr>
      <w:r w:rsidRPr="00683501">
        <w:rPr>
          <w:bCs/>
          <w:color w:val="000000"/>
        </w:rPr>
        <w:t>Сосновского сельсовета                                                               С.И. Терешкин</w:t>
      </w:r>
    </w:p>
    <w:p w14:paraId="690A95A4" w14:textId="77777777" w:rsidR="00E33B90" w:rsidRPr="00683501" w:rsidRDefault="00E33B90" w:rsidP="00E33B90">
      <w:pPr>
        <w:ind w:firstLine="720"/>
        <w:jc w:val="both"/>
        <w:rPr>
          <w:color w:val="000000"/>
        </w:rPr>
      </w:pPr>
    </w:p>
    <w:p w14:paraId="561B95AF" w14:textId="77777777" w:rsidR="00E33B90" w:rsidRPr="002425C9" w:rsidRDefault="00E33B90" w:rsidP="00E33B90">
      <w:pPr>
        <w:ind w:firstLine="720"/>
        <w:jc w:val="both"/>
        <w:rPr>
          <w:color w:val="000000"/>
        </w:rPr>
      </w:pPr>
    </w:p>
    <w:p w14:paraId="7B4A4F76" w14:textId="77777777" w:rsidR="00E33B90" w:rsidRPr="002425C9" w:rsidRDefault="00E33B90" w:rsidP="00E33B90">
      <w:pPr>
        <w:ind w:firstLine="720"/>
        <w:jc w:val="both"/>
        <w:rPr>
          <w:color w:val="000000"/>
        </w:rPr>
      </w:pPr>
    </w:p>
    <w:p w14:paraId="6CD7497E" w14:textId="77777777" w:rsidR="00E33B90" w:rsidRPr="002425C9" w:rsidRDefault="00E33B90" w:rsidP="00E33B90">
      <w:pPr>
        <w:ind w:firstLine="720"/>
        <w:jc w:val="both"/>
        <w:rPr>
          <w:color w:val="000000"/>
        </w:rPr>
      </w:pPr>
    </w:p>
    <w:p w14:paraId="1A2B48B5" w14:textId="77777777" w:rsidR="00E33B90" w:rsidRPr="002425C9" w:rsidRDefault="00E33B90" w:rsidP="00E33B90">
      <w:pPr>
        <w:ind w:firstLine="720"/>
        <w:jc w:val="both"/>
        <w:rPr>
          <w:color w:val="000000"/>
        </w:rPr>
      </w:pPr>
    </w:p>
    <w:p w14:paraId="09910AD2" w14:textId="77777777" w:rsidR="00E33B90" w:rsidRPr="002425C9" w:rsidRDefault="00E33B90" w:rsidP="00E33B90">
      <w:pPr>
        <w:ind w:firstLine="720"/>
        <w:jc w:val="both"/>
        <w:rPr>
          <w:color w:val="000000"/>
        </w:rPr>
      </w:pPr>
    </w:p>
    <w:p w14:paraId="1C58BD35" w14:textId="77777777" w:rsidR="00E33B90" w:rsidRPr="002425C9" w:rsidRDefault="00E33B90" w:rsidP="00E33B90">
      <w:pPr>
        <w:rPr>
          <w:color w:val="000000"/>
        </w:rPr>
      </w:pPr>
    </w:p>
    <w:p w14:paraId="4A69DFD7" w14:textId="77777777" w:rsidR="00E33B90" w:rsidRPr="002425C9" w:rsidRDefault="00E33B90" w:rsidP="00E33B90">
      <w:pPr>
        <w:jc w:val="right"/>
        <w:rPr>
          <w:color w:val="000000"/>
        </w:rPr>
      </w:pPr>
      <w:r w:rsidRPr="002425C9">
        <w:rPr>
          <w:color w:val="000000"/>
        </w:rPr>
        <w:t>Приложение № 3</w:t>
      </w:r>
    </w:p>
    <w:p w14:paraId="5ABD0AAE" w14:textId="77777777" w:rsidR="00E33B90" w:rsidRPr="00683501" w:rsidRDefault="00E33B90" w:rsidP="00E33B90">
      <w:pPr>
        <w:ind w:firstLine="900"/>
        <w:jc w:val="right"/>
        <w:rPr>
          <w:bCs/>
          <w:color w:val="000000"/>
        </w:rPr>
      </w:pPr>
      <w:r w:rsidRPr="002425C9">
        <w:rPr>
          <w:color w:val="000000"/>
        </w:rPr>
        <w:t xml:space="preserve">к </w:t>
      </w:r>
      <w:proofErr w:type="gramStart"/>
      <w:r w:rsidRPr="00683501">
        <w:rPr>
          <w:color w:val="000000"/>
        </w:rPr>
        <w:t xml:space="preserve">постановлению  </w:t>
      </w:r>
      <w:r w:rsidRPr="00683501">
        <w:rPr>
          <w:bCs/>
          <w:color w:val="000000"/>
        </w:rPr>
        <w:t>Сосновского</w:t>
      </w:r>
      <w:proofErr w:type="gramEnd"/>
      <w:r w:rsidRPr="00683501">
        <w:rPr>
          <w:bCs/>
          <w:color w:val="000000"/>
        </w:rPr>
        <w:t xml:space="preserve"> сельсовета</w:t>
      </w:r>
    </w:p>
    <w:p w14:paraId="214F8B4E" w14:textId="77777777" w:rsidR="00E33B90" w:rsidRPr="002425C9" w:rsidRDefault="00E33B90" w:rsidP="00E33B90">
      <w:pPr>
        <w:ind w:firstLine="900"/>
        <w:jc w:val="right"/>
        <w:rPr>
          <w:bCs/>
        </w:rPr>
      </w:pPr>
      <w:r w:rsidRPr="002425C9">
        <w:rPr>
          <w:bCs/>
        </w:rPr>
        <w:t>Бессоновского района Пензенской области</w:t>
      </w:r>
    </w:p>
    <w:p w14:paraId="039FFDDD" w14:textId="77777777" w:rsidR="00E33B90" w:rsidRPr="002425C9" w:rsidRDefault="00E33B90" w:rsidP="00E33B90">
      <w:pPr>
        <w:ind w:firstLine="900"/>
        <w:jc w:val="right"/>
      </w:pPr>
      <w:r w:rsidRPr="002425C9">
        <w:t xml:space="preserve">от </w:t>
      </w:r>
      <w:proofErr w:type="gramStart"/>
      <w:r w:rsidRPr="002425C9">
        <w:t>«</w:t>
      </w:r>
      <w:r>
        <w:t xml:space="preserve"> 30</w:t>
      </w:r>
      <w:proofErr w:type="gramEnd"/>
      <w:r>
        <w:t xml:space="preserve"> </w:t>
      </w:r>
      <w:r w:rsidRPr="002425C9">
        <w:t xml:space="preserve">» </w:t>
      </w:r>
      <w:r>
        <w:t xml:space="preserve">01.2026 </w:t>
      </w:r>
      <w:r w:rsidRPr="002425C9">
        <w:t xml:space="preserve"> года № </w:t>
      </w:r>
      <w:r>
        <w:t>8</w:t>
      </w:r>
    </w:p>
    <w:p w14:paraId="2BDAC88D" w14:textId="77777777" w:rsidR="00E33B90" w:rsidRPr="002425C9" w:rsidRDefault="00E33B90" w:rsidP="00E33B90">
      <w:pPr>
        <w:jc w:val="right"/>
        <w:rPr>
          <w:color w:val="000000"/>
        </w:rPr>
      </w:pPr>
    </w:p>
    <w:p w14:paraId="034C84B8" w14:textId="77777777" w:rsidR="00E33B90" w:rsidRPr="002425C9" w:rsidRDefault="00E33B90" w:rsidP="00E33B90">
      <w:pPr>
        <w:jc w:val="center"/>
        <w:rPr>
          <w:b/>
          <w:color w:val="000000"/>
        </w:rPr>
      </w:pPr>
      <w:r w:rsidRPr="002425C9">
        <w:rPr>
          <w:b/>
          <w:color w:val="000000"/>
        </w:rPr>
        <w:t xml:space="preserve">Требования к качеству услуг по погребению, предоставляемых населению на территории </w:t>
      </w:r>
      <w:r w:rsidRPr="00683501">
        <w:rPr>
          <w:b/>
          <w:color w:val="000000"/>
        </w:rPr>
        <w:t>Сосновского сельсовета</w:t>
      </w:r>
      <w:r w:rsidRPr="002425C9">
        <w:rPr>
          <w:b/>
          <w:color w:val="000000"/>
        </w:rPr>
        <w:t xml:space="preserve"> Бессоновского района Пензенской области</w:t>
      </w:r>
    </w:p>
    <w:p w14:paraId="298C42DD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1. Оформление документов, необходимых для погребения.</w:t>
      </w:r>
    </w:p>
    <w:p w14:paraId="04EDDEB9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Оформление документов, необходимых для погребения производится в течение суток с момента установления причины смерти.</w:t>
      </w:r>
    </w:p>
    <w:p w14:paraId="34861FCC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2. Облачение тела.</w:t>
      </w:r>
    </w:p>
    <w:p w14:paraId="187E9E9E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Предметы облачения должны быть новыми, с учетом пола, возраста и вероисповедания умершего.</w:t>
      </w:r>
    </w:p>
    <w:p w14:paraId="4C97CE24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 xml:space="preserve">3. Предоставление и доставка гроба и других предметов, необходимых для погребения. </w:t>
      </w:r>
    </w:p>
    <w:p w14:paraId="76CC2480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Предметы необходимые для погребения:</w:t>
      </w:r>
    </w:p>
    <w:p w14:paraId="10A13225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1) гроб из пиломатериалов, обитый хлопчатобумажной тканью:</w:t>
      </w:r>
    </w:p>
    <w:p w14:paraId="130D81CC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размеры гроба определяется в зависимости от тела умершего;</w:t>
      </w:r>
    </w:p>
    <w:p w14:paraId="0839261C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 xml:space="preserve">- назначение гроба (для захоронения в могилу (склеп), для кремации) определяется в зависимости от способа погребения; </w:t>
      </w:r>
    </w:p>
    <w:p w14:paraId="1377C017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 xml:space="preserve">2) покрывало из хлопчатобумажной ткани с ритуальной символикой. </w:t>
      </w:r>
    </w:p>
    <w:p w14:paraId="7410E381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Доставка гроба и ритуальных принадлежностей по адресу осуществляется бригадой рабочих по выносу. Работниками осуществляются погрузочно-разгрузочные работы, а также поднятие гроба с телом умершего на этаж. Для доставки гроба предоставляется специально оборудованный транспорт-автокатафалк.</w:t>
      </w:r>
    </w:p>
    <w:p w14:paraId="46F4D20F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4. Перевозка тела (останков) умершего на кладбище (в крематорий) включает в себя:</w:t>
      </w:r>
    </w:p>
    <w:p w14:paraId="392B6F94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погрузка тела (останков) в гроб;</w:t>
      </w:r>
    </w:p>
    <w:p w14:paraId="52644A58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погрузка гроба с телом (останками) в автокатафалк;</w:t>
      </w:r>
    </w:p>
    <w:p w14:paraId="6C84FA0B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перевозка гроба с телом (останками) умершего на кладбище (к месту кремации);</w:t>
      </w:r>
    </w:p>
    <w:p w14:paraId="44795D4D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 xml:space="preserve">- вынос гроба с телом (останками) умершего из автокатафалка к месту погребения (кремации).  </w:t>
      </w:r>
    </w:p>
    <w:p w14:paraId="7EFD1CA0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Перевозка тела умершего включает перевозку гроба с телом умершего от дома (морга) до кладбища автокатафалком с соблюдением скорости, не превышающей 40 км/час.</w:t>
      </w:r>
    </w:p>
    <w:p w14:paraId="4F40152B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5. Погребение.</w:t>
      </w:r>
    </w:p>
    <w:p w14:paraId="6878F3F3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Погребение включает:</w:t>
      </w:r>
    </w:p>
    <w:p w14:paraId="0333AF9C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1) при захоронении в могилу (склеп):</w:t>
      </w:r>
    </w:p>
    <w:p w14:paraId="70E4B096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устройство могилы, включающее разметку захоронения для копки могилы;</w:t>
      </w:r>
    </w:p>
    <w:p w14:paraId="10575E30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расчистку места захоронения от снега в зимнее время;</w:t>
      </w:r>
    </w:p>
    <w:p w14:paraId="02C50D04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копку могилы вручную;</w:t>
      </w:r>
    </w:p>
    <w:p w14:paraId="5C91010F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зачистку поверхности дня и стенок могилы вручную;</w:t>
      </w:r>
    </w:p>
    <w:p w14:paraId="41E2758B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засыпка могилы и устройство намогильного холма;</w:t>
      </w:r>
    </w:p>
    <w:p w14:paraId="27C41EDA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установка ритуального регистрационного знака.</w:t>
      </w:r>
    </w:p>
    <w:p w14:paraId="29E0645E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2) при кремации:</w:t>
      </w:r>
    </w:p>
    <w:p w14:paraId="20773574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процедура кремации;</w:t>
      </w:r>
    </w:p>
    <w:p w14:paraId="184A6BAD" w14:textId="77777777" w:rsidR="00E33B90" w:rsidRPr="002425C9" w:rsidRDefault="00E33B90" w:rsidP="00E33B90">
      <w:pPr>
        <w:ind w:firstLine="540"/>
        <w:jc w:val="both"/>
        <w:rPr>
          <w:color w:val="000000"/>
        </w:rPr>
      </w:pPr>
      <w:r w:rsidRPr="002425C9">
        <w:rPr>
          <w:color w:val="000000"/>
        </w:rPr>
        <w:t>- выдача урны с прахом.</w:t>
      </w:r>
    </w:p>
    <w:p w14:paraId="7A1178BA" w14:textId="77777777" w:rsidR="00E33B90" w:rsidRPr="002425C9" w:rsidRDefault="00E33B90" w:rsidP="00E33B9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25C9">
        <w:rPr>
          <w:color w:val="000000"/>
        </w:rPr>
        <w:t>Используемые при погребении предметы и вещества (гробы, урны,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bookmarkEnd w:id="0"/>
    <w:p w14:paraId="0DB12307" w14:textId="77777777" w:rsidR="00492362" w:rsidRDefault="00492362" w:rsidP="00E33B90">
      <w:pPr>
        <w:widowControl/>
        <w:ind w:firstLine="708"/>
        <w:jc w:val="center"/>
        <w:rPr>
          <w:sz w:val="28"/>
          <w:szCs w:val="28"/>
        </w:rPr>
      </w:pPr>
    </w:p>
    <w:sectPr w:rsidR="00492362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5239" w14:textId="77777777" w:rsidR="00AA6E25" w:rsidRDefault="00AA6E25">
      <w:r>
        <w:separator/>
      </w:r>
    </w:p>
  </w:endnote>
  <w:endnote w:type="continuationSeparator" w:id="0">
    <w:p w14:paraId="02E7ED36" w14:textId="77777777" w:rsidR="00AA6E25" w:rsidRDefault="00AA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A227" w14:textId="77777777" w:rsidR="00AA6E25" w:rsidRDefault="00AA6E25">
      <w:r>
        <w:separator/>
      </w:r>
    </w:p>
  </w:footnote>
  <w:footnote w:type="continuationSeparator" w:id="0">
    <w:p w14:paraId="4A3D9F3D" w14:textId="77777777" w:rsidR="00AA6E25" w:rsidRDefault="00AA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7440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2026-02-02T11:31:00Z</dcterms:created>
  <dcterms:modified xsi:type="dcterms:W3CDTF">2026-02-02T11:31:00Z</dcterms:modified>
</cp:coreProperties>
</file>