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52CC5BC4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88348C">
        <w:rPr>
          <w:color w:val="C00000"/>
          <w:sz w:val="24"/>
          <w:szCs w:val="24"/>
        </w:rPr>
        <w:t>3</w:t>
      </w:r>
      <w:r w:rsidR="00045A8B">
        <w:rPr>
          <w:color w:val="C00000"/>
          <w:sz w:val="24"/>
          <w:szCs w:val="24"/>
        </w:rPr>
        <w:t>8</w:t>
      </w:r>
      <w:proofErr w:type="gramEnd"/>
      <w:r w:rsidR="00C839DE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45A8B">
        <w:rPr>
          <w:color w:val="C00000"/>
          <w:sz w:val="24"/>
          <w:szCs w:val="24"/>
        </w:rPr>
        <w:t>27</w:t>
      </w:r>
      <w:r w:rsidR="00380B14">
        <w:rPr>
          <w:color w:val="C00000"/>
          <w:sz w:val="24"/>
          <w:szCs w:val="24"/>
        </w:rPr>
        <w:t>.</w:t>
      </w:r>
      <w:r w:rsidR="00CF10ED">
        <w:rPr>
          <w:color w:val="C00000"/>
          <w:sz w:val="24"/>
          <w:szCs w:val="24"/>
        </w:rPr>
        <w:t>0</w:t>
      </w:r>
      <w:r w:rsidR="008F7992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F10ED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623CC0A6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45A8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26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8F799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proofErr w:type="gramEnd"/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г. № </w:t>
      </w:r>
      <w:r w:rsidR="009111B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10</w:t>
      </w:r>
      <w:r w:rsidR="00045A8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</w:p>
    <w:p w14:paraId="2A1CF16E" w14:textId="1889F3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pPr w:leftFromText="180" w:rightFromText="180" w:vertAnchor="page" w:horzAnchor="margin" w:tblpY="14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2362" w:rsidRPr="00842108" w14:paraId="395D762B" w14:textId="77777777" w:rsidTr="00EC126D">
        <w:trPr>
          <w:trHeight w:val="340"/>
        </w:trPr>
        <w:tc>
          <w:tcPr>
            <w:tcW w:w="9606" w:type="dxa"/>
            <w:vAlign w:val="center"/>
          </w:tcPr>
          <w:p w14:paraId="660DC578" w14:textId="77777777" w:rsidR="00492362" w:rsidRPr="00842108" w:rsidRDefault="00492362" w:rsidP="00EC126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bookmarkEnd w:id="0"/>
    <w:p w14:paraId="1CB8EED2" w14:textId="77777777" w:rsidR="00045A8B" w:rsidRPr="006B33B0" w:rsidRDefault="00045A8B" w:rsidP="00045A8B">
      <w:pPr>
        <w:jc w:val="center"/>
        <w:rPr>
          <w:b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</w:rPr>
        <w:t xml:space="preserve">Об утверждении Положения о порядке прохождения испытания при заключении трудового договора с муниципальным служащим Сосновского сельсовета Бессоновского района Пензенской области </w:t>
      </w:r>
    </w:p>
    <w:p w14:paraId="7DAEC162" w14:textId="77777777" w:rsidR="00045A8B" w:rsidRPr="006B33B0" w:rsidRDefault="00045A8B" w:rsidP="00045A8B">
      <w:pPr>
        <w:autoSpaceDE w:val="0"/>
        <w:autoSpaceDN w:val="0"/>
        <w:adjustRightInd w:val="0"/>
        <w:ind w:firstLine="708"/>
        <w:jc w:val="center"/>
        <w:rPr>
          <w:b/>
          <w:color w:val="000000"/>
          <w:sz w:val="28"/>
          <w:szCs w:val="28"/>
        </w:rPr>
      </w:pPr>
    </w:p>
    <w:p w14:paraId="343DB74D" w14:textId="77777777" w:rsidR="00045A8B" w:rsidRPr="006B33B0" w:rsidRDefault="00045A8B" w:rsidP="00045A8B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bookmarkStart w:id="1" w:name="sub_3"/>
    </w:p>
    <w:bookmarkEnd w:id="1"/>
    <w:p w14:paraId="3EADD1A0" w14:textId="77777777" w:rsidR="00045A8B" w:rsidRPr="006B33B0" w:rsidRDefault="00045A8B" w:rsidP="00045A8B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В целях приведения в соответствие с законодательством Российской Федерации, руководствуясь статьями 70, 71 Трудового кодекса Российской Федерации, Федеральным законом от 02.03.2007 № 25-ФЗ «О муниципальной службе в Российской Федерации»,</w:t>
      </w:r>
      <w:r w:rsidRPr="006B33B0">
        <w:rPr>
          <w:color w:val="000000"/>
          <w:position w:val="-2"/>
          <w:sz w:val="28"/>
          <w:szCs w:val="28"/>
          <w:lang w:eastAsia="ar-SA"/>
        </w:rPr>
        <w:t xml:space="preserve"> </w:t>
      </w:r>
      <w:r w:rsidRPr="006B33B0">
        <w:rPr>
          <w:color w:val="000000"/>
          <w:sz w:val="28"/>
          <w:szCs w:val="28"/>
        </w:rPr>
        <w:t>Уставом сельского поселения Сосновский сельсовет Бессоновского района Пензенской области,</w:t>
      </w:r>
      <w:r w:rsidRPr="006B33B0">
        <w:rPr>
          <w:bCs/>
          <w:color w:val="000000"/>
          <w:sz w:val="28"/>
          <w:szCs w:val="28"/>
        </w:rPr>
        <w:t xml:space="preserve"> администрация Сосновского сельсовета </w:t>
      </w:r>
      <w:r w:rsidRPr="006B33B0">
        <w:rPr>
          <w:b/>
          <w:bCs/>
          <w:color w:val="000000"/>
          <w:sz w:val="28"/>
          <w:szCs w:val="28"/>
        </w:rPr>
        <w:t>постановляет:</w:t>
      </w:r>
    </w:p>
    <w:p w14:paraId="2D4FB9FF" w14:textId="77777777" w:rsidR="00045A8B" w:rsidRPr="006B33B0" w:rsidRDefault="00045A8B" w:rsidP="00045A8B">
      <w:pPr>
        <w:ind w:firstLine="567"/>
        <w:jc w:val="both"/>
        <w:rPr>
          <w:color w:val="000000"/>
          <w:sz w:val="28"/>
          <w:szCs w:val="28"/>
        </w:rPr>
      </w:pPr>
      <w:r w:rsidRPr="006B33B0">
        <w:rPr>
          <w:bCs/>
          <w:color w:val="000000"/>
          <w:sz w:val="28"/>
          <w:szCs w:val="28"/>
        </w:rPr>
        <w:t xml:space="preserve">1. </w:t>
      </w:r>
      <w:r w:rsidRPr="006B33B0">
        <w:rPr>
          <w:color w:val="000000"/>
          <w:sz w:val="28"/>
          <w:szCs w:val="28"/>
        </w:rPr>
        <w:t>Утвердить прилагаемое Положение о порядке прохождения испытания при заключении трудового договора с муниципальным служащим Сосновского сельсовета</w:t>
      </w:r>
      <w:r w:rsidRPr="006B33B0">
        <w:rPr>
          <w:b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>Бессоновского района Пензенской области» (далее – Положение).</w:t>
      </w:r>
    </w:p>
    <w:p w14:paraId="669F416D" w14:textId="77777777" w:rsidR="00045A8B" w:rsidRPr="006B33B0" w:rsidRDefault="00045A8B" w:rsidP="00045A8B">
      <w:pPr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2.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069DF1FB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7458D590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4. Абзац третий пункта 1.5. Положения утрачивает силу с 31.08.2026, а абзац четвертый пункта 1.5.  Положения вступает в силу с 01 сентября 2026 года.</w:t>
      </w:r>
    </w:p>
    <w:p w14:paraId="0F05FC09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73A2AF85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33481BE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50623CC0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63C16CB6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Глава администрации </w:t>
      </w:r>
    </w:p>
    <w:p w14:paraId="0E746F97" w14:textId="77777777" w:rsidR="00045A8B" w:rsidRPr="006B33B0" w:rsidRDefault="00045A8B" w:rsidP="00045A8B">
      <w:pPr>
        <w:widowControl/>
        <w:ind w:firstLine="567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lastRenderedPageBreak/>
        <w:t>Сосновского сельсовета                                                                С.И. Терешкин</w:t>
      </w:r>
    </w:p>
    <w:p w14:paraId="23E9B5CB" w14:textId="77777777" w:rsidR="00045A8B" w:rsidRPr="006B33B0" w:rsidRDefault="00045A8B" w:rsidP="00045A8B">
      <w:pPr>
        <w:rPr>
          <w:color w:val="000000"/>
          <w:sz w:val="28"/>
          <w:szCs w:val="28"/>
        </w:rPr>
      </w:pPr>
    </w:p>
    <w:p w14:paraId="57F00097" w14:textId="77777777" w:rsidR="00045A8B" w:rsidRPr="006B33B0" w:rsidRDefault="00045A8B" w:rsidP="00045A8B">
      <w:pPr>
        <w:autoSpaceDE w:val="0"/>
        <w:autoSpaceDN w:val="0"/>
        <w:adjustRightInd w:val="0"/>
        <w:jc w:val="right"/>
        <w:outlineLvl w:val="0"/>
        <w:rPr>
          <w:color w:val="000000"/>
          <w:sz w:val="22"/>
          <w:szCs w:val="22"/>
        </w:rPr>
      </w:pPr>
      <w:r w:rsidRPr="006B33B0">
        <w:rPr>
          <w:color w:val="000000"/>
          <w:sz w:val="22"/>
          <w:szCs w:val="22"/>
        </w:rPr>
        <w:t>Утверждено</w:t>
      </w:r>
    </w:p>
    <w:p w14:paraId="2D538483" w14:textId="77777777" w:rsidR="00045A8B" w:rsidRPr="006B33B0" w:rsidRDefault="00045A8B" w:rsidP="00045A8B">
      <w:pPr>
        <w:ind w:left="5940"/>
        <w:jc w:val="right"/>
        <w:rPr>
          <w:color w:val="000000"/>
        </w:rPr>
      </w:pPr>
      <w:r>
        <w:rPr>
          <w:color w:val="000000"/>
        </w:rPr>
        <w:t>п</w:t>
      </w:r>
      <w:r w:rsidRPr="006B33B0">
        <w:rPr>
          <w:color w:val="000000"/>
        </w:rPr>
        <w:t>остановлением администрации Сосновского сельсовета Бессоновского района</w:t>
      </w:r>
    </w:p>
    <w:p w14:paraId="780F5F64" w14:textId="77777777" w:rsidR="00045A8B" w:rsidRPr="006B33B0" w:rsidRDefault="00045A8B" w:rsidP="00045A8B">
      <w:pPr>
        <w:ind w:left="5940"/>
        <w:jc w:val="right"/>
        <w:rPr>
          <w:i/>
          <w:color w:val="000000"/>
          <w:sz w:val="22"/>
          <w:szCs w:val="22"/>
        </w:rPr>
      </w:pPr>
      <w:r w:rsidRPr="006B33B0">
        <w:rPr>
          <w:color w:val="000000"/>
        </w:rPr>
        <w:t>Пензенской области</w:t>
      </w:r>
    </w:p>
    <w:p w14:paraId="00CB7C50" w14:textId="77777777" w:rsidR="00045A8B" w:rsidRPr="00A362F0" w:rsidRDefault="00045A8B" w:rsidP="00045A8B">
      <w:pPr>
        <w:autoSpaceDE w:val="0"/>
        <w:autoSpaceDN w:val="0"/>
        <w:adjustRightInd w:val="0"/>
        <w:ind w:left="5940"/>
        <w:jc w:val="right"/>
        <w:rPr>
          <w:color w:val="000000"/>
          <w:sz w:val="22"/>
          <w:szCs w:val="22"/>
        </w:rPr>
      </w:pPr>
      <w:r w:rsidRPr="00A362F0">
        <w:rPr>
          <w:color w:val="000000"/>
          <w:sz w:val="22"/>
          <w:szCs w:val="22"/>
        </w:rPr>
        <w:t>от 26.05.2026 года № 104</w:t>
      </w:r>
    </w:p>
    <w:p w14:paraId="196CBBA4" w14:textId="77777777" w:rsidR="00045A8B" w:rsidRPr="006B33B0" w:rsidRDefault="00045A8B" w:rsidP="00045A8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14:paraId="7B674D5B" w14:textId="77777777" w:rsidR="00045A8B" w:rsidRPr="006B33B0" w:rsidRDefault="00045A8B" w:rsidP="00045A8B">
      <w:pPr>
        <w:jc w:val="center"/>
        <w:rPr>
          <w:b/>
          <w:color w:val="000000"/>
          <w:sz w:val="28"/>
          <w:szCs w:val="28"/>
        </w:rPr>
      </w:pPr>
      <w:bookmarkStart w:id="2" w:name="Par29"/>
      <w:bookmarkEnd w:id="2"/>
      <w:r w:rsidRPr="006B33B0">
        <w:rPr>
          <w:b/>
          <w:color w:val="000000"/>
          <w:sz w:val="28"/>
          <w:szCs w:val="28"/>
        </w:rPr>
        <w:t>Положение</w:t>
      </w:r>
    </w:p>
    <w:p w14:paraId="450F8C0A" w14:textId="77777777" w:rsidR="00045A8B" w:rsidRPr="006B33B0" w:rsidRDefault="00045A8B" w:rsidP="00045A8B">
      <w:pPr>
        <w:jc w:val="center"/>
        <w:rPr>
          <w:b/>
          <w:i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</w:rPr>
        <w:t>о порядке прохождения испытания при заключении трудового договора с муниципальным служащим Сосновского сельсовета Бессоновского района Пензенской области</w:t>
      </w:r>
    </w:p>
    <w:p w14:paraId="007C3421" w14:textId="77777777" w:rsidR="00045A8B" w:rsidRPr="006B33B0" w:rsidRDefault="00045A8B" w:rsidP="00045A8B">
      <w:pPr>
        <w:jc w:val="center"/>
        <w:rPr>
          <w:i/>
          <w:color w:val="000000"/>
          <w:sz w:val="28"/>
          <w:szCs w:val="28"/>
        </w:rPr>
      </w:pPr>
    </w:p>
    <w:p w14:paraId="37E876F5" w14:textId="77777777" w:rsidR="00045A8B" w:rsidRPr="006B33B0" w:rsidRDefault="00045A8B" w:rsidP="00045A8B">
      <w:pPr>
        <w:jc w:val="center"/>
        <w:rPr>
          <w:b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  <w:lang w:val="en-US"/>
        </w:rPr>
        <w:t>I</w:t>
      </w:r>
      <w:r w:rsidRPr="006B33B0">
        <w:rPr>
          <w:b/>
          <w:color w:val="000000"/>
          <w:sz w:val="28"/>
          <w:szCs w:val="28"/>
        </w:rPr>
        <w:t>. Общие положения</w:t>
      </w:r>
    </w:p>
    <w:p w14:paraId="6C286BD8" w14:textId="77777777" w:rsidR="00045A8B" w:rsidRPr="006B33B0" w:rsidRDefault="00045A8B" w:rsidP="00045A8B">
      <w:pPr>
        <w:jc w:val="center"/>
        <w:rPr>
          <w:bCs/>
          <w:color w:val="000000"/>
          <w:sz w:val="28"/>
          <w:szCs w:val="28"/>
        </w:rPr>
      </w:pPr>
    </w:p>
    <w:p w14:paraId="65BE36C7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1.1. Настоящее Положение о порядке прохождения испытания при заключении трудового договора с муниципальным служащим Сосновского сельсовета</w:t>
      </w:r>
      <w:r w:rsidRPr="006B33B0">
        <w:rPr>
          <w:b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>Бессоновского района Пензенской области (далее – Положение) разработано 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 и определяет порядок прохождения испытания</w:t>
      </w:r>
      <w:r w:rsidRPr="006B33B0">
        <w:rPr>
          <w:b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>при заключении трудового договора с муниципальным служащим Сосновского сельсовета</w:t>
      </w:r>
      <w:r w:rsidRPr="006B33B0">
        <w:rPr>
          <w:b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 xml:space="preserve">Бессоновского района Пензенской области (далее – муниципальный служащий) в целях проверки его соответствия поручаемой работе. </w:t>
      </w:r>
    </w:p>
    <w:p w14:paraId="4D484D21" w14:textId="77777777" w:rsidR="00045A8B" w:rsidRPr="006B33B0" w:rsidRDefault="00045A8B" w:rsidP="00045A8B">
      <w:pPr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1.2.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обязанностей, установленных </w:t>
      </w:r>
      <w:r w:rsidRPr="006B33B0">
        <w:rPr>
          <w:bCs/>
          <w:color w:val="000000"/>
          <w:sz w:val="28"/>
          <w:szCs w:val="28"/>
        </w:rPr>
        <w:t>должностной инструкцией</w:t>
      </w:r>
      <w:r w:rsidRPr="006B33B0">
        <w:rPr>
          <w:color w:val="000000"/>
          <w:sz w:val="28"/>
          <w:szCs w:val="28"/>
        </w:rPr>
        <w:t xml:space="preserve"> муниципального служащего по замещаемой должности, а также исполнения заданий, предусмотренных в плане прохождения испытания.</w:t>
      </w:r>
    </w:p>
    <w:p w14:paraId="69C3C6D9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1.3. В трудовом договоре и акте представителя нанимателя (работодателя) о назначении на должность муниципальной службы в Сосновском сельсовете Бессоновском районе Пензенской области (далее – должность муниципальной службы), по соглашению сторон может быть предусмотрено условие об испытании муниципального служащего. Срок испытания устанавливается в соответствии с Трудовым кодексом Российской Федерации.</w:t>
      </w:r>
    </w:p>
    <w:p w14:paraId="16B06733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В срок испытания не засчитываются период временной нетрудоспособности муниципального служащего и другие периоды, когда муниципальный служащий фактически отсутствовал на работе.</w:t>
      </w:r>
    </w:p>
    <w:p w14:paraId="0873C661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1.4. Отсутствие в </w:t>
      </w:r>
      <w:r w:rsidRPr="006B33B0">
        <w:rPr>
          <w:bCs/>
          <w:color w:val="000000"/>
          <w:sz w:val="28"/>
          <w:szCs w:val="28"/>
        </w:rPr>
        <w:t xml:space="preserve">трудовом договоре </w:t>
      </w:r>
      <w:r w:rsidRPr="006B33B0">
        <w:rPr>
          <w:color w:val="000000"/>
          <w:sz w:val="28"/>
          <w:szCs w:val="28"/>
        </w:rPr>
        <w:t xml:space="preserve">и акте представителя нанимателя (работодателя) о назначении на должность муниципальной службы условия об испытании означает, что муниципальный служащий принят без испытания. </w:t>
      </w:r>
    </w:p>
    <w:p w14:paraId="5C8E2937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1.5. При назначении на должность муниципальной службы испытание не устанавливается для:</w:t>
      </w:r>
    </w:p>
    <w:p w14:paraId="54D002BD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лиц, принятых по результатам конкурса на замещение соответствующей должности муниципальной службы, проведенному в порядке, установленном решением Комитета местного самоуправления Сосновского сельсовета Бессоновского района Пензенской области;</w:t>
      </w:r>
    </w:p>
    <w:p w14:paraId="4B05EBBE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lastRenderedPageBreak/>
        <w:t>- беременных женщин и женщин, имеющих детей в возрасте до полутора лет;</w:t>
      </w:r>
    </w:p>
    <w:p w14:paraId="3D31C51F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беременных женщин и женщин, имеющих детей в возрасте до трех лет;</w:t>
      </w:r>
    </w:p>
    <w:p w14:paraId="3963FBB9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лиц, заключающих трудовой договор на срок до двух месяцев;</w:t>
      </w:r>
    </w:p>
    <w:p w14:paraId="4BBCAA4B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уровня;</w:t>
      </w:r>
    </w:p>
    <w:p w14:paraId="1FDDE108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лиц, приглашенных на работу в порядке перевода от другого работодателя по согласованию между работодателями;</w:t>
      </w:r>
    </w:p>
    <w:p w14:paraId="1E0EA4F5" w14:textId="77777777" w:rsidR="00045A8B" w:rsidRPr="006B33B0" w:rsidRDefault="00045A8B" w:rsidP="00045A8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3" w:name="sub_70048"/>
      <w:r w:rsidRPr="006B33B0">
        <w:rPr>
          <w:color w:val="000000"/>
          <w:sz w:val="28"/>
          <w:szCs w:val="28"/>
        </w:rPr>
        <w:t>- иных лиц в случаях, предусмотренных Трудовым кодексом Российской Федерации (с последующими изменениями), иными федеральными законами, коллективным договором.</w:t>
      </w:r>
    </w:p>
    <w:bookmarkEnd w:id="3"/>
    <w:p w14:paraId="32DB158F" w14:textId="77777777" w:rsidR="00045A8B" w:rsidRPr="006B33B0" w:rsidRDefault="00045A8B" w:rsidP="00045A8B">
      <w:pPr>
        <w:pStyle w:val="ConsPlusNormal"/>
        <w:ind w:firstLine="709"/>
        <w:jc w:val="both"/>
        <w:rPr>
          <w:color w:val="000000"/>
        </w:rPr>
      </w:pPr>
      <w:r w:rsidRPr="006B33B0">
        <w:rPr>
          <w:color w:val="000000"/>
        </w:rPr>
        <w:t>1.6. В период прохождения испытания на муниципального служащего распространяется положения трудового законодательства и иных нормативных правовых актов, содержащих нормы трудового права, законодательства о муниципальной службе Российской Федерации и Пензенской области, муниципальных правовых актов, коллективного договора, локальных нормативных актов.</w:t>
      </w:r>
    </w:p>
    <w:p w14:paraId="19D6DE87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1.7. Исчисление срока испытания начинается с первого дня прохождения муниципальной службы, а именно с даты назначения на должность муниципальной службы и ее фактического замещения.</w:t>
      </w:r>
    </w:p>
    <w:p w14:paraId="632390C5" w14:textId="77777777" w:rsidR="00045A8B" w:rsidRPr="006B33B0" w:rsidRDefault="00045A8B" w:rsidP="00045A8B">
      <w:pPr>
        <w:ind w:firstLine="720"/>
        <w:jc w:val="both"/>
        <w:rPr>
          <w:b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  <w:lang w:val="en-US"/>
        </w:rPr>
        <w:t>II</w:t>
      </w:r>
      <w:r w:rsidRPr="006B33B0">
        <w:rPr>
          <w:b/>
          <w:color w:val="000000"/>
          <w:sz w:val="28"/>
          <w:szCs w:val="28"/>
        </w:rPr>
        <w:t>. Порядок прохождения испытания</w:t>
      </w:r>
    </w:p>
    <w:p w14:paraId="6675CA7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2.1. Непосредственный руководитель муниципального служащего обязан:</w:t>
      </w:r>
    </w:p>
    <w:p w14:paraId="4FE4ABC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ознакомить муниципального служащего с полномочиями и структурой администрации Сосновского сельсовета Бессоновского района Пензенской области</w:t>
      </w:r>
      <w:r w:rsidRPr="006B33B0">
        <w:rPr>
          <w:b/>
          <w:bCs/>
          <w:color w:val="000000"/>
          <w:sz w:val="28"/>
          <w:szCs w:val="28"/>
        </w:rPr>
        <w:t>;</w:t>
      </w:r>
    </w:p>
    <w:p w14:paraId="129E6010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предоставить муниципальному служащему информационные материалы и документы, необходимые для исполнения им должностных обязанностей;</w:t>
      </w:r>
    </w:p>
    <w:p w14:paraId="60D801D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обеспечить организационно-технические условия, необходимые для исполнения муниципальным служащим должностных обязанностей;</w:t>
      </w:r>
    </w:p>
    <w:p w14:paraId="59CB0ECF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поручать муниципальному служащему задания в соответствии с должностной инструкцией;</w:t>
      </w:r>
    </w:p>
    <w:p w14:paraId="5E041182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проводить с муниципальным служащим собеседования с целью устранения возможных факторов, затрудняющих исполнение им должностных обязанностей;</w:t>
      </w:r>
    </w:p>
    <w:p w14:paraId="5D20A129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объективно оценить результаты прохождения испытания.</w:t>
      </w:r>
    </w:p>
    <w:p w14:paraId="47D3822D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2.2.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№ 1 к настоящему Положению, утверждает его представителем нанимателя (работодателем) и представляет специалисту администрации Сосновского сельсовета Бессоновского района Пензенской области</w:t>
      </w:r>
      <w:r w:rsidRPr="006B33B0">
        <w:rPr>
          <w:b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>(далее – кадровая служба).</w:t>
      </w:r>
    </w:p>
    <w:p w14:paraId="1835E1D9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Кадровая служба знакомит муниципального служащего с утвержденным планом прохождения испытания под роспись в день подписания трудового договора.</w:t>
      </w:r>
    </w:p>
    <w:p w14:paraId="6626121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lastRenderedPageBreak/>
        <w:t>План прохождения испытания составляется в трех экземплярах, которые находятся у муниципального служащего, его непосредственного руководителя и в кадровой службе.</w:t>
      </w:r>
    </w:p>
    <w:p w14:paraId="5D9077B5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2.3. В плане прохождения испытания в зависимости от должностных обязанностей муниципального служащего, установленных </w:t>
      </w:r>
      <w:r w:rsidRPr="006B33B0">
        <w:rPr>
          <w:bCs/>
          <w:color w:val="000000"/>
          <w:sz w:val="28"/>
          <w:szCs w:val="28"/>
        </w:rPr>
        <w:t>должностной инструкцией</w:t>
      </w:r>
      <w:r w:rsidRPr="006B33B0">
        <w:rPr>
          <w:color w:val="000000"/>
          <w:sz w:val="28"/>
          <w:szCs w:val="28"/>
        </w:rPr>
        <w:t>, предусматривается:</w:t>
      </w:r>
    </w:p>
    <w:p w14:paraId="0A4D50EB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изучение нормативных правовых актов Российской Федерации и Пензенской области, муниципальных правовых актов Сосновского сельсовета</w:t>
      </w:r>
      <w:r w:rsidRPr="006B33B0">
        <w:rPr>
          <w:color w:val="000000"/>
        </w:rPr>
        <w:t xml:space="preserve"> </w:t>
      </w:r>
      <w:r w:rsidRPr="006B33B0">
        <w:rPr>
          <w:color w:val="000000"/>
          <w:sz w:val="28"/>
          <w:szCs w:val="28"/>
        </w:rPr>
        <w:t>Бессоновского района Пензенской области применительно к исполнению должностных обязанностей, в том числе нормативных правовых актов, регламентирующих деятельность администрации Сосновского сельсовета</w:t>
      </w:r>
      <w:r w:rsidRPr="006B33B0">
        <w:rPr>
          <w:color w:val="000000"/>
        </w:rPr>
        <w:t xml:space="preserve"> </w:t>
      </w:r>
      <w:r w:rsidRPr="006B33B0">
        <w:rPr>
          <w:color w:val="000000"/>
          <w:sz w:val="28"/>
          <w:szCs w:val="28"/>
        </w:rPr>
        <w:t>Бессоновского района Пензенской области;</w:t>
      </w:r>
    </w:p>
    <w:p w14:paraId="53260C01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выполнение практических заданий в соответствии с должностной инструкцией муниципального служащего.</w:t>
      </w:r>
    </w:p>
    <w:p w14:paraId="75A76AE3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14:paraId="32BC6F37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2.4.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обязанностей, установленных должностной инструкцией, а также предусмотренных планом прохождения испытания, должен быть зафиксирован документально. </w:t>
      </w:r>
    </w:p>
    <w:p w14:paraId="0203686D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2.5.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порядке, установленном Трудовым кодексом Российской Федерации и другими федеральными законами.</w:t>
      </w:r>
    </w:p>
    <w:p w14:paraId="57C9D019" w14:textId="77777777" w:rsidR="00045A8B" w:rsidRPr="006B33B0" w:rsidRDefault="00045A8B" w:rsidP="00045A8B">
      <w:pPr>
        <w:ind w:firstLine="720"/>
        <w:jc w:val="both"/>
        <w:rPr>
          <w:b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  <w:lang w:val="en-US"/>
        </w:rPr>
        <w:t>III</w:t>
      </w:r>
      <w:r w:rsidRPr="006B33B0">
        <w:rPr>
          <w:b/>
          <w:color w:val="000000"/>
          <w:sz w:val="28"/>
          <w:szCs w:val="28"/>
        </w:rPr>
        <w:t>. Результат испытания</w:t>
      </w:r>
    </w:p>
    <w:p w14:paraId="74413941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3.1. За десять рабочих дней до окончания срока испытания непосредственный руководитель готовит заключение о результате испытания (далее – заключение) по форме согласно приложению № 2 к настоящему Положению утверждает его представителем нанимателя (работодателем).</w:t>
      </w:r>
    </w:p>
    <w:p w14:paraId="053E7238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3.2. Непосредственный руководитель при оформлении заключения:</w:t>
      </w:r>
    </w:p>
    <w:p w14:paraId="47B08EB5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приводит перечень основных заданий, выполненных муниципальным служащим в соответствии с должностной инструкцией, а также дает оценку их результатов;</w:t>
      </w:r>
    </w:p>
    <w:p w14:paraId="5B5F90B7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дает оценку профессиональных и деловых качеств муниципального служащего по предложенным критериям;</w:t>
      </w:r>
    </w:p>
    <w:p w14:paraId="7C3FA9F3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- </w:t>
      </w:r>
      <w:r w:rsidRPr="006B33B0">
        <w:rPr>
          <w:bCs/>
          <w:color w:val="000000"/>
          <w:sz w:val="28"/>
          <w:szCs w:val="28"/>
        </w:rPr>
        <w:t>делает выводы о прохождении испытания и соответствии муниципального служащего замещаемой должности</w:t>
      </w:r>
      <w:r w:rsidRPr="006B33B0">
        <w:rPr>
          <w:color w:val="000000"/>
          <w:sz w:val="28"/>
          <w:szCs w:val="28"/>
        </w:rPr>
        <w:t>.</w:t>
      </w:r>
    </w:p>
    <w:p w14:paraId="3167B79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В заключении указываются причины, послужившие основанием для признания результата прохождения испытания неудовлетворительным, доказательства несоответствия муниципального служащего замещаемой им должности, ошибки, выявленные при исполнении должностных обязанностей, в том числе неправильное применение нормативных правовых актов Российской Федерации и Пензенской области, муниципальных правовых актов при подготовке служебных документов, несоблюдение сроков исполнения поручений вышестоящих руководителей и некачественная подготовка </w:t>
      </w:r>
      <w:r w:rsidRPr="006B33B0">
        <w:rPr>
          <w:color w:val="000000"/>
          <w:sz w:val="28"/>
          <w:szCs w:val="28"/>
        </w:rPr>
        <w:lastRenderedPageBreak/>
        <w:t>служебных материалов, нарушение прав и законных интересов граждан и организаций.</w:t>
      </w:r>
    </w:p>
    <w:p w14:paraId="72FA7C9C" w14:textId="77777777" w:rsidR="00045A8B" w:rsidRPr="006B33B0" w:rsidRDefault="00045A8B" w:rsidP="00045A8B">
      <w:pPr>
        <w:pStyle w:val="afffffff8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3.3. Непосредственный руководитель знакомит муниципального служащего с заключением. В случае отказа муниципального служащего от ознакомления с заключением составляется соответствующий акт.</w:t>
      </w:r>
    </w:p>
    <w:p w14:paraId="0E8B5054" w14:textId="77777777" w:rsidR="00045A8B" w:rsidRPr="006B33B0" w:rsidRDefault="00045A8B" w:rsidP="00045A8B">
      <w:pPr>
        <w:pStyle w:val="afffffff8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3.4. Не позднее,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(работодателя). К заключению прилагаются план прохождения испытания и документы, подтверждающие результат испытания.</w:t>
      </w:r>
    </w:p>
    <w:p w14:paraId="11957079" w14:textId="77777777" w:rsidR="00045A8B" w:rsidRPr="006B33B0" w:rsidRDefault="00045A8B" w:rsidP="00045A8B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3.5. Представитель нанимателя (работодателя) в течение двух рабочих дней со дня получения заключения рассматривает его и принимает одно из следующих решений:</w:t>
      </w:r>
    </w:p>
    <w:p w14:paraId="2D089026" w14:textId="77777777" w:rsidR="00045A8B" w:rsidRPr="006B33B0" w:rsidRDefault="00045A8B" w:rsidP="00045A8B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признать результат испытания удовлетворительным;</w:t>
      </w:r>
    </w:p>
    <w:p w14:paraId="3C8ED281" w14:textId="77777777" w:rsidR="00045A8B" w:rsidRPr="006B33B0" w:rsidRDefault="00045A8B" w:rsidP="00045A8B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- признать результат испытания неудовлетворительным и до истечения срока испытания расторгнуть трудовой договор с муниципальным служащим, предупредив его об этом в письменном виде не позднее чем за три дня с указанием причин, послуживших основанием для признания этого муниципального служащего не выдержавшим испытание.</w:t>
      </w:r>
    </w:p>
    <w:p w14:paraId="4E2E6A64" w14:textId="77777777" w:rsidR="00045A8B" w:rsidRPr="006B33B0" w:rsidRDefault="00045A8B" w:rsidP="00045A8B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3.6. После рассмотрения заключения представителем нанимателя (работодателя) и принятия им соответствующего решения заключение приобщается кадровой службой к личному делу муниципального служащего.</w:t>
      </w:r>
    </w:p>
    <w:p w14:paraId="65B45BC3" w14:textId="77777777" w:rsidR="00045A8B" w:rsidRPr="006B33B0" w:rsidRDefault="00045A8B" w:rsidP="00045A8B">
      <w:pPr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3.7. </w:t>
      </w:r>
      <w:bookmarkStart w:id="4" w:name="sub_712"/>
      <w:r w:rsidRPr="006B33B0">
        <w:rPr>
          <w:color w:val="000000"/>
          <w:sz w:val="28"/>
          <w:szCs w:val="28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14:paraId="53313516" w14:textId="77777777" w:rsidR="00045A8B" w:rsidRPr="006B33B0" w:rsidRDefault="00045A8B" w:rsidP="00045A8B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3.8. Если срок испытания истек, а муниципальный служащий продолжает замещать должность муниципальной службы, то он считается выдержавшим испытание и последующее расторжение трудового договора допускается только на общих основаниях.</w:t>
      </w:r>
    </w:p>
    <w:p w14:paraId="21CE6064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3.9. В период прохождения испытания муниципальный служащий может быть уволен по иным основаниям, предусмотренным Трудовым кодексом, другими федеральными законами.</w:t>
      </w:r>
    </w:p>
    <w:p w14:paraId="0554962D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 xml:space="preserve">3.10. До истечения срока испытания муниципальный служащий вправе расторгнуть </w:t>
      </w:r>
      <w:r w:rsidRPr="006B33B0">
        <w:rPr>
          <w:bCs/>
          <w:color w:val="000000"/>
          <w:sz w:val="28"/>
          <w:szCs w:val="28"/>
        </w:rPr>
        <w:t>трудовой договор</w:t>
      </w:r>
      <w:r w:rsidRPr="006B33B0">
        <w:rPr>
          <w:b/>
          <w:bCs/>
          <w:color w:val="000000"/>
          <w:sz w:val="28"/>
          <w:szCs w:val="28"/>
        </w:rPr>
        <w:t xml:space="preserve"> </w:t>
      </w:r>
      <w:r w:rsidRPr="006B33B0">
        <w:rPr>
          <w:color w:val="000000"/>
          <w:sz w:val="28"/>
          <w:szCs w:val="28"/>
        </w:rPr>
        <w:t>по собственной инициативе, предупредив об этом представителя нанимателя в письменной форме за три дня.</w:t>
      </w:r>
    </w:p>
    <w:bookmarkEnd w:id="4"/>
    <w:p w14:paraId="1911F885" w14:textId="77777777" w:rsidR="00045A8B" w:rsidRPr="006B33B0" w:rsidRDefault="00045A8B" w:rsidP="00045A8B">
      <w:pPr>
        <w:ind w:firstLine="720"/>
        <w:jc w:val="both"/>
        <w:rPr>
          <w:b/>
          <w:color w:val="000000"/>
          <w:sz w:val="28"/>
          <w:szCs w:val="28"/>
        </w:rPr>
      </w:pPr>
      <w:r w:rsidRPr="006B33B0">
        <w:rPr>
          <w:b/>
          <w:color w:val="000000"/>
          <w:sz w:val="28"/>
          <w:szCs w:val="28"/>
          <w:lang w:val="en-US"/>
        </w:rPr>
        <w:t>IV</w:t>
      </w:r>
      <w:r w:rsidRPr="006B33B0">
        <w:rPr>
          <w:b/>
          <w:color w:val="000000"/>
          <w:sz w:val="28"/>
          <w:szCs w:val="28"/>
        </w:rPr>
        <w:t>. Заключительные положения</w:t>
      </w:r>
    </w:p>
    <w:p w14:paraId="6177B452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4.1. Решение представителя нанимателя (работодателя) муниципальный служащий вправе обжаловать в суд.</w:t>
      </w:r>
    </w:p>
    <w:p w14:paraId="484D9BDC" w14:textId="77777777" w:rsidR="00045A8B" w:rsidRPr="006B33B0" w:rsidRDefault="00045A8B" w:rsidP="00045A8B">
      <w:pPr>
        <w:pStyle w:val="afffffff8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64611A3E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p w14:paraId="7C3895C2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p w14:paraId="21D6407E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p w14:paraId="3374F5EB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p w14:paraId="290B118A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p w14:paraId="28AC9474" w14:textId="77777777" w:rsidR="00045A8B" w:rsidRPr="006B33B0" w:rsidRDefault="00045A8B" w:rsidP="00045A8B">
      <w:pPr>
        <w:pStyle w:val="afffffff8"/>
        <w:ind w:firstLine="720"/>
        <w:jc w:val="both"/>
        <w:rPr>
          <w:color w:val="000000"/>
        </w:rPr>
      </w:pPr>
    </w:p>
    <w:tbl>
      <w:tblPr>
        <w:tblW w:w="5580" w:type="dxa"/>
        <w:tblInd w:w="4248" w:type="dxa"/>
        <w:tblLook w:val="04A0" w:firstRow="1" w:lastRow="0" w:firstColumn="1" w:lastColumn="0" w:noHBand="0" w:noVBand="1"/>
      </w:tblPr>
      <w:tblGrid>
        <w:gridCol w:w="5580"/>
      </w:tblGrid>
      <w:tr w:rsidR="00045A8B" w:rsidRPr="006B33B0" w14:paraId="0919FEB7" w14:textId="77777777" w:rsidTr="00287E02">
        <w:tc>
          <w:tcPr>
            <w:tcW w:w="5580" w:type="dxa"/>
            <w:hideMark/>
          </w:tcPr>
          <w:p w14:paraId="7FC7FE41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>Приложение № 1</w:t>
            </w:r>
          </w:p>
          <w:p w14:paraId="3671F4D5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 xml:space="preserve">к Положению о порядке прохождения испытания при заключении трудового договора с муниципальным служащим Сосновского сельсовета Бессоновского района Пензенской области, утвержденному постановлением администрации Сосновского сельсовета Бессоновского района Пензенской области </w:t>
            </w:r>
          </w:p>
          <w:p w14:paraId="4CCA548A" w14:textId="77777777" w:rsidR="00045A8B" w:rsidRPr="00A362F0" w:rsidRDefault="00045A8B" w:rsidP="00287E02">
            <w:pPr>
              <w:tabs>
                <w:tab w:val="left" w:pos="550"/>
              </w:tabs>
              <w:spacing w:line="232" w:lineRule="auto"/>
              <w:ind w:firstLine="709"/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>от 26.05.2026 г. № 104</w:t>
            </w:r>
          </w:p>
        </w:tc>
      </w:tr>
    </w:tbl>
    <w:p w14:paraId="454D5805" w14:textId="77777777" w:rsidR="00045A8B" w:rsidRPr="006B33B0" w:rsidRDefault="00045A8B" w:rsidP="00045A8B">
      <w:pPr>
        <w:jc w:val="right"/>
        <w:rPr>
          <w:color w:val="000000"/>
        </w:rPr>
      </w:pPr>
    </w:p>
    <w:p w14:paraId="433691BB" w14:textId="77777777" w:rsidR="00045A8B" w:rsidRPr="006B33B0" w:rsidRDefault="00045A8B" w:rsidP="00045A8B">
      <w:pPr>
        <w:jc w:val="right"/>
        <w:rPr>
          <w:color w:val="000000"/>
        </w:rPr>
      </w:pPr>
      <w:r w:rsidRPr="006B33B0">
        <w:rPr>
          <w:color w:val="000000"/>
        </w:rPr>
        <w:t>УТВЕРЖДАЮ</w:t>
      </w:r>
    </w:p>
    <w:p w14:paraId="1F818B93" w14:textId="77777777" w:rsidR="00045A8B" w:rsidRPr="006B33B0" w:rsidRDefault="00045A8B" w:rsidP="00045A8B">
      <w:pPr>
        <w:jc w:val="right"/>
        <w:rPr>
          <w:color w:val="000000"/>
          <w:sz w:val="16"/>
          <w:szCs w:val="16"/>
        </w:rPr>
      </w:pPr>
      <w:r w:rsidRPr="006B33B0">
        <w:rPr>
          <w:color w:val="000000"/>
        </w:rPr>
        <w:t>__________________________________</w:t>
      </w:r>
      <w:r w:rsidRPr="006B33B0">
        <w:rPr>
          <w:color w:val="000000"/>
          <w:sz w:val="28"/>
          <w:szCs w:val="28"/>
        </w:rPr>
        <w:br/>
      </w:r>
      <w:r w:rsidRPr="006B33B0">
        <w:rPr>
          <w:color w:val="000000"/>
          <w:sz w:val="16"/>
          <w:szCs w:val="16"/>
          <w:vertAlign w:val="subscript"/>
        </w:rPr>
        <w:t>(должность представителя нанимателя (работодателя))</w:t>
      </w:r>
    </w:p>
    <w:p w14:paraId="47D45BAC" w14:textId="77777777" w:rsidR="00045A8B" w:rsidRPr="006B33B0" w:rsidRDefault="00045A8B" w:rsidP="00045A8B">
      <w:pPr>
        <w:jc w:val="right"/>
        <w:rPr>
          <w:color w:val="000000"/>
        </w:rPr>
      </w:pPr>
      <w:r w:rsidRPr="006B33B0">
        <w:rPr>
          <w:color w:val="000000"/>
        </w:rPr>
        <w:t>__________________________________</w:t>
      </w:r>
    </w:p>
    <w:p w14:paraId="38CDA416" w14:textId="77777777" w:rsidR="00045A8B" w:rsidRPr="006B33B0" w:rsidRDefault="00045A8B" w:rsidP="00045A8B">
      <w:pPr>
        <w:jc w:val="right"/>
        <w:rPr>
          <w:color w:val="000000"/>
          <w:sz w:val="28"/>
          <w:szCs w:val="28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>(подпись, инициалы, фамилия представителя нанимателя)</w:t>
      </w:r>
    </w:p>
    <w:p w14:paraId="441CA839" w14:textId="77777777" w:rsidR="00045A8B" w:rsidRPr="006B33B0" w:rsidRDefault="00045A8B" w:rsidP="00045A8B">
      <w:pPr>
        <w:jc w:val="right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«____» __________________ г.</w:t>
      </w:r>
    </w:p>
    <w:p w14:paraId="1A6E7072" w14:textId="77777777" w:rsidR="00045A8B" w:rsidRPr="006B33B0" w:rsidRDefault="00045A8B" w:rsidP="00045A8B">
      <w:pPr>
        <w:jc w:val="center"/>
        <w:rPr>
          <w:b/>
          <w:color w:val="000000"/>
        </w:rPr>
      </w:pPr>
    </w:p>
    <w:p w14:paraId="19DC81CF" w14:textId="77777777" w:rsidR="00045A8B" w:rsidRPr="006B33B0" w:rsidRDefault="00045A8B" w:rsidP="00045A8B">
      <w:pPr>
        <w:jc w:val="center"/>
        <w:rPr>
          <w:b/>
          <w:color w:val="000000"/>
        </w:rPr>
      </w:pPr>
      <w:r w:rsidRPr="006B33B0">
        <w:rPr>
          <w:b/>
          <w:color w:val="000000"/>
        </w:rPr>
        <w:t>План прохождения испытания</w:t>
      </w:r>
    </w:p>
    <w:p w14:paraId="3B6CA51C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____________________________________________________________________________</w:t>
      </w:r>
    </w:p>
    <w:p w14:paraId="520704E1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(Фамилия, имя, отчество (при наличии))</w:t>
      </w:r>
    </w:p>
    <w:p w14:paraId="7253002E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____________________________________________________________________________</w:t>
      </w:r>
    </w:p>
    <w:p w14:paraId="753AD9BF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 xml:space="preserve">(должность муниципального служащего, проходящего испытание в </w:t>
      </w:r>
    </w:p>
    <w:p w14:paraId="6DC06A19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____________________________________________________________________________</w:t>
      </w:r>
    </w:p>
    <w:p w14:paraId="09B328B6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>указанием структурного подразделения органа местного самоуправления, (наименование муниципального образования)</w:t>
      </w:r>
    </w:p>
    <w:p w14:paraId="392D89B0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</w:p>
    <w:p w14:paraId="2307E7ED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 xml:space="preserve">Срок испытания установлен ________________________ </w:t>
      </w:r>
    </w:p>
    <w:p w14:paraId="0159316A" w14:textId="77777777" w:rsidR="00045A8B" w:rsidRPr="006B33B0" w:rsidRDefault="00045A8B" w:rsidP="00045A8B">
      <w:pPr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ab/>
      </w:r>
      <w:r w:rsidRPr="006B33B0">
        <w:rPr>
          <w:color w:val="000000"/>
          <w:sz w:val="16"/>
          <w:szCs w:val="16"/>
        </w:rPr>
        <w:tab/>
        <w:t>(указывается срок испытания, установленный при назначении)</w:t>
      </w:r>
    </w:p>
    <w:p w14:paraId="55C95977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>с «____» _______________ г. по «____» _______________ г.</w:t>
      </w:r>
    </w:p>
    <w:p w14:paraId="287A1FA5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>   </w:t>
      </w:r>
    </w:p>
    <w:tbl>
      <w:tblPr>
        <w:tblW w:w="5046" w:type="pct"/>
        <w:tblInd w:w="-9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"/>
        <w:gridCol w:w="976"/>
        <w:gridCol w:w="1541"/>
        <w:gridCol w:w="1018"/>
        <w:gridCol w:w="664"/>
        <w:gridCol w:w="736"/>
        <w:gridCol w:w="1018"/>
        <w:gridCol w:w="428"/>
        <w:gridCol w:w="1497"/>
        <w:gridCol w:w="1830"/>
      </w:tblGrid>
      <w:tr w:rsidR="00045A8B" w:rsidRPr="006B33B0" w14:paraId="71F0E402" w14:textId="77777777" w:rsidTr="00287E02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CD41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 xml:space="preserve">№ п/п 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10CF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Наименование задания</w:t>
            </w: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BF3F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 xml:space="preserve">Срок исполнения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C25F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 xml:space="preserve">Отметка о выполнении 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AA7A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 xml:space="preserve">Примечание </w:t>
            </w:r>
          </w:p>
        </w:tc>
      </w:tr>
      <w:tr w:rsidR="00045A8B" w:rsidRPr="006B33B0" w14:paraId="44DE1FF1" w14:textId="77777777" w:rsidTr="00287E02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80AD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224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417F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9646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C526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</w:tr>
      <w:tr w:rsidR="00045A8B" w:rsidRPr="006B33B0" w14:paraId="6213EB27" w14:textId="77777777" w:rsidTr="00287E02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31E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0E9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7BB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18A4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25A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71D94AF3" w14:textId="77777777" w:rsidTr="00287E02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2A8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7F4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6E2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F5C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E02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0E8D8E92" w14:textId="77777777" w:rsidTr="00287E02">
        <w:trPr>
          <w:gridBefore w:val="1"/>
          <w:wBefore w:w="42" w:type="pct"/>
          <w:trHeight w:val="23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61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877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FF7B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048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5A2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7574870C" w14:textId="77777777" w:rsidTr="00287E02">
        <w:trPr>
          <w:trHeight w:val="286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67A328F0" w14:textId="77777777" w:rsidR="00045A8B" w:rsidRPr="006B33B0" w:rsidRDefault="00045A8B" w:rsidP="00287E02">
            <w:pPr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  <w:p w14:paraId="79667E56" w14:textId="77777777" w:rsidR="00045A8B" w:rsidRPr="006B33B0" w:rsidRDefault="00045A8B" w:rsidP="00287E02">
            <w:pPr>
              <w:rPr>
                <w:color w:val="000000"/>
              </w:rPr>
            </w:pPr>
          </w:p>
          <w:p w14:paraId="6C09B2C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4B1D9BEB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49F375CA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1BFAA40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797415C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</w:tr>
      <w:tr w:rsidR="00045A8B" w:rsidRPr="006B33B0" w14:paraId="79CD3F54" w14:textId="77777777" w:rsidTr="00287E02">
        <w:trPr>
          <w:trHeight w:val="294"/>
        </w:trPr>
        <w:tc>
          <w:tcPr>
            <w:tcW w:w="2001" w:type="pct"/>
            <w:gridSpan w:val="3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126DDF0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1C12F42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742" w:type="pct"/>
            <w:gridSpan w:val="2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1E2C59E0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2680AF9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911" w:type="pct"/>
            <w:gridSpan w:val="3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31DCAC5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  <w:tr w:rsidR="00045A8B" w:rsidRPr="006B33B0" w14:paraId="67AC98D5" w14:textId="77777777" w:rsidTr="00287E02">
        <w:tc>
          <w:tcPr>
            <w:tcW w:w="5000" w:type="pct"/>
            <w:gridSpan w:val="10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520367A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С планом прохождения испытания ознакомлен:</w:t>
            </w:r>
          </w:p>
        </w:tc>
      </w:tr>
      <w:tr w:rsidR="00045A8B" w:rsidRPr="006B33B0" w14:paraId="4730A757" w14:textId="77777777" w:rsidTr="00287E02">
        <w:trPr>
          <w:trHeight w:val="164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6370066F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5BB3AF1B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17519666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300376A3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0FEB0BCE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</w:tr>
      <w:tr w:rsidR="00045A8B" w:rsidRPr="006B33B0" w14:paraId="2E09C657" w14:textId="77777777" w:rsidTr="00287E02">
        <w:tc>
          <w:tcPr>
            <w:tcW w:w="2001" w:type="pct"/>
            <w:gridSpan w:val="3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309095B7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35CC508B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742" w:type="pct"/>
            <w:gridSpan w:val="2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7A3AADC6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173" w:type="pct"/>
            <w:tcMar>
              <w:top w:w="135" w:type="dxa"/>
              <w:left w:w="135" w:type="dxa"/>
              <w:bottom w:w="135" w:type="dxa"/>
              <w:right w:w="135" w:type="dxa"/>
            </w:tcMar>
          </w:tcPr>
          <w:p w14:paraId="3829777F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911" w:type="pct"/>
            <w:gridSpan w:val="3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14:paraId="29DA12A3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</w:tbl>
    <w:p w14:paraId="480ACA40" w14:textId="77777777" w:rsidR="00045A8B" w:rsidRPr="006B33B0" w:rsidRDefault="00045A8B" w:rsidP="00045A8B">
      <w:pPr>
        <w:jc w:val="right"/>
        <w:rPr>
          <w:color w:val="000000"/>
        </w:rPr>
      </w:pPr>
    </w:p>
    <w:p w14:paraId="60FDE080" w14:textId="77777777" w:rsidR="00045A8B" w:rsidRPr="006B33B0" w:rsidRDefault="00045A8B" w:rsidP="00045A8B">
      <w:pPr>
        <w:jc w:val="right"/>
        <w:rPr>
          <w:color w:val="000000"/>
        </w:rPr>
      </w:pPr>
    </w:p>
    <w:tbl>
      <w:tblPr>
        <w:tblW w:w="5400" w:type="dxa"/>
        <w:tblInd w:w="4608" w:type="dxa"/>
        <w:tblLook w:val="04A0" w:firstRow="1" w:lastRow="0" w:firstColumn="1" w:lastColumn="0" w:noHBand="0" w:noVBand="1"/>
      </w:tblPr>
      <w:tblGrid>
        <w:gridCol w:w="5400"/>
      </w:tblGrid>
      <w:tr w:rsidR="00045A8B" w:rsidRPr="00A362F0" w14:paraId="2E3EBAC2" w14:textId="77777777" w:rsidTr="00287E02">
        <w:tc>
          <w:tcPr>
            <w:tcW w:w="5400" w:type="dxa"/>
          </w:tcPr>
          <w:p w14:paraId="069A73E2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6E5C4F5C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665D6758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28527C9A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7F82ED6B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5CDB1B07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5CA8D0CE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</w:p>
          <w:p w14:paraId="535F52F0" w14:textId="77777777" w:rsidR="00045A8B" w:rsidRPr="00A362F0" w:rsidRDefault="00045A8B" w:rsidP="00287E02">
            <w:pPr>
              <w:ind w:left="-108" w:right="-108"/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>Приложение № 2</w:t>
            </w:r>
          </w:p>
          <w:p w14:paraId="0AFDB4CE" w14:textId="77777777" w:rsidR="00045A8B" w:rsidRPr="00A362F0" w:rsidRDefault="00045A8B" w:rsidP="00287E02">
            <w:pPr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 xml:space="preserve">к Положению о порядке прохождения испытания при заключении трудового договора с муниципальным </w:t>
            </w:r>
            <w:r w:rsidRPr="00A362F0">
              <w:rPr>
                <w:color w:val="000000"/>
              </w:rPr>
              <w:lastRenderedPageBreak/>
              <w:t xml:space="preserve">служащим Сосновского сельсовета Бессоновского района Пензенской области, утвержденному постановлением администрации Сосновского сельсовета Бессоновского района Пензенской области </w:t>
            </w:r>
          </w:p>
          <w:p w14:paraId="420E00BA" w14:textId="77777777" w:rsidR="00045A8B" w:rsidRPr="00A362F0" w:rsidRDefault="00045A8B" w:rsidP="00287E02">
            <w:pPr>
              <w:spacing w:line="232" w:lineRule="auto"/>
              <w:ind w:left="-108" w:right="-108" w:firstLine="709"/>
              <w:jc w:val="center"/>
              <w:rPr>
                <w:color w:val="000000"/>
              </w:rPr>
            </w:pPr>
            <w:r w:rsidRPr="00A362F0">
              <w:rPr>
                <w:color w:val="000000"/>
              </w:rPr>
              <w:t>от 26.05.2026 г. № 104</w:t>
            </w:r>
          </w:p>
        </w:tc>
      </w:tr>
    </w:tbl>
    <w:p w14:paraId="378F807D" w14:textId="77777777" w:rsidR="00045A8B" w:rsidRPr="006B33B0" w:rsidRDefault="00045A8B" w:rsidP="00045A8B">
      <w:pPr>
        <w:jc w:val="right"/>
        <w:rPr>
          <w:color w:val="000000"/>
        </w:rPr>
      </w:pPr>
    </w:p>
    <w:p w14:paraId="1741175A" w14:textId="77777777" w:rsidR="00045A8B" w:rsidRPr="006B33B0" w:rsidRDefault="00045A8B" w:rsidP="00045A8B">
      <w:pPr>
        <w:jc w:val="right"/>
        <w:rPr>
          <w:color w:val="000000"/>
        </w:rPr>
      </w:pPr>
    </w:p>
    <w:p w14:paraId="3729864D" w14:textId="77777777" w:rsidR="00045A8B" w:rsidRPr="006B33B0" w:rsidRDefault="00045A8B" w:rsidP="00045A8B">
      <w:pPr>
        <w:jc w:val="right"/>
        <w:rPr>
          <w:color w:val="000000"/>
        </w:rPr>
      </w:pPr>
      <w:r w:rsidRPr="006B33B0">
        <w:rPr>
          <w:color w:val="000000"/>
        </w:rPr>
        <w:t>УТВЕРЖДАЮ</w:t>
      </w:r>
    </w:p>
    <w:p w14:paraId="4F121110" w14:textId="77777777" w:rsidR="00045A8B" w:rsidRPr="006B33B0" w:rsidRDefault="00045A8B" w:rsidP="00045A8B">
      <w:pPr>
        <w:jc w:val="right"/>
        <w:rPr>
          <w:color w:val="000000"/>
          <w:sz w:val="16"/>
          <w:szCs w:val="16"/>
        </w:rPr>
      </w:pPr>
      <w:r w:rsidRPr="006B33B0">
        <w:rPr>
          <w:color w:val="000000"/>
        </w:rPr>
        <w:t>__________________________________</w:t>
      </w:r>
      <w:r w:rsidRPr="006B33B0">
        <w:rPr>
          <w:color w:val="000000"/>
          <w:sz w:val="28"/>
          <w:szCs w:val="28"/>
        </w:rPr>
        <w:br/>
      </w:r>
      <w:r w:rsidRPr="006B33B0">
        <w:rPr>
          <w:color w:val="000000"/>
          <w:sz w:val="16"/>
          <w:szCs w:val="16"/>
          <w:vertAlign w:val="subscript"/>
        </w:rPr>
        <w:t>(должность представителя нанимателя (работодателя))</w:t>
      </w:r>
    </w:p>
    <w:p w14:paraId="03256B88" w14:textId="77777777" w:rsidR="00045A8B" w:rsidRPr="006B33B0" w:rsidRDefault="00045A8B" w:rsidP="00045A8B">
      <w:pPr>
        <w:jc w:val="right"/>
        <w:rPr>
          <w:color w:val="000000"/>
        </w:rPr>
      </w:pPr>
      <w:r w:rsidRPr="006B33B0">
        <w:rPr>
          <w:color w:val="000000"/>
        </w:rPr>
        <w:t>__________________________________</w:t>
      </w:r>
    </w:p>
    <w:p w14:paraId="4D9AF647" w14:textId="77777777" w:rsidR="00045A8B" w:rsidRPr="006B33B0" w:rsidRDefault="00045A8B" w:rsidP="00045A8B">
      <w:pPr>
        <w:jc w:val="right"/>
        <w:rPr>
          <w:color w:val="000000"/>
          <w:sz w:val="28"/>
          <w:szCs w:val="28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>(подпись, инициалы, фамилия представителя нанимателя)</w:t>
      </w:r>
    </w:p>
    <w:p w14:paraId="4CE6F2A3" w14:textId="77777777" w:rsidR="00045A8B" w:rsidRPr="006B33B0" w:rsidRDefault="00045A8B" w:rsidP="00045A8B">
      <w:pPr>
        <w:jc w:val="right"/>
        <w:rPr>
          <w:color w:val="000000"/>
          <w:sz w:val="28"/>
          <w:szCs w:val="28"/>
        </w:rPr>
      </w:pPr>
      <w:r w:rsidRPr="006B33B0">
        <w:rPr>
          <w:color w:val="000000"/>
          <w:sz w:val="28"/>
          <w:szCs w:val="28"/>
        </w:rPr>
        <w:t>«____» __________________ г.</w:t>
      </w:r>
    </w:p>
    <w:p w14:paraId="52F736D3" w14:textId="77777777" w:rsidR="00045A8B" w:rsidRPr="006B33B0" w:rsidRDefault="00045A8B" w:rsidP="00045A8B">
      <w:pPr>
        <w:jc w:val="right"/>
        <w:rPr>
          <w:color w:val="000000"/>
        </w:rPr>
      </w:pPr>
    </w:p>
    <w:p w14:paraId="70FF0DCC" w14:textId="77777777" w:rsidR="00045A8B" w:rsidRPr="006B33B0" w:rsidRDefault="00045A8B" w:rsidP="00045A8B">
      <w:pPr>
        <w:jc w:val="center"/>
        <w:rPr>
          <w:b/>
          <w:color w:val="000000"/>
        </w:rPr>
      </w:pPr>
      <w:r w:rsidRPr="006B33B0">
        <w:rPr>
          <w:b/>
          <w:color w:val="000000"/>
        </w:rPr>
        <w:t>Заключение о результате испытания</w:t>
      </w:r>
    </w:p>
    <w:p w14:paraId="03C14073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 xml:space="preserve">____________________________________________________________________________ </w:t>
      </w:r>
    </w:p>
    <w:p w14:paraId="27D240A3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(Фамилия, имя, отчество (при наличии))</w:t>
      </w:r>
    </w:p>
    <w:p w14:paraId="48068448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____________________________________________________________________________</w:t>
      </w:r>
    </w:p>
    <w:p w14:paraId="3D0D9A8B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 xml:space="preserve">(должность муниципального служащего, проходящего испытание в </w:t>
      </w:r>
    </w:p>
    <w:p w14:paraId="4DEE9EE9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>____________________________________________________________________________</w:t>
      </w:r>
    </w:p>
    <w:p w14:paraId="5653375F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  <w:r w:rsidRPr="006B33B0">
        <w:rPr>
          <w:color w:val="000000"/>
          <w:sz w:val="16"/>
          <w:szCs w:val="16"/>
          <w:vertAlign w:val="subscript"/>
        </w:rPr>
        <w:t>с указанием структурного подразделения органа местного самоуправления… (наименование муниципального образования)</w:t>
      </w:r>
    </w:p>
    <w:p w14:paraId="51801279" w14:textId="77777777" w:rsidR="00045A8B" w:rsidRPr="006B33B0" w:rsidRDefault="00045A8B" w:rsidP="00045A8B">
      <w:pPr>
        <w:spacing w:line="200" w:lineRule="exact"/>
        <w:jc w:val="center"/>
        <w:rPr>
          <w:color w:val="000000"/>
          <w:sz w:val="16"/>
          <w:szCs w:val="16"/>
          <w:vertAlign w:val="subscript"/>
        </w:rPr>
      </w:pPr>
    </w:p>
    <w:p w14:paraId="3951996E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>Дата назначения _________________________________</w:t>
      </w:r>
    </w:p>
    <w:p w14:paraId="0A77D2E7" w14:textId="77777777" w:rsidR="00045A8B" w:rsidRPr="006B33B0" w:rsidRDefault="00045A8B" w:rsidP="00045A8B">
      <w:pPr>
        <w:rPr>
          <w:color w:val="000000"/>
        </w:rPr>
      </w:pPr>
    </w:p>
    <w:p w14:paraId="31E29567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 xml:space="preserve">Срок испытания установлен ________________________ </w:t>
      </w:r>
    </w:p>
    <w:p w14:paraId="5C8A4DB5" w14:textId="77777777" w:rsidR="00045A8B" w:rsidRPr="006B33B0" w:rsidRDefault="00045A8B" w:rsidP="00045A8B">
      <w:pPr>
        <w:rPr>
          <w:color w:val="000000"/>
          <w:sz w:val="16"/>
          <w:szCs w:val="16"/>
        </w:rPr>
      </w:pPr>
      <w:r w:rsidRPr="006B33B0">
        <w:rPr>
          <w:color w:val="000000"/>
          <w:sz w:val="16"/>
          <w:szCs w:val="16"/>
        </w:rPr>
        <w:tab/>
      </w:r>
      <w:r w:rsidRPr="006B33B0">
        <w:rPr>
          <w:color w:val="000000"/>
          <w:sz w:val="16"/>
          <w:szCs w:val="16"/>
        </w:rPr>
        <w:tab/>
        <w:t>(указывается срок испытания, установленный при назначении)</w:t>
      </w:r>
    </w:p>
    <w:p w14:paraId="40D408EC" w14:textId="77777777" w:rsidR="00045A8B" w:rsidRPr="006B33B0" w:rsidRDefault="00045A8B" w:rsidP="00045A8B">
      <w:pPr>
        <w:rPr>
          <w:color w:val="000000"/>
        </w:rPr>
      </w:pPr>
      <w:r w:rsidRPr="006B33B0">
        <w:rPr>
          <w:color w:val="000000"/>
        </w:rPr>
        <w:t>с «____» _______________ г. по «____» ______________ г.</w:t>
      </w:r>
    </w:p>
    <w:p w14:paraId="21671C5B" w14:textId="77777777" w:rsidR="00045A8B" w:rsidRPr="006B33B0" w:rsidRDefault="00045A8B" w:rsidP="00045A8B">
      <w:pPr>
        <w:rPr>
          <w:color w:val="000000"/>
        </w:rPr>
      </w:pPr>
    </w:p>
    <w:p w14:paraId="0BB781A4" w14:textId="77777777" w:rsidR="00045A8B" w:rsidRPr="006B33B0" w:rsidRDefault="00045A8B" w:rsidP="00045A8B">
      <w:pPr>
        <w:jc w:val="center"/>
        <w:rPr>
          <w:b/>
          <w:color w:val="000000"/>
        </w:rPr>
      </w:pPr>
      <w:r w:rsidRPr="006B33B0">
        <w:rPr>
          <w:b/>
          <w:color w:val="000000"/>
        </w:rPr>
        <w:t>1. Перечень заданий, выполненных муниципальным служащим в период прохождения испытания, и оценка их результатов</w:t>
      </w:r>
    </w:p>
    <w:p w14:paraId="19F514FF" w14:textId="77777777" w:rsidR="00045A8B" w:rsidRPr="006B33B0" w:rsidRDefault="00045A8B" w:rsidP="00045A8B">
      <w:pPr>
        <w:rPr>
          <w:b/>
          <w:color w:val="000000"/>
        </w:rPr>
      </w:pPr>
      <w:r w:rsidRPr="006B33B0">
        <w:rPr>
          <w:b/>
          <w:color w:val="000000"/>
        </w:rPr>
        <w:t>____________________________________________________________________________</w:t>
      </w:r>
    </w:p>
    <w:p w14:paraId="6A3338C0" w14:textId="77777777" w:rsidR="00045A8B" w:rsidRPr="006B33B0" w:rsidRDefault="00045A8B" w:rsidP="00045A8B">
      <w:pPr>
        <w:rPr>
          <w:b/>
          <w:color w:val="000000"/>
        </w:rPr>
      </w:pPr>
      <w:r w:rsidRPr="006B33B0">
        <w:rPr>
          <w:b/>
          <w:color w:val="000000"/>
        </w:rPr>
        <w:t>____________________________________________________________________________</w:t>
      </w:r>
    </w:p>
    <w:p w14:paraId="4A150DD8" w14:textId="77777777" w:rsidR="00045A8B" w:rsidRPr="006B33B0" w:rsidRDefault="00045A8B" w:rsidP="00045A8B">
      <w:pPr>
        <w:rPr>
          <w:b/>
          <w:color w:val="000000"/>
        </w:rPr>
      </w:pPr>
      <w:r w:rsidRPr="006B33B0">
        <w:rPr>
          <w:b/>
          <w:color w:val="000000"/>
        </w:rPr>
        <w:t>____________________________________________________________________________</w:t>
      </w:r>
    </w:p>
    <w:p w14:paraId="24C0E71F" w14:textId="77777777" w:rsidR="00045A8B" w:rsidRPr="006B33B0" w:rsidRDefault="00045A8B" w:rsidP="00045A8B">
      <w:pPr>
        <w:jc w:val="center"/>
        <w:rPr>
          <w:b/>
          <w:color w:val="000000"/>
        </w:rPr>
      </w:pPr>
      <w:r w:rsidRPr="006B33B0">
        <w:rPr>
          <w:b/>
          <w:color w:val="000000"/>
        </w:rPr>
        <w:t>2. Оценка профессиональных и деловых качеств муниципального служащего</w:t>
      </w:r>
    </w:p>
    <w:p w14:paraId="176F46F6" w14:textId="77777777" w:rsidR="00045A8B" w:rsidRPr="006B33B0" w:rsidRDefault="00045A8B" w:rsidP="00045A8B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2649"/>
        <w:gridCol w:w="4187"/>
        <w:gridCol w:w="1616"/>
      </w:tblGrid>
      <w:tr w:rsidR="00045A8B" w:rsidRPr="006B33B0" w14:paraId="75BFB41A" w14:textId="77777777" w:rsidTr="00287E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15C6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№ п/п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0E92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Критерии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AF02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Варианты оценки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D3DE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Оценка по каждому критерию</w:t>
            </w:r>
          </w:p>
        </w:tc>
      </w:tr>
      <w:tr w:rsidR="00045A8B" w:rsidRPr="006B33B0" w14:paraId="16CF93D7" w14:textId="77777777" w:rsidTr="00287E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3C16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1.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EE8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Знание необходимых документов, регламентирующих служебную деятельность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CFB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Хорошо знает содержание документов и руководствуется ими в практической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AE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782CF438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6C5C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C34F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AF3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Способности к систематической работе с документами развиты удовлетворительно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657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7DD4FED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0685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806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73D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Знает документы поверхностно. В практической работе их требования учитывает не всегда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30BB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07603DE" w14:textId="77777777" w:rsidTr="00287E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F057" w14:textId="77777777" w:rsidR="00045A8B" w:rsidRPr="006B33B0" w:rsidRDefault="00045A8B" w:rsidP="00287E02">
            <w:pPr>
              <w:rPr>
                <w:color w:val="000000"/>
              </w:rPr>
            </w:pPr>
            <w:r w:rsidRPr="006B33B0">
              <w:rPr>
                <w:color w:val="000000"/>
              </w:rPr>
              <w:t>2.</w:t>
            </w:r>
          </w:p>
          <w:p w14:paraId="45C4311E" w14:textId="77777777" w:rsidR="00045A8B" w:rsidRPr="006B33B0" w:rsidRDefault="00045A8B" w:rsidP="00287E02">
            <w:pPr>
              <w:rPr>
                <w:color w:val="000000"/>
              </w:rPr>
            </w:pPr>
          </w:p>
          <w:p w14:paraId="129D1AF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A7F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Степень реализации профессионального опыта на замещаемой должности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270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Опыт соответствует требованиям по занимаемой должности, с должностными обязанностями справляется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831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697DF580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0E73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3176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53F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Требованиям по занимаемой должности в основном соответствует, но не полностью реализует имеющийся потенциал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B567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7AC98705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1B79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C0FB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36B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Профессиональный опыт недостаточен для исполнения должностных обязанностей по занимаемой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335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1FB2D735" w14:textId="77777777" w:rsidTr="00287E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BDE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3.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471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Ответственность и исполнительность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1E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Обладает ярко выраженным чувством ответственности, исполнителен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473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3B5BA6EC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D802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90B4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2A47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Ответственность и исполнительность проявляются непостоянно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93F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BCB0B4D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8DD1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5BD9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744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Проявляет безответственность, склонен к неисполнительности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5C7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31D4B1C0" w14:textId="77777777" w:rsidTr="00287E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51C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4.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149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Этика поведения, стиль общения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CD0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Уровень культуры поведения и общения высокий, стиль общения адекватен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BA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480CC452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DBCE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4B7F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22E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Уровень культуры поведения и общения удовлетворителен, но стиль общения не всегда адекватен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520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667D6F48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55D5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043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49E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Уровень культуры поведения и общения низкий, допускает нетактичность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4E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0D2AF4C6" w14:textId="77777777" w:rsidTr="00287E0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0B4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5.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634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Руководство коллективом (для замещающих должности высшей и главной групп)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D68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Способен грамотно руководить коллективом и добиваться результатов в практической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0D66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0D6B5052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0701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783E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DC4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Обладает опытом руководства коллективом, но не всегда грамотно использует 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65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F5D155A" w14:textId="77777777" w:rsidTr="00287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07CB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E4D1" w14:textId="77777777" w:rsidR="00045A8B" w:rsidRPr="006B33B0" w:rsidRDefault="00045A8B" w:rsidP="00287E02">
            <w:pPr>
              <w:widowControl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F93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Опыт руководства коллективом недостаточный, результативность управленческой работы низкая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BF2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54B2315" w14:textId="77777777" w:rsidTr="00287E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F8A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6.*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3280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40C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CC5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06FC85DB" w14:textId="77777777" w:rsidTr="00287E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A66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7*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C6F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47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08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  <w:tr w:rsidR="00045A8B" w:rsidRPr="006B33B0" w14:paraId="2DDF4559" w14:textId="77777777" w:rsidTr="00287E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D3D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…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8CB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01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5BE6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</w:p>
        </w:tc>
      </w:tr>
    </w:tbl>
    <w:p w14:paraId="6974230C" w14:textId="77777777" w:rsidR="00045A8B" w:rsidRPr="006B33B0" w:rsidRDefault="00045A8B" w:rsidP="00045A8B">
      <w:pPr>
        <w:rPr>
          <w:color w:val="000000"/>
          <w:sz w:val="16"/>
          <w:szCs w:val="16"/>
        </w:rPr>
      </w:pPr>
      <w:r w:rsidRPr="006B33B0">
        <w:rPr>
          <w:color w:val="000000"/>
        </w:rPr>
        <w:t>*</w:t>
      </w:r>
      <w:r w:rsidRPr="006B33B0">
        <w:rPr>
          <w:color w:val="000000"/>
          <w:sz w:val="18"/>
          <w:szCs w:val="18"/>
        </w:rPr>
        <w:t xml:space="preserve">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</w:t>
      </w:r>
      <w:r w:rsidRPr="006B33B0">
        <w:rPr>
          <w:bCs/>
          <w:color w:val="000000"/>
          <w:sz w:val="18"/>
          <w:szCs w:val="18"/>
        </w:rPr>
        <w:t>должностной инструкцией</w:t>
      </w:r>
    </w:p>
    <w:p w14:paraId="27717AA6" w14:textId="77777777" w:rsidR="00045A8B" w:rsidRPr="006B33B0" w:rsidRDefault="00045A8B" w:rsidP="00045A8B">
      <w:pPr>
        <w:rPr>
          <w:color w:val="000000"/>
          <w:sz w:val="16"/>
          <w:szCs w:val="16"/>
        </w:rPr>
      </w:pPr>
    </w:p>
    <w:p w14:paraId="477AEC60" w14:textId="77777777" w:rsidR="00045A8B" w:rsidRPr="006B33B0" w:rsidRDefault="00045A8B" w:rsidP="00045A8B">
      <w:pPr>
        <w:jc w:val="center"/>
        <w:rPr>
          <w:b/>
          <w:color w:val="000000"/>
        </w:rPr>
      </w:pPr>
      <w:r w:rsidRPr="006B33B0">
        <w:rPr>
          <w:b/>
          <w:color w:val="000000"/>
        </w:rPr>
        <w:t>3. Выводы о прохождении испытания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7652"/>
        <w:gridCol w:w="900"/>
      </w:tblGrid>
      <w:tr w:rsidR="00045A8B" w:rsidRPr="006B33B0" w14:paraId="23F88EEE" w14:textId="77777777" w:rsidTr="00287E02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EFF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1.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548" w14:textId="77777777" w:rsidR="00045A8B" w:rsidRPr="006B33B0" w:rsidRDefault="00045A8B" w:rsidP="00287E02">
            <w:pPr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Удовлетворительный результат испытания:</w:t>
            </w:r>
          </w:p>
          <w:p w14:paraId="252B8A5A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муниципальный служащий соответствует занимаемой должности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6774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b/>
                <w:color w:val="000000"/>
              </w:rPr>
            </w:pPr>
          </w:p>
        </w:tc>
      </w:tr>
      <w:tr w:rsidR="00045A8B" w:rsidRPr="006B33B0" w14:paraId="2629552E" w14:textId="77777777" w:rsidTr="00287E02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065F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2.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300B" w14:textId="77777777" w:rsidR="00045A8B" w:rsidRPr="006B33B0" w:rsidRDefault="00045A8B" w:rsidP="00287E02">
            <w:pPr>
              <w:rPr>
                <w:b/>
                <w:color w:val="000000"/>
              </w:rPr>
            </w:pPr>
            <w:r w:rsidRPr="006B33B0">
              <w:rPr>
                <w:b/>
                <w:color w:val="000000"/>
              </w:rPr>
              <w:t>Неудовлетворительный результат испытания:</w:t>
            </w:r>
          </w:p>
          <w:p w14:paraId="0EAD056B" w14:textId="77777777" w:rsidR="00045A8B" w:rsidRPr="006B33B0" w:rsidRDefault="00045A8B" w:rsidP="00287E02">
            <w:pPr>
              <w:rPr>
                <w:color w:val="000000"/>
              </w:rPr>
            </w:pPr>
            <w:r w:rsidRPr="006B33B0">
              <w:rPr>
                <w:color w:val="000000"/>
              </w:rPr>
              <w:t>муниципальный служащий не соответствует занимаемой должности по следующим причинам:</w:t>
            </w:r>
          </w:p>
          <w:p w14:paraId="1EB5912C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_______________________________________________________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A6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b/>
                <w:color w:val="000000"/>
              </w:rPr>
            </w:pPr>
          </w:p>
        </w:tc>
      </w:tr>
    </w:tbl>
    <w:p w14:paraId="1AB580AF" w14:textId="77777777" w:rsidR="00045A8B" w:rsidRPr="006B33B0" w:rsidRDefault="00045A8B" w:rsidP="00045A8B">
      <w:pPr>
        <w:jc w:val="center"/>
        <w:rPr>
          <w:b/>
          <w:color w:val="000000"/>
        </w:rPr>
      </w:pPr>
    </w:p>
    <w:tbl>
      <w:tblPr>
        <w:tblW w:w="9714" w:type="dxa"/>
        <w:tblInd w:w="-90" w:type="dxa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3400"/>
        <w:gridCol w:w="1029"/>
        <w:gridCol w:w="1513"/>
        <w:gridCol w:w="1029"/>
        <w:gridCol w:w="2743"/>
      </w:tblGrid>
      <w:tr w:rsidR="00045A8B" w:rsidRPr="006B33B0" w14:paraId="040DED62" w14:textId="77777777" w:rsidTr="00287E02">
        <w:trPr>
          <w:trHeight w:val="230"/>
        </w:trPr>
        <w:tc>
          <w:tcPr>
            <w:tcW w:w="419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166B2D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352" w:type="dxa"/>
            <w:hideMark/>
          </w:tcPr>
          <w:p w14:paraId="371A80A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EC56DD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352" w:type="dxa"/>
            <w:hideMark/>
          </w:tcPr>
          <w:p w14:paraId="4712AFC9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EE8916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 </w:t>
            </w:r>
          </w:p>
        </w:tc>
      </w:tr>
      <w:tr w:rsidR="00045A8B" w:rsidRPr="006B33B0" w14:paraId="75668C4C" w14:textId="77777777" w:rsidTr="00287E02">
        <w:trPr>
          <w:trHeight w:val="224"/>
        </w:trPr>
        <w:tc>
          <w:tcPr>
            <w:tcW w:w="4194" w:type="dxa"/>
            <w:hideMark/>
          </w:tcPr>
          <w:p w14:paraId="25587AA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352" w:type="dxa"/>
          </w:tcPr>
          <w:p w14:paraId="4E663F65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556" w:type="dxa"/>
            <w:hideMark/>
          </w:tcPr>
          <w:p w14:paraId="439AE0A8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352" w:type="dxa"/>
          </w:tcPr>
          <w:p w14:paraId="27A95424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3260" w:type="dxa"/>
            <w:hideMark/>
          </w:tcPr>
          <w:p w14:paraId="260DAB04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  <w:tr w:rsidR="00045A8B" w:rsidRPr="006B33B0" w14:paraId="6452B1A8" w14:textId="77777777" w:rsidTr="00287E02">
        <w:trPr>
          <w:trHeight w:val="242"/>
        </w:trPr>
        <w:tc>
          <w:tcPr>
            <w:tcW w:w="9714" w:type="dxa"/>
            <w:gridSpan w:val="5"/>
            <w:hideMark/>
          </w:tcPr>
          <w:p w14:paraId="7A212343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</w:rPr>
            </w:pPr>
            <w:r w:rsidRPr="006B33B0">
              <w:rPr>
                <w:color w:val="000000"/>
              </w:rPr>
              <w:t>С заключением о результате испытания ознакомлен:</w:t>
            </w:r>
          </w:p>
        </w:tc>
      </w:tr>
      <w:tr w:rsidR="00045A8B" w:rsidRPr="006B33B0" w14:paraId="4FDD6ADF" w14:textId="77777777" w:rsidTr="00287E02">
        <w:trPr>
          <w:trHeight w:val="236"/>
        </w:trPr>
        <w:tc>
          <w:tcPr>
            <w:tcW w:w="41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765EA9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352" w:type="dxa"/>
          </w:tcPr>
          <w:p w14:paraId="7F1A510F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A49A38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352" w:type="dxa"/>
          </w:tcPr>
          <w:p w14:paraId="58BD343A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8985C3" w14:textId="77777777" w:rsidR="00045A8B" w:rsidRPr="006B33B0" w:rsidRDefault="00045A8B" w:rsidP="00287E02">
            <w:pPr>
              <w:spacing w:line="232" w:lineRule="auto"/>
              <w:ind w:firstLine="709"/>
              <w:jc w:val="center"/>
              <w:rPr>
                <w:color w:val="000000"/>
              </w:rPr>
            </w:pPr>
          </w:p>
        </w:tc>
      </w:tr>
      <w:tr w:rsidR="00045A8B" w:rsidRPr="006B33B0" w14:paraId="419C1661" w14:textId="77777777" w:rsidTr="00287E02">
        <w:tc>
          <w:tcPr>
            <w:tcW w:w="4194" w:type="dxa"/>
            <w:hideMark/>
          </w:tcPr>
          <w:p w14:paraId="7C59CF8A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352" w:type="dxa"/>
            <w:hideMark/>
          </w:tcPr>
          <w:p w14:paraId="1C7BDBDE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 </w:t>
            </w:r>
          </w:p>
        </w:tc>
        <w:tc>
          <w:tcPr>
            <w:tcW w:w="1556" w:type="dxa"/>
            <w:hideMark/>
          </w:tcPr>
          <w:p w14:paraId="56AE9B81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(Подпись)</w:t>
            </w:r>
          </w:p>
        </w:tc>
        <w:tc>
          <w:tcPr>
            <w:tcW w:w="352" w:type="dxa"/>
          </w:tcPr>
          <w:p w14:paraId="03908520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3260" w:type="dxa"/>
            <w:hideMark/>
          </w:tcPr>
          <w:p w14:paraId="5A4FC742" w14:textId="77777777" w:rsidR="00045A8B" w:rsidRPr="006B33B0" w:rsidRDefault="00045A8B" w:rsidP="00287E02">
            <w:pPr>
              <w:spacing w:line="232" w:lineRule="auto"/>
              <w:ind w:firstLine="709"/>
              <w:jc w:val="both"/>
              <w:rPr>
                <w:color w:val="000000"/>
                <w:sz w:val="16"/>
                <w:szCs w:val="16"/>
                <w:vertAlign w:val="subscript"/>
              </w:rPr>
            </w:pPr>
            <w:r w:rsidRPr="006B33B0">
              <w:rPr>
                <w:color w:val="000000"/>
                <w:sz w:val="16"/>
                <w:szCs w:val="16"/>
                <w:vertAlign w:val="subscript"/>
              </w:rPr>
              <w:t>(Расшифровка подписи, дата)</w:t>
            </w:r>
          </w:p>
        </w:tc>
      </w:tr>
    </w:tbl>
    <w:p w14:paraId="1C135431" w14:textId="77777777" w:rsidR="00045A8B" w:rsidRPr="006B33B0" w:rsidRDefault="00045A8B" w:rsidP="00045A8B">
      <w:pPr>
        <w:rPr>
          <w:color w:val="000000"/>
          <w:sz w:val="28"/>
          <w:szCs w:val="28"/>
        </w:rPr>
      </w:pPr>
    </w:p>
    <w:p w14:paraId="2C91A42F" w14:textId="77777777" w:rsidR="00045A8B" w:rsidRPr="006B33B0" w:rsidRDefault="00045A8B" w:rsidP="00045A8B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14:paraId="42E01900" w14:textId="4FB79604" w:rsidR="009111BB" w:rsidRPr="009111BB" w:rsidRDefault="009111BB" w:rsidP="00045A8B">
      <w:pPr>
        <w:widowControl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</w:p>
    <w:sectPr w:rsidR="009111BB" w:rsidRPr="009111BB" w:rsidSect="00505CEA">
      <w:head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A113" w14:textId="77777777" w:rsidR="00EA3DF5" w:rsidRDefault="00EA3DF5">
      <w:r>
        <w:separator/>
      </w:r>
    </w:p>
  </w:endnote>
  <w:endnote w:type="continuationSeparator" w:id="0">
    <w:p w14:paraId="39838E61" w14:textId="77777777" w:rsidR="00EA3DF5" w:rsidRDefault="00EA3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605F" w14:textId="77777777" w:rsidR="00EA3DF5" w:rsidRDefault="00EA3DF5">
      <w:r>
        <w:separator/>
      </w:r>
    </w:p>
  </w:footnote>
  <w:footnote w:type="continuationSeparator" w:id="0">
    <w:p w14:paraId="7C46FD2D" w14:textId="77777777" w:rsidR="00EA3DF5" w:rsidRDefault="00EA3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7B5019"/>
    <w:multiLevelType w:val="hybridMultilevel"/>
    <w:tmpl w:val="4CFA956C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16524"/>
    <w:multiLevelType w:val="multilevel"/>
    <w:tmpl w:val="D6F86698"/>
    <w:lvl w:ilvl="0">
      <w:start w:val="1"/>
      <w:numFmt w:val="decimal"/>
      <w:lvlText w:val="%1.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CBA615B"/>
    <w:multiLevelType w:val="hybridMultilevel"/>
    <w:tmpl w:val="47366252"/>
    <w:lvl w:ilvl="0" w:tplc="40E4B9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0AB191A"/>
    <w:multiLevelType w:val="hybridMultilevel"/>
    <w:tmpl w:val="21C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32EC5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D26E2E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200F6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18DBC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C032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0659E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70FF9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FEAEF4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 w15:restartNumberingAfterBreak="0">
    <w:nsid w:val="1C4C4463"/>
    <w:multiLevelType w:val="hybridMultilevel"/>
    <w:tmpl w:val="AEB62A7E"/>
    <w:lvl w:ilvl="0" w:tplc="93D6FA7C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30C2E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7FE3A1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62C4D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51A96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31260F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647C4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0E53E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5E464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14" w15:restartNumberingAfterBreak="0">
    <w:nsid w:val="27ED794B"/>
    <w:multiLevelType w:val="hybridMultilevel"/>
    <w:tmpl w:val="6A829EE4"/>
    <w:lvl w:ilvl="0" w:tplc="9E328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709302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5EE0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5F258D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E0EC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B202D3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B64BA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D01FD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334228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553C3F"/>
    <w:multiLevelType w:val="hybridMultilevel"/>
    <w:tmpl w:val="1BAE3B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FE4724"/>
    <w:multiLevelType w:val="multilevel"/>
    <w:tmpl w:val="FBE0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AD22E4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A856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3A155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1986B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36C53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053559A"/>
    <w:multiLevelType w:val="hybridMultilevel"/>
    <w:tmpl w:val="1BCE0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878CC"/>
    <w:multiLevelType w:val="hybridMultilevel"/>
    <w:tmpl w:val="1A3AA928"/>
    <w:lvl w:ilvl="0" w:tplc="DA14E7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36375B"/>
    <w:multiLevelType w:val="hybridMultilevel"/>
    <w:tmpl w:val="B6FA2C34"/>
    <w:lvl w:ilvl="0" w:tplc="7DEE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F22C5"/>
    <w:multiLevelType w:val="hybridMultilevel"/>
    <w:tmpl w:val="0E4E15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6F755DC"/>
    <w:multiLevelType w:val="hybridMultilevel"/>
    <w:tmpl w:val="367C7E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F48A60">
      <w:start w:val="1"/>
      <w:numFmt w:val="bullet"/>
      <w:lvlText w:val="o"/>
      <w:lvlJc w:val="left"/>
      <w:pPr>
        <w:ind w:left="1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0C8DEC6">
      <w:start w:val="1"/>
      <w:numFmt w:val="bullet"/>
      <w:lvlText w:val="▪"/>
      <w:lvlJc w:val="left"/>
      <w:pPr>
        <w:ind w:left="2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92872EC">
      <w:start w:val="1"/>
      <w:numFmt w:val="bullet"/>
      <w:lvlText w:val="•"/>
      <w:lvlJc w:val="left"/>
      <w:pPr>
        <w:ind w:left="3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4E60E06">
      <w:start w:val="1"/>
      <w:numFmt w:val="bullet"/>
      <w:lvlText w:val="o"/>
      <w:lvlJc w:val="left"/>
      <w:pPr>
        <w:ind w:left="3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BAFE22">
      <w:start w:val="1"/>
      <w:numFmt w:val="bullet"/>
      <w:lvlText w:val="▪"/>
      <w:lvlJc w:val="left"/>
      <w:pPr>
        <w:ind w:left="4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924536">
      <w:start w:val="1"/>
      <w:numFmt w:val="bullet"/>
      <w:lvlText w:val="•"/>
      <w:lvlJc w:val="left"/>
      <w:pPr>
        <w:ind w:left="5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21689E0">
      <w:start w:val="1"/>
      <w:numFmt w:val="bullet"/>
      <w:lvlText w:val="o"/>
      <w:lvlJc w:val="left"/>
      <w:pPr>
        <w:ind w:left="6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104B88">
      <w:start w:val="1"/>
      <w:numFmt w:val="bullet"/>
      <w:lvlText w:val="▪"/>
      <w:lvlJc w:val="left"/>
      <w:pPr>
        <w:ind w:left="6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77554144"/>
    <w:multiLevelType w:val="hybridMultilevel"/>
    <w:tmpl w:val="2DCAEA04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66596"/>
    <w:multiLevelType w:val="hybridMultilevel"/>
    <w:tmpl w:val="9EBA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56852"/>
    <w:multiLevelType w:val="multilevel"/>
    <w:tmpl w:val="D53C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30"/>
  </w:num>
  <w:num w:numId="4">
    <w:abstractNumId w:val="4"/>
  </w:num>
  <w:num w:numId="5">
    <w:abstractNumId w:val="6"/>
  </w:num>
  <w:num w:numId="6">
    <w:abstractNumId w:val="2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0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6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2"/>
  </w:num>
  <w:num w:numId="21">
    <w:abstractNumId w:val="5"/>
  </w:num>
  <w:num w:numId="22">
    <w:abstractNumId w:val="26"/>
  </w:num>
  <w:num w:numId="23">
    <w:abstractNumId w:val="31"/>
  </w:num>
  <w:num w:numId="24">
    <w:abstractNumId w:val="9"/>
  </w:num>
  <w:num w:numId="25">
    <w:abstractNumId w:val="23"/>
  </w:num>
  <w:num w:numId="26">
    <w:abstractNumId w:val="22"/>
  </w:num>
  <w:num w:numId="27">
    <w:abstractNumId w:val="18"/>
  </w:num>
  <w:num w:numId="28">
    <w:abstractNumId w:val="28"/>
  </w:num>
  <w:num w:numId="29">
    <w:abstractNumId w:val="19"/>
  </w:num>
  <w:num w:numId="30">
    <w:abstractNumId w:val="14"/>
  </w:num>
  <w:num w:numId="31">
    <w:abstractNumId w:val="33"/>
  </w:num>
  <w:num w:numId="32">
    <w:abstractNumId w:val="17"/>
  </w:num>
  <w:num w:numId="33">
    <w:abstractNumId w:val="24"/>
  </w:num>
  <w:num w:numId="34">
    <w:abstractNumId w:val="13"/>
  </w:num>
  <w:num w:numId="3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45A8B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05E6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561F"/>
    <w:rsid w:val="0013630F"/>
    <w:rsid w:val="001375A1"/>
    <w:rsid w:val="00140F13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5240"/>
    <w:rsid w:val="0018787B"/>
    <w:rsid w:val="00191EDE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E56B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6006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25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20BA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236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E63B8"/>
    <w:rsid w:val="004F3714"/>
    <w:rsid w:val="004F72AB"/>
    <w:rsid w:val="005012A8"/>
    <w:rsid w:val="0050276E"/>
    <w:rsid w:val="00505CEA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5422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53AB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4C79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3DEE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348C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503"/>
    <w:rsid w:val="008E1800"/>
    <w:rsid w:val="008E307F"/>
    <w:rsid w:val="008E471A"/>
    <w:rsid w:val="008E7D83"/>
    <w:rsid w:val="008F4222"/>
    <w:rsid w:val="008F5863"/>
    <w:rsid w:val="008F7992"/>
    <w:rsid w:val="008F7ACF"/>
    <w:rsid w:val="008F7B73"/>
    <w:rsid w:val="00910722"/>
    <w:rsid w:val="009111BB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58E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3814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A6E25"/>
    <w:rsid w:val="00AC25E6"/>
    <w:rsid w:val="00AC5A83"/>
    <w:rsid w:val="00AC7AB3"/>
    <w:rsid w:val="00AC7EC3"/>
    <w:rsid w:val="00AD1EFF"/>
    <w:rsid w:val="00AD2758"/>
    <w:rsid w:val="00AD5775"/>
    <w:rsid w:val="00AD7343"/>
    <w:rsid w:val="00AD74DB"/>
    <w:rsid w:val="00AE150D"/>
    <w:rsid w:val="00AE7920"/>
    <w:rsid w:val="00AF1CE5"/>
    <w:rsid w:val="00AF1E65"/>
    <w:rsid w:val="00AF4C5C"/>
    <w:rsid w:val="00AF6C86"/>
    <w:rsid w:val="00AF7813"/>
    <w:rsid w:val="00B02480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248D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9DE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C71F1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CF10ED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67EB2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03AF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C67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3B90"/>
    <w:rsid w:val="00E34B6F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4210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A3DF5"/>
    <w:rsid w:val="00EA69F2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22D5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5C9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uiPriority w:val="20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7C3DEE"/>
    <w:rPr>
      <w:rFonts w:ascii="Symbol" w:hAnsi="Symbol" w:cs="OpenSymbol"/>
    </w:rPr>
  </w:style>
  <w:style w:type="character" w:customStyle="1" w:styleId="WW8Num4z0">
    <w:name w:val="WW8Num4z0"/>
    <w:rsid w:val="007C3DEE"/>
    <w:rPr>
      <w:rFonts w:ascii="Symbol" w:hAnsi="Symbol" w:cs="OpenSymbol"/>
    </w:rPr>
  </w:style>
  <w:style w:type="character" w:customStyle="1" w:styleId="Absatz-Standardschriftart">
    <w:name w:val="Absatz-Standardschriftart"/>
    <w:rsid w:val="007C3DEE"/>
  </w:style>
  <w:style w:type="character" w:customStyle="1" w:styleId="WW-Absatz-Standardschriftart">
    <w:name w:val="WW-Absatz-Standardschriftart"/>
    <w:rsid w:val="007C3DEE"/>
  </w:style>
  <w:style w:type="character" w:customStyle="1" w:styleId="WW-Absatz-Standardschriftart1">
    <w:name w:val="WW-Absatz-Standardschriftart1"/>
    <w:rsid w:val="007C3DEE"/>
  </w:style>
  <w:style w:type="character" w:customStyle="1" w:styleId="WW-Absatz-Standardschriftart11">
    <w:name w:val="WW-Absatz-Standardschriftart11"/>
    <w:rsid w:val="007C3DEE"/>
  </w:style>
  <w:style w:type="character" w:customStyle="1" w:styleId="WW-Absatz-Standardschriftart111">
    <w:name w:val="WW-Absatz-Standardschriftart111"/>
    <w:rsid w:val="007C3DEE"/>
  </w:style>
  <w:style w:type="character" w:customStyle="1" w:styleId="WW-Absatz-Standardschriftart1111">
    <w:name w:val="WW-Absatz-Standardschriftart1111"/>
    <w:rsid w:val="007C3DEE"/>
  </w:style>
  <w:style w:type="character" w:customStyle="1" w:styleId="afffffff0">
    <w:name w:val="Маркеры списка"/>
    <w:rsid w:val="007C3DEE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7C3DEE"/>
  </w:style>
  <w:style w:type="paragraph" w:customStyle="1" w:styleId="afffffff2">
    <w:basedOn w:val="a"/>
    <w:next w:val="aff2"/>
    <w:link w:val="afffffff3"/>
    <w:qFormat/>
    <w:rsid w:val="007C3DEE"/>
    <w:pPr>
      <w:widowControl/>
      <w:jc w:val="center"/>
    </w:pPr>
    <w:rPr>
      <w:sz w:val="28"/>
    </w:rPr>
  </w:style>
  <w:style w:type="character" w:customStyle="1" w:styleId="2fa">
    <w:name w:val="Гиперссылка2"/>
    <w:rsid w:val="007C3DEE"/>
  </w:style>
  <w:style w:type="paragraph" w:customStyle="1" w:styleId="47">
    <w:name w:val="Заголовок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">
    <w:name w:val="Дата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7C3DEE"/>
  </w:style>
  <w:style w:type="paragraph" w:customStyle="1" w:styleId="nospacing">
    <w:name w:val="nospacing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2">
    <w:name w:val="Гиперссылка3"/>
    <w:rsid w:val="007C3DEE"/>
  </w:style>
  <w:style w:type="character" w:customStyle="1" w:styleId="afffffff3">
    <w:name w:val="Название Знак"/>
    <w:link w:val="afffffff2"/>
    <w:rsid w:val="007C3DEE"/>
    <w:rPr>
      <w:sz w:val="28"/>
    </w:rPr>
  </w:style>
  <w:style w:type="paragraph" w:customStyle="1" w:styleId="blockblock-3c">
    <w:name w:val="block__block-3c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zen-layout--navigation-tabtext-2g">
    <w:name w:val="dzen-layout--navigation-tab__text-2g"/>
    <w:rsid w:val="007C3DEE"/>
  </w:style>
  <w:style w:type="character" w:customStyle="1" w:styleId="dzen-layout--ad-campaign-linktitle-1y">
    <w:name w:val="dzen-layout--ad-campaign-link__title-1y"/>
    <w:rsid w:val="007C3DEE"/>
  </w:style>
  <w:style w:type="character" w:customStyle="1" w:styleId="dzen-layout--ad-campaign-linklink-22">
    <w:name w:val="dzen-layout--ad-campaign-link__link-22"/>
    <w:rsid w:val="007C3DEE"/>
  </w:style>
  <w:style w:type="character" w:customStyle="1" w:styleId="content--publisher-block-inlinechannelname-wv">
    <w:name w:val="content--publisher-block-inline__channelname-wv"/>
    <w:rsid w:val="007C3DEE"/>
  </w:style>
  <w:style w:type="character" w:customStyle="1" w:styleId="content--article-info-blocklongformat-xq">
    <w:name w:val="content--article-info-block__longformat-xq"/>
    <w:rsid w:val="007C3DEE"/>
  </w:style>
  <w:style w:type="paragraph" w:customStyle="1" w:styleId="content--common-blockblock-3u">
    <w:name w:val="content--common-block__block-3u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b">
    <w:name w:val="Гиперссылка2"/>
    <w:rsid w:val="007C3DEE"/>
  </w:style>
  <w:style w:type="paragraph" w:customStyle="1" w:styleId="1ff1">
    <w:name w:val="Ниж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f2">
    <w:name w:val="1"/>
    <w:rsid w:val="007C3DEE"/>
  </w:style>
  <w:style w:type="character" w:customStyle="1" w:styleId="54">
    <w:name w:val="Основной текст (5)_"/>
    <w:link w:val="55"/>
    <w:rsid w:val="00492362"/>
    <w:rPr>
      <w:b/>
      <w:bCs/>
      <w:spacing w:val="3"/>
      <w:sz w:val="22"/>
      <w:szCs w:val="22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92362"/>
    <w:pPr>
      <w:shd w:val="clear" w:color="auto" w:fill="FFFFFF"/>
      <w:spacing w:before="480" w:after="60" w:line="0" w:lineRule="atLeast"/>
      <w:jc w:val="center"/>
    </w:pPr>
    <w:rPr>
      <w:b/>
      <w:bCs/>
      <w:spacing w:val="3"/>
      <w:sz w:val="22"/>
      <w:szCs w:val="22"/>
    </w:rPr>
  </w:style>
  <w:style w:type="paragraph" w:customStyle="1" w:styleId="afffffff4">
    <w:basedOn w:val="a"/>
    <w:next w:val="a4"/>
    <w:uiPriority w:val="99"/>
    <w:rsid w:val="00D67EB2"/>
    <w:pPr>
      <w:widowControl/>
      <w:spacing w:before="100" w:beforeAutospacing="1" w:after="119"/>
    </w:pPr>
    <w:rPr>
      <w:sz w:val="24"/>
      <w:szCs w:val="24"/>
    </w:rPr>
  </w:style>
  <w:style w:type="paragraph" w:styleId="afffffff5">
    <w:name w:val="endnote text"/>
    <w:basedOn w:val="a"/>
    <w:link w:val="afffffff6"/>
    <w:semiHidden/>
    <w:rsid w:val="008F7992"/>
    <w:pPr>
      <w:widowControl/>
    </w:pPr>
    <w:rPr>
      <w:rFonts w:ascii="Calibri" w:eastAsia="Calibri" w:hAnsi="Calibri" w:cs="Calibri"/>
      <w:lang w:eastAsia="en-US"/>
    </w:rPr>
  </w:style>
  <w:style w:type="character" w:customStyle="1" w:styleId="afffffff6">
    <w:name w:val="Текст концевой сноски Знак"/>
    <w:basedOn w:val="a0"/>
    <w:link w:val="afffffff5"/>
    <w:semiHidden/>
    <w:rsid w:val="008F7992"/>
    <w:rPr>
      <w:rFonts w:ascii="Calibri" w:eastAsia="Calibri" w:hAnsi="Calibri" w:cs="Calibri"/>
      <w:lang w:eastAsia="en-US"/>
    </w:rPr>
  </w:style>
  <w:style w:type="character" w:styleId="afffffff7">
    <w:name w:val="endnote reference"/>
    <w:semiHidden/>
    <w:rsid w:val="008F7992"/>
    <w:rPr>
      <w:rFonts w:cs="Times New Roman"/>
      <w:vertAlign w:val="superscript"/>
    </w:rPr>
  </w:style>
  <w:style w:type="paragraph" w:customStyle="1" w:styleId="msonormalcxspmiddle">
    <w:name w:val="msonormalcxspmiddle"/>
    <w:basedOn w:val="a"/>
    <w:rsid w:val="008F799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f8">
    <w:basedOn w:val="a"/>
    <w:next w:val="a4"/>
    <w:unhideWhenUsed/>
    <w:rsid w:val="00045A8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17696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2026-05-27T05:49:00Z</dcterms:created>
  <dcterms:modified xsi:type="dcterms:W3CDTF">2026-05-27T05:49:00Z</dcterms:modified>
</cp:coreProperties>
</file>