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A293" w14:textId="4CC7E6D6" w:rsidR="0039731E" w:rsidRPr="00C06E3C" w:rsidRDefault="0039731E" w:rsidP="0039731E">
      <w:pPr>
        <w:rPr>
          <w:sz w:val="24"/>
          <w:szCs w:val="24"/>
        </w:rPr>
      </w:pPr>
      <w:proofErr w:type="gramStart"/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88348C">
        <w:rPr>
          <w:color w:val="C00000"/>
          <w:sz w:val="24"/>
          <w:szCs w:val="24"/>
        </w:rPr>
        <w:t>3</w:t>
      </w:r>
      <w:r w:rsidR="00C839DE">
        <w:rPr>
          <w:color w:val="C00000"/>
          <w:sz w:val="24"/>
          <w:szCs w:val="24"/>
        </w:rPr>
        <w:t>3</w:t>
      </w:r>
      <w:proofErr w:type="gramEnd"/>
      <w:r w:rsidR="00C839DE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8F7992">
        <w:rPr>
          <w:color w:val="C00000"/>
          <w:sz w:val="24"/>
          <w:szCs w:val="24"/>
        </w:rPr>
        <w:t>0</w:t>
      </w:r>
      <w:r w:rsidR="00C839DE">
        <w:rPr>
          <w:color w:val="C00000"/>
          <w:sz w:val="24"/>
          <w:szCs w:val="24"/>
        </w:rPr>
        <w:t>8</w:t>
      </w:r>
      <w:r w:rsidR="00380B14">
        <w:rPr>
          <w:color w:val="C00000"/>
          <w:sz w:val="24"/>
          <w:szCs w:val="24"/>
        </w:rPr>
        <w:t>.</w:t>
      </w:r>
      <w:r w:rsidR="00CF10ED">
        <w:rPr>
          <w:color w:val="C00000"/>
          <w:sz w:val="24"/>
          <w:szCs w:val="24"/>
        </w:rPr>
        <w:t>0</w:t>
      </w:r>
      <w:r w:rsidR="008F7992">
        <w:rPr>
          <w:color w:val="C00000"/>
          <w:sz w:val="24"/>
          <w:szCs w:val="24"/>
        </w:rPr>
        <w:t>5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CF10ED">
        <w:rPr>
          <w:color w:val="C00000"/>
          <w:sz w:val="24"/>
          <w:szCs w:val="24"/>
        </w:rPr>
        <w:t>6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14:paraId="0B8EAEA8" w14:textId="77777777"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14:paraId="7BCF20EB" w14:textId="77777777"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14:paraId="542ED8EC" w14:textId="77777777"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14:paraId="2444B1D3" w14:textId="77777777"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</w:t>
      </w:r>
      <w:proofErr w:type="gramStart"/>
      <w:r w:rsidRPr="006D7D29">
        <w:rPr>
          <w:b/>
          <w:i/>
          <w:sz w:val="27"/>
          <w:szCs w:val="27"/>
        </w:rPr>
        <w:t>бюллетень  Комитета</w:t>
      </w:r>
      <w:proofErr w:type="gramEnd"/>
      <w:r w:rsidRPr="006D7D29">
        <w:rPr>
          <w:b/>
          <w:i/>
          <w:sz w:val="27"/>
          <w:szCs w:val="27"/>
        </w:rPr>
        <w:t xml:space="preserve">  местного  самоуправления  Сосновского сельсовета  Бессоновского  района  Пензенской  области. Издание </w:t>
      </w:r>
    </w:p>
    <w:p w14:paraId="7A66A831" w14:textId="77777777" w:rsidR="0073721E" w:rsidRDefault="00A16572" w:rsidP="0039731E">
      <w:pPr>
        <w:jc w:val="center"/>
        <w:rPr>
          <w:b/>
          <w:i/>
          <w:sz w:val="27"/>
          <w:szCs w:val="27"/>
        </w:rPr>
      </w:pPr>
      <w:r>
        <w:rPr>
          <w:b/>
          <w:i/>
          <w:noProof/>
          <w:sz w:val="27"/>
          <w:szCs w:val="27"/>
        </w:rPr>
        <w:drawing>
          <wp:anchor distT="0" distB="0" distL="114300" distR="114300" simplePos="0" relativeHeight="251658240" behindDoc="0" locked="0" layoutInCell="1" allowOverlap="1" wp14:anchorId="4042393B" wp14:editId="479A5317">
            <wp:simplePos x="0" y="0"/>
            <wp:positionH relativeFrom="column">
              <wp:posOffset>2886710</wp:posOffset>
            </wp:positionH>
            <wp:positionV relativeFrom="paragraph">
              <wp:posOffset>138430</wp:posOffset>
            </wp:positionV>
            <wp:extent cx="626745" cy="781050"/>
            <wp:effectExtent l="1905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F4F5703" w14:textId="77777777" w:rsidR="00C0494A" w:rsidRDefault="00C0494A" w:rsidP="0039731E">
      <w:pPr>
        <w:pStyle w:val="af1"/>
        <w:spacing w:after="0"/>
        <w:ind w:left="0"/>
      </w:pPr>
      <w:bookmarkStart w:id="0" w:name="sub_1000"/>
    </w:p>
    <w:p w14:paraId="31C9E7A1" w14:textId="77777777" w:rsidR="00A02043" w:rsidRPr="00D8386C" w:rsidRDefault="00A02043" w:rsidP="00A02043">
      <w:pPr>
        <w:ind w:right="-1"/>
        <w:jc w:val="center"/>
        <w:rPr>
          <w:noProof/>
        </w:rPr>
      </w:pPr>
    </w:p>
    <w:p w14:paraId="29C7E7A7" w14:textId="77777777"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14:paraId="750EB52D" w14:textId="77777777"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14:paraId="50497270" w14:textId="77777777" w:rsidR="00A16572" w:rsidRDefault="00A16572" w:rsidP="00A16572">
      <w:pPr>
        <w:pStyle w:val="afc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14:paraId="2CB80C87" w14:textId="77777777"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АДМИНИСТРАЦИЯ СОСНОВСКОГО СЕЛЬСОВЕТА </w:t>
      </w:r>
    </w:p>
    <w:p w14:paraId="2BC568B7" w14:textId="77777777"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14:paraId="4F4F0DDF" w14:textId="77777777" w:rsidR="00A16572" w:rsidRDefault="00A16572" w:rsidP="00A16572">
      <w:pPr>
        <w:pStyle w:val="ConsPlusTitle"/>
        <w:jc w:val="center"/>
        <w:rPr>
          <w:rFonts w:ascii="Calibri" w:hAnsi="Calibri" w:cs="Calibri"/>
          <w:color w:val="000000" w:themeColor="text1"/>
          <w:sz w:val="16"/>
          <w:szCs w:val="16"/>
        </w:rPr>
      </w:pPr>
    </w:p>
    <w:p w14:paraId="26D3F23D" w14:textId="72FB6D87" w:rsidR="00A16572" w:rsidRDefault="00110650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14:paraId="2C00D9EA" w14:textId="77777777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14:paraId="37B4B1FC" w14:textId="013EA3EC" w:rsidR="00861DB5" w:rsidRPr="00AC7AB3" w:rsidRDefault="00A16572" w:rsidP="00861DB5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от  </w:t>
      </w:r>
      <w:r w:rsidR="008F7992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0</w:t>
      </w:r>
      <w:r w:rsidR="00C839DE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7</w:t>
      </w:r>
      <w:r w:rsidR="00D033E4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</w:t>
      </w:r>
      <w:r w:rsidR="00CF10ED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0</w:t>
      </w:r>
      <w:r w:rsidR="008F7992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.202</w:t>
      </w:r>
      <w:r w:rsidR="00CF10ED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6</w:t>
      </w:r>
      <w:proofErr w:type="gramEnd"/>
      <w:r w:rsidR="00CF10ED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г. № </w:t>
      </w:r>
      <w:r w:rsidR="0088348C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9</w:t>
      </w:r>
      <w:r w:rsidR="00C839DE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7</w:t>
      </w:r>
    </w:p>
    <w:p w14:paraId="2A1CF16E" w14:textId="1889F37A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с. Сосновка</w:t>
      </w:r>
    </w:p>
    <w:tbl>
      <w:tblPr>
        <w:tblpPr w:leftFromText="180" w:rightFromText="180" w:vertAnchor="page" w:horzAnchor="margin" w:tblpY="1495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92362" w:rsidRPr="00842108" w14:paraId="395D762B" w14:textId="77777777" w:rsidTr="00EC126D">
        <w:trPr>
          <w:trHeight w:val="340"/>
        </w:trPr>
        <w:tc>
          <w:tcPr>
            <w:tcW w:w="9606" w:type="dxa"/>
            <w:vAlign w:val="center"/>
          </w:tcPr>
          <w:p w14:paraId="660DC578" w14:textId="77777777" w:rsidR="00492362" w:rsidRPr="00842108" w:rsidRDefault="00492362" w:rsidP="00EC126D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</w:tbl>
    <w:bookmarkEnd w:id="0"/>
    <w:p w14:paraId="59D4E62A" w14:textId="77777777" w:rsidR="00C839DE" w:rsidRPr="00C839DE" w:rsidRDefault="00C839DE" w:rsidP="00C839DE">
      <w:pPr>
        <w:pStyle w:val="afa"/>
        <w:tabs>
          <w:tab w:val="center" w:pos="5103"/>
          <w:tab w:val="left" w:pos="8778"/>
        </w:tabs>
        <w:spacing w:before="120" w:after="480"/>
        <w:ind w:left="1069"/>
        <w:jc w:val="center"/>
        <w:rPr>
          <w:rFonts w:ascii="Times New Roman" w:hAnsi="Times New Roman"/>
          <w:b/>
          <w:sz w:val="24"/>
          <w:szCs w:val="24"/>
        </w:rPr>
      </w:pPr>
      <w:r w:rsidRPr="00C839DE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Сосновского </w:t>
      </w:r>
    </w:p>
    <w:p w14:paraId="578EC2FB" w14:textId="77777777" w:rsidR="00C839DE" w:rsidRPr="00C839DE" w:rsidRDefault="00C839DE" w:rsidP="00C839DE">
      <w:pPr>
        <w:pStyle w:val="afa"/>
        <w:tabs>
          <w:tab w:val="center" w:pos="5103"/>
          <w:tab w:val="left" w:pos="8778"/>
        </w:tabs>
        <w:spacing w:before="120" w:after="480"/>
        <w:ind w:left="1069"/>
        <w:jc w:val="center"/>
        <w:rPr>
          <w:rFonts w:ascii="Times New Roman" w:hAnsi="Times New Roman"/>
          <w:b/>
          <w:sz w:val="24"/>
          <w:szCs w:val="24"/>
        </w:rPr>
      </w:pPr>
      <w:r w:rsidRPr="00C839DE">
        <w:rPr>
          <w:rFonts w:ascii="Times New Roman" w:hAnsi="Times New Roman"/>
          <w:b/>
          <w:sz w:val="24"/>
          <w:szCs w:val="24"/>
        </w:rPr>
        <w:t>сельсовета Бессоновского района Пензенской области от 24.04.2024 года № 58</w:t>
      </w:r>
      <w:r w:rsidRPr="00C839DE">
        <w:rPr>
          <w:rFonts w:ascii="Times New Roman" w:hAnsi="Times New Roman"/>
          <w:sz w:val="24"/>
          <w:szCs w:val="24"/>
        </w:rPr>
        <w:t xml:space="preserve"> «</w:t>
      </w:r>
      <w:r w:rsidRPr="00C839DE">
        <w:rPr>
          <w:rFonts w:ascii="Times New Roman" w:hAnsi="Times New Roman"/>
          <w:b/>
          <w:sz w:val="24"/>
          <w:szCs w:val="24"/>
        </w:rPr>
        <w:t>Об утверждении Плана мероприятий («дорожной карты») по взысканию дебиторской задолженности по платежам в бюджет Сосновского сельсовета Бессоновского района Пензенской области, пеням и штрафам по ним»</w:t>
      </w:r>
    </w:p>
    <w:p w14:paraId="1ADAFC57" w14:textId="77777777" w:rsidR="00C839DE" w:rsidRPr="00362F15" w:rsidRDefault="00C839DE" w:rsidP="00C839DE">
      <w:pPr>
        <w:pStyle w:val="af"/>
        <w:spacing w:before="120"/>
        <w:ind w:firstLine="709"/>
        <w:jc w:val="both"/>
      </w:pPr>
      <w:r w:rsidRPr="00024A72">
        <w:t xml:space="preserve"> </w:t>
      </w:r>
      <w:r w:rsidRPr="00362F15">
        <w:t xml:space="preserve">В целях предотвращения образования просроченной дебиторской задолженности по доходам, а также выполнения обязательства, установленного соглашением о мерах по социально-экономическому развитию и оздоровлению муниципальных финансов </w:t>
      </w:r>
      <w:r>
        <w:t>Соснов</w:t>
      </w:r>
      <w:r w:rsidRPr="00362F15">
        <w:t xml:space="preserve">ского сельсовета Бессоновского района Пензенской области, руководствуясь Уставом сельского поселения </w:t>
      </w:r>
      <w:r>
        <w:t>Соснов</w:t>
      </w:r>
      <w:r w:rsidRPr="00362F15">
        <w:t xml:space="preserve">ский сельсовет муниципального района Бессоновский район Пензенской области, Администрация </w:t>
      </w:r>
      <w:r>
        <w:t>Соснов</w:t>
      </w:r>
      <w:r w:rsidRPr="00362F15">
        <w:t>ского сельсовета Бессоновского района Пензенской области постановляет:</w:t>
      </w:r>
    </w:p>
    <w:p w14:paraId="5E0F5152" w14:textId="77777777" w:rsidR="00C839DE" w:rsidRPr="001E03C0" w:rsidRDefault="00C839DE" w:rsidP="00C839DE">
      <w:pPr>
        <w:widowControl/>
        <w:ind w:firstLine="720"/>
        <w:jc w:val="both"/>
        <w:rPr>
          <w:sz w:val="24"/>
          <w:szCs w:val="24"/>
        </w:rPr>
      </w:pPr>
      <w:r w:rsidRPr="001E03C0">
        <w:rPr>
          <w:sz w:val="24"/>
          <w:szCs w:val="24"/>
        </w:rPr>
        <w:t xml:space="preserve">Внести в постановление администрации </w:t>
      </w:r>
      <w:r>
        <w:rPr>
          <w:sz w:val="24"/>
          <w:szCs w:val="24"/>
        </w:rPr>
        <w:t>Соснов</w:t>
      </w:r>
      <w:r w:rsidRPr="001E03C0">
        <w:rPr>
          <w:sz w:val="24"/>
          <w:szCs w:val="24"/>
        </w:rPr>
        <w:t>ского сельсовета Бессоновского райо</w:t>
      </w:r>
      <w:r>
        <w:rPr>
          <w:sz w:val="24"/>
          <w:szCs w:val="24"/>
        </w:rPr>
        <w:t>на Пензенской области от 24</w:t>
      </w:r>
      <w:r w:rsidRPr="001E03C0">
        <w:rPr>
          <w:sz w:val="24"/>
          <w:szCs w:val="24"/>
        </w:rPr>
        <w:t>.04.202</w:t>
      </w:r>
      <w:r>
        <w:rPr>
          <w:sz w:val="24"/>
          <w:szCs w:val="24"/>
        </w:rPr>
        <w:t>4 г.</w:t>
      </w:r>
      <w:r w:rsidRPr="001E03C0">
        <w:rPr>
          <w:sz w:val="24"/>
          <w:szCs w:val="24"/>
        </w:rPr>
        <w:t xml:space="preserve"> № </w:t>
      </w:r>
      <w:r>
        <w:rPr>
          <w:sz w:val="24"/>
          <w:szCs w:val="24"/>
        </w:rPr>
        <w:t>58</w:t>
      </w:r>
      <w:r w:rsidRPr="001E03C0">
        <w:rPr>
          <w:sz w:val="24"/>
          <w:szCs w:val="24"/>
        </w:rPr>
        <w:t xml:space="preserve"> «Об утверждении Плана мероприятий («дорожной карты») по взысканию дебиторской задолженности по платежам в бюджет </w:t>
      </w:r>
      <w:r>
        <w:rPr>
          <w:sz w:val="24"/>
          <w:szCs w:val="24"/>
        </w:rPr>
        <w:t>Соснов</w:t>
      </w:r>
      <w:r w:rsidRPr="001E03C0">
        <w:rPr>
          <w:sz w:val="24"/>
          <w:szCs w:val="24"/>
        </w:rPr>
        <w:t>ского сельсовета Бессоновского района Пензенской области, пеням и штрафам по ним» (далее - постановление) следующие изменения:</w:t>
      </w:r>
    </w:p>
    <w:p w14:paraId="0CAFAE14" w14:textId="77777777" w:rsidR="00C839DE" w:rsidRPr="001E03C0" w:rsidRDefault="00C839DE" w:rsidP="00C839DE">
      <w:pPr>
        <w:widowControl/>
        <w:ind w:firstLine="720"/>
        <w:jc w:val="both"/>
        <w:rPr>
          <w:sz w:val="24"/>
          <w:szCs w:val="24"/>
        </w:rPr>
      </w:pPr>
      <w:r w:rsidRPr="001E03C0">
        <w:rPr>
          <w:sz w:val="24"/>
          <w:szCs w:val="24"/>
        </w:rPr>
        <w:t>1.1 Пункт 2 постановления изложить в следующей редакции:</w:t>
      </w:r>
    </w:p>
    <w:p w14:paraId="4AB5EF56" w14:textId="77777777" w:rsidR="00C839DE" w:rsidRPr="001E03C0" w:rsidRDefault="00C839DE" w:rsidP="00C839DE">
      <w:pPr>
        <w:widowControl/>
        <w:ind w:firstLine="720"/>
        <w:jc w:val="both"/>
        <w:rPr>
          <w:sz w:val="24"/>
          <w:szCs w:val="24"/>
        </w:rPr>
      </w:pPr>
      <w:r w:rsidRPr="001E03C0">
        <w:rPr>
          <w:sz w:val="24"/>
          <w:szCs w:val="24"/>
        </w:rPr>
        <w:t>«</w:t>
      </w:r>
    </w:p>
    <w:p w14:paraId="40AB8751" w14:textId="77777777" w:rsidR="00C839DE" w:rsidRPr="00027FCE" w:rsidRDefault="00C839DE" w:rsidP="00C839DE">
      <w:pPr>
        <w:widowControl/>
        <w:ind w:firstLine="720"/>
        <w:jc w:val="both"/>
        <w:rPr>
          <w:sz w:val="24"/>
          <w:szCs w:val="24"/>
        </w:rPr>
      </w:pPr>
      <w:r w:rsidRPr="001E03C0">
        <w:rPr>
          <w:sz w:val="24"/>
          <w:szCs w:val="24"/>
        </w:rPr>
        <w:t xml:space="preserve">2. </w:t>
      </w:r>
      <w:r w:rsidRPr="00027FCE">
        <w:rPr>
          <w:sz w:val="24"/>
          <w:szCs w:val="24"/>
        </w:rPr>
        <w:t xml:space="preserve">представлять в Финансовое управление администрации Бессоновского района Пензенской области информацию о суммах просроченной дебиторской задолженности, рассроченных и отсроченных платежей по доходам, подлежащим зачислению в бюджет </w:t>
      </w:r>
      <w:r>
        <w:rPr>
          <w:sz w:val="24"/>
          <w:szCs w:val="24"/>
        </w:rPr>
        <w:t xml:space="preserve">Сосновского сельсовета </w:t>
      </w:r>
      <w:r w:rsidRPr="00027FCE">
        <w:rPr>
          <w:sz w:val="24"/>
          <w:szCs w:val="24"/>
        </w:rPr>
        <w:t>Бессоновского района, по форме согласно приложению №1 к Плану и отчет о результатах реализации мероприятий Плана по форме согласно приложению №2 к Плану в следующие сроки:</w:t>
      </w:r>
    </w:p>
    <w:p w14:paraId="0F72F66F" w14:textId="77777777" w:rsidR="00C839DE" w:rsidRPr="00027FCE" w:rsidRDefault="00C839DE" w:rsidP="00C839DE">
      <w:pPr>
        <w:widowControl/>
        <w:ind w:firstLine="720"/>
        <w:jc w:val="both"/>
        <w:rPr>
          <w:sz w:val="24"/>
          <w:szCs w:val="24"/>
        </w:rPr>
      </w:pPr>
      <w:r w:rsidRPr="00027FCE">
        <w:rPr>
          <w:sz w:val="24"/>
          <w:szCs w:val="24"/>
        </w:rPr>
        <w:t>за первое полугодие, девять месяцев – до 10 числа месяца, следующего за отчетным периодом;</w:t>
      </w:r>
    </w:p>
    <w:p w14:paraId="4864C928" w14:textId="77777777" w:rsidR="00C839DE" w:rsidRPr="00027FCE" w:rsidRDefault="00C839DE" w:rsidP="00C839DE">
      <w:pPr>
        <w:widowControl/>
        <w:ind w:firstLine="720"/>
        <w:jc w:val="both"/>
        <w:rPr>
          <w:sz w:val="24"/>
          <w:szCs w:val="24"/>
        </w:rPr>
      </w:pPr>
      <w:r w:rsidRPr="00027FCE">
        <w:rPr>
          <w:sz w:val="24"/>
          <w:szCs w:val="24"/>
        </w:rPr>
        <w:t>за отчетный год – не позднее 31 января года, следующим за отчетным го</w:t>
      </w:r>
      <w:r>
        <w:rPr>
          <w:sz w:val="24"/>
          <w:szCs w:val="24"/>
        </w:rPr>
        <w:t>дом</w:t>
      </w:r>
      <w:r w:rsidRPr="00027FCE">
        <w:rPr>
          <w:sz w:val="24"/>
          <w:szCs w:val="24"/>
        </w:rPr>
        <w:t>.</w:t>
      </w:r>
    </w:p>
    <w:p w14:paraId="5D85CC49" w14:textId="77777777" w:rsidR="00C839DE" w:rsidRPr="001E03C0" w:rsidRDefault="00C839DE" w:rsidP="00C839DE">
      <w:pPr>
        <w:widowControl/>
        <w:ind w:firstLine="720"/>
        <w:jc w:val="both"/>
        <w:rPr>
          <w:sz w:val="24"/>
          <w:szCs w:val="24"/>
        </w:rPr>
      </w:pPr>
    </w:p>
    <w:p w14:paraId="70FAF4AB" w14:textId="77777777" w:rsidR="00C839DE" w:rsidRPr="001E03C0" w:rsidRDefault="00C839DE" w:rsidP="00C839DE">
      <w:pPr>
        <w:widowControl/>
        <w:ind w:firstLine="720"/>
        <w:jc w:val="both"/>
        <w:rPr>
          <w:sz w:val="24"/>
          <w:szCs w:val="24"/>
        </w:rPr>
      </w:pPr>
      <w:r w:rsidRPr="001E03C0">
        <w:rPr>
          <w:sz w:val="24"/>
          <w:szCs w:val="24"/>
        </w:rPr>
        <w:t>».</w:t>
      </w:r>
    </w:p>
    <w:p w14:paraId="66893064" w14:textId="77777777" w:rsidR="00C839DE" w:rsidRPr="001E03C0" w:rsidRDefault="00C839DE" w:rsidP="00C839DE">
      <w:pPr>
        <w:widowControl/>
        <w:ind w:firstLine="720"/>
        <w:jc w:val="both"/>
        <w:rPr>
          <w:sz w:val="24"/>
          <w:szCs w:val="24"/>
        </w:rPr>
      </w:pPr>
      <w:r w:rsidRPr="001E03C0">
        <w:rPr>
          <w:sz w:val="24"/>
          <w:szCs w:val="24"/>
        </w:rPr>
        <w:lastRenderedPageBreak/>
        <w:t xml:space="preserve">1.2 План мероприятий («дорожная карта») по взысканию дебиторской задолженности по платежам в бюджет </w:t>
      </w:r>
      <w:r>
        <w:rPr>
          <w:sz w:val="24"/>
          <w:szCs w:val="24"/>
        </w:rPr>
        <w:t xml:space="preserve">Сосновского сельсовета </w:t>
      </w:r>
      <w:r w:rsidRPr="001E03C0">
        <w:rPr>
          <w:sz w:val="24"/>
          <w:szCs w:val="24"/>
        </w:rPr>
        <w:t>Бессоновского района Пензенской области, пеням и штрафам по ним изложить в ново</w:t>
      </w:r>
      <w:r>
        <w:rPr>
          <w:sz w:val="24"/>
          <w:szCs w:val="24"/>
        </w:rPr>
        <w:t>й редакции согласно приложению.</w:t>
      </w:r>
      <w:r w:rsidRPr="001E03C0">
        <w:rPr>
          <w:sz w:val="24"/>
          <w:szCs w:val="24"/>
        </w:rPr>
        <w:t xml:space="preserve">               </w:t>
      </w:r>
    </w:p>
    <w:p w14:paraId="3812584D" w14:textId="77777777" w:rsidR="00C839DE" w:rsidRPr="001E03C0" w:rsidRDefault="00C839DE" w:rsidP="00C839DE">
      <w:pPr>
        <w:widowControl/>
        <w:ind w:firstLine="720"/>
        <w:jc w:val="both"/>
        <w:rPr>
          <w:sz w:val="24"/>
          <w:szCs w:val="24"/>
        </w:rPr>
      </w:pPr>
      <w:r w:rsidRPr="001E03C0">
        <w:rPr>
          <w:sz w:val="24"/>
          <w:szCs w:val="24"/>
        </w:rPr>
        <w:t>3. Настоящее постановление опубликовать в информационном бюллетене «Сельск</w:t>
      </w:r>
      <w:r>
        <w:rPr>
          <w:sz w:val="24"/>
          <w:szCs w:val="24"/>
        </w:rPr>
        <w:t>ие ведомости»</w:t>
      </w:r>
      <w:r w:rsidRPr="001E03C0">
        <w:rPr>
          <w:sz w:val="24"/>
          <w:szCs w:val="24"/>
        </w:rPr>
        <w:t xml:space="preserve"> и разместить (опубликовать) на официальном сайте администрации Бессоновского района в информационно-телекоммуникационной сети «Интернет».</w:t>
      </w:r>
    </w:p>
    <w:p w14:paraId="32D251FF" w14:textId="77777777" w:rsidR="00C839DE" w:rsidRPr="001E03C0" w:rsidRDefault="00C839DE" w:rsidP="00C839DE">
      <w:pPr>
        <w:widowControl/>
        <w:ind w:firstLine="720"/>
        <w:jc w:val="both"/>
        <w:rPr>
          <w:sz w:val="24"/>
          <w:szCs w:val="24"/>
        </w:rPr>
      </w:pPr>
      <w:r w:rsidRPr="001E03C0">
        <w:rPr>
          <w:sz w:val="24"/>
          <w:szCs w:val="24"/>
        </w:rPr>
        <w:t>4. Настоящее постановление вступает в силу на следующий день после дня его официального опубликования.</w:t>
      </w:r>
    </w:p>
    <w:p w14:paraId="49A07D2D" w14:textId="77777777" w:rsidR="00C839DE" w:rsidRDefault="00C839DE" w:rsidP="00C839DE">
      <w:pPr>
        <w:pStyle w:val="af"/>
        <w:spacing w:before="120"/>
        <w:ind w:firstLine="709"/>
        <w:jc w:val="both"/>
      </w:pPr>
      <w:r w:rsidRPr="00362F15">
        <w:t>5. Контроль исполнения настоящего постановления оставляю за собой.</w:t>
      </w:r>
    </w:p>
    <w:p w14:paraId="2CEF0383" w14:textId="77777777" w:rsidR="00C839DE" w:rsidRDefault="00C839DE" w:rsidP="00C839DE">
      <w:pPr>
        <w:pStyle w:val="af"/>
        <w:spacing w:before="120"/>
        <w:ind w:firstLine="709"/>
        <w:jc w:val="both"/>
      </w:pPr>
    </w:p>
    <w:p w14:paraId="68667C19" w14:textId="77777777" w:rsidR="00C839DE" w:rsidRDefault="00C839DE" w:rsidP="00C839DE">
      <w:pPr>
        <w:pStyle w:val="af"/>
        <w:spacing w:before="120"/>
        <w:ind w:firstLine="709"/>
        <w:jc w:val="both"/>
      </w:pPr>
    </w:p>
    <w:p w14:paraId="3EB3BE2C" w14:textId="77777777" w:rsidR="00C839DE" w:rsidRDefault="00C839DE" w:rsidP="00C839DE">
      <w:pPr>
        <w:pStyle w:val="af"/>
        <w:spacing w:before="120"/>
        <w:ind w:firstLine="709"/>
        <w:jc w:val="both"/>
      </w:pPr>
    </w:p>
    <w:p w14:paraId="109377D4" w14:textId="77777777" w:rsidR="00C839DE" w:rsidRDefault="00C839DE" w:rsidP="00C839DE">
      <w:pPr>
        <w:pStyle w:val="af"/>
        <w:spacing w:before="120"/>
        <w:ind w:firstLine="709"/>
        <w:jc w:val="both"/>
      </w:pPr>
    </w:p>
    <w:p w14:paraId="0468AB54" w14:textId="77777777" w:rsidR="00C839DE" w:rsidRDefault="00C839DE" w:rsidP="00C839DE">
      <w:pPr>
        <w:pStyle w:val="af"/>
        <w:spacing w:before="120"/>
        <w:ind w:firstLine="709"/>
        <w:jc w:val="both"/>
      </w:pPr>
    </w:p>
    <w:p w14:paraId="3E81688B" w14:textId="77777777" w:rsidR="00C839DE" w:rsidRPr="00DC0F17" w:rsidRDefault="00C839DE" w:rsidP="00C839DE">
      <w:pPr>
        <w:pStyle w:val="af"/>
        <w:spacing w:before="120"/>
        <w:ind w:firstLine="709"/>
        <w:jc w:val="both"/>
      </w:pPr>
    </w:p>
    <w:p w14:paraId="05946ABA" w14:textId="77777777" w:rsidR="00C839DE" w:rsidRPr="00DC0F17" w:rsidRDefault="00C839DE" w:rsidP="00C839DE">
      <w:pPr>
        <w:ind w:right="57"/>
        <w:rPr>
          <w:sz w:val="24"/>
          <w:szCs w:val="24"/>
        </w:rPr>
      </w:pPr>
      <w:r>
        <w:rPr>
          <w:sz w:val="24"/>
          <w:szCs w:val="24"/>
        </w:rPr>
        <w:t>Г</w:t>
      </w:r>
      <w:r w:rsidRPr="00DC0F17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Pr="00DC0F17">
        <w:rPr>
          <w:sz w:val="24"/>
          <w:szCs w:val="24"/>
        </w:rPr>
        <w:t xml:space="preserve"> администрации</w:t>
      </w:r>
    </w:p>
    <w:p w14:paraId="29CF06F6" w14:textId="77777777" w:rsidR="00C839DE" w:rsidRPr="00DC0F17" w:rsidRDefault="00C839DE" w:rsidP="00C839DE">
      <w:pPr>
        <w:ind w:right="57"/>
        <w:jc w:val="both"/>
        <w:rPr>
          <w:sz w:val="24"/>
          <w:szCs w:val="24"/>
        </w:rPr>
      </w:pPr>
      <w:r>
        <w:rPr>
          <w:sz w:val="24"/>
          <w:szCs w:val="24"/>
        </w:rPr>
        <w:t>Сосно</w:t>
      </w:r>
      <w:r w:rsidRPr="00DC0F17">
        <w:rPr>
          <w:sz w:val="24"/>
          <w:szCs w:val="24"/>
        </w:rPr>
        <w:t>вского сельсовета</w:t>
      </w:r>
    </w:p>
    <w:p w14:paraId="064AD759" w14:textId="77777777" w:rsidR="00C839DE" w:rsidRPr="00DC0F17" w:rsidRDefault="00C839DE" w:rsidP="00C839DE">
      <w:pPr>
        <w:ind w:right="57"/>
        <w:jc w:val="both"/>
        <w:rPr>
          <w:sz w:val="24"/>
          <w:szCs w:val="24"/>
        </w:rPr>
      </w:pPr>
      <w:r w:rsidRPr="00DC0F17">
        <w:rPr>
          <w:sz w:val="24"/>
          <w:szCs w:val="24"/>
        </w:rPr>
        <w:t xml:space="preserve">Бессоновского района </w:t>
      </w:r>
    </w:p>
    <w:p w14:paraId="00342BDB" w14:textId="77777777" w:rsidR="00C839DE" w:rsidRDefault="00C839DE" w:rsidP="00C839DE">
      <w:pPr>
        <w:ind w:right="57"/>
        <w:jc w:val="both"/>
        <w:rPr>
          <w:sz w:val="28"/>
          <w:szCs w:val="28"/>
        </w:rPr>
      </w:pPr>
      <w:r w:rsidRPr="00DC0F17">
        <w:rPr>
          <w:sz w:val="24"/>
          <w:szCs w:val="24"/>
        </w:rPr>
        <w:t xml:space="preserve">Пензенской области                                                                     </w:t>
      </w:r>
      <w:r>
        <w:rPr>
          <w:sz w:val="24"/>
          <w:szCs w:val="24"/>
        </w:rPr>
        <w:t xml:space="preserve">         С.И. Терешкин</w:t>
      </w:r>
    </w:p>
    <w:p w14:paraId="6C831EB6" w14:textId="77777777" w:rsidR="00C839DE" w:rsidRDefault="00C839DE" w:rsidP="00C839DE">
      <w:pPr>
        <w:ind w:right="57"/>
        <w:jc w:val="both"/>
        <w:rPr>
          <w:sz w:val="28"/>
          <w:szCs w:val="28"/>
        </w:rPr>
        <w:sectPr w:rsidR="00C839DE" w:rsidSect="000459CC">
          <w:pgSz w:w="11906" w:h="16838"/>
          <w:pgMar w:top="851" w:right="851" w:bottom="567" w:left="1418" w:header="709" w:footer="709" w:gutter="0"/>
          <w:cols w:space="708"/>
          <w:docGrid w:linePitch="360"/>
        </w:sectPr>
      </w:pPr>
    </w:p>
    <w:p w14:paraId="7D3E281F" w14:textId="77777777" w:rsidR="00C839DE" w:rsidRPr="005110A5" w:rsidRDefault="00C839DE" w:rsidP="00C839DE">
      <w:pPr>
        <w:spacing w:line="228" w:lineRule="auto"/>
        <w:ind w:left="10490"/>
        <w:outlineLvl w:val="0"/>
      </w:pPr>
      <w:r w:rsidRPr="005110A5">
        <w:lastRenderedPageBreak/>
        <w:br/>
      </w:r>
      <w:r>
        <w:t xml:space="preserve">                             </w:t>
      </w:r>
      <w:r w:rsidRPr="005110A5">
        <w:t>УТВЕРЖДЕН</w:t>
      </w:r>
    </w:p>
    <w:p w14:paraId="54962D2A" w14:textId="77777777" w:rsidR="00C839DE" w:rsidRDefault="00C839DE" w:rsidP="00C839DE">
      <w:pPr>
        <w:spacing w:line="228" w:lineRule="auto"/>
        <w:jc w:val="right"/>
      </w:pPr>
      <w:r>
        <w:t xml:space="preserve">                    </w:t>
      </w:r>
      <w:r w:rsidRPr="005110A5">
        <w:t xml:space="preserve">Постановлением администрации </w:t>
      </w:r>
      <w:r>
        <w:t>Сосно</w:t>
      </w:r>
      <w:r w:rsidRPr="005110A5">
        <w:t>вского</w:t>
      </w:r>
      <w:r>
        <w:t xml:space="preserve"> </w:t>
      </w:r>
      <w:r w:rsidRPr="005110A5">
        <w:t>сельсовета</w:t>
      </w:r>
    </w:p>
    <w:p w14:paraId="204F807F" w14:textId="77777777" w:rsidR="00C839DE" w:rsidRDefault="00C839DE" w:rsidP="00C839DE">
      <w:pPr>
        <w:spacing w:line="228" w:lineRule="auto"/>
        <w:jc w:val="right"/>
      </w:pPr>
      <w:r w:rsidRPr="005110A5">
        <w:t xml:space="preserve"> Бессоновского района </w:t>
      </w:r>
      <w:r>
        <w:t>Пензенской области</w:t>
      </w:r>
    </w:p>
    <w:p w14:paraId="2501529E" w14:textId="77777777" w:rsidR="00C839DE" w:rsidRPr="005110A5" w:rsidRDefault="00C839DE" w:rsidP="00C839DE">
      <w:pPr>
        <w:spacing w:line="228" w:lineRule="auto"/>
        <w:ind w:left="10490"/>
        <w:jc w:val="center"/>
      </w:pPr>
      <w:r w:rsidRPr="005110A5">
        <w:t xml:space="preserve">от   </w:t>
      </w:r>
      <w:r>
        <w:t xml:space="preserve">07 мая 2026 года </w:t>
      </w:r>
      <w:r w:rsidRPr="005110A5">
        <w:t xml:space="preserve">№ </w:t>
      </w:r>
      <w:r>
        <w:t>97</w:t>
      </w:r>
    </w:p>
    <w:p w14:paraId="3ECB4001" w14:textId="77777777" w:rsidR="00C839DE" w:rsidRPr="004C4B83" w:rsidRDefault="00C839DE" w:rsidP="00C839DE">
      <w:pPr>
        <w:spacing w:line="228" w:lineRule="auto"/>
        <w:jc w:val="right"/>
        <w:rPr>
          <w:sz w:val="24"/>
          <w:szCs w:val="24"/>
        </w:rPr>
      </w:pPr>
    </w:p>
    <w:p w14:paraId="16634094" w14:textId="77777777" w:rsidR="00C839DE" w:rsidRPr="00024A72" w:rsidRDefault="00C839DE" w:rsidP="00C839DE">
      <w:pPr>
        <w:widowControl/>
        <w:jc w:val="center"/>
        <w:rPr>
          <w:b/>
          <w:sz w:val="24"/>
          <w:szCs w:val="24"/>
        </w:rPr>
      </w:pPr>
      <w:r w:rsidRPr="00024A72">
        <w:rPr>
          <w:b/>
          <w:sz w:val="24"/>
          <w:szCs w:val="24"/>
        </w:rPr>
        <w:t>ПЛАН</w:t>
      </w:r>
    </w:p>
    <w:p w14:paraId="78B13BEA" w14:textId="77777777" w:rsidR="00C839DE" w:rsidRPr="00024A72" w:rsidRDefault="00C839DE" w:rsidP="00C839DE">
      <w:pPr>
        <w:pStyle w:val="1"/>
        <w:jc w:val="center"/>
        <w:rPr>
          <w:rFonts w:ascii="Times New Roman" w:hAnsi="Times New Roman"/>
          <w:b w:val="0"/>
          <w:sz w:val="24"/>
          <w:szCs w:val="24"/>
        </w:rPr>
      </w:pPr>
      <w:r w:rsidRPr="00024A72">
        <w:rPr>
          <w:rFonts w:ascii="Times New Roman" w:hAnsi="Times New Roman"/>
          <w:b w:val="0"/>
          <w:sz w:val="24"/>
          <w:szCs w:val="24"/>
        </w:rPr>
        <w:t xml:space="preserve">мероприятий («дорожная карта») по взысканию дебиторской задолженности по платежам в бюджет </w:t>
      </w:r>
      <w:r>
        <w:rPr>
          <w:rFonts w:ascii="Times New Roman" w:hAnsi="Times New Roman"/>
          <w:b w:val="0"/>
          <w:sz w:val="24"/>
          <w:szCs w:val="24"/>
        </w:rPr>
        <w:t xml:space="preserve">Сосновского сельсовета </w:t>
      </w:r>
      <w:r w:rsidRPr="00024A72">
        <w:rPr>
          <w:rFonts w:ascii="Times New Roman" w:hAnsi="Times New Roman"/>
          <w:b w:val="0"/>
          <w:sz w:val="24"/>
          <w:szCs w:val="24"/>
        </w:rPr>
        <w:t>Бессоновского района Пензенской области, пеням и штрафам по ним</w:t>
      </w:r>
    </w:p>
    <w:p w14:paraId="42546B28" w14:textId="77777777" w:rsidR="00C839DE" w:rsidRPr="00024A72" w:rsidRDefault="00C839DE" w:rsidP="00C839DE">
      <w:pPr>
        <w:widowControl/>
        <w:jc w:val="center"/>
        <w:rPr>
          <w:b/>
          <w:sz w:val="24"/>
          <w:szCs w:val="24"/>
        </w:rPr>
      </w:pPr>
    </w:p>
    <w:tbl>
      <w:tblPr>
        <w:tblW w:w="5287" w:type="pct"/>
        <w:tblInd w:w="-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0"/>
        <w:gridCol w:w="6651"/>
        <w:gridCol w:w="2454"/>
        <w:gridCol w:w="5050"/>
      </w:tblGrid>
      <w:tr w:rsidR="00C839DE" w:rsidRPr="00024A72" w14:paraId="579971D2" w14:textId="77777777" w:rsidTr="008034F9">
        <w:trPr>
          <w:trHeight w:val="253"/>
        </w:trPr>
        <w:tc>
          <w:tcPr>
            <w:tcW w:w="403" w:type="pct"/>
            <w:shd w:val="clear" w:color="auto" w:fill="auto"/>
          </w:tcPr>
          <w:p w14:paraId="3B9FADC8" w14:textId="77777777" w:rsidR="00C839DE" w:rsidRPr="00024A72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 xml:space="preserve">№ </w:t>
            </w:r>
          </w:p>
          <w:p w14:paraId="77DA99BC" w14:textId="77777777" w:rsidR="00C839DE" w:rsidRPr="00024A72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2160" w:type="pct"/>
            <w:shd w:val="clear" w:color="auto" w:fill="auto"/>
          </w:tcPr>
          <w:p w14:paraId="1848B776" w14:textId="77777777" w:rsidR="00C839DE" w:rsidRPr="00024A72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97" w:type="pct"/>
            <w:shd w:val="clear" w:color="auto" w:fill="auto"/>
          </w:tcPr>
          <w:p w14:paraId="38B2EE94" w14:textId="77777777" w:rsidR="00C839DE" w:rsidRPr="00024A72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Срок выполнения</w:t>
            </w:r>
          </w:p>
        </w:tc>
        <w:tc>
          <w:tcPr>
            <w:tcW w:w="1640" w:type="pct"/>
            <w:shd w:val="clear" w:color="auto" w:fill="auto"/>
          </w:tcPr>
          <w:p w14:paraId="43776CE5" w14:textId="77777777" w:rsidR="00C839DE" w:rsidRPr="00024A72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Исполнитель</w:t>
            </w:r>
          </w:p>
        </w:tc>
      </w:tr>
    </w:tbl>
    <w:p w14:paraId="34B05CF5" w14:textId="77777777" w:rsidR="00C839DE" w:rsidRPr="00024A72" w:rsidRDefault="00C839DE" w:rsidP="00C839DE">
      <w:pPr>
        <w:rPr>
          <w:vanish/>
          <w:sz w:val="24"/>
          <w:szCs w:val="24"/>
        </w:rPr>
      </w:pPr>
    </w:p>
    <w:tbl>
      <w:tblPr>
        <w:tblW w:w="5288" w:type="pct"/>
        <w:tblInd w:w="-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1"/>
        <w:gridCol w:w="6652"/>
        <w:gridCol w:w="2445"/>
        <w:gridCol w:w="5060"/>
      </w:tblGrid>
      <w:tr w:rsidR="00C839DE" w:rsidRPr="00024A72" w14:paraId="0058AE46" w14:textId="77777777" w:rsidTr="008034F9">
        <w:trPr>
          <w:tblHeader/>
        </w:trPr>
        <w:tc>
          <w:tcPr>
            <w:tcW w:w="403" w:type="pct"/>
            <w:shd w:val="clear" w:color="auto" w:fill="auto"/>
          </w:tcPr>
          <w:p w14:paraId="6CEAEA68" w14:textId="77777777" w:rsidR="00C839DE" w:rsidRPr="00024A72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160" w:type="pct"/>
            <w:shd w:val="clear" w:color="auto" w:fill="auto"/>
          </w:tcPr>
          <w:p w14:paraId="0B2F9BF5" w14:textId="77777777" w:rsidR="00C839DE" w:rsidRPr="00024A72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94" w:type="pct"/>
            <w:shd w:val="clear" w:color="auto" w:fill="auto"/>
          </w:tcPr>
          <w:p w14:paraId="3C7EC95D" w14:textId="77777777" w:rsidR="00C839DE" w:rsidRPr="00024A72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643" w:type="pct"/>
            <w:shd w:val="clear" w:color="auto" w:fill="auto"/>
          </w:tcPr>
          <w:p w14:paraId="66FFD9F0" w14:textId="77777777" w:rsidR="00C839DE" w:rsidRPr="00024A72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4</w:t>
            </w:r>
          </w:p>
        </w:tc>
      </w:tr>
      <w:tr w:rsidR="00C839DE" w:rsidRPr="00024A72" w14:paraId="727C9357" w14:textId="77777777" w:rsidTr="008034F9">
        <w:tc>
          <w:tcPr>
            <w:tcW w:w="5000" w:type="pct"/>
            <w:gridSpan w:val="4"/>
            <w:shd w:val="clear" w:color="auto" w:fill="auto"/>
          </w:tcPr>
          <w:p w14:paraId="65225DFD" w14:textId="77777777" w:rsidR="00C839DE" w:rsidRPr="006C1F76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6C1F76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6C1F76">
              <w:rPr>
                <w:b/>
                <w:bCs/>
                <w:sz w:val="24"/>
                <w:szCs w:val="24"/>
              </w:rPr>
              <w:t xml:space="preserve">. Анализ состояния дебиторской задолженности по платежам в бюджет Сосновского сельсовета Бессоновского района Пензенской области, пеням и штрафам по ним, </w:t>
            </w:r>
            <w:r w:rsidRPr="006C1F76">
              <w:rPr>
                <w:b/>
                <w:sz w:val="24"/>
                <w:szCs w:val="24"/>
              </w:rPr>
              <w:t>выявление факторов, влияющих на образование просроченной дебиторской задолженности по доходам</w:t>
            </w:r>
          </w:p>
        </w:tc>
      </w:tr>
      <w:tr w:rsidR="00C839DE" w:rsidRPr="00024A72" w14:paraId="55BB78ED" w14:textId="77777777" w:rsidTr="008034F9">
        <w:tc>
          <w:tcPr>
            <w:tcW w:w="403" w:type="pct"/>
            <w:shd w:val="clear" w:color="auto" w:fill="auto"/>
          </w:tcPr>
          <w:p w14:paraId="302D766E" w14:textId="77777777" w:rsidR="00C839DE" w:rsidRPr="006C1F76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1.1</w:t>
            </w:r>
          </w:p>
        </w:tc>
        <w:tc>
          <w:tcPr>
            <w:tcW w:w="2160" w:type="pct"/>
            <w:shd w:val="clear" w:color="auto" w:fill="auto"/>
          </w:tcPr>
          <w:p w14:paraId="5B251D52" w14:textId="77777777" w:rsidR="00C839DE" w:rsidRPr="006C1F76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 xml:space="preserve">Инвентаризация дебиторской задолженности, </w:t>
            </w: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br/>
              <w:t>в том числе в целях:</w:t>
            </w:r>
          </w:p>
          <w:p w14:paraId="39E2B7F1" w14:textId="77777777" w:rsidR="00C839DE" w:rsidRPr="006C1F76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- определения достоверности показателей в регистрах бухгалтерского учета;</w:t>
            </w:r>
          </w:p>
          <w:p w14:paraId="49B77AA2" w14:textId="77777777" w:rsidR="00C839DE" w:rsidRPr="006C1F76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- выявления просроченной задолженности;</w:t>
            </w:r>
          </w:p>
          <w:p w14:paraId="1EE869C7" w14:textId="77777777" w:rsidR="00C839DE" w:rsidRPr="006C1F76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- признания дебиторской задолженности сомнительной, безнадежной к взысканию</w:t>
            </w:r>
          </w:p>
        </w:tc>
        <w:tc>
          <w:tcPr>
            <w:tcW w:w="794" w:type="pct"/>
            <w:shd w:val="clear" w:color="auto" w:fill="auto"/>
          </w:tcPr>
          <w:p w14:paraId="552EB15D" w14:textId="77777777" w:rsidR="00C839DE" w:rsidRPr="006C1F76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ежегодно</w:t>
            </w:r>
          </w:p>
        </w:tc>
        <w:tc>
          <w:tcPr>
            <w:tcW w:w="1643" w:type="pct"/>
            <w:shd w:val="clear" w:color="auto" w:fill="auto"/>
          </w:tcPr>
          <w:p w14:paraId="7B570DDB" w14:textId="77777777" w:rsidR="00C839DE" w:rsidRDefault="00C839DE" w:rsidP="008034F9">
            <w:pPr>
              <w:jc w:val="center"/>
            </w:pPr>
            <w:r w:rsidRPr="00FF4AED"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C839DE" w:rsidRPr="00024A72" w14:paraId="6B72CA00" w14:textId="77777777" w:rsidTr="008034F9">
        <w:tc>
          <w:tcPr>
            <w:tcW w:w="403" w:type="pct"/>
            <w:shd w:val="clear" w:color="auto" w:fill="auto"/>
          </w:tcPr>
          <w:p w14:paraId="141B0B5F" w14:textId="77777777" w:rsidR="00C839DE" w:rsidRPr="006C1F76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1.2</w:t>
            </w:r>
          </w:p>
        </w:tc>
        <w:tc>
          <w:tcPr>
            <w:tcW w:w="2160" w:type="pct"/>
            <w:shd w:val="clear" w:color="auto" w:fill="auto"/>
          </w:tcPr>
          <w:p w14:paraId="6C8FE4DF" w14:textId="77777777" w:rsidR="00C839DE" w:rsidRPr="006C1F76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 xml:space="preserve">Анализ просроченной дебиторской задолженности, </w:t>
            </w: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br/>
              <w:t>в том числе:</w:t>
            </w:r>
          </w:p>
          <w:p w14:paraId="674C230A" w14:textId="77777777" w:rsidR="00C839DE" w:rsidRPr="006C1F76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 xml:space="preserve">- выявление сумм задолженности с истекающими сроками исковой давности в целях проведения необходимой работы по ее взысканию </w:t>
            </w:r>
          </w:p>
          <w:p w14:paraId="6EE9235A" w14:textId="77777777" w:rsidR="00C839DE" w:rsidRPr="006C1F76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кратчайшие сроки;</w:t>
            </w:r>
          </w:p>
          <w:p w14:paraId="00FE230B" w14:textId="77777777" w:rsidR="00C839DE" w:rsidRPr="006C1F76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 xml:space="preserve">- выявление причин ее образования, принятие мер </w:t>
            </w: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br/>
              <w:t>по предупреждению в дальнейшем влияния установленных факторов на возникновение или рост задолженности, в том числе путем проведения индивидуальной работы с плательщиками, нарушающими финансовую дисциплину</w:t>
            </w:r>
          </w:p>
          <w:p w14:paraId="30930D7A" w14:textId="77777777" w:rsidR="00C839DE" w:rsidRPr="006C1F76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794" w:type="pct"/>
            <w:shd w:val="clear" w:color="auto" w:fill="auto"/>
          </w:tcPr>
          <w:p w14:paraId="1478C8CE" w14:textId="77777777" w:rsidR="00C839DE" w:rsidRPr="006C1F76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78BC50C0" w14:textId="77777777" w:rsidR="00C839DE" w:rsidRDefault="00C839DE" w:rsidP="008034F9">
            <w:pPr>
              <w:jc w:val="center"/>
            </w:pPr>
            <w:r w:rsidRPr="00FF4AED"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C839DE" w:rsidRPr="00024A72" w14:paraId="76894434" w14:textId="77777777" w:rsidTr="008034F9">
        <w:tc>
          <w:tcPr>
            <w:tcW w:w="403" w:type="pct"/>
            <w:shd w:val="clear" w:color="auto" w:fill="auto"/>
          </w:tcPr>
          <w:p w14:paraId="2DBC47FB" w14:textId="77777777" w:rsidR="00C839DE" w:rsidRPr="006C1F76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1</w:t>
            </w:r>
            <w:r w:rsidRPr="006C1F76">
              <w:rPr>
                <w:rFonts w:ascii="Times New Roman CYR" w:hAnsi="Times New Roman CYR"/>
                <w:bCs/>
                <w:sz w:val="24"/>
                <w:szCs w:val="24"/>
                <w:lang w:val="en-US"/>
              </w:rPr>
              <w:t>.3</w:t>
            </w:r>
          </w:p>
        </w:tc>
        <w:tc>
          <w:tcPr>
            <w:tcW w:w="2160" w:type="pct"/>
            <w:shd w:val="clear" w:color="auto" w:fill="auto"/>
          </w:tcPr>
          <w:p w14:paraId="2B2223E7" w14:textId="77777777" w:rsidR="00C839DE" w:rsidRPr="006C1F76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Принятие решения о признании безнадежной к взысканию задолженности по платежам в бюджет Сосновского сельсовета Бессоновского района и о ее списании (восстановлении) в соответствии со статьей 47.2 Бюджетного кодекса Российской Федерации</w:t>
            </w:r>
          </w:p>
        </w:tc>
        <w:tc>
          <w:tcPr>
            <w:tcW w:w="794" w:type="pct"/>
            <w:shd w:val="clear" w:color="auto" w:fill="auto"/>
          </w:tcPr>
          <w:p w14:paraId="57C825D7" w14:textId="77777777" w:rsidR="00C839DE" w:rsidRPr="006C1F76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3460898A" w14:textId="77777777" w:rsidR="00C839DE" w:rsidRPr="00027FCE" w:rsidRDefault="00C839DE" w:rsidP="00803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C839DE" w:rsidRPr="00024A72" w14:paraId="65CCCFAC" w14:textId="77777777" w:rsidTr="008034F9">
        <w:tc>
          <w:tcPr>
            <w:tcW w:w="403" w:type="pct"/>
            <w:shd w:val="clear" w:color="auto" w:fill="auto"/>
          </w:tcPr>
          <w:p w14:paraId="0B0A6D43" w14:textId="77777777" w:rsidR="00C839DE" w:rsidRPr="006C1F76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lastRenderedPageBreak/>
              <w:t>1.4</w:t>
            </w:r>
          </w:p>
        </w:tc>
        <w:tc>
          <w:tcPr>
            <w:tcW w:w="2160" w:type="pct"/>
            <w:shd w:val="clear" w:color="auto" w:fill="auto"/>
          </w:tcPr>
          <w:p w14:paraId="2A0E6C3F" w14:textId="77777777" w:rsidR="00C839DE" w:rsidRPr="006C1F76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Признание задолженности сомнительной и отнесение ее на забалансовый учет (задолженность неплатежеспособных дебиторов) для наблюдения за возможностью ее взыскания, в том числе в случае изменения имущественного положения должника</w:t>
            </w:r>
          </w:p>
        </w:tc>
        <w:tc>
          <w:tcPr>
            <w:tcW w:w="794" w:type="pct"/>
            <w:shd w:val="clear" w:color="auto" w:fill="auto"/>
          </w:tcPr>
          <w:p w14:paraId="065B7C9D" w14:textId="77777777" w:rsidR="00C839DE" w:rsidRPr="006C1F76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7EC850B3" w14:textId="77777777" w:rsidR="00C839DE" w:rsidRPr="00027FCE" w:rsidRDefault="00C839DE" w:rsidP="00803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C839DE" w:rsidRPr="00024A72" w14:paraId="49B64F7A" w14:textId="77777777" w:rsidTr="008034F9">
        <w:tc>
          <w:tcPr>
            <w:tcW w:w="5000" w:type="pct"/>
            <w:gridSpan w:val="4"/>
            <w:shd w:val="clear" w:color="auto" w:fill="auto"/>
          </w:tcPr>
          <w:p w14:paraId="7D47E202" w14:textId="77777777" w:rsidR="00C839DE" w:rsidRPr="006C1F76" w:rsidRDefault="00C839DE" w:rsidP="008034F9">
            <w:pPr>
              <w:spacing w:line="235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6C1F76">
              <w:rPr>
                <w:b/>
                <w:bCs/>
                <w:sz w:val="24"/>
                <w:szCs w:val="24"/>
                <w:lang w:val="en-US"/>
              </w:rPr>
              <w:t>II</w:t>
            </w:r>
            <w:r w:rsidRPr="006C1F76">
              <w:rPr>
                <w:b/>
                <w:bCs/>
                <w:sz w:val="24"/>
                <w:szCs w:val="24"/>
              </w:rPr>
              <w:t>. </w:t>
            </w:r>
            <w:r w:rsidRPr="006C1F76">
              <w:rPr>
                <w:rFonts w:ascii="Times New Roman CYR" w:hAnsi="Times New Roman CYR"/>
                <w:b/>
                <w:bCs/>
                <w:sz w:val="24"/>
                <w:szCs w:val="24"/>
              </w:rPr>
              <w:t>Н</w:t>
            </w:r>
            <w:r w:rsidRPr="006C1F76">
              <w:rPr>
                <w:rFonts w:ascii="Times New Roman CYR" w:hAnsi="Times New Roman CYR"/>
                <w:b/>
                <w:sz w:val="24"/>
                <w:szCs w:val="24"/>
              </w:rPr>
              <w:t>едопущение образования просроченной дебиторской задолженности по доходам</w:t>
            </w:r>
          </w:p>
        </w:tc>
      </w:tr>
      <w:tr w:rsidR="00C839DE" w:rsidRPr="00024A72" w14:paraId="575D9C03" w14:textId="77777777" w:rsidTr="008034F9">
        <w:tc>
          <w:tcPr>
            <w:tcW w:w="403" w:type="pct"/>
            <w:shd w:val="clear" w:color="auto" w:fill="auto"/>
          </w:tcPr>
          <w:p w14:paraId="7213D2C2" w14:textId="77777777" w:rsidR="00C839DE" w:rsidRPr="006C1F76" w:rsidRDefault="00C839DE" w:rsidP="008034F9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  <w:lang w:val="en-US"/>
              </w:rPr>
              <w:t>2</w:t>
            </w:r>
            <w:r w:rsidRPr="006C1F76">
              <w:rPr>
                <w:bCs/>
                <w:sz w:val="24"/>
                <w:szCs w:val="24"/>
              </w:rPr>
              <w:t>.1</w:t>
            </w:r>
          </w:p>
        </w:tc>
        <w:tc>
          <w:tcPr>
            <w:tcW w:w="2160" w:type="pct"/>
            <w:shd w:val="clear" w:color="auto" w:fill="auto"/>
          </w:tcPr>
          <w:p w14:paraId="7D895BB4" w14:textId="77777777" w:rsidR="00C839DE" w:rsidRPr="006C1F76" w:rsidRDefault="00C839DE" w:rsidP="008034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Осуществление контроля за правильностью исчисления, полнотой и своевременностью осуществления платежей в бюджет Сосновского сельсовета Бессоновского района Пензенской области, пеней и штрафов по ним в соответствии с утвержденным регламентом реализации полномочий администратора доходов бюджета по взысканию дебиторской задолженности по платежам в бюджет, пеням и штрафам по ним</w:t>
            </w:r>
          </w:p>
        </w:tc>
        <w:tc>
          <w:tcPr>
            <w:tcW w:w="794" w:type="pct"/>
            <w:shd w:val="clear" w:color="auto" w:fill="auto"/>
          </w:tcPr>
          <w:p w14:paraId="198FF2B7" w14:textId="77777777" w:rsidR="00C839DE" w:rsidRPr="006C1F76" w:rsidRDefault="00C839DE" w:rsidP="008034F9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425F26BB" w14:textId="77777777" w:rsidR="00C839DE" w:rsidRPr="00027FCE" w:rsidRDefault="00C839DE" w:rsidP="00803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C839DE" w:rsidRPr="00024A72" w14:paraId="669B4C7B" w14:textId="77777777" w:rsidTr="008034F9">
        <w:tc>
          <w:tcPr>
            <w:tcW w:w="403" w:type="pct"/>
            <w:shd w:val="clear" w:color="auto" w:fill="auto"/>
          </w:tcPr>
          <w:p w14:paraId="3D371541" w14:textId="77777777" w:rsidR="00C839DE" w:rsidRPr="006C1F76" w:rsidRDefault="00C839DE" w:rsidP="008034F9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2.2</w:t>
            </w:r>
          </w:p>
        </w:tc>
        <w:tc>
          <w:tcPr>
            <w:tcW w:w="2160" w:type="pct"/>
            <w:shd w:val="clear" w:color="auto" w:fill="auto"/>
          </w:tcPr>
          <w:p w14:paraId="05372340" w14:textId="77777777" w:rsidR="00C839DE" w:rsidRPr="006C1F76" w:rsidRDefault="00C839DE" w:rsidP="008034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 xml:space="preserve">Сверка расчетов с плательщиками по доходам бюджета Сосновского сельсовета Бессоновского района Пензенской области, в том числе 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br/>
              <w:t xml:space="preserve">на основании информации о непогашенных начислениях, содержащейся в Государственной информационной системе о государственных 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br/>
              <w:t>и муниципальных платежах</w:t>
            </w:r>
          </w:p>
        </w:tc>
        <w:tc>
          <w:tcPr>
            <w:tcW w:w="794" w:type="pct"/>
            <w:shd w:val="clear" w:color="auto" w:fill="auto"/>
          </w:tcPr>
          <w:p w14:paraId="2F50106A" w14:textId="77777777" w:rsidR="00C839DE" w:rsidRPr="006C1F76" w:rsidRDefault="00C839DE" w:rsidP="008034F9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2D9274E5" w14:textId="77777777" w:rsidR="00C839DE" w:rsidRPr="00027FCE" w:rsidRDefault="00C839DE" w:rsidP="008034F9">
            <w:pPr>
              <w:jc w:val="center"/>
              <w:rPr>
                <w:sz w:val="24"/>
                <w:szCs w:val="24"/>
              </w:rPr>
            </w:pPr>
            <w:r w:rsidRPr="00354DE3"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C839DE" w:rsidRPr="00024A72" w14:paraId="0C9D010D" w14:textId="77777777" w:rsidTr="008034F9">
        <w:tc>
          <w:tcPr>
            <w:tcW w:w="403" w:type="pct"/>
            <w:shd w:val="clear" w:color="auto" w:fill="auto"/>
          </w:tcPr>
          <w:p w14:paraId="6ED1FBF9" w14:textId="77777777" w:rsidR="00C839DE" w:rsidRPr="006C1F76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2.3</w:t>
            </w:r>
          </w:p>
        </w:tc>
        <w:tc>
          <w:tcPr>
            <w:tcW w:w="2160" w:type="pct"/>
            <w:shd w:val="clear" w:color="auto" w:fill="auto"/>
          </w:tcPr>
          <w:p w14:paraId="08BC71E0" w14:textId="77777777" w:rsidR="00C839DE" w:rsidRPr="006C1F76" w:rsidRDefault="00C839DE" w:rsidP="008034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>Мониторинг финансового (платежного) состояния плательщиков на предмет наличия сведений о:</w:t>
            </w:r>
          </w:p>
          <w:p w14:paraId="40695FF0" w14:textId="77777777" w:rsidR="00C839DE" w:rsidRPr="006C1F76" w:rsidRDefault="00C839DE" w:rsidP="008034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>- взыскании с должника денежных средств в рамках исполнительного производства;</w:t>
            </w:r>
          </w:p>
          <w:p w14:paraId="2592518E" w14:textId="77777777" w:rsidR="00C839DE" w:rsidRPr="006C1F76" w:rsidRDefault="00C839DE" w:rsidP="008034F9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>- возбуждении в отношении должника дела о банкротстве</w:t>
            </w:r>
          </w:p>
        </w:tc>
        <w:tc>
          <w:tcPr>
            <w:tcW w:w="794" w:type="pct"/>
            <w:shd w:val="clear" w:color="auto" w:fill="auto"/>
          </w:tcPr>
          <w:p w14:paraId="794F867B" w14:textId="77777777" w:rsidR="00C839DE" w:rsidRPr="006C1F76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7AE70AFA" w14:textId="77777777" w:rsidR="00C839DE" w:rsidRPr="00027FCE" w:rsidRDefault="00C839DE" w:rsidP="008034F9">
            <w:pPr>
              <w:jc w:val="center"/>
              <w:rPr>
                <w:sz w:val="24"/>
                <w:szCs w:val="24"/>
              </w:rPr>
            </w:pPr>
            <w:r w:rsidRPr="00354DE3"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C839DE" w:rsidRPr="00024A72" w14:paraId="549A90A6" w14:textId="77777777" w:rsidTr="008034F9">
        <w:tc>
          <w:tcPr>
            <w:tcW w:w="403" w:type="pct"/>
            <w:shd w:val="clear" w:color="auto" w:fill="auto"/>
          </w:tcPr>
          <w:p w14:paraId="7E3DF64F" w14:textId="77777777" w:rsidR="00C839DE" w:rsidRPr="006C1F76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2.4</w:t>
            </w:r>
          </w:p>
        </w:tc>
        <w:tc>
          <w:tcPr>
            <w:tcW w:w="2160" w:type="pct"/>
            <w:shd w:val="clear" w:color="auto" w:fill="auto"/>
          </w:tcPr>
          <w:p w14:paraId="2A1F2372" w14:textId="77777777" w:rsidR="00C839DE" w:rsidRPr="006C1F76" w:rsidRDefault="00C839DE" w:rsidP="008034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>Предоставление отсрочки, рассрочки по платежам, срок уплаты которых не наступил</w:t>
            </w:r>
          </w:p>
        </w:tc>
        <w:tc>
          <w:tcPr>
            <w:tcW w:w="794" w:type="pct"/>
            <w:shd w:val="clear" w:color="auto" w:fill="auto"/>
          </w:tcPr>
          <w:p w14:paraId="079F91E0" w14:textId="77777777" w:rsidR="00C839DE" w:rsidRPr="006C1F76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0FAC0077" w14:textId="77777777" w:rsidR="00C839DE" w:rsidRDefault="00C839DE" w:rsidP="008034F9">
            <w:pPr>
              <w:jc w:val="center"/>
            </w:pPr>
            <w:r w:rsidRPr="00354DE3"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C839DE" w:rsidRPr="00024A72" w14:paraId="072F24A8" w14:textId="77777777" w:rsidTr="008034F9">
        <w:tc>
          <w:tcPr>
            <w:tcW w:w="403" w:type="pct"/>
            <w:shd w:val="clear" w:color="auto" w:fill="auto"/>
          </w:tcPr>
          <w:p w14:paraId="48AC0BB8" w14:textId="77777777" w:rsidR="00C839DE" w:rsidRPr="006C1F76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2.5</w:t>
            </w:r>
          </w:p>
        </w:tc>
        <w:tc>
          <w:tcPr>
            <w:tcW w:w="2160" w:type="pct"/>
            <w:shd w:val="clear" w:color="auto" w:fill="auto"/>
          </w:tcPr>
          <w:p w14:paraId="0B4A5C67" w14:textId="77777777" w:rsidR="00C839DE" w:rsidRPr="006C1F76" w:rsidRDefault="00C839DE" w:rsidP="008034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794" w:type="pct"/>
            <w:shd w:val="clear" w:color="auto" w:fill="auto"/>
          </w:tcPr>
          <w:p w14:paraId="3EC784A1" w14:textId="77777777" w:rsidR="00C839DE" w:rsidRPr="006C1F76" w:rsidRDefault="00C839DE" w:rsidP="008034F9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0737EA96" w14:textId="77777777" w:rsidR="00C839DE" w:rsidRDefault="00C839DE" w:rsidP="008034F9">
            <w:pPr>
              <w:jc w:val="center"/>
            </w:pPr>
            <w:r w:rsidRPr="00354DE3"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C839DE" w:rsidRPr="00024A72" w14:paraId="66CAD91A" w14:textId="77777777" w:rsidTr="008034F9">
        <w:tc>
          <w:tcPr>
            <w:tcW w:w="5000" w:type="pct"/>
            <w:gridSpan w:val="4"/>
            <w:shd w:val="clear" w:color="auto" w:fill="auto"/>
          </w:tcPr>
          <w:p w14:paraId="369E024B" w14:textId="77777777" w:rsidR="00C839DE" w:rsidRPr="006C1F76" w:rsidRDefault="00C839DE" w:rsidP="008034F9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6C1F76">
              <w:rPr>
                <w:b/>
                <w:sz w:val="24"/>
                <w:szCs w:val="24"/>
                <w:lang w:val="en-US"/>
              </w:rPr>
              <w:t>III</w:t>
            </w:r>
            <w:r w:rsidRPr="006C1F76">
              <w:rPr>
                <w:b/>
                <w:sz w:val="24"/>
                <w:szCs w:val="24"/>
              </w:rPr>
              <w:t xml:space="preserve">. </w:t>
            </w:r>
            <w:r w:rsidRPr="006C1F76">
              <w:rPr>
                <w:rFonts w:ascii="Times New Roman CYR" w:hAnsi="Times New Roman CYR"/>
                <w:b/>
                <w:sz w:val="24"/>
                <w:szCs w:val="24"/>
              </w:rPr>
              <w:t>Урегулирование просроченной дебиторской задолженности по доходам в досудебном порядке</w:t>
            </w:r>
          </w:p>
        </w:tc>
      </w:tr>
      <w:tr w:rsidR="00C839DE" w:rsidRPr="00024A72" w14:paraId="6E5DA55C" w14:textId="77777777" w:rsidTr="008034F9">
        <w:tc>
          <w:tcPr>
            <w:tcW w:w="403" w:type="pct"/>
            <w:shd w:val="clear" w:color="auto" w:fill="auto"/>
          </w:tcPr>
          <w:p w14:paraId="0EF79CD4" w14:textId="77777777" w:rsidR="00C839DE" w:rsidRPr="006C1F76" w:rsidRDefault="00C839DE" w:rsidP="008034F9">
            <w:pPr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  <w:lang w:val="en-US"/>
              </w:rPr>
              <w:t>3</w:t>
            </w:r>
            <w:r w:rsidRPr="006C1F76">
              <w:rPr>
                <w:bCs/>
                <w:sz w:val="24"/>
                <w:szCs w:val="24"/>
              </w:rPr>
              <w:t>.1</w:t>
            </w:r>
          </w:p>
        </w:tc>
        <w:tc>
          <w:tcPr>
            <w:tcW w:w="2160" w:type="pct"/>
            <w:shd w:val="clear" w:color="auto" w:fill="auto"/>
          </w:tcPr>
          <w:p w14:paraId="4C483773" w14:textId="77777777" w:rsidR="00C839DE" w:rsidRPr="006C1F76" w:rsidRDefault="00C839DE" w:rsidP="008034F9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 xml:space="preserve">Направление должнику требования, претензии </w:t>
            </w: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br/>
              <w:t>о погашении образовавшейся задолженности</w:t>
            </w:r>
          </w:p>
        </w:tc>
        <w:tc>
          <w:tcPr>
            <w:tcW w:w="794" w:type="pct"/>
            <w:shd w:val="clear" w:color="auto" w:fill="auto"/>
          </w:tcPr>
          <w:p w14:paraId="098406BB" w14:textId="77777777" w:rsidR="00C839DE" w:rsidRPr="006C1F76" w:rsidRDefault="00C839DE" w:rsidP="008034F9">
            <w:pPr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2902E025" w14:textId="77777777" w:rsidR="00C839DE" w:rsidRDefault="00C839DE" w:rsidP="008034F9">
            <w:pPr>
              <w:jc w:val="center"/>
            </w:pPr>
            <w:r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C839DE" w:rsidRPr="00024A72" w14:paraId="4BD12284" w14:textId="77777777" w:rsidTr="008034F9">
        <w:tc>
          <w:tcPr>
            <w:tcW w:w="403" w:type="pct"/>
            <w:shd w:val="clear" w:color="auto" w:fill="auto"/>
          </w:tcPr>
          <w:p w14:paraId="199DA3EC" w14:textId="77777777" w:rsidR="00C839DE" w:rsidRPr="006C1F76" w:rsidRDefault="00C839DE" w:rsidP="008034F9">
            <w:pPr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3.2</w:t>
            </w:r>
          </w:p>
        </w:tc>
        <w:tc>
          <w:tcPr>
            <w:tcW w:w="2160" w:type="pct"/>
            <w:shd w:val="clear" w:color="auto" w:fill="auto"/>
          </w:tcPr>
          <w:p w14:paraId="4FA664FB" w14:textId="77777777" w:rsidR="00C839DE" w:rsidRPr="006C1F76" w:rsidRDefault="00C839DE" w:rsidP="008034F9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>Рассмотрение вопроса о возможности расторжения договора (контракта)</w:t>
            </w:r>
          </w:p>
        </w:tc>
        <w:tc>
          <w:tcPr>
            <w:tcW w:w="794" w:type="pct"/>
            <w:shd w:val="clear" w:color="auto" w:fill="auto"/>
          </w:tcPr>
          <w:p w14:paraId="3D7CDFA1" w14:textId="77777777" w:rsidR="00C839DE" w:rsidRPr="006C1F76" w:rsidRDefault="00C839DE" w:rsidP="008034F9">
            <w:pPr>
              <w:ind w:right="-28"/>
              <w:jc w:val="center"/>
              <w:outlineLvl w:val="0"/>
              <w:rPr>
                <w:bCs/>
                <w:color w:val="FF0000"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7A9BF349" w14:textId="77777777" w:rsidR="00C839DE" w:rsidRDefault="00C839DE" w:rsidP="008034F9">
            <w:pPr>
              <w:jc w:val="center"/>
            </w:pPr>
            <w:r w:rsidRPr="00C0376D"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C839DE" w:rsidRPr="00024A72" w14:paraId="02AA70C1" w14:textId="77777777" w:rsidTr="008034F9">
        <w:tc>
          <w:tcPr>
            <w:tcW w:w="403" w:type="pct"/>
            <w:shd w:val="clear" w:color="auto" w:fill="auto"/>
          </w:tcPr>
          <w:p w14:paraId="31260A7B" w14:textId="77777777" w:rsidR="00C839DE" w:rsidRPr="006C1F76" w:rsidRDefault="00C839DE" w:rsidP="008034F9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  <w:lang w:val="en-US"/>
              </w:rPr>
              <w:t>3</w:t>
            </w:r>
            <w:r w:rsidRPr="006C1F76">
              <w:rPr>
                <w:bCs/>
                <w:sz w:val="24"/>
                <w:szCs w:val="24"/>
              </w:rPr>
              <w:t>.3</w:t>
            </w:r>
          </w:p>
        </w:tc>
        <w:tc>
          <w:tcPr>
            <w:tcW w:w="2160" w:type="pct"/>
            <w:shd w:val="clear" w:color="auto" w:fill="auto"/>
          </w:tcPr>
          <w:p w14:paraId="1B6CD313" w14:textId="77777777" w:rsidR="00C839DE" w:rsidRPr="006C1F76" w:rsidRDefault="00C839DE" w:rsidP="008034F9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>Рассмотрение вопроса о предоставлении отсрочки (рассрочки) по уплате задолженности</w:t>
            </w:r>
          </w:p>
        </w:tc>
        <w:tc>
          <w:tcPr>
            <w:tcW w:w="794" w:type="pct"/>
            <w:shd w:val="clear" w:color="auto" w:fill="auto"/>
          </w:tcPr>
          <w:p w14:paraId="38EA30D5" w14:textId="77777777" w:rsidR="00C839DE" w:rsidRPr="006C1F76" w:rsidRDefault="00C839DE" w:rsidP="008034F9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0B602650" w14:textId="77777777" w:rsidR="00C839DE" w:rsidRDefault="00C839DE" w:rsidP="008034F9">
            <w:pPr>
              <w:jc w:val="center"/>
            </w:pPr>
            <w:r w:rsidRPr="00C0376D"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C839DE" w:rsidRPr="00024A72" w14:paraId="4ADD588F" w14:textId="77777777" w:rsidTr="008034F9">
        <w:tc>
          <w:tcPr>
            <w:tcW w:w="403" w:type="pct"/>
            <w:shd w:val="clear" w:color="auto" w:fill="auto"/>
          </w:tcPr>
          <w:p w14:paraId="5FB45D99" w14:textId="77777777" w:rsidR="00C839DE" w:rsidRPr="006C1F76" w:rsidRDefault="00C839DE" w:rsidP="008034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  <w:lang w:val="en-US"/>
              </w:rPr>
              <w:lastRenderedPageBreak/>
              <w:t>3</w:t>
            </w:r>
            <w:r w:rsidRPr="006C1F76">
              <w:rPr>
                <w:bCs/>
                <w:sz w:val="24"/>
                <w:szCs w:val="24"/>
              </w:rPr>
              <w:t>.4</w:t>
            </w:r>
          </w:p>
        </w:tc>
        <w:tc>
          <w:tcPr>
            <w:tcW w:w="2160" w:type="pct"/>
            <w:shd w:val="clear" w:color="auto" w:fill="auto"/>
          </w:tcPr>
          <w:p w14:paraId="2577AD59" w14:textId="77777777" w:rsidR="00C839DE" w:rsidRPr="006C1F76" w:rsidRDefault="00C839DE" w:rsidP="008034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794" w:type="pct"/>
            <w:shd w:val="clear" w:color="auto" w:fill="auto"/>
          </w:tcPr>
          <w:p w14:paraId="7B41F5FC" w14:textId="77777777" w:rsidR="00C839DE" w:rsidRPr="006C1F76" w:rsidRDefault="00C839DE" w:rsidP="008034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2C86CFC4" w14:textId="77777777" w:rsidR="00C839DE" w:rsidRDefault="00C839DE" w:rsidP="008034F9">
            <w:pPr>
              <w:jc w:val="center"/>
            </w:pPr>
            <w:r w:rsidRPr="00C0376D"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C839DE" w:rsidRPr="00024A72" w14:paraId="6A23F4F0" w14:textId="77777777" w:rsidTr="008034F9">
        <w:tc>
          <w:tcPr>
            <w:tcW w:w="5000" w:type="pct"/>
            <w:gridSpan w:val="4"/>
            <w:shd w:val="clear" w:color="auto" w:fill="auto"/>
          </w:tcPr>
          <w:p w14:paraId="289B554B" w14:textId="77777777" w:rsidR="00C839DE" w:rsidRPr="006C1F76" w:rsidRDefault="00C839DE" w:rsidP="008034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6C1F76">
              <w:rPr>
                <w:b/>
                <w:bCs/>
                <w:sz w:val="24"/>
                <w:szCs w:val="24"/>
                <w:lang w:val="en-US"/>
              </w:rPr>
              <w:t>IV</w:t>
            </w:r>
            <w:r w:rsidRPr="006C1F76">
              <w:rPr>
                <w:b/>
                <w:bCs/>
                <w:sz w:val="24"/>
                <w:szCs w:val="24"/>
              </w:rPr>
              <w:t>.</w:t>
            </w:r>
            <w:r w:rsidRPr="006C1F76">
              <w:rPr>
                <w:b/>
                <w:sz w:val="24"/>
                <w:szCs w:val="24"/>
              </w:rPr>
              <w:t xml:space="preserve"> </w:t>
            </w:r>
            <w:r w:rsidRPr="006C1F76">
              <w:rPr>
                <w:rFonts w:ascii="Times New Roman CYR" w:hAnsi="Times New Roman CYR"/>
                <w:b/>
                <w:sz w:val="24"/>
                <w:szCs w:val="24"/>
              </w:rPr>
              <w:t>Принудительное взыскание просроченной дебиторской задолженности по доходам</w:t>
            </w:r>
          </w:p>
        </w:tc>
      </w:tr>
      <w:tr w:rsidR="00C839DE" w:rsidRPr="00024A72" w14:paraId="60BF0B8F" w14:textId="77777777" w:rsidTr="008034F9">
        <w:tc>
          <w:tcPr>
            <w:tcW w:w="403" w:type="pct"/>
            <w:shd w:val="clear" w:color="auto" w:fill="auto"/>
          </w:tcPr>
          <w:p w14:paraId="00787B1A" w14:textId="77777777" w:rsidR="00C839DE" w:rsidRPr="006C1F76" w:rsidRDefault="00C839DE" w:rsidP="008034F9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  <w:lang w:val="en-US"/>
              </w:rPr>
              <w:t>4</w:t>
            </w:r>
            <w:r w:rsidRPr="006C1F76">
              <w:rPr>
                <w:bCs/>
                <w:sz w:val="24"/>
                <w:szCs w:val="24"/>
              </w:rPr>
              <w:t>.1</w:t>
            </w:r>
          </w:p>
        </w:tc>
        <w:tc>
          <w:tcPr>
            <w:tcW w:w="2160" w:type="pct"/>
            <w:shd w:val="clear" w:color="auto" w:fill="auto"/>
          </w:tcPr>
          <w:p w14:paraId="291734BE" w14:textId="77777777" w:rsidR="00C839DE" w:rsidRPr="006C1F76" w:rsidRDefault="00C839DE" w:rsidP="008034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 xml:space="preserve">Подготовка необходимых материалов и документов, 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br/>
              <w:t>а также подача искового заявления в суд</w:t>
            </w:r>
          </w:p>
        </w:tc>
        <w:tc>
          <w:tcPr>
            <w:tcW w:w="794" w:type="pct"/>
            <w:shd w:val="clear" w:color="auto" w:fill="auto"/>
          </w:tcPr>
          <w:p w14:paraId="7A4F1B83" w14:textId="77777777" w:rsidR="00C839DE" w:rsidRPr="006C1F76" w:rsidRDefault="00C839DE" w:rsidP="008034F9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47DF68AA" w14:textId="77777777" w:rsidR="00C839DE" w:rsidRPr="00024A72" w:rsidRDefault="00C839DE" w:rsidP="008034F9">
            <w:pPr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240B41"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C839DE" w:rsidRPr="00024A72" w14:paraId="5C0EEFAB" w14:textId="77777777" w:rsidTr="008034F9">
        <w:tc>
          <w:tcPr>
            <w:tcW w:w="403" w:type="pct"/>
            <w:shd w:val="clear" w:color="auto" w:fill="auto"/>
          </w:tcPr>
          <w:p w14:paraId="1C2B69EF" w14:textId="77777777" w:rsidR="00C839DE" w:rsidRPr="006C1F76" w:rsidRDefault="00C839DE" w:rsidP="008034F9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4.2</w:t>
            </w:r>
          </w:p>
        </w:tc>
        <w:tc>
          <w:tcPr>
            <w:tcW w:w="2160" w:type="pct"/>
            <w:shd w:val="clear" w:color="auto" w:fill="auto"/>
          </w:tcPr>
          <w:p w14:paraId="488BA867" w14:textId="77777777" w:rsidR="00C839DE" w:rsidRPr="006C1F76" w:rsidRDefault="00C839DE" w:rsidP="008034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 xml:space="preserve">Обжалование актов государственных органов 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br/>
              <w:t>и должностных лиц, судебных актов о полном (частичном) отказе в удовлетворении заявленных требований при наличии к тому оснований</w:t>
            </w:r>
          </w:p>
        </w:tc>
        <w:tc>
          <w:tcPr>
            <w:tcW w:w="794" w:type="pct"/>
            <w:shd w:val="clear" w:color="auto" w:fill="auto"/>
          </w:tcPr>
          <w:p w14:paraId="30C84233" w14:textId="77777777" w:rsidR="00C839DE" w:rsidRPr="006C1F76" w:rsidRDefault="00C839DE" w:rsidP="008034F9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0DA05CA5" w14:textId="77777777" w:rsidR="00C839DE" w:rsidRDefault="00C839DE" w:rsidP="008034F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240B41"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C839DE" w:rsidRPr="00024A72" w14:paraId="6F237046" w14:textId="77777777" w:rsidTr="008034F9">
        <w:tc>
          <w:tcPr>
            <w:tcW w:w="403" w:type="pct"/>
            <w:shd w:val="clear" w:color="auto" w:fill="auto"/>
          </w:tcPr>
          <w:p w14:paraId="440D6922" w14:textId="77777777" w:rsidR="00C839DE" w:rsidRPr="006C1F76" w:rsidRDefault="00C839DE" w:rsidP="008034F9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4.3</w:t>
            </w:r>
          </w:p>
        </w:tc>
        <w:tc>
          <w:tcPr>
            <w:tcW w:w="2160" w:type="pct"/>
            <w:shd w:val="clear" w:color="auto" w:fill="auto"/>
          </w:tcPr>
          <w:p w14:paraId="51871A69" w14:textId="77777777" w:rsidR="00C839DE" w:rsidRPr="006C1F76" w:rsidRDefault="00C839DE" w:rsidP="008034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 xml:space="preserve">Направление исполнительных документов 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br/>
              <w:t>на исполнение в случаях и порядке, установленных законодательством Российской Федерации</w:t>
            </w:r>
          </w:p>
        </w:tc>
        <w:tc>
          <w:tcPr>
            <w:tcW w:w="794" w:type="pct"/>
            <w:shd w:val="clear" w:color="auto" w:fill="auto"/>
          </w:tcPr>
          <w:p w14:paraId="470D1EE9" w14:textId="77777777" w:rsidR="00C839DE" w:rsidRPr="006C1F76" w:rsidRDefault="00C839DE" w:rsidP="008034F9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5D67B8A5" w14:textId="77777777" w:rsidR="00C839DE" w:rsidRDefault="00C839DE" w:rsidP="008034F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240B41"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C839DE" w:rsidRPr="00024A72" w14:paraId="4CCDEBF4" w14:textId="77777777" w:rsidTr="008034F9">
        <w:tc>
          <w:tcPr>
            <w:tcW w:w="403" w:type="pct"/>
            <w:shd w:val="clear" w:color="auto" w:fill="auto"/>
          </w:tcPr>
          <w:p w14:paraId="3D972192" w14:textId="77777777" w:rsidR="00C839DE" w:rsidRPr="006C1F76" w:rsidRDefault="00C839DE" w:rsidP="008034F9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4.4</w:t>
            </w:r>
          </w:p>
        </w:tc>
        <w:tc>
          <w:tcPr>
            <w:tcW w:w="2160" w:type="pct"/>
            <w:shd w:val="clear" w:color="auto" w:fill="auto"/>
          </w:tcPr>
          <w:p w14:paraId="69EFA67E" w14:textId="77777777" w:rsidR="00C839DE" w:rsidRPr="006C1F76" w:rsidRDefault="00C839DE" w:rsidP="008034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  <w:lang w:eastAsia="en-US"/>
              </w:rPr>
              <w:t>Мониторинг состояния исполнительного производства</w:t>
            </w:r>
          </w:p>
        </w:tc>
        <w:tc>
          <w:tcPr>
            <w:tcW w:w="794" w:type="pct"/>
            <w:shd w:val="clear" w:color="auto" w:fill="auto"/>
          </w:tcPr>
          <w:p w14:paraId="29D3226A" w14:textId="77777777" w:rsidR="00C839DE" w:rsidRPr="006C1F76" w:rsidRDefault="00C839DE" w:rsidP="008034F9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23DC12E7" w14:textId="77777777" w:rsidR="00C839DE" w:rsidRDefault="00C839DE" w:rsidP="008034F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240B41"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C839DE" w:rsidRPr="00024A72" w14:paraId="68FEDFB3" w14:textId="77777777" w:rsidTr="008034F9">
        <w:tc>
          <w:tcPr>
            <w:tcW w:w="403" w:type="pct"/>
            <w:shd w:val="clear" w:color="auto" w:fill="auto"/>
          </w:tcPr>
          <w:p w14:paraId="12E1C6C9" w14:textId="77777777" w:rsidR="00C839DE" w:rsidRPr="006C1F76" w:rsidRDefault="00C839DE" w:rsidP="008034F9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4.5</w:t>
            </w:r>
          </w:p>
        </w:tc>
        <w:tc>
          <w:tcPr>
            <w:tcW w:w="2160" w:type="pct"/>
            <w:shd w:val="clear" w:color="auto" w:fill="auto"/>
          </w:tcPr>
          <w:p w14:paraId="7A93CA02" w14:textId="77777777" w:rsidR="00C839DE" w:rsidRPr="006C1F76" w:rsidRDefault="00C839DE" w:rsidP="008034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794" w:type="pct"/>
            <w:shd w:val="clear" w:color="auto" w:fill="auto"/>
          </w:tcPr>
          <w:p w14:paraId="12B9A963" w14:textId="77777777" w:rsidR="00C839DE" w:rsidRPr="006C1F76" w:rsidRDefault="00C839DE" w:rsidP="008034F9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77A3FBC6" w14:textId="77777777" w:rsidR="00C839DE" w:rsidRDefault="00C839DE" w:rsidP="008034F9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240B41"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C839DE" w:rsidRPr="00024A72" w14:paraId="1C2334F8" w14:textId="77777777" w:rsidTr="008034F9">
        <w:tc>
          <w:tcPr>
            <w:tcW w:w="5000" w:type="pct"/>
            <w:gridSpan w:val="4"/>
            <w:shd w:val="clear" w:color="auto" w:fill="auto"/>
          </w:tcPr>
          <w:p w14:paraId="14D8D123" w14:textId="77777777" w:rsidR="00C839DE" w:rsidRPr="006C1F76" w:rsidRDefault="00C839DE" w:rsidP="008034F9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C1F76">
              <w:rPr>
                <w:b/>
                <w:bCs/>
                <w:sz w:val="24"/>
                <w:szCs w:val="24"/>
                <w:lang w:val="en-US"/>
              </w:rPr>
              <w:t>V</w:t>
            </w:r>
            <w:r w:rsidRPr="006C1F76">
              <w:rPr>
                <w:b/>
                <w:bCs/>
                <w:sz w:val="24"/>
                <w:szCs w:val="24"/>
              </w:rPr>
              <w:t>.</w:t>
            </w:r>
            <w:r w:rsidRPr="006C1F76">
              <w:rPr>
                <w:b/>
                <w:sz w:val="24"/>
                <w:szCs w:val="24"/>
              </w:rPr>
              <w:t xml:space="preserve"> Подведение итогов проведенной работы по взысканию просроченной </w:t>
            </w:r>
          </w:p>
          <w:p w14:paraId="5CDBEFE6" w14:textId="77777777" w:rsidR="00C839DE" w:rsidRPr="006C1F76" w:rsidRDefault="00C839DE" w:rsidP="008034F9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C1F76">
              <w:rPr>
                <w:b/>
                <w:sz w:val="24"/>
                <w:szCs w:val="24"/>
              </w:rPr>
              <w:t>дебиторской задолженности по доходам</w:t>
            </w:r>
          </w:p>
          <w:p w14:paraId="7C8F2FA1" w14:textId="77777777" w:rsidR="00C839DE" w:rsidRPr="006C1F76" w:rsidRDefault="00C839DE" w:rsidP="008034F9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839DE" w:rsidRPr="00024A72" w14:paraId="1898BE2A" w14:textId="77777777" w:rsidTr="008034F9">
        <w:trPr>
          <w:trHeight w:val="434"/>
        </w:trPr>
        <w:tc>
          <w:tcPr>
            <w:tcW w:w="403" w:type="pct"/>
            <w:shd w:val="clear" w:color="auto" w:fill="auto"/>
          </w:tcPr>
          <w:p w14:paraId="0DB3BCC7" w14:textId="77777777" w:rsidR="00C839DE" w:rsidRPr="006C1F76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5.1</w:t>
            </w:r>
          </w:p>
        </w:tc>
        <w:tc>
          <w:tcPr>
            <w:tcW w:w="2160" w:type="pct"/>
            <w:shd w:val="clear" w:color="auto" w:fill="auto"/>
          </w:tcPr>
          <w:p w14:paraId="435DD7FD" w14:textId="77777777" w:rsidR="00C839DE" w:rsidRPr="006C1F76" w:rsidRDefault="00C839DE" w:rsidP="008034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 xml:space="preserve">Обеспечение снижения по итогам текущего финансового года объема просроченной дебиторской задолженности, образовавшейся на начало текущего финансового года в результате реализации </w:t>
            </w:r>
            <w:r w:rsidRPr="006C1F76">
              <w:rPr>
                <w:sz w:val="24"/>
                <w:szCs w:val="24"/>
              </w:rPr>
              <w:t xml:space="preserve">разделов </w:t>
            </w:r>
            <w:r w:rsidRPr="006C1F76">
              <w:rPr>
                <w:bCs/>
                <w:sz w:val="24"/>
                <w:szCs w:val="24"/>
                <w:lang w:val="en-US"/>
              </w:rPr>
              <w:t>I</w:t>
            </w:r>
            <w:r w:rsidRPr="006C1F76">
              <w:rPr>
                <w:bCs/>
                <w:sz w:val="24"/>
                <w:szCs w:val="24"/>
              </w:rPr>
              <w:t xml:space="preserve"> - </w:t>
            </w:r>
            <w:r w:rsidRPr="006C1F76">
              <w:rPr>
                <w:bCs/>
                <w:sz w:val="24"/>
                <w:szCs w:val="24"/>
                <w:lang w:val="en-US"/>
              </w:rPr>
              <w:t>IV</w:t>
            </w:r>
            <w:r w:rsidRPr="006C1F76">
              <w:rPr>
                <w:sz w:val="24"/>
                <w:szCs w:val="24"/>
              </w:rPr>
              <w:t xml:space="preserve"> настоящего Плана мероприятий ("дорожной карты") </w:t>
            </w:r>
            <w:r w:rsidRPr="006C1F76">
              <w:rPr>
                <w:sz w:val="24"/>
                <w:szCs w:val="24"/>
              </w:rPr>
              <w:br/>
              <w:t>по администрируемым доходам</w:t>
            </w:r>
          </w:p>
          <w:p w14:paraId="0233D982" w14:textId="77777777" w:rsidR="00C839DE" w:rsidRPr="006C1F76" w:rsidRDefault="00C839DE" w:rsidP="008034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pct"/>
            <w:shd w:val="clear" w:color="auto" w:fill="auto"/>
          </w:tcPr>
          <w:p w14:paraId="1A2C067A" w14:textId="77777777" w:rsidR="00C839DE" w:rsidRPr="006C1F76" w:rsidRDefault="00C839DE" w:rsidP="008034F9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C1F76">
              <w:rPr>
                <w:sz w:val="24"/>
                <w:szCs w:val="24"/>
              </w:rPr>
              <w:t>ежегодно</w:t>
            </w:r>
          </w:p>
        </w:tc>
        <w:tc>
          <w:tcPr>
            <w:tcW w:w="1643" w:type="pct"/>
            <w:shd w:val="clear" w:color="auto" w:fill="auto"/>
          </w:tcPr>
          <w:p w14:paraId="26013D48" w14:textId="77777777" w:rsidR="00C839DE" w:rsidRPr="00024A72" w:rsidRDefault="00C839DE" w:rsidP="008034F9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C839DE" w:rsidRPr="00024A72" w14:paraId="6E97419A" w14:textId="77777777" w:rsidTr="008034F9">
        <w:trPr>
          <w:trHeight w:val="434"/>
        </w:trPr>
        <w:tc>
          <w:tcPr>
            <w:tcW w:w="403" w:type="pct"/>
            <w:shd w:val="clear" w:color="auto" w:fill="auto"/>
          </w:tcPr>
          <w:p w14:paraId="36C3FDEA" w14:textId="77777777" w:rsidR="00C839DE" w:rsidRPr="006C1F76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5.2</w:t>
            </w:r>
          </w:p>
        </w:tc>
        <w:tc>
          <w:tcPr>
            <w:tcW w:w="2160" w:type="pct"/>
            <w:shd w:val="clear" w:color="auto" w:fill="auto"/>
          </w:tcPr>
          <w:p w14:paraId="17F0DDBD" w14:textId="77777777" w:rsidR="00C839DE" w:rsidRPr="006C1F76" w:rsidRDefault="00C839DE" w:rsidP="008034F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>Проведение мониторинга состояния просроченной дебиторской задолженности по доходам бюджета Сосновского сельсовета Бессоновского района Пензенской области, результатов реализации настоящего Плана мероприятий («дорожной карты») и представление соответствующей информации в Финансовое управление администрации Бессоновского района Пензенской области по формам согласно приложениям №1 и №2 к настоящему Плану мероприятий («дорожной карте»)</w:t>
            </w:r>
          </w:p>
        </w:tc>
        <w:tc>
          <w:tcPr>
            <w:tcW w:w="794" w:type="pct"/>
            <w:shd w:val="clear" w:color="auto" w:fill="auto"/>
          </w:tcPr>
          <w:p w14:paraId="0E776C70" w14:textId="77777777" w:rsidR="00C839DE" w:rsidRPr="006C1F76" w:rsidRDefault="00C839DE" w:rsidP="008034F9">
            <w:pPr>
              <w:spacing w:line="252" w:lineRule="auto"/>
              <w:jc w:val="center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>за первое полугодие, девять месяцев – до 10 числа месяца, следующего за отчетным периодом; за отчетный год – не позднее 31 января года, следующего за отчетным годом</w:t>
            </w:r>
          </w:p>
        </w:tc>
        <w:tc>
          <w:tcPr>
            <w:tcW w:w="1643" w:type="pct"/>
            <w:shd w:val="clear" w:color="auto" w:fill="auto"/>
          </w:tcPr>
          <w:p w14:paraId="1687B0D3" w14:textId="77777777" w:rsidR="00C839DE" w:rsidRPr="00024A72" w:rsidRDefault="00C839DE" w:rsidP="008034F9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</w:tbl>
    <w:p w14:paraId="3BBC9E91" w14:textId="77777777" w:rsidR="00C839DE" w:rsidRDefault="00C839DE" w:rsidP="00C839DE">
      <w:pPr>
        <w:spacing w:line="257" w:lineRule="auto"/>
        <w:ind w:right="-28"/>
        <w:outlineLvl w:val="0"/>
        <w:rPr>
          <w:sz w:val="24"/>
          <w:szCs w:val="24"/>
        </w:rPr>
      </w:pPr>
    </w:p>
    <w:p w14:paraId="4E1BF0A0" w14:textId="77777777" w:rsidR="00C839DE" w:rsidRDefault="00C839DE" w:rsidP="00C839DE">
      <w:pPr>
        <w:spacing w:line="257" w:lineRule="auto"/>
        <w:ind w:left="8505" w:right="-28"/>
        <w:jc w:val="center"/>
        <w:outlineLvl w:val="0"/>
        <w:rPr>
          <w:sz w:val="24"/>
          <w:szCs w:val="24"/>
        </w:rPr>
      </w:pPr>
    </w:p>
    <w:p w14:paraId="20EAFCB3" w14:textId="77777777" w:rsidR="00C839DE" w:rsidRDefault="00C839DE" w:rsidP="00C839DE">
      <w:pPr>
        <w:spacing w:line="257" w:lineRule="auto"/>
        <w:ind w:left="8505" w:right="-28"/>
        <w:jc w:val="center"/>
        <w:outlineLvl w:val="0"/>
        <w:rPr>
          <w:sz w:val="24"/>
          <w:szCs w:val="24"/>
        </w:rPr>
      </w:pPr>
    </w:p>
    <w:p w14:paraId="71ED18F2" w14:textId="77777777" w:rsidR="00C839DE" w:rsidRPr="00567BC5" w:rsidRDefault="00C839DE" w:rsidP="00C839DE">
      <w:pPr>
        <w:autoSpaceDE w:val="0"/>
        <w:autoSpaceDN w:val="0"/>
        <w:adjustRightInd w:val="0"/>
        <w:jc w:val="right"/>
        <w:outlineLvl w:val="0"/>
        <w:rPr>
          <w:u w:val="single"/>
        </w:rPr>
      </w:pPr>
      <w:r w:rsidRPr="00567BC5">
        <w:rPr>
          <w:u w:val="single"/>
        </w:rPr>
        <w:t>Приложение №1</w:t>
      </w:r>
    </w:p>
    <w:p w14:paraId="2FE2E56A" w14:textId="77777777" w:rsidR="00C839DE" w:rsidRPr="00567BC5" w:rsidRDefault="00C839DE" w:rsidP="00C839DE">
      <w:pPr>
        <w:autoSpaceDE w:val="0"/>
        <w:autoSpaceDN w:val="0"/>
        <w:adjustRightInd w:val="0"/>
        <w:jc w:val="right"/>
        <w:outlineLvl w:val="0"/>
        <w:rPr>
          <w:u w:val="single"/>
        </w:rPr>
      </w:pPr>
      <w:r w:rsidRPr="00567BC5">
        <w:rPr>
          <w:u w:val="single"/>
        </w:rPr>
        <w:t>к Плану мероприятий («дорожной карте»)</w:t>
      </w:r>
    </w:p>
    <w:p w14:paraId="2E87E3C2" w14:textId="77777777" w:rsidR="00C839DE" w:rsidRPr="00567BC5" w:rsidRDefault="00C839DE" w:rsidP="00C839DE">
      <w:pPr>
        <w:autoSpaceDE w:val="0"/>
        <w:autoSpaceDN w:val="0"/>
        <w:adjustRightInd w:val="0"/>
        <w:jc w:val="right"/>
        <w:outlineLvl w:val="0"/>
        <w:rPr>
          <w:u w:val="single"/>
        </w:rPr>
      </w:pPr>
      <w:r w:rsidRPr="00567BC5">
        <w:rPr>
          <w:u w:val="single"/>
        </w:rPr>
        <w:t>по взысканию дебиторской задолженности</w:t>
      </w:r>
    </w:p>
    <w:p w14:paraId="2E39518F" w14:textId="77777777" w:rsidR="00C839DE" w:rsidRDefault="00C839DE" w:rsidP="00C839DE">
      <w:pPr>
        <w:autoSpaceDE w:val="0"/>
        <w:autoSpaceDN w:val="0"/>
        <w:adjustRightInd w:val="0"/>
        <w:jc w:val="right"/>
        <w:outlineLvl w:val="0"/>
        <w:rPr>
          <w:u w:val="single"/>
        </w:rPr>
      </w:pPr>
      <w:r w:rsidRPr="00567BC5">
        <w:rPr>
          <w:u w:val="single"/>
        </w:rPr>
        <w:t>по платежам в бюджет</w:t>
      </w:r>
      <w:r>
        <w:rPr>
          <w:u w:val="single"/>
        </w:rPr>
        <w:t xml:space="preserve"> Сосновского сельсовета</w:t>
      </w:r>
    </w:p>
    <w:p w14:paraId="67FAAABF" w14:textId="77777777" w:rsidR="00C839DE" w:rsidRDefault="00C839DE" w:rsidP="00C839DE">
      <w:pPr>
        <w:autoSpaceDE w:val="0"/>
        <w:autoSpaceDN w:val="0"/>
        <w:adjustRightInd w:val="0"/>
        <w:jc w:val="right"/>
        <w:outlineLvl w:val="0"/>
        <w:rPr>
          <w:u w:val="single"/>
        </w:rPr>
      </w:pPr>
      <w:r w:rsidRPr="00567BC5">
        <w:rPr>
          <w:u w:val="single"/>
        </w:rPr>
        <w:t xml:space="preserve"> Бессоновского района</w:t>
      </w:r>
      <w:r>
        <w:rPr>
          <w:u w:val="single"/>
        </w:rPr>
        <w:t xml:space="preserve"> </w:t>
      </w:r>
      <w:r w:rsidRPr="00567BC5">
        <w:rPr>
          <w:u w:val="single"/>
        </w:rPr>
        <w:t xml:space="preserve">Пензенской области, </w:t>
      </w:r>
    </w:p>
    <w:p w14:paraId="16754C63" w14:textId="77777777" w:rsidR="00C839DE" w:rsidRPr="00567BC5" w:rsidRDefault="00C839DE" w:rsidP="00C839DE">
      <w:pPr>
        <w:autoSpaceDE w:val="0"/>
        <w:autoSpaceDN w:val="0"/>
        <w:adjustRightInd w:val="0"/>
        <w:jc w:val="right"/>
        <w:outlineLvl w:val="0"/>
        <w:rPr>
          <w:u w:val="single"/>
        </w:rPr>
      </w:pPr>
      <w:r w:rsidRPr="00567BC5">
        <w:rPr>
          <w:u w:val="single"/>
        </w:rPr>
        <w:t>пеням и штрафам по ним</w:t>
      </w:r>
    </w:p>
    <w:p w14:paraId="2D003421" w14:textId="77777777" w:rsidR="00C839DE" w:rsidRPr="00567BC5" w:rsidRDefault="00C839DE" w:rsidP="00C839DE">
      <w:pPr>
        <w:autoSpaceDE w:val="0"/>
        <w:autoSpaceDN w:val="0"/>
        <w:adjustRightInd w:val="0"/>
        <w:jc w:val="right"/>
        <w:outlineLvl w:val="0"/>
        <w:rPr>
          <w:sz w:val="28"/>
          <w:szCs w:val="28"/>
          <w:u w:val="single"/>
        </w:rPr>
      </w:pPr>
    </w:p>
    <w:p w14:paraId="7BDC985F" w14:textId="77777777" w:rsidR="00C839DE" w:rsidRPr="00567BC5" w:rsidRDefault="00C839DE" w:rsidP="00C839DE">
      <w:pPr>
        <w:autoSpaceDE w:val="0"/>
        <w:autoSpaceDN w:val="0"/>
        <w:adjustRightInd w:val="0"/>
        <w:jc w:val="center"/>
        <w:outlineLvl w:val="0"/>
        <w:rPr>
          <w:u w:val="single"/>
        </w:rPr>
      </w:pPr>
      <w:r w:rsidRPr="00567BC5">
        <w:rPr>
          <w:u w:val="single"/>
        </w:rPr>
        <w:t>ИНФОРМАЦИЯ</w:t>
      </w:r>
    </w:p>
    <w:p w14:paraId="58CE722A" w14:textId="77777777" w:rsidR="00C839DE" w:rsidRPr="00567BC5" w:rsidRDefault="00C839DE" w:rsidP="00C839DE">
      <w:pPr>
        <w:autoSpaceDE w:val="0"/>
        <w:autoSpaceDN w:val="0"/>
        <w:adjustRightInd w:val="0"/>
        <w:jc w:val="center"/>
        <w:outlineLvl w:val="0"/>
        <w:rPr>
          <w:u w:val="single"/>
        </w:rPr>
      </w:pPr>
      <w:r w:rsidRPr="00567BC5">
        <w:rPr>
          <w:u w:val="single"/>
        </w:rPr>
        <w:t xml:space="preserve">о суммах </w:t>
      </w:r>
      <w:proofErr w:type="gramStart"/>
      <w:r w:rsidRPr="00567BC5">
        <w:rPr>
          <w:u w:val="single"/>
        </w:rPr>
        <w:t>просроченной  дебиторской</w:t>
      </w:r>
      <w:proofErr w:type="gramEnd"/>
      <w:r w:rsidRPr="00567BC5">
        <w:rPr>
          <w:u w:val="single"/>
        </w:rPr>
        <w:t xml:space="preserve"> задолженности, рассроченных и отсроченных платежей по доходам,</w:t>
      </w:r>
    </w:p>
    <w:p w14:paraId="02FEA6A1" w14:textId="77777777" w:rsidR="00C839DE" w:rsidRPr="00567BC5" w:rsidRDefault="00C839DE" w:rsidP="00C839DE">
      <w:pPr>
        <w:autoSpaceDE w:val="0"/>
        <w:autoSpaceDN w:val="0"/>
        <w:adjustRightInd w:val="0"/>
        <w:jc w:val="center"/>
        <w:outlineLvl w:val="0"/>
        <w:rPr>
          <w:u w:val="single"/>
        </w:rPr>
      </w:pPr>
      <w:r w:rsidRPr="00567BC5">
        <w:rPr>
          <w:u w:val="single"/>
        </w:rPr>
        <w:t xml:space="preserve">подлежащим зачислению в бюджет </w:t>
      </w:r>
      <w:r>
        <w:rPr>
          <w:u w:val="single"/>
        </w:rPr>
        <w:t xml:space="preserve">Сосновского сельсовета </w:t>
      </w:r>
      <w:r w:rsidRPr="00567BC5">
        <w:rPr>
          <w:u w:val="single"/>
        </w:rPr>
        <w:t>Бессоновского района Пензенской области, администрируемым_____________________________</w:t>
      </w:r>
    </w:p>
    <w:p w14:paraId="7E4B1B24" w14:textId="77777777" w:rsidR="00C839DE" w:rsidRPr="00567BC5" w:rsidRDefault="00C839DE" w:rsidP="00C839DE">
      <w:pPr>
        <w:autoSpaceDE w:val="0"/>
        <w:autoSpaceDN w:val="0"/>
        <w:adjustRightInd w:val="0"/>
        <w:jc w:val="center"/>
        <w:outlineLvl w:val="0"/>
        <w:rPr>
          <w:u w:val="single"/>
        </w:rPr>
      </w:pPr>
      <w:r w:rsidRPr="00567BC5">
        <w:rPr>
          <w:u w:val="single"/>
        </w:rPr>
        <w:t xml:space="preserve">                                                                                                                                       (наименование главного администратора)</w:t>
      </w:r>
    </w:p>
    <w:p w14:paraId="225D3E2D" w14:textId="77777777" w:rsidR="00C839DE" w:rsidRPr="00567BC5" w:rsidRDefault="00C839DE" w:rsidP="00C839DE">
      <w:pPr>
        <w:autoSpaceDE w:val="0"/>
        <w:autoSpaceDN w:val="0"/>
        <w:adjustRightInd w:val="0"/>
        <w:jc w:val="center"/>
        <w:outlineLvl w:val="0"/>
        <w:rPr>
          <w:u w:val="single"/>
        </w:rPr>
      </w:pPr>
      <w:r w:rsidRPr="00567BC5">
        <w:rPr>
          <w:u w:val="single"/>
        </w:rPr>
        <w:t xml:space="preserve">по состоянию </w:t>
      </w:r>
      <w:proofErr w:type="gramStart"/>
      <w:r w:rsidRPr="00567BC5">
        <w:rPr>
          <w:u w:val="single"/>
        </w:rPr>
        <w:t>на  _</w:t>
      </w:r>
      <w:proofErr w:type="gramEnd"/>
      <w:r w:rsidRPr="00567BC5">
        <w:rPr>
          <w:u w:val="single"/>
        </w:rPr>
        <w:t>____________________20___г.</w:t>
      </w:r>
    </w:p>
    <w:p w14:paraId="6E2705C2" w14:textId="77777777" w:rsidR="00C839DE" w:rsidRPr="00567BC5" w:rsidRDefault="00C839DE" w:rsidP="00C839DE">
      <w:pPr>
        <w:autoSpaceDE w:val="0"/>
        <w:autoSpaceDN w:val="0"/>
        <w:adjustRightInd w:val="0"/>
        <w:jc w:val="center"/>
        <w:outlineLvl w:val="0"/>
        <w:rPr>
          <w:u w:val="single"/>
        </w:rPr>
      </w:pPr>
      <w:r w:rsidRPr="00567BC5">
        <w:rPr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567BC5">
        <w:rPr>
          <w:sz w:val="22"/>
          <w:szCs w:val="22"/>
          <w:u w:val="single"/>
        </w:rPr>
        <w:t>тыс.руб</w:t>
      </w:r>
      <w:proofErr w:type="spellEnd"/>
      <w:r w:rsidRPr="00567BC5">
        <w:rPr>
          <w:u w:val="single"/>
        </w:rPr>
        <w:t>.</w:t>
      </w:r>
    </w:p>
    <w:tbl>
      <w:tblPr>
        <w:tblW w:w="15026" w:type="dxa"/>
        <w:jc w:val="center"/>
        <w:tblLayout w:type="fixed"/>
        <w:tblLook w:val="04A0" w:firstRow="1" w:lastRow="0" w:firstColumn="1" w:lastColumn="0" w:noHBand="0" w:noVBand="1"/>
      </w:tblPr>
      <w:tblGrid>
        <w:gridCol w:w="354"/>
        <w:gridCol w:w="849"/>
        <w:gridCol w:w="641"/>
        <w:gridCol w:w="567"/>
        <w:gridCol w:w="567"/>
        <w:gridCol w:w="624"/>
        <w:gridCol w:w="880"/>
        <w:gridCol w:w="538"/>
        <w:gridCol w:w="738"/>
        <w:gridCol w:w="480"/>
        <w:gridCol w:w="697"/>
        <w:gridCol w:w="862"/>
        <w:gridCol w:w="709"/>
        <w:gridCol w:w="567"/>
        <w:gridCol w:w="567"/>
        <w:gridCol w:w="625"/>
        <w:gridCol w:w="850"/>
        <w:gridCol w:w="709"/>
        <w:gridCol w:w="709"/>
        <w:gridCol w:w="792"/>
        <w:gridCol w:w="851"/>
        <w:gridCol w:w="843"/>
        <w:gridCol w:w="7"/>
      </w:tblGrid>
      <w:tr w:rsidR="00C839DE" w:rsidRPr="00567BC5" w14:paraId="1424F405" w14:textId="77777777" w:rsidTr="008034F9">
        <w:trPr>
          <w:gridAfter w:val="1"/>
          <w:wAfter w:w="7" w:type="dxa"/>
          <w:trHeight w:val="355"/>
          <w:jc w:val="center"/>
        </w:trPr>
        <w:tc>
          <w:tcPr>
            <w:tcW w:w="3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4D344" w14:textId="77777777" w:rsidR="00C839DE" w:rsidRPr="00567BC5" w:rsidRDefault="00C839DE" w:rsidP="008034F9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N п/п</w:t>
            </w:r>
          </w:p>
        </w:tc>
        <w:tc>
          <w:tcPr>
            <w:tcW w:w="84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F9D835" w14:textId="77777777" w:rsidR="00C839DE" w:rsidRPr="00567BC5" w:rsidRDefault="00C839DE" w:rsidP="008034F9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Наименование доходов, КБК</w:t>
            </w:r>
          </w:p>
        </w:tc>
        <w:tc>
          <w:tcPr>
            <w:tcW w:w="6594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E8306F" w14:textId="77777777" w:rsidR="00C839DE" w:rsidRPr="00567BC5" w:rsidRDefault="00C839DE" w:rsidP="008034F9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На начало года</w:t>
            </w:r>
          </w:p>
        </w:tc>
        <w:tc>
          <w:tcPr>
            <w:tcW w:w="7222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970198" w14:textId="77777777" w:rsidR="00C839DE" w:rsidRPr="00567BC5" w:rsidRDefault="00C839DE" w:rsidP="008034F9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 xml:space="preserve">На отчетную дату </w:t>
            </w:r>
          </w:p>
        </w:tc>
      </w:tr>
      <w:tr w:rsidR="00C839DE" w:rsidRPr="00567BC5" w14:paraId="7763708B" w14:textId="77777777" w:rsidTr="008034F9">
        <w:trPr>
          <w:gridAfter w:val="1"/>
          <w:wAfter w:w="7" w:type="dxa"/>
          <w:trHeight w:val="402"/>
          <w:jc w:val="center"/>
        </w:trPr>
        <w:tc>
          <w:tcPr>
            <w:tcW w:w="3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B22873" w14:textId="77777777" w:rsidR="00C839DE" w:rsidRPr="00567BC5" w:rsidRDefault="00C839DE" w:rsidP="008034F9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84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C6AC4E" w14:textId="77777777" w:rsidR="00C839DE" w:rsidRPr="00567BC5" w:rsidRDefault="00C839DE" w:rsidP="008034F9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50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CEEBA" w14:textId="77777777" w:rsidR="00C839DE" w:rsidRPr="00567BC5" w:rsidRDefault="00C839DE" w:rsidP="008034F9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Просроченная дебиторская задолженность</w:t>
            </w:r>
          </w:p>
        </w:tc>
        <w:tc>
          <w:tcPr>
            <w:tcW w:w="6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F0680" w14:textId="77777777" w:rsidR="00C839DE" w:rsidRPr="00567BC5" w:rsidRDefault="00C839DE" w:rsidP="008034F9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Рассроченные, отсроченные платежи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9276E" w14:textId="77777777" w:rsidR="00C839DE" w:rsidRPr="00567BC5" w:rsidRDefault="00C839DE" w:rsidP="008034F9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 xml:space="preserve">Сомнительная дебиторская задолженность, которая </w:t>
            </w:r>
            <w:proofErr w:type="gramStart"/>
            <w:r w:rsidRPr="00567BC5">
              <w:rPr>
                <w:color w:val="000000"/>
                <w:sz w:val="14"/>
                <w:szCs w:val="14"/>
                <w:u w:val="single"/>
              </w:rPr>
              <w:t>учитывается  на</w:t>
            </w:r>
            <w:proofErr w:type="gramEnd"/>
            <w:r w:rsidRPr="00567BC5">
              <w:rPr>
                <w:color w:val="000000"/>
                <w:sz w:val="14"/>
                <w:szCs w:val="14"/>
                <w:u w:val="single"/>
              </w:rPr>
              <w:t xml:space="preserve"> забалансовом счете</w:t>
            </w:r>
          </w:p>
        </w:tc>
        <w:tc>
          <w:tcPr>
            <w:tcW w:w="552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A8A04" w14:textId="77777777" w:rsidR="00C839DE" w:rsidRPr="00567BC5" w:rsidRDefault="00C839DE" w:rsidP="008034F9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Просроченная дебиторская задолженность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D9A3E" w14:textId="77777777" w:rsidR="00C839DE" w:rsidRPr="00567BC5" w:rsidRDefault="00C839DE" w:rsidP="008034F9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Рассроченные, отсроченные платежи</w:t>
            </w:r>
          </w:p>
        </w:tc>
        <w:tc>
          <w:tcPr>
            <w:tcW w:w="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2E761" w14:textId="77777777" w:rsidR="00C839DE" w:rsidRPr="00567BC5" w:rsidRDefault="00C839DE" w:rsidP="008034F9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 xml:space="preserve">Сомнительная дебиторская задолженность, которая </w:t>
            </w:r>
            <w:proofErr w:type="gramStart"/>
            <w:r w:rsidRPr="00567BC5">
              <w:rPr>
                <w:color w:val="000000"/>
                <w:sz w:val="14"/>
                <w:szCs w:val="14"/>
                <w:u w:val="single"/>
              </w:rPr>
              <w:t>учитывается  на</w:t>
            </w:r>
            <w:proofErr w:type="gramEnd"/>
            <w:r w:rsidRPr="00567BC5">
              <w:rPr>
                <w:color w:val="000000"/>
                <w:sz w:val="14"/>
                <w:szCs w:val="14"/>
                <w:u w:val="single"/>
              </w:rPr>
              <w:t xml:space="preserve"> забалансовом счете</w:t>
            </w:r>
          </w:p>
        </w:tc>
      </w:tr>
      <w:tr w:rsidR="00C839DE" w:rsidRPr="00567BC5" w14:paraId="5C75FBD0" w14:textId="77777777" w:rsidTr="008034F9">
        <w:trPr>
          <w:gridAfter w:val="1"/>
          <w:wAfter w:w="7" w:type="dxa"/>
          <w:trHeight w:val="267"/>
          <w:jc w:val="center"/>
        </w:trPr>
        <w:tc>
          <w:tcPr>
            <w:tcW w:w="3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E16B86" w14:textId="77777777" w:rsidR="00C839DE" w:rsidRPr="00567BC5" w:rsidRDefault="00C839DE" w:rsidP="008034F9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84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E6C43B" w14:textId="77777777" w:rsidR="00C839DE" w:rsidRPr="00567BC5" w:rsidRDefault="00C839DE" w:rsidP="008034F9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6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2C906" w14:textId="77777777" w:rsidR="00C839DE" w:rsidRPr="00567BC5" w:rsidRDefault="00C839DE" w:rsidP="008034F9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всего</w:t>
            </w:r>
          </w:p>
        </w:tc>
        <w:tc>
          <w:tcPr>
            <w:tcW w:w="43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6D0DC" w14:textId="77777777" w:rsidR="00C839DE" w:rsidRPr="00567BC5" w:rsidRDefault="00C839DE" w:rsidP="008034F9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в том числе:</w:t>
            </w: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74E0F" w14:textId="77777777" w:rsidR="00C839DE" w:rsidRPr="00567BC5" w:rsidRDefault="00C839DE" w:rsidP="008034F9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A4985" w14:textId="77777777" w:rsidR="00C839DE" w:rsidRPr="00567BC5" w:rsidRDefault="00C839DE" w:rsidP="008034F9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37CBD" w14:textId="77777777" w:rsidR="00C839DE" w:rsidRPr="00567BC5" w:rsidRDefault="00C839DE" w:rsidP="008034F9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всего</w:t>
            </w:r>
          </w:p>
        </w:tc>
        <w:tc>
          <w:tcPr>
            <w:tcW w:w="481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65173B" w14:textId="77777777" w:rsidR="00C839DE" w:rsidRPr="00567BC5" w:rsidRDefault="00C839DE" w:rsidP="008034F9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в том числе: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91198" w14:textId="77777777" w:rsidR="00C839DE" w:rsidRPr="00567BC5" w:rsidRDefault="00C839DE" w:rsidP="008034F9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4C212" w14:textId="77777777" w:rsidR="00C839DE" w:rsidRPr="00567BC5" w:rsidRDefault="00C839DE" w:rsidP="008034F9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</w:tr>
      <w:tr w:rsidR="00C839DE" w:rsidRPr="00567BC5" w14:paraId="3D115133" w14:textId="77777777" w:rsidTr="008034F9">
        <w:trPr>
          <w:gridAfter w:val="1"/>
          <w:wAfter w:w="7" w:type="dxa"/>
          <w:trHeight w:val="630"/>
          <w:jc w:val="center"/>
        </w:trPr>
        <w:tc>
          <w:tcPr>
            <w:tcW w:w="3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4A3B25" w14:textId="77777777" w:rsidR="00C839DE" w:rsidRPr="00567BC5" w:rsidRDefault="00C839DE" w:rsidP="008034F9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84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CBD972" w14:textId="77777777" w:rsidR="00C839DE" w:rsidRPr="00567BC5" w:rsidRDefault="00C839DE" w:rsidP="008034F9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61F6E7" w14:textId="77777777" w:rsidR="00C839DE" w:rsidRPr="00567BC5" w:rsidRDefault="00C839DE" w:rsidP="008034F9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17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9EBF1" w14:textId="77777777" w:rsidR="00C839DE" w:rsidRPr="00567BC5" w:rsidRDefault="00C839DE" w:rsidP="008034F9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 xml:space="preserve">по периодам </w:t>
            </w:r>
            <w:proofErr w:type="gramStart"/>
            <w:r w:rsidRPr="00567BC5">
              <w:rPr>
                <w:color w:val="000000"/>
                <w:sz w:val="14"/>
                <w:szCs w:val="14"/>
                <w:u w:val="single"/>
              </w:rPr>
              <w:t>возникновения,  задолженность</w:t>
            </w:r>
            <w:proofErr w:type="gramEnd"/>
            <w:r w:rsidRPr="00567BC5">
              <w:rPr>
                <w:color w:val="000000"/>
                <w:sz w:val="14"/>
                <w:szCs w:val="14"/>
                <w:u w:val="single"/>
              </w:rPr>
              <w:t xml:space="preserve"> образовалась</w:t>
            </w:r>
          </w:p>
        </w:tc>
        <w:tc>
          <w:tcPr>
            <w:tcW w:w="26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D1EDE" w14:textId="77777777" w:rsidR="00C839DE" w:rsidRPr="00567BC5" w:rsidRDefault="00C839DE" w:rsidP="008034F9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по возможности взыскания</w:t>
            </w: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60BD4" w14:textId="77777777" w:rsidR="00C839DE" w:rsidRPr="00567BC5" w:rsidRDefault="00C839DE" w:rsidP="008034F9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0B469" w14:textId="77777777" w:rsidR="00C839DE" w:rsidRPr="00567BC5" w:rsidRDefault="00C839DE" w:rsidP="008034F9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D5E54E" w14:textId="77777777" w:rsidR="00C839DE" w:rsidRPr="00567BC5" w:rsidRDefault="00C839DE" w:rsidP="008034F9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AADEA" w14:textId="77777777" w:rsidR="00C839DE" w:rsidRPr="00567BC5" w:rsidRDefault="00C839DE" w:rsidP="008034F9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 xml:space="preserve">по периодам </w:t>
            </w:r>
            <w:proofErr w:type="gramStart"/>
            <w:r w:rsidRPr="00567BC5">
              <w:rPr>
                <w:color w:val="000000"/>
                <w:sz w:val="14"/>
                <w:szCs w:val="14"/>
                <w:u w:val="single"/>
              </w:rPr>
              <w:t>возникновения,  задолженность</w:t>
            </w:r>
            <w:proofErr w:type="gramEnd"/>
            <w:r w:rsidRPr="00567BC5">
              <w:rPr>
                <w:color w:val="000000"/>
                <w:sz w:val="14"/>
                <w:szCs w:val="14"/>
                <w:u w:val="single"/>
              </w:rPr>
              <w:t xml:space="preserve"> образовалась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7EB5E9" w14:textId="77777777" w:rsidR="00C839DE" w:rsidRPr="00567BC5" w:rsidRDefault="00C839DE" w:rsidP="008034F9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по возможности взыскания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5858E" w14:textId="77777777" w:rsidR="00C839DE" w:rsidRPr="00567BC5" w:rsidRDefault="00C839DE" w:rsidP="008034F9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19797" w14:textId="77777777" w:rsidR="00C839DE" w:rsidRPr="00567BC5" w:rsidRDefault="00C839DE" w:rsidP="008034F9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</w:tr>
      <w:tr w:rsidR="00C839DE" w:rsidRPr="00567BC5" w14:paraId="09EAEE42" w14:textId="77777777" w:rsidTr="008034F9">
        <w:trPr>
          <w:gridAfter w:val="1"/>
          <w:wAfter w:w="7" w:type="dxa"/>
          <w:trHeight w:val="2770"/>
          <w:jc w:val="center"/>
        </w:trPr>
        <w:tc>
          <w:tcPr>
            <w:tcW w:w="35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4E718" w14:textId="77777777" w:rsidR="00C839DE" w:rsidRPr="00567BC5" w:rsidRDefault="00C839DE" w:rsidP="008034F9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84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026E32" w14:textId="77777777" w:rsidR="00C839DE" w:rsidRPr="00567BC5" w:rsidRDefault="00C839DE" w:rsidP="008034F9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A2BE9" w14:textId="77777777" w:rsidR="00C839DE" w:rsidRPr="00567BC5" w:rsidRDefault="00C839DE" w:rsidP="008034F9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368E1" w14:textId="77777777" w:rsidR="00C839DE" w:rsidRPr="00567BC5" w:rsidRDefault="00C839DE" w:rsidP="008034F9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в предыдущем году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B5469" w14:textId="77777777" w:rsidR="00C839DE" w:rsidRPr="00567BC5" w:rsidRDefault="00C839DE" w:rsidP="008034F9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 xml:space="preserve"> 1-5 года назад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1FD5D" w14:textId="77777777" w:rsidR="00C839DE" w:rsidRPr="00567BC5" w:rsidRDefault="00C839DE" w:rsidP="008034F9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более 5 лет назад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19B9E" w14:textId="77777777" w:rsidR="00C839DE" w:rsidRPr="00567BC5" w:rsidRDefault="00C839DE" w:rsidP="008034F9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 xml:space="preserve"> срок исковой давности для взыскания не истек, требует контроля и принятия своевременных мер по взысканию</w:t>
            </w:r>
            <w:r w:rsidRPr="00567BC5">
              <w:rPr>
                <w:rStyle w:val="affffa"/>
                <w:color w:val="000000"/>
                <w:sz w:val="14"/>
                <w:szCs w:val="14"/>
                <w:u w:val="single"/>
              </w:rPr>
              <w:footnoteReference w:id="1"/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BFD81" w14:textId="77777777" w:rsidR="00C839DE" w:rsidRPr="00567BC5" w:rsidRDefault="00C839DE" w:rsidP="008034F9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соответствует основаниям для признания ее сомнительной</w:t>
            </w:r>
            <w:r w:rsidRPr="00567BC5">
              <w:rPr>
                <w:rStyle w:val="affffa"/>
                <w:color w:val="000000"/>
                <w:sz w:val="14"/>
                <w:szCs w:val="14"/>
                <w:u w:val="single"/>
              </w:rPr>
              <w:footnoteReference w:id="2"/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8F023" w14:textId="77777777" w:rsidR="00C839DE" w:rsidRPr="00567BC5" w:rsidRDefault="00C839DE" w:rsidP="008034F9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 xml:space="preserve"> соответствует основаниям для признания ее безнадежной к взысканию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16A59" w14:textId="77777777" w:rsidR="00C839DE" w:rsidRPr="00567BC5" w:rsidRDefault="00C839DE" w:rsidP="008034F9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иная (с указанием вида)</w:t>
            </w: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9A715" w14:textId="77777777" w:rsidR="00C839DE" w:rsidRPr="00567BC5" w:rsidRDefault="00C839DE" w:rsidP="008034F9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BA6CB" w14:textId="77777777" w:rsidR="00C839DE" w:rsidRPr="00567BC5" w:rsidRDefault="00C839DE" w:rsidP="008034F9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AB599" w14:textId="77777777" w:rsidR="00C839DE" w:rsidRPr="00567BC5" w:rsidRDefault="00C839DE" w:rsidP="008034F9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5B886" w14:textId="77777777" w:rsidR="00C839DE" w:rsidRPr="00567BC5" w:rsidRDefault="00C839DE" w:rsidP="008034F9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в отчетном году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4D5F4" w14:textId="77777777" w:rsidR="00C839DE" w:rsidRPr="00567BC5" w:rsidRDefault="00C839DE" w:rsidP="008034F9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 xml:space="preserve"> 1-5 года назад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0D36C" w14:textId="77777777" w:rsidR="00C839DE" w:rsidRPr="00567BC5" w:rsidRDefault="00C839DE" w:rsidP="008034F9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 xml:space="preserve">более 5 </w:t>
            </w:r>
            <w:proofErr w:type="gramStart"/>
            <w:r w:rsidRPr="00567BC5">
              <w:rPr>
                <w:color w:val="000000"/>
                <w:sz w:val="14"/>
                <w:szCs w:val="14"/>
                <w:u w:val="single"/>
              </w:rPr>
              <w:t>лет  назад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BB1A5" w14:textId="77777777" w:rsidR="00C839DE" w:rsidRPr="00567BC5" w:rsidRDefault="00C839DE" w:rsidP="008034F9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 xml:space="preserve"> срок исковой давности для взыскания не истек, требует контроля и принятия своевременных мер по взысканию</w:t>
            </w:r>
          </w:p>
          <w:p w14:paraId="2E2AF7DC" w14:textId="77777777" w:rsidR="00C839DE" w:rsidRPr="00567BC5" w:rsidRDefault="00C839DE" w:rsidP="008034F9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38292" w14:textId="77777777" w:rsidR="00C839DE" w:rsidRPr="00567BC5" w:rsidRDefault="00C839DE" w:rsidP="008034F9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соответствует основаниям для признания ее сомнительной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4F81B" w14:textId="77777777" w:rsidR="00C839DE" w:rsidRPr="00567BC5" w:rsidRDefault="00C839DE" w:rsidP="008034F9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 xml:space="preserve"> соответствует основаниям для признания ее безнадежной к взысканию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EC7D9" w14:textId="77777777" w:rsidR="00C839DE" w:rsidRPr="00567BC5" w:rsidRDefault="00C839DE" w:rsidP="008034F9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иная (с указанием вида)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5B7D5" w14:textId="77777777" w:rsidR="00C839DE" w:rsidRPr="00567BC5" w:rsidRDefault="00C839DE" w:rsidP="008034F9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A44B7" w14:textId="77777777" w:rsidR="00C839DE" w:rsidRPr="00567BC5" w:rsidRDefault="00C839DE" w:rsidP="008034F9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</w:tr>
      <w:tr w:rsidR="00C839DE" w:rsidRPr="00567BC5" w14:paraId="2016E506" w14:textId="77777777" w:rsidTr="008034F9">
        <w:trPr>
          <w:trHeight w:val="315"/>
          <w:jc w:val="center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32249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08DD" w14:textId="77777777" w:rsidR="00C839DE" w:rsidRPr="00567BC5" w:rsidRDefault="00C839DE" w:rsidP="008034F9">
            <w:pPr>
              <w:rPr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BBE8F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A373C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5D6FC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54164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A4383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CDC8C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5A62D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4D27C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B9320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7EF51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4D537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45558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ACF31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B9887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74FBB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  <w:p w14:paraId="0D0A86DD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47C2A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C33B8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8F93B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E08AD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FB02F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</w:tr>
      <w:tr w:rsidR="00C839DE" w:rsidRPr="00567BC5" w14:paraId="431840B0" w14:textId="77777777" w:rsidTr="008034F9">
        <w:trPr>
          <w:trHeight w:val="221"/>
          <w:jc w:val="center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CEAE0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B6917" w14:textId="77777777" w:rsidR="00C839DE" w:rsidRPr="00567BC5" w:rsidRDefault="00C839DE" w:rsidP="008034F9">
            <w:pPr>
              <w:jc w:val="both"/>
              <w:rPr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B8FC5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72826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BFA65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1BE32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A6546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BF17E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3C380E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F3D4A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F0F4E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B11DA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8D567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F97FA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61735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50760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AD6B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  <w:p w14:paraId="4371968C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946EE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32301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2B1A8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66121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92CCB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</w:tr>
      <w:tr w:rsidR="00C839DE" w:rsidRPr="00567BC5" w14:paraId="2A6599D2" w14:textId="77777777" w:rsidTr="008034F9">
        <w:trPr>
          <w:trHeight w:val="269"/>
          <w:jc w:val="center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66AB8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8D2F6" w14:textId="77777777" w:rsidR="00C839DE" w:rsidRPr="00567BC5" w:rsidRDefault="00C839DE" w:rsidP="008034F9">
            <w:pPr>
              <w:rPr>
                <w:b/>
                <w:bCs/>
                <w:color w:val="000000"/>
                <w:sz w:val="16"/>
                <w:szCs w:val="16"/>
                <w:u w:val="single"/>
              </w:rPr>
            </w:pPr>
            <w:r w:rsidRPr="00567BC5">
              <w:rPr>
                <w:b/>
                <w:bCs/>
                <w:color w:val="000000"/>
                <w:sz w:val="16"/>
                <w:szCs w:val="16"/>
                <w:u w:val="single"/>
              </w:rPr>
              <w:t>Итого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1F11A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B1BBB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3B1FF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04E0A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EBDA3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DCE2F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8BD537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F6749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A4038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EA957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35855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073AB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24934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F20E3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D8BDE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9099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72C54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C57D4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2142A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C7948" w14:textId="77777777" w:rsidR="00C839DE" w:rsidRPr="00567BC5" w:rsidRDefault="00C839DE" w:rsidP="008034F9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</w:tr>
    </w:tbl>
    <w:p w14:paraId="16CADEE4" w14:textId="77777777" w:rsidR="00C839DE" w:rsidRPr="00567BC5" w:rsidRDefault="00C839DE" w:rsidP="00C839DE">
      <w:pPr>
        <w:jc w:val="both"/>
        <w:rPr>
          <w:b/>
          <w:sz w:val="28"/>
          <w:szCs w:val="28"/>
          <w:u w:val="single"/>
        </w:rPr>
        <w:sectPr w:rsidR="00C839DE" w:rsidRPr="00567BC5" w:rsidSect="006C1F76">
          <w:footnotePr>
            <w:pos w:val="beneathText"/>
          </w:footnotePr>
          <w:pgSz w:w="16837" w:h="11905" w:orient="landscape"/>
          <w:pgMar w:top="851" w:right="1134" w:bottom="425" w:left="1134" w:header="720" w:footer="720" w:gutter="0"/>
          <w:cols w:space="720"/>
          <w:docGrid w:linePitch="360"/>
        </w:sectPr>
      </w:pPr>
    </w:p>
    <w:p w14:paraId="7FD57CE2" w14:textId="77777777" w:rsidR="00C839DE" w:rsidRDefault="00C839DE" w:rsidP="00C839DE">
      <w:pPr>
        <w:spacing w:line="257" w:lineRule="auto"/>
        <w:ind w:right="-28"/>
        <w:outlineLvl w:val="0"/>
        <w:rPr>
          <w:sz w:val="24"/>
          <w:szCs w:val="24"/>
        </w:rPr>
      </w:pPr>
    </w:p>
    <w:p w14:paraId="3C24E2D0" w14:textId="77777777" w:rsidR="00C839DE" w:rsidRDefault="00C839DE" w:rsidP="00C839DE">
      <w:pPr>
        <w:spacing w:line="257" w:lineRule="auto"/>
        <w:ind w:left="8505" w:right="-28"/>
        <w:jc w:val="center"/>
        <w:outlineLvl w:val="0"/>
        <w:rPr>
          <w:sz w:val="24"/>
          <w:szCs w:val="24"/>
        </w:rPr>
      </w:pPr>
    </w:p>
    <w:p w14:paraId="6E1E1103" w14:textId="77777777" w:rsidR="00C839DE" w:rsidRDefault="00C839DE" w:rsidP="00C839DE">
      <w:pPr>
        <w:spacing w:line="257" w:lineRule="auto"/>
        <w:ind w:left="8505" w:right="-28"/>
        <w:jc w:val="center"/>
        <w:outlineLvl w:val="0"/>
        <w:rPr>
          <w:sz w:val="24"/>
          <w:szCs w:val="24"/>
        </w:rPr>
      </w:pPr>
    </w:p>
    <w:p w14:paraId="127F9CEC" w14:textId="77777777" w:rsidR="00C839DE" w:rsidRPr="00024A72" w:rsidRDefault="00C839DE" w:rsidP="00C839DE">
      <w:pPr>
        <w:spacing w:line="257" w:lineRule="auto"/>
        <w:ind w:left="8505" w:right="-28"/>
        <w:jc w:val="center"/>
        <w:outlineLvl w:val="0"/>
        <w:rPr>
          <w:sz w:val="24"/>
          <w:szCs w:val="24"/>
        </w:rPr>
      </w:pPr>
      <w:r w:rsidRPr="00024A72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</w:p>
    <w:p w14:paraId="44B3D4E3" w14:textId="77777777" w:rsidR="00C839DE" w:rsidRPr="00024A72" w:rsidRDefault="00C839DE" w:rsidP="00C839DE">
      <w:pPr>
        <w:spacing w:line="257" w:lineRule="auto"/>
        <w:ind w:left="8505" w:right="-28"/>
        <w:jc w:val="center"/>
        <w:outlineLvl w:val="0"/>
        <w:rPr>
          <w:bCs/>
          <w:sz w:val="24"/>
          <w:szCs w:val="24"/>
        </w:rPr>
      </w:pPr>
      <w:r w:rsidRPr="00024A72">
        <w:rPr>
          <w:sz w:val="24"/>
          <w:szCs w:val="24"/>
        </w:rPr>
        <w:t xml:space="preserve">к Плану </w:t>
      </w:r>
      <w:r w:rsidRPr="00024A72">
        <w:rPr>
          <w:bCs/>
          <w:sz w:val="24"/>
          <w:szCs w:val="24"/>
        </w:rPr>
        <w:t>мероприятий ("дорожной карте")</w:t>
      </w:r>
    </w:p>
    <w:p w14:paraId="41FAE96C" w14:textId="77777777" w:rsidR="00C839DE" w:rsidRPr="00024A72" w:rsidRDefault="00C839DE" w:rsidP="00C839DE">
      <w:pPr>
        <w:spacing w:line="257" w:lineRule="auto"/>
        <w:ind w:left="8505" w:right="-28"/>
        <w:jc w:val="center"/>
        <w:outlineLvl w:val="0"/>
        <w:rPr>
          <w:bCs/>
          <w:sz w:val="24"/>
          <w:szCs w:val="24"/>
        </w:rPr>
      </w:pPr>
      <w:r w:rsidRPr="00024A72">
        <w:rPr>
          <w:bCs/>
          <w:sz w:val="24"/>
          <w:szCs w:val="24"/>
        </w:rPr>
        <w:t>по взысканию дебиторской задолженности</w:t>
      </w:r>
    </w:p>
    <w:p w14:paraId="51D9AFB9" w14:textId="77777777" w:rsidR="00C839DE" w:rsidRPr="00024A72" w:rsidRDefault="00C839DE" w:rsidP="00C839DE">
      <w:pPr>
        <w:spacing w:line="257" w:lineRule="auto"/>
        <w:ind w:left="8505" w:right="-28"/>
        <w:jc w:val="center"/>
        <w:outlineLvl w:val="0"/>
        <w:rPr>
          <w:b/>
          <w:sz w:val="24"/>
          <w:szCs w:val="24"/>
        </w:rPr>
      </w:pPr>
      <w:r w:rsidRPr="00024A72">
        <w:rPr>
          <w:bCs/>
          <w:sz w:val="24"/>
          <w:szCs w:val="24"/>
        </w:rPr>
        <w:t xml:space="preserve">по платежам в </w:t>
      </w:r>
      <w:proofErr w:type="gramStart"/>
      <w:r w:rsidRPr="00024A72">
        <w:rPr>
          <w:bCs/>
          <w:sz w:val="24"/>
          <w:szCs w:val="24"/>
        </w:rPr>
        <w:t xml:space="preserve">бюджет  </w:t>
      </w:r>
      <w:r>
        <w:rPr>
          <w:bCs/>
          <w:sz w:val="24"/>
          <w:szCs w:val="24"/>
        </w:rPr>
        <w:t>Сосновского</w:t>
      </w:r>
      <w:proofErr w:type="gramEnd"/>
      <w:r>
        <w:rPr>
          <w:bCs/>
          <w:sz w:val="24"/>
          <w:szCs w:val="24"/>
        </w:rPr>
        <w:t xml:space="preserve"> сельсовета </w:t>
      </w:r>
      <w:r w:rsidRPr="00024A72">
        <w:rPr>
          <w:bCs/>
          <w:sz w:val="24"/>
          <w:szCs w:val="24"/>
        </w:rPr>
        <w:t>Бессоновского района Пензенской области, пеням и штрафам по ним</w:t>
      </w:r>
    </w:p>
    <w:p w14:paraId="27371DBB" w14:textId="77777777" w:rsidR="00C839DE" w:rsidRPr="00024A72" w:rsidRDefault="00C839DE" w:rsidP="00C839DE">
      <w:pPr>
        <w:jc w:val="center"/>
        <w:rPr>
          <w:b/>
          <w:sz w:val="24"/>
          <w:szCs w:val="24"/>
        </w:rPr>
      </w:pPr>
    </w:p>
    <w:p w14:paraId="087C5A64" w14:textId="77777777" w:rsidR="00C839DE" w:rsidRPr="00A6711F" w:rsidRDefault="00C839DE" w:rsidP="00C839DE">
      <w:pPr>
        <w:spacing w:line="257" w:lineRule="auto"/>
        <w:ind w:right="-28"/>
        <w:jc w:val="center"/>
        <w:outlineLvl w:val="0"/>
        <w:rPr>
          <w:b/>
        </w:rPr>
      </w:pPr>
      <w:r w:rsidRPr="00A6711F">
        <w:rPr>
          <w:b/>
        </w:rPr>
        <w:t>Отчет</w:t>
      </w:r>
    </w:p>
    <w:p w14:paraId="25A45E6F" w14:textId="77777777" w:rsidR="00C839DE" w:rsidRPr="00A6711F" w:rsidRDefault="00C839DE" w:rsidP="00C839DE">
      <w:pPr>
        <w:spacing w:line="257" w:lineRule="auto"/>
        <w:ind w:right="-28"/>
        <w:jc w:val="center"/>
        <w:outlineLvl w:val="0"/>
        <w:rPr>
          <w:b/>
          <w:bCs/>
        </w:rPr>
      </w:pPr>
      <w:r w:rsidRPr="00A6711F">
        <w:rPr>
          <w:b/>
        </w:rPr>
        <w:t xml:space="preserve">о результатах реализации Плана </w:t>
      </w:r>
      <w:r w:rsidRPr="00A6711F">
        <w:rPr>
          <w:b/>
          <w:bCs/>
        </w:rPr>
        <w:t xml:space="preserve">мероприятий ("дорожной карты") по взысканию дебиторской </w:t>
      </w:r>
    </w:p>
    <w:p w14:paraId="2DC79354" w14:textId="77777777" w:rsidR="00C839DE" w:rsidRPr="00A6711F" w:rsidRDefault="00C839DE" w:rsidP="00C839DE">
      <w:pPr>
        <w:spacing w:line="257" w:lineRule="auto"/>
        <w:ind w:right="-28"/>
        <w:jc w:val="center"/>
        <w:outlineLvl w:val="0"/>
        <w:rPr>
          <w:b/>
          <w:bCs/>
        </w:rPr>
      </w:pPr>
      <w:r w:rsidRPr="00A6711F">
        <w:rPr>
          <w:b/>
          <w:bCs/>
        </w:rPr>
        <w:t xml:space="preserve">задолженности по платежам в бюджет </w:t>
      </w:r>
      <w:r>
        <w:rPr>
          <w:b/>
          <w:bCs/>
        </w:rPr>
        <w:t xml:space="preserve">Сосновского сельсовета </w:t>
      </w:r>
      <w:r w:rsidRPr="00A6711F">
        <w:rPr>
          <w:b/>
          <w:bCs/>
        </w:rPr>
        <w:t xml:space="preserve">Бессоновского района Пензенской </w:t>
      </w:r>
      <w:r>
        <w:rPr>
          <w:b/>
          <w:bCs/>
        </w:rPr>
        <w:t xml:space="preserve">области, пеням и штрафам по ним, </w:t>
      </w:r>
      <w:r w:rsidRPr="00A6711F">
        <w:rPr>
          <w:b/>
          <w:bCs/>
        </w:rPr>
        <w:t>администрируемым________________</w:t>
      </w:r>
      <w:r>
        <w:rPr>
          <w:b/>
          <w:bCs/>
        </w:rPr>
        <w:t>__________________________</w:t>
      </w:r>
      <w:r w:rsidRPr="00A6711F">
        <w:rPr>
          <w:b/>
          <w:bCs/>
        </w:rPr>
        <w:t>_____________</w:t>
      </w:r>
    </w:p>
    <w:p w14:paraId="5C6BD089" w14:textId="77777777" w:rsidR="00C839DE" w:rsidRPr="00A6711F" w:rsidRDefault="00C839DE" w:rsidP="00C839DE">
      <w:pPr>
        <w:spacing w:line="257" w:lineRule="auto"/>
        <w:ind w:right="-28"/>
        <w:jc w:val="center"/>
        <w:outlineLvl w:val="0"/>
        <w:rPr>
          <w:b/>
          <w:bCs/>
        </w:rPr>
      </w:pPr>
      <w:r w:rsidRPr="00A6711F">
        <w:rPr>
          <w:b/>
          <w:bCs/>
        </w:rPr>
        <w:t xml:space="preserve">                                     </w:t>
      </w:r>
      <w:r>
        <w:rPr>
          <w:b/>
          <w:bCs/>
        </w:rPr>
        <w:t xml:space="preserve">                   </w:t>
      </w:r>
      <w:r w:rsidRPr="00A6711F">
        <w:rPr>
          <w:b/>
          <w:bCs/>
        </w:rPr>
        <w:t xml:space="preserve">  (наименование главного администратора)</w:t>
      </w:r>
    </w:p>
    <w:p w14:paraId="2F2BFB80" w14:textId="77777777" w:rsidR="00C839DE" w:rsidRPr="00A6711F" w:rsidRDefault="00C839DE" w:rsidP="00C839DE">
      <w:pPr>
        <w:spacing w:line="257" w:lineRule="auto"/>
        <w:ind w:right="-28"/>
        <w:jc w:val="center"/>
        <w:outlineLvl w:val="0"/>
        <w:rPr>
          <w:b/>
          <w:bCs/>
        </w:rPr>
      </w:pPr>
      <w:r w:rsidRPr="00A6711F">
        <w:rPr>
          <w:b/>
          <w:bCs/>
        </w:rPr>
        <w:t xml:space="preserve">по состоянию </w:t>
      </w:r>
      <w:proofErr w:type="gramStart"/>
      <w:r w:rsidRPr="00A6711F">
        <w:rPr>
          <w:b/>
          <w:bCs/>
        </w:rPr>
        <w:t>на  _</w:t>
      </w:r>
      <w:proofErr w:type="gramEnd"/>
      <w:r w:rsidRPr="00A6711F">
        <w:rPr>
          <w:b/>
          <w:bCs/>
        </w:rPr>
        <w:t>____________________20___г.</w:t>
      </w:r>
    </w:p>
    <w:p w14:paraId="455C2E46" w14:textId="77777777" w:rsidR="00C839DE" w:rsidRPr="00A6711F" w:rsidRDefault="00C839DE" w:rsidP="00C839DE">
      <w:pPr>
        <w:widowControl/>
        <w:tabs>
          <w:tab w:val="left" w:pos="1493"/>
        </w:tabs>
        <w:rPr>
          <w:b/>
        </w:rPr>
      </w:pPr>
    </w:p>
    <w:tbl>
      <w:tblPr>
        <w:tblW w:w="51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04"/>
        <w:gridCol w:w="5453"/>
        <w:gridCol w:w="5630"/>
        <w:gridCol w:w="4189"/>
      </w:tblGrid>
      <w:tr w:rsidR="00C839DE" w:rsidRPr="00A6711F" w14:paraId="462F4D21" w14:textId="77777777" w:rsidTr="008034F9">
        <w:trPr>
          <w:trHeight w:val="253"/>
        </w:trPr>
        <w:tc>
          <w:tcPr>
            <w:tcW w:w="421" w:type="pct"/>
            <w:shd w:val="clear" w:color="auto" w:fill="auto"/>
          </w:tcPr>
          <w:p w14:paraId="7C6805EC" w14:textId="77777777" w:rsidR="00C839DE" w:rsidRPr="00A6711F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bCs/>
              </w:rPr>
            </w:pPr>
            <w:r w:rsidRPr="00A6711F">
              <w:rPr>
                <w:bCs/>
              </w:rPr>
              <w:t xml:space="preserve">№ </w:t>
            </w:r>
          </w:p>
          <w:p w14:paraId="3DB82E6A" w14:textId="77777777" w:rsidR="00C839DE" w:rsidRPr="00A6711F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bCs/>
              </w:rPr>
            </w:pPr>
            <w:r w:rsidRPr="00A6711F">
              <w:rPr>
                <w:bCs/>
              </w:rPr>
              <w:t>п/п</w:t>
            </w:r>
          </w:p>
        </w:tc>
        <w:tc>
          <w:tcPr>
            <w:tcW w:w="1635" w:type="pct"/>
            <w:shd w:val="clear" w:color="auto" w:fill="auto"/>
          </w:tcPr>
          <w:p w14:paraId="5DD95FC3" w14:textId="77777777" w:rsidR="00C839DE" w:rsidRPr="00A6711F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bCs/>
              </w:rPr>
            </w:pPr>
            <w:r w:rsidRPr="00A6711F">
              <w:rPr>
                <w:bCs/>
              </w:rPr>
              <w:t>Наименование мероприятия</w:t>
            </w:r>
          </w:p>
        </w:tc>
        <w:tc>
          <w:tcPr>
            <w:tcW w:w="1688" w:type="pct"/>
            <w:shd w:val="clear" w:color="auto" w:fill="auto"/>
          </w:tcPr>
          <w:p w14:paraId="773BB213" w14:textId="77777777" w:rsidR="00C839DE" w:rsidRPr="00A6711F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bCs/>
              </w:rPr>
            </w:pPr>
            <w:r>
              <w:rPr>
                <w:bCs/>
              </w:rPr>
              <w:t>Результат выполнения мероприятий за отчетный период</w:t>
            </w:r>
          </w:p>
        </w:tc>
        <w:tc>
          <w:tcPr>
            <w:tcW w:w="1256" w:type="pct"/>
            <w:shd w:val="clear" w:color="auto" w:fill="auto"/>
          </w:tcPr>
          <w:p w14:paraId="482B74DE" w14:textId="77777777" w:rsidR="00C839DE" w:rsidRPr="00A6711F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bCs/>
              </w:rPr>
            </w:pPr>
            <w:r>
              <w:rPr>
                <w:bCs/>
              </w:rPr>
              <w:t>Пояснения</w:t>
            </w:r>
          </w:p>
        </w:tc>
      </w:tr>
    </w:tbl>
    <w:p w14:paraId="1FAEB4B8" w14:textId="77777777" w:rsidR="00C839DE" w:rsidRPr="00A6711F" w:rsidRDefault="00C839DE" w:rsidP="00C839DE">
      <w:pPr>
        <w:rPr>
          <w:vanish/>
        </w:rPr>
      </w:pP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04"/>
        <w:gridCol w:w="5498"/>
        <w:gridCol w:w="5588"/>
        <w:gridCol w:w="4190"/>
      </w:tblGrid>
      <w:tr w:rsidR="00C839DE" w:rsidRPr="008C66BE" w14:paraId="1E66ACD6" w14:textId="77777777" w:rsidTr="008034F9">
        <w:tc>
          <w:tcPr>
            <w:tcW w:w="5000" w:type="pct"/>
            <w:gridSpan w:val="4"/>
            <w:shd w:val="clear" w:color="auto" w:fill="auto"/>
          </w:tcPr>
          <w:p w14:paraId="0C57C67F" w14:textId="77777777" w:rsidR="00C839DE" w:rsidRPr="008C66BE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8C66BE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8C66BE">
              <w:rPr>
                <w:b/>
                <w:bCs/>
                <w:sz w:val="24"/>
                <w:szCs w:val="24"/>
              </w:rPr>
              <w:t xml:space="preserve">. Анализ состояния дебиторской задолженности по платежам в бюджет Сосновского сельсовета Бессоновского района Пензенской области, пеням и штрафам по ним, </w:t>
            </w:r>
            <w:r w:rsidRPr="008C66BE">
              <w:rPr>
                <w:b/>
                <w:sz w:val="24"/>
                <w:szCs w:val="24"/>
              </w:rPr>
              <w:t>выявление факторов, влияющих на образование просроченной дебиторской задолженности по доходам</w:t>
            </w:r>
          </w:p>
        </w:tc>
      </w:tr>
      <w:tr w:rsidR="00C839DE" w:rsidRPr="008C66BE" w14:paraId="3DE7818B" w14:textId="77777777" w:rsidTr="008034F9">
        <w:tc>
          <w:tcPr>
            <w:tcW w:w="421" w:type="pct"/>
            <w:shd w:val="clear" w:color="auto" w:fill="auto"/>
          </w:tcPr>
          <w:p w14:paraId="64015825" w14:textId="77777777" w:rsidR="00C839DE" w:rsidRPr="008C66BE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1.1</w:t>
            </w:r>
          </w:p>
        </w:tc>
        <w:tc>
          <w:tcPr>
            <w:tcW w:w="1648" w:type="pct"/>
            <w:shd w:val="clear" w:color="auto" w:fill="auto"/>
          </w:tcPr>
          <w:p w14:paraId="229F6B72" w14:textId="77777777" w:rsidR="00C839DE" w:rsidRPr="008C66BE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 xml:space="preserve">Инвентаризация дебиторской задолженности, 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br/>
              <w:t>в том числе в целях:</w:t>
            </w:r>
          </w:p>
          <w:p w14:paraId="58E9AC62" w14:textId="77777777" w:rsidR="00C839DE" w:rsidRPr="008C66BE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- определения достоверности показателей в регистрах бухгалтерского учета;</w:t>
            </w:r>
          </w:p>
          <w:p w14:paraId="17871FBE" w14:textId="77777777" w:rsidR="00C839DE" w:rsidRPr="008C66BE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- выявления просроченной задолженности;</w:t>
            </w:r>
          </w:p>
          <w:p w14:paraId="35D98455" w14:textId="77777777" w:rsidR="00C839DE" w:rsidRPr="008C66BE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- признания дебиторской задолженности сомнительной, безнадежной к взысканию</w:t>
            </w:r>
          </w:p>
        </w:tc>
        <w:tc>
          <w:tcPr>
            <w:tcW w:w="1675" w:type="pct"/>
            <w:shd w:val="clear" w:color="auto" w:fill="auto"/>
          </w:tcPr>
          <w:p w14:paraId="74B66F37" w14:textId="77777777" w:rsidR="00C839DE" w:rsidRPr="008C66BE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6" w:type="pct"/>
            <w:shd w:val="clear" w:color="auto" w:fill="auto"/>
          </w:tcPr>
          <w:p w14:paraId="15D595FB" w14:textId="77777777" w:rsidR="00C839DE" w:rsidRPr="008C66BE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C839DE" w:rsidRPr="008C66BE" w14:paraId="42BD2115" w14:textId="77777777" w:rsidTr="008034F9">
        <w:tc>
          <w:tcPr>
            <w:tcW w:w="421" w:type="pct"/>
            <w:shd w:val="clear" w:color="auto" w:fill="auto"/>
          </w:tcPr>
          <w:p w14:paraId="756196A5" w14:textId="77777777" w:rsidR="00C839DE" w:rsidRPr="008C66BE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1.2</w:t>
            </w:r>
          </w:p>
        </w:tc>
        <w:tc>
          <w:tcPr>
            <w:tcW w:w="1648" w:type="pct"/>
            <w:shd w:val="clear" w:color="auto" w:fill="auto"/>
          </w:tcPr>
          <w:p w14:paraId="3BDD4063" w14:textId="77777777" w:rsidR="00C839DE" w:rsidRPr="008C66BE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 xml:space="preserve">Анализ просроченной дебиторской задолженности, 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br/>
              <w:t>в том числе:</w:t>
            </w:r>
          </w:p>
          <w:p w14:paraId="31FBE6F7" w14:textId="77777777" w:rsidR="00C839DE" w:rsidRPr="008C66BE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 xml:space="preserve">- выявление сумм задолженности с истекающими сроками исковой давности в целях проведения необходимой работы по ее взысканию </w:t>
            </w:r>
          </w:p>
          <w:p w14:paraId="27D852C5" w14:textId="77777777" w:rsidR="00C839DE" w:rsidRPr="008C66BE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в кратчайшие сроки;</w:t>
            </w:r>
          </w:p>
          <w:p w14:paraId="30EC1C85" w14:textId="77777777" w:rsidR="00C839DE" w:rsidRPr="008C66BE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 xml:space="preserve">- выявление причин ее образования, принятие мер 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br/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lastRenderedPageBreak/>
              <w:t>по предупреждению в дальнейшем влияния установленных факторов на возникновение или рост задолженности, в том числе путем проведения индивидуальной работы с плательщиками, нарушающими финансовую дисциплину</w:t>
            </w:r>
          </w:p>
          <w:p w14:paraId="6D0EE2B2" w14:textId="77777777" w:rsidR="00C839DE" w:rsidRPr="008C66BE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6F1BB255" w14:textId="77777777" w:rsidR="00C839DE" w:rsidRPr="008C66BE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6" w:type="pct"/>
            <w:shd w:val="clear" w:color="auto" w:fill="auto"/>
          </w:tcPr>
          <w:p w14:paraId="149567D5" w14:textId="77777777" w:rsidR="00C839DE" w:rsidRPr="008C66BE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C839DE" w:rsidRPr="008C66BE" w14:paraId="67C5589B" w14:textId="77777777" w:rsidTr="008034F9">
        <w:tc>
          <w:tcPr>
            <w:tcW w:w="421" w:type="pct"/>
            <w:vMerge w:val="restart"/>
            <w:shd w:val="clear" w:color="auto" w:fill="auto"/>
          </w:tcPr>
          <w:p w14:paraId="6CAB0023" w14:textId="77777777" w:rsidR="00C839DE" w:rsidRPr="008C66BE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  <w:lang w:val="en-US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1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  <w:lang w:val="en-US"/>
              </w:rPr>
              <w:t>.3</w:t>
            </w:r>
          </w:p>
          <w:p w14:paraId="773132ED" w14:textId="77777777" w:rsidR="00C839DE" w:rsidRPr="008C66BE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  <w:lang w:val="en-US"/>
              </w:rPr>
            </w:pPr>
          </w:p>
        </w:tc>
        <w:tc>
          <w:tcPr>
            <w:tcW w:w="1648" w:type="pct"/>
            <w:vMerge w:val="restart"/>
            <w:shd w:val="clear" w:color="auto" w:fill="auto"/>
          </w:tcPr>
          <w:p w14:paraId="357BA3D0" w14:textId="77777777" w:rsidR="00C839DE" w:rsidRPr="008C66BE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 xml:space="preserve">Принятие решения о признании безнадежной к взысканию задолженности по платежам в бюджет 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Сосновского сельсовета 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Бессоновского района и о ее списании (восстановлении) в соответствии со статьей 47.2 Бюджетного кодекса Российской Федерации</w:t>
            </w:r>
          </w:p>
        </w:tc>
        <w:tc>
          <w:tcPr>
            <w:tcW w:w="1675" w:type="pct"/>
            <w:shd w:val="clear" w:color="auto" w:fill="auto"/>
          </w:tcPr>
          <w:p w14:paraId="634823D3" w14:textId="77777777" w:rsidR="00C839DE" w:rsidRPr="008C66BE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сумма, списанная с балансового учета как безнадежная к взысканию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61933782" w14:textId="77777777" w:rsidR="00C839DE" w:rsidRPr="008C66BE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C839DE" w:rsidRPr="008C66BE" w14:paraId="4FEB5C14" w14:textId="77777777" w:rsidTr="008034F9">
        <w:tc>
          <w:tcPr>
            <w:tcW w:w="421" w:type="pct"/>
            <w:vMerge/>
            <w:shd w:val="clear" w:color="auto" w:fill="auto"/>
          </w:tcPr>
          <w:p w14:paraId="18E51F1B" w14:textId="77777777" w:rsidR="00C839DE" w:rsidRPr="008C66BE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28E71EC2" w14:textId="77777777" w:rsidR="00C839DE" w:rsidRPr="008C66BE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4593CB0C" w14:textId="77777777" w:rsidR="00C839DE" w:rsidRPr="008C66BE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сумма, списанная с забалансового учета как безнадежная к взысканию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51E16BA4" w14:textId="77777777" w:rsidR="00C839DE" w:rsidRPr="008C66BE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C839DE" w:rsidRPr="008C66BE" w14:paraId="5D89C774" w14:textId="77777777" w:rsidTr="008034F9">
        <w:tc>
          <w:tcPr>
            <w:tcW w:w="421" w:type="pct"/>
            <w:vMerge/>
            <w:shd w:val="clear" w:color="auto" w:fill="auto"/>
          </w:tcPr>
          <w:p w14:paraId="13383B84" w14:textId="77777777" w:rsidR="00C839DE" w:rsidRPr="008C66BE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6F4FFF08" w14:textId="77777777" w:rsidR="00C839DE" w:rsidRPr="008C66BE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6AF7CC11" w14:textId="77777777" w:rsidR="00C839DE" w:rsidRPr="008C66BE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безнадежной задолженности, восстановленной на балансовых счетах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3F5C9340" w14:textId="77777777" w:rsidR="00C839DE" w:rsidRPr="008C66BE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C839DE" w:rsidRPr="008C66BE" w14:paraId="1E9DE112" w14:textId="77777777" w:rsidTr="008034F9">
        <w:tc>
          <w:tcPr>
            <w:tcW w:w="421" w:type="pct"/>
            <w:vMerge w:val="restart"/>
            <w:shd w:val="clear" w:color="auto" w:fill="auto"/>
          </w:tcPr>
          <w:p w14:paraId="09B598BE" w14:textId="77777777" w:rsidR="00C839DE" w:rsidRPr="008C66BE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1.4</w:t>
            </w:r>
          </w:p>
        </w:tc>
        <w:tc>
          <w:tcPr>
            <w:tcW w:w="1648" w:type="pct"/>
            <w:vMerge w:val="restart"/>
            <w:shd w:val="clear" w:color="auto" w:fill="auto"/>
          </w:tcPr>
          <w:p w14:paraId="16B15E35" w14:textId="77777777" w:rsidR="00C839DE" w:rsidRPr="008C66BE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Признание задолженности сомнительной и отнесение ее на забалансовый учет (задолженность неплатежеспособных дебиторов) для наблюдения за возможностью ее взыскания, в том числе в случае изменения имущественного положения должника</w:t>
            </w:r>
          </w:p>
        </w:tc>
        <w:tc>
          <w:tcPr>
            <w:tcW w:w="1675" w:type="pct"/>
            <w:shd w:val="clear" w:color="auto" w:fill="auto"/>
          </w:tcPr>
          <w:p w14:paraId="2D77DF09" w14:textId="77777777" w:rsidR="00C839DE" w:rsidRPr="008C66BE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сумма, списанная с балансового учета как сомнительная к взысканию и отнесенная на забалансовый счет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6AB4368E" w14:textId="77777777" w:rsidR="00C839DE" w:rsidRPr="008C66BE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C839DE" w:rsidRPr="008C66BE" w14:paraId="526B91E8" w14:textId="77777777" w:rsidTr="008034F9">
        <w:tc>
          <w:tcPr>
            <w:tcW w:w="421" w:type="pct"/>
            <w:vMerge/>
            <w:shd w:val="clear" w:color="auto" w:fill="auto"/>
          </w:tcPr>
          <w:p w14:paraId="29D03034" w14:textId="77777777" w:rsidR="00C839DE" w:rsidRPr="008C66BE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32D60B5D" w14:textId="77777777" w:rsidR="00C839DE" w:rsidRPr="008C66BE" w:rsidRDefault="00C839DE" w:rsidP="008034F9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587ECBC5" w14:textId="77777777" w:rsidR="00C839DE" w:rsidRPr="008C66BE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сомнительной задолженности, восстановленной на балансовых счетах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135C2E5E" w14:textId="77777777" w:rsidR="00C839DE" w:rsidRPr="008C66BE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C839DE" w:rsidRPr="008C66BE" w14:paraId="5CF1CED2" w14:textId="77777777" w:rsidTr="008034F9">
        <w:tc>
          <w:tcPr>
            <w:tcW w:w="5000" w:type="pct"/>
            <w:gridSpan w:val="4"/>
            <w:shd w:val="clear" w:color="auto" w:fill="auto"/>
          </w:tcPr>
          <w:p w14:paraId="03C94F3F" w14:textId="77777777" w:rsidR="00C839DE" w:rsidRPr="008C66BE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8C66BE">
              <w:rPr>
                <w:b/>
                <w:bCs/>
                <w:sz w:val="24"/>
                <w:szCs w:val="24"/>
                <w:lang w:val="en-US"/>
              </w:rPr>
              <w:t>II</w:t>
            </w:r>
            <w:r w:rsidRPr="008C66BE">
              <w:rPr>
                <w:b/>
                <w:bCs/>
                <w:sz w:val="24"/>
                <w:szCs w:val="24"/>
              </w:rPr>
              <w:t>. </w:t>
            </w:r>
            <w:r w:rsidRPr="008C66BE">
              <w:rPr>
                <w:rFonts w:ascii="Times New Roman CYR" w:hAnsi="Times New Roman CYR"/>
                <w:b/>
                <w:bCs/>
                <w:sz w:val="24"/>
                <w:szCs w:val="24"/>
              </w:rPr>
              <w:t>Н</w:t>
            </w:r>
            <w:r w:rsidRPr="008C66BE">
              <w:rPr>
                <w:rFonts w:ascii="Times New Roman CYR" w:hAnsi="Times New Roman CYR"/>
                <w:b/>
                <w:sz w:val="24"/>
                <w:szCs w:val="24"/>
              </w:rPr>
              <w:t>едопущение образования просроченной дебиторской задолженности по доходам</w:t>
            </w:r>
          </w:p>
        </w:tc>
      </w:tr>
      <w:tr w:rsidR="00C839DE" w:rsidRPr="008C66BE" w14:paraId="4414D6D8" w14:textId="77777777" w:rsidTr="008034F9">
        <w:tc>
          <w:tcPr>
            <w:tcW w:w="421" w:type="pct"/>
            <w:shd w:val="clear" w:color="auto" w:fill="auto"/>
          </w:tcPr>
          <w:p w14:paraId="43982B33" w14:textId="77777777" w:rsidR="00C839DE" w:rsidRPr="008C66BE" w:rsidRDefault="00C839DE" w:rsidP="008034F9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2.1</w:t>
            </w:r>
          </w:p>
        </w:tc>
        <w:tc>
          <w:tcPr>
            <w:tcW w:w="1648" w:type="pct"/>
            <w:shd w:val="clear" w:color="auto" w:fill="auto"/>
          </w:tcPr>
          <w:p w14:paraId="3FBE265C" w14:textId="77777777" w:rsidR="00C839DE" w:rsidRPr="008C66BE" w:rsidRDefault="00C839DE" w:rsidP="008034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Осуществление контроля за правильностью исчисления, полнотой и своевременностью осуществления платежей в бюджет Сосновского сель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>с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овета Бессоновского района Пензенской области, пеней и штрафов по ним в соответствии с утвержденным регламентом реализации полномочий администратора доходов бюджета по взысканию дебиторской задолженности по платежам в бюджет, пеням и штрафам по ним</w:t>
            </w:r>
          </w:p>
        </w:tc>
        <w:tc>
          <w:tcPr>
            <w:tcW w:w="1675" w:type="pct"/>
            <w:shd w:val="clear" w:color="auto" w:fill="auto"/>
          </w:tcPr>
          <w:p w14:paraId="7CD2614C" w14:textId="77777777" w:rsidR="00C839DE" w:rsidRPr="008C66BE" w:rsidRDefault="00C839DE" w:rsidP="008034F9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256" w:type="pct"/>
            <w:shd w:val="clear" w:color="auto" w:fill="auto"/>
          </w:tcPr>
          <w:p w14:paraId="2DEBA48F" w14:textId="77777777" w:rsidR="00C839DE" w:rsidRPr="008C66BE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C839DE" w:rsidRPr="008C66BE" w14:paraId="2748F114" w14:textId="77777777" w:rsidTr="008034F9">
        <w:tc>
          <w:tcPr>
            <w:tcW w:w="421" w:type="pct"/>
            <w:shd w:val="clear" w:color="auto" w:fill="auto"/>
          </w:tcPr>
          <w:p w14:paraId="6E82EE96" w14:textId="77777777" w:rsidR="00C839DE" w:rsidRPr="008C66BE" w:rsidRDefault="00C839DE" w:rsidP="008034F9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2.2</w:t>
            </w:r>
          </w:p>
        </w:tc>
        <w:tc>
          <w:tcPr>
            <w:tcW w:w="1648" w:type="pct"/>
            <w:shd w:val="clear" w:color="auto" w:fill="auto"/>
          </w:tcPr>
          <w:p w14:paraId="3007F3B1" w14:textId="77777777" w:rsidR="00C839DE" w:rsidRPr="008C66BE" w:rsidRDefault="00C839DE" w:rsidP="008034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sz w:val="24"/>
                <w:szCs w:val="24"/>
              </w:rPr>
              <w:t xml:space="preserve">Сверка расчетов с плательщиками по доходам бюджета Сосновского сельсовета Бессоновского района Пензенской области, в том числе 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br/>
              <w:t xml:space="preserve">на основании информации о непогашенных начислениях, содержащейся в Государственной 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lastRenderedPageBreak/>
              <w:t xml:space="preserve">информационной системе о государственных 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br/>
              <w:t>и муниципальных платежах</w:t>
            </w:r>
          </w:p>
        </w:tc>
        <w:tc>
          <w:tcPr>
            <w:tcW w:w="1675" w:type="pct"/>
            <w:shd w:val="clear" w:color="auto" w:fill="auto"/>
          </w:tcPr>
          <w:p w14:paraId="3C1CA93D" w14:textId="77777777" w:rsidR="00C839DE" w:rsidRPr="008C66BE" w:rsidRDefault="00C839DE" w:rsidP="008034F9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256" w:type="pct"/>
            <w:shd w:val="clear" w:color="auto" w:fill="auto"/>
          </w:tcPr>
          <w:p w14:paraId="32955E21" w14:textId="77777777" w:rsidR="00C839DE" w:rsidRPr="008C66BE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C839DE" w:rsidRPr="008C66BE" w14:paraId="04EFAE92" w14:textId="77777777" w:rsidTr="008034F9">
        <w:tc>
          <w:tcPr>
            <w:tcW w:w="421" w:type="pct"/>
            <w:shd w:val="clear" w:color="auto" w:fill="auto"/>
          </w:tcPr>
          <w:p w14:paraId="345564FB" w14:textId="77777777" w:rsidR="00C839DE" w:rsidRPr="008C66BE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2.3</w:t>
            </w:r>
          </w:p>
        </w:tc>
        <w:tc>
          <w:tcPr>
            <w:tcW w:w="1648" w:type="pct"/>
            <w:shd w:val="clear" w:color="auto" w:fill="auto"/>
          </w:tcPr>
          <w:p w14:paraId="4B0FCD6C" w14:textId="77777777" w:rsidR="00C839DE" w:rsidRPr="008C66BE" w:rsidRDefault="00C839DE" w:rsidP="008034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sz w:val="24"/>
                <w:szCs w:val="24"/>
              </w:rPr>
              <w:t>Мониторинг финансового (платежного) состояния плательщиков на предмет наличия сведений о:</w:t>
            </w:r>
          </w:p>
          <w:p w14:paraId="384872B7" w14:textId="77777777" w:rsidR="00C839DE" w:rsidRPr="008C66BE" w:rsidRDefault="00C839DE" w:rsidP="008034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sz w:val="24"/>
                <w:szCs w:val="24"/>
              </w:rPr>
              <w:t>- взыскании с должника денежных средств в рамках исполнительного производства;</w:t>
            </w:r>
          </w:p>
          <w:p w14:paraId="4E659F16" w14:textId="77777777" w:rsidR="00C839DE" w:rsidRPr="008C66BE" w:rsidRDefault="00C839DE" w:rsidP="008034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sz w:val="24"/>
                <w:szCs w:val="24"/>
              </w:rPr>
              <w:t>- возбуждении в отношении должника дела о банкротстве</w:t>
            </w:r>
          </w:p>
        </w:tc>
        <w:tc>
          <w:tcPr>
            <w:tcW w:w="1675" w:type="pct"/>
            <w:shd w:val="clear" w:color="auto" w:fill="auto"/>
          </w:tcPr>
          <w:p w14:paraId="2B94E935" w14:textId="77777777" w:rsidR="00C839DE" w:rsidRPr="008C66BE" w:rsidRDefault="00C839DE" w:rsidP="008034F9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256" w:type="pct"/>
            <w:shd w:val="clear" w:color="auto" w:fill="auto"/>
          </w:tcPr>
          <w:p w14:paraId="0AC36468" w14:textId="77777777" w:rsidR="00C839DE" w:rsidRPr="008C66BE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C839DE" w:rsidRPr="008C66BE" w14:paraId="5FCF627E" w14:textId="77777777" w:rsidTr="008034F9">
        <w:tc>
          <w:tcPr>
            <w:tcW w:w="421" w:type="pct"/>
            <w:vMerge w:val="restart"/>
            <w:shd w:val="clear" w:color="auto" w:fill="auto"/>
          </w:tcPr>
          <w:p w14:paraId="7A08C0C5" w14:textId="77777777" w:rsidR="00C839DE" w:rsidRPr="008C66BE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2.4</w:t>
            </w:r>
          </w:p>
        </w:tc>
        <w:tc>
          <w:tcPr>
            <w:tcW w:w="1648" w:type="pct"/>
            <w:vMerge w:val="restart"/>
            <w:shd w:val="clear" w:color="auto" w:fill="auto"/>
          </w:tcPr>
          <w:p w14:paraId="3CD84C70" w14:textId="77777777" w:rsidR="00C839DE" w:rsidRPr="008C66BE" w:rsidRDefault="00C839DE" w:rsidP="008034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sz w:val="24"/>
                <w:szCs w:val="24"/>
              </w:rPr>
              <w:t>Предоставление отсрочки, рассрочки по платежам, срок уплаты которых не наступил</w:t>
            </w:r>
          </w:p>
        </w:tc>
        <w:tc>
          <w:tcPr>
            <w:tcW w:w="1675" w:type="pct"/>
            <w:shd w:val="clear" w:color="auto" w:fill="auto"/>
          </w:tcPr>
          <w:p w14:paraId="50F93CBA" w14:textId="77777777" w:rsidR="00C839DE" w:rsidRPr="008C66BE" w:rsidRDefault="00C839DE" w:rsidP="008034F9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количество предоставленных отсрочек (рассрочек) платежей (ед.)</w:t>
            </w:r>
          </w:p>
        </w:tc>
        <w:tc>
          <w:tcPr>
            <w:tcW w:w="1256" w:type="pct"/>
            <w:shd w:val="clear" w:color="auto" w:fill="auto"/>
          </w:tcPr>
          <w:p w14:paraId="049B95D3" w14:textId="77777777" w:rsidR="00C839DE" w:rsidRPr="008C66BE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C839DE" w:rsidRPr="008C66BE" w14:paraId="41B5C153" w14:textId="77777777" w:rsidTr="008034F9">
        <w:tc>
          <w:tcPr>
            <w:tcW w:w="421" w:type="pct"/>
            <w:vMerge/>
            <w:shd w:val="clear" w:color="auto" w:fill="auto"/>
          </w:tcPr>
          <w:p w14:paraId="3202675F" w14:textId="77777777" w:rsidR="00C839DE" w:rsidRPr="008C66BE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21447B0F" w14:textId="77777777" w:rsidR="00C839DE" w:rsidRPr="008C66BE" w:rsidRDefault="00C839DE" w:rsidP="008034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5B31B63B" w14:textId="77777777" w:rsidR="00C839DE" w:rsidRPr="008C66BE" w:rsidRDefault="00C839DE" w:rsidP="008034F9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предоставленных отсрочек (рассрочек) платежей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1D28CFBA" w14:textId="77777777" w:rsidR="00C839DE" w:rsidRPr="008C66BE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C839DE" w:rsidRPr="008C66BE" w14:paraId="63A25AA9" w14:textId="77777777" w:rsidTr="008034F9">
        <w:tc>
          <w:tcPr>
            <w:tcW w:w="421" w:type="pct"/>
            <w:vMerge w:val="restart"/>
            <w:shd w:val="clear" w:color="auto" w:fill="auto"/>
          </w:tcPr>
          <w:p w14:paraId="74C6742D" w14:textId="77777777" w:rsidR="00C839DE" w:rsidRPr="008C66BE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2.5</w:t>
            </w:r>
          </w:p>
        </w:tc>
        <w:tc>
          <w:tcPr>
            <w:tcW w:w="1648" w:type="pct"/>
            <w:vMerge w:val="restart"/>
            <w:shd w:val="clear" w:color="auto" w:fill="auto"/>
          </w:tcPr>
          <w:p w14:paraId="7C63D92E" w14:textId="77777777" w:rsidR="00C839DE" w:rsidRPr="008C66BE" w:rsidRDefault="00C839DE" w:rsidP="008034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sz w:val="24"/>
                <w:szCs w:val="24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1675" w:type="pct"/>
            <w:shd w:val="clear" w:color="auto" w:fill="auto"/>
          </w:tcPr>
          <w:p w14:paraId="1D8FBD36" w14:textId="77777777" w:rsidR="00C839DE" w:rsidRPr="008C66BE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количество (ед.)</w:t>
            </w:r>
          </w:p>
        </w:tc>
        <w:tc>
          <w:tcPr>
            <w:tcW w:w="1256" w:type="pct"/>
            <w:shd w:val="clear" w:color="auto" w:fill="auto"/>
          </w:tcPr>
          <w:p w14:paraId="2E5A9211" w14:textId="77777777" w:rsidR="00C839DE" w:rsidRPr="008C66BE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C839DE" w:rsidRPr="008C66BE" w14:paraId="71E01C5F" w14:textId="77777777" w:rsidTr="008034F9">
        <w:tc>
          <w:tcPr>
            <w:tcW w:w="421" w:type="pct"/>
            <w:vMerge/>
            <w:shd w:val="clear" w:color="auto" w:fill="auto"/>
          </w:tcPr>
          <w:p w14:paraId="667CDFFB" w14:textId="77777777" w:rsidR="00C839DE" w:rsidRPr="008C66BE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5FA9912D" w14:textId="77777777" w:rsidR="00C839DE" w:rsidRPr="008C66BE" w:rsidRDefault="00C839DE" w:rsidP="008034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073341E5" w14:textId="77777777" w:rsidR="00C839DE" w:rsidRPr="008C66BE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поступлений в счет погашения задолженности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547399CC" w14:textId="77777777" w:rsidR="00C839DE" w:rsidRPr="008C66BE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C839DE" w:rsidRPr="008C66BE" w14:paraId="3C6116A6" w14:textId="77777777" w:rsidTr="008034F9">
        <w:tc>
          <w:tcPr>
            <w:tcW w:w="5000" w:type="pct"/>
            <w:gridSpan w:val="4"/>
            <w:shd w:val="clear" w:color="auto" w:fill="auto"/>
          </w:tcPr>
          <w:p w14:paraId="3DAD4C9E" w14:textId="77777777" w:rsidR="00C839DE" w:rsidRPr="008C66BE" w:rsidRDefault="00C839DE" w:rsidP="008034F9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8C66BE">
              <w:rPr>
                <w:b/>
                <w:sz w:val="24"/>
                <w:szCs w:val="24"/>
                <w:lang w:val="en-US"/>
              </w:rPr>
              <w:t>III</w:t>
            </w:r>
            <w:r w:rsidRPr="008C66BE">
              <w:rPr>
                <w:b/>
                <w:sz w:val="24"/>
                <w:szCs w:val="24"/>
              </w:rPr>
              <w:t xml:space="preserve">. </w:t>
            </w:r>
            <w:r w:rsidRPr="008C66BE">
              <w:rPr>
                <w:rFonts w:ascii="Times New Roman CYR" w:hAnsi="Times New Roman CYR"/>
                <w:b/>
                <w:sz w:val="24"/>
                <w:szCs w:val="24"/>
              </w:rPr>
              <w:t>Урегулирование просроченной дебиторской задолженности по доходам в досудебном порядке</w:t>
            </w:r>
          </w:p>
        </w:tc>
      </w:tr>
      <w:tr w:rsidR="00C839DE" w:rsidRPr="008C66BE" w14:paraId="74CAE215" w14:textId="77777777" w:rsidTr="008034F9">
        <w:tc>
          <w:tcPr>
            <w:tcW w:w="421" w:type="pct"/>
            <w:vMerge w:val="restart"/>
            <w:shd w:val="clear" w:color="auto" w:fill="auto"/>
          </w:tcPr>
          <w:p w14:paraId="73AEC28E" w14:textId="77777777" w:rsidR="00C839DE" w:rsidRPr="008C66BE" w:rsidRDefault="00C839DE" w:rsidP="008034F9">
            <w:pPr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3.1</w:t>
            </w:r>
          </w:p>
        </w:tc>
        <w:tc>
          <w:tcPr>
            <w:tcW w:w="1648" w:type="pct"/>
            <w:vMerge w:val="restart"/>
            <w:shd w:val="clear" w:color="auto" w:fill="auto"/>
          </w:tcPr>
          <w:p w14:paraId="126AC324" w14:textId="77777777" w:rsidR="00C839DE" w:rsidRPr="008C66BE" w:rsidRDefault="00C839DE" w:rsidP="008034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 xml:space="preserve">Направление должнику требования, претензии 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br/>
              <w:t>о погашении образовавшейся задолженности</w:t>
            </w:r>
          </w:p>
        </w:tc>
        <w:tc>
          <w:tcPr>
            <w:tcW w:w="1675" w:type="pct"/>
            <w:shd w:val="clear" w:color="auto" w:fill="auto"/>
          </w:tcPr>
          <w:p w14:paraId="24CCF1CE" w14:textId="77777777" w:rsidR="00C839DE" w:rsidRPr="008C66BE" w:rsidRDefault="00C839DE" w:rsidP="008034F9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количество направленных требований должнику (ед.)</w:t>
            </w:r>
          </w:p>
        </w:tc>
        <w:tc>
          <w:tcPr>
            <w:tcW w:w="1256" w:type="pct"/>
            <w:shd w:val="clear" w:color="auto" w:fill="auto"/>
          </w:tcPr>
          <w:p w14:paraId="65652860" w14:textId="77777777" w:rsidR="00C839DE" w:rsidRPr="008C66BE" w:rsidRDefault="00C839DE" w:rsidP="008034F9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C839DE" w:rsidRPr="008C66BE" w14:paraId="742149E4" w14:textId="77777777" w:rsidTr="008034F9">
        <w:tc>
          <w:tcPr>
            <w:tcW w:w="421" w:type="pct"/>
            <w:vMerge/>
            <w:shd w:val="clear" w:color="auto" w:fill="auto"/>
          </w:tcPr>
          <w:p w14:paraId="26503F75" w14:textId="77777777" w:rsidR="00C839DE" w:rsidRPr="008C66BE" w:rsidRDefault="00C839DE" w:rsidP="008034F9">
            <w:pPr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6F9F40D8" w14:textId="77777777" w:rsidR="00C839DE" w:rsidRPr="008C66BE" w:rsidRDefault="00C839DE" w:rsidP="008034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4B879A66" w14:textId="77777777" w:rsidR="00C839DE" w:rsidRPr="008C66BE" w:rsidRDefault="00C839DE" w:rsidP="008034F9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по направленным требованиям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2C3B25AE" w14:textId="77777777" w:rsidR="00C839DE" w:rsidRPr="008C66BE" w:rsidRDefault="00C839DE" w:rsidP="008034F9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C839DE" w:rsidRPr="008C66BE" w14:paraId="0AFF956A" w14:textId="77777777" w:rsidTr="008034F9">
        <w:tc>
          <w:tcPr>
            <w:tcW w:w="421" w:type="pct"/>
            <w:vMerge/>
            <w:shd w:val="clear" w:color="auto" w:fill="auto"/>
          </w:tcPr>
          <w:p w14:paraId="3C1CAD2F" w14:textId="77777777" w:rsidR="00C839DE" w:rsidRPr="008C66BE" w:rsidRDefault="00C839DE" w:rsidP="008034F9">
            <w:pPr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332CB992" w14:textId="77777777" w:rsidR="00C839DE" w:rsidRPr="008C66BE" w:rsidRDefault="00C839DE" w:rsidP="008034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55D7D32E" w14:textId="77777777" w:rsidR="00C839DE" w:rsidRPr="008C66BE" w:rsidRDefault="00C839DE" w:rsidP="008034F9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поступлений в счет погашения задолженности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53CD6DF1" w14:textId="77777777" w:rsidR="00C839DE" w:rsidRPr="008C66BE" w:rsidRDefault="00C839DE" w:rsidP="008034F9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C839DE" w:rsidRPr="008C66BE" w14:paraId="34B99451" w14:textId="77777777" w:rsidTr="008034F9">
        <w:tc>
          <w:tcPr>
            <w:tcW w:w="421" w:type="pct"/>
            <w:vMerge/>
            <w:shd w:val="clear" w:color="auto" w:fill="auto"/>
          </w:tcPr>
          <w:p w14:paraId="0A13B557" w14:textId="77777777" w:rsidR="00C839DE" w:rsidRPr="008C66BE" w:rsidRDefault="00C839DE" w:rsidP="008034F9">
            <w:pPr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31207611" w14:textId="77777777" w:rsidR="00C839DE" w:rsidRPr="008C66BE" w:rsidRDefault="00C839DE" w:rsidP="008034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455E2B23" w14:textId="77777777" w:rsidR="00C839DE" w:rsidRPr="008C66BE" w:rsidRDefault="00C839DE" w:rsidP="008034F9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количество направленных претензий должнику (ед.)</w:t>
            </w:r>
          </w:p>
        </w:tc>
        <w:tc>
          <w:tcPr>
            <w:tcW w:w="1256" w:type="pct"/>
            <w:shd w:val="clear" w:color="auto" w:fill="auto"/>
          </w:tcPr>
          <w:p w14:paraId="48A9CA10" w14:textId="77777777" w:rsidR="00C839DE" w:rsidRPr="008C66BE" w:rsidRDefault="00C839DE" w:rsidP="008034F9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C839DE" w:rsidRPr="008C66BE" w14:paraId="6F5A7B01" w14:textId="77777777" w:rsidTr="008034F9">
        <w:tc>
          <w:tcPr>
            <w:tcW w:w="421" w:type="pct"/>
            <w:vMerge/>
            <w:shd w:val="clear" w:color="auto" w:fill="auto"/>
          </w:tcPr>
          <w:p w14:paraId="4E7BAC5C" w14:textId="77777777" w:rsidR="00C839DE" w:rsidRPr="008C66BE" w:rsidRDefault="00C839DE" w:rsidP="008034F9">
            <w:pPr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79902374" w14:textId="77777777" w:rsidR="00C839DE" w:rsidRPr="008C66BE" w:rsidRDefault="00C839DE" w:rsidP="008034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29AD17C5" w14:textId="77777777" w:rsidR="00C839DE" w:rsidRPr="008C66BE" w:rsidRDefault="00C839DE" w:rsidP="008034F9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по направленным претензиям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7075B981" w14:textId="77777777" w:rsidR="00C839DE" w:rsidRPr="008C66BE" w:rsidRDefault="00C839DE" w:rsidP="008034F9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C839DE" w:rsidRPr="008C66BE" w14:paraId="40AA2361" w14:textId="77777777" w:rsidTr="008034F9">
        <w:tc>
          <w:tcPr>
            <w:tcW w:w="421" w:type="pct"/>
            <w:vMerge/>
            <w:shd w:val="clear" w:color="auto" w:fill="auto"/>
          </w:tcPr>
          <w:p w14:paraId="7D2DB9FD" w14:textId="77777777" w:rsidR="00C839DE" w:rsidRPr="008C66BE" w:rsidRDefault="00C839DE" w:rsidP="008034F9">
            <w:pPr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5E451D03" w14:textId="77777777" w:rsidR="00C839DE" w:rsidRPr="008C66BE" w:rsidRDefault="00C839DE" w:rsidP="008034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1C76F0E8" w14:textId="77777777" w:rsidR="00C839DE" w:rsidRPr="008C66BE" w:rsidRDefault="00C839DE" w:rsidP="008034F9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поступлений в счет погашения задолженности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1A04AE94" w14:textId="77777777" w:rsidR="00C839DE" w:rsidRPr="008C66BE" w:rsidRDefault="00C839DE" w:rsidP="008034F9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C839DE" w:rsidRPr="008C66BE" w14:paraId="7EBF583E" w14:textId="77777777" w:rsidTr="008034F9">
        <w:tc>
          <w:tcPr>
            <w:tcW w:w="421" w:type="pct"/>
            <w:shd w:val="clear" w:color="auto" w:fill="auto"/>
          </w:tcPr>
          <w:p w14:paraId="5A1C223E" w14:textId="77777777" w:rsidR="00C839DE" w:rsidRPr="008C66BE" w:rsidRDefault="00C839DE" w:rsidP="008034F9">
            <w:pPr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3.2</w:t>
            </w:r>
          </w:p>
        </w:tc>
        <w:tc>
          <w:tcPr>
            <w:tcW w:w="1648" w:type="pct"/>
            <w:shd w:val="clear" w:color="auto" w:fill="auto"/>
          </w:tcPr>
          <w:p w14:paraId="045A94D8" w14:textId="77777777" w:rsidR="00C839DE" w:rsidRPr="008C66BE" w:rsidRDefault="00C839DE" w:rsidP="008034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sz w:val="24"/>
                <w:szCs w:val="24"/>
              </w:rPr>
              <w:t>Рассмотрение вопроса о возможности расторжения договора (контракта)</w:t>
            </w:r>
          </w:p>
        </w:tc>
        <w:tc>
          <w:tcPr>
            <w:tcW w:w="1675" w:type="pct"/>
            <w:shd w:val="clear" w:color="auto" w:fill="auto"/>
          </w:tcPr>
          <w:p w14:paraId="220CE0A9" w14:textId="77777777" w:rsidR="00C839DE" w:rsidRPr="008C66BE" w:rsidRDefault="00C839DE" w:rsidP="008034F9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количество расторгнутых договоров (контрактов) (ед.)</w:t>
            </w:r>
          </w:p>
        </w:tc>
        <w:tc>
          <w:tcPr>
            <w:tcW w:w="1256" w:type="pct"/>
            <w:shd w:val="clear" w:color="auto" w:fill="auto"/>
          </w:tcPr>
          <w:p w14:paraId="63138417" w14:textId="77777777" w:rsidR="00C839DE" w:rsidRPr="008C66BE" w:rsidRDefault="00C839DE" w:rsidP="008034F9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C839DE" w:rsidRPr="008C66BE" w14:paraId="47115077" w14:textId="77777777" w:rsidTr="008034F9">
        <w:tc>
          <w:tcPr>
            <w:tcW w:w="421" w:type="pct"/>
            <w:vMerge w:val="restart"/>
            <w:shd w:val="clear" w:color="auto" w:fill="auto"/>
          </w:tcPr>
          <w:p w14:paraId="0DA94653" w14:textId="77777777" w:rsidR="00C839DE" w:rsidRPr="008C66BE" w:rsidRDefault="00C839DE" w:rsidP="008034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3.3</w:t>
            </w:r>
          </w:p>
        </w:tc>
        <w:tc>
          <w:tcPr>
            <w:tcW w:w="1648" w:type="pct"/>
            <w:vMerge w:val="restart"/>
            <w:shd w:val="clear" w:color="auto" w:fill="auto"/>
          </w:tcPr>
          <w:p w14:paraId="31FBA51C" w14:textId="77777777" w:rsidR="00C839DE" w:rsidRPr="008C66BE" w:rsidRDefault="00C839DE" w:rsidP="008034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sz w:val="24"/>
                <w:szCs w:val="24"/>
              </w:rPr>
              <w:t>Рассмотрение вопроса о предоставлении отсрочки (рассрочки) по уплате задолженности</w:t>
            </w:r>
          </w:p>
        </w:tc>
        <w:tc>
          <w:tcPr>
            <w:tcW w:w="1675" w:type="pct"/>
            <w:shd w:val="clear" w:color="auto" w:fill="auto"/>
          </w:tcPr>
          <w:p w14:paraId="1DF9FD8A" w14:textId="77777777" w:rsidR="00C839DE" w:rsidRPr="008C66BE" w:rsidRDefault="00C839DE" w:rsidP="008034F9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количество предоставленных отсрочек (рассрочек) платежей (ед.)</w:t>
            </w:r>
          </w:p>
        </w:tc>
        <w:tc>
          <w:tcPr>
            <w:tcW w:w="1256" w:type="pct"/>
            <w:shd w:val="clear" w:color="auto" w:fill="auto"/>
          </w:tcPr>
          <w:p w14:paraId="1A804CDC" w14:textId="77777777" w:rsidR="00C839DE" w:rsidRPr="008C66BE" w:rsidRDefault="00C839DE" w:rsidP="008034F9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C839DE" w:rsidRPr="008C66BE" w14:paraId="5B0069E5" w14:textId="77777777" w:rsidTr="008034F9">
        <w:tc>
          <w:tcPr>
            <w:tcW w:w="421" w:type="pct"/>
            <w:vMerge/>
            <w:shd w:val="clear" w:color="auto" w:fill="auto"/>
          </w:tcPr>
          <w:p w14:paraId="7E48B613" w14:textId="77777777" w:rsidR="00C839DE" w:rsidRPr="008C66BE" w:rsidRDefault="00C839DE" w:rsidP="008034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467DF6BB" w14:textId="77777777" w:rsidR="00C839DE" w:rsidRPr="008C66BE" w:rsidRDefault="00C839DE" w:rsidP="008034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696F3946" w14:textId="77777777" w:rsidR="00C839DE" w:rsidRPr="008C66BE" w:rsidRDefault="00C839DE" w:rsidP="008034F9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предоставленных отсрочек (рассрочек) платежей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6AF52E5C" w14:textId="77777777" w:rsidR="00C839DE" w:rsidRPr="008C66BE" w:rsidRDefault="00C839DE" w:rsidP="008034F9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C839DE" w:rsidRPr="008C66BE" w14:paraId="5C14A8A1" w14:textId="77777777" w:rsidTr="008034F9">
        <w:tc>
          <w:tcPr>
            <w:tcW w:w="421" w:type="pct"/>
            <w:vMerge w:val="restart"/>
            <w:shd w:val="clear" w:color="auto" w:fill="auto"/>
          </w:tcPr>
          <w:p w14:paraId="39EB5461" w14:textId="77777777" w:rsidR="00C839DE" w:rsidRPr="008C66BE" w:rsidRDefault="00C839DE" w:rsidP="008034F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lastRenderedPageBreak/>
              <w:t>3.4</w:t>
            </w:r>
          </w:p>
        </w:tc>
        <w:tc>
          <w:tcPr>
            <w:tcW w:w="1648" w:type="pct"/>
            <w:vMerge w:val="restart"/>
            <w:shd w:val="clear" w:color="auto" w:fill="auto"/>
          </w:tcPr>
          <w:p w14:paraId="1410CD15" w14:textId="77777777" w:rsidR="00C839DE" w:rsidRPr="008C66BE" w:rsidRDefault="00C839DE" w:rsidP="008034F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sz w:val="24"/>
                <w:szCs w:val="24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1675" w:type="pct"/>
            <w:shd w:val="clear" w:color="auto" w:fill="auto"/>
          </w:tcPr>
          <w:p w14:paraId="639848D0" w14:textId="77777777" w:rsidR="00C839DE" w:rsidRPr="008C66BE" w:rsidRDefault="00C839DE" w:rsidP="008034F9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количество (ед.)</w:t>
            </w:r>
          </w:p>
        </w:tc>
        <w:tc>
          <w:tcPr>
            <w:tcW w:w="1256" w:type="pct"/>
            <w:shd w:val="clear" w:color="auto" w:fill="auto"/>
          </w:tcPr>
          <w:p w14:paraId="642E3784" w14:textId="77777777" w:rsidR="00C839DE" w:rsidRPr="008C66BE" w:rsidRDefault="00C839DE" w:rsidP="008034F9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C839DE" w:rsidRPr="008C66BE" w14:paraId="0BAD7C29" w14:textId="77777777" w:rsidTr="008034F9">
        <w:tc>
          <w:tcPr>
            <w:tcW w:w="421" w:type="pct"/>
            <w:vMerge/>
            <w:shd w:val="clear" w:color="auto" w:fill="auto"/>
          </w:tcPr>
          <w:p w14:paraId="1F9614FD" w14:textId="77777777" w:rsidR="00C839DE" w:rsidRPr="008C66BE" w:rsidRDefault="00C839DE" w:rsidP="008034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5BAFE1FC" w14:textId="77777777" w:rsidR="00C839DE" w:rsidRPr="008C66BE" w:rsidRDefault="00C839DE" w:rsidP="008034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057D639B" w14:textId="77777777" w:rsidR="00C839DE" w:rsidRPr="008C66BE" w:rsidRDefault="00C839DE" w:rsidP="008034F9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поступлений в счет погашения задолженности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3662E9BB" w14:textId="77777777" w:rsidR="00C839DE" w:rsidRPr="008C66BE" w:rsidRDefault="00C839DE" w:rsidP="008034F9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C839DE" w:rsidRPr="008C66BE" w14:paraId="003068EA" w14:textId="77777777" w:rsidTr="008034F9">
        <w:tc>
          <w:tcPr>
            <w:tcW w:w="5000" w:type="pct"/>
            <w:gridSpan w:val="4"/>
            <w:shd w:val="clear" w:color="auto" w:fill="auto"/>
          </w:tcPr>
          <w:p w14:paraId="1980E07A" w14:textId="77777777" w:rsidR="00C839DE" w:rsidRPr="008C66BE" w:rsidRDefault="00C839DE" w:rsidP="008034F9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8C66BE">
              <w:rPr>
                <w:b/>
                <w:bCs/>
                <w:sz w:val="24"/>
                <w:szCs w:val="24"/>
                <w:lang w:val="en-US"/>
              </w:rPr>
              <w:t>IV</w:t>
            </w:r>
            <w:r w:rsidRPr="008C66BE">
              <w:rPr>
                <w:b/>
                <w:bCs/>
                <w:sz w:val="24"/>
                <w:szCs w:val="24"/>
              </w:rPr>
              <w:t>.</w:t>
            </w:r>
            <w:r w:rsidRPr="008C66BE">
              <w:rPr>
                <w:b/>
                <w:sz w:val="24"/>
                <w:szCs w:val="24"/>
              </w:rPr>
              <w:t xml:space="preserve"> </w:t>
            </w:r>
            <w:r w:rsidRPr="008C66BE">
              <w:rPr>
                <w:rFonts w:ascii="Times New Roman CYR" w:hAnsi="Times New Roman CYR"/>
                <w:b/>
                <w:sz w:val="24"/>
                <w:szCs w:val="24"/>
              </w:rPr>
              <w:t>Принудительное взыскание просроченной дебиторской задолженности по доходам</w:t>
            </w:r>
          </w:p>
        </w:tc>
      </w:tr>
      <w:tr w:rsidR="00C839DE" w:rsidRPr="008C66BE" w14:paraId="70E9E87F" w14:textId="77777777" w:rsidTr="008034F9">
        <w:tc>
          <w:tcPr>
            <w:tcW w:w="421" w:type="pct"/>
            <w:vMerge w:val="restart"/>
            <w:shd w:val="clear" w:color="auto" w:fill="auto"/>
          </w:tcPr>
          <w:p w14:paraId="5C357C26" w14:textId="77777777" w:rsidR="00C839DE" w:rsidRPr="008C66BE" w:rsidRDefault="00C839DE" w:rsidP="008034F9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4.1</w:t>
            </w:r>
          </w:p>
        </w:tc>
        <w:tc>
          <w:tcPr>
            <w:tcW w:w="1648" w:type="pct"/>
            <w:vMerge w:val="restart"/>
            <w:shd w:val="clear" w:color="auto" w:fill="auto"/>
          </w:tcPr>
          <w:p w14:paraId="0AE89EEB" w14:textId="77777777" w:rsidR="00C839DE" w:rsidRPr="008C66BE" w:rsidRDefault="00C839DE" w:rsidP="008034F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sz w:val="24"/>
                <w:szCs w:val="24"/>
              </w:rPr>
              <w:t xml:space="preserve">Подготовка необходимых материалов и документов, 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br/>
              <w:t>а также подача искового заявления в суд</w:t>
            </w:r>
          </w:p>
        </w:tc>
        <w:tc>
          <w:tcPr>
            <w:tcW w:w="1675" w:type="pct"/>
            <w:shd w:val="clear" w:color="auto" w:fill="auto"/>
          </w:tcPr>
          <w:p w14:paraId="19254875" w14:textId="77777777" w:rsidR="00C839DE" w:rsidRPr="008C66BE" w:rsidRDefault="00C839DE" w:rsidP="008034F9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количество предъявленных судебных исков в отношении должников (ед.)</w:t>
            </w:r>
          </w:p>
        </w:tc>
        <w:tc>
          <w:tcPr>
            <w:tcW w:w="1256" w:type="pct"/>
            <w:shd w:val="clear" w:color="auto" w:fill="auto"/>
          </w:tcPr>
          <w:p w14:paraId="465974FD" w14:textId="77777777" w:rsidR="00C839DE" w:rsidRPr="008C66BE" w:rsidRDefault="00C839DE" w:rsidP="008034F9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C839DE" w:rsidRPr="008C66BE" w14:paraId="44971EE5" w14:textId="77777777" w:rsidTr="008034F9">
        <w:tc>
          <w:tcPr>
            <w:tcW w:w="421" w:type="pct"/>
            <w:vMerge/>
            <w:shd w:val="clear" w:color="auto" w:fill="auto"/>
          </w:tcPr>
          <w:p w14:paraId="58894121" w14:textId="77777777" w:rsidR="00C839DE" w:rsidRPr="008C66BE" w:rsidRDefault="00C839DE" w:rsidP="008034F9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24946588" w14:textId="77777777" w:rsidR="00C839DE" w:rsidRPr="008C66BE" w:rsidRDefault="00C839DE" w:rsidP="008034F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6C07E460" w14:textId="77777777" w:rsidR="00C839DE" w:rsidRPr="008C66BE" w:rsidRDefault="00C839DE" w:rsidP="008034F9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по предъявленным судебным искам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05D12C24" w14:textId="77777777" w:rsidR="00C839DE" w:rsidRPr="008C66BE" w:rsidRDefault="00C839DE" w:rsidP="008034F9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C839DE" w:rsidRPr="008C66BE" w14:paraId="4C3CBF72" w14:textId="77777777" w:rsidTr="008034F9">
        <w:tc>
          <w:tcPr>
            <w:tcW w:w="421" w:type="pct"/>
            <w:vMerge/>
            <w:shd w:val="clear" w:color="auto" w:fill="auto"/>
          </w:tcPr>
          <w:p w14:paraId="74890B68" w14:textId="77777777" w:rsidR="00C839DE" w:rsidRPr="008C66BE" w:rsidRDefault="00C839DE" w:rsidP="008034F9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48879B47" w14:textId="77777777" w:rsidR="00C839DE" w:rsidRPr="008C66BE" w:rsidRDefault="00C839DE" w:rsidP="008034F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155CCE6F" w14:textId="77777777" w:rsidR="00C839DE" w:rsidRPr="008C66BE" w:rsidRDefault="00C839DE" w:rsidP="008034F9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количество принятых решений судов (ед.)</w:t>
            </w:r>
          </w:p>
        </w:tc>
        <w:tc>
          <w:tcPr>
            <w:tcW w:w="1256" w:type="pct"/>
            <w:shd w:val="clear" w:color="auto" w:fill="auto"/>
          </w:tcPr>
          <w:p w14:paraId="2468316C" w14:textId="77777777" w:rsidR="00C839DE" w:rsidRPr="008C66BE" w:rsidRDefault="00C839DE" w:rsidP="008034F9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C839DE" w:rsidRPr="008C66BE" w14:paraId="0A2B2ADA" w14:textId="77777777" w:rsidTr="008034F9">
        <w:tc>
          <w:tcPr>
            <w:tcW w:w="421" w:type="pct"/>
            <w:vMerge/>
            <w:shd w:val="clear" w:color="auto" w:fill="auto"/>
          </w:tcPr>
          <w:p w14:paraId="51894FA1" w14:textId="77777777" w:rsidR="00C839DE" w:rsidRPr="008C66BE" w:rsidRDefault="00C839DE" w:rsidP="008034F9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1BC0BDD0" w14:textId="77777777" w:rsidR="00C839DE" w:rsidRPr="008C66BE" w:rsidRDefault="00C839DE" w:rsidP="008034F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4C3EA4BC" w14:textId="77777777" w:rsidR="00C839DE" w:rsidRPr="008C66BE" w:rsidRDefault="00C839DE" w:rsidP="008034F9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по принятым решениям судов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1A42A7C7" w14:textId="77777777" w:rsidR="00C839DE" w:rsidRPr="008C66BE" w:rsidRDefault="00C839DE" w:rsidP="008034F9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C839DE" w:rsidRPr="008C66BE" w14:paraId="528021C6" w14:textId="77777777" w:rsidTr="008034F9">
        <w:tc>
          <w:tcPr>
            <w:tcW w:w="421" w:type="pct"/>
            <w:vMerge/>
            <w:shd w:val="clear" w:color="auto" w:fill="auto"/>
          </w:tcPr>
          <w:p w14:paraId="3517B175" w14:textId="77777777" w:rsidR="00C839DE" w:rsidRPr="008C66BE" w:rsidRDefault="00C839DE" w:rsidP="008034F9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68FF9B2F" w14:textId="77777777" w:rsidR="00C839DE" w:rsidRPr="008C66BE" w:rsidRDefault="00C839DE" w:rsidP="008034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30F1576E" w14:textId="77777777" w:rsidR="00C839DE" w:rsidRPr="008C66BE" w:rsidRDefault="00C839DE" w:rsidP="008034F9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поступлений в счет погашения задолженности по решению суда (до направления документов судебным приставам для принудительного взыскания)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35B3EC61" w14:textId="77777777" w:rsidR="00C839DE" w:rsidRPr="008C66BE" w:rsidRDefault="00C839DE" w:rsidP="008034F9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C839DE" w:rsidRPr="008C66BE" w14:paraId="36C4D327" w14:textId="77777777" w:rsidTr="008034F9">
        <w:tc>
          <w:tcPr>
            <w:tcW w:w="421" w:type="pct"/>
            <w:vMerge w:val="restart"/>
            <w:shd w:val="clear" w:color="auto" w:fill="auto"/>
          </w:tcPr>
          <w:p w14:paraId="189C8F49" w14:textId="77777777" w:rsidR="00C839DE" w:rsidRPr="008C66BE" w:rsidRDefault="00C839DE" w:rsidP="008034F9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4.2</w:t>
            </w:r>
          </w:p>
        </w:tc>
        <w:tc>
          <w:tcPr>
            <w:tcW w:w="1648" w:type="pct"/>
            <w:vMerge w:val="restart"/>
            <w:shd w:val="clear" w:color="auto" w:fill="auto"/>
          </w:tcPr>
          <w:p w14:paraId="49319BA4" w14:textId="77777777" w:rsidR="00C839DE" w:rsidRPr="008C66BE" w:rsidRDefault="00C839DE" w:rsidP="008034F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sz w:val="24"/>
                <w:szCs w:val="24"/>
              </w:rPr>
              <w:t xml:space="preserve">Обжалование актов государственных органов 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br/>
              <w:t>и должностных лиц, судебных актов о полном (частичном) отказе в удовлетворении заявленных требований при наличии к тому оснований</w:t>
            </w:r>
          </w:p>
        </w:tc>
        <w:tc>
          <w:tcPr>
            <w:tcW w:w="1675" w:type="pct"/>
            <w:shd w:val="clear" w:color="auto" w:fill="auto"/>
          </w:tcPr>
          <w:p w14:paraId="0F2CBE4B" w14:textId="77777777" w:rsidR="00C839DE" w:rsidRPr="008C66BE" w:rsidRDefault="00C839DE" w:rsidP="008034F9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количество обжалованных актов государственных органов и должностных лиц, судебных актов (ед.)</w:t>
            </w:r>
          </w:p>
        </w:tc>
        <w:tc>
          <w:tcPr>
            <w:tcW w:w="1256" w:type="pct"/>
            <w:shd w:val="clear" w:color="auto" w:fill="auto"/>
          </w:tcPr>
          <w:p w14:paraId="428D034F" w14:textId="77777777" w:rsidR="00C839DE" w:rsidRPr="008C66BE" w:rsidRDefault="00C839DE" w:rsidP="008034F9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C839DE" w:rsidRPr="008C66BE" w14:paraId="13CB6A22" w14:textId="77777777" w:rsidTr="008034F9">
        <w:tc>
          <w:tcPr>
            <w:tcW w:w="421" w:type="pct"/>
            <w:vMerge/>
            <w:shd w:val="clear" w:color="auto" w:fill="auto"/>
          </w:tcPr>
          <w:p w14:paraId="37E556C3" w14:textId="77777777" w:rsidR="00C839DE" w:rsidRPr="008C66BE" w:rsidRDefault="00C839DE" w:rsidP="008034F9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743E3746" w14:textId="77777777" w:rsidR="00C839DE" w:rsidRPr="008C66BE" w:rsidRDefault="00C839DE" w:rsidP="008034F9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11DB80BA" w14:textId="77777777" w:rsidR="00C839DE" w:rsidRPr="008C66BE" w:rsidRDefault="00C839DE" w:rsidP="008034F9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по обжалованным актам государственных органов и должностных лиц, судебным актам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2CE622A2" w14:textId="77777777" w:rsidR="00C839DE" w:rsidRPr="008C66BE" w:rsidRDefault="00C839DE" w:rsidP="008034F9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C839DE" w:rsidRPr="008C66BE" w14:paraId="73DCC48B" w14:textId="77777777" w:rsidTr="008034F9">
        <w:tc>
          <w:tcPr>
            <w:tcW w:w="421" w:type="pct"/>
            <w:vMerge w:val="restart"/>
            <w:shd w:val="clear" w:color="auto" w:fill="auto"/>
          </w:tcPr>
          <w:p w14:paraId="7DB3668D" w14:textId="77777777" w:rsidR="00C839DE" w:rsidRPr="008C66BE" w:rsidRDefault="00C839DE" w:rsidP="008034F9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4.3</w:t>
            </w:r>
          </w:p>
        </w:tc>
        <w:tc>
          <w:tcPr>
            <w:tcW w:w="1648" w:type="pct"/>
            <w:vMerge w:val="restart"/>
            <w:shd w:val="clear" w:color="auto" w:fill="auto"/>
          </w:tcPr>
          <w:p w14:paraId="66722502" w14:textId="77777777" w:rsidR="00C839DE" w:rsidRPr="008C66BE" w:rsidRDefault="00C839DE" w:rsidP="008034F9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sz w:val="24"/>
                <w:szCs w:val="24"/>
              </w:rPr>
              <w:t xml:space="preserve">Направление исполнительных документов 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br/>
              <w:t>на исполнение в случаях и порядке, установленных законодательством Российской Федерации</w:t>
            </w:r>
          </w:p>
        </w:tc>
        <w:tc>
          <w:tcPr>
            <w:tcW w:w="1675" w:type="pct"/>
            <w:shd w:val="clear" w:color="auto" w:fill="auto"/>
          </w:tcPr>
          <w:p w14:paraId="4402AC3F" w14:textId="77777777" w:rsidR="00C839DE" w:rsidRPr="008C66BE" w:rsidRDefault="00C839DE" w:rsidP="008034F9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количество исполнительных документов, направленных на принудительное исполнение в территориальные органы Федеральной службы судебных приставов (ед.)</w:t>
            </w:r>
          </w:p>
        </w:tc>
        <w:tc>
          <w:tcPr>
            <w:tcW w:w="1256" w:type="pct"/>
            <w:shd w:val="clear" w:color="auto" w:fill="auto"/>
          </w:tcPr>
          <w:p w14:paraId="3596C3A8" w14:textId="77777777" w:rsidR="00C839DE" w:rsidRPr="008C66BE" w:rsidRDefault="00C839DE" w:rsidP="008034F9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C839DE" w:rsidRPr="008C66BE" w14:paraId="179933F8" w14:textId="77777777" w:rsidTr="008034F9">
        <w:tc>
          <w:tcPr>
            <w:tcW w:w="421" w:type="pct"/>
            <w:vMerge/>
            <w:shd w:val="clear" w:color="auto" w:fill="auto"/>
          </w:tcPr>
          <w:p w14:paraId="776CF165" w14:textId="77777777" w:rsidR="00C839DE" w:rsidRPr="008C66BE" w:rsidRDefault="00C839DE" w:rsidP="008034F9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297594EC" w14:textId="77777777" w:rsidR="00C839DE" w:rsidRPr="008C66BE" w:rsidRDefault="00C839DE" w:rsidP="008034F9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1EDEE47F" w14:textId="77777777" w:rsidR="00C839DE" w:rsidRPr="008C66BE" w:rsidRDefault="00C839DE" w:rsidP="008034F9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общая сумма по исполнительным документам, направленным на принудительное исполнение в территориальные органы Федеральной службы судебных приставов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67F0AFE8" w14:textId="77777777" w:rsidR="00C839DE" w:rsidRPr="008C66BE" w:rsidRDefault="00C839DE" w:rsidP="008034F9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C839DE" w:rsidRPr="008C66BE" w14:paraId="25C78B0B" w14:textId="77777777" w:rsidTr="008034F9">
        <w:tc>
          <w:tcPr>
            <w:tcW w:w="421" w:type="pct"/>
            <w:vMerge/>
            <w:shd w:val="clear" w:color="auto" w:fill="auto"/>
          </w:tcPr>
          <w:p w14:paraId="6B6B7F04" w14:textId="77777777" w:rsidR="00C839DE" w:rsidRPr="008C66BE" w:rsidRDefault="00C839DE" w:rsidP="008034F9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15F4B910" w14:textId="77777777" w:rsidR="00C839DE" w:rsidRPr="008C66BE" w:rsidRDefault="00C839DE" w:rsidP="008034F9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686C50FC" w14:textId="77777777" w:rsidR="00C839DE" w:rsidRPr="008C66BE" w:rsidRDefault="00C839DE" w:rsidP="008034F9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поступлений за отчетный период по исполнительным документам, взысканная территориальными органами Федеральной службы судебных приставов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1E6BB9E7" w14:textId="77777777" w:rsidR="00C839DE" w:rsidRPr="008C66BE" w:rsidRDefault="00C839DE" w:rsidP="008034F9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C839DE" w:rsidRPr="008C66BE" w14:paraId="52762A99" w14:textId="77777777" w:rsidTr="008034F9">
        <w:tc>
          <w:tcPr>
            <w:tcW w:w="421" w:type="pct"/>
            <w:shd w:val="clear" w:color="auto" w:fill="auto"/>
          </w:tcPr>
          <w:p w14:paraId="732DDA58" w14:textId="77777777" w:rsidR="00C839DE" w:rsidRPr="008C66BE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lastRenderedPageBreak/>
              <w:t>4.4</w:t>
            </w:r>
          </w:p>
        </w:tc>
        <w:tc>
          <w:tcPr>
            <w:tcW w:w="1648" w:type="pct"/>
            <w:shd w:val="clear" w:color="auto" w:fill="auto"/>
          </w:tcPr>
          <w:p w14:paraId="411E4865" w14:textId="77777777" w:rsidR="00C839DE" w:rsidRPr="008C66BE" w:rsidRDefault="00C839DE" w:rsidP="008034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sz w:val="24"/>
                <w:szCs w:val="24"/>
                <w:lang w:eastAsia="en-US"/>
              </w:rPr>
              <w:t>Мониторинг состояния исполнительного производства</w:t>
            </w:r>
          </w:p>
        </w:tc>
        <w:tc>
          <w:tcPr>
            <w:tcW w:w="1675" w:type="pct"/>
            <w:shd w:val="clear" w:color="auto" w:fill="auto"/>
          </w:tcPr>
          <w:p w14:paraId="41CC3038" w14:textId="77777777" w:rsidR="00C839DE" w:rsidRPr="008C66BE" w:rsidRDefault="00C839DE" w:rsidP="008034F9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256" w:type="pct"/>
            <w:shd w:val="clear" w:color="auto" w:fill="auto"/>
          </w:tcPr>
          <w:p w14:paraId="5162B2E7" w14:textId="77777777" w:rsidR="00C839DE" w:rsidRPr="008C66BE" w:rsidRDefault="00C839DE" w:rsidP="008034F9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C839DE" w:rsidRPr="008C66BE" w14:paraId="08828492" w14:textId="77777777" w:rsidTr="008034F9">
        <w:tc>
          <w:tcPr>
            <w:tcW w:w="421" w:type="pct"/>
            <w:vMerge w:val="restart"/>
            <w:shd w:val="clear" w:color="auto" w:fill="auto"/>
          </w:tcPr>
          <w:p w14:paraId="1A4D11E4" w14:textId="77777777" w:rsidR="00C839DE" w:rsidRPr="008C66BE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4.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648" w:type="pct"/>
            <w:vMerge w:val="restart"/>
            <w:shd w:val="clear" w:color="auto" w:fill="auto"/>
          </w:tcPr>
          <w:p w14:paraId="19B4174C" w14:textId="77777777" w:rsidR="00C839DE" w:rsidRPr="008C66BE" w:rsidRDefault="00C839DE" w:rsidP="008034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sz w:val="24"/>
                <w:szCs w:val="24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1675" w:type="pct"/>
            <w:shd w:val="clear" w:color="auto" w:fill="auto"/>
          </w:tcPr>
          <w:p w14:paraId="2CEE6C51" w14:textId="77777777" w:rsidR="00C839DE" w:rsidRPr="008C66BE" w:rsidRDefault="00C839DE" w:rsidP="008034F9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количество (ед.)</w:t>
            </w:r>
          </w:p>
        </w:tc>
        <w:tc>
          <w:tcPr>
            <w:tcW w:w="1256" w:type="pct"/>
            <w:shd w:val="clear" w:color="auto" w:fill="auto"/>
          </w:tcPr>
          <w:p w14:paraId="51BE319F" w14:textId="77777777" w:rsidR="00C839DE" w:rsidRPr="008C66BE" w:rsidRDefault="00C839DE" w:rsidP="008034F9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C839DE" w:rsidRPr="008C66BE" w14:paraId="1BFD5022" w14:textId="77777777" w:rsidTr="008034F9">
        <w:tc>
          <w:tcPr>
            <w:tcW w:w="421" w:type="pct"/>
            <w:vMerge/>
            <w:shd w:val="clear" w:color="auto" w:fill="auto"/>
          </w:tcPr>
          <w:p w14:paraId="1224866C" w14:textId="77777777" w:rsidR="00C839DE" w:rsidRPr="008C66BE" w:rsidRDefault="00C839DE" w:rsidP="008034F9">
            <w:pPr>
              <w:spacing w:line="257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1E458540" w14:textId="77777777" w:rsidR="00C839DE" w:rsidRPr="008C66BE" w:rsidRDefault="00C839DE" w:rsidP="008034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6C159B93" w14:textId="77777777" w:rsidR="00C839DE" w:rsidRPr="008C66BE" w:rsidRDefault="00C839DE" w:rsidP="008034F9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поступлений в счет погашения задолженности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13FE4081" w14:textId="77777777" w:rsidR="00C839DE" w:rsidRPr="008C66BE" w:rsidRDefault="00C839DE" w:rsidP="008034F9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C839DE" w:rsidRPr="008C66BE" w14:paraId="71EEDD19" w14:textId="77777777" w:rsidTr="008034F9">
        <w:tc>
          <w:tcPr>
            <w:tcW w:w="2069" w:type="pct"/>
            <w:gridSpan w:val="2"/>
            <w:shd w:val="clear" w:color="auto" w:fill="auto"/>
          </w:tcPr>
          <w:p w14:paraId="5FF7F5D3" w14:textId="77777777" w:rsidR="00C839DE" w:rsidRPr="008C66BE" w:rsidRDefault="00C839DE" w:rsidP="008034F9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8C66BE">
              <w:rPr>
                <w:b/>
                <w:bCs/>
                <w:sz w:val="24"/>
                <w:szCs w:val="24"/>
              </w:rPr>
              <w:t xml:space="preserve">Итоговый результат выполнения Плана мероприятий («дорожной карты») по взысканию дебиторской задолженности по платежам в бюджет </w:t>
            </w:r>
            <w:r>
              <w:rPr>
                <w:b/>
                <w:bCs/>
                <w:sz w:val="24"/>
                <w:szCs w:val="24"/>
              </w:rPr>
              <w:t xml:space="preserve">Сосновского сельсовета </w:t>
            </w:r>
            <w:r w:rsidRPr="008C66BE">
              <w:rPr>
                <w:b/>
                <w:bCs/>
                <w:sz w:val="24"/>
                <w:szCs w:val="24"/>
              </w:rPr>
              <w:t>Бессоновского района Пензенской области, пеням и штрафам по ним</w:t>
            </w:r>
          </w:p>
        </w:tc>
        <w:tc>
          <w:tcPr>
            <w:tcW w:w="1675" w:type="pct"/>
            <w:shd w:val="clear" w:color="auto" w:fill="auto"/>
          </w:tcPr>
          <w:p w14:paraId="469E98D0" w14:textId="77777777" w:rsidR="00C839DE" w:rsidRPr="008C66BE" w:rsidRDefault="00C839DE" w:rsidP="008034F9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 xml:space="preserve">Сумма взысканной (поступившей в бюджет </w:t>
            </w:r>
            <w:r>
              <w:rPr>
                <w:bCs/>
                <w:sz w:val="24"/>
                <w:szCs w:val="24"/>
              </w:rPr>
              <w:t xml:space="preserve">Сосновского </w:t>
            </w:r>
            <w:proofErr w:type="spellStart"/>
            <w:r>
              <w:rPr>
                <w:bCs/>
                <w:sz w:val="24"/>
                <w:szCs w:val="24"/>
              </w:rPr>
              <w:t>сельсвета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r w:rsidRPr="008C66BE">
              <w:rPr>
                <w:bCs/>
                <w:sz w:val="24"/>
                <w:szCs w:val="24"/>
              </w:rPr>
              <w:t>Бессоновского района Пензенской области) задолженности за отчетный период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4D593263" w14:textId="77777777" w:rsidR="00C839DE" w:rsidRPr="008C66BE" w:rsidRDefault="00C839DE" w:rsidP="008034F9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73A4FFD1" w14:textId="77777777" w:rsidR="00C839DE" w:rsidRPr="008C66BE" w:rsidRDefault="00C839DE" w:rsidP="00C839DE">
      <w:pPr>
        <w:jc w:val="both"/>
        <w:rPr>
          <w:b/>
          <w:sz w:val="24"/>
          <w:szCs w:val="24"/>
        </w:rPr>
      </w:pPr>
    </w:p>
    <w:p w14:paraId="1BF6D8F5" w14:textId="77777777" w:rsidR="00C839DE" w:rsidRPr="008C66BE" w:rsidRDefault="00C839DE" w:rsidP="00C839DE">
      <w:pPr>
        <w:spacing w:line="257" w:lineRule="auto"/>
        <w:ind w:right="-28"/>
        <w:jc w:val="center"/>
        <w:outlineLvl w:val="0"/>
        <w:rPr>
          <w:sz w:val="24"/>
          <w:szCs w:val="24"/>
        </w:rPr>
      </w:pPr>
    </w:p>
    <w:p w14:paraId="265BD79C" w14:textId="33CC94E4" w:rsidR="00AC5A83" w:rsidRDefault="00AC5A83" w:rsidP="008F7992">
      <w:pPr>
        <w:pStyle w:val="aff"/>
        <w:jc w:val="center"/>
      </w:pPr>
    </w:p>
    <w:sectPr w:rsidR="00AC5A83" w:rsidSect="00C839DE">
      <w:headerReference w:type="default" r:id="rId9"/>
      <w:pgSz w:w="16838" w:h="11906" w:orient="landscape"/>
      <w:pgMar w:top="1418" w:right="426" w:bottom="1134" w:left="142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98FA5" w14:textId="77777777" w:rsidR="00A23814" w:rsidRDefault="00A23814">
      <w:r>
        <w:separator/>
      </w:r>
    </w:p>
  </w:endnote>
  <w:endnote w:type="continuationSeparator" w:id="0">
    <w:p w14:paraId="4E9E45B5" w14:textId="77777777" w:rsidR="00A23814" w:rsidRDefault="00A23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Open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83D52" w14:textId="77777777" w:rsidR="00A23814" w:rsidRDefault="00A23814">
      <w:r>
        <w:separator/>
      </w:r>
    </w:p>
  </w:footnote>
  <w:footnote w:type="continuationSeparator" w:id="0">
    <w:p w14:paraId="38D52EC0" w14:textId="77777777" w:rsidR="00A23814" w:rsidRDefault="00A23814">
      <w:r>
        <w:continuationSeparator/>
      </w:r>
    </w:p>
  </w:footnote>
  <w:footnote w:id="1">
    <w:p w14:paraId="67EDF55C" w14:textId="77777777" w:rsidR="00C839DE" w:rsidRDefault="00C839DE" w:rsidP="00C839DE">
      <w:pPr>
        <w:pStyle w:val="affff8"/>
      </w:pPr>
      <w:r>
        <w:rPr>
          <w:rStyle w:val="affffa"/>
        </w:rPr>
        <w:footnoteRef/>
      </w:r>
      <w:r>
        <w:t xml:space="preserve"> Указывается сумма просроченной задолженности, взыскание которой возможно и требует принятие мер (или меры уже приняты) как в рамках досудебного урегулирования, так и при принудительном взыскании</w:t>
      </w:r>
    </w:p>
    <w:p w14:paraId="2EEAB9C4" w14:textId="77777777" w:rsidR="00C839DE" w:rsidRDefault="00C839DE" w:rsidP="00C839DE">
      <w:pPr>
        <w:pStyle w:val="affff8"/>
      </w:pPr>
    </w:p>
  </w:footnote>
  <w:footnote w:id="2">
    <w:p w14:paraId="7DE56AE4" w14:textId="77777777" w:rsidR="00C839DE" w:rsidRDefault="00C839DE" w:rsidP="00C839DE">
      <w:pPr>
        <w:pStyle w:val="affff8"/>
      </w:pPr>
      <w:r>
        <w:rPr>
          <w:rStyle w:val="affffa"/>
        </w:rPr>
        <w:footnoteRef/>
      </w:r>
      <w:r>
        <w:t xml:space="preserve"> Указывается сумма просроченной задолженности, по которой существует риск ее невозврата в течение срока исковой давности или такая задолженность не соответствует критериям актива, но еще не проведено списание задолженности с балансового на забалансовый счет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A4EA" w14:textId="77777777" w:rsidR="008652EA" w:rsidRDefault="00AD74DB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0F3454">
      <w:rPr>
        <w:rStyle w:val="af8"/>
        <w:noProof/>
      </w:rPr>
      <w:t>15</w:t>
    </w:r>
    <w:r>
      <w:rPr>
        <w:rStyle w:val="af8"/>
      </w:rPr>
      <w:fldChar w:fldCharType="end"/>
    </w:r>
  </w:p>
  <w:p w14:paraId="4BD56811" w14:textId="77777777" w:rsidR="008652EA" w:rsidRPr="00DC3775" w:rsidRDefault="008652EA" w:rsidP="00986E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1A12B0D"/>
    <w:multiLevelType w:val="multilevel"/>
    <w:tmpl w:val="8DD0D00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27B5019"/>
    <w:multiLevelType w:val="hybridMultilevel"/>
    <w:tmpl w:val="4CFA956C"/>
    <w:lvl w:ilvl="0" w:tplc="7DEE85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812F92"/>
    <w:multiLevelType w:val="hybridMultilevel"/>
    <w:tmpl w:val="82AC64E0"/>
    <w:lvl w:ilvl="0" w:tplc="3F701DC0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609410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7C533E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A46A58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061902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4636E6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DA95DE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BE9EA6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F81F64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8D16524"/>
    <w:multiLevelType w:val="multilevel"/>
    <w:tmpl w:val="D6F86698"/>
    <w:lvl w:ilvl="0">
      <w:start w:val="1"/>
      <w:numFmt w:val="decimal"/>
      <w:lvlText w:val="%1."/>
      <w:lvlJc w:val="left"/>
      <w:pPr>
        <w:ind w:left="12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9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0CBA615B"/>
    <w:multiLevelType w:val="hybridMultilevel"/>
    <w:tmpl w:val="47366252"/>
    <w:lvl w:ilvl="0" w:tplc="40E4B91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10AB191A"/>
    <w:multiLevelType w:val="hybridMultilevel"/>
    <w:tmpl w:val="21C6F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DA57A0"/>
    <w:multiLevelType w:val="hybridMultilevel"/>
    <w:tmpl w:val="A5F2B874"/>
    <w:lvl w:ilvl="0" w:tplc="DFD21DBA">
      <w:start w:val="1"/>
      <w:numFmt w:val="bullet"/>
      <w:lvlText w:val="-"/>
      <w:lvlJc w:val="left"/>
      <w:pPr>
        <w:ind w:left="12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C32EC56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D26E2E8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200F634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B18DBC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1C03222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00659E6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E70FF96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FEAEF44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2" w15:restartNumberingAfterBreak="0">
    <w:nsid w:val="1C4C4463"/>
    <w:multiLevelType w:val="hybridMultilevel"/>
    <w:tmpl w:val="AEB62A7E"/>
    <w:lvl w:ilvl="0" w:tplc="93D6FA7C">
      <w:start w:val="1"/>
      <w:numFmt w:val="bullet"/>
      <w:lvlText w:val="-"/>
      <w:lvlJc w:val="left"/>
      <w:pPr>
        <w:ind w:left="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D30C2E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7FE3A14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E62C4DE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51A966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31260F2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1647C44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DE0E53E2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95E464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24021651"/>
    <w:multiLevelType w:val="multilevel"/>
    <w:tmpl w:val="CE484C2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72" w:hanging="2160"/>
      </w:pPr>
      <w:rPr>
        <w:rFonts w:hint="default"/>
      </w:rPr>
    </w:lvl>
  </w:abstractNum>
  <w:abstractNum w:abstractNumId="14" w15:restartNumberingAfterBreak="0">
    <w:nsid w:val="27ED794B"/>
    <w:multiLevelType w:val="hybridMultilevel"/>
    <w:tmpl w:val="6A829EE4"/>
    <w:lvl w:ilvl="0" w:tplc="9E3284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9E30EF"/>
    <w:multiLevelType w:val="hybridMultilevel"/>
    <w:tmpl w:val="FD788722"/>
    <w:lvl w:ilvl="0" w:tplc="C42E9D40">
      <w:start w:val="1"/>
      <w:numFmt w:val="bullet"/>
      <w:lvlText w:val="-"/>
      <w:lvlJc w:val="left"/>
      <w:pPr>
        <w:ind w:left="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B709302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95EE04A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5F258DA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0FE0EC8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B202D3E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8B64BA8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BD01FD4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3342284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2B62113F"/>
    <w:multiLevelType w:val="hybridMultilevel"/>
    <w:tmpl w:val="B9D49DDE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341C5E7A"/>
    <w:multiLevelType w:val="multilevel"/>
    <w:tmpl w:val="85E8AA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9553C3F"/>
    <w:multiLevelType w:val="hybridMultilevel"/>
    <w:tmpl w:val="1BAE3B5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2FE4724"/>
    <w:multiLevelType w:val="multilevel"/>
    <w:tmpl w:val="FBE06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0046B47"/>
    <w:multiLevelType w:val="hybridMultilevel"/>
    <w:tmpl w:val="B08EEAAC"/>
    <w:lvl w:ilvl="0" w:tplc="7C369824">
      <w:start w:val="1"/>
      <w:numFmt w:val="decimal"/>
      <w:lvlText w:val="%1)"/>
      <w:lvlJc w:val="left"/>
      <w:pPr>
        <w:ind w:left="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92CB25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AD22E42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FA8567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BBE9B66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E3A155C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1986BD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E94E0A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C36C534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5053559A"/>
    <w:multiLevelType w:val="hybridMultilevel"/>
    <w:tmpl w:val="1BCE0D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5878CC"/>
    <w:multiLevelType w:val="hybridMultilevel"/>
    <w:tmpl w:val="1A3AA928"/>
    <w:lvl w:ilvl="0" w:tplc="DA14E7B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C1775D"/>
    <w:multiLevelType w:val="multilevel"/>
    <w:tmpl w:val="F544BEA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CBC6103"/>
    <w:multiLevelType w:val="multilevel"/>
    <w:tmpl w:val="D9122ECE"/>
    <w:lvl w:ilvl="0">
      <w:start w:val="2"/>
      <w:numFmt w:val="decimal"/>
      <w:lvlText w:val="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036375B"/>
    <w:multiLevelType w:val="hybridMultilevel"/>
    <w:tmpl w:val="B6FA2C34"/>
    <w:lvl w:ilvl="0" w:tplc="7DEE85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6F22C5"/>
    <w:multiLevelType w:val="hybridMultilevel"/>
    <w:tmpl w:val="0E4E157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6F755DC"/>
    <w:multiLevelType w:val="hybridMultilevel"/>
    <w:tmpl w:val="367C7E9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708A29C8"/>
    <w:multiLevelType w:val="hybridMultilevel"/>
    <w:tmpl w:val="2ED88D94"/>
    <w:lvl w:ilvl="0" w:tplc="DE667D84">
      <w:start w:val="1"/>
      <w:numFmt w:val="bullet"/>
      <w:lvlText w:val="-"/>
      <w:lvlJc w:val="left"/>
      <w:pPr>
        <w:ind w:left="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1F48A60">
      <w:start w:val="1"/>
      <w:numFmt w:val="bullet"/>
      <w:lvlText w:val="o"/>
      <w:lvlJc w:val="left"/>
      <w:pPr>
        <w:ind w:left="1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0C8DEC6">
      <w:start w:val="1"/>
      <w:numFmt w:val="bullet"/>
      <w:lvlText w:val="▪"/>
      <w:lvlJc w:val="left"/>
      <w:pPr>
        <w:ind w:left="2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92872EC">
      <w:start w:val="1"/>
      <w:numFmt w:val="bullet"/>
      <w:lvlText w:val="•"/>
      <w:lvlJc w:val="left"/>
      <w:pPr>
        <w:ind w:left="3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4E60E06">
      <w:start w:val="1"/>
      <w:numFmt w:val="bullet"/>
      <w:lvlText w:val="o"/>
      <w:lvlJc w:val="left"/>
      <w:pPr>
        <w:ind w:left="39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8BAFE22">
      <w:start w:val="1"/>
      <w:numFmt w:val="bullet"/>
      <w:lvlText w:val="▪"/>
      <w:lvlJc w:val="left"/>
      <w:pPr>
        <w:ind w:left="46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4924536">
      <w:start w:val="1"/>
      <w:numFmt w:val="bullet"/>
      <w:lvlText w:val="•"/>
      <w:lvlJc w:val="left"/>
      <w:pPr>
        <w:ind w:left="53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21689E0">
      <w:start w:val="1"/>
      <w:numFmt w:val="bullet"/>
      <w:lvlText w:val="o"/>
      <w:lvlJc w:val="left"/>
      <w:pPr>
        <w:ind w:left="61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2104B88">
      <w:start w:val="1"/>
      <w:numFmt w:val="bullet"/>
      <w:lvlText w:val="▪"/>
      <w:lvlJc w:val="left"/>
      <w:pPr>
        <w:ind w:left="68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0" w15:restartNumberingAfterBreak="0">
    <w:nsid w:val="7679587B"/>
    <w:multiLevelType w:val="multilevel"/>
    <w:tmpl w:val="CA1879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954" w:hanging="124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1" w15:restartNumberingAfterBreak="0">
    <w:nsid w:val="77554144"/>
    <w:multiLevelType w:val="hybridMultilevel"/>
    <w:tmpl w:val="2DCAEA04"/>
    <w:lvl w:ilvl="0" w:tplc="7DEE85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B66596"/>
    <w:multiLevelType w:val="hybridMultilevel"/>
    <w:tmpl w:val="9EBAC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C56852"/>
    <w:multiLevelType w:val="multilevel"/>
    <w:tmpl w:val="D53CE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0"/>
  </w:num>
  <w:num w:numId="3">
    <w:abstractNumId w:val="30"/>
  </w:num>
  <w:num w:numId="4">
    <w:abstractNumId w:val="4"/>
  </w:num>
  <w:num w:numId="5">
    <w:abstractNumId w:val="6"/>
  </w:num>
  <w:num w:numId="6">
    <w:abstractNumId w:val="25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5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</w:num>
  <w:num w:numId="12">
    <w:abstractNumId w:val="10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16"/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32"/>
  </w:num>
  <w:num w:numId="21">
    <w:abstractNumId w:val="5"/>
  </w:num>
  <w:num w:numId="22">
    <w:abstractNumId w:val="26"/>
  </w:num>
  <w:num w:numId="23">
    <w:abstractNumId w:val="31"/>
  </w:num>
  <w:num w:numId="24">
    <w:abstractNumId w:val="9"/>
  </w:num>
  <w:num w:numId="25">
    <w:abstractNumId w:val="23"/>
  </w:num>
  <w:num w:numId="26">
    <w:abstractNumId w:val="22"/>
  </w:num>
  <w:num w:numId="27">
    <w:abstractNumId w:val="18"/>
  </w:num>
  <w:num w:numId="28">
    <w:abstractNumId w:val="28"/>
  </w:num>
  <w:num w:numId="29">
    <w:abstractNumId w:val="19"/>
  </w:num>
  <w:num w:numId="30">
    <w:abstractNumId w:val="14"/>
  </w:num>
  <w:num w:numId="31">
    <w:abstractNumId w:val="33"/>
  </w:num>
  <w:num w:numId="32">
    <w:abstractNumId w:val="17"/>
  </w:num>
  <w:num w:numId="33">
    <w:abstractNumId w:val="24"/>
  </w:num>
  <w:num w:numId="34">
    <w:abstractNumId w:val="13"/>
  </w:num>
  <w:num w:numId="35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01"/>
    <w:rsid w:val="00000E83"/>
    <w:rsid w:val="00003843"/>
    <w:rsid w:val="00004696"/>
    <w:rsid w:val="000076D3"/>
    <w:rsid w:val="000078A5"/>
    <w:rsid w:val="00007C11"/>
    <w:rsid w:val="000133EA"/>
    <w:rsid w:val="0002392B"/>
    <w:rsid w:val="000251D1"/>
    <w:rsid w:val="000266B0"/>
    <w:rsid w:val="00033660"/>
    <w:rsid w:val="0003457D"/>
    <w:rsid w:val="000457D8"/>
    <w:rsid w:val="00051EC9"/>
    <w:rsid w:val="00052DC9"/>
    <w:rsid w:val="00054853"/>
    <w:rsid w:val="00056F2C"/>
    <w:rsid w:val="00062879"/>
    <w:rsid w:val="000657A9"/>
    <w:rsid w:val="00066945"/>
    <w:rsid w:val="00066D2D"/>
    <w:rsid w:val="00066EA8"/>
    <w:rsid w:val="00067EA2"/>
    <w:rsid w:val="00080958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EF0"/>
    <w:rsid w:val="000C6EBB"/>
    <w:rsid w:val="000C75A4"/>
    <w:rsid w:val="000E39A2"/>
    <w:rsid w:val="000E4D06"/>
    <w:rsid w:val="000E66E4"/>
    <w:rsid w:val="000F05E6"/>
    <w:rsid w:val="000F2DFC"/>
    <w:rsid w:val="000F3454"/>
    <w:rsid w:val="000F4AE8"/>
    <w:rsid w:val="0010252C"/>
    <w:rsid w:val="0010272C"/>
    <w:rsid w:val="00102AAD"/>
    <w:rsid w:val="0010536C"/>
    <w:rsid w:val="00105D6C"/>
    <w:rsid w:val="00110650"/>
    <w:rsid w:val="0011132A"/>
    <w:rsid w:val="00111461"/>
    <w:rsid w:val="001141BF"/>
    <w:rsid w:val="00116922"/>
    <w:rsid w:val="001304DF"/>
    <w:rsid w:val="0013561F"/>
    <w:rsid w:val="0013630F"/>
    <w:rsid w:val="001375A1"/>
    <w:rsid w:val="00140F13"/>
    <w:rsid w:val="00141A1D"/>
    <w:rsid w:val="001429E7"/>
    <w:rsid w:val="00144032"/>
    <w:rsid w:val="0014546E"/>
    <w:rsid w:val="001507B8"/>
    <w:rsid w:val="00152DBB"/>
    <w:rsid w:val="00163036"/>
    <w:rsid w:val="00167B38"/>
    <w:rsid w:val="00176049"/>
    <w:rsid w:val="001766D9"/>
    <w:rsid w:val="0018236B"/>
    <w:rsid w:val="00183FE8"/>
    <w:rsid w:val="00185027"/>
    <w:rsid w:val="0018787B"/>
    <w:rsid w:val="00191EDE"/>
    <w:rsid w:val="0019250A"/>
    <w:rsid w:val="00192EE1"/>
    <w:rsid w:val="0019511D"/>
    <w:rsid w:val="001955DB"/>
    <w:rsid w:val="001A0282"/>
    <w:rsid w:val="001A2550"/>
    <w:rsid w:val="001A320C"/>
    <w:rsid w:val="001A49E0"/>
    <w:rsid w:val="001B2A27"/>
    <w:rsid w:val="001D126D"/>
    <w:rsid w:val="001D211B"/>
    <w:rsid w:val="001D7119"/>
    <w:rsid w:val="001D7360"/>
    <w:rsid w:val="001E30DD"/>
    <w:rsid w:val="001E56BD"/>
    <w:rsid w:val="001F1DBB"/>
    <w:rsid w:val="001F4CE1"/>
    <w:rsid w:val="00200096"/>
    <w:rsid w:val="00203A24"/>
    <w:rsid w:val="00216040"/>
    <w:rsid w:val="00223D44"/>
    <w:rsid w:val="00225088"/>
    <w:rsid w:val="00231A5A"/>
    <w:rsid w:val="00237F28"/>
    <w:rsid w:val="00245FCF"/>
    <w:rsid w:val="00246006"/>
    <w:rsid w:val="00247133"/>
    <w:rsid w:val="0024787B"/>
    <w:rsid w:val="0025042B"/>
    <w:rsid w:val="00253D91"/>
    <w:rsid w:val="00254D15"/>
    <w:rsid w:val="002571CA"/>
    <w:rsid w:val="00257519"/>
    <w:rsid w:val="00261EAA"/>
    <w:rsid w:val="00263047"/>
    <w:rsid w:val="00274E94"/>
    <w:rsid w:val="00277BC4"/>
    <w:rsid w:val="0028470B"/>
    <w:rsid w:val="00287146"/>
    <w:rsid w:val="00287837"/>
    <w:rsid w:val="00291295"/>
    <w:rsid w:val="00294C6D"/>
    <w:rsid w:val="002A2B93"/>
    <w:rsid w:val="002A53C5"/>
    <w:rsid w:val="002C07AA"/>
    <w:rsid w:val="002C6876"/>
    <w:rsid w:val="002D0401"/>
    <w:rsid w:val="002D171F"/>
    <w:rsid w:val="002D61B8"/>
    <w:rsid w:val="002D6DDB"/>
    <w:rsid w:val="002E4AE0"/>
    <w:rsid w:val="002E4CCC"/>
    <w:rsid w:val="002F58CF"/>
    <w:rsid w:val="002F7ECC"/>
    <w:rsid w:val="00301BAE"/>
    <w:rsid w:val="00302718"/>
    <w:rsid w:val="003038B5"/>
    <w:rsid w:val="00304ABE"/>
    <w:rsid w:val="003079D6"/>
    <w:rsid w:val="00322CB8"/>
    <w:rsid w:val="003233B5"/>
    <w:rsid w:val="00324D0E"/>
    <w:rsid w:val="00337D39"/>
    <w:rsid w:val="00343D8F"/>
    <w:rsid w:val="00345846"/>
    <w:rsid w:val="0034585C"/>
    <w:rsid w:val="0034662A"/>
    <w:rsid w:val="003478FC"/>
    <w:rsid w:val="0035625F"/>
    <w:rsid w:val="003564AF"/>
    <w:rsid w:val="00361C38"/>
    <w:rsid w:val="00362538"/>
    <w:rsid w:val="00363A4F"/>
    <w:rsid w:val="0037052B"/>
    <w:rsid w:val="00372838"/>
    <w:rsid w:val="00380B14"/>
    <w:rsid w:val="00382D9B"/>
    <w:rsid w:val="00384D7A"/>
    <w:rsid w:val="0038574B"/>
    <w:rsid w:val="003926C5"/>
    <w:rsid w:val="0039731E"/>
    <w:rsid w:val="003A2F4E"/>
    <w:rsid w:val="003A345C"/>
    <w:rsid w:val="003A4455"/>
    <w:rsid w:val="003A73D6"/>
    <w:rsid w:val="003B3E54"/>
    <w:rsid w:val="003B6AF6"/>
    <w:rsid w:val="003C1B81"/>
    <w:rsid w:val="003C1CEB"/>
    <w:rsid w:val="003C228D"/>
    <w:rsid w:val="003C23D4"/>
    <w:rsid w:val="003C50C7"/>
    <w:rsid w:val="003C5BD8"/>
    <w:rsid w:val="003C5F67"/>
    <w:rsid w:val="003C7EFC"/>
    <w:rsid w:val="003D0B6C"/>
    <w:rsid w:val="003D2835"/>
    <w:rsid w:val="003D6C0E"/>
    <w:rsid w:val="003E20BA"/>
    <w:rsid w:val="003E4596"/>
    <w:rsid w:val="003E6FE5"/>
    <w:rsid w:val="003F022D"/>
    <w:rsid w:val="003F3AFE"/>
    <w:rsid w:val="003F52B1"/>
    <w:rsid w:val="003F6861"/>
    <w:rsid w:val="004000D5"/>
    <w:rsid w:val="00401341"/>
    <w:rsid w:val="0040396A"/>
    <w:rsid w:val="0041150B"/>
    <w:rsid w:val="00412357"/>
    <w:rsid w:val="0042297C"/>
    <w:rsid w:val="004246C0"/>
    <w:rsid w:val="00431782"/>
    <w:rsid w:val="00435D04"/>
    <w:rsid w:val="00443DAB"/>
    <w:rsid w:val="00451AFC"/>
    <w:rsid w:val="00451F98"/>
    <w:rsid w:val="00460F84"/>
    <w:rsid w:val="004615A8"/>
    <w:rsid w:val="004657D6"/>
    <w:rsid w:val="00470120"/>
    <w:rsid w:val="00473C2B"/>
    <w:rsid w:val="00476A37"/>
    <w:rsid w:val="00480EA4"/>
    <w:rsid w:val="004845F2"/>
    <w:rsid w:val="00486092"/>
    <w:rsid w:val="00486A3A"/>
    <w:rsid w:val="00490C42"/>
    <w:rsid w:val="00492362"/>
    <w:rsid w:val="00493EB1"/>
    <w:rsid w:val="004965C7"/>
    <w:rsid w:val="004975BF"/>
    <w:rsid w:val="004A49C0"/>
    <w:rsid w:val="004B0875"/>
    <w:rsid w:val="004B61DE"/>
    <w:rsid w:val="004B7EB2"/>
    <w:rsid w:val="004C78CA"/>
    <w:rsid w:val="004C7CE7"/>
    <w:rsid w:val="004D3DF9"/>
    <w:rsid w:val="004E0312"/>
    <w:rsid w:val="004E2A45"/>
    <w:rsid w:val="004E2C2B"/>
    <w:rsid w:val="004F3714"/>
    <w:rsid w:val="004F72AB"/>
    <w:rsid w:val="005012A8"/>
    <w:rsid w:val="0050276E"/>
    <w:rsid w:val="00507843"/>
    <w:rsid w:val="00511EA5"/>
    <w:rsid w:val="00514538"/>
    <w:rsid w:val="0051468D"/>
    <w:rsid w:val="0051615B"/>
    <w:rsid w:val="005230D1"/>
    <w:rsid w:val="00524F82"/>
    <w:rsid w:val="00534832"/>
    <w:rsid w:val="00534E31"/>
    <w:rsid w:val="0053745D"/>
    <w:rsid w:val="00537AF7"/>
    <w:rsid w:val="00545AE0"/>
    <w:rsid w:val="00551A9E"/>
    <w:rsid w:val="00552CEB"/>
    <w:rsid w:val="0055319F"/>
    <w:rsid w:val="00555E3A"/>
    <w:rsid w:val="00563592"/>
    <w:rsid w:val="005732B3"/>
    <w:rsid w:val="00576326"/>
    <w:rsid w:val="0058127A"/>
    <w:rsid w:val="00592393"/>
    <w:rsid w:val="00593DB4"/>
    <w:rsid w:val="00594428"/>
    <w:rsid w:val="00596D65"/>
    <w:rsid w:val="005978E0"/>
    <w:rsid w:val="005A167F"/>
    <w:rsid w:val="005A37F0"/>
    <w:rsid w:val="005A38B8"/>
    <w:rsid w:val="005A3DDA"/>
    <w:rsid w:val="005A5422"/>
    <w:rsid w:val="005A6693"/>
    <w:rsid w:val="005A7591"/>
    <w:rsid w:val="005B11C4"/>
    <w:rsid w:val="005B15D4"/>
    <w:rsid w:val="005C10B8"/>
    <w:rsid w:val="005C7745"/>
    <w:rsid w:val="005C784B"/>
    <w:rsid w:val="005D2534"/>
    <w:rsid w:val="005E2AD0"/>
    <w:rsid w:val="005E42CD"/>
    <w:rsid w:val="005E7BE9"/>
    <w:rsid w:val="005F105C"/>
    <w:rsid w:val="005F211C"/>
    <w:rsid w:val="005F268F"/>
    <w:rsid w:val="005F5642"/>
    <w:rsid w:val="005F5BF2"/>
    <w:rsid w:val="005F7D7B"/>
    <w:rsid w:val="00600523"/>
    <w:rsid w:val="00604AA3"/>
    <w:rsid w:val="00620245"/>
    <w:rsid w:val="006253AB"/>
    <w:rsid w:val="00627546"/>
    <w:rsid w:val="00633331"/>
    <w:rsid w:val="006406BB"/>
    <w:rsid w:val="006421A5"/>
    <w:rsid w:val="0065344C"/>
    <w:rsid w:val="00653FBE"/>
    <w:rsid w:val="00655139"/>
    <w:rsid w:val="0065673E"/>
    <w:rsid w:val="00661296"/>
    <w:rsid w:val="0066150C"/>
    <w:rsid w:val="00662A04"/>
    <w:rsid w:val="006659F3"/>
    <w:rsid w:val="006673C9"/>
    <w:rsid w:val="00671D2D"/>
    <w:rsid w:val="006726EA"/>
    <w:rsid w:val="00682AD4"/>
    <w:rsid w:val="0068541D"/>
    <w:rsid w:val="00695567"/>
    <w:rsid w:val="00697862"/>
    <w:rsid w:val="006B380E"/>
    <w:rsid w:val="006B4B2A"/>
    <w:rsid w:val="006B602B"/>
    <w:rsid w:val="006C4BFA"/>
    <w:rsid w:val="006C5B82"/>
    <w:rsid w:val="006D322C"/>
    <w:rsid w:val="006D6BF9"/>
    <w:rsid w:val="006D7D29"/>
    <w:rsid w:val="006E0CCB"/>
    <w:rsid w:val="006F0E2D"/>
    <w:rsid w:val="006F5B9F"/>
    <w:rsid w:val="0070229A"/>
    <w:rsid w:val="0070253D"/>
    <w:rsid w:val="00704C79"/>
    <w:rsid w:val="007056A9"/>
    <w:rsid w:val="007060DA"/>
    <w:rsid w:val="007063C9"/>
    <w:rsid w:val="00707BBB"/>
    <w:rsid w:val="00712A48"/>
    <w:rsid w:val="00714344"/>
    <w:rsid w:val="00714C16"/>
    <w:rsid w:val="00716A4E"/>
    <w:rsid w:val="00724A0B"/>
    <w:rsid w:val="00733E2C"/>
    <w:rsid w:val="00735D1B"/>
    <w:rsid w:val="007367C7"/>
    <w:rsid w:val="0073721E"/>
    <w:rsid w:val="00737C1A"/>
    <w:rsid w:val="00737DDE"/>
    <w:rsid w:val="00741EC3"/>
    <w:rsid w:val="00744B50"/>
    <w:rsid w:val="00751C56"/>
    <w:rsid w:val="00761C5C"/>
    <w:rsid w:val="00762DDF"/>
    <w:rsid w:val="00766A47"/>
    <w:rsid w:val="007824DC"/>
    <w:rsid w:val="00795D01"/>
    <w:rsid w:val="007970BF"/>
    <w:rsid w:val="007A0608"/>
    <w:rsid w:val="007A5F81"/>
    <w:rsid w:val="007A6E3C"/>
    <w:rsid w:val="007B089C"/>
    <w:rsid w:val="007B2B25"/>
    <w:rsid w:val="007B2FAD"/>
    <w:rsid w:val="007B592D"/>
    <w:rsid w:val="007B6A1D"/>
    <w:rsid w:val="007C3DEE"/>
    <w:rsid w:val="007C76F2"/>
    <w:rsid w:val="007D45E6"/>
    <w:rsid w:val="007D4DDA"/>
    <w:rsid w:val="007D611D"/>
    <w:rsid w:val="007D650B"/>
    <w:rsid w:val="007D67B6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10E6"/>
    <w:rsid w:val="00811EC0"/>
    <w:rsid w:val="00815A6C"/>
    <w:rsid w:val="0081646D"/>
    <w:rsid w:val="00817E52"/>
    <w:rsid w:val="00823F11"/>
    <w:rsid w:val="00824611"/>
    <w:rsid w:val="00824DC2"/>
    <w:rsid w:val="0082613C"/>
    <w:rsid w:val="00830F0E"/>
    <w:rsid w:val="008311AE"/>
    <w:rsid w:val="00834771"/>
    <w:rsid w:val="00846C5A"/>
    <w:rsid w:val="00846FA9"/>
    <w:rsid w:val="0085151D"/>
    <w:rsid w:val="00852555"/>
    <w:rsid w:val="00852754"/>
    <w:rsid w:val="00854542"/>
    <w:rsid w:val="008604F4"/>
    <w:rsid w:val="008606DD"/>
    <w:rsid w:val="00861DB5"/>
    <w:rsid w:val="008652EA"/>
    <w:rsid w:val="00866CC5"/>
    <w:rsid w:val="008770BF"/>
    <w:rsid w:val="008815CE"/>
    <w:rsid w:val="0088348C"/>
    <w:rsid w:val="0088483E"/>
    <w:rsid w:val="00886A2A"/>
    <w:rsid w:val="008871D4"/>
    <w:rsid w:val="00887704"/>
    <w:rsid w:val="00891C40"/>
    <w:rsid w:val="00892926"/>
    <w:rsid w:val="00892E74"/>
    <w:rsid w:val="00897D56"/>
    <w:rsid w:val="008A19BF"/>
    <w:rsid w:val="008A3AE8"/>
    <w:rsid w:val="008B3E51"/>
    <w:rsid w:val="008C01DC"/>
    <w:rsid w:val="008D1E52"/>
    <w:rsid w:val="008D3B28"/>
    <w:rsid w:val="008D45E0"/>
    <w:rsid w:val="008E140A"/>
    <w:rsid w:val="008E1503"/>
    <w:rsid w:val="008E1800"/>
    <w:rsid w:val="008E307F"/>
    <w:rsid w:val="008E471A"/>
    <w:rsid w:val="008E7D83"/>
    <w:rsid w:val="008F4222"/>
    <w:rsid w:val="008F5863"/>
    <w:rsid w:val="008F7992"/>
    <w:rsid w:val="008F7ACF"/>
    <w:rsid w:val="008F7B73"/>
    <w:rsid w:val="00910722"/>
    <w:rsid w:val="00912E0E"/>
    <w:rsid w:val="009140B9"/>
    <w:rsid w:val="00915802"/>
    <w:rsid w:val="00920739"/>
    <w:rsid w:val="00920D5D"/>
    <w:rsid w:val="00921BE4"/>
    <w:rsid w:val="00927DDC"/>
    <w:rsid w:val="00933E9B"/>
    <w:rsid w:val="00934D2D"/>
    <w:rsid w:val="00937969"/>
    <w:rsid w:val="009437B4"/>
    <w:rsid w:val="00944C7B"/>
    <w:rsid w:val="00946D7A"/>
    <w:rsid w:val="0095051C"/>
    <w:rsid w:val="00950E51"/>
    <w:rsid w:val="00952EF1"/>
    <w:rsid w:val="0095375D"/>
    <w:rsid w:val="00955574"/>
    <w:rsid w:val="00962940"/>
    <w:rsid w:val="0096385F"/>
    <w:rsid w:val="00970A93"/>
    <w:rsid w:val="00977886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C558E"/>
    <w:rsid w:val="009D0E13"/>
    <w:rsid w:val="009D1B9E"/>
    <w:rsid w:val="009D4FA9"/>
    <w:rsid w:val="009D779F"/>
    <w:rsid w:val="009E522C"/>
    <w:rsid w:val="009F2123"/>
    <w:rsid w:val="009F275B"/>
    <w:rsid w:val="009F29EF"/>
    <w:rsid w:val="009F2D65"/>
    <w:rsid w:val="009F684B"/>
    <w:rsid w:val="00A00AF8"/>
    <w:rsid w:val="00A02043"/>
    <w:rsid w:val="00A04104"/>
    <w:rsid w:val="00A05963"/>
    <w:rsid w:val="00A05E73"/>
    <w:rsid w:val="00A0746A"/>
    <w:rsid w:val="00A143EB"/>
    <w:rsid w:val="00A1631B"/>
    <w:rsid w:val="00A16572"/>
    <w:rsid w:val="00A21831"/>
    <w:rsid w:val="00A22967"/>
    <w:rsid w:val="00A23814"/>
    <w:rsid w:val="00A26291"/>
    <w:rsid w:val="00A311BC"/>
    <w:rsid w:val="00A33B2A"/>
    <w:rsid w:val="00A34B90"/>
    <w:rsid w:val="00A36705"/>
    <w:rsid w:val="00A376C5"/>
    <w:rsid w:val="00A40575"/>
    <w:rsid w:val="00A57DFF"/>
    <w:rsid w:val="00A6665A"/>
    <w:rsid w:val="00A667D2"/>
    <w:rsid w:val="00A74341"/>
    <w:rsid w:val="00A76BE3"/>
    <w:rsid w:val="00A8049F"/>
    <w:rsid w:val="00A814D0"/>
    <w:rsid w:val="00A8194B"/>
    <w:rsid w:val="00A82A36"/>
    <w:rsid w:val="00A848AD"/>
    <w:rsid w:val="00A8661A"/>
    <w:rsid w:val="00A93E37"/>
    <w:rsid w:val="00AA281C"/>
    <w:rsid w:val="00AA4067"/>
    <w:rsid w:val="00AA4A37"/>
    <w:rsid w:val="00AA6E25"/>
    <w:rsid w:val="00AC25E6"/>
    <w:rsid w:val="00AC5A83"/>
    <w:rsid w:val="00AC7AB3"/>
    <w:rsid w:val="00AC7EC3"/>
    <w:rsid w:val="00AD1EFF"/>
    <w:rsid w:val="00AD2758"/>
    <w:rsid w:val="00AD5775"/>
    <w:rsid w:val="00AD7343"/>
    <w:rsid w:val="00AD74DB"/>
    <w:rsid w:val="00AE150D"/>
    <w:rsid w:val="00AE7920"/>
    <w:rsid w:val="00AF1CE5"/>
    <w:rsid w:val="00AF1E65"/>
    <w:rsid w:val="00AF4C5C"/>
    <w:rsid w:val="00AF6C86"/>
    <w:rsid w:val="00AF7813"/>
    <w:rsid w:val="00B02480"/>
    <w:rsid w:val="00B04467"/>
    <w:rsid w:val="00B04CB9"/>
    <w:rsid w:val="00B04E46"/>
    <w:rsid w:val="00B07726"/>
    <w:rsid w:val="00B10C12"/>
    <w:rsid w:val="00B145FE"/>
    <w:rsid w:val="00B20259"/>
    <w:rsid w:val="00B253AB"/>
    <w:rsid w:val="00B31D49"/>
    <w:rsid w:val="00B328AF"/>
    <w:rsid w:val="00B351A2"/>
    <w:rsid w:val="00B412E4"/>
    <w:rsid w:val="00B4248D"/>
    <w:rsid w:val="00B47FB4"/>
    <w:rsid w:val="00B53369"/>
    <w:rsid w:val="00B55EBB"/>
    <w:rsid w:val="00B724DB"/>
    <w:rsid w:val="00B75E85"/>
    <w:rsid w:val="00B80A2A"/>
    <w:rsid w:val="00B83ED8"/>
    <w:rsid w:val="00B91EC9"/>
    <w:rsid w:val="00B9447E"/>
    <w:rsid w:val="00B9470B"/>
    <w:rsid w:val="00B95FDE"/>
    <w:rsid w:val="00BA0069"/>
    <w:rsid w:val="00BA0189"/>
    <w:rsid w:val="00BA0F91"/>
    <w:rsid w:val="00BA27DE"/>
    <w:rsid w:val="00BA6270"/>
    <w:rsid w:val="00BB08E4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F5587"/>
    <w:rsid w:val="00BF5677"/>
    <w:rsid w:val="00BF5C12"/>
    <w:rsid w:val="00BF702A"/>
    <w:rsid w:val="00C0494A"/>
    <w:rsid w:val="00C06E3C"/>
    <w:rsid w:val="00C07991"/>
    <w:rsid w:val="00C1188B"/>
    <w:rsid w:val="00C11D0E"/>
    <w:rsid w:val="00C13BFF"/>
    <w:rsid w:val="00C13D50"/>
    <w:rsid w:val="00C15249"/>
    <w:rsid w:val="00C22919"/>
    <w:rsid w:val="00C245C6"/>
    <w:rsid w:val="00C31DC3"/>
    <w:rsid w:val="00C33A41"/>
    <w:rsid w:val="00C3760E"/>
    <w:rsid w:val="00C37EED"/>
    <w:rsid w:val="00C401B6"/>
    <w:rsid w:val="00C409D1"/>
    <w:rsid w:val="00C45862"/>
    <w:rsid w:val="00C53A97"/>
    <w:rsid w:val="00C61FF6"/>
    <w:rsid w:val="00C70C3C"/>
    <w:rsid w:val="00C75EAC"/>
    <w:rsid w:val="00C839DE"/>
    <w:rsid w:val="00C83CFC"/>
    <w:rsid w:val="00C84FDF"/>
    <w:rsid w:val="00C86169"/>
    <w:rsid w:val="00C87445"/>
    <w:rsid w:val="00C92A27"/>
    <w:rsid w:val="00C9552E"/>
    <w:rsid w:val="00C967CF"/>
    <w:rsid w:val="00C96F50"/>
    <w:rsid w:val="00CA2FBF"/>
    <w:rsid w:val="00CB2D22"/>
    <w:rsid w:val="00CB33FA"/>
    <w:rsid w:val="00CC106E"/>
    <w:rsid w:val="00CC16E3"/>
    <w:rsid w:val="00CC1867"/>
    <w:rsid w:val="00CC3D0D"/>
    <w:rsid w:val="00CC66D2"/>
    <w:rsid w:val="00CC6F6B"/>
    <w:rsid w:val="00CC71F1"/>
    <w:rsid w:val="00CD799F"/>
    <w:rsid w:val="00CE10E1"/>
    <w:rsid w:val="00CE2332"/>
    <w:rsid w:val="00CE3911"/>
    <w:rsid w:val="00CE420F"/>
    <w:rsid w:val="00CE4670"/>
    <w:rsid w:val="00CE62D8"/>
    <w:rsid w:val="00CE7C6F"/>
    <w:rsid w:val="00CF0F40"/>
    <w:rsid w:val="00CF10ED"/>
    <w:rsid w:val="00D02B72"/>
    <w:rsid w:val="00D02E30"/>
    <w:rsid w:val="00D033E4"/>
    <w:rsid w:val="00D057CA"/>
    <w:rsid w:val="00D1029E"/>
    <w:rsid w:val="00D10A99"/>
    <w:rsid w:val="00D11115"/>
    <w:rsid w:val="00D2270F"/>
    <w:rsid w:val="00D27284"/>
    <w:rsid w:val="00D27EE1"/>
    <w:rsid w:val="00D3578B"/>
    <w:rsid w:val="00D42B2D"/>
    <w:rsid w:val="00D46A29"/>
    <w:rsid w:val="00D47E79"/>
    <w:rsid w:val="00D53FDF"/>
    <w:rsid w:val="00D60039"/>
    <w:rsid w:val="00D62126"/>
    <w:rsid w:val="00D67EB2"/>
    <w:rsid w:val="00D73509"/>
    <w:rsid w:val="00D754AA"/>
    <w:rsid w:val="00D82560"/>
    <w:rsid w:val="00D82B7D"/>
    <w:rsid w:val="00D82FC8"/>
    <w:rsid w:val="00D84496"/>
    <w:rsid w:val="00D85C43"/>
    <w:rsid w:val="00D8780A"/>
    <w:rsid w:val="00D93454"/>
    <w:rsid w:val="00DA03AF"/>
    <w:rsid w:val="00DA6D8B"/>
    <w:rsid w:val="00DB49DC"/>
    <w:rsid w:val="00DB52B2"/>
    <w:rsid w:val="00DB5F44"/>
    <w:rsid w:val="00DC03AB"/>
    <w:rsid w:val="00DC36E5"/>
    <w:rsid w:val="00DD2584"/>
    <w:rsid w:val="00DD305E"/>
    <w:rsid w:val="00DD5413"/>
    <w:rsid w:val="00DE0EE8"/>
    <w:rsid w:val="00DE2B85"/>
    <w:rsid w:val="00DE55FC"/>
    <w:rsid w:val="00DE5680"/>
    <w:rsid w:val="00DE7C67"/>
    <w:rsid w:val="00DE7DE9"/>
    <w:rsid w:val="00DF1AB6"/>
    <w:rsid w:val="00DF40D8"/>
    <w:rsid w:val="00DF42BE"/>
    <w:rsid w:val="00E059CB"/>
    <w:rsid w:val="00E116EF"/>
    <w:rsid w:val="00E1204A"/>
    <w:rsid w:val="00E12C4B"/>
    <w:rsid w:val="00E13B79"/>
    <w:rsid w:val="00E23DAE"/>
    <w:rsid w:val="00E33B90"/>
    <w:rsid w:val="00E34B6F"/>
    <w:rsid w:val="00E36823"/>
    <w:rsid w:val="00E43DD8"/>
    <w:rsid w:val="00E445D0"/>
    <w:rsid w:val="00E466DA"/>
    <w:rsid w:val="00E503D6"/>
    <w:rsid w:val="00E513EA"/>
    <w:rsid w:val="00E53E89"/>
    <w:rsid w:val="00E573A9"/>
    <w:rsid w:val="00E63D12"/>
    <w:rsid w:val="00E64210"/>
    <w:rsid w:val="00E66279"/>
    <w:rsid w:val="00E70851"/>
    <w:rsid w:val="00E73D06"/>
    <w:rsid w:val="00E74416"/>
    <w:rsid w:val="00E75F25"/>
    <w:rsid w:val="00E81223"/>
    <w:rsid w:val="00E91795"/>
    <w:rsid w:val="00E92D48"/>
    <w:rsid w:val="00EA03E9"/>
    <w:rsid w:val="00EA69F2"/>
    <w:rsid w:val="00EB3A78"/>
    <w:rsid w:val="00EB437C"/>
    <w:rsid w:val="00EC1507"/>
    <w:rsid w:val="00EC3957"/>
    <w:rsid w:val="00EC3E8A"/>
    <w:rsid w:val="00EC4BBF"/>
    <w:rsid w:val="00EC4D3D"/>
    <w:rsid w:val="00ED26F7"/>
    <w:rsid w:val="00EE0957"/>
    <w:rsid w:val="00EE5274"/>
    <w:rsid w:val="00EE5C8B"/>
    <w:rsid w:val="00EE6027"/>
    <w:rsid w:val="00EF3099"/>
    <w:rsid w:val="00EF4BDA"/>
    <w:rsid w:val="00EF4C76"/>
    <w:rsid w:val="00F03430"/>
    <w:rsid w:val="00F04BE6"/>
    <w:rsid w:val="00F10406"/>
    <w:rsid w:val="00F2181C"/>
    <w:rsid w:val="00F249B3"/>
    <w:rsid w:val="00F3777D"/>
    <w:rsid w:val="00F377AA"/>
    <w:rsid w:val="00F4170E"/>
    <w:rsid w:val="00F42356"/>
    <w:rsid w:val="00F46E84"/>
    <w:rsid w:val="00F55011"/>
    <w:rsid w:val="00F622D5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85390"/>
    <w:rsid w:val="00F90CC8"/>
    <w:rsid w:val="00F9247B"/>
    <w:rsid w:val="00F92D69"/>
    <w:rsid w:val="00FB5C9E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A6CAF"/>
  <w15:docId w15:val="{CB9518C9-7790-4851-93B1-E24577F4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aliases w:val="iiaay no?aieoa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iiaay no?aieoa Знак"/>
    <w:link w:val="1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uiPriority w:val="20"/>
    <w:qFormat/>
    <w:rsid w:val="00795D01"/>
    <w:rPr>
      <w:i/>
      <w:iCs/>
    </w:rPr>
  </w:style>
  <w:style w:type="paragraph" w:styleId="a4">
    <w:name w:val="Normal (Web)"/>
    <w:aliases w:val="Обычный (Web) Знак,Обычный (Web)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Интернет) Знак"/>
    <w:aliases w:val="Обычный (Web) Знак Знак,Обычный (Web) Знак1"/>
    <w:basedOn w:val="a0"/>
    <w:link w:val="a4"/>
    <w:uiPriority w:val="99"/>
    <w:locked/>
    <w:rsid w:val="009D4FA9"/>
  </w:style>
  <w:style w:type="character" w:styleId="a6">
    <w:name w:val="Hyperlink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795D01"/>
  </w:style>
  <w:style w:type="paragraph" w:styleId="a7">
    <w:name w:val="Balloon Text"/>
    <w:basedOn w:val="a"/>
    <w:link w:val="a8"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aliases w:val="Знак1 Знак,bt,text,Body Text2,Основной текст Знак Знак,Îñíîâíîé òåêñò1,Iniiaiie oaeno1,Основной тек,Зна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aliases w:val="Знак1 Знак Знак,bt Знак,text Знак,Body Text2 Знак,Основной текст Знак Знак Знак,Îñíîâíîé òåêñò1 Знак,Iniiaiie oaeno1 Знак,Основной тек Знак,Зна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aliases w:val="Нумерованный список !!,Основной текст 1,Надин стиль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aliases w:val="Нумерованный список !! Знак,Основной текст 1 Знак,Надин стиль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uiPriority w:val="99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Заголовок Знак"/>
    <w:link w:val="aff2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uiPriority w:val="99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uiPriority w:val="99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uiPriority w:val="99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uiPriority w:val="99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uiPriority w:val="99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DE7DE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-">
    <w:name w:val="-"/>
    <w:rsid w:val="00DE7DE9"/>
  </w:style>
  <w:style w:type="character" w:customStyle="1" w:styleId="-0">
    <w:name w:val="Интернет-ссылка"/>
    <w:uiPriority w:val="99"/>
    <w:semiHidden/>
    <w:rsid w:val="004657D6"/>
    <w:rPr>
      <w:color w:val="0000FF"/>
      <w:u w:val="single"/>
    </w:rPr>
  </w:style>
  <w:style w:type="paragraph" w:customStyle="1" w:styleId="1f7">
    <w:name w:val="Заголовок 1;Знак"/>
    <w:rsid w:val="004657D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/>
      <w:jc w:val="center"/>
      <w:outlineLvl w:val="0"/>
    </w:pPr>
    <w:rPr>
      <w:rFonts w:ascii="Cambria" w:eastAsia="SimSun" w:hAnsi="Cambria"/>
      <w:b/>
      <w:bCs/>
      <w:sz w:val="32"/>
      <w:szCs w:val="32"/>
      <w:lang w:val="en-US" w:eastAsia="zh-CN"/>
    </w:rPr>
  </w:style>
  <w:style w:type="paragraph" w:customStyle="1" w:styleId="FR1">
    <w:name w:val="FR1"/>
    <w:rsid w:val="008871D4"/>
    <w:pPr>
      <w:widowControl w:val="0"/>
      <w:autoSpaceDE w:val="0"/>
      <w:autoSpaceDN w:val="0"/>
      <w:adjustRightInd w:val="0"/>
      <w:spacing w:before="40"/>
      <w:ind w:left="4720"/>
    </w:pPr>
    <w:rPr>
      <w:rFonts w:ascii="Arial" w:hAnsi="Arial" w:cs="Arial"/>
      <w:noProof/>
      <w:sz w:val="22"/>
      <w:szCs w:val="22"/>
    </w:rPr>
  </w:style>
  <w:style w:type="numbering" w:customStyle="1" w:styleId="1f8">
    <w:name w:val="Нет списка1"/>
    <w:next w:val="a2"/>
    <w:semiHidden/>
    <w:rsid w:val="00511EA5"/>
  </w:style>
  <w:style w:type="paragraph" w:customStyle="1" w:styleId="xl46">
    <w:name w:val="xl46"/>
    <w:basedOn w:val="a"/>
    <w:rsid w:val="00511EA5"/>
    <w:pPr>
      <w:widowControl/>
      <w:pBdr>
        <w:left w:val="single" w:sz="6" w:space="0" w:color="auto"/>
        <w:bottom w:val="single" w:sz="6" w:space="0" w:color="auto"/>
      </w:pBdr>
      <w:spacing w:before="100" w:after="100"/>
    </w:pPr>
    <w:rPr>
      <w:rFonts w:ascii="Bookman Old Style" w:eastAsia="Calibri" w:hAnsi="Bookman Old Style"/>
      <w:b/>
      <w:sz w:val="24"/>
    </w:rPr>
  </w:style>
  <w:style w:type="paragraph" w:customStyle="1" w:styleId="1f9">
    <w:name w:val="заголовок 1"/>
    <w:basedOn w:val="a"/>
    <w:next w:val="a"/>
    <w:rsid w:val="00511EA5"/>
    <w:pPr>
      <w:keepNext/>
      <w:widowControl/>
      <w:autoSpaceDE w:val="0"/>
      <w:autoSpaceDN w:val="0"/>
      <w:jc w:val="center"/>
      <w:outlineLvl w:val="0"/>
    </w:pPr>
    <w:rPr>
      <w:rFonts w:eastAsia="Calibri"/>
      <w:i/>
      <w:iCs/>
      <w:sz w:val="28"/>
      <w:szCs w:val="28"/>
    </w:rPr>
  </w:style>
  <w:style w:type="character" w:customStyle="1" w:styleId="FooterChar">
    <w:name w:val="Foot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fa">
    <w:name w:val="Обычный1"/>
    <w:rsid w:val="00511EA5"/>
    <w:pPr>
      <w:jc w:val="both"/>
    </w:pPr>
    <w:rPr>
      <w:rFonts w:eastAsia="Calibri"/>
      <w:sz w:val="28"/>
    </w:rPr>
  </w:style>
  <w:style w:type="paragraph" w:customStyle="1" w:styleId="311">
    <w:name w:val="Основной текст 31"/>
    <w:basedOn w:val="1fa"/>
    <w:rsid w:val="00511EA5"/>
    <w:pPr>
      <w:jc w:val="left"/>
    </w:pPr>
    <w:rPr>
      <w:rFonts w:ascii="Arial" w:hAnsi="Arial"/>
      <w:color w:val="FF0000"/>
    </w:rPr>
  </w:style>
  <w:style w:type="paragraph" w:styleId="afffffa">
    <w:name w:val="Plain Text"/>
    <w:basedOn w:val="a"/>
    <w:link w:val="afffffb"/>
    <w:rsid w:val="00511EA5"/>
    <w:pPr>
      <w:widowControl/>
    </w:pPr>
    <w:rPr>
      <w:rFonts w:ascii="Courier New" w:eastAsia="Calibri" w:hAnsi="Courier New"/>
      <w:szCs w:val="24"/>
    </w:rPr>
  </w:style>
  <w:style w:type="character" w:customStyle="1" w:styleId="afffffb">
    <w:name w:val="Текст Знак"/>
    <w:basedOn w:val="a0"/>
    <w:link w:val="afffffa"/>
    <w:rsid w:val="00511EA5"/>
    <w:rPr>
      <w:rFonts w:ascii="Courier New" w:eastAsia="Calibri" w:hAnsi="Courier New"/>
      <w:szCs w:val="24"/>
    </w:rPr>
  </w:style>
  <w:style w:type="paragraph" w:customStyle="1" w:styleId="212">
    <w:name w:val="Основной текст с отступом 21"/>
    <w:basedOn w:val="a"/>
    <w:rsid w:val="00511EA5"/>
    <w:pPr>
      <w:widowControl/>
      <w:overflowPunct w:val="0"/>
      <w:autoSpaceDE w:val="0"/>
      <w:spacing w:line="360" w:lineRule="auto"/>
      <w:ind w:firstLine="709"/>
      <w:jc w:val="both"/>
      <w:textAlignment w:val="baseline"/>
    </w:pPr>
    <w:rPr>
      <w:rFonts w:eastAsia="Calibri"/>
      <w:sz w:val="28"/>
      <w:lang w:eastAsia="ar-SA"/>
    </w:rPr>
  </w:style>
  <w:style w:type="paragraph" w:customStyle="1" w:styleId="oaenoniinee">
    <w:name w:val="oaeno niinee"/>
    <w:basedOn w:val="a"/>
    <w:rsid w:val="00511EA5"/>
    <w:pPr>
      <w:widowControl/>
      <w:jc w:val="both"/>
    </w:pPr>
    <w:rPr>
      <w:rFonts w:eastAsia="Calibri"/>
      <w:sz w:val="24"/>
      <w:lang w:eastAsia="ar-SA"/>
    </w:rPr>
  </w:style>
  <w:style w:type="paragraph" w:customStyle="1" w:styleId="341">
    <w:name w:val="Основной текст с отступом 34"/>
    <w:basedOn w:val="a"/>
    <w:rsid w:val="00511EA5"/>
    <w:pPr>
      <w:widowControl/>
      <w:spacing w:line="360" w:lineRule="auto"/>
      <w:ind w:left="1114"/>
      <w:jc w:val="both"/>
    </w:pPr>
    <w:rPr>
      <w:rFonts w:eastAsia="Calibri"/>
      <w:sz w:val="28"/>
      <w:lang w:eastAsia="ar-SA"/>
    </w:rPr>
  </w:style>
  <w:style w:type="paragraph" w:customStyle="1" w:styleId="1fb">
    <w:name w:val="Текст1"/>
    <w:basedOn w:val="a"/>
    <w:rsid w:val="00511EA5"/>
    <w:pPr>
      <w:widowControl/>
    </w:pPr>
    <w:rPr>
      <w:rFonts w:ascii="Courier New" w:eastAsia="Calibri" w:hAnsi="Courier New"/>
      <w:sz w:val="28"/>
      <w:lang w:eastAsia="ar-SA"/>
    </w:rPr>
  </w:style>
  <w:style w:type="paragraph" w:customStyle="1" w:styleId="2f2">
    <w:name w:val="Обычный2"/>
    <w:rsid w:val="00511EA5"/>
    <w:pPr>
      <w:jc w:val="both"/>
    </w:pPr>
    <w:rPr>
      <w:rFonts w:eastAsia="Calibri"/>
      <w:sz w:val="28"/>
    </w:rPr>
  </w:style>
  <w:style w:type="paragraph" w:customStyle="1" w:styleId="2f3">
    <w:name w:val="Название2"/>
    <w:basedOn w:val="2f2"/>
    <w:rsid w:val="00511EA5"/>
    <w:pPr>
      <w:jc w:val="center"/>
    </w:pPr>
    <w:rPr>
      <w:rFonts w:ascii="Arial" w:hAnsi="Arial"/>
      <w:sz w:val="24"/>
    </w:rPr>
  </w:style>
  <w:style w:type="paragraph" w:customStyle="1" w:styleId="213">
    <w:name w:val="Заголовок 21"/>
    <w:basedOn w:val="2f2"/>
    <w:next w:val="2f2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321">
    <w:name w:val="Основной текст 32"/>
    <w:basedOn w:val="2f2"/>
    <w:rsid w:val="00511EA5"/>
    <w:pPr>
      <w:jc w:val="left"/>
    </w:pPr>
    <w:rPr>
      <w:rFonts w:ascii="Arial" w:hAnsi="Arial"/>
      <w:color w:val="FF0000"/>
    </w:rPr>
  </w:style>
  <w:style w:type="paragraph" w:customStyle="1" w:styleId="3e">
    <w:name w:val="Обычный3"/>
    <w:rsid w:val="00511EA5"/>
    <w:pPr>
      <w:jc w:val="both"/>
    </w:pPr>
    <w:rPr>
      <w:rFonts w:eastAsia="Calibri"/>
      <w:sz w:val="28"/>
    </w:rPr>
  </w:style>
  <w:style w:type="paragraph" w:customStyle="1" w:styleId="220">
    <w:name w:val="Заголовок 22"/>
    <w:basedOn w:val="3e"/>
    <w:next w:val="3e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1fc">
    <w:name w:val="Знак1"/>
    <w:basedOn w:val="a"/>
    <w:rsid w:val="00511EA5"/>
    <w:pPr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Calibri" w:hAnsi="Tahoma" w:cs="Tahoma"/>
      <w:lang w:val="en-US" w:eastAsia="en-US"/>
    </w:rPr>
  </w:style>
  <w:style w:type="character" w:customStyle="1" w:styleId="2f4">
    <w:name w:val="Основной текст (2) + Полужирный"/>
    <w:rsid w:val="00511EA5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rserrhl1">
    <w:name w:val="rs_err_hl1"/>
    <w:rsid w:val="00511EA5"/>
    <w:rPr>
      <w:rFonts w:cs="Times New Roman"/>
    </w:rPr>
  </w:style>
  <w:style w:type="paragraph" w:customStyle="1" w:styleId="Style4">
    <w:name w:val="Style4"/>
    <w:basedOn w:val="a"/>
    <w:rsid w:val="00511EA5"/>
    <w:pPr>
      <w:autoSpaceDE w:val="0"/>
      <w:autoSpaceDN w:val="0"/>
      <w:adjustRightInd w:val="0"/>
      <w:spacing w:line="322" w:lineRule="exact"/>
      <w:ind w:firstLine="710"/>
      <w:jc w:val="both"/>
    </w:pPr>
    <w:rPr>
      <w:sz w:val="24"/>
      <w:szCs w:val="24"/>
    </w:rPr>
  </w:style>
  <w:style w:type="character" w:customStyle="1" w:styleId="FontStyle107">
    <w:name w:val="Font Style107"/>
    <w:rsid w:val="00511EA5"/>
    <w:rPr>
      <w:rFonts w:ascii="Times New Roman" w:hAnsi="Times New Roman" w:cs="Times New Roman"/>
      <w:sz w:val="26"/>
      <w:szCs w:val="26"/>
    </w:rPr>
  </w:style>
  <w:style w:type="character" w:customStyle="1" w:styleId="afffffc">
    <w:name w:val="Цветовое выделение для Текст"/>
    <w:rsid w:val="00511EA5"/>
    <w:rPr>
      <w:rFonts w:ascii="Times New Roman CYR" w:hAnsi="Times New Roman CYR"/>
    </w:rPr>
  </w:style>
  <w:style w:type="character" w:customStyle="1" w:styleId="val">
    <w:name w:val="val"/>
    <w:basedOn w:val="a0"/>
    <w:rsid w:val="00511EA5"/>
  </w:style>
  <w:style w:type="paragraph" w:customStyle="1" w:styleId="52">
    <w:name w:val="Абзац списка5"/>
    <w:basedOn w:val="a"/>
    <w:rsid w:val="00D2728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f5">
    <w:name w:val="Без интервала2"/>
    <w:basedOn w:val="a"/>
    <w:link w:val="NoSpacingChar"/>
    <w:rsid w:val="00C409D1"/>
    <w:pPr>
      <w:widowControl/>
    </w:pPr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2f5"/>
    <w:locked/>
    <w:rsid w:val="00C409D1"/>
    <w:rPr>
      <w:rFonts w:ascii="Calibri" w:hAnsi="Calibri"/>
      <w:sz w:val="22"/>
      <w:szCs w:val="22"/>
      <w:lang w:val="en-US" w:eastAsia="en-US"/>
    </w:rPr>
  </w:style>
  <w:style w:type="character" w:customStyle="1" w:styleId="214">
    <w:name w:val="Основной текст с отступом 2 Знак1"/>
    <w:basedOn w:val="a0"/>
    <w:uiPriority w:val="99"/>
    <w:semiHidden/>
    <w:rsid w:val="001766D9"/>
    <w:rPr>
      <w:sz w:val="24"/>
      <w:szCs w:val="24"/>
    </w:rPr>
  </w:style>
  <w:style w:type="paragraph" w:styleId="1fd">
    <w:name w:val="toc 1"/>
    <w:basedOn w:val="a"/>
    <w:next w:val="a"/>
    <w:autoRedefine/>
    <w:rsid w:val="001766D9"/>
    <w:pPr>
      <w:widowControl/>
    </w:pPr>
    <w:rPr>
      <w:sz w:val="24"/>
      <w:szCs w:val="24"/>
    </w:rPr>
  </w:style>
  <w:style w:type="paragraph" w:styleId="2f6">
    <w:name w:val="toc 2"/>
    <w:basedOn w:val="a"/>
    <w:next w:val="a"/>
    <w:autoRedefine/>
    <w:rsid w:val="001766D9"/>
    <w:pPr>
      <w:widowControl/>
      <w:ind w:left="240"/>
    </w:pPr>
    <w:rPr>
      <w:sz w:val="24"/>
      <w:szCs w:val="24"/>
    </w:rPr>
  </w:style>
  <w:style w:type="paragraph" w:styleId="3f">
    <w:name w:val="toc 3"/>
    <w:basedOn w:val="a"/>
    <w:next w:val="a"/>
    <w:autoRedefine/>
    <w:rsid w:val="001766D9"/>
    <w:pPr>
      <w:widowControl/>
      <w:tabs>
        <w:tab w:val="left" w:pos="851"/>
        <w:tab w:val="right" w:leader="dot" w:pos="9345"/>
      </w:tabs>
      <w:spacing w:after="100" w:line="276" w:lineRule="auto"/>
      <w:ind w:left="284"/>
    </w:pPr>
    <w:rPr>
      <w:rFonts w:ascii="Calibri" w:eastAsia="Calibri" w:hAnsi="Calibri"/>
      <w:sz w:val="22"/>
      <w:szCs w:val="22"/>
      <w:lang w:eastAsia="en-US"/>
    </w:rPr>
  </w:style>
  <w:style w:type="paragraph" w:styleId="46">
    <w:name w:val="toc 4"/>
    <w:basedOn w:val="a"/>
    <w:next w:val="a"/>
    <w:autoRedefine/>
    <w:rsid w:val="001766D9"/>
    <w:pPr>
      <w:widowControl/>
      <w:ind w:left="720"/>
    </w:pPr>
    <w:rPr>
      <w:sz w:val="24"/>
      <w:szCs w:val="24"/>
    </w:rPr>
  </w:style>
  <w:style w:type="paragraph" w:styleId="53">
    <w:name w:val="toc 5"/>
    <w:basedOn w:val="a"/>
    <w:next w:val="a"/>
    <w:autoRedefine/>
    <w:rsid w:val="001766D9"/>
    <w:pPr>
      <w:widowControl/>
      <w:ind w:left="960"/>
    </w:pPr>
    <w:rPr>
      <w:sz w:val="24"/>
      <w:szCs w:val="24"/>
    </w:rPr>
  </w:style>
  <w:style w:type="paragraph" w:styleId="64">
    <w:name w:val="toc 6"/>
    <w:basedOn w:val="a"/>
    <w:next w:val="a"/>
    <w:autoRedefine/>
    <w:rsid w:val="001766D9"/>
    <w:pPr>
      <w:widowControl/>
      <w:ind w:left="1200"/>
    </w:pPr>
    <w:rPr>
      <w:sz w:val="24"/>
      <w:szCs w:val="24"/>
    </w:rPr>
  </w:style>
  <w:style w:type="paragraph" w:styleId="73">
    <w:name w:val="toc 7"/>
    <w:basedOn w:val="a"/>
    <w:next w:val="a"/>
    <w:autoRedefine/>
    <w:rsid w:val="001766D9"/>
    <w:pPr>
      <w:widowControl/>
      <w:ind w:left="1440"/>
    </w:pPr>
    <w:rPr>
      <w:sz w:val="24"/>
      <w:szCs w:val="24"/>
    </w:rPr>
  </w:style>
  <w:style w:type="paragraph" w:styleId="84">
    <w:name w:val="toc 8"/>
    <w:basedOn w:val="a"/>
    <w:next w:val="a"/>
    <w:autoRedefine/>
    <w:rsid w:val="001766D9"/>
    <w:pPr>
      <w:widowControl/>
      <w:ind w:left="1680"/>
    </w:pPr>
    <w:rPr>
      <w:sz w:val="24"/>
      <w:szCs w:val="24"/>
    </w:rPr>
  </w:style>
  <w:style w:type="paragraph" w:styleId="93">
    <w:name w:val="toc 9"/>
    <w:basedOn w:val="a"/>
    <w:next w:val="a"/>
    <w:autoRedefine/>
    <w:rsid w:val="001766D9"/>
    <w:pPr>
      <w:widowControl/>
      <w:ind w:left="1920"/>
    </w:pPr>
    <w:rPr>
      <w:sz w:val="24"/>
      <w:szCs w:val="24"/>
    </w:rPr>
  </w:style>
  <w:style w:type="paragraph" w:styleId="afffffd">
    <w:name w:val="annotation text"/>
    <w:basedOn w:val="a"/>
    <w:link w:val="afffffe"/>
    <w:rsid w:val="001766D9"/>
    <w:pPr>
      <w:widowControl/>
      <w:spacing w:after="200"/>
    </w:pPr>
    <w:rPr>
      <w:rFonts w:ascii="Cambria" w:eastAsia="Cambria" w:hAnsi="Cambria"/>
      <w:sz w:val="24"/>
      <w:szCs w:val="24"/>
      <w:lang w:eastAsia="en-US"/>
    </w:rPr>
  </w:style>
  <w:style w:type="character" w:customStyle="1" w:styleId="afffffe">
    <w:name w:val="Текст примечания Знак"/>
    <w:basedOn w:val="a0"/>
    <w:link w:val="afffffd"/>
    <w:rsid w:val="001766D9"/>
    <w:rPr>
      <w:rFonts w:ascii="Cambria" w:eastAsia="Cambria" w:hAnsi="Cambria"/>
      <w:sz w:val="24"/>
      <w:szCs w:val="24"/>
      <w:lang w:eastAsia="en-US"/>
    </w:rPr>
  </w:style>
  <w:style w:type="paragraph" w:styleId="affffff">
    <w:name w:val="annotation subject"/>
    <w:basedOn w:val="afffffd"/>
    <w:next w:val="afffffd"/>
    <w:link w:val="affffff0"/>
    <w:rsid w:val="001766D9"/>
    <w:rPr>
      <w:b/>
      <w:bCs/>
      <w:sz w:val="20"/>
      <w:szCs w:val="20"/>
    </w:rPr>
  </w:style>
  <w:style w:type="character" w:customStyle="1" w:styleId="affffff0">
    <w:name w:val="Тема примечания Знак"/>
    <w:basedOn w:val="afffffe"/>
    <w:link w:val="affffff"/>
    <w:rsid w:val="001766D9"/>
    <w:rPr>
      <w:rFonts w:ascii="Cambria" w:eastAsia="Cambria" w:hAnsi="Cambria"/>
      <w:b/>
      <w:bCs/>
      <w:sz w:val="24"/>
      <w:szCs w:val="24"/>
      <w:lang w:eastAsia="en-US"/>
    </w:rPr>
  </w:style>
  <w:style w:type="paragraph" w:customStyle="1" w:styleId="215">
    <w:name w:val="Основной текст 21"/>
    <w:basedOn w:val="a"/>
    <w:rsid w:val="001766D9"/>
    <w:pPr>
      <w:jc w:val="both"/>
    </w:pPr>
    <w:rPr>
      <w:sz w:val="24"/>
    </w:rPr>
  </w:style>
  <w:style w:type="paragraph" w:customStyle="1" w:styleId="font0">
    <w:name w:val="font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24">
    <w:name w:val="xl24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7">
    <w:name w:val="xl27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8">
    <w:name w:val="xl28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9">
    <w:name w:val="xl2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1">
    <w:name w:val="xl31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2">
    <w:name w:val="xl32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3">
    <w:name w:val="xl33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4">
    <w:name w:val="xl34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5">
    <w:name w:val="xl3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4"/>
      <w:szCs w:val="24"/>
    </w:rPr>
  </w:style>
  <w:style w:type="paragraph" w:customStyle="1" w:styleId="xl36">
    <w:name w:val="xl36"/>
    <w:basedOn w:val="a"/>
    <w:rsid w:val="001766D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7">
    <w:name w:val="xl37"/>
    <w:basedOn w:val="a"/>
    <w:rsid w:val="001766D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8">
    <w:name w:val="xl38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39">
    <w:name w:val="xl3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0">
    <w:name w:val="xl4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1">
    <w:name w:val="xl41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2">
    <w:name w:val="xl42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3">
    <w:name w:val="xl43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4">
    <w:name w:val="xl44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5">
    <w:name w:val="xl45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7">
    <w:name w:val="xl47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8">
    <w:name w:val="xl48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9">
    <w:name w:val="xl49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0">
    <w:name w:val="xl50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1">
    <w:name w:val="xl51"/>
    <w:basedOn w:val="a"/>
    <w:rsid w:val="001766D9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2">
    <w:name w:val="xl52"/>
    <w:basedOn w:val="a"/>
    <w:rsid w:val="001766D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3">
    <w:name w:val="xl53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4">
    <w:name w:val="xl54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5">
    <w:name w:val="xl5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6">
    <w:name w:val="xl56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7">
    <w:name w:val="xl57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9">
    <w:name w:val="xl59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0">
    <w:name w:val="xl60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1">
    <w:name w:val="xl61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62">
    <w:name w:val="xl62"/>
    <w:basedOn w:val="a"/>
    <w:rsid w:val="001766D9"/>
    <w:pPr>
      <w:widowControl/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63">
    <w:name w:val="xl63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a"/>
    <w:rsid w:val="001766D9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260">
    <w:name w:val="Стиль Основной текст с отступом 2 + Перед:  6 пт"/>
    <w:basedOn w:val="26"/>
    <w:rsid w:val="001766D9"/>
    <w:pPr>
      <w:suppressAutoHyphens w:val="0"/>
      <w:spacing w:before="120" w:after="0" w:line="360" w:lineRule="auto"/>
      <w:ind w:left="0" w:firstLine="357"/>
    </w:pPr>
    <w:rPr>
      <w:kern w:val="0"/>
      <w:sz w:val="28"/>
      <w:szCs w:val="20"/>
      <w:lang w:eastAsia="ru-RU"/>
    </w:rPr>
  </w:style>
  <w:style w:type="paragraph" w:customStyle="1" w:styleId="14pt063">
    <w:name w:val="Стиль 14 pt по ширине Первая строка:  063 см"/>
    <w:basedOn w:val="a"/>
    <w:rsid w:val="001766D9"/>
    <w:pPr>
      <w:widowControl/>
      <w:spacing w:line="360" w:lineRule="auto"/>
      <w:ind w:firstLine="357"/>
      <w:jc w:val="both"/>
    </w:pPr>
    <w:rPr>
      <w:sz w:val="28"/>
    </w:rPr>
  </w:style>
  <w:style w:type="paragraph" w:customStyle="1" w:styleId="214pt063">
    <w:name w:val="Стиль Основной текст 2 + 14 pt по ширине Первая строка:  063 см..."/>
    <w:basedOn w:val="23"/>
    <w:rsid w:val="001766D9"/>
    <w:pPr>
      <w:widowControl/>
      <w:spacing w:before="120" w:after="0" w:line="360" w:lineRule="auto"/>
      <w:ind w:firstLine="357"/>
      <w:jc w:val="both"/>
    </w:pPr>
    <w:rPr>
      <w:sz w:val="28"/>
    </w:rPr>
  </w:style>
  <w:style w:type="paragraph" w:customStyle="1" w:styleId="214pt0631">
    <w:name w:val="Стиль Основной текст 2 + 14 pt по ширине Первая строка:  063 см...1"/>
    <w:basedOn w:val="23"/>
    <w:rsid w:val="001766D9"/>
    <w:pPr>
      <w:widowControl/>
      <w:spacing w:after="0" w:line="360" w:lineRule="auto"/>
      <w:ind w:firstLine="357"/>
      <w:jc w:val="both"/>
    </w:pPr>
    <w:rPr>
      <w:sz w:val="28"/>
    </w:rPr>
  </w:style>
  <w:style w:type="paragraph" w:customStyle="1" w:styleId="LightGrid-Accent3">
    <w:name w:val="Light Grid - Accent 3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rvps698610">
    <w:name w:val="rvps698610"/>
    <w:basedOn w:val="a"/>
    <w:rsid w:val="001766D9"/>
    <w:pPr>
      <w:widowControl/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customStyle="1" w:styleId="-31">
    <w:name w:val="Светлая сетка - Акцент 31"/>
    <w:basedOn w:val="a"/>
    <w:rsid w:val="001766D9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4">
    <w:name w:val="Знак Знак11 Знак Знак Знак Знак"/>
    <w:basedOn w:val="a"/>
    <w:rsid w:val="001766D9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font6">
    <w:name w:val="font6"/>
    <w:basedOn w:val="a"/>
    <w:rsid w:val="001766D9"/>
    <w:pPr>
      <w:widowControl/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font7">
    <w:name w:val="font7"/>
    <w:basedOn w:val="a"/>
    <w:rsid w:val="001766D9"/>
    <w:pPr>
      <w:widowControl/>
      <w:spacing w:before="100" w:beforeAutospacing="1" w:after="100" w:afterAutospacing="1"/>
    </w:pPr>
    <w:rPr>
      <w:rFonts w:ascii="Symbol" w:hAnsi="Symbol"/>
    </w:rPr>
  </w:style>
  <w:style w:type="paragraph" w:customStyle="1" w:styleId="1-21">
    <w:name w:val="Средняя сетка 1 - Акцент 21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2f7">
    <w:name w:val="Знак Знак2"/>
    <w:basedOn w:val="a"/>
    <w:rsid w:val="001766D9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dktexleft">
    <w:name w:val="dktexleft"/>
    <w:basedOn w:val="a"/>
    <w:rsid w:val="001766D9"/>
    <w:pPr>
      <w:widowControl/>
      <w:spacing w:before="100" w:beforeAutospacing="1" w:after="100" w:afterAutospacing="1"/>
      <w:jc w:val="both"/>
    </w:pPr>
    <w:rPr>
      <w:sz w:val="24"/>
      <w:szCs w:val="24"/>
    </w:rPr>
  </w:style>
  <w:style w:type="character" w:styleId="affffff1">
    <w:name w:val="annotation reference"/>
    <w:rsid w:val="001766D9"/>
    <w:rPr>
      <w:b/>
      <w:bCs w:val="0"/>
      <w:i/>
      <w:iCs w:val="0"/>
      <w:sz w:val="18"/>
      <w:szCs w:val="18"/>
      <w:lang w:val="en-GB" w:eastAsia="en-US" w:bidi="ar-SA"/>
    </w:rPr>
  </w:style>
  <w:style w:type="character" w:customStyle="1" w:styleId="123">
    <w:name w:val="Знак Знак12"/>
    <w:rsid w:val="001766D9"/>
    <w:rPr>
      <w:b/>
      <w:bCs w:val="0"/>
      <w:i/>
      <w:iCs w:val="0"/>
      <w:sz w:val="28"/>
      <w:szCs w:val="24"/>
      <w:lang w:val="ru-RU" w:eastAsia="ru-RU" w:bidi="ar-SA"/>
    </w:rPr>
  </w:style>
  <w:style w:type="character" w:customStyle="1" w:styleId="WW8Num6z0">
    <w:name w:val="WW8Num6z0"/>
    <w:rsid w:val="001766D9"/>
    <w:rPr>
      <w:rFonts w:ascii="Symbol" w:hAnsi="Symbol" w:hint="default"/>
      <w:sz w:val="20"/>
    </w:rPr>
  </w:style>
  <w:style w:type="paragraph" w:customStyle="1" w:styleId="65">
    <w:name w:val="Абзац списка6"/>
    <w:basedOn w:val="a"/>
    <w:rsid w:val="001766D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2">
    <w:name w:val="Знак Знак Знак Знак"/>
    <w:basedOn w:val="a"/>
    <w:rsid w:val="001766D9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f3">
    <w:basedOn w:val="a"/>
    <w:next w:val="a4"/>
    <w:uiPriority w:val="99"/>
    <w:unhideWhenUsed/>
    <w:rsid w:val="001304D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4">
    <w:basedOn w:val="a"/>
    <w:next w:val="a4"/>
    <w:uiPriority w:val="99"/>
    <w:unhideWhenUsed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20">
    <w:name w:val="a2"/>
    <w:basedOn w:val="a"/>
    <w:uiPriority w:val="99"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5">
    <w:basedOn w:val="a"/>
    <w:next w:val="a4"/>
    <w:uiPriority w:val="99"/>
    <w:unhideWhenUsed/>
    <w:rsid w:val="00E92D48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1fe">
    <w:name w:val="Сетка таблицы1"/>
    <w:basedOn w:val="a1"/>
    <w:next w:val="a9"/>
    <w:uiPriority w:val="59"/>
    <w:rsid w:val="001375A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6">
    <w:basedOn w:val="a"/>
    <w:next w:val="a4"/>
    <w:uiPriority w:val="99"/>
    <w:unhideWhenUsed/>
    <w:rsid w:val="0014403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7">
    <w:basedOn w:val="a"/>
    <w:next w:val="a4"/>
    <w:uiPriority w:val="99"/>
    <w:unhideWhenUsed/>
    <w:rsid w:val="0082461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8">
    <w:basedOn w:val="a"/>
    <w:next w:val="a4"/>
    <w:uiPriority w:val="99"/>
    <w:unhideWhenUsed/>
    <w:rsid w:val="00C4586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9">
    <w:basedOn w:val="a"/>
    <w:next w:val="a4"/>
    <w:uiPriority w:val="99"/>
    <w:unhideWhenUsed/>
    <w:rsid w:val="003A345C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TableGrid">
    <w:name w:val="TableGrid"/>
    <w:rsid w:val="00435D04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fa">
    <w:basedOn w:val="a"/>
    <w:next w:val="a4"/>
    <w:uiPriority w:val="99"/>
    <w:unhideWhenUsed/>
    <w:rsid w:val="00937969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2f8">
    <w:name w:val="Нет списка2"/>
    <w:next w:val="a2"/>
    <w:uiPriority w:val="99"/>
    <w:semiHidden/>
    <w:unhideWhenUsed/>
    <w:rsid w:val="00707BBB"/>
  </w:style>
  <w:style w:type="paragraph" w:customStyle="1" w:styleId="msonormal0">
    <w:name w:val="msonormal"/>
    <w:basedOn w:val="a"/>
    <w:rsid w:val="00707BBB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ffffb">
    <w:name w:val="Placeholder Text"/>
    <w:basedOn w:val="a0"/>
    <w:uiPriority w:val="99"/>
    <w:semiHidden/>
    <w:rsid w:val="0070229A"/>
    <w:rPr>
      <w:color w:val="808080"/>
    </w:rPr>
  </w:style>
  <w:style w:type="paragraph" w:customStyle="1" w:styleId="affffffc">
    <w:basedOn w:val="a"/>
    <w:next w:val="aff2"/>
    <w:qFormat/>
    <w:rsid w:val="00DB5F44"/>
    <w:pPr>
      <w:widowControl/>
      <w:ind w:firstLine="851"/>
      <w:jc w:val="center"/>
    </w:pPr>
    <w:rPr>
      <w:b/>
      <w:sz w:val="24"/>
    </w:rPr>
  </w:style>
  <w:style w:type="paragraph" w:customStyle="1" w:styleId="74">
    <w:name w:val="Абзац списка7"/>
    <w:basedOn w:val="a"/>
    <w:rsid w:val="00DB5F4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d">
    <w:name w:val="Знак Знак Знак Знак"/>
    <w:basedOn w:val="a"/>
    <w:rsid w:val="00DB5F44"/>
    <w:pPr>
      <w:widowControl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3f0">
    <w:name w:val="Нет списка3"/>
    <w:next w:val="a2"/>
    <w:uiPriority w:val="99"/>
    <w:semiHidden/>
    <w:unhideWhenUsed/>
    <w:rsid w:val="00E1204A"/>
  </w:style>
  <w:style w:type="table" w:customStyle="1" w:styleId="2f9">
    <w:name w:val="Сетка таблицы2"/>
    <w:basedOn w:val="a1"/>
    <w:next w:val="a9"/>
    <w:uiPriority w:val="59"/>
    <w:rsid w:val="00E120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">
    <w:name w:val="Нет списка11"/>
    <w:next w:val="a2"/>
    <w:semiHidden/>
    <w:rsid w:val="00E1204A"/>
  </w:style>
  <w:style w:type="paragraph" w:customStyle="1" w:styleId="affffffe">
    <w:basedOn w:val="a"/>
    <w:next w:val="a4"/>
    <w:uiPriority w:val="99"/>
    <w:rsid w:val="00253D91"/>
    <w:pPr>
      <w:widowControl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85">
    <w:name w:val="Абзац списка8"/>
    <w:basedOn w:val="a"/>
    <w:rsid w:val="00253D91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f">
    <w:basedOn w:val="a"/>
    <w:next w:val="a4"/>
    <w:uiPriority w:val="99"/>
    <w:unhideWhenUsed/>
    <w:rsid w:val="008E307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f1">
    <w:name w:val="Заголовок3"/>
    <w:basedOn w:val="a"/>
    <w:rsid w:val="008E307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WW8Num2z0">
    <w:name w:val="WW8Num2z0"/>
    <w:rsid w:val="007C3DEE"/>
    <w:rPr>
      <w:rFonts w:ascii="Symbol" w:hAnsi="Symbol" w:cs="OpenSymbol"/>
    </w:rPr>
  </w:style>
  <w:style w:type="character" w:customStyle="1" w:styleId="WW8Num4z0">
    <w:name w:val="WW8Num4z0"/>
    <w:rsid w:val="007C3DEE"/>
    <w:rPr>
      <w:rFonts w:ascii="Symbol" w:hAnsi="Symbol" w:cs="OpenSymbol"/>
    </w:rPr>
  </w:style>
  <w:style w:type="character" w:customStyle="1" w:styleId="Absatz-Standardschriftart">
    <w:name w:val="Absatz-Standardschriftart"/>
    <w:rsid w:val="007C3DEE"/>
  </w:style>
  <w:style w:type="character" w:customStyle="1" w:styleId="WW-Absatz-Standardschriftart">
    <w:name w:val="WW-Absatz-Standardschriftart"/>
    <w:rsid w:val="007C3DEE"/>
  </w:style>
  <w:style w:type="character" w:customStyle="1" w:styleId="WW-Absatz-Standardschriftart1">
    <w:name w:val="WW-Absatz-Standardschriftart1"/>
    <w:rsid w:val="007C3DEE"/>
  </w:style>
  <w:style w:type="character" w:customStyle="1" w:styleId="WW-Absatz-Standardschriftart11">
    <w:name w:val="WW-Absatz-Standardschriftart11"/>
    <w:rsid w:val="007C3DEE"/>
  </w:style>
  <w:style w:type="character" w:customStyle="1" w:styleId="WW-Absatz-Standardschriftart111">
    <w:name w:val="WW-Absatz-Standardschriftart111"/>
    <w:rsid w:val="007C3DEE"/>
  </w:style>
  <w:style w:type="character" w:customStyle="1" w:styleId="WW-Absatz-Standardschriftart1111">
    <w:name w:val="WW-Absatz-Standardschriftart1111"/>
    <w:rsid w:val="007C3DEE"/>
  </w:style>
  <w:style w:type="character" w:customStyle="1" w:styleId="afffffff0">
    <w:name w:val="Маркеры списка"/>
    <w:rsid w:val="007C3DEE"/>
    <w:rPr>
      <w:rFonts w:ascii="OpenSymbol" w:eastAsia="OpenSymbol" w:hAnsi="OpenSymbol" w:cs="OpenSymbol"/>
    </w:rPr>
  </w:style>
  <w:style w:type="character" w:customStyle="1" w:styleId="afffffff1">
    <w:name w:val="Символ нумерации"/>
    <w:rsid w:val="007C3DEE"/>
  </w:style>
  <w:style w:type="paragraph" w:customStyle="1" w:styleId="afffffff2">
    <w:basedOn w:val="a"/>
    <w:next w:val="aff2"/>
    <w:link w:val="afffffff3"/>
    <w:qFormat/>
    <w:rsid w:val="007C3DEE"/>
    <w:pPr>
      <w:widowControl/>
      <w:jc w:val="center"/>
    </w:pPr>
    <w:rPr>
      <w:sz w:val="28"/>
    </w:rPr>
  </w:style>
  <w:style w:type="character" w:customStyle="1" w:styleId="2fa">
    <w:name w:val="Гиперссылка2"/>
    <w:rsid w:val="007C3DEE"/>
  </w:style>
  <w:style w:type="paragraph" w:customStyle="1" w:styleId="47">
    <w:name w:val="Заголовок4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216">
    <w:name w:val="21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ff">
    <w:name w:val="Дата1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bodytextindent2">
    <w:name w:val="bodytextindent2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0">
    <w:name w:val="formattexttopleveltext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0">
    <w:name w:val="headertexttopleveltextcentertext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0">
    <w:name w:val="formattexttopleveltextcentertext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otnotetext">
    <w:name w:val="footnotetext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30">
    <w:name w:val="13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ff0">
    <w:name w:val="Верхний колонтитул1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41">
    <w:name w:val="14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411">
    <w:name w:val="41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400">
    <w:name w:val="40"/>
    <w:rsid w:val="007C3DEE"/>
  </w:style>
  <w:style w:type="paragraph" w:customStyle="1" w:styleId="nospacing">
    <w:name w:val="nospacing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66">
    <w:name w:val="6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10">
    <w:name w:val="a1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rmal0">
    <w:name w:val="consnormal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no-indent">
    <w:name w:val="no-indent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ligncenter">
    <w:name w:val="align_center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3f2">
    <w:name w:val="Гиперссылка3"/>
    <w:rsid w:val="007C3DEE"/>
  </w:style>
  <w:style w:type="character" w:customStyle="1" w:styleId="afffffff3">
    <w:name w:val="Название Знак"/>
    <w:link w:val="afffffff2"/>
    <w:rsid w:val="007C3DEE"/>
    <w:rPr>
      <w:sz w:val="28"/>
    </w:rPr>
  </w:style>
  <w:style w:type="paragraph" w:customStyle="1" w:styleId="blockblock-3c">
    <w:name w:val="block__block-3c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dzen-layout--navigation-tabtext-2g">
    <w:name w:val="dzen-layout--navigation-tab__text-2g"/>
    <w:rsid w:val="007C3DEE"/>
  </w:style>
  <w:style w:type="character" w:customStyle="1" w:styleId="dzen-layout--ad-campaign-linktitle-1y">
    <w:name w:val="dzen-layout--ad-campaign-link__title-1y"/>
    <w:rsid w:val="007C3DEE"/>
  </w:style>
  <w:style w:type="character" w:customStyle="1" w:styleId="dzen-layout--ad-campaign-linklink-22">
    <w:name w:val="dzen-layout--ad-campaign-link__link-22"/>
    <w:rsid w:val="007C3DEE"/>
  </w:style>
  <w:style w:type="character" w:customStyle="1" w:styleId="content--publisher-block-inlinechannelname-wv">
    <w:name w:val="content--publisher-block-inline__channelname-wv"/>
    <w:rsid w:val="007C3DEE"/>
  </w:style>
  <w:style w:type="character" w:customStyle="1" w:styleId="content--article-info-blocklongformat-xq">
    <w:name w:val="content--article-info-block__longformat-xq"/>
    <w:rsid w:val="007C3DEE"/>
  </w:style>
  <w:style w:type="paragraph" w:customStyle="1" w:styleId="content--common-blockblock-3u">
    <w:name w:val="content--common-block__block-3u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b">
    <w:name w:val="Гиперссылка2"/>
    <w:rsid w:val="007C3DEE"/>
  </w:style>
  <w:style w:type="paragraph" w:customStyle="1" w:styleId="1ff1">
    <w:name w:val="Нижний колонтитул1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f2">
    <w:name w:val="1"/>
    <w:rsid w:val="007C3DEE"/>
  </w:style>
  <w:style w:type="character" w:customStyle="1" w:styleId="54">
    <w:name w:val="Основной текст (5)_"/>
    <w:link w:val="55"/>
    <w:rsid w:val="00492362"/>
    <w:rPr>
      <w:b/>
      <w:bCs/>
      <w:spacing w:val="3"/>
      <w:sz w:val="22"/>
      <w:szCs w:val="22"/>
      <w:shd w:val="clear" w:color="auto" w:fill="FFFFFF"/>
    </w:rPr>
  </w:style>
  <w:style w:type="paragraph" w:customStyle="1" w:styleId="55">
    <w:name w:val="Основной текст (5)"/>
    <w:basedOn w:val="a"/>
    <w:link w:val="54"/>
    <w:rsid w:val="00492362"/>
    <w:pPr>
      <w:shd w:val="clear" w:color="auto" w:fill="FFFFFF"/>
      <w:spacing w:before="480" w:after="60" w:line="0" w:lineRule="atLeast"/>
      <w:jc w:val="center"/>
    </w:pPr>
    <w:rPr>
      <w:b/>
      <w:bCs/>
      <w:spacing w:val="3"/>
      <w:sz w:val="22"/>
      <w:szCs w:val="22"/>
    </w:rPr>
  </w:style>
  <w:style w:type="paragraph" w:customStyle="1" w:styleId="afffffff4">
    <w:basedOn w:val="a"/>
    <w:next w:val="a4"/>
    <w:uiPriority w:val="99"/>
    <w:rsid w:val="00D67EB2"/>
    <w:pPr>
      <w:widowControl/>
      <w:spacing w:before="100" w:beforeAutospacing="1" w:after="119"/>
    </w:pPr>
    <w:rPr>
      <w:sz w:val="24"/>
      <w:szCs w:val="24"/>
    </w:rPr>
  </w:style>
  <w:style w:type="paragraph" w:styleId="afffffff5">
    <w:name w:val="endnote text"/>
    <w:basedOn w:val="a"/>
    <w:link w:val="afffffff6"/>
    <w:semiHidden/>
    <w:rsid w:val="008F7992"/>
    <w:pPr>
      <w:widowControl/>
    </w:pPr>
    <w:rPr>
      <w:rFonts w:ascii="Calibri" w:eastAsia="Calibri" w:hAnsi="Calibri" w:cs="Calibri"/>
      <w:lang w:eastAsia="en-US"/>
    </w:rPr>
  </w:style>
  <w:style w:type="character" w:customStyle="1" w:styleId="afffffff6">
    <w:name w:val="Текст концевой сноски Знак"/>
    <w:basedOn w:val="a0"/>
    <w:link w:val="afffffff5"/>
    <w:semiHidden/>
    <w:rsid w:val="008F7992"/>
    <w:rPr>
      <w:rFonts w:ascii="Calibri" w:eastAsia="Calibri" w:hAnsi="Calibri" w:cs="Calibri"/>
      <w:lang w:eastAsia="en-US"/>
    </w:rPr>
  </w:style>
  <w:style w:type="character" w:styleId="afffffff7">
    <w:name w:val="endnote reference"/>
    <w:semiHidden/>
    <w:rsid w:val="008F7992"/>
    <w:rPr>
      <w:rFonts w:cs="Times New Roman"/>
      <w:vertAlign w:val="superscript"/>
    </w:rPr>
  </w:style>
  <w:style w:type="paragraph" w:customStyle="1" w:styleId="msonormalcxspmiddle">
    <w:name w:val="msonormalcxspmiddle"/>
    <w:basedOn w:val="a"/>
    <w:rsid w:val="008F7992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2765</Words>
  <Characters>15764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18493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2021-08-27T05:05:00Z</cp:lastPrinted>
  <dcterms:created xsi:type="dcterms:W3CDTF">2026-05-12T05:39:00Z</dcterms:created>
  <dcterms:modified xsi:type="dcterms:W3CDTF">2026-05-12T05:39:00Z</dcterms:modified>
</cp:coreProperties>
</file>