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442204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F10ED">
        <w:rPr>
          <w:color w:val="C00000"/>
          <w:sz w:val="24"/>
          <w:szCs w:val="24"/>
        </w:rPr>
        <w:t>2</w:t>
      </w:r>
      <w:proofErr w:type="gramEnd"/>
      <w:r w:rsidR="00841621">
        <w:rPr>
          <w:color w:val="C00000"/>
          <w:sz w:val="24"/>
          <w:szCs w:val="24"/>
        </w:rPr>
        <w:t>/1</w:t>
      </w:r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F10ED">
        <w:rPr>
          <w:color w:val="C00000"/>
          <w:sz w:val="24"/>
          <w:szCs w:val="24"/>
        </w:rPr>
        <w:t>1</w:t>
      </w:r>
      <w:r w:rsidR="00841621">
        <w:rPr>
          <w:color w:val="C00000"/>
          <w:sz w:val="24"/>
          <w:szCs w:val="24"/>
        </w:rPr>
        <w:t>8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13DB2B9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84162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84162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5/1</w:t>
      </w:r>
    </w:p>
    <w:p w14:paraId="2A1CF16E" w14:textId="316D234D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2F7B2777" w14:textId="77777777" w:rsidR="00841621" w:rsidRPr="000315B1" w:rsidRDefault="00841621" w:rsidP="00841621">
      <w:pPr>
        <w:tabs>
          <w:tab w:val="left" w:pos="4395"/>
        </w:tabs>
        <w:ind w:firstLine="709"/>
        <w:jc w:val="center"/>
        <w:rPr>
          <w:b/>
          <w:sz w:val="26"/>
          <w:szCs w:val="26"/>
        </w:rPr>
      </w:pPr>
      <w:r w:rsidRPr="007C34B5">
        <w:rPr>
          <w:b/>
          <w:sz w:val="26"/>
          <w:szCs w:val="26"/>
        </w:rPr>
        <w:t xml:space="preserve">О внесении изменений в план –график закупок товаров, работ, услуг на </w:t>
      </w:r>
      <w:r>
        <w:rPr>
          <w:b/>
          <w:sz w:val="26"/>
          <w:szCs w:val="26"/>
        </w:rPr>
        <w:t>2025</w:t>
      </w:r>
      <w:r w:rsidRPr="007C34B5">
        <w:rPr>
          <w:b/>
          <w:sz w:val="26"/>
          <w:szCs w:val="26"/>
        </w:rPr>
        <w:t xml:space="preserve"> финансовый год и на плановый период </w:t>
      </w:r>
      <w:r>
        <w:rPr>
          <w:b/>
          <w:sz w:val="26"/>
          <w:szCs w:val="26"/>
        </w:rPr>
        <w:t>2026-2027</w:t>
      </w:r>
      <w:r w:rsidRPr="007C34B5">
        <w:rPr>
          <w:b/>
          <w:sz w:val="26"/>
          <w:szCs w:val="26"/>
        </w:rPr>
        <w:t xml:space="preserve"> </w:t>
      </w:r>
      <w:proofErr w:type="spellStart"/>
      <w:r w:rsidRPr="007C34B5">
        <w:rPr>
          <w:b/>
          <w:sz w:val="26"/>
          <w:szCs w:val="26"/>
        </w:rPr>
        <w:t>г.г</w:t>
      </w:r>
      <w:proofErr w:type="spellEnd"/>
      <w:r w:rsidRPr="007C34B5">
        <w:rPr>
          <w:b/>
          <w:sz w:val="26"/>
          <w:szCs w:val="26"/>
        </w:rPr>
        <w:t>.</w:t>
      </w:r>
    </w:p>
    <w:p w14:paraId="22A5C7A4" w14:textId="77777777" w:rsidR="00841621" w:rsidRPr="007C34B5" w:rsidRDefault="00841621" w:rsidP="00841621">
      <w:pPr>
        <w:jc w:val="both"/>
        <w:rPr>
          <w:sz w:val="26"/>
          <w:szCs w:val="26"/>
        </w:rPr>
      </w:pPr>
    </w:p>
    <w:p w14:paraId="4CE89606" w14:textId="77777777" w:rsidR="00841621" w:rsidRPr="00E76FAE" w:rsidRDefault="00841621" w:rsidP="00841621">
      <w:pPr>
        <w:jc w:val="both"/>
        <w:rPr>
          <w:sz w:val="26"/>
          <w:szCs w:val="26"/>
        </w:rPr>
      </w:pPr>
      <w:r w:rsidRPr="00E76FAE">
        <w:rPr>
          <w:color w:val="22272F"/>
          <w:sz w:val="26"/>
          <w:szCs w:val="26"/>
          <w:shd w:val="clear" w:color="auto" w:fill="FFFFFF"/>
        </w:rPr>
        <w:t>Руководствуясь  Федеральным законом от 05.04.2013 г. № 44-ФЗ «О контрактной с</w:t>
      </w:r>
      <w:r w:rsidRPr="00E76FAE">
        <w:rPr>
          <w:color w:val="22272F"/>
          <w:sz w:val="26"/>
          <w:szCs w:val="26"/>
          <w:shd w:val="clear" w:color="auto" w:fill="FFFFFF"/>
        </w:rPr>
        <w:t>и</w:t>
      </w:r>
      <w:r w:rsidRPr="00E76FAE">
        <w:rPr>
          <w:color w:val="22272F"/>
          <w:sz w:val="26"/>
          <w:szCs w:val="26"/>
          <w:shd w:val="clear" w:color="auto" w:fill="FFFFFF"/>
        </w:rPr>
        <w:t>стеме в сфере закупок товаров, работ, услуг для обеспечения государственных и м</w:t>
      </w:r>
      <w:r w:rsidRPr="00E76FAE">
        <w:rPr>
          <w:color w:val="22272F"/>
          <w:sz w:val="26"/>
          <w:szCs w:val="26"/>
          <w:shd w:val="clear" w:color="auto" w:fill="FFFFFF"/>
        </w:rPr>
        <w:t>у</w:t>
      </w:r>
      <w:r w:rsidRPr="00E76FAE">
        <w:rPr>
          <w:color w:val="22272F"/>
          <w:sz w:val="26"/>
          <w:szCs w:val="26"/>
          <w:shd w:val="clear" w:color="auto" w:fill="FFFFFF"/>
        </w:rPr>
        <w:t>ниципальных нужд», Постановлением Правительства РФ от 30.09.2019 г. № 1279 «Об установлении порядка формирования, утверждения планов-графиков закупок, внес</w:t>
      </w:r>
      <w:r w:rsidRPr="00E76FAE">
        <w:rPr>
          <w:color w:val="22272F"/>
          <w:sz w:val="26"/>
          <w:szCs w:val="26"/>
          <w:shd w:val="clear" w:color="auto" w:fill="FFFFFF"/>
        </w:rPr>
        <w:t>е</w:t>
      </w:r>
      <w:r w:rsidRPr="00E76FAE">
        <w:rPr>
          <w:color w:val="22272F"/>
          <w:sz w:val="26"/>
          <w:szCs w:val="26"/>
          <w:shd w:val="clear" w:color="auto" w:fill="FFFFFF"/>
        </w:rPr>
        <w:t>ния изменений в такие планы-графики, размещения планов-графиков закупок в ед</w:t>
      </w:r>
      <w:r w:rsidRPr="00E76FAE">
        <w:rPr>
          <w:color w:val="22272F"/>
          <w:sz w:val="26"/>
          <w:szCs w:val="26"/>
          <w:shd w:val="clear" w:color="auto" w:fill="FFFFFF"/>
        </w:rPr>
        <w:t>и</w:t>
      </w:r>
      <w:r w:rsidRPr="00E76FAE">
        <w:rPr>
          <w:color w:val="22272F"/>
          <w:sz w:val="26"/>
          <w:szCs w:val="26"/>
          <w:shd w:val="clear" w:color="auto" w:fill="FFFFFF"/>
        </w:rPr>
        <w:t>ной информационной системе в сфере закупок, особенностей включения инфо</w:t>
      </w:r>
      <w:r w:rsidRPr="00E76FAE">
        <w:rPr>
          <w:color w:val="22272F"/>
          <w:sz w:val="26"/>
          <w:szCs w:val="26"/>
          <w:shd w:val="clear" w:color="auto" w:fill="FFFFFF"/>
        </w:rPr>
        <w:t>р</w:t>
      </w:r>
      <w:r w:rsidRPr="00E76FAE">
        <w:rPr>
          <w:color w:val="22272F"/>
          <w:sz w:val="26"/>
          <w:szCs w:val="26"/>
          <w:shd w:val="clear" w:color="auto" w:fill="FFFFFF"/>
        </w:rPr>
        <w:t>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</w:t>
      </w:r>
      <w:r w:rsidRPr="00E76FAE">
        <w:rPr>
          <w:sz w:val="26"/>
          <w:szCs w:val="26"/>
        </w:rPr>
        <w:t>, р</w:t>
      </w:r>
      <w:r w:rsidRPr="00E76FAE">
        <w:rPr>
          <w:sz w:val="26"/>
          <w:szCs w:val="26"/>
        </w:rPr>
        <w:t>у</w:t>
      </w:r>
      <w:r w:rsidRPr="00E76FAE">
        <w:rPr>
          <w:sz w:val="26"/>
          <w:szCs w:val="26"/>
        </w:rPr>
        <w:t>ководствуясь</w:t>
      </w:r>
      <w:r w:rsidRPr="00E76FAE">
        <w:rPr>
          <w:i/>
          <w:iCs/>
          <w:sz w:val="26"/>
          <w:szCs w:val="26"/>
        </w:rPr>
        <w:t xml:space="preserve"> </w:t>
      </w:r>
      <w:r w:rsidRPr="00233FB4">
        <w:rPr>
          <w:sz w:val="24"/>
          <w:szCs w:val="24"/>
        </w:rPr>
        <w:t>Уставом сельского поселения Сосновский сельсовет муниципального района Бессоновский район Пензенской области</w:t>
      </w:r>
      <w:r w:rsidRPr="00233FB4">
        <w:rPr>
          <w:iCs/>
          <w:sz w:val="24"/>
          <w:szCs w:val="24"/>
        </w:rPr>
        <w:t>,</w:t>
      </w:r>
      <w:r w:rsidRPr="00E76FAE">
        <w:rPr>
          <w:iCs/>
          <w:sz w:val="26"/>
          <w:szCs w:val="26"/>
        </w:rPr>
        <w:t xml:space="preserve"> </w:t>
      </w:r>
      <w:r w:rsidRPr="00E76FAE">
        <w:rPr>
          <w:sz w:val="26"/>
          <w:szCs w:val="26"/>
        </w:rPr>
        <w:t>администрация Сосновского сельсовета Бессоновского района Пензенской о</w:t>
      </w:r>
      <w:r w:rsidRPr="00E76FAE">
        <w:rPr>
          <w:sz w:val="26"/>
          <w:szCs w:val="26"/>
        </w:rPr>
        <w:t>б</w:t>
      </w:r>
      <w:r w:rsidRPr="00E76FAE">
        <w:rPr>
          <w:sz w:val="26"/>
          <w:szCs w:val="26"/>
        </w:rPr>
        <w:t xml:space="preserve">ласти,     </w:t>
      </w:r>
      <w:r w:rsidRPr="00E76FAE">
        <w:rPr>
          <w:b/>
          <w:sz w:val="26"/>
          <w:szCs w:val="26"/>
        </w:rPr>
        <w:t>постановляет:</w:t>
      </w:r>
    </w:p>
    <w:p w14:paraId="11D04DE8" w14:textId="77777777" w:rsidR="00841621" w:rsidRPr="007C34B5" w:rsidRDefault="00841621" w:rsidP="00841621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</w:p>
    <w:p w14:paraId="7F497C11" w14:textId="77777777" w:rsidR="00841621" w:rsidRPr="00E76FAE" w:rsidRDefault="00841621" w:rsidP="00841621">
      <w:pPr>
        <w:widowControl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7C34B5">
        <w:rPr>
          <w:iCs/>
          <w:sz w:val="26"/>
          <w:szCs w:val="26"/>
        </w:rPr>
        <w:t xml:space="preserve">Внести изменения в план-график закупок № </w:t>
      </w:r>
      <w:r w:rsidRPr="00E76FAE">
        <w:rPr>
          <w:color w:val="383838"/>
          <w:sz w:val="26"/>
          <w:szCs w:val="26"/>
          <w:shd w:val="clear" w:color="auto" w:fill="FFFFFF"/>
        </w:rPr>
        <w:t>202501553000035002</w:t>
      </w:r>
      <w:r>
        <w:rPr>
          <w:color w:val="383838"/>
          <w:sz w:val="26"/>
          <w:szCs w:val="26"/>
          <w:shd w:val="clear" w:color="auto" w:fill="FFFFFF"/>
        </w:rPr>
        <w:t>.</w:t>
      </w:r>
    </w:p>
    <w:p w14:paraId="4129A09F" w14:textId="77777777" w:rsidR="00841621" w:rsidRPr="00E76FAE" w:rsidRDefault="00841621" w:rsidP="00841621">
      <w:pPr>
        <w:widowControl/>
        <w:autoSpaceDE w:val="0"/>
        <w:autoSpaceDN w:val="0"/>
        <w:adjustRightInd w:val="0"/>
        <w:ind w:left="709"/>
        <w:jc w:val="both"/>
        <w:rPr>
          <w:iCs/>
          <w:sz w:val="26"/>
          <w:szCs w:val="26"/>
        </w:rPr>
      </w:pPr>
    </w:p>
    <w:p w14:paraId="7503C4C2" w14:textId="77777777" w:rsidR="00841621" w:rsidRDefault="00841621" w:rsidP="00841621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EA729B">
        <w:rPr>
          <w:iCs/>
          <w:sz w:val="26"/>
          <w:szCs w:val="26"/>
        </w:rPr>
        <w:t>Контрактному управляющему обеспечить размещение актуальной ве</w:t>
      </w:r>
      <w:r w:rsidRPr="00EA729B">
        <w:rPr>
          <w:iCs/>
          <w:sz w:val="26"/>
          <w:szCs w:val="26"/>
        </w:rPr>
        <w:t>р</w:t>
      </w:r>
      <w:r w:rsidRPr="00EA729B">
        <w:rPr>
          <w:iCs/>
          <w:sz w:val="26"/>
          <w:szCs w:val="26"/>
        </w:rPr>
        <w:t>сии плана - графика в Единой информационной системе.</w:t>
      </w:r>
    </w:p>
    <w:p w14:paraId="2CA02DE1" w14:textId="77777777" w:rsidR="00841621" w:rsidRPr="00EA729B" w:rsidRDefault="00841621" w:rsidP="00841621">
      <w:pPr>
        <w:widowControl/>
        <w:autoSpaceDE w:val="0"/>
        <w:autoSpaceDN w:val="0"/>
        <w:adjustRightInd w:val="0"/>
        <w:ind w:left="709"/>
        <w:jc w:val="both"/>
        <w:rPr>
          <w:iCs/>
          <w:sz w:val="26"/>
          <w:szCs w:val="26"/>
        </w:rPr>
      </w:pPr>
    </w:p>
    <w:p w14:paraId="180CDDB1" w14:textId="77777777" w:rsidR="00841621" w:rsidRPr="00E76FAE" w:rsidRDefault="00841621" w:rsidP="00841621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  <w:sz w:val="26"/>
          <w:szCs w:val="26"/>
        </w:rPr>
      </w:pPr>
      <w:r w:rsidRPr="007C34B5">
        <w:rPr>
          <w:iCs/>
          <w:sz w:val="26"/>
          <w:szCs w:val="26"/>
        </w:rPr>
        <w:t xml:space="preserve">Настоящее </w:t>
      </w:r>
      <w:r>
        <w:rPr>
          <w:iCs/>
          <w:sz w:val="26"/>
          <w:szCs w:val="26"/>
        </w:rPr>
        <w:t>постановление</w:t>
      </w:r>
      <w:r w:rsidRPr="007C34B5">
        <w:rPr>
          <w:iCs/>
          <w:sz w:val="26"/>
          <w:szCs w:val="26"/>
        </w:rPr>
        <w:t xml:space="preserve"> вступ</w:t>
      </w:r>
      <w:r>
        <w:rPr>
          <w:iCs/>
          <w:sz w:val="26"/>
          <w:szCs w:val="26"/>
        </w:rPr>
        <w:t>ает в силу с момента подписания.</w:t>
      </w:r>
    </w:p>
    <w:p w14:paraId="40A197AF" w14:textId="77777777" w:rsidR="00841621" w:rsidRDefault="00841621" w:rsidP="00841621">
      <w:pPr>
        <w:pStyle w:val="afa"/>
        <w:rPr>
          <w:iCs/>
          <w:sz w:val="26"/>
          <w:szCs w:val="26"/>
        </w:rPr>
      </w:pPr>
    </w:p>
    <w:p w14:paraId="1244D9E3" w14:textId="77777777" w:rsidR="00841621" w:rsidRPr="00FF7211" w:rsidRDefault="00841621" w:rsidP="00841621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  <w:sz w:val="26"/>
          <w:szCs w:val="26"/>
        </w:rPr>
      </w:pPr>
      <w:r w:rsidRPr="00FF7211">
        <w:rPr>
          <w:sz w:val="26"/>
          <w:szCs w:val="26"/>
        </w:rPr>
        <w:t xml:space="preserve"> Контроль за исполнением настоящего </w:t>
      </w:r>
      <w:r>
        <w:rPr>
          <w:sz w:val="26"/>
          <w:szCs w:val="26"/>
        </w:rPr>
        <w:t>постановления</w:t>
      </w:r>
      <w:r w:rsidRPr="00FF7211">
        <w:rPr>
          <w:sz w:val="26"/>
          <w:szCs w:val="26"/>
        </w:rPr>
        <w:t xml:space="preserve"> оставляю за собой.</w:t>
      </w:r>
    </w:p>
    <w:p w14:paraId="76678D9D" w14:textId="77777777" w:rsidR="00841621" w:rsidRPr="007C34B5" w:rsidRDefault="00841621" w:rsidP="00841621">
      <w:pPr>
        <w:jc w:val="both"/>
        <w:rPr>
          <w:sz w:val="26"/>
          <w:szCs w:val="26"/>
        </w:rPr>
      </w:pPr>
    </w:p>
    <w:p w14:paraId="7DB0AA0E" w14:textId="77777777" w:rsidR="00841621" w:rsidRDefault="00841621" w:rsidP="00841621">
      <w:pPr>
        <w:ind w:right="57"/>
        <w:rPr>
          <w:sz w:val="24"/>
          <w:szCs w:val="24"/>
        </w:rPr>
      </w:pPr>
    </w:p>
    <w:p w14:paraId="7D78DC2F" w14:textId="77777777" w:rsidR="00841621" w:rsidRDefault="00841621" w:rsidP="00841621">
      <w:pPr>
        <w:ind w:right="57"/>
        <w:rPr>
          <w:sz w:val="24"/>
          <w:szCs w:val="24"/>
        </w:rPr>
      </w:pPr>
    </w:p>
    <w:p w14:paraId="20A3F614" w14:textId="77777777" w:rsidR="00841621" w:rsidRDefault="00841621" w:rsidP="00841621">
      <w:pPr>
        <w:ind w:right="57"/>
        <w:rPr>
          <w:sz w:val="24"/>
          <w:szCs w:val="24"/>
        </w:rPr>
      </w:pPr>
    </w:p>
    <w:p w14:paraId="4D24329C" w14:textId="77777777" w:rsidR="00841621" w:rsidRPr="00AD3420" w:rsidRDefault="00841621" w:rsidP="00841621">
      <w:pPr>
        <w:ind w:right="57"/>
        <w:rPr>
          <w:sz w:val="24"/>
          <w:szCs w:val="24"/>
        </w:rPr>
      </w:pPr>
    </w:p>
    <w:p w14:paraId="00B6603F" w14:textId="77777777" w:rsidR="00841621" w:rsidRPr="00A81320" w:rsidRDefault="00841621" w:rsidP="00841621">
      <w:pPr>
        <w:ind w:right="57"/>
        <w:rPr>
          <w:sz w:val="26"/>
          <w:szCs w:val="26"/>
        </w:rPr>
      </w:pPr>
      <w:r w:rsidRPr="00A81320">
        <w:rPr>
          <w:sz w:val="26"/>
          <w:szCs w:val="26"/>
        </w:rPr>
        <w:t>Глава администрации</w:t>
      </w:r>
    </w:p>
    <w:p w14:paraId="6F96EEA1" w14:textId="77777777" w:rsidR="00841621" w:rsidRPr="00A81320" w:rsidRDefault="00841621" w:rsidP="00841621">
      <w:pPr>
        <w:ind w:right="57"/>
        <w:jc w:val="both"/>
        <w:rPr>
          <w:sz w:val="26"/>
          <w:szCs w:val="26"/>
        </w:rPr>
      </w:pPr>
      <w:r w:rsidRPr="00A81320">
        <w:rPr>
          <w:sz w:val="26"/>
          <w:szCs w:val="26"/>
        </w:rPr>
        <w:t xml:space="preserve">Сосновского сельсовета </w:t>
      </w:r>
    </w:p>
    <w:p w14:paraId="0C4D9AF7" w14:textId="77777777" w:rsidR="00841621" w:rsidRDefault="00841621" w:rsidP="00841621">
      <w:pPr>
        <w:ind w:right="57"/>
        <w:jc w:val="both"/>
        <w:rPr>
          <w:sz w:val="26"/>
          <w:szCs w:val="26"/>
        </w:rPr>
      </w:pPr>
      <w:r w:rsidRPr="00A81320">
        <w:rPr>
          <w:sz w:val="26"/>
          <w:szCs w:val="26"/>
        </w:rPr>
        <w:t xml:space="preserve">Бессоновского района </w:t>
      </w:r>
    </w:p>
    <w:p w14:paraId="183EBA25" w14:textId="77777777" w:rsidR="00841621" w:rsidRDefault="00841621" w:rsidP="00841621">
      <w:pPr>
        <w:ind w:right="57"/>
        <w:jc w:val="both"/>
        <w:rPr>
          <w:sz w:val="26"/>
          <w:szCs w:val="26"/>
        </w:rPr>
      </w:pPr>
      <w:r w:rsidRPr="00A81320">
        <w:rPr>
          <w:sz w:val="26"/>
          <w:szCs w:val="26"/>
        </w:rPr>
        <w:t xml:space="preserve">Пензенской области                                      </w:t>
      </w:r>
      <w:r>
        <w:rPr>
          <w:sz w:val="26"/>
          <w:szCs w:val="26"/>
        </w:rPr>
        <w:t xml:space="preserve">                                     </w:t>
      </w:r>
      <w:r w:rsidRPr="00A8132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Pr="00A81320">
        <w:rPr>
          <w:sz w:val="26"/>
          <w:szCs w:val="26"/>
        </w:rPr>
        <w:t>С.И. Тере</w:t>
      </w:r>
      <w:r w:rsidRPr="00A81320">
        <w:rPr>
          <w:sz w:val="26"/>
          <w:szCs w:val="26"/>
        </w:rPr>
        <w:t>ш</w:t>
      </w:r>
      <w:r w:rsidRPr="00A81320">
        <w:rPr>
          <w:sz w:val="26"/>
          <w:szCs w:val="26"/>
        </w:rPr>
        <w:t>кин</w:t>
      </w:r>
    </w:p>
    <w:p w14:paraId="3977CAB3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43A803C7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1FA5BF76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34AEE75D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34EE97ED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40474154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08A21261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4CA7C511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5B3FEEFF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3EC093F7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7CF930B6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7ECEA8FB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5935908E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76F77CA9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0F7660E0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4B6F200E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012D9926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4D58F509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68BD36E1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3DEF4E86" w14:textId="77777777" w:rsidR="00841621" w:rsidRDefault="00841621" w:rsidP="00841621">
      <w:pPr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20220" w:type="dxa"/>
        <w:tblInd w:w="108" w:type="dxa"/>
        <w:tblLook w:val="04A0" w:firstRow="1" w:lastRow="0" w:firstColumn="1" w:lastColumn="0" w:noHBand="0" w:noVBand="1"/>
      </w:tblPr>
      <w:tblGrid>
        <w:gridCol w:w="576"/>
        <w:gridCol w:w="3456"/>
        <w:gridCol w:w="1223"/>
        <w:gridCol w:w="385"/>
        <w:gridCol w:w="1245"/>
        <w:gridCol w:w="1207"/>
        <w:gridCol w:w="266"/>
        <w:gridCol w:w="1464"/>
        <w:gridCol w:w="1161"/>
        <w:gridCol w:w="1174"/>
        <w:gridCol w:w="787"/>
        <w:gridCol w:w="758"/>
        <w:gridCol w:w="1283"/>
        <w:gridCol w:w="1386"/>
        <w:gridCol w:w="642"/>
        <w:gridCol w:w="583"/>
        <w:gridCol w:w="643"/>
        <w:gridCol w:w="578"/>
        <w:gridCol w:w="670"/>
        <w:gridCol w:w="733"/>
      </w:tblGrid>
      <w:tr w:rsidR="00841621" w:rsidRPr="0038390D" w14:paraId="57C600EB" w14:textId="77777777" w:rsidTr="00B81BD0">
        <w:trPr>
          <w:trHeight w:val="402"/>
        </w:trPr>
        <w:tc>
          <w:tcPr>
            <w:tcW w:w="202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43D07" w14:textId="77777777" w:rsidR="00841621" w:rsidRPr="0038390D" w:rsidRDefault="00841621" w:rsidP="00B81BD0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1" w:name="RANGE!A1"/>
            <w:r w:rsidRPr="0038390D">
              <w:rPr>
                <w:b/>
                <w:bCs/>
                <w:color w:val="000000"/>
                <w:sz w:val="26"/>
                <w:szCs w:val="26"/>
              </w:rPr>
              <w:lastRenderedPageBreak/>
              <w:t>ПЛАН-ГРАФИК</w:t>
            </w:r>
            <w:bookmarkEnd w:id="1"/>
          </w:p>
        </w:tc>
      </w:tr>
      <w:tr w:rsidR="00841621" w:rsidRPr="0038390D" w14:paraId="3ABA25EC" w14:textId="77777777" w:rsidTr="00B81BD0">
        <w:trPr>
          <w:trHeight w:val="300"/>
        </w:trPr>
        <w:tc>
          <w:tcPr>
            <w:tcW w:w="202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E2D3B" w14:textId="77777777" w:rsidR="00841621" w:rsidRPr="0038390D" w:rsidRDefault="00841621" w:rsidP="00B81BD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90D">
              <w:rPr>
                <w:b/>
                <w:bCs/>
                <w:color w:val="000000"/>
                <w:sz w:val="22"/>
                <w:szCs w:val="22"/>
              </w:rPr>
              <w:t>закупок товаров, работ, услуг на 2025 финансовый год</w:t>
            </w:r>
          </w:p>
        </w:tc>
      </w:tr>
      <w:tr w:rsidR="00841621" w:rsidRPr="0038390D" w14:paraId="4734ED7D" w14:textId="77777777" w:rsidTr="00B81BD0">
        <w:trPr>
          <w:trHeight w:val="300"/>
        </w:trPr>
        <w:tc>
          <w:tcPr>
            <w:tcW w:w="202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DA162" w14:textId="77777777" w:rsidR="00841621" w:rsidRPr="0038390D" w:rsidRDefault="00841621" w:rsidP="00B81BD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390D">
              <w:rPr>
                <w:b/>
                <w:bCs/>
                <w:color w:val="000000"/>
                <w:sz w:val="22"/>
                <w:szCs w:val="22"/>
              </w:rPr>
              <w:t>и на плановый период 2026 и 2027 годов</w:t>
            </w:r>
          </w:p>
        </w:tc>
      </w:tr>
      <w:tr w:rsidR="00841621" w:rsidRPr="0038390D" w14:paraId="3BB3BF13" w14:textId="77777777" w:rsidTr="00B81BD0">
        <w:trPr>
          <w:trHeight w:val="402"/>
        </w:trPr>
        <w:tc>
          <w:tcPr>
            <w:tcW w:w="5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7B9CA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1. Информация о заказчике: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4B01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D5048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DE227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9BFB9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CCF9B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55E60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26676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191AF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ED817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4CB50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8978D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ACDC0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3E3D7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88592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92368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01FE1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621" w:rsidRPr="0038390D" w14:paraId="3E156E24" w14:textId="77777777" w:rsidTr="00B81BD0">
        <w:trPr>
          <w:trHeight w:val="40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6088D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30275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21872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0B45F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443CD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9FE85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5EF48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99B7C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EC77A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76E95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A2D1B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162FD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F5941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FE82E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B172F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54443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87E2F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D7B43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E76E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Коды</w:t>
            </w:r>
          </w:p>
        </w:tc>
      </w:tr>
      <w:tr w:rsidR="00841621" w:rsidRPr="0038390D" w14:paraId="17CBCD96" w14:textId="77777777" w:rsidTr="00B81BD0">
        <w:trPr>
          <w:trHeight w:val="402"/>
        </w:trPr>
        <w:tc>
          <w:tcPr>
            <w:tcW w:w="78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F2136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Наименование заказчика</w:t>
            </w:r>
          </w:p>
        </w:tc>
        <w:tc>
          <w:tcPr>
            <w:tcW w:w="9316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19EF0E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4CF24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ИНН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B76DD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5809012584</w:t>
            </w:r>
          </w:p>
        </w:tc>
      </w:tr>
      <w:tr w:rsidR="00841621" w:rsidRPr="0038390D" w14:paraId="043EB183" w14:textId="77777777" w:rsidTr="00B81BD0">
        <w:trPr>
          <w:trHeight w:val="402"/>
        </w:trPr>
        <w:tc>
          <w:tcPr>
            <w:tcW w:w="78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AAA0B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316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A2477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5B31D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КПП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52238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580901001</w:t>
            </w:r>
          </w:p>
        </w:tc>
      </w:tr>
      <w:tr w:rsidR="00841621" w:rsidRPr="0038390D" w14:paraId="3FAB6A22" w14:textId="77777777" w:rsidTr="00B81BD0">
        <w:trPr>
          <w:trHeight w:val="402"/>
        </w:trPr>
        <w:tc>
          <w:tcPr>
            <w:tcW w:w="7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CA91B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931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606BB0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Муниципальное казенное учреждение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03AF2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по ОКОПФ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22112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75404</w:t>
            </w:r>
          </w:p>
        </w:tc>
      </w:tr>
      <w:tr w:rsidR="00841621" w:rsidRPr="0038390D" w14:paraId="5A6863F8" w14:textId="77777777" w:rsidTr="00B81BD0">
        <w:trPr>
          <w:trHeight w:val="402"/>
        </w:trPr>
        <w:tc>
          <w:tcPr>
            <w:tcW w:w="7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375D7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Форма собственности</w:t>
            </w:r>
          </w:p>
        </w:tc>
        <w:tc>
          <w:tcPr>
            <w:tcW w:w="931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9C8AA1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F0DF0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по ОКФС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6AD05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14</w:t>
            </w:r>
          </w:p>
        </w:tc>
      </w:tr>
      <w:tr w:rsidR="00841621" w:rsidRPr="0038390D" w14:paraId="5A6CAAC3" w14:textId="77777777" w:rsidTr="00B81BD0">
        <w:trPr>
          <w:trHeight w:val="600"/>
        </w:trPr>
        <w:tc>
          <w:tcPr>
            <w:tcW w:w="7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0020C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931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EB8836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 xml:space="preserve">Российская Федерация, 442762, Пензенская </w:t>
            </w:r>
            <w:proofErr w:type="spellStart"/>
            <w:r w:rsidRPr="0038390D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38390D">
              <w:rPr>
                <w:color w:val="000000"/>
                <w:sz w:val="18"/>
                <w:szCs w:val="18"/>
              </w:rPr>
              <w:t>, Бессоновский р-н, Сосновка с, УЛ. АСФАЛЬТНАЯ, Д. 9, 7-8412-580935, buh.frolova@yandex.ru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5138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по ОКТМО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97D67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56613425101</w:t>
            </w:r>
          </w:p>
        </w:tc>
      </w:tr>
      <w:tr w:rsidR="00841621" w:rsidRPr="0038390D" w14:paraId="09CF5177" w14:textId="77777777" w:rsidTr="00B81BD0">
        <w:trPr>
          <w:trHeight w:val="402"/>
        </w:trPr>
        <w:tc>
          <w:tcPr>
            <w:tcW w:w="78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FEC95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9316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83DFA1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F29D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ИНН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643AF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 </w:t>
            </w:r>
          </w:p>
        </w:tc>
      </w:tr>
      <w:tr w:rsidR="00841621" w:rsidRPr="0038390D" w14:paraId="558E4971" w14:textId="77777777" w:rsidTr="00B81BD0">
        <w:trPr>
          <w:trHeight w:val="402"/>
        </w:trPr>
        <w:tc>
          <w:tcPr>
            <w:tcW w:w="78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5013E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316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BD9E83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6CC25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КПП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2AF5C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 </w:t>
            </w:r>
          </w:p>
        </w:tc>
      </w:tr>
      <w:tr w:rsidR="00841621" w:rsidRPr="0038390D" w14:paraId="4CAA4D15" w14:textId="77777777" w:rsidTr="00B81BD0">
        <w:trPr>
          <w:trHeight w:val="600"/>
        </w:trPr>
        <w:tc>
          <w:tcPr>
            <w:tcW w:w="7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458E7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931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F3827E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1D6D1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по ОКТМО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AEEDD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 </w:t>
            </w:r>
          </w:p>
        </w:tc>
      </w:tr>
      <w:tr w:rsidR="00841621" w:rsidRPr="0038390D" w14:paraId="419A26E4" w14:textId="77777777" w:rsidTr="00B81BD0">
        <w:trPr>
          <w:trHeight w:val="402"/>
        </w:trPr>
        <w:tc>
          <w:tcPr>
            <w:tcW w:w="7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BEC55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Единица измерения:</w:t>
            </w:r>
          </w:p>
        </w:tc>
        <w:tc>
          <w:tcPr>
            <w:tcW w:w="931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863A38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438CF" w14:textId="77777777" w:rsidR="00841621" w:rsidRPr="0038390D" w:rsidRDefault="00841621" w:rsidP="00B81BD0">
            <w:pPr>
              <w:widowControl/>
              <w:jc w:val="right"/>
              <w:rPr>
                <w:color w:val="000000"/>
              </w:rPr>
            </w:pPr>
            <w:r w:rsidRPr="0038390D">
              <w:rPr>
                <w:color w:val="000000"/>
              </w:rPr>
              <w:t>по ОКЕИ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1519" w14:textId="77777777" w:rsidR="00841621" w:rsidRPr="0038390D" w:rsidRDefault="00841621" w:rsidP="00B81BD0">
            <w:pPr>
              <w:widowControl/>
              <w:jc w:val="center"/>
              <w:rPr>
                <w:color w:val="000000"/>
              </w:rPr>
            </w:pPr>
            <w:r w:rsidRPr="0038390D">
              <w:rPr>
                <w:color w:val="000000"/>
              </w:rPr>
              <w:t>383</w:t>
            </w:r>
          </w:p>
        </w:tc>
      </w:tr>
      <w:tr w:rsidR="00841621" w:rsidRPr="0038390D" w14:paraId="1DE632F2" w14:textId="77777777" w:rsidTr="00B81BD0">
        <w:trPr>
          <w:trHeight w:val="499"/>
        </w:trPr>
        <w:tc>
          <w:tcPr>
            <w:tcW w:w="202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2C541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  <w:tr w:rsidR="00841621" w:rsidRPr="0038390D" w14:paraId="6873153D" w14:textId="77777777" w:rsidTr="00B81BD0">
        <w:trPr>
          <w:trHeight w:val="40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D29B5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5DCA4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E8241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7C90F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92F4D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85159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59BE6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A94DB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D6847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65A04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8066C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B3534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4C8CF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87A87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151E8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FE1FC" w14:textId="77777777" w:rsidR="00841621" w:rsidRPr="0038390D" w:rsidRDefault="00841621" w:rsidP="00B81BD0">
            <w:pPr>
              <w:widowControl/>
              <w:rPr>
                <w:rFonts w:ascii="SansSerif" w:hAnsi="SansSerif" w:cs="Calibri"/>
                <w:color w:val="000000"/>
                <w:sz w:val="18"/>
                <w:szCs w:val="18"/>
              </w:rPr>
            </w:pPr>
            <w:r w:rsidRPr="0038390D">
              <w:rPr>
                <w:rFonts w:ascii="Sans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D5CEF" w14:textId="77777777" w:rsidR="00841621" w:rsidRPr="0038390D" w:rsidRDefault="00841621" w:rsidP="00B81BD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9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1621" w:rsidRPr="0038390D" w14:paraId="2D460899" w14:textId="77777777" w:rsidTr="00B81BD0">
        <w:trPr>
          <w:trHeight w:val="120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2ABE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8FE6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5891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Объект закупки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8397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 xml:space="preserve">Планируемый год размещения извещения об осуществлении закупки, </w:t>
            </w:r>
            <w:r w:rsidRPr="0038390D">
              <w:rPr>
                <w:color w:val="000000"/>
                <w:sz w:val="18"/>
                <w:szCs w:val="18"/>
              </w:rPr>
              <w:lastRenderedPageBreak/>
              <w:t>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4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1D12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21BE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 xml:space="preserve">Информация о проведении обязательного общественного </w:t>
            </w:r>
            <w:r w:rsidRPr="0038390D">
              <w:rPr>
                <w:color w:val="000000"/>
                <w:sz w:val="18"/>
                <w:szCs w:val="18"/>
              </w:rPr>
              <w:lastRenderedPageBreak/>
              <w:t>обсуждения закупки</w:t>
            </w:r>
          </w:p>
        </w:tc>
        <w:tc>
          <w:tcPr>
            <w:tcW w:w="2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5A9C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674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Наименование организатора проведения совместного конкурса или аукциона</w:t>
            </w:r>
          </w:p>
        </w:tc>
      </w:tr>
      <w:tr w:rsidR="00841621" w:rsidRPr="0038390D" w14:paraId="76432C89" w14:textId="77777777" w:rsidTr="00B81BD0">
        <w:trPr>
          <w:trHeight w:val="160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A334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608FC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3989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0D79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C228F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6AC3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9223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2F50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 плановый период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E94A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последующие годы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9FB1F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CB66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DA8D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841621" w:rsidRPr="0038390D" w14:paraId="3DD06777" w14:textId="77777777" w:rsidTr="00B81BD0">
        <w:trPr>
          <w:trHeight w:val="1999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07165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D947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4B5D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0F12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E8BF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E4F8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C20F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6634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 первый год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AC27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 второй год</w:t>
            </w: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B010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1A13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1097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B217C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841621" w:rsidRPr="0038390D" w14:paraId="6C17F64A" w14:textId="77777777" w:rsidTr="00B81BD0">
        <w:trPr>
          <w:trHeight w:val="1602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1CC3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2718E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B333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8D4F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F275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58B5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E84D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B5EE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2AC6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DA6C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620A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D666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ECCF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8E4C" w14:textId="77777777" w:rsidR="00841621" w:rsidRPr="0038390D" w:rsidRDefault="00841621" w:rsidP="00B81BD0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841621" w:rsidRPr="0038390D" w14:paraId="1992D965" w14:textId="77777777" w:rsidTr="00B81BD0">
        <w:trPr>
          <w:trHeight w:val="30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0584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8D06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FC31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BB0E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F6C0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14DD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5365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332C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0B1F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86CA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D42A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971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A734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D18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14</w:t>
            </w:r>
          </w:p>
        </w:tc>
      </w:tr>
      <w:tr w:rsidR="00841621" w:rsidRPr="0038390D" w14:paraId="050BB624" w14:textId="77777777" w:rsidTr="00B81BD0">
        <w:trPr>
          <w:trHeight w:val="1519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AAC8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0001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A91FF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253580901258458090100100010003511247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C22A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35.11.10.110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ACF2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A5E5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11E2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F422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1238969.36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A50D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1238969.36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C7DE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613E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665B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95E1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CA50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3C86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7145E8B7" w14:textId="77777777" w:rsidTr="00B81BD0">
        <w:trPr>
          <w:trHeight w:val="120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748D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0002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217B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253580901258458090100100020003530247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425B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35.30.11.120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6ADD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Энергия тепловая, отпущенная котельными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840A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поставка теплоэнергии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583A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7E1F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915579.77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40A0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915579.77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1BE2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9CC6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B3F95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0671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01FA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AD68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699B4D71" w14:textId="77777777" w:rsidTr="00B81BD0">
        <w:trPr>
          <w:trHeight w:val="1519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D9A3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lastRenderedPageBreak/>
              <w:t>0003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2BD0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253580901258458090100100030000000000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B599C" w14:textId="77777777" w:rsidR="00841621" w:rsidRPr="0038390D" w:rsidRDefault="00841621" w:rsidP="00B81BD0">
            <w:pPr>
              <w:widowControl/>
              <w:jc w:val="center"/>
              <w:rPr>
                <w:rFonts w:ascii="SansSerif" w:hAnsi="SansSerif" w:cs="Calibri"/>
                <w:color w:val="000000"/>
                <w:sz w:val="18"/>
                <w:szCs w:val="18"/>
              </w:rPr>
            </w:pPr>
            <w:r w:rsidRPr="0038390D">
              <w:rPr>
                <w:rFonts w:ascii="Sans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9B73A" w14:textId="77777777" w:rsidR="00841621" w:rsidRPr="0038390D" w:rsidRDefault="00841621" w:rsidP="00B81BD0">
            <w:pPr>
              <w:widowControl/>
              <w:jc w:val="center"/>
              <w:rPr>
                <w:rFonts w:ascii="SansSerif" w:hAnsi="SansSerif" w:cs="Calibri"/>
                <w:color w:val="000000"/>
                <w:sz w:val="18"/>
                <w:szCs w:val="18"/>
              </w:rPr>
            </w:pPr>
            <w:r w:rsidRPr="0038390D">
              <w:rPr>
                <w:rFonts w:ascii="Sans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6E1C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10BA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8D68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10860263.18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A5F6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10860263.18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B611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790C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B218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2FB95" w14:textId="77777777" w:rsidR="00841621" w:rsidRPr="0038390D" w:rsidRDefault="00841621" w:rsidP="00B81BD0">
            <w:pPr>
              <w:widowControl/>
              <w:jc w:val="center"/>
              <w:rPr>
                <w:rFonts w:ascii="SansSerif" w:hAnsi="SansSerif" w:cs="Calibri"/>
                <w:color w:val="000000"/>
                <w:sz w:val="18"/>
                <w:szCs w:val="18"/>
              </w:rPr>
            </w:pPr>
            <w:r w:rsidRPr="0038390D">
              <w:rPr>
                <w:rFonts w:ascii="Sans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A696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A924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7379927E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6CE1B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Всего для осуществления закупок,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DA46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13014812.31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9891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13014812.31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C361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476F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57ED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F90B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E8B9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D65D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1E0CE864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5E95B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90104120230180210244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60C0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20880.0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7EBF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20880.0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5306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E19E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3DDB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DEE4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A0AC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B717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7F333E82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C13C0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90108010230180330244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E9B4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1318499.04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77CE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1318499.04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FBE2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DB66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B730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86C5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4A8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4FFB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012E75EB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20D6A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90105010230180320244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960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6855.0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CF0B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6855.0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A9CF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410A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F087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3BEF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2542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4877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2A92FB2E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E71FD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90101040110102200242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7EAE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211237.63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B65D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211237.63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E3B8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F594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0D67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FFC1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6603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6B6E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1CB899D0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AEFF2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90101040110102200244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407C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1294828.35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A661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1294828.35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B0DD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EE59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BC98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FCFF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9CA8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DBA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5AD344B8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190BC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9010409061019Д180244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A63C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2531998.64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276E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2531998.64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92D6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F90F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88D8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A1FF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8980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DFE5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1CA54596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01D15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90101040110102200247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8B17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295493.18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C8EA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295493.18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A4D1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CB88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F39C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960F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8AD8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5114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33200DFC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B4F15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90105030410181110247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585F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1096514.74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041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1096514.74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920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D5F8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917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B0FA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51A3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B9CE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60E1C424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546F3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90108010230180330247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FC04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808262.41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0422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808262.41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5B9D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73C7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715B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023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8D1F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D09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12ECBF00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E8067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90102030140251180244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0DBC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33949.0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BBAB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33949.0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676B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1BF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1F7B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94CF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BB5D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BE5D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744EA12B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81355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90105030410181110244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A5D6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110669.65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EE54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110669.65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DD38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948A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5CBEC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CE39F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4F7C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306F4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4C4F6364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9E95B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lastRenderedPageBreak/>
              <w:t>в том числе по коду бюджетной классификации 90105020430165140244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0FE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684819.0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1654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684819.0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6B2B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2648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67CC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DEF4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162E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C88F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7CE12A57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4D03E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90108010230180330242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596F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15045.0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E582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15045.0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8ADE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459A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104C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0682E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9A78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C681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50B3132A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2479C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90104090810189220244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1D3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90231.75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69B6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90231.75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44D5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76EF9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9300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4888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5C8C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372A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3A732E18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31491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90105030410181150244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8BE2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766351.92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33F2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766351.92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A728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78AF5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A8AC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9FF5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524F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7DD57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228078B2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C203D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90108019940020700244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DB5F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83177.0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B0E5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83177.0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2D7C2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BFC6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DD2F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3B470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DEAA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FEAD3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1621" w:rsidRPr="0038390D" w14:paraId="4E47772A" w14:textId="77777777" w:rsidTr="00B81BD0">
        <w:trPr>
          <w:trHeight w:val="600"/>
        </w:trPr>
        <w:tc>
          <w:tcPr>
            <w:tcW w:w="9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3088D" w14:textId="77777777" w:rsidR="00841621" w:rsidRPr="0038390D" w:rsidRDefault="00841621" w:rsidP="00B81BD0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в том числе по коду бюджетной классификации 9010409061019Д170244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BD26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3646000.0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48B31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3646000.0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CD0B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F9DFA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C3AB6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54F7B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6E2CD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78008" w14:textId="77777777" w:rsidR="00841621" w:rsidRPr="0038390D" w:rsidRDefault="00841621" w:rsidP="00B81BD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390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26B3724E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4D34F154" w14:textId="77777777" w:rsidR="00841621" w:rsidRDefault="00841621" w:rsidP="00841621">
      <w:pPr>
        <w:ind w:right="57"/>
        <w:jc w:val="both"/>
        <w:rPr>
          <w:sz w:val="26"/>
          <w:szCs w:val="26"/>
        </w:rPr>
      </w:pPr>
    </w:p>
    <w:p w14:paraId="031AF8F0" w14:textId="77777777" w:rsidR="00841621" w:rsidRPr="00A81320" w:rsidRDefault="00841621" w:rsidP="00841621">
      <w:pPr>
        <w:ind w:right="57"/>
        <w:jc w:val="both"/>
        <w:rPr>
          <w:sz w:val="26"/>
          <w:szCs w:val="26"/>
        </w:rPr>
      </w:pPr>
    </w:p>
    <w:bookmarkEnd w:id="0"/>
    <w:p w14:paraId="42F0084E" w14:textId="77777777" w:rsidR="00841621" w:rsidRDefault="00841621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41621" w:rsidSect="00841621">
      <w:headerReference w:type="default" r:id="rId9"/>
      <w:pgSz w:w="16838" w:h="11906" w:orient="landscape" w:code="9"/>
      <w:pgMar w:top="1701" w:right="426" w:bottom="850" w:left="567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D099" w14:textId="77777777" w:rsidR="00420F84" w:rsidRDefault="00420F84">
      <w:r>
        <w:separator/>
      </w:r>
    </w:p>
  </w:endnote>
  <w:endnote w:type="continuationSeparator" w:id="0">
    <w:p w14:paraId="22644A1E" w14:textId="77777777" w:rsidR="00420F84" w:rsidRDefault="004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B521" w14:textId="77777777" w:rsidR="00420F84" w:rsidRDefault="00420F84">
      <w:r>
        <w:separator/>
      </w:r>
    </w:p>
  </w:footnote>
  <w:footnote w:type="continuationSeparator" w:id="0">
    <w:p w14:paraId="7BB102E9" w14:textId="77777777" w:rsidR="00420F84" w:rsidRDefault="004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D179E8"/>
    <w:multiLevelType w:val="multilevel"/>
    <w:tmpl w:val="B73AB42C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0F84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162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6298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2026-03-04T06:38:00Z</dcterms:created>
  <dcterms:modified xsi:type="dcterms:W3CDTF">2026-03-04T06:38:00Z</dcterms:modified>
</cp:coreProperties>
</file>