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936358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F10ED">
        <w:rPr>
          <w:color w:val="C00000"/>
          <w:sz w:val="24"/>
          <w:szCs w:val="24"/>
        </w:rPr>
        <w:t>2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F10ED">
        <w:rPr>
          <w:color w:val="C00000"/>
          <w:sz w:val="24"/>
          <w:szCs w:val="24"/>
        </w:rPr>
        <w:t>15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36BC16B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17AC2A1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3EFFEF4" w14:textId="77777777" w:rsidR="00CF10ED" w:rsidRPr="00A303EE" w:rsidRDefault="00CF10ED" w:rsidP="00CF10ED">
      <w:pPr>
        <w:spacing w:after="2" w:line="254" w:lineRule="auto"/>
        <w:ind w:left="803" w:right="13" w:hanging="10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 xml:space="preserve">Об утверждении докладов о результатах обобщения правоприменительной практики по муниципальному контролю на территории </w:t>
      </w:r>
      <w:r>
        <w:rPr>
          <w:b/>
          <w:sz w:val="28"/>
          <w:szCs w:val="28"/>
        </w:rPr>
        <w:t>Сосновского</w:t>
      </w:r>
      <w:r w:rsidRPr="00A303EE">
        <w:rPr>
          <w:b/>
          <w:sz w:val="28"/>
          <w:szCs w:val="28"/>
        </w:rPr>
        <w:t xml:space="preserve"> сельсовета Бессоновского района Пензенской области за 202</w:t>
      </w:r>
      <w:r>
        <w:rPr>
          <w:b/>
          <w:sz w:val="28"/>
          <w:szCs w:val="28"/>
        </w:rPr>
        <w:t>5</w:t>
      </w:r>
      <w:r w:rsidRPr="00A303EE">
        <w:rPr>
          <w:b/>
          <w:sz w:val="28"/>
          <w:szCs w:val="28"/>
        </w:rPr>
        <w:t xml:space="preserve"> год </w:t>
      </w:r>
    </w:p>
    <w:p w14:paraId="3914BB45" w14:textId="77777777" w:rsidR="00CF10ED" w:rsidRPr="00A303EE" w:rsidRDefault="00CF10ED" w:rsidP="00CF10ED">
      <w:pPr>
        <w:spacing w:line="256" w:lineRule="auto"/>
        <w:ind w:left="865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 xml:space="preserve"> </w:t>
      </w:r>
    </w:p>
    <w:p w14:paraId="6B611DBB" w14:textId="77777777" w:rsidR="00CF10ED" w:rsidRPr="00A303EE" w:rsidRDefault="00CF10ED" w:rsidP="00CF10ED">
      <w:pPr>
        <w:spacing w:line="256" w:lineRule="auto"/>
        <w:ind w:left="865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 xml:space="preserve"> </w:t>
      </w:r>
    </w:p>
    <w:p w14:paraId="07BE7CB5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 xml:space="preserve">В соответствии со статьей 47 Федерального закона от 30 июля 2020г № 248-ФЗ «О государственном контроле (надзоре) и муниципальном контроле в </w:t>
      </w:r>
    </w:p>
    <w:p w14:paraId="31C2E347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Российской Федерации», Федеральным законом от 06 октября 2003г № 131ФЗ «Об общих принципах организации местного самоуправления в Российской Федерации», 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г. № </w:t>
      </w:r>
      <w:r>
        <w:rPr>
          <w:sz w:val="28"/>
          <w:szCs w:val="28"/>
        </w:rPr>
        <w:t>143-76/7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142-76/7</w:t>
      </w:r>
      <w:r w:rsidRPr="00A303EE">
        <w:rPr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145-76/7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</w:t>
      </w:r>
      <w:r w:rsidRPr="00DD54D3">
        <w:rPr>
          <w:sz w:val="28"/>
          <w:szCs w:val="28"/>
        </w:rPr>
        <w:t>в соответствии  с  Уставом сельского поселения 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 сельсовет Бессоновского  района Пензенской области</w:t>
      </w:r>
      <w:r w:rsidRPr="00A303EE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</w:t>
      </w:r>
      <w:r w:rsidRPr="00A303EE">
        <w:rPr>
          <w:b/>
          <w:sz w:val="28"/>
          <w:szCs w:val="28"/>
        </w:rPr>
        <w:t xml:space="preserve">п о с т а н о в л я е т : </w:t>
      </w:r>
    </w:p>
    <w:p w14:paraId="1C95E520" w14:textId="77777777" w:rsidR="00CF10ED" w:rsidRPr="00A303EE" w:rsidRDefault="00CF10ED" w:rsidP="00CF10ED">
      <w:pPr>
        <w:spacing w:after="20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3D83B74B" w14:textId="77777777" w:rsidR="00CF10ED" w:rsidRPr="00A303EE" w:rsidRDefault="00CF10ED" w:rsidP="00CF10ED">
      <w:pPr>
        <w:widowControl/>
        <w:numPr>
          <w:ilvl w:val="0"/>
          <w:numId w:val="7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Утвердить: </w:t>
      </w:r>
    </w:p>
    <w:p w14:paraId="011B9AB5" w14:textId="77777777" w:rsidR="00CF10ED" w:rsidRPr="00A303EE" w:rsidRDefault="00CF10ED" w:rsidP="00CF10ED">
      <w:pPr>
        <w:widowControl/>
        <w:numPr>
          <w:ilvl w:val="1"/>
          <w:numId w:val="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Доклад обобщения правоприменительной практики по осуществлению муниципального контроля в сфере благоустройства на территории </w:t>
      </w:r>
      <w:r>
        <w:rPr>
          <w:sz w:val="28"/>
          <w:szCs w:val="28"/>
        </w:rPr>
        <w:t xml:space="preserve">Сосновского </w:t>
      </w:r>
      <w:r w:rsidRPr="00A303EE">
        <w:rPr>
          <w:sz w:val="28"/>
          <w:szCs w:val="28"/>
        </w:rPr>
        <w:t>сельсовета Бессоновского района Пензенской области за 202</w:t>
      </w:r>
      <w:r>
        <w:rPr>
          <w:sz w:val="28"/>
          <w:szCs w:val="28"/>
        </w:rPr>
        <w:t>5</w:t>
      </w:r>
      <w:r w:rsidRPr="00A303EE">
        <w:rPr>
          <w:sz w:val="28"/>
          <w:szCs w:val="28"/>
        </w:rPr>
        <w:t xml:space="preserve"> год. </w:t>
      </w:r>
    </w:p>
    <w:p w14:paraId="1B0AB8CB" w14:textId="77777777" w:rsidR="00CF10ED" w:rsidRPr="00A303EE" w:rsidRDefault="00CF10ED" w:rsidP="00CF10ED">
      <w:pPr>
        <w:widowControl/>
        <w:numPr>
          <w:ilvl w:val="1"/>
          <w:numId w:val="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lastRenderedPageBreak/>
        <w:t xml:space="preserve">Доклад обобщения правоприменительной практики по осуществлению муниципального контроля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за 202</w:t>
      </w:r>
      <w:r>
        <w:rPr>
          <w:sz w:val="28"/>
          <w:szCs w:val="28"/>
        </w:rPr>
        <w:t>5</w:t>
      </w:r>
      <w:r w:rsidRPr="00A303EE">
        <w:rPr>
          <w:sz w:val="28"/>
          <w:szCs w:val="28"/>
        </w:rPr>
        <w:t xml:space="preserve"> год. </w:t>
      </w:r>
    </w:p>
    <w:p w14:paraId="05600F94" w14:textId="77777777" w:rsidR="00CF10ED" w:rsidRPr="00A303EE" w:rsidRDefault="00CF10ED" w:rsidP="00CF10ED">
      <w:pPr>
        <w:widowControl/>
        <w:numPr>
          <w:ilvl w:val="1"/>
          <w:numId w:val="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Доклад обобщения правоприменительной практики по осуществлению муниципального жилищного контроля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за 202</w:t>
      </w:r>
      <w:r>
        <w:rPr>
          <w:sz w:val="28"/>
          <w:szCs w:val="28"/>
        </w:rPr>
        <w:t>5</w:t>
      </w:r>
      <w:r w:rsidRPr="00A303EE">
        <w:rPr>
          <w:sz w:val="28"/>
          <w:szCs w:val="28"/>
        </w:rPr>
        <w:t xml:space="preserve"> год. </w:t>
      </w:r>
    </w:p>
    <w:p w14:paraId="514258D9" w14:textId="77777777" w:rsidR="00CF10ED" w:rsidRPr="00A303EE" w:rsidRDefault="00CF10ED" w:rsidP="00CF10ED">
      <w:pPr>
        <w:widowControl/>
        <w:numPr>
          <w:ilvl w:val="0"/>
          <w:numId w:val="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Настоящее решение опубликовать в информационном бюллетене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r>
        <w:rPr>
          <w:sz w:val="28"/>
          <w:szCs w:val="28"/>
        </w:rPr>
        <w:t>Сосновский</w:t>
      </w:r>
      <w:r w:rsidRPr="00A303EE">
        <w:rPr>
          <w:sz w:val="28"/>
          <w:szCs w:val="28"/>
        </w:rPr>
        <w:t xml:space="preserve"> сельсовет» в информационно</w:t>
      </w:r>
      <w:r>
        <w:rPr>
          <w:sz w:val="28"/>
          <w:szCs w:val="28"/>
        </w:rPr>
        <w:t>-</w:t>
      </w:r>
      <w:r w:rsidRPr="00A303EE">
        <w:rPr>
          <w:sz w:val="28"/>
          <w:szCs w:val="28"/>
        </w:rPr>
        <w:t xml:space="preserve">телекоммуникационной сети «Интернет». </w:t>
      </w:r>
    </w:p>
    <w:p w14:paraId="7957683D" w14:textId="77777777" w:rsidR="00CF10ED" w:rsidRPr="00A303EE" w:rsidRDefault="00CF10ED" w:rsidP="00CF10ED">
      <w:pPr>
        <w:widowControl/>
        <w:numPr>
          <w:ilvl w:val="0"/>
          <w:numId w:val="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Настоящее постановление вступает в силу со дня его подписания.  </w:t>
      </w:r>
    </w:p>
    <w:p w14:paraId="2946E7CB" w14:textId="77777777" w:rsidR="00CF10ED" w:rsidRPr="00A303EE" w:rsidRDefault="00CF10ED" w:rsidP="00CF10ED">
      <w:pPr>
        <w:widowControl/>
        <w:numPr>
          <w:ilvl w:val="0"/>
          <w:numId w:val="7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>Контроль исполнения настоящего постановления возложить на зам</w:t>
      </w:r>
      <w:r>
        <w:rPr>
          <w:sz w:val="28"/>
          <w:szCs w:val="28"/>
        </w:rPr>
        <w:t xml:space="preserve">естителя </w:t>
      </w:r>
      <w:r w:rsidRPr="00A303EE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сельсовета. </w:t>
      </w:r>
    </w:p>
    <w:p w14:paraId="2037257F" w14:textId="77777777" w:rsidR="00CF10ED" w:rsidRPr="00A303EE" w:rsidRDefault="00CF10ED" w:rsidP="00CF10ED">
      <w:pPr>
        <w:spacing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EA64F4D" w14:textId="77777777" w:rsidR="00CF10ED" w:rsidRPr="00A303EE" w:rsidRDefault="00CF10ED" w:rsidP="00CF10ED">
      <w:pPr>
        <w:spacing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D3D38D4" w14:textId="77777777" w:rsidR="00CF10ED" w:rsidRPr="00A303EE" w:rsidRDefault="00CF10ED" w:rsidP="00CF10ED">
      <w:pPr>
        <w:spacing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0BA0098" w14:textId="77777777" w:rsidR="00CF10ED" w:rsidRPr="00A303EE" w:rsidRDefault="00CF10ED" w:rsidP="00CF10ED">
      <w:pPr>
        <w:spacing w:line="256" w:lineRule="auto"/>
        <w:ind w:left="-567" w:right="1407"/>
        <w:jc w:val="right"/>
        <w:rPr>
          <w:sz w:val="28"/>
          <w:szCs w:val="28"/>
        </w:rPr>
      </w:pPr>
    </w:p>
    <w:p w14:paraId="3AB5B06B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673DD39B" w14:textId="77777777" w:rsidR="00CF10ED" w:rsidRDefault="00CF10ED" w:rsidP="00CF10ED">
      <w:pPr>
        <w:spacing w:line="25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49EBE03D" w14:textId="77777777" w:rsidR="00CF10ED" w:rsidRPr="00A303EE" w:rsidRDefault="00CF10ED" w:rsidP="00CF10ED">
      <w:pPr>
        <w:spacing w:line="25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Сосновского сельсовета                                                                    С.И. Терешкин</w:t>
      </w:r>
      <w:r w:rsidRPr="00A303EE">
        <w:rPr>
          <w:sz w:val="28"/>
          <w:szCs w:val="28"/>
        </w:rPr>
        <w:t xml:space="preserve"> </w:t>
      </w:r>
    </w:p>
    <w:p w14:paraId="79065275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02964B98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5ADEA7B6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AD4D261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19794E0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6F3733B5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33C79AE5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0B8E0BA7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6361AB94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35004986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67115DB6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0450CA0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1402131F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EA43A32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6D5950E6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1681855D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01E5F35E" w14:textId="77777777" w:rsidR="00CF10ED" w:rsidRPr="00A303EE" w:rsidRDefault="00CF10ED" w:rsidP="00CF10ED">
      <w:pPr>
        <w:spacing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6DB60190" w14:textId="77777777" w:rsidR="00CF10ED" w:rsidRPr="00A303EE" w:rsidRDefault="00CF10ED" w:rsidP="00CF10ED">
      <w:pPr>
        <w:spacing w:after="21"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A66D5CA" w14:textId="77777777" w:rsidR="00CF10ED" w:rsidRDefault="00CF10ED" w:rsidP="00CF10ED">
      <w:pPr>
        <w:spacing w:after="3" w:line="276" w:lineRule="auto"/>
        <w:ind w:left="-567" w:firstLine="533"/>
        <w:rPr>
          <w:sz w:val="28"/>
          <w:szCs w:val="28"/>
        </w:rPr>
      </w:pPr>
    </w:p>
    <w:p w14:paraId="5624AD7A" w14:textId="77777777" w:rsidR="00CF10ED" w:rsidRDefault="00CF10ED" w:rsidP="00CF10ED">
      <w:pPr>
        <w:spacing w:after="3" w:line="276" w:lineRule="auto"/>
        <w:ind w:left="-567" w:firstLine="533"/>
        <w:rPr>
          <w:sz w:val="28"/>
          <w:szCs w:val="28"/>
        </w:rPr>
      </w:pPr>
    </w:p>
    <w:p w14:paraId="0FC0E171" w14:textId="77777777" w:rsidR="00CF10ED" w:rsidRDefault="00CF10ED" w:rsidP="00CF10ED">
      <w:pPr>
        <w:spacing w:after="3" w:line="276" w:lineRule="auto"/>
        <w:ind w:left="-567" w:firstLine="533"/>
        <w:jc w:val="right"/>
      </w:pPr>
      <w:r w:rsidRPr="008B629F">
        <w:t xml:space="preserve">                                                                                      </w:t>
      </w:r>
    </w:p>
    <w:p w14:paraId="7EDA8B93" w14:textId="77777777" w:rsidR="00CF10ED" w:rsidRDefault="00CF10ED" w:rsidP="00CF10ED">
      <w:pPr>
        <w:spacing w:after="3" w:line="276" w:lineRule="auto"/>
        <w:ind w:left="-567" w:firstLine="533"/>
        <w:jc w:val="right"/>
      </w:pPr>
    </w:p>
    <w:p w14:paraId="4E8E578B" w14:textId="77777777" w:rsidR="00CF10ED" w:rsidRDefault="00CF10ED" w:rsidP="00CF10ED">
      <w:pPr>
        <w:spacing w:after="3" w:line="276" w:lineRule="auto"/>
        <w:ind w:left="-567" w:firstLine="533"/>
        <w:jc w:val="right"/>
      </w:pPr>
    </w:p>
    <w:p w14:paraId="58200E57" w14:textId="21297586" w:rsidR="00CF10ED" w:rsidRPr="008B629F" w:rsidRDefault="00CF10ED" w:rsidP="00CF10ED">
      <w:pPr>
        <w:spacing w:after="3" w:line="276" w:lineRule="auto"/>
        <w:ind w:left="-567" w:firstLine="533"/>
        <w:jc w:val="right"/>
      </w:pPr>
      <w:r w:rsidRPr="008B629F">
        <w:t xml:space="preserve">  Утвержден постановлением  </w:t>
      </w:r>
    </w:p>
    <w:p w14:paraId="60D30475" w14:textId="77777777" w:rsidR="00CF10ED" w:rsidRPr="008B629F" w:rsidRDefault="00CF10ED" w:rsidP="00CF10ED">
      <w:pPr>
        <w:spacing w:after="21" w:line="256" w:lineRule="auto"/>
        <w:ind w:left="-567" w:right="65"/>
        <w:jc w:val="right"/>
      </w:pPr>
      <w:r w:rsidRPr="008B629F">
        <w:t xml:space="preserve">администрации </w:t>
      </w:r>
      <w:r>
        <w:t>Сосновского</w:t>
      </w:r>
      <w:r w:rsidRPr="008B629F">
        <w:t xml:space="preserve"> сельсовета </w:t>
      </w:r>
    </w:p>
    <w:p w14:paraId="1A5EE914" w14:textId="77777777" w:rsidR="00CF10ED" w:rsidRDefault="00CF10ED" w:rsidP="00CF10ED">
      <w:pPr>
        <w:spacing w:after="7" w:line="264" w:lineRule="auto"/>
        <w:ind w:left="-567" w:hanging="10"/>
        <w:jc w:val="right"/>
      </w:pPr>
      <w:r w:rsidRPr="008B629F">
        <w:t xml:space="preserve">                                                                  Бессоновского района</w:t>
      </w:r>
      <w:r>
        <w:t xml:space="preserve"> Пензенской области</w:t>
      </w:r>
      <w:r w:rsidRPr="008B629F">
        <w:t xml:space="preserve">  </w:t>
      </w:r>
    </w:p>
    <w:p w14:paraId="46205F4F" w14:textId="77777777" w:rsidR="00CF10ED" w:rsidRPr="008B629F" w:rsidRDefault="00CF10ED" w:rsidP="00CF10ED">
      <w:pPr>
        <w:spacing w:after="7" w:line="264" w:lineRule="auto"/>
        <w:ind w:left="-567" w:hanging="10"/>
        <w:jc w:val="right"/>
      </w:pPr>
      <w:r w:rsidRPr="008B629F">
        <w:t>от</w:t>
      </w:r>
      <w:r>
        <w:t xml:space="preserve"> 14.01</w:t>
      </w:r>
      <w:r w:rsidRPr="008B629F">
        <w:t>.202</w:t>
      </w:r>
      <w:r>
        <w:t>6</w:t>
      </w:r>
      <w:r w:rsidRPr="008B629F">
        <w:t xml:space="preserve"> г. №</w:t>
      </w:r>
      <w:r>
        <w:t xml:space="preserve"> 4</w:t>
      </w:r>
      <w:r w:rsidRPr="008B629F">
        <w:t xml:space="preserve">   </w:t>
      </w:r>
    </w:p>
    <w:p w14:paraId="62F538A2" w14:textId="77777777" w:rsidR="00CF10ED" w:rsidRPr="00A303EE" w:rsidRDefault="00CF10ED" w:rsidP="00CF10ED">
      <w:pPr>
        <w:spacing w:after="34" w:line="256" w:lineRule="auto"/>
        <w:ind w:left="-567"/>
        <w:jc w:val="right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48A7E02" w14:textId="77777777" w:rsidR="00CF10ED" w:rsidRPr="00A303EE" w:rsidRDefault="00CF10ED" w:rsidP="00CF10ED">
      <w:pPr>
        <w:spacing w:after="2" w:line="254" w:lineRule="auto"/>
        <w:ind w:left="-567" w:hanging="10"/>
        <w:jc w:val="center"/>
        <w:rPr>
          <w:sz w:val="28"/>
          <w:szCs w:val="28"/>
        </w:rPr>
      </w:pPr>
      <w:r w:rsidRPr="00A303EE">
        <w:rPr>
          <w:b/>
          <w:sz w:val="28"/>
          <w:szCs w:val="28"/>
        </w:rPr>
        <w:t xml:space="preserve">ДОКЛАД </w:t>
      </w:r>
    </w:p>
    <w:p w14:paraId="001106CB" w14:textId="77777777" w:rsidR="00CF10ED" w:rsidRPr="008B629F" w:rsidRDefault="00CF10ED" w:rsidP="00CF10ED">
      <w:pPr>
        <w:spacing w:line="276" w:lineRule="auto"/>
        <w:ind w:left="-567" w:hanging="300"/>
        <w:jc w:val="center"/>
        <w:rPr>
          <w:b/>
          <w:bCs/>
          <w:sz w:val="28"/>
          <w:szCs w:val="28"/>
        </w:rPr>
      </w:pPr>
      <w:r w:rsidRPr="008B629F">
        <w:rPr>
          <w:b/>
          <w:bCs/>
          <w:sz w:val="28"/>
          <w:szCs w:val="28"/>
        </w:rPr>
        <w:t>обобщения правоприменительной практики по муниципальному контролю</w:t>
      </w:r>
      <w:r>
        <w:rPr>
          <w:b/>
          <w:bCs/>
          <w:sz w:val="28"/>
          <w:szCs w:val="28"/>
        </w:rPr>
        <w:t xml:space="preserve"> в сфере благоустройства</w:t>
      </w:r>
      <w:r w:rsidRPr="008B629F">
        <w:rPr>
          <w:b/>
          <w:bCs/>
          <w:sz w:val="28"/>
          <w:szCs w:val="28"/>
        </w:rPr>
        <w:t xml:space="preserve"> на территории </w:t>
      </w:r>
      <w:r>
        <w:rPr>
          <w:b/>
          <w:bCs/>
          <w:sz w:val="28"/>
          <w:szCs w:val="28"/>
        </w:rPr>
        <w:t>Сосновского</w:t>
      </w:r>
      <w:r w:rsidRPr="008B629F">
        <w:rPr>
          <w:b/>
          <w:bCs/>
          <w:sz w:val="28"/>
          <w:szCs w:val="28"/>
        </w:rPr>
        <w:t xml:space="preserve"> сельсовета Бессоновского района Пензенской области за 202</w:t>
      </w:r>
      <w:r>
        <w:rPr>
          <w:b/>
          <w:bCs/>
          <w:sz w:val="28"/>
          <w:szCs w:val="28"/>
        </w:rPr>
        <w:t>5</w:t>
      </w:r>
      <w:r w:rsidRPr="008B629F">
        <w:rPr>
          <w:b/>
          <w:bCs/>
          <w:sz w:val="28"/>
          <w:szCs w:val="28"/>
        </w:rPr>
        <w:t xml:space="preserve"> год</w:t>
      </w:r>
    </w:p>
    <w:p w14:paraId="283E5B29" w14:textId="77777777" w:rsidR="00CF10ED" w:rsidRPr="00A303EE" w:rsidRDefault="00CF10ED" w:rsidP="00CF10ED">
      <w:pPr>
        <w:spacing w:after="25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7B3BFD53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303EE">
        <w:rPr>
          <w:sz w:val="28"/>
          <w:szCs w:val="28"/>
        </w:rPr>
        <w:t xml:space="preserve">В соответствии с </w:t>
      </w:r>
      <w:bookmarkStart w:id="1" w:name="_Hlk199233189"/>
      <w:r w:rsidRPr="00DD54D3">
        <w:rPr>
          <w:sz w:val="28"/>
          <w:szCs w:val="28"/>
        </w:rPr>
        <w:t>Уставом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 Бессоновского района Пензенской области</w:t>
      </w:r>
      <w:bookmarkEnd w:id="1"/>
      <w:r w:rsidRPr="00A303EE">
        <w:rPr>
          <w:sz w:val="28"/>
          <w:szCs w:val="28"/>
        </w:rPr>
        <w:t xml:space="preserve"> полномочия по осуществлению муниципального контроля в сфере благоустройства возложены на администрацию</w:t>
      </w:r>
      <w:r>
        <w:rPr>
          <w:sz w:val="28"/>
          <w:szCs w:val="28"/>
        </w:rPr>
        <w:t xml:space="preserve"> 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Проведение муниципального контроля в сфере благоустройства осуществляется в соответствии с:  </w:t>
      </w:r>
    </w:p>
    <w:p w14:paraId="477240EE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Конституция Российской Федерации;  </w:t>
      </w:r>
    </w:p>
    <w:p w14:paraId="0531B3F8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Земельный кодекс </w:t>
      </w:r>
      <w:r>
        <w:rPr>
          <w:sz w:val="28"/>
          <w:szCs w:val="28"/>
        </w:rPr>
        <w:t>Р</w:t>
      </w:r>
      <w:r w:rsidRPr="00A303EE">
        <w:rPr>
          <w:sz w:val="28"/>
          <w:szCs w:val="28"/>
        </w:rPr>
        <w:t xml:space="preserve">оссийской Федерации;  </w:t>
      </w:r>
    </w:p>
    <w:p w14:paraId="5ED1EBD6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Градостроительный кодекс Российской Федерации; - Кодекс Российской Федерации об административных правонарушениях (далее – КоАП);  </w:t>
      </w:r>
    </w:p>
    <w:p w14:paraId="36515A2B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69FCECE6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31.07.2020 г. № 248-ФЗ «О государственном контроле (надзоре) и муниципальном контроле в Российской Федерации»; </w:t>
      </w:r>
    </w:p>
    <w:p w14:paraId="2719261F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26.12.2008г № 394-ФЗ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14:paraId="0AD842B0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Закон Пензенской области от 24 апреля 2024 г. № 4275-ЗПО «Кодекс Пензенской области об административных правонарушениях»; </w:t>
      </w:r>
    </w:p>
    <w:p w14:paraId="25832218" w14:textId="77777777" w:rsidR="00CF10ED" w:rsidRPr="00AD6D38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color w:val="000000"/>
          <w:sz w:val="28"/>
          <w:szCs w:val="28"/>
        </w:rPr>
      </w:pPr>
      <w:r w:rsidRPr="00AD6D38">
        <w:rPr>
          <w:color w:val="000000"/>
          <w:sz w:val="28"/>
          <w:szCs w:val="28"/>
        </w:rPr>
        <w:t xml:space="preserve">решение Комитета местного самоуправления Сосновского сельсовета Бессоновского района Пензенской области от 22.11.2024 г. № 30-5/8 «Об утверждении Правил благоустройства территории Сосновского сельсовета Бессоновского района Пензенской области»;  </w:t>
      </w:r>
    </w:p>
    <w:p w14:paraId="32BFC97D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D6D38">
        <w:rPr>
          <w:color w:val="000000"/>
          <w:sz w:val="28"/>
          <w:szCs w:val="28"/>
        </w:rPr>
        <w:t>Устав сельского поселения Сосновский сельсовет</w:t>
      </w:r>
      <w:r w:rsidRPr="00DD54D3">
        <w:rPr>
          <w:sz w:val="28"/>
          <w:szCs w:val="28"/>
        </w:rPr>
        <w:t xml:space="preserve"> Бессоновского района Пензенской области</w:t>
      </w:r>
      <w:r w:rsidRPr="00A303EE">
        <w:rPr>
          <w:sz w:val="28"/>
          <w:szCs w:val="28"/>
        </w:rPr>
        <w:t xml:space="preserve">;  </w:t>
      </w:r>
    </w:p>
    <w:p w14:paraId="02A180ED" w14:textId="77777777" w:rsidR="00CF10ED" w:rsidRPr="00A303EE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145-76/7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(с последующими изменениями). </w:t>
      </w:r>
    </w:p>
    <w:p w14:paraId="08DBC6A3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</w:t>
      </w:r>
      <w:r w:rsidRPr="00A303EE">
        <w:rPr>
          <w:sz w:val="28"/>
          <w:szCs w:val="28"/>
        </w:rPr>
        <w:lastRenderedPageBreak/>
        <w:t xml:space="preserve">федеральными законами и законами Пензенской области в сфере соблюдения правил благоустройства, а также муниципальными правовыми актами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 </w:t>
      </w:r>
    </w:p>
    <w:p w14:paraId="72601A14" w14:textId="77777777" w:rsidR="00CF10ED" w:rsidRPr="00A303EE" w:rsidRDefault="00CF10ED" w:rsidP="00CF10ED">
      <w:pPr>
        <w:ind w:left="-567" w:right="54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Предметом проверки является:  </w:t>
      </w:r>
    </w:p>
    <w:p w14:paraId="6BD5714E" w14:textId="77777777" w:rsidR="00CF10ED" w:rsidRPr="008B629F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области, утвержденных решение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</w:t>
      </w:r>
      <w:r w:rsidRPr="00451BCF">
        <w:rPr>
          <w:color w:val="FF0000"/>
          <w:sz w:val="28"/>
          <w:szCs w:val="28"/>
        </w:rPr>
        <w:t>22.11.2024 г. № 30-5/8</w:t>
      </w:r>
      <w:r w:rsidRPr="00A303EE">
        <w:rPr>
          <w:sz w:val="28"/>
          <w:szCs w:val="28"/>
        </w:rPr>
        <w:t xml:space="preserve"> «Об утверждении Правил благоустройства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</w:t>
      </w:r>
      <w:r w:rsidRPr="008B629F">
        <w:rPr>
          <w:sz w:val="28"/>
          <w:szCs w:val="28"/>
        </w:rPr>
        <w:t xml:space="preserve">Бессоновского района Пензенской области в соответствии с Правилами;  </w:t>
      </w:r>
    </w:p>
    <w:p w14:paraId="7668BE96" w14:textId="77777777" w:rsidR="00CF10ED" w:rsidRPr="0044032F" w:rsidRDefault="00CF10ED" w:rsidP="00CF10ED">
      <w:pPr>
        <w:widowControl/>
        <w:numPr>
          <w:ilvl w:val="0"/>
          <w:numId w:val="8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исполнение решений, принимаемых по результатам контрольных мероприятий.  </w:t>
      </w:r>
      <w:r w:rsidRPr="0044032F">
        <w:rPr>
          <w:sz w:val="28"/>
          <w:szCs w:val="28"/>
        </w:rPr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 </w:t>
      </w:r>
    </w:p>
    <w:p w14:paraId="2B646712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>Плановые проверки по муниципальному контролю в сфере благоустройства в отношении юридических лиц и индивидуальных предпринимателей на 202</w:t>
      </w:r>
      <w:r>
        <w:rPr>
          <w:sz w:val="28"/>
          <w:szCs w:val="28"/>
        </w:rPr>
        <w:t>5</w:t>
      </w:r>
      <w:r w:rsidRPr="00A303EE">
        <w:rPr>
          <w:sz w:val="28"/>
          <w:szCs w:val="28"/>
        </w:rPr>
        <w:t xml:space="preserve"> год запланированы не были, внеплановые проверки не осуществлялись.  </w:t>
      </w:r>
    </w:p>
    <w:p w14:paraId="45D2EAA4" w14:textId="77777777" w:rsidR="00CF10ED" w:rsidRPr="00A303EE" w:rsidRDefault="00CF10ED" w:rsidP="00CF10ED">
      <w:pPr>
        <w:spacing w:line="256" w:lineRule="auto"/>
        <w:ind w:left="-567"/>
        <w:jc w:val="center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47806BE5" w14:textId="77777777" w:rsidR="00CF10ED" w:rsidRPr="00A303EE" w:rsidRDefault="00CF10ED" w:rsidP="00CF10ED">
      <w:pPr>
        <w:spacing w:after="76" w:line="256" w:lineRule="auto"/>
        <w:ind w:left="-567"/>
        <w:jc w:val="center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4B813A0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44D59606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50E94729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205BC7B6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7C096675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0FAC9270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6A7A96F2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7BFDADF5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4E078D5C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12C6D7EB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71560F83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0D9DF6D3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0012B53A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68BF2ADD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08DC545B" w14:textId="77777777" w:rsidR="00CF10ED" w:rsidRPr="0044032F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ДОКЛАД  </w:t>
      </w:r>
    </w:p>
    <w:p w14:paraId="079CCFAC" w14:textId="77777777" w:rsidR="00CF10ED" w:rsidRPr="0044032F" w:rsidRDefault="00CF10ED" w:rsidP="00CF10ED">
      <w:pPr>
        <w:ind w:left="-567" w:right="10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обобщения правоприменительной практики по осуществлению </w:t>
      </w:r>
    </w:p>
    <w:p w14:paraId="25D7BE32" w14:textId="77777777" w:rsidR="00CF10ED" w:rsidRPr="0044032F" w:rsidRDefault="00CF10ED" w:rsidP="00CF10ED">
      <w:pPr>
        <w:ind w:left="-567" w:right="137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муниципального контроля на автомобильном транспорте и в дорожном хозяйстве на территории Бессоновского сельсовета Бессоновского района </w:t>
      </w:r>
    </w:p>
    <w:p w14:paraId="60A84D4B" w14:textId="77777777" w:rsidR="00CF10ED" w:rsidRPr="0044032F" w:rsidRDefault="00CF10ED" w:rsidP="00CF10ED">
      <w:pPr>
        <w:ind w:left="-567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>Пензенской области за 202</w:t>
      </w:r>
      <w:r>
        <w:rPr>
          <w:b/>
          <w:sz w:val="28"/>
          <w:szCs w:val="28"/>
        </w:rPr>
        <w:t>5</w:t>
      </w:r>
      <w:r w:rsidRPr="0044032F">
        <w:rPr>
          <w:b/>
          <w:sz w:val="28"/>
          <w:szCs w:val="28"/>
        </w:rPr>
        <w:t xml:space="preserve"> год </w:t>
      </w:r>
    </w:p>
    <w:p w14:paraId="33AA1AE0" w14:textId="77777777" w:rsidR="00CF10ED" w:rsidRPr="00A303EE" w:rsidRDefault="00CF10ED" w:rsidP="00CF10ED">
      <w:pPr>
        <w:spacing w:after="24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lastRenderedPageBreak/>
        <w:t xml:space="preserve"> </w:t>
      </w:r>
    </w:p>
    <w:p w14:paraId="1FD5DB0B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>В соответствии с</w:t>
      </w:r>
      <w:r w:rsidRPr="0044032F">
        <w:rPr>
          <w:sz w:val="28"/>
          <w:szCs w:val="28"/>
        </w:rPr>
        <w:t xml:space="preserve"> </w:t>
      </w:r>
      <w:r w:rsidRPr="00DD54D3">
        <w:rPr>
          <w:sz w:val="28"/>
          <w:szCs w:val="28"/>
        </w:rPr>
        <w:t>Уставом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A303EE">
        <w:rPr>
          <w:sz w:val="28"/>
          <w:szCs w:val="28"/>
        </w:rPr>
        <w:t xml:space="preserve">Бессоновского района Пензенской области полномочия по осуществлению муниципального контроля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поселения области возложены на администрацию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</w:t>
      </w:r>
    </w:p>
    <w:p w14:paraId="6A40FC67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Проведение муниципального контроля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осуществляется в соответствии с: </w:t>
      </w:r>
    </w:p>
    <w:p w14:paraId="5A1FD93A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Конституция Российской Федерации;  </w:t>
      </w:r>
    </w:p>
    <w:p w14:paraId="12DD6FCC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5416A3E6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31.07.2020 г. № 248-ФЗ «О государственном контроле (надзоре) и муниципальном контроле в Российской Федерации»;  </w:t>
      </w:r>
    </w:p>
    <w:p w14:paraId="039A90A4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08.11.2007 г. № 257-ФЗ «Об автомобильных дорогах и </w:t>
      </w:r>
      <w:proofErr w:type="gramStart"/>
      <w:r w:rsidRPr="00A303EE">
        <w:rPr>
          <w:sz w:val="28"/>
          <w:szCs w:val="28"/>
        </w:rPr>
        <w:t>о дорожной деятельности</w:t>
      </w:r>
      <w:proofErr w:type="gramEnd"/>
      <w:r w:rsidRPr="00A303EE">
        <w:rPr>
          <w:sz w:val="28"/>
          <w:szCs w:val="28"/>
        </w:rPr>
        <w:t xml:space="preserve"> и о внесении изменений в отдельные законодательные акты Российской Федерации;  </w:t>
      </w:r>
    </w:p>
    <w:p w14:paraId="5BAB8E23" w14:textId="77777777" w:rsidR="00CF10ED" w:rsidRPr="00A303EE" w:rsidRDefault="00CF10ED" w:rsidP="00CF10ED">
      <w:pPr>
        <w:widowControl/>
        <w:numPr>
          <w:ilvl w:val="0"/>
          <w:numId w:val="9"/>
        </w:numPr>
        <w:spacing w:after="27" w:line="25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color w:val="22272F"/>
          <w:sz w:val="28"/>
          <w:szCs w:val="28"/>
        </w:rPr>
        <w:t>Закон Пензенской области от 16 октября 2014 г. № 2626-ЗПО «О закреплении отдельных вопросов местного значения за сельскими поселениями Пензенской области»</w:t>
      </w:r>
      <w:r w:rsidRPr="00A303EE">
        <w:rPr>
          <w:sz w:val="28"/>
          <w:szCs w:val="28"/>
        </w:rPr>
        <w:t xml:space="preserve">;  </w:t>
      </w:r>
    </w:p>
    <w:p w14:paraId="5F78B525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Устав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</w:t>
      </w:r>
      <w:proofErr w:type="gramStart"/>
      <w:r w:rsidRPr="00DD54D3">
        <w:rPr>
          <w:sz w:val="28"/>
          <w:szCs w:val="28"/>
        </w:rPr>
        <w:t xml:space="preserve">сельсовет </w:t>
      </w:r>
      <w:r w:rsidRPr="00A303EE">
        <w:rPr>
          <w:sz w:val="28"/>
          <w:szCs w:val="28"/>
        </w:rPr>
        <w:t xml:space="preserve"> Бессоновского</w:t>
      </w:r>
      <w:proofErr w:type="gramEnd"/>
      <w:r w:rsidRPr="00A303EE">
        <w:rPr>
          <w:sz w:val="28"/>
          <w:szCs w:val="28"/>
        </w:rPr>
        <w:t xml:space="preserve"> района Пензенской области;  </w:t>
      </w:r>
    </w:p>
    <w:p w14:paraId="34CA43E1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решением Комитета местного самоуправления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г. № </w:t>
      </w:r>
      <w:r>
        <w:rPr>
          <w:sz w:val="28"/>
          <w:szCs w:val="28"/>
        </w:rPr>
        <w:t>143-76/7</w:t>
      </w:r>
      <w:r w:rsidRPr="00A303EE">
        <w:rPr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 (с последующими изменениями). </w:t>
      </w:r>
    </w:p>
    <w:p w14:paraId="4E9AD6BE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Основной задачей муниципального контроля на автомобильном транспорте и в дорожном хозяйстве в </w:t>
      </w:r>
      <w:r>
        <w:rPr>
          <w:sz w:val="28"/>
          <w:szCs w:val="28"/>
        </w:rPr>
        <w:t>Сосновском</w:t>
      </w:r>
      <w:r w:rsidRPr="00A303EE">
        <w:rPr>
          <w:sz w:val="28"/>
          <w:szCs w:val="28"/>
        </w:rPr>
        <w:t xml:space="preserve"> сельсовета Бессоновского района Пензенской области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Пензенской области в сфере соблюдения правил в области автомобильных дорог и дорожной деятельности, в отношении: </w:t>
      </w:r>
    </w:p>
    <w:p w14:paraId="252D2638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автомобильных дорог; </w:t>
      </w:r>
    </w:p>
    <w:p w14:paraId="501FFB19" w14:textId="77777777" w:rsidR="00CF10ED" w:rsidRPr="00A303EE" w:rsidRDefault="00CF10ED" w:rsidP="00CF10ED">
      <w:pPr>
        <w:widowControl/>
        <w:numPr>
          <w:ilvl w:val="0"/>
          <w:numId w:val="9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перевозок, а также муниципальными правовыми актами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 </w:t>
      </w:r>
    </w:p>
    <w:p w14:paraId="75F0D63B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14:paraId="335781B5" w14:textId="77777777" w:rsidR="00CF10ED" w:rsidRPr="00A303EE" w:rsidRDefault="00CF10ED" w:rsidP="00CF10ED">
      <w:pPr>
        <w:widowControl/>
        <w:numPr>
          <w:ilvl w:val="0"/>
          <w:numId w:val="10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lastRenderedPageBreak/>
        <w:t xml:space="preserve">в области автомобильных дорог и дорожной деятельности, установленных в отношении автомобильных дорог: </w:t>
      </w:r>
    </w:p>
    <w:p w14:paraId="3F17C25D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</w:t>
      </w:r>
    </w:p>
    <w:p w14:paraId="0D8839D0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пользования;  </w:t>
      </w:r>
    </w:p>
    <w:p w14:paraId="3E1E93BD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 </w:t>
      </w:r>
    </w:p>
    <w:p w14:paraId="361695D3" w14:textId="77777777" w:rsidR="00CF10ED" w:rsidRPr="00A303EE" w:rsidRDefault="00CF10ED" w:rsidP="00CF10ED">
      <w:pPr>
        <w:widowControl/>
        <w:numPr>
          <w:ilvl w:val="0"/>
          <w:numId w:val="10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14:paraId="1B7E832A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Предметом муниципального контроля является также исполнение решений, принимаемых по результатам контрольных мероприятий.  </w:t>
      </w:r>
    </w:p>
    <w:p w14:paraId="5F7AAEFC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 w:rsidRPr="00A303EE">
        <w:rPr>
          <w:sz w:val="28"/>
          <w:szCs w:val="28"/>
        </w:rPr>
        <w:t xml:space="preserve">Плановые проверки по муниципальному контролю на автомобильном транспорте и в дорожном хозяйстве в </w:t>
      </w:r>
      <w:r>
        <w:rPr>
          <w:sz w:val="28"/>
          <w:szCs w:val="28"/>
        </w:rPr>
        <w:t>Сосновском</w:t>
      </w:r>
      <w:r w:rsidRPr="00A303EE">
        <w:rPr>
          <w:sz w:val="28"/>
          <w:szCs w:val="28"/>
        </w:rPr>
        <w:t xml:space="preserve"> сельсовете Бессоновского района Пензенской области в отношении юридических лиц, индивидуальных предпринимателей на 202</w:t>
      </w:r>
      <w:r>
        <w:rPr>
          <w:sz w:val="28"/>
          <w:szCs w:val="28"/>
        </w:rPr>
        <w:t>5</w:t>
      </w:r>
      <w:r w:rsidRPr="00A303EE">
        <w:rPr>
          <w:sz w:val="28"/>
          <w:szCs w:val="28"/>
        </w:rPr>
        <w:t xml:space="preserve"> год запланированы не были, внеплановые проверки не осуществлялись.  </w:t>
      </w:r>
    </w:p>
    <w:p w14:paraId="0097D364" w14:textId="77777777" w:rsidR="00CF10ED" w:rsidRPr="00A303EE" w:rsidRDefault="00CF10ED" w:rsidP="00CF10ED">
      <w:pPr>
        <w:spacing w:after="34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5B954EA3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09F69C9C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54E2BFFF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19EC83BD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2186A4EE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45720BF0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4340C8FC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276B3A60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57AB2BA5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5CB650AD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5941E0BA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4F571E47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5C317A69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7131E835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22A61FD5" w14:textId="77777777" w:rsidR="00CF10ED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</w:p>
    <w:p w14:paraId="5A1FFB7B" w14:textId="77777777" w:rsidR="00CF10ED" w:rsidRPr="0044032F" w:rsidRDefault="00CF10ED" w:rsidP="00CF10ED">
      <w:pPr>
        <w:spacing w:after="2" w:line="254" w:lineRule="auto"/>
        <w:ind w:left="-567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ДОКЛАД  </w:t>
      </w:r>
    </w:p>
    <w:p w14:paraId="17FF7401" w14:textId="77777777" w:rsidR="00CF10ED" w:rsidRPr="0044032F" w:rsidRDefault="00CF10ED" w:rsidP="00CF10ED">
      <w:pPr>
        <w:ind w:left="-567" w:right="10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обобщения правоприменительной практики по осуществлению </w:t>
      </w:r>
    </w:p>
    <w:p w14:paraId="3E12076E" w14:textId="77777777" w:rsidR="00CF10ED" w:rsidRPr="0044032F" w:rsidRDefault="00CF10ED" w:rsidP="00CF10ED">
      <w:pPr>
        <w:ind w:left="-567" w:right="5" w:hanging="10"/>
        <w:jc w:val="center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муниципального жилищного контроля на территории Бессоновского </w:t>
      </w:r>
    </w:p>
    <w:p w14:paraId="54B3E239" w14:textId="77777777" w:rsidR="00CF10ED" w:rsidRPr="0044032F" w:rsidRDefault="00CF10ED" w:rsidP="00CF10ED">
      <w:pPr>
        <w:ind w:left="-567" w:right="54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>сельсовета Бессоновского района Пензенской области за 202</w:t>
      </w:r>
      <w:r>
        <w:rPr>
          <w:b/>
          <w:sz w:val="28"/>
          <w:szCs w:val="28"/>
        </w:rPr>
        <w:t>5</w:t>
      </w:r>
      <w:r w:rsidRPr="0044032F">
        <w:rPr>
          <w:b/>
          <w:sz w:val="28"/>
          <w:szCs w:val="28"/>
        </w:rPr>
        <w:t xml:space="preserve"> год </w:t>
      </w:r>
    </w:p>
    <w:p w14:paraId="13FA87B1" w14:textId="77777777" w:rsidR="00CF10ED" w:rsidRPr="0044032F" w:rsidRDefault="00CF10ED" w:rsidP="00CF10ED">
      <w:pPr>
        <w:spacing w:line="256" w:lineRule="auto"/>
        <w:ind w:left="-567"/>
        <w:rPr>
          <w:b/>
          <w:sz w:val="28"/>
          <w:szCs w:val="28"/>
        </w:rPr>
      </w:pPr>
      <w:r w:rsidRPr="0044032F">
        <w:rPr>
          <w:b/>
          <w:sz w:val="28"/>
          <w:szCs w:val="28"/>
        </w:rPr>
        <w:t xml:space="preserve"> </w:t>
      </w:r>
    </w:p>
    <w:p w14:paraId="0D3442C2" w14:textId="77777777" w:rsidR="00CF10ED" w:rsidRPr="00A303EE" w:rsidRDefault="00CF10ED" w:rsidP="00CF10ED">
      <w:pPr>
        <w:spacing w:after="68" w:line="256" w:lineRule="auto"/>
        <w:ind w:left="-567"/>
        <w:rPr>
          <w:sz w:val="28"/>
          <w:szCs w:val="28"/>
        </w:rPr>
      </w:pPr>
      <w:r w:rsidRPr="00A303EE">
        <w:rPr>
          <w:sz w:val="28"/>
          <w:szCs w:val="28"/>
        </w:rPr>
        <w:t xml:space="preserve"> </w:t>
      </w:r>
    </w:p>
    <w:p w14:paraId="28F1BB75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03EE">
        <w:rPr>
          <w:sz w:val="28"/>
          <w:szCs w:val="28"/>
        </w:rPr>
        <w:t xml:space="preserve">В соответствии с </w:t>
      </w:r>
      <w:r w:rsidRPr="00DD54D3">
        <w:rPr>
          <w:sz w:val="28"/>
          <w:szCs w:val="28"/>
        </w:rPr>
        <w:t>Уставом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 </w:t>
      </w:r>
      <w:r w:rsidRPr="00A303EE">
        <w:rPr>
          <w:sz w:val="28"/>
          <w:szCs w:val="28"/>
        </w:rPr>
        <w:t xml:space="preserve">Бессоновского района Пензенской области полномочия по осуществлению </w:t>
      </w:r>
      <w:r w:rsidRPr="00A303EE">
        <w:rPr>
          <w:sz w:val="28"/>
          <w:szCs w:val="28"/>
        </w:rPr>
        <w:lastRenderedPageBreak/>
        <w:t>муниципального жилищного контроля на территории</w:t>
      </w:r>
      <w:r>
        <w:rPr>
          <w:sz w:val="28"/>
          <w:szCs w:val="28"/>
        </w:rPr>
        <w:t xml:space="preserve"> 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возложены на администрацию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 </w:t>
      </w:r>
    </w:p>
    <w:p w14:paraId="5CB14D12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Проведение муниципального жилищного контроля на территории </w:t>
      </w:r>
    </w:p>
    <w:p w14:paraId="18E69604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 осуществляется в соответствии с: </w:t>
      </w:r>
    </w:p>
    <w:p w14:paraId="6115CF33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Конституция Российской Федерации; - Жилищный кодекс Российской Федерации от 29.12.2004 г. № 188-ФЗ;  </w:t>
      </w:r>
    </w:p>
    <w:p w14:paraId="1CBAB6C4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06.10.2003 г. № 131-ФЗ «Об общих принципах организации местного самоуправления в Российской Федерации»;  </w:t>
      </w:r>
    </w:p>
    <w:p w14:paraId="42022B82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Федеральный Закон от 31.07.2020 г. № 248-ФЗ «О государственном контроле (надзоре) и муниципальном контроле в Российской Федерации»;  </w:t>
      </w:r>
    </w:p>
    <w:p w14:paraId="684BFDCE" w14:textId="77777777" w:rsidR="00CF10ED" w:rsidRPr="00A303EE" w:rsidRDefault="00CF10ED" w:rsidP="00CF10ED">
      <w:pPr>
        <w:widowControl/>
        <w:numPr>
          <w:ilvl w:val="0"/>
          <w:numId w:val="11"/>
        </w:numPr>
        <w:spacing w:after="27" w:line="25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color w:val="22272F"/>
          <w:sz w:val="28"/>
          <w:szCs w:val="28"/>
        </w:rPr>
        <w:t>Закон Пензенской области от 16 октября 2014 г. № 2626-ЗПО «О закреплении отдельных вопросов местного значения за сельскими поселениями Пензенской области»</w:t>
      </w:r>
      <w:r w:rsidRPr="00A303EE">
        <w:rPr>
          <w:sz w:val="28"/>
          <w:szCs w:val="28"/>
        </w:rPr>
        <w:t xml:space="preserve">;  </w:t>
      </w:r>
    </w:p>
    <w:p w14:paraId="4654B109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DD54D3">
        <w:rPr>
          <w:sz w:val="28"/>
          <w:szCs w:val="28"/>
        </w:rPr>
        <w:t>Устав сельского поселения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сельсовет</w:t>
      </w:r>
      <w:r w:rsidRPr="00A303EE">
        <w:rPr>
          <w:sz w:val="28"/>
          <w:szCs w:val="28"/>
        </w:rPr>
        <w:t xml:space="preserve"> Бессоновского района Пензенской области; </w:t>
      </w:r>
    </w:p>
    <w:p w14:paraId="3A188102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>решение Комитета местного самоуправления Бессоновского сельсовета Бессоновского района Пензенской области от 0</w:t>
      </w:r>
      <w:r>
        <w:rPr>
          <w:sz w:val="28"/>
          <w:szCs w:val="28"/>
        </w:rPr>
        <w:t>6</w:t>
      </w:r>
      <w:r w:rsidRPr="00A303EE">
        <w:rPr>
          <w:sz w:val="28"/>
          <w:szCs w:val="28"/>
        </w:rPr>
        <w:t xml:space="preserve">.10.2021 № </w:t>
      </w:r>
      <w:r>
        <w:rPr>
          <w:sz w:val="28"/>
          <w:szCs w:val="28"/>
        </w:rPr>
        <w:t>142-76/7</w:t>
      </w:r>
      <w:r w:rsidRPr="00A303EE">
        <w:rPr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области» (с последующими изменениями).  </w:t>
      </w:r>
    </w:p>
    <w:p w14:paraId="591A024A" w14:textId="77777777" w:rsidR="00CF10ED" w:rsidRPr="00A303EE" w:rsidRDefault="00CF10ED" w:rsidP="00CF10ED">
      <w:pPr>
        <w:tabs>
          <w:tab w:val="center" w:pos="2157"/>
          <w:tab w:val="center" w:pos="3592"/>
          <w:tab w:val="center" w:pos="5433"/>
          <w:tab w:val="center" w:pos="7513"/>
          <w:tab w:val="center" w:pos="9140"/>
          <w:tab w:val="right" w:pos="1027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03EE">
        <w:rPr>
          <w:sz w:val="28"/>
          <w:szCs w:val="28"/>
        </w:rPr>
        <w:t xml:space="preserve">Основной задачей </w:t>
      </w:r>
      <w:r w:rsidRPr="00A303EE">
        <w:rPr>
          <w:sz w:val="28"/>
          <w:szCs w:val="28"/>
        </w:rPr>
        <w:tab/>
        <w:t xml:space="preserve">муниципального </w:t>
      </w:r>
      <w:r w:rsidRPr="00A303EE">
        <w:rPr>
          <w:sz w:val="28"/>
          <w:szCs w:val="28"/>
        </w:rPr>
        <w:tab/>
        <w:t xml:space="preserve">жилищного </w:t>
      </w:r>
      <w:r w:rsidRPr="00A303EE">
        <w:rPr>
          <w:sz w:val="28"/>
          <w:szCs w:val="28"/>
        </w:rPr>
        <w:tab/>
        <w:t xml:space="preserve">контроля </w:t>
      </w:r>
      <w:r w:rsidRPr="00A303EE">
        <w:rPr>
          <w:sz w:val="28"/>
          <w:szCs w:val="28"/>
        </w:rPr>
        <w:tab/>
        <w:t xml:space="preserve">в </w:t>
      </w:r>
    </w:p>
    <w:p w14:paraId="55D6C58C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>Сосновском</w:t>
      </w:r>
      <w:r w:rsidRPr="00A303EE">
        <w:rPr>
          <w:sz w:val="28"/>
          <w:szCs w:val="28"/>
        </w:rPr>
        <w:t xml:space="preserve"> сельсовете Бессоновского района Пензенской области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Пензенской области в области жилищных отношений, а также муниципальными правовыми актами </w:t>
      </w:r>
      <w:r>
        <w:rPr>
          <w:sz w:val="28"/>
          <w:szCs w:val="28"/>
        </w:rPr>
        <w:t>Сосновского</w:t>
      </w:r>
      <w:r w:rsidRPr="00A303EE">
        <w:rPr>
          <w:sz w:val="28"/>
          <w:szCs w:val="28"/>
        </w:rPr>
        <w:t xml:space="preserve"> сельсовета Бессоновского района Пензенской области. </w:t>
      </w:r>
    </w:p>
    <w:p w14:paraId="2B655E95" w14:textId="77777777" w:rsidR="00CF10ED" w:rsidRPr="00A303EE" w:rsidRDefault="00CF10ED" w:rsidP="00CF10ED">
      <w:pPr>
        <w:ind w:left="-567"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303EE">
        <w:rPr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обязательных требований к: </w:t>
      </w:r>
    </w:p>
    <w:p w14:paraId="6AEA41FC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использованию и сохранности жилищного фонда;  </w:t>
      </w:r>
    </w:p>
    <w:p w14:paraId="37F241CE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жилым помещениям, их использованию и содержанию;  </w:t>
      </w:r>
    </w:p>
    <w:p w14:paraId="63D34CFB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использованию и содержанию общего имущества собственников помещений в многоквартирных домах;  </w:t>
      </w:r>
    </w:p>
    <w:p w14:paraId="3C3D2E86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 </w:t>
      </w:r>
    </w:p>
    <w:p w14:paraId="122E8F64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 </w:t>
      </w:r>
    </w:p>
    <w:p w14:paraId="1F3FB876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формированию фондов капитального ремонта;  </w:t>
      </w:r>
    </w:p>
    <w:p w14:paraId="6A944521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lastRenderedPageBreak/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 </w:t>
      </w:r>
    </w:p>
    <w:p w14:paraId="552D0104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 </w:t>
      </w:r>
    </w:p>
    <w:p w14:paraId="3A8CE439" w14:textId="77777777" w:rsidR="00CF10ED" w:rsidRPr="0044032F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</w:t>
      </w:r>
      <w:r>
        <w:rPr>
          <w:sz w:val="28"/>
          <w:szCs w:val="28"/>
        </w:rPr>
        <w:t>-</w:t>
      </w:r>
      <w:r w:rsidRPr="00A303EE">
        <w:rPr>
          <w:sz w:val="28"/>
          <w:szCs w:val="28"/>
        </w:rPr>
        <w:t xml:space="preserve"> </w:t>
      </w:r>
      <w:r w:rsidRPr="0044032F">
        <w:rPr>
          <w:sz w:val="28"/>
          <w:szCs w:val="28"/>
        </w:rPr>
        <w:t xml:space="preserve">коммунального хозяйства (далее – система);  </w:t>
      </w:r>
    </w:p>
    <w:p w14:paraId="4A1C3C84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обеспечению </w:t>
      </w:r>
      <w:r w:rsidRPr="00A303EE">
        <w:rPr>
          <w:sz w:val="28"/>
          <w:szCs w:val="28"/>
        </w:rPr>
        <w:tab/>
        <w:t xml:space="preserve">доступности </w:t>
      </w:r>
      <w:r w:rsidRPr="00A303EE">
        <w:rPr>
          <w:sz w:val="28"/>
          <w:szCs w:val="28"/>
        </w:rPr>
        <w:tab/>
        <w:t xml:space="preserve">для </w:t>
      </w:r>
      <w:r w:rsidRPr="00A303EE">
        <w:rPr>
          <w:sz w:val="28"/>
          <w:szCs w:val="28"/>
        </w:rPr>
        <w:tab/>
        <w:t xml:space="preserve">инвалидов </w:t>
      </w:r>
      <w:r w:rsidRPr="00A303EE">
        <w:rPr>
          <w:sz w:val="28"/>
          <w:szCs w:val="28"/>
        </w:rPr>
        <w:tab/>
        <w:t xml:space="preserve">помещений </w:t>
      </w:r>
      <w:r w:rsidRPr="00A303EE">
        <w:rPr>
          <w:sz w:val="28"/>
          <w:szCs w:val="28"/>
        </w:rPr>
        <w:tab/>
        <w:t xml:space="preserve">в </w:t>
      </w:r>
    </w:p>
    <w:p w14:paraId="384A7DAE" w14:textId="77777777" w:rsidR="00CF10ED" w:rsidRPr="00A303EE" w:rsidRDefault="00CF10ED" w:rsidP="00CF10ED">
      <w:pPr>
        <w:ind w:left="-567" w:right="54"/>
        <w:rPr>
          <w:sz w:val="28"/>
          <w:szCs w:val="28"/>
          <w:lang w:val="en-US"/>
        </w:rPr>
      </w:pPr>
      <w:r w:rsidRPr="00A303EE">
        <w:rPr>
          <w:sz w:val="28"/>
          <w:szCs w:val="28"/>
        </w:rPr>
        <w:t xml:space="preserve">многоквартирных домах; </w:t>
      </w:r>
    </w:p>
    <w:p w14:paraId="1CC43B01" w14:textId="77777777" w:rsidR="00CF10ED" w:rsidRPr="00A303EE" w:rsidRDefault="00CF10ED" w:rsidP="00CF10ED">
      <w:pPr>
        <w:widowControl/>
        <w:numPr>
          <w:ilvl w:val="0"/>
          <w:numId w:val="11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>предоставлению жилых помещений в наемных домах социального использования</w:t>
      </w:r>
      <w:r>
        <w:rPr>
          <w:sz w:val="28"/>
          <w:szCs w:val="28"/>
        </w:rPr>
        <w:t>;</w:t>
      </w:r>
    </w:p>
    <w:p w14:paraId="2F185115" w14:textId="77777777" w:rsidR="00CF10ED" w:rsidRDefault="00CF10ED" w:rsidP="00CF10ED">
      <w:pPr>
        <w:ind w:left="-567" w:right="54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A303EE">
        <w:rPr>
          <w:sz w:val="28"/>
          <w:szCs w:val="28"/>
        </w:rPr>
        <w:t xml:space="preserve">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 </w:t>
      </w:r>
    </w:p>
    <w:p w14:paraId="52EB638D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A303EE">
        <w:rPr>
          <w:sz w:val="28"/>
          <w:szCs w:val="28"/>
        </w:rPr>
        <w:t xml:space="preserve"> правил:  </w:t>
      </w:r>
    </w:p>
    <w:p w14:paraId="2B56F8A8" w14:textId="77777777" w:rsidR="00CF10ED" w:rsidRPr="00A303EE" w:rsidRDefault="00CF10ED" w:rsidP="00CF10ED">
      <w:pPr>
        <w:widowControl/>
        <w:numPr>
          <w:ilvl w:val="0"/>
          <w:numId w:val="12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 </w:t>
      </w:r>
    </w:p>
    <w:p w14:paraId="428E161B" w14:textId="77777777" w:rsidR="00CF10ED" w:rsidRPr="00A303EE" w:rsidRDefault="00CF10ED" w:rsidP="00CF10ED">
      <w:pPr>
        <w:widowControl/>
        <w:numPr>
          <w:ilvl w:val="0"/>
          <w:numId w:val="12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содержания общего имущества в многоквартирном доме;  </w:t>
      </w:r>
    </w:p>
    <w:p w14:paraId="5FF2D1D0" w14:textId="77777777" w:rsidR="00CF10ED" w:rsidRPr="00A303EE" w:rsidRDefault="00CF10ED" w:rsidP="00CF10ED">
      <w:pPr>
        <w:widowControl/>
        <w:numPr>
          <w:ilvl w:val="0"/>
          <w:numId w:val="12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изменения размера платы за содержание жилого помещения;  </w:t>
      </w:r>
    </w:p>
    <w:p w14:paraId="016807C3" w14:textId="77777777" w:rsidR="00CF10ED" w:rsidRPr="00A303EE" w:rsidRDefault="00CF10ED" w:rsidP="00CF10ED">
      <w:pPr>
        <w:widowControl/>
        <w:numPr>
          <w:ilvl w:val="0"/>
          <w:numId w:val="12"/>
        </w:numPr>
        <w:spacing w:after="13" w:line="266" w:lineRule="auto"/>
        <w:ind w:left="-567" w:right="54" w:firstLine="698"/>
        <w:jc w:val="both"/>
        <w:rPr>
          <w:sz w:val="28"/>
          <w:szCs w:val="28"/>
        </w:rPr>
      </w:pPr>
      <w:r w:rsidRPr="00A303EE">
        <w:rPr>
          <w:sz w:val="28"/>
          <w:szCs w:val="28"/>
        </w:rPr>
        <w:t xml:space="preserve"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 </w:t>
      </w:r>
    </w:p>
    <w:p w14:paraId="0EFE663C" w14:textId="77777777" w:rsidR="00CF10ED" w:rsidRPr="00A303EE" w:rsidRDefault="00CF10ED" w:rsidP="00CF10ED">
      <w:pPr>
        <w:ind w:left="-567" w:right="5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03EE">
        <w:rPr>
          <w:sz w:val="28"/>
          <w:szCs w:val="28"/>
        </w:rPr>
        <w:t>Плановые проверки по муниципальному жилищному контролю в отношении юридических лиц и индивидуальных предпринимателей на 202</w:t>
      </w:r>
      <w:r>
        <w:rPr>
          <w:sz w:val="28"/>
          <w:szCs w:val="28"/>
        </w:rPr>
        <w:t>5</w:t>
      </w:r>
      <w:r w:rsidRPr="00A303EE">
        <w:rPr>
          <w:sz w:val="28"/>
          <w:szCs w:val="28"/>
        </w:rPr>
        <w:t xml:space="preserve"> год запланированы не были, внеплановые проверки не осуществлялись. </w:t>
      </w:r>
    </w:p>
    <w:bookmarkEnd w:id="0"/>
    <w:p w14:paraId="42D806D4" w14:textId="77777777" w:rsidR="00CF10ED" w:rsidRDefault="00CF10ED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CF10ED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CABF" w14:textId="77777777" w:rsidR="00B02480" w:rsidRDefault="00B02480">
      <w:r>
        <w:separator/>
      </w:r>
    </w:p>
  </w:endnote>
  <w:endnote w:type="continuationSeparator" w:id="0">
    <w:p w14:paraId="423B5EBC" w14:textId="77777777" w:rsidR="00B02480" w:rsidRDefault="00B0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F6A9" w14:textId="77777777" w:rsidR="00B02480" w:rsidRDefault="00B02480">
      <w:r>
        <w:separator/>
      </w:r>
    </w:p>
  </w:footnote>
  <w:footnote w:type="continuationSeparator" w:id="0">
    <w:p w14:paraId="5B31C8F7" w14:textId="77777777" w:rsidR="00B02480" w:rsidRDefault="00B0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6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15876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2026-01-16T10:54:00Z</dcterms:created>
  <dcterms:modified xsi:type="dcterms:W3CDTF">2026-01-16T10:54:00Z</dcterms:modified>
</cp:coreProperties>
</file>