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60B77842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C558E">
        <w:rPr>
          <w:color w:val="C00000"/>
          <w:sz w:val="24"/>
          <w:szCs w:val="24"/>
        </w:rPr>
        <w:t>1</w:t>
      </w:r>
      <w:r w:rsidR="006253AB">
        <w:rPr>
          <w:color w:val="C00000"/>
          <w:sz w:val="24"/>
          <w:szCs w:val="24"/>
        </w:rPr>
        <w:t>7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13561F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9C558E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1C6B098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C558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13561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1E56B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6253A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20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bookmarkEnd w:id="0"/>
    <w:p w14:paraId="427EA213" w14:textId="77777777" w:rsidR="006253AB" w:rsidRPr="006253AB" w:rsidRDefault="006253AB" w:rsidP="006253AB">
      <w:pPr>
        <w:tabs>
          <w:tab w:val="center" w:pos="4677"/>
          <w:tab w:val="right" w:pos="9355"/>
        </w:tabs>
        <w:jc w:val="center"/>
        <w:rPr>
          <w:b/>
          <w:sz w:val="24"/>
          <w:szCs w:val="24"/>
        </w:rPr>
      </w:pPr>
      <w:r w:rsidRPr="006253AB">
        <w:rPr>
          <w:b/>
          <w:sz w:val="24"/>
          <w:szCs w:val="24"/>
        </w:rPr>
        <w:t>О внесении изменения в административный регламент предоставления муниципальной услуги «Предоставление земельного участка, находящегося в муниципальной собственности в постоянное (бессрочное) пользование», утвержденный постановлением администрации Сосновского сельсовета Бессоновского района Пензенской области от 01.03.2019 № 35</w:t>
      </w:r>
    </w:p>
    <w:p w14:paraId="0F1C7EBC" w14:textId="77777777" w:rsidR="006253AB" w:rsidRPr="006253AB" w:rsidRDefault="006253AB" w:rsidP="006253AB">
      <w:pPr>
        <w:ind w:firstLine="708"/>
        <w:jc w:val="both"/>
        <w:rPr>
          <w:sz w:val="24"/>
          <w:szCs w:val="24"/>
        </w:rPr>
      </w:pPr>
    </w:p>
    <w:p w14:paraId="53369EE1" w14:textId="77777777" w:rsidR="006253AB" w:rsidRPr="006253AB" w:rsidRDefault="006253AB" w:rsidP="006253AB">
      <w:pPr>
        <w:ind w:firstLine="708"/>
        <w:jc w:val="both"/>
        <w:rPr>
          <w:sz w:val="24"/>
          <w:szCs w:val="24"/>
        </w:rPr>
      </w:pPr>
      <w:r w:rsidRPr="006253AB">
        <w:rPr>
          <w:sz w:val="24"/>
          <w:szCs w:val="24"/>
        </w:rPr>
        <w:t>Руководствуясь Федеральным законом от 27.07.2010 № 210-ФЗ «Об организации предоставления государственных и муниципальных услуг», Уставом сельского поселения Сосновский сельсовет муниципального района Бессоновский район Пензенской, администрация Сосновского сельсовета Бессоновского района Пензенской области постановляет:</w:t>
      </w:r>
    </w:p>
    <w:p w14:paraId="7179FA7F" w14:textId="77777777" w:rsidR="006253AB" w:rsidRPr="006253AB" w:rsidRDefault="006253AB" w:rsidP="006253AB">
      <w:pPr>
        <w:ind w:firstLine="709"/>
        <w:jc w:val="both"/>
        <w:rPr>
          <w:sz w:val="24"/>
          <w:szCs w:val="24"/>
        </w:rPr>
      </w:pPr>
      <w:r w:rsidRPr="006253AB">
        <w:rPr>
          <w:sz w:val="24"/>
          <w:szCs w:val="24"/>
        </w:rPr>
        <w:t>1. Внести в административный регламент предоставления муниципальной услуги «Предоставление земельного участка, находящегося в муниципальной собственности в постоянное (бессрочное) пользование», утвержденный постановлением администрации Сосновского сельсовета Бессоновского района Пензенской области от 01.03.2019 № 35, (далее – Регламент) изменение, изложив пункт 2.4. Регламента в следующей редакции:</w:t>
      </w:r>
    </w:p>
    <w:p w14:paraId="6F8BD564" w14:textId="77777777" w:rsidR="006253AB" w:rsidRPr="006253AB" w:rsidRDefault="006253AB" w:rsidP="006253AB">
      <w:pPr>
        <w:ind w:firstLine="709"/>
        <w:jc w:val="both"/>
        <w:rPr>
          <w:sz w:val="24"/>
          <w:szCs w:val="24"/>
        </w:rPr>
      </w:pPr>
      <w:r w:rsidRPr="006253AB">
        <w:rPr>
          <w:sz w:val="24"/>
          <w:szCs w:val="24"/>
        </w:rPr>
        <w:t>«2.4. Срок предоставления муниципальной услуги.</w:t>
      </w:r>
    </w:p>
    <w:p w14:paraId="628655E3" w14:textId="77777777" w:rsidR="006253AB" w:rsidRPr="006253AB" w:rsidRDefault="006253AB" w:rsidP="006253AB">
      <w:pPr>
        <w:ind w:firstLine="709"/>
        <w:jc w:val="both"/>
        <w:rPr>
          <w:sz w:val="24"/>
          <w:szCs w:val="24"/>
        </w:rPr>
      </w:pPr>
      <w:r w:rsidRPr="006253AB">
        <w:rPr>
          <w:sz w:val="24"/>
          <w:szCs w:val="24"/>
        </w:rPr>
        <w:t>Срок предоставления муниципальной услуги не должен превышать 30 календарных дней со дня поступления заявления о предоставлении муниципальной услуги.».</w:t>
      </w:r>
    </w:p>
    <w:p w14:paraId="5699C958" w14:textId="77777777" w:rsidR="006253AB" w:rsidRPr="006253AB" w:rsidRDefault="006253AB" w:rsidP="006253AB">
      <w:pPr>
        <w:jc w:val="both"/>
        <w:rPr>
          <w:sz w:val="24"/>
          <w:szCs w:val="24"/>
        </w:rPr>
      </w:pPr>
      <w:r w:rsidRPr="006253AB">
        <w:rPr>
          <w:color w:val="000000"/>
          <w:sz w:val="24"/>
          <w:szCs w:val="24"/>
        </w:rPr>
        <w:t xml:space="preserve">         </w:t>
      </w:r>
      <w:r w:rsidRPr="006253AB">
        <w:rPr>
          <w:sz w:val="24"/>
          <w:szCs w:val="24"/>
        </w:rPr>
        <w:t>2. Настоящее постановление опубликовать в информационном бюллетене Сосновского сельсовета Бессоновского района Пензенской области "Сельские ведомости" и разместить на официальном сайте администрации Бессоновского района   в разделе "Сосновский сельсовет" в информационно-телекоммуникационной сети "Интернет".</w:t>
      </w:r>
    </w:p>
    <w:p w14:paraId="64CE13AD" w14:textId="77777777" w:rsidR="006253AB" w:rsidRPr="006253AB" w:rsidRDefault="006253AB" w:rsidP="006253AB">
      <w:pPr>
        <w:ind w:firstLine="709"/>
        <w:jc w:val="both"/>
        <w:rPr>
          <w:sz w:val="24"/>
          <w:szCs w:val="24"/>
        </w:rPr>
      </w:pPr>
      <w:r w:rsidRPr="006253AB">
        <w:rPr>
          <w:sz w:val="24"/>
          <w:szCs w:val="24"/>
        </w:rPr>
        <w:t>2. Настоящее постановление вступает в силу на следующий день после дня его официального опубликования.</w:t>
      </w:r>
    </w:p>
    <w:p w14:paraId="50D5C477" w14:textId="77777777" w:rsidR="006253AB" w:rsidRPr="006253AB" w:rsidRDefault="006253AB" w:rsidP="006253AB">
      <w:pPr>
        <w:ind w:firstLine="709"/>
        <w:jc w:val="both"/>
        <w:rPr>
          <w:sz w:val="24"/>
          <w:szCs w:val="24"/>
        </w:rPr>
      </w:pPr>
      <w:r w:rsidRPr="006253AB">
        <w:rPr>
          <w:sz w:val="24"/>
          <w:szCs w:val="24"/>
        </w:rPr>
        <w:t xml:space="preserve">4. Контроль за исполнением настоящего постановления возложить </w:t>
      </w:r>
      <w:r w:rsidRPr="006253AB">
        <w:rPr>
          <w:sz w:val="24"/>
          <w:szCs w:val="24"/>
        </w:rPr>
        <w:br/>
        <w:t xml:space="preserve">на главу администрации Сосновского сельсовета Бессоновского района Пензенской области. </w:t>
      </w:r>
    </w:p>
    <w:p w14:paraId="33DEE34C" w14:textId="77777777" w:rsidR="006253AB" w:rsidRPr="006253AB" w:rsidRDefault="006253AB" w:rsidP="006253AB">
      <w:pPr>
        <w:pStyle w:val="ConsPlusNormal"/>
        <w:ind w:firstLine="567"/>
        <w:jc w:val="both"/>
        <w:rPr>
          <w:sz w:val="24"/>
          <w:szCs w:val="24"/>
        </w:rPr>
      </w:pPr>
    </w:p>
    <w:p w14:paraId="08C29AD4" w14:textId="77777777" w:rsidR="006253AB" w:rsidRPr="006253AB" w:rsidRDefault="006253AB" w:rsidP="006253AB">
      <w:pPr>
        <w:pStyle w:val="ConsPlusNormal"/>
        <w:ind w:firstLine="567"/>
        <w:jc w:val="both"/>
        <w:rPr>
          <w:sz w:val="24"/>
          <w:szCs w:val="24"/>
        </w:rPr>
      </w:pPr>
      <w:proofErr w:type="spellStart"/>
      <w:r w:rsidRPr="006253AB">
        <w:rPr>
          <w:sz w:val="24"/>
          <w:szCs w:val="24"/>
        </w:rPr>
        <w:t>И.о</w:t>
      </w:r>
      <w:proofErr w:type="spellEnd"/>
      <w:r w:rsidRPr="006253AB">
        <w:rPr>
          <w:sz w:val="24"/>
          <w:szCs w:val="24"/>
        </w:rPr>
        <w:t>. главы администрации</w:t>
      </w:r>
    </w:p>
    <w:p w14:paraId="2CBA5DAE" w14:textId="77777777" w:rsidR="006253AB" w:rsidRPr="006253AB" w:rsidRDefault="006253AB" w:rsidP="006253AB">
      <w:pPr>
        <w:pStyle w:val="ConsPlusNormal"/>
        <w:ind w:firstLine="567"/>
        <w:jc w:val="both"/>
        <w:rPr>
          <w:sz w:val="24"/>
          <w:szCs w:val="24"/>
        </w:rPr>
      </w:pPr>
      <w:r w:rsidRPr="006253AB">
        <w:rPr>
          <w:sz w:val="24"/>
          <w:szCs w:val="24"/>
        </w:rPr>
        <w:t xml:space="preserve">Сосновского сельсовета                                                          В.А. </w:t>
      </w:r>
      <w:proofErr w:type="spellStart"/>
      <w:r w:rsidRPr="006253AB">
        <w:rPr>
          <w:sz w:val="24"/>
          <w:szCs w:val="24"/>
        </w:rPr>
        <w:t>Борясов</w:t>
      </w:r>
      <w:proofErr w:type="spellEnd"/>
    </w:p>
    <w:p w14:paraId="04A8AB90" w14:textId="77777777" w:rsidR="006253AB" w:rsidRPr="006253AB" w:rsidRDefault="006253AB" w:rsidP="006253AB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sz w:val="24"/>
          <w:szCs w:val="24"/>
        </w:rPr>
      </w:pPr>
    </w:p>
    <w:p w14:paraId="0A8E07CF" w14:textId="77777777" w:rsidR="006253AB" w:rsidRPr="006253AB" w:rsidRDefault="006253AB" w:rsidP="006253AB">
      <w:pPr>
        <w:tabs>
          <w:tab w:val="center" w:pos="4677"/>
          <w:tab w:val="right" w:pos="9355"/>
        </w:tabs>
        <w:jc w:val="center"/>
        <w:rPr>
          <w:sz w:val="24"/>
          <w:szCs w:val="24"/>
        </w:rPr>
      </w:pPr>
    </w:p>
    <w:sectPr w:rsidR="006253AB" w:rsidRPr="006253AB" w:rsidSect="0095051C">
      <w:headerReference w:type="default" r:id="rId9"/>
      <w:pgSz w:w="11906" w:h="16838" w:code="9"/>
      <w:pgMar w:top="426" w:right="850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A5BE" w14:textId="77777777" w:rsidR="00AE7920" w:rsidRDefault="00AE7920">
      <w:r>
        <w:separator/>
      </w:r>
    </w:p>
  </w:endnote>
  <w:endnote w:type="continuationSeparator" w:id="0">
    <w:p w14:paraId="37C7BE2A" w14:textId="77777777" w:rsidR="00AE7920" w:rsidRDefault="00AE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47BA" w14:textId="77777777" w:rsidR="00AE7920" w:rsidRDefault="00AE7920">
      <w:r>
        <w:separator/>
      </w:r>
    </w:p>
  </w:footnote>
  <w:footnote w:type="continuationSeparator" w:id="0">
    <w:p w14:paraId="084DA2ED" w14:textId="77777777" w:rsidR="00AE7920" w:rsidRDefault="00AE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26"/>
  </w:num>
  <w:num w:numId="4">
    <w:abstractNumId w:val="4"/>
  </w:num>
  <w:num w:numId="5">
    <w:abstractNumId w:val="6"/>
  </w:num>
  <w:num w:numId="6">
    <w:abstractNumId w:val="2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8"/>
  </w:num>
  <w:num w:numId="21">
    <w:abstractNumId w:val="5"/>
  </w:num>
  <w:num w:numId="22">
    <w:abstractNumId w:val="22"/>
  </w:num>
  <w:num w:numId="23">
    <w:abstractNumId w:val="27"/>
  </w:num>
  <w:num w:numId="24">
    <w:abstractNumId w:val="8"/>
  </w:num>
  <w:num w:numId="25">
    <w:abstractNumId w:val="20"/>
  </w:num>
  <w:num w:numId="26">
    <w:abstractNumId w:val="19"/>
  </w:num>
  <w:num w:numId="27">
    <w:abstractNumId w:val="15"/>
  </w:num>
  <w:num w:numId="28">
    <w:abstractNumId w:val="24"/>
  </w:num>
  <w:num w:numId="29">
    <w:abstractNumId w:val="16"/>
  </w:num>
  <w:num w:numId="30">
    <w:abstractNumId w:val="12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53AB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E7920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2358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2026-03-11T05:17:00Z</dcterms:created>
  <dcterms:modified xsi:type="dcterms:W3CDTF">2026-03-11T05:17:00Z</dcterms:modified>
</cp:coreProperties>
</file>