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2A7106C3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5323C9">
        <w:rPr>
          <w:color w:val="C00000"/>
          <w:sz w:val="24"/>
          <w:szCs w:val="24"/>
        </w:rPr>
        <w:t>1</w:t>
      </w:r>
      <w:r w:rsidR="005054CB">
        <w:rPr>
          <w:color w:val="C00000"/>
          <w:sz w:val="24"/>
          <w:szCs w:val="24"/>
        </w:rPr>
        <w:t>2</w:t>
      </w:r>
      <w:r w:rsidR="004233A0">
        <w:rPr>
          <w:color w:val="C00000"/>
          <w:sz w:val="24"/>
          <w:szCs w:val="24"/>
        </w:rPr>
        <w:t>5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5054CB">
        <w:rPr>
          <w:color w:val="C00000"/>
          <w:sz w:val="24"/>
          <w:szCs w:val="24"/>
        </w:rPr>
        <w:t>02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</w:t>
      </w:r>
      <w:r w:rsidR="005054CB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66860318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5054CB">
        <w:rPr>
          <w:b/>
          <w:bCs/>
          <w:i/>
          <w:sz w:val="24"/>
          <w:szCs w:val="24"/>
          <w:u w:val="single"/>
        </w:rPr>
        <w:t>01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</w:t>
      </w:r>
      <w:r w:rsidR="005054CB">
        <w:rPr>
          <w:b/>
          <w:bCs/>
          <w:i/>
          <w:sz w:val="24"/>
          <w:szCs w:val="24"/>
          <w:u w:val="single"/>
        </w:rPr>
        <w:t>2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97278E">
        <w:rPr>
          <w:bCs/>
          <w:sz w:val="24"/>
          <w:szCs w:val="24"/>
          <w:u w:val="single"/>
        </w:rPr>
        <w:t>10</w:t>
      </w:r>
      <w:r w:rsidR="004233A0">
        <w:rPr>
          <w:bCs/>
          <w:sz w:val="24"/>
          <w:szCs w:val="24"/>
          <w:u w:val="single"/>
        </w:rPr>
        <w:t>6</w:t>
      </w:r>
      <w:r w:rsidR="005323C9">
        <w:rPr>
          <w:bCs/>
          <w:sz w:val="24"/>
          <w:szCs w:val="24"/>
          <w:u w:val="single"/>
        </w:rPr>
        <w:t>-2</w:t>
      </w:r>
      <w:r w:rsidR="005054CB">
        <w:rPr>
          <w:bCs/>
          <w:sz w:val="24"/>
          <w:szCs w:val="24"/>
          <w:u w:val="single"/>
        </w:rPr>
        <w:t>1</w:t>
      </w:r>
      <w:r w:rsidR="005323C9">
        <w:rPr>
          <w:bCs/>
          <w:sz w:val="24"/>
          <w:szCs w:val="24"/>
          <w:u w:val="single"/>
        </w:rPr>
        <w:t>/8</w:t>
      </w:r>
    </w:p>
    <w:p w14:paraId="4807BF59" w14:textId="4ACC32DE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48CDA94F" w14:textId="77777777" w:rsidR="004233A0" w:rsidRPr="004233A0" w:rsidRDefault="004233A0" w:rsidP="004233A0">
      <w:pPr>
        <w:widowControl/>
        <w:ind w:left="-284" w:firstLine="567"/>
        <w:jc w:val="center"/>
        <w:rPr>
          <w:b/>
          <w:color w:val="000000" w:themeColor="text1"/>
          <w:sz w:val="28"/>
          <w:szCs w:val="28"/>
        </w:rPr>
      </w:pPr>
      <w:r w:rsidRPr="004233A0">
        <w:rPr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Сосновского сельсовета Бессоновского района Пензенской области «О внесении изменений в Правила благоустройства </w:t>
      </w:r>
      <w:proofErr w:type="gramStart"/>
      <w:r w:rsidRPr="004233A0">
        <w:rPr>
          <w:b/>
          <w:color w:val="000000" w:themeColor="text1"/>
          <w:sz w:val="28"/>
          <w:szCs w:val="28"/>
        </w:rPr>
        <w:t>территории  Сосновского</w:t>
      </w:r>
      <w:proofErr w:type="gramEnd"/>
      <w:r w:rsidRPr="004233A0">
        <w:rPr>
          <w:b/>
          <w:color w:val="000000" w:themeColor="text1"/>
          <w:sz w:val="28"/>
          <w:szCs w:val="28"/>
        </w:rPr>
        <w:t xml:space="preserve"> сельсовета Бессоновского</w:t>
      </w:r>
      <w:r w:rsidRPr="004233A0">
        <w:rPr>
          <w:b/>
          <w:i/>
          <w:color w:val="000000" w:themeColor="text1"/>
          <w:sz w:val="28"/>
          <w:szCs w:val="28"/>
        </w:rPr>
        <w:t xml:space="preserve"> </w:t>
      </w:r>
      <w:r w:rsidRPr="004233A0">
        <w:rPr>
          <w:b/>
          <w:color w:val="000000" w:themeColor="text1"/>
          <w:sz w:val="28"/>
          <w:szCs w:val="28"/>
        </w:rPr>
        <w:t>района Пензенской области»</w:t>
      </w:r>
    </w:p>
    <w:p w14:paraId="14E504C2" w14:textId="77777777" w:rsidR="004233A0" w:rsidRPr="004233A0" w:rsidRDefault="004233A0" w:rsidP="004233A0">
      <w:pPr>
        <w:widowControl/>
        <w:ind w:left="-284" w:firstLine="567"/>
        <w:jc w:val="both"/>
        <w:rPr>
          <w:sz w:val="28"/>
          <w:szCs w:val="28"/>
        </w:rPr>
      </w:pPr>
    </w:p>
    <w:p w14:paraId="30F43DC6" w14:textId="77777777" w:rsidR="004233A0" w:rsidRPr="004233A0" w:rsidRDefault="004233A0" w:rsidP="004233A0">
      <w:pPr>
        <w:widowControl/>
        <w:ind w:left="-284" w:firstLine="720"/>
        <w:jc w:val="both"/>
        <w:rPr>
          <w:b/>
          <w:color w:val="000000" w:themeColor="text1"/>
          <w:sz w:val="28"/>
          <w:szCs w:val="28"/>
        </w:rPr>
      </w:pPr>
      <w:r w:rsidRPr="004233A0">
        <w:rPr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</w:t>
      </w:r>
      <w:bookmarkStart w:id="1" w:name="_Hlk214968493"/>
      <w:r w:rsidRPr="004233A0">
        <w:rPr>
          <w:sz w:val="28"/>
          <w:szCs w:val="28"/>
        </w:rPr>
        <w:t>Уставом сельского поселения Сосновский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сельсовет Бессоновского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района Пензенской области</w:t>
      </w:r>
      <w:bookmarkEnd w:id="1"/>
      <w:r w:rsidRPr="004233A0">
        <w:rPr>
          <w:b/>
          <w:color w:val="000000" w:themeColor="text1"/>
          <w:sz w:val="28"/>
          <w:szCs w:val="28"/>
        </w:rPr>
        <w:t>,</w:t>
      </w:r>
    </w:p>
    <w:p w14:paraId="24F2B0B8" w14:textId="77777777" w:rsidR="004233A0" w:rsidRPr="004233A0" w:rsidRDefault="004233A0" w:rsidP="004233A0">
      <w:pPr>
        <w:widowControl/>
        <w:ind w:left="-284" w:firstLine="720"/>
        <w:jc w:val="both"/>
        <w:rPr>
          <w:b/>
          <w:color w:val="000000" w:themeColor="text1"/>
          <w:sz w:val="28"/>
          <w:szCs w:val="28"/>
        </w:rPr>
      </w:pPr>
    </w:p>
    <w:p w14:paraId="0D7249E1" w14:textId="77777777" w:rsidR="004233A0" w:rsidRPr="004233A0" w:rsidRDefault="004233A0" w:rsidP="004233A0">
      <w:pPr>
        <w:widowControl/>
        <w:ind w:left="-284" w:firstLine="720"/>
        <w:jc w:val="both"/>
        <w:rPr>
          <w:b/>
          <w:color w:val="000000" w:themeColor="text1"/>
          <w:sz w:val="28"/>
          <w:szCs w:val="28"/>
        </w:rPr>
      </w:pPr>
      <w:r w:rsidRPr="004233A0">
        <w:rPr>
          <w:b/>
          <w:color w:val="000000" w:themeColor="text1"/>
          <w:sz w:val="28"/>
          <w:szCs w:val="28"/>
        </w:rPr>
        <w:t>Комитет местного Сосновского сельсовета Бессоновского района Пензенской области решил:</w:t>
      </w:r>
    </w:p>
    <w:p w14:paraId="7488F7B4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z w:val="28"/>
          <w:szCs w:val="28"/>
        </w:rPr>
      </w:pPr>
    </w:p>
    <w:p w14:paraId="4593B2B8" w14:textId="77777777" w:rsidR="004233A0" w:rsidRPr="004233A0" w:rsidRDefault="004233A0" w:rsidP="004233A0">
      <w:pPr>
        <w:widowControl/>
        <w:ind w:left="-284" w:firstLine="708"/>
        <w:jc w:val="both"/>
        <w:rPr>
          <w:sz w:val="28"/>
          <w:szCs w:val="28"/>
        </w:rPr>
      </w:pPr>
      <w:r w:rsidRPr="004233A0">
        <w:rPr>
          <w:color w:val="000000" w:themeColor="text1"/>
          <w:sz w:val="28"/>
          <w:szCs w:val="28"/>
        </w:rPr>
        <w:t>1. Одобрить проект решения Комитета местного самоуправления Сосновского сельсовета Бессоновского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района Пензенской области «О внесении изменений в Правила благоустройства территории муниципального образования Сосновского сельсовета Бессоновского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района Пензенской области» согласно приложению</w:t>
      </w:r>
      <w:r w:rsidRPr="004233A0">
        <w:rPr>
          <w:sz w:val="28"/>
          <w:szCs w:val="28"/>
        </w:rPr>
        <w:t>.</w:t>
      </w:r>
    </w:p>
    <w:p w14:paraId="4E3C2046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z w:val="28"/>
          <w:szCs w:val="28"/>
        </w:rPr>
      </w:pPr>
      <w:r w:rsidRPr="004233A0">
        <w:rPr>
          <w:sz w:val="28"/>
          <w:szCs w:val="28"/>
        </w:rPr>
        <w:t>2. Назначить публичные слушания по проекту решения Комитета местного самоуправления Сосновского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сельсовета Б</w:t>
      </w:r>
      <w:r w:rsidRPr="004233A0">
        <w:rPr>
          <w:sz w:val="28"/>
          <w:szCs w:val="28"/>
        </w:rPr>
        <w:t>ессоновского</w:t>
      </w:r>
      <w:r w:rsidRPr="004233A0">
        <w:rPr>
          <w:i/>
          <w:sz w:val="28"/>
          <w:szCs w:val="28"/>
        </w:rPr>
        <w:t xml:space="preserve"> </w:t>
      </w:r>
      <w:r w:rsidRPr="004233A0">
        <w:rPr>
          <w:sz w:val="28"/>
          <w:szCs w:val="28"/>
        </w:rPr>
        <w:t>района Пензенской области</w:t>
      </w:r>
      <w:r w:rsidRPr="004233A0">
        <w:rPr>
          <w:b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 xml:space="preserve">на «12» декабря 2025 г. </w:t>
      </w:r>
    </w:p>
    <w:p w14:paraId="73AEF8B1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color w:val="000000" w:themeColor="text1"/>
          <w:sz w:val="28"/>
          <w:szCs w:val="28"/>
        </w:rPr>
        <w:t xml:space="preserve">Место проведения публичных </w:t>
      </w:r>
      <w:r w:rsidRPr="004233A0">
        <w:rPr>
          <w:sz w:val="28"/>
          <w:szCs w:val="28"/>
        </w:rPr>
        <w:t>слушаний здание администрации Сосновского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 xml:space="preserve">сельсовета Бессоновского района Пензенской области по адресу с. Сосновка улица Асфальтная, дом 9 в 13-00 </w:t>
      </w:r>
      <w:r w:rsidRPr="004233A0">
        <w:rPr>
          <w:sz w:val="28"/>
          <w:szCs w:val="28"/>
        </w:rPr>
        <w:t>часов.</w:t>
      </w:r>
    </w:p>
    <w:p w14:paraId="1A878149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sz w:val="28"/>
          <w:szCs w:val="28"/>
        </w:rPr>
        <w:lastRenderedPageBreak/>
        <w:t>3. Утвердить организационный комитет по проведению публичных слушаний:</w:t>
      </w:r>
    </w:p>
    <w:p w14:paraId="5B777F0C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sz w:val="28"/>
          <w:szCs w:val="28"/>
        </w:rPr>
        <w:t xml:space="preserve">- </w:t>
      </w:r>
      <w:proofErr w:type="spellStart"/>
      <w:r w:rsidRPr="004233A0">
        <w:rPr>
          <w:sz w:val="28"/>
          <w:szCs w:val="28"/>
        </w:rPr>
        <w:t>Бакалова</w:t>
      </w:r>
      <w:proofErr w:type="spellEnd"/>
      <w:r w:rsidRPr="004233A0">
        <w:rPr>
          <w:sz w:val="28"/>
          <w:szCs w:val="28"/>
        </w:rPr>
        <w:t xml:space="preserve"> Елена Викторовна - депутат Комитета местного самоуправления (по согласованию);</w:t>
      </w:r>
    </w:p>
    <w:p w14:paraId="1251CBAD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z w:val="28"/>
          <w:szCs w:val="28"/>
        </w:rPr>
      </w:pPr>
      <w:r w:rsidRPr="004233A0">
        <w:rPr>
          <w:sz w:val="28"/>
          <w:szCs w:val="28"/>
        </w:rPr>
        <w:t xml:space="preserve">- </w:t>
      </w:r>
      <w:proofErr w:type="spellStart"/>
      <w:r w:rsidRPr="004233A0">
        <w:rPr>
          <w:sz w:val="28"/>
          <w:szCs w:val="28"/>
        </w:rPr>
        <w:t>Борясов</w:t>
      </w:r>
      <w:proofErr w:type="spellEnd"/>
      <w:r w:rsidRPr="004233A0">
        <w:rPr>
          <w:sz w:val="28"/>
          <w:szCs w:val="28"/>
        </w:rPr>
        <w:t xml:space="preserve"> Валерий Александрович - заместитель главы администрации Сосновского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сельсовета (по согласованию);</w:t>
      </w:r>
    </w:p>
    <w:p w14:paraId="66FF56EE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sz w:val="28"/>
          <w:szCs w:val="28"/>
        </w:rPr>
        <w:t>- Новикова Татьяна Анатольевна - депутат Комитета местного самоуправления (по согласованию);</w:t>
      </w:r>
    </w:p>
    <w:p w14:paraId="6CB6D34E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sz w:val="28"/>
          <w:szCs w:val="28"/>
        </w:rPr>
        <w:t>- Балахонцева Евгения Анатольевна - депутат Комитета местного самоуправления (по согласованию);</w:t>
      </w:r>
    </w:p>
    <w:p w14:paraId="3CD5584A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sz w:val="28"/>
          <w:szCs w:val="28"/>
        </w:rPr>
        <w:t xml:space="preserve">- </w:t>
      </w:r>
      <w:proofErr w:type="spellStart"/>
      <w:r w:rsidRPr="004233A0">
        <w:rPr>
          <w:sz w:val="28"/>
          <w:szCs w:val="28"/>
        </w:rPr>
        <w:t>Петрушенкова</w:t>
      </w:r>
      <w:proofErr w:type="spellEnd"/>
      <w:r w:rsidRPr="004233A0">
        <w:rPr>
          <w:sz w:val="28"/>
          <w:szCs w:val="28"/>
        </w:rPr>
        <w:t xml:space="preserve"> Елена Ивановна - депутат Комитета местного самоуправления (по согласованию).</w:t>
      </w:r>
    </w:p>
    <w:p w14:paraId="5FA8D996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z w:val="28"/>
          <w:szCs w:val="28"/>
        </w:rPr>
      </w:pPr>
      <w:r w:rsidRPr="004233A0">
        <w:rPr>
          <w:sz w:val="28"/>
          <w:szCs w:val="28"/>
        </w:rPr>
        <w:t xml:space="preserve"> 4. Первое заседание организационного комитета </w:t>
      </w:r>
      <w:r w:rsidRPr="004233A0">
        <w:rPr>
          <w:color w:val="000000" w:themeColor="text1"/>
          <w:sz w:val="28"/>
          <w:szCs w:val="28"/>
        </w:rPr>
        <w:t xml:space="preserve">провести </w:t>
      </w:r>
      <w:r w:rsidRPr="004233A0">
        <w:rPr>
          <w:color w:val="000000" w:themeColor="text1"/>
          <w:spacing w:val="-20"/>
          <w:sz w:val="28"/>
          <w:szCs w:val="28"/>
        </w:rPr>
        <w:t>«03» декабря 2025</w:t>
      </w:r>
      <w:r w:rsidRPr="004233A0">
        <w:rPr>
          <w:color w:val="000000" w:themeColor="text1"/>
          <w:sz w:val="28"/>
          <w:szCs w:val="28"/>
        </w:rPr>
        <w:t>.</w:t>
      </w:r>
    </w:p>
    <w:p w14:paraId="6BB02D00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z w:val="28"/>
          <w:szCs w:val="28"/>
        </w:rPr>
      </w:pPr>
      <w:r w:rsidRPr="004233A0">
        <w:rPr>
          <w:sz w:val="28"/>
          <w:szCs w:val="28"/>
        </w:rPr>
        <w:t>5. Учет предложений граждан по проекту решения Комитета местного самоуправления Сосновского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сельсовета Бессоновского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района Пензенской области</w:t>
      </w:r>
      <w:r w:rsidRPr="004233A0">
        <w:rPr>
          <w:b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 xml:space="preserve">ведется в порядке, установленном решением Комитета местного самоуправления Сосновского сельсовета    </w:t>
      </w:r>
      <w:r w:rsidRPr="004233A0">
        <w:rPr>
          <w:sz w:val="28"/>
          <w:szCs w:val="28"/>
        </w:rPr>
        <w:t>Бессоновского</w:t>
      </w:r>
      <w:r w:rsidRPr="004233A0">
        <w:rPr>
          <w:i/>
          <w:sz w:val="28"/>
          <w:szCs w:val="28"/>
        </w:rPr>
        <w:t xml:space="preserve"> </w:t>
      </w:r>
      <w:r w:rsidRPr="004233A0">
        <w:rPr>
          <w:sz w:val="28"/>
          <w:szCs w:val="28"/>
        </w:rPr>
        <w:t xml:space="preserve">района Пензенской области </w:t>
      </w:r>
      <w:r w:rsidRPr="004233A0">
        <w:rPr>
          <w:color w:val="000000" w:themeColor="text1"/>
          <w:sz w:val="28"/>
          <w:szCs w:val="28"/>
        </w:rPr>
        <w:t>от 24 августа 2015 года №110-32/6.</w:t>
      </w:r>
    </w:p>
    <w:p w14:paraId="60BB4D36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  <w:r w:rsidRPr="004233A0">
        <w:rPr>
          <w:sz w:val="28"/>
          <w:szCs w:val="28"/>
        </w:rPr>
        <w:t>6. Предложения граждан по проекту решения Комитета местного самоуправления Сосновского сельсовета  Бессоновского</w:t>
      </w:r>
      <w:r w:rsidRPr="004233A0">
        <w:rPr>
          <w:i/>
          <w:sz w:val="28"/>
          <w:szCs w:val="28"/>
        </w:rPr>
        <w:t xml:space="preserve"> </w:t>
      </w:r>
      <w:r w:rsidRPr="004233A0">
        <w:rPr>
          <w:sz w:val="28"/>
          <w:szCs w:val="28"/>
        </w:rPr>
        <w:t xml:space="preserve"> района Пензенской области принимаются в кабинете главы администрации Сосновского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сельсовета  по адресу: с. Сосновка, ул. Асфальтная, д.9</w:t>
      </w:r>
      <w:r w:rsidRPr="004233A0">
        <w:rPr>
          <w:color w:val="FF0000"/>
          <w:sz w:val="28"/>
          <w:szCs w:val="28"/>
        </w:rPr>
        <w:t xml:space="preserve"> </w:t>
      </w:r>
      <w:r w:rsidRPr="004233A0">
        <w:rPr>
          <w:sz w:val="28"/>
          <w:szCs w:val="28"/>
        </w:rPr>
        <w:t xml:space="preserve">, </w:t>
      </w:r>
      <w:r w:rsidRPr="004233A0">
        <w:rPr>
          <w:color w:val="000000" w:themeColor="text1"/>
          <w:sz w:val="28"/>
          <w:szCs w:val="28"/>
        </w:rPr>
        <w:t xml:space="preserve">с 02 декабря 2025 по 11 декабря 2025 года </w:t>
      </w:r>
      <w:r w:rsidRPr="004233A0">
        <w:rPr>
          <w:sz w:val="28"/>
          <w:szCs w:val="28"/>
        </w:rPr>
        <w:t>с 8 до 16 часов (с 12 до 13 часов перерыв на обед).</w:t>
      </w:r>
    </w:p>
    <w:p w14:paraId="0C8E0655" w14:textId="77777777" w:rsidR="004233A0" w:rsidRPr="004233A0" w:rsidRDefault="004233A0" w:rsidP="004233A0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4233A0">
        <w:rPr>
          <w:sz w:val="28"/>
          <w:szCs w:val="28"/>
        </w:rPr>
        <w:t xml:space="preserve">7. </w:t>
      </w:r>
      <w:r w:rsidRPr="004233A0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Pr="004233A0">
        <w:rPr>
          <w:color w:val="000000" w:themeColor="text1"/>
          <w:sz w:val="28"/>
          <w:szCs w:val="28"/>
        </w:rPr>
        <w:t>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3F95AC11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pacing w:val="-20"/>
          <w:sz w:val="28"/>
          <w:szCs w:val="28"/>
        </w:rPr>
      </w:pPr>
      <w:r w:rsidRPr="004233A0">
        <w:rPr>
          <w:color w:val="000000" w:themeColor="text1"/>
          <w:sz w:val="28"/>
          <w:szCs w:val="28"/>
        </w:rPr>
        <w:t>8. Контроль над выполнением настоящего решения возложить на главу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администрации Сосновского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сельсовета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>Бессоновского района</w:t>
      </w:r>
      <w:r w:rsidRPr="004233A0">
        <w:rPr>
          <w:i/>
          <w:color w:val="000000" w:themeColor="text1"/>
          <w:sz w:val="28"/>
          <w:szCs w:val="28"/>
        </w:rPr>
        <w:t xml:space="preserve"> </w:t>
      </w:r>
      <w:r w:rsidRPr="004233A0">
        <w:rPr>
          <w:color w:val="000000" w:themeColor="text1"/>
          <w:sz w:val="28"/>
          <w:szCs w:val="28"/>
        </w:rPr>
        <w:t xml:space="preserve">Пензенской </w:t>
      </w:r>
      <w:r w:rsidRPr="004233A0">
        <w:rPr>
          <w:color w:val="000000" w:themeColor="text1"/>
          <w:spacing w:val="-20"/>
          <w:sz w:val="28"/>
          <w:szCs w:val="28"/>
        </w:rPr>
        <w:t>области.</w:t>
      </w:r>
    </w:p>
    <w:p w14:paraId="6BF6E310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pacing w:val="-20"/>
          <w:sz w:val="28"/>
          <w:szCs w:val="28"/>
        </w:rPr>
      </w:pPr>
    </w:p>
    <w:p w14:paraId="7971C350" w14:textId="77777777" w:rsidR="004233A0" w:rsidRPr="004233A0" w:rsidRDefault="004233A0" w:rsidP="004233A0">
      <w:pPr>
        <w:widowControl/>
        <w:ind w:left="-284" w:firstLine="720"/>
        <w:jc w:val="both"/>
        <w:rPr>
          <w:color w:val="000000" w:themeColor="text1"/>
          <w:sz w:val="28"/>
          <w:szCs w:val="28"/>
        </w:rPr>
      </w:pPr>
    </w:p>
    <w:p w14:paraId="1C5EC07C" w14:textId="77777777" w:rsidR="004233A0" w:rsidRPr="004233A0" w:rsidRDefault="004233A0" w:rsidP="004233A0">
      <w:pPr>
        <w:widowControl/>
        <w:ind w:left="-284" w:firstLine="720"/>
        <w:jc w:val="both"/>
        <w:rPr>
          <w:sz w:val="28"/>
          <w:szCs w:val="28"/>
        </w:rPr>
      </w:pPr>
    </w:p>
    <w:p w14:paraId="7A0B2897" w14:textId="77777777" w:rsidR="004233A0" w:rsidRPr="004233A0" w:rsidRDefault="004233A0" w:rsidP="004233A0">
      <w:pPr>
        <w:widowControl/>
        <w:jc w:val="both"/>
        <w:rPr>
          <w:i/>
          <w:color w:val="000000" w:themeColor="text1"/>
          <w:sz w:val="28"/>
          <w:szCs w:val="28"/>
          <w:lang w:eastAsia="x-none"/>
        </w:rPr>
      </w:pPr>
      <w:r w:rsidRPr="004233A0">
        <w:rPr>
          <w:color w:val="000000" w:themeColor="text1"/>
          <w:sz w:val="28"/>
          <w:szCs w:val="28"/>
          <w:lang w:val="x-none" w:eastAsia="x-none"/>
        </w:rPr>
        <w:t xml:space="preserve">Глава </w:t>
      </w:r>
      <w:r w:rsidRPr="004233A0">
        <w:rPr>
          <w:color w:val="000000" w:themeColor="text1"/>
          <w:sz w:val="28"/>
          <w:szCs w:val="28"/>
          <w:lang w:eastAsia="x-none"/>
        </w:rPr>
        <w:t>Сосновского</w:t>
      </w:r>
      <w:r w:rsidRPr="004233A0">
        <w:rPr>
          <w:i/>
          <w:color w:val="000000" w:themeColor="text1"/>
          <w:sz w:val="28"/>
          <w:szCs w:val="28"/>
          <w:lang w:val="x-none" w:eastAsia="x-none"/>
        </w:rPr>
        <w:t xml:space="preserve"> </w:t>
      </w:r>
      <w:r w:rsidRPr="004233A0">
        <w:rPr>
          <w:color w:val="000000" w:themeColor="text1"/>
          <w:sz w:val="28"/>
          <w:szCs w:val="28"/>
          <w:lang w:val="x-none" w:eastAsia="x-none"/>
        </w:rPr>
        <w:t>сельсовета</w:t>
      </w:r>
      <w:r w:rsidRPr="004233A0">
        <w:rPr>
          <w:color w:val="000000" w:themeColor="text1"/>
          <w:sz w:val="28"/>
          <w:szCs w:val="28"/>
          <w:lang w:eastAsia="x-none"/>
        </w:rPr>
        <w:t xml:space="preserve">                                             Е.В. </w:t>
      </w:r>
      <w:proofErr w:type="spellStart"/>
      <w:r w:rsidRPr="004233A0">
        <w:rPr>
          <w:color w:val="000000" w:themeColor="text1"/>
          <w:sz w:val="28"/>
          <w:szCs w:val="28"/>
          <w:lang w:eastAsia="x-none"/>
        </w:rPr>
        <w:t>Бакалова</w:t>
      </w:r>
      <w:proofErr w:type="spellEnd"/>
    </w:p>
    <w:p w14:paraId="19211701" w14:textId="77777777" w:rsidR="004233A0" w:rsidRPr="004233A0" w:rsidRDefault="004233A0" w:rsidP="004233A0">
      <w:pPr>
        <w:widowControl/>
        <w:jc w:val="both"/>
        <w:rPr>
          <w:sz w:val="28"/>
          <w:szCs w:val="28"/>
          <w:lang w:eastAsia="x-none"/>
        </w:rPr>
      </w:pPr>
    </w:p>
    <w:p w14:paraId="257C3571" w14:textId="77777777" w:rsidR="004233A0" w:rsidRPr="004233A0" w:rsidRDefault="004233A0" w:rsidP="004233A0">
      <w:pPr>
        <w:widowControl/>
        <w:jc w:val="both"/>
        <w:rPr>
          <w:sz w:val="28"/>
          <w:szCs w:val="28"/>
          <w:lang w:eastAsia="x-none"/>
        </w:rPr>
      </w:pPr>
    </w:p>
    <w:p w14:paraId="291AECBF" w14:textId="77777777" w:rsidR="004233A0" w:rsidRPr="004233A0" w:rsidRDefault="004233A0" w:rsidP="004233A0">
      <w:pPr>
        <w:widowControl/>
        <w:jc w:val="both"/>
        <w:rPr>
          <w:sz w:val="28"/>
          <w:szCs w:val="28"/>
          <w:lang w:eastAsia="x-none"/>
        </w:rPr>
      </w:pPr>
    </w:p>
    <w:p w14:paraId="08F913D0" w14:textId="77777777" w:rsidR="004233A0" w:rsidRPr="004233A0" w:rsidRDefault="004233A0" w:rsidP="004233A0">
      <w:pPr>
        <w:widowControl/>
        <w:jc w:val="both"/>
        <w:rPr>
          <w:sz w:val="28"/>
          <w:szCs w:val="28"/>
          <w:lang w:eastAsia="x-none"/>
        </w:rPr>
      </w:pPr>
    </w:p>
    <w:p w14:paraId="5679BD6C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1764AE2E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0C7ADB4D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603BE27A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746C436D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78639605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1F7F2D89" w14:textId="77777777" w:rsidR="004233A0" w:rsidRPr="004233A0" w:rsidRDefault="004233A0" w:rsidP="004233A0">
      <w:pPr>
        <w:widowControl/>
        <w:rPr>
          <w:rFonts w:cs="Courier New"/>
          <w:sz w:val="28"/>
          <w:szCs w:val="28"/>
          <w:lang w:eastAsia="x-none"/>
        </w:rPr>
      </w:pPr>
    </w:p>
    <w:p w14:paraId="6D02B403" w14:textId="77777777" w:rsidR="004233A0" w:rsidRPr="004233A0" w:rsidRDefault="004233A0" w:rsidP="004233A0">
      <w:pPr>
        <w:widowControl/>
        <w:rPr>
          <w:sz w:val="28"/>
          <w:szCs w:val="28"/>
          <w:lang w:eastAsia="x-none"/>
        </w:rPr>
      </w:pPr>
    </w:p>
    <w:p w14:paraId="1BC0CFBA" w14:textId="77777777" w:rsidR="004233A0" w:rsidRPr="004233A0" w:rsidRDefault="004233A0" w:rsidP="004233A0">
      <w:pPr>
        <w:widowControl/>
        <w:ind w:firstLine="283"/>
        <w:jc w:val="both"/>
        <w:rPr>
          <w:spacing w:val="-20"/>
          <w:sz w:val="28"/>
          <w:szCs w:val="28"/>
        </w:rPr>
      </w:pPr>
    </w:p>
    <w:p w14:paraId="4EEDD721" w14:textId="77777777" w:rsidR="004233A0" w:rsidRPr="004233A0" w:rsidRDefault="004233A0" w:rsidP="004233A0">
      <w:pPr>
        <w:widowControl/>
        <w:ind w:left="-284" w:firstLine="720"/>
        <w:jc w:val="right"/>
        <w:rPr>
          <w:spacing w:val="-20"/>
          <w:sz w:val="28"/>
          <w:szCs w:val="28"/>
        </w:rPr>
      </w:pPr>
    </w:p>
    <w:p w14:paraId="1562EE8C" w14:textId="77777777" w:rsidR="004233A0" w:rsidRPr="004233A0" w:rsidRDefault="004233A0" w:rsidP="004233A0">
      <w:pPr>
        <w:widowControl/>
        <w:ind w:firstLine="283"/>
        <w:jc w:val="right"/>
        <w:rPr>
          <w:spacing w:val="-20"/>
          <w:sz w:val="28"/>
          <w:szCs w:val="28"/>
        </w:rPr>
      </w:pPr>
    </w:p>
    <w:p w14:paraId="0F66375F" w14:textId="77777777" w:rsidR="004233A0" w:rsidRPr="004233A0" w:rsidRDefault="004233A0" w:rsidP="004233A0">
      <w:pPr>
        <w:widowControl/>
        <w:ind w:firstLine="283"/>
        <w:jc w:val="right"/>
        <w:rPr>
          <w:spacing w:val="-20"/>
          <w:sz w:val="28"/>
          <w:szCs w:val="28"/>
        </w:rPr>
      </w:pPr>
      <w:r w:rsidRPr="004233A0">
        <w:rPr>
          <w:spacing w:val="-20"/>
          <w:sz w:val="28"/>
          <w:szCs w:val="28"/>
        </w:rPr>
        <w:t>Приложение к решению</w:t>
      </w:r>
    </w:p>
    <w:p w14:paraId="5F66E810" w14:textId="77777777" w:rsidR="004233A0" w:rsidRPr="004233A0" w:rsidRDefault="004233A0" w:rsidP="004233A0">
      <w:pPr>
        <w:widowControl/>
        <w:ind w:left="-284" w:firstLine="720"/>
        <w:jc w:val="right"/>
        <w:rPr>
          <w:spacing w:val="-20"/>
          <w:sz w:val="28"/>
          <w:szCs w:val="28"/>
        </w:rPr>
      </w:pPr>
      <w:proofErr w:type="gramStart"/>
      <w:r w:rsidRPr="004233A0">
        <w:rPr>
          <w:spacing w:val="-20"/>
          <w:sz w:val="28"/>
          <w:szCs w:val="28"/>
        </w:rPr>
        <w:t>Комитета  местного</w:t>
      </w:r>
      <w:proofErr w:type="gramEnd"/>
      <w:r w:rsidRPr="004233A0">
        <w:rPr>
          <w:spacing w:val="-20"/>
          <w:sz w:val="28"/>
          <w:szCs w:val="28"/>
        </w:rPr>
        <w:t xml:space="preserve"> самоуправления</w:t>
      </w:r>
    </w:p>
    <w:p w14:paraId="09E1A2A1" w14:textId="77777777" w:rsidR="004233A0" w:rsidRPr="004233A0" w:rsidRDefault="004233A0" w:rsidP="004233A0">
      <w:pPr>
        <w:widowControl/>
        <w:ind w:left="-284" w:firstLine="720"/>
        <w:jc w:val="right"/>
        <w:rPr>
          <w:color w:val="000000" w:themeColor="text1"/>
          <w:spacing w:val="-20"/>
          <w:sz w:val="28"/>
          <w:szCs w:val="28"/>
        </w:rPr>
      </w:pPr>
      <w:proofErr w:type="gramStart"/>
      <w:r w:rsidRPr="004233A0">
        <w:rPr>
          <w:color w:val="000000" w:themeColor="text1"/>
          <w:spacing w:val="-20"/>
          <w:sz w:val="28"/>
          <w:szCs w:val="28"/>
        </w:rPr>
        <w:t>Сосновского  сельсовета</w:t>
      </w:r>
      <w:proofErr w:type="gramEnd"/>
      <w:r w:rsidRPr="004233A0">
        <w:rPr>
          <w:color w:val="000000" w:themeColor="text1"/>
          <w:spacing w:val="-20"/>
          <w:sz w:val="28"/>
          <w:szCs w:val="28"/>
        </w:rPr>
        <w:t xml:space="preserve"> </w:t>
      </w:r>
    </w:p>
    <w:p w14:paraId="3028B4C9" w14:textId="77777777" w:rsidR="004233A0" w:rsidRPr="004233A0" w:rsidRDefault="004233A0" w:rsidP="004233A0">
      <w:pPr>
        <w:widowControl/>
        <w:ind w:left="-284" w:firstLine="720"/>
        <w:jc w:val="right"/>
        <w:rPr>
          <w:spacing w:val="-20"/>
          <w:sz w:val="28"/>
          <w:szCs w:val="28"/>
        </w:rPr>
      </w:pPr>
      <w:r w:rsidRPr="004233A0">
        <w:rPr>
          <w:spacing w:val="-20"/>
          <w:sz w:val="28"/>
          <w:szCs w:val="28"/>
        </w:rPr>
        <w:t xml:space="preserve"> Бессоновского района </w:t>
      </w:r>
    </w:p>
    <w:p w14:paraId="24AC42A3" w14:textId="77777777" w:rsidR="004233A0" w:rsidRPr="004233A0" w:rsidRDefault="004233A0" w:rsidP="004233A0">
      <w:pPr>
        <w:widowControl/>
        <w:ind w:left="-284" w:firstLine="720"/>
        <w:jc w:val="right"/>
        <w:rPr>
          <w:spacing w:val="-20"/>
          <w:sz w:val="28"/>
          <w:szCs w:val="28"/>
        </w:rPr>
      </w:pPr>
      <w:r w:rsidRPr="004233A0">
        <w:rPr>
          <w:spacing w:val="-20"/>
          <w:sz w:val="28"/>
          <w:szCs w:val="28"/>
        </w:rPr>
        <w:t>Пензенской области</w:t>
      </w:r>
    </w:p>
    <w:p w14:paraId="7F8522DB" w14:textId="77777777" w:rsidR="004233A0" w:rsidRPr="004233A0" w:rsidRDefault="004233A0" w:rsidP="004233A0">
      <w:pPr>
        <w:widowControl/>
        <w:ind w:left="-284" w:firstLine="720"/>
        <w:jc w:val="right"/>
        <w:rPr>
          <w:sz w:val="28"/>
          <w:szCs w:val="28"/>
        </w:rPr>
      </w:pPr>
      <w:proofErr w:type="gramStart"/>
      <w:r w:rsidRPr="004233A0">
        <w:rPr>
          <w:spacing w:val="-20"/>
          <w:sz w:val="28"/>
          <w:szCs w:val="28"/>
        </w:rPr>
        <w:t>от  01.12.2025</w:t>
      </w:r>
      <w:proofErr w:type="gramEnd"/>
      <w:r w:rsidRPr="004233A0">
        <w:rPr>
          <w:spacing w:val="-20"/>
          <w:sz w:val="28"/>
          <w:szCs w:val="28"/>
        </w:rPr>
        <w:t xml:space="preserve"> г.</w:t>
      </w:r>
      <w:r w:rsidRPr="004233A0">
        <w:rPr>
          <w:sz w:val="28"/>
          <w:szCs w:val="28"/>
        </w:rPr>
        <w:t xml:space="preserve"> № 106-21/8</w:t>
      </w:r>
    </w:p>
    <w:p w14:paraId="31971BE1" w14:textId="77777777" w:rsidR="004233A0" w:rsidRPr="004233A0" w:rsidRDefault="004233A0" w:rsidP="004233A0">
      <w:pPr>
        <w:widowControl/>
        <w:ind w:left="-284" w:firstLine="720"/>
        <w:jc w:val="right"/>
        <w:rPr>
          <w:sz w:val="28"/>
          <w:szCs w:val="28"/>
        </w:rPr>
      </w:pPr>
    </w:p>
    <w:p w14:paraId="0D154502" w14:textId="77777777" w:rsidR="004233A0" w:rsidRPr="004233A0" w:rsidRDefault="004233A0" w:rsidP="004233A0">
      <w:pPr>
        <w:widowControl/>
        <w:ind w:left="-284" w:firstLine="720"/>
        <w:jc w:val="right"/>
        <w:rPr>
          <w:sz w:val="28"/>
          <w:szCs w:val="28"/>
        </w:rPr>
      </w:pPr>
      <w:r w:rsidRPr="004233A0">
        <w:rPr>
          <w:sz w:val="28"/>
          <w:szCs w:val="28"/>
        </w:rPr>
        <w:t>Проект</w:t>
      </w:r>
    </w:p>
    <w:p w14:paraId="04050F09" w14:textId="77777777" w:rsidR="004233A0" w:rsidRPr="004233A0" w:rsidRDefault="004233A0" w:rsidP="004233A0">
      <w:pPr>
        <w:widowControl/>
        <w:ind w:left="-284" w:firstLine="567"/>
        <w:jc w:val="center"/>
        <w:rPr>
          <w:b/>
          <w:bCs/>
          <w:sz w:val="32"/>
          <w:szCs w:val="32"/>
        </w:rPr>
      </w:pPr>
      <w:r w:rsidRPr="004233A0">
        <w:rPr>
          <w:b/>
          <w:bCs/>
          <w:sz w:val="32"/>
          <w:szCs w:val="32"/>
        </w:rPr>
        <w:t xml:space="preserve">КОМИТЕТ МЕСТНОГО САМОУПРАВЛЕНИЯ СОСНОВСКОГО СЕЛЬСОВЕТА </w:t>
      </w:r>
    </w:p>
    <w:p w14:paraId="511E6D50" w14:textId="77777777" w:rsidR="004233A0" w:rsidRPr="004233A0" w:rsidRDefault="004233A0" w:rsidP="004233A0">
      <w:pPr>
        <w:widowControl/>
        <w:spacing w:after="60"/>
        <w:ind w:left="-284" w:firstLine="567"/>
        <w:jc w:val="center"/>
        <w:rPr>
          <w:sz w:val="24"/>
          <w:szCs w:val="24"/>
        </w:rPr>
      </w:pPr>
      <w:r w:rsidRPr="004233A0">
        <w:rPr>
          <w:b/>
          <w:bCs/>
          <w:sz w:val="32"/>
          <w:szCs w:val="32"/>
        </w:rPr>
        <w:t>БЕССОНОВСКОГО РАЙОНА</w:t>
      </w:r>
    </w:p>
    <w:p w14:paraId="175473E0" w14:textId="77777777" w:rsidR="004233A0" w:rsidRPr="004233A0" w:rsidRDefault="004233A0" w:rsidP="004233A0">
      <w:pPr>
        <w:widowControl/>
        <w:spacing w:after="60"/>
        <w:ind w:left="-284" w:firstLine="567"/>
        <w:jc w:val="center"/>
        <w:rPr>
          <w:sz w:val="24"/>
          <w:szCs w:val="24"/>
        </w:rPr>
      </w:pPr>
      <w:r w:rsidRPr="004233A0">
        <w:rPr>
          <w:b/>
          <w:bCs/>
          <w:sz w:val="32"/>
          <w:szCs w:val="32"/>
        </w:rPr>
        <w:t>ПЕНЗЕНСКОЙ ОБЛАСТИ</w:t>
      </w:r>
    </w:p>
    <w:p w14:paraId="1DEE1BBD" w14:textId="77777777" w:rsidR="004233A0" w:rsidRPr="004233A0" w:rsidRDefault="004233A0" w:rsidP="004233A0">
      <w:pPr>
        <w:widowControl/>
        <w:spacing w:after="60"/>
        <w:ind w:left="-284" w:firstLine="567"/>
        <w:jc w:val="center"/>
        <w:rPr>
          <w:sz w:val="24"/>
          <w:szCs w:val="24"/>
        </w:rPr>
      </w:pPr>
      <w:r w:rsidRPr="004233A0">
        <w:rPr>
          <w:b/>
          <w:bCs/>
          <w:sz w:val="32"/>
          <w:szCs w:val="32"/>
        </w:rPr>
        <w:t>ВОСЬМОГО СОЗЫВА</w:t>
      </w:r>
    </w:p>
    <w:p w14:paraId="52AAE073" w14:textId="77777777" w:rsidR="004233A0" w:rsidRPr="004233A0" w:rsidRDefault="004233A0" w:rsidP="004233A0">
      <w:pPr>
        <w:widowControl/>
        <w:spacing w:before="240" w:after="60"/>
        <w:ind w:left="-284" w:firstLine="567"/>
        <w:jc w:val="center"/>
        <w:rPr>
          <w:sz w:val="24"/>
          <w:szCs w:val="24"/>
        </w:rPr>
      </w:pPr>
      <w:r w:rsidRPr="004233A0">
        <w:rPr>
          <w:b/>
          <w:bCs/>
          <w:sz w:val="32"/>
          <w:szCs w:val="32"/>
        </w:rPr>
        <w:t>РЕШЕНИЕ</w:t>
      </w:r>
    </w:p>
    <w:p w14:paraId="00717DDD" w14:textId="77777777" w:rsidR="004233A0" w:rsidRPr="004233A0" w:rsidRDefault="004233A0" w:rsidP="004233A0">
      <w:pPr>
        <w:widowControl/>
        <w:spacing w:before="240" w:after="60"/>
        <w:ind w:left="-284" w:firstLine="567"/>
        <w:jc w:val="center"/>
        <w:rPr>
          <w:sz w:val="24"/>
          <w:szCs w:val="24"/>
        </w:rPr>
      </w:pPr>
      <w:proofErr w:type="gramStart"/>
      <w:r w:rsidRPr="004233A0">
        <w:rPr>
          <w:b/>
          <w:bCs/>
          <w:sz w:val="32"/>
          <w:szCs w:val="32"/>
        </w:rPr>
        <w:t>от  …</w:t>
      </w:r>
      <w:proofErr w:type="gramEnd"/>
      <w:r w:rsidRPr="004233A0">
        <w:rPr>
          <w:b/>
          <w:bCs/>
          <w:sz w:val="32"/>
          <w:szCs w:val="32"/>
        </w:rPr>
        <w:t xml:space="preserve">……………  года № </w:t>
      </w:r>
      <w:proofErr w:type="gramStart"/>
      <w:r w:rsidRPr="004233A0">
        <w:rPr>
          <w:b/>
          <w:bCs/>
          <w:sz w:val="32"/>
          <w:szCs w:val="32"/>
        </w:rPr>
        <w:t>…….</w:t>
      </w:r>
      <w:proofErr w:type="gramEnd"/>
      <w:r w:rsidRPr="004233A0">
        <w:rPr>
          <w:b/>
          <w:bCs/>
          <w:sz w:val="32"/>
          <w:szCs w:val="32"/>
        </w:rPr>
        <w:t xml:space="preserve">.        </w:t>
      </w:r>
    </w:p>
    <w:p w14:paraId="1CF631D9" w14:textId="77777777" w:rsidR="004233A0" w:rsidRPr="004233A0" w:rsidRDefault="004233A0" w:rsidP="004233A0">
      <w:pPr>
        <w:widowControl/>
        <w:spacing w:before="240" w:after="60"/>
        <w:ind w:left="-284" w:firstLine="567"/>
        <w:jc w:val="center"/>
        <w:rPr>
          <w:sz w:val="24"/>
          <w:szCs w:val="24"/>
        </w:rPr>
      </w:pPr>
      <w:r w:rsidRPr="004233A0">
        <w:rPr>
          <w:b/>
          <w:bCs/>
          <w:sz w:val="32"/>
          <w:szCs w:val="32"/>
        </w:rPr>
        <w:t>с. Сосновка</w:t>
      </w:r>
    </w:p>
    <w:p w14:paraId="2BE30BE7" w14:textId="77777777" w:rsidR="004233A0" w:rsidRPr="004233A0" w:rsidRDefault="004233A0" w:rsidP="004233A0">
      <w:pPr>
        <w:widowControl/>
        <w:spacing w:after="120"/>
        <w:ind w:left="-284" w:firstLine="567"/>
        <w:jc w:val="center"/>
        <w:rPr>
          <w:b/>
          <w:sz w:val="28"/>
          <w:szCs w:val="28"/>
        </w:rPr>
      </w:pPr>
    </w:p>
    <w:p w14:paraId="404C797E" w14:textId="77777777" w:rsidR="004233A0" w:rsidRPr="004233A0" w:rsidRDefault="004233A0" w:rsidP="004233A0">
      <w:pPr>
        <w:widowControl/>
        <w:spacing w:after="120"/>
        <w:ind w:left="-284" w:firstLine="567"/>
        <w:jc w:val="center"/>
        <w:rPr>
          <w:b/>
          <w:color w:val="000000" w:themeColor="text1"/>
          <w:sz w:val="24"/>
          <w:szCs w:val="24"/>
        </w:rPr>
      </w:pPr>
      <w:r w:rsidRPr="004233A0">
        <w:rPr>
          <w:b/>
          <w:sz w:val="24"/>
          <w:szCs w:val="24"/>
        </w:rPr>
        <w:t xml:space="preserve">О внесении изменений в Правила благоустройства территории муниципального </w:t>
      </w:r>
      <w:proofErr w:type="gramStart"/>
      <w:r w:rsidRPr="004233A0">
        <w:rPr>
          <w:b/>
          <w:sz w:val="24"/>
          <w:szCs w:val="24"/>
        </w:rPr>
        <w:t xml:space="preserve">образования  </w:t>
      </w:r>
      <w:r w:rsidRPr="004233A0">
        <w:rPr>
          <w:b/>
          <w:color w:val="000000" w:themeColor="text1"/>
          <w:sz w:val="24"/>
          <w:szCs w:val="24"/>
        </w:rPr>
        <w:t>Сосновского</w:t>
      </w:r>
      <w:proofErr w:type="gramEnd"/>
      <w:r w:rsidRPr="004233A0">
        <w:rPr>
          <w:b/>
          <w:color w:val="000000" w:themeColor="text1"/>
          <w:sz w:val="24"/>
          <w:szCs w:val="24"/>
        </w:rPr>
        <w:t xml:space="preserve"> сельсовета  Бессоновского</w:t>
      </w:r>
      <w:r w:rsidRPr="004233A0">
        <w:rPr>
          <w:b/>
          <w:i/>
          <w:color w:val="000000" w:themeColor="text1"/>
          <w:sz w:val="24"/>
          <w:szCs w:val="24"/>
        </w:rPr>
        <w:t xml:space="preserve"> </w:t>
      </w:r>
      <w:r w:rsidRPr="004233A0">
        <w:rPr>
          <w:b/>
          <w:color w:val="000000" w:themeColor="text1"/>
          <w:sz w:val="24"/>
          <w:szCs w:val="24"/>
        </w:rPr>
        <w:t xml:space="preserve"> района Пензенской области</w:t>
      </w:r>
    </w:p>
    <w:p w14:paraId="50DDAD6D" w14:textId="77777777" w:rsidR="004233A0" w:rsidRPr="004233A0" w:rsidRDefault="004233A0" w:rsidP="004233A0">
      <w:pPr>
        <w:widowControl/>
        <w:spacing w:after="120"/>
        <w:ind w:left="-284" w:firstLine="567"/>
        <w:jc w:val="both"/>
        <w:rPr>
          <w:color w:val="FF0000"/>
          <w:sz w:val="24"/>
          <w:szCs w:val="24"/>
        </w:rPr>
      </w:pPr>
      <w:r w:rsidRPr="004233A0">
        <w:rPr>
          <w:color w:val="000000" w:themeColor="text1"/>
          <w:sz w:val="24"/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Сосновского сельсовета </w:t>
      </w:r>
      <w:r w:rsidRPr="004233A0">
        <w:rPr>
          <w:sz w:val="24"/>
          <w:szCs w:val="24"/>
        </w:rPr>
        <w:t>Бессоновского района Пензенской области, руководствуясь Уставом сельского поселения Сосновский</w:t>
      </w:r>
      <w:r w:rsidRPr="004233A0">
        <w:rPr>
          <w:color w:val="FF0000"/>
          <w:sz w:val="24"/>
          <w:szCs w:val="24"/>
        </w:rPr>
        <w:t xml:space="preserve"> </w:t>
      </w:r>
      <w:r w:rsidRPr="004233A0">
        <w:rPr>
          <w:color w:val="000000" w:themeColor="text1"/>
          <w:sz w:val="24"/>
          <w:szCs w:val="24"/>
        </w:rPr>
        <w:t>сельсовет Бессоновского</w:t>
      </w:r>
      <w:r w:rsidRPr="004233A0">
        <w:rPr>
          <w:i/>
          <w:color w:val="000000" w:themeColor="text1"/>
          <w:sz w:val="24"/>
          <w:szCs w:val="24"/>
        </w:rPr>
        <w:t xml:space="preserve"> </w:t>
      </w:r>
      <w:r w:rsidRPr="004233A0">
        <w:rPr>
          <w:color w:val="000000" w:themeColor="text1"/>
          <w:sz w:val="24"/>
          <w:szCs w:val="24"/>
        </w:rPr>
        <w:t xml:space="preserve"> района Пензенской области</w:t>
      </w:r>
      <w:r w:rsidRPr="004233A0">
        <w:rPr>
          <w:color w:val="FF0000"/>
          <w:sz w:val="24"/>
          <w:szCs w:val="24"/>
        </w:rPr>
        <w:t>,</w:t>
      </w:r>
    </w:p>
    <w:p w14:paraId="63531E3D" w14:textId="77777777" w:rsidR="004233A0" w:rsidRPr="004233A0" w:rsidRDefault="004233A0" w:rsidP="004233A0">
      <w:pPr>
        <w:widowControl/>
        <w:ind w:left="-284" w:firstLine="567"/>
        <w:jc w:val="center"/>
        <w:rPr>
          <w:b/>
          <w:sz w:val="24"/>
          <w:szCs w:val="24"/>
        </w:rPr>
      </w:pPr>
      <w:r w:rsidRPr="004233A0">
        <w:rPr>
          <w:b/>
          <w:sz w:val="24"/>
          <w:szCs w:val="24"/>
        </w:rPr>
        <w:t>КОМИТЕТ МЕСТНОГО САМОУПРАВЛЕНИЯ РЕШИЛ:</w:t>
      </w:r>
    </w:p>
    <w:p w14:paraId="06BBFCBB" w14:textId="77777777" w:rsidR="004233A0" w:rsidRPr="004233A0" w:rsidRDefault="004233A0" w:rsidP="004233A0">
      <w:pPr>
        <w:widowControl/>
        <w:ind w:left="-284" w:firstLine="567"/>
        <w:jc w:val="both"/>
        <w:rPr>
          <w:color w:val="000000" w:themeColor="text1"/>
          <w:sz w:val="24"/>
          <w:szCs w:val="24"/>
        </w:rPr>
      </w:pPr>
      <w:r w:rsidRPr="004233A0">
        <w:rPr>
          <w:sz w:val="24"/>
          <w:szCs w:val="24"/>
        </w:rPr>
        <w:t xml:space="preserve">1. Внести в Правила благоустройства территории </w:t>
      </w:r>
      <w:r w:rsidRPr="004233A0">
        <w:rPr>
          <w:color w:val="000000" w:themeColor="text1"/>
          <w:sz w:val="24"/>
          <w:szCs w:val="24"/>
        </w:rPr>
        <w:t xml:space="preserve">Сосновского сельсовета Бессоновского района Пензенской области, утвержденные решением Комитета местного самоуправления Сосновского сельсовета Бессоновского района Пензенской области следующие изменения: </w:t>
      </w:r>
    </w:p>
    <w:p w14:paraId="74DB3AFE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  <w:r w:rsidRPr="004233A0">
        <w:rPr>
          <w:color w:val="000000" w:themeColor="text1"/>
          <w:sz w:val="24"/>
          <w:szCs w:val="24"/>
        </w:rPr>
        <w:t>1.1. Раздел 2 дополнить пунктами 2.47. и 2.</w:t>
      </w:r>
      <w:r w:rsidRPr="004233A0">
        <w:rPr>
          <w:sz w:val="24"/>
          <w:szCs w:val="24"/>
        </w:rPr>
        <w:t>48. следующего содержания:</w:t>
      </w:r>
    </w:p>
    <w:p w14:paraId="197310CC" w14:textId="77777777" w:rsidR="004233A0" w:rsidRPr="004233A0" w:rsidRDefault="004233A0" w:rsidP="004233A0">
      <w:pPr>
        <w:widowControl/>
        <w:ind w:left="-284" w:firstLine="567"/>
        <w:jc w:val="both"/>
        <w:rPr>
          <w:color w:val="000000"/>
          <w:sz w:val="24"/>
          <w:szCs w:val="24"/>
        </w:rPr>
      </w:pPr>
      <w:r w:rsidRPr="004233A0">
        <w:rPr>
          <w:sz w:val="24"/>
          <w:szCs w:val="24"/>
        </w:rPr>
        <w:t xml:space="preserve">«2.47. </w:t>
      </w:r>
      <w:r w:rsidRPr="004233A0">
        <w:rPr>
          <w:color w:val="000000"/>
          <w:sz w:val="24"/>
          <w:szCs w:val="24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14:paraId="6E581296" w14:textId="77777777" w:rsidR="004233A0" w:rsidRPr="004233A0" w:rsidRDefault="004233A0" w:rsidP="004233A0">
      <w:pPr>
        <w:widowControl/>
        <w:ind w:left="-284" w:firstLine="567"/>
        <w:jc w:val="both"/>
        <w:rPr>
          <w:color w:val="000000"/>
          <w:sz w:val="24"/>
          <w:szCs w:val="24"/>
        </w:rPr>
      </w:pPr>
      <w:r w:rsidRPr="004233A0">
        <w:rPr>
          <w:color w:val="000000"/>
          <w:sz w:val="24"/>
          <w:szCs w:val="24"/>
        </w:rPr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 w14:paraId="43CDF256" w14:textId="77777777" w:rsidR="004233A0" w:rsidRPr="004233A0" w:rsidRDefault="004233A0" w:rsidP="004233A0">
      <w:pPr>
        <w:widowControl/>
        <w:ind w:left="-284" w:firstLine="567"/>
        <w:jc w:val="both"/>
        <w:rPr>
          <w:color w:val="000000"/>
          <w:sz w:val="24"/>
          <w:szCs w:val="24"/>
        </w:rPr>
      </w:pPr>
      <w:r w:rsidRPr="004233A0">
        <w:rPr>
          <w:color w:val="000000"/>
          <w:sz w:val="24"/>
          <w:szCs w:val="24"/>
        </w:rPr>
        <w:t>1.2. Дополнить разделом 5.1. следующего содержания:</w:t>
      </w:r>
    </w:p>
    <w:p w14:paraId="4ED6B22C" w14:textId="77777777" w:rsidR="004233A0" w:rsidRPr="004233A0" w:rsidRDefault="004233A0" w:rsidP="004233A0">
      <w:pPr>
        <w:widowControl/>
        <w:ind w:left="-284" w:firstLine="567"/>
        <w:jc w:val="center"/>
        <w:rPr>
          <w:sz w:val="24"/>
          <w:szCs w:val="24"/>
        </w:rPr>
      </w:pPr>
      <w:r w:rsidRPr="004233A0">
        <w:rPr>
          <w:sz w:val="24"/>
          <w:szCs w:val="24"/>
        </w:rPr>
        <w:t>«</w:t>
      </w:r>
      <w:r w:rsidRPr="004233A0">
        <w:rPr>
          <w:b/>
          <w:sz w:val="24"/>
          <w:szCs w:val="24"/>
        </w:rPr>
        <w:t>5.1. Праздничное оформление территории</w:t>
      </w:r>
    </w:p>
    <w:p w14:paraId="1D7E0F2A" w14:textId="77777777" w:rsidR="004233A0" w:rsidRPr="004233A0" w:rsidRDefault="004233A0" w:rsidP="004233A0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818752F" w14:textId="77777777" w:rsidR="004233A0" w:rsidRPr="004233A0" w:rsidRDefault="004233A0" w:rsidP="004233A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14:paraId="2D544505" w14:textId="77777777" w:rsidR="004233A0" w:rsidRPr="004233A0" w:rsidRDefault="004233A0" w:rsidP="004233A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14:paraId="14E8AC75" w14:textId="77777777" w:rsidR="004233A0" w:rsidRPr="004233A0" w:rsidRDefault="004233A0" w:rsidP="004233A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14:paraId="3D2CBD9A" w14:textId="77777777" w:rsidR="004233A0" w:rsidRPr="004233A0" w:rsidRDefault="004233A0" w:rsidP="004233A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78728027" w14:textId="77777777" w:rsidR="004233A0" w:rsidRPr="004233A0" w:rsidRDefault="004233A0" w:rsidP="004233A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14:paraId="5BAB55BF" w14:textId="77777777" w:rsidR="004233A0" w:rsidRPr="004233A0" w:rsidRDefault="004233A0" w:rsidP="004233A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14:paraId="57056AB5" w14:textId="77777777" w:rsidR="004233A0" w:rsidRPr="004233A0" w:rsidRDefault="004233A0" w:rsidP="004233A0">
      <w:pPr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4233A0">
        <w:rPr>
          <w:sz w:val="24"/>
          <w:szCs w:val="24"/>
        </w:rPr>
        <w:t xml:space="preserve">2. </w:t>
      </w:r>
      <w:r w:rsidRPr="004233A0">
        <w:rPr>
          <w:color w:val="000000"/>
          <w:sz w:val="24"/>
          <w:szCs w:val="24"/>
        </w:rPr>
        <w:t xml:space="preserve">Настоящее решение опубликовать в информационном бюллетене </w:t>
      </w:r>
      <w:r w:rsidRPr="004233A0">
        <w:rPr>
          <w:color w:val="000000" w:themeColor="text1"/>
          <w:sz w:val="24"/>
          <w:szCs w:val="24"/>
        </w:rPr>
        <w:t>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05DB984B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  <w:r w:rsidRPr="004233A0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546E365C" w14:textId="77777777" w:rsidR="004233A0" w:rsidRPr="004233A0" w:rsidRDefault="004233A0" w:rsidP="004233A0">
      <w:pPr>
        <w:widowControl/>
        <w:ind w:left="-284" w:firstLine="567"/>
        <w:jc w:val="both"/>
        <w:rPr>
          <w:color w:val="000000" w:themeColor="text1"/>
          <w:sz w:val="24"/>
          <w:szCs w:val="24"/>
        </w:rPr>
      </w:pPr>
      <w:r w:rsidRPr="004233A0">
        <w:rPr>
          <w:sz w:val="24"/>
          <w:szCs w:val="24"/>
        </w:rPr>
        <w:t xml:space="preserve">5. Контроль за исполнением настоящего решения возложить на главу администрации </w:t>
      </w:r>
      <w:r w:rsidRPr="004233A0">
        <w:rPr>
          <w:color w:val="000000" w:themeColor="text1"/>
          <w:sz w:val="24"/>
          <w:szCs w:val="24"/>
        </w:rPr>
        <w:t>Сосновского сельсовета Бессоновского района Пензенской области.</w:t>
      </w:r>
    </w:p>
    <w:p w14:paraId="23283B58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</w:p>
    <w:p w14:paraId="5979633A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</w:p>
    <w:p w14:paraId="20E0941E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</w:p>
    <w:p w14:paraId="629F19E3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</w:p>
    <w:p w14:paraId="0CB11540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</w:p>
    <w:p w14:paraId="0088EE6D" w14:textId="77777777" w:rsidR="004233A0" w:rsidRPr="004233A0" w:rsidRDefault="004233A0" w:rsidP="004233A0">
      <w:pPr>
        <w:widowControl/>
        <w:ind w:left="-284" w:firstLine="567"/>
        <w:jc w:val="both"/>
        <w:rPr>
          <w:color w:val="000000" w:themeColor="text1"/>
          <w:sz w:val="24"/>
          <w:szCs w:val="24"/>
        </w:rPr>
      </w:pPr>
      <w:r w:rsidRPr="004233A0">
        <w:rPr>
          <w:sz w:val="24"/>
          <w:szCs w:val="24"/>
        </w:rPr>
        <w:t xml:space="preserve">Глава </w:t>
      </w:r>
      <w:r w:rsidRPr="004233A0">
        <w:rPr>
          <w:color w:val="000000" w:themeColor="text1"/>
          <w:sz w:val="24"/>
          <w:szCs w:val="24"/>
        </w:rPr>
        <w:t>Сосновского сельсовета</w:t>
      </w:r>
    </w:p>
    <w:p w14:paraId="202F8B97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  <w:r w:rsidRPr="004233A0">
        <w:rPr>
          <w:sz w:val="24"/>
          <w:szCs w:val="24"/>
        </w:rPr>
        <w:t xml:space="preserve">Бессоновского района </w:t>
      </w:r>
    </w:p>
    <w:p w14:paraId="5B0AD7FA" w14:textId="77777777" w:rsidR="004233A0" w:rsidRPr="004233A0" w:rsidRDefault="004233A0" w:rsidP="004233A0">
      <w:pPr>
        <w:widowControl/>
        <w:ind w:left="-284" w:firstLine="567"/>
        <w:jc w:val="both"/>
        <w:rPr>
          <w:sz w:val="24"/>
          <w:szCs w:val="24"/>
        </w:rPr>
      </w:pPr>
      <w:r w:rsidRPr="004233A0">
        <w:rPr>
          <w:sz w:val="24"/>
          <w:szCs w:val="24"/>
        </w:rPr>
        <w:t xml:space="preserve">Пензенской области                                                                                       Е.В. </w:t>
      </w:r>
      <w:proofErr w:type="spellStart"/>
      <w:r w:rsidRPr="004233A0">
        <w:rPr>
          <w:sz w:val="24"/>
          <w:szCs w:val="24"/>
        </w:rPr>
        <w:t>Бакалова</w:t>
      </w:r>
      <w:proofErr w:type="spellEnd"/>
    </w:p>
    <w:p w14:paraId="4A0C7909" w14:textId="77777777" w:rsidR="004233A0" w:rsidRPr="004233A0" w:rsidRDefault="004233A0" w:rsidP="004233A0">
      <w:pPr>
        <w:widowControl/>
        <w:ind w:left="-284" w:firstLine="567"/>
        <w:jc w:val="both"/>
        <w:rPr>
          <w:sz w:val="28"/>
          <w:szCs w:val="28"/>
        </w:rPr>
      </w:pPr>
    </w:p>
    <w:p w14:paraId="5B8C1CF1" w14:textId="77777777" w:rsidR="004233A0" w:rsidRPr="004233A0" w:rsidRDefault="004233A0" w:rsidP="004233A0">
      <w:pPr>
        <w:widowControl/>
        <w:ind w:left="-284" w:firstLine="567"/>
        <w:jc w:val="both"/>
        <w:rPr>
          <w:sz w:val="28"/>
          <w:szCs w:val="28"/>
        </w:rPr>
      </w:pPr>
    </w:p>
    <w:bookmarkEnd w:id="0"/>
    <w:p w14:paraId="16C856E0" w14:textId="77777777" w:rsidR="004233A0" w:rsidRDefault="004233A0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4233A0" w:rsidSect="00D806D0">
      <w:headerReference w:type="default" r:id="rId9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5A5B" w14:textId="77777777" w:rsidR="00C77A0F" w:rsidRDefault="00C77A0F">
      <w:r>
        <w:separator/>
      </w:r>
    </w:p>
  </w:endnote>
  <w:endnote w:type="continuationSeparator" w:id="0">
    <w:p w14:paraId="75A907B0" w14:textId="77777777" w:rsidR="00C77A0F" w:rsidRDefault="00C7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C441" w14:textId="77777777" w:rsidR="00C77A0F" w:rsidRDefault="00C77A0F">
      <w:r>
        <w:separator/>
      </w:r>
    </w:p>
  </w:footnote>
  <w:footnote w:type="continuationSeparator" w:id="0">
    <w:p w14:paraId="0E23C654" w14:textId="77777777" w:rsidR="00C77A0F" w:rsidRDefault="00C77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9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55745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7820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2025-12-04T07:11:00Z</dcterms:created>
  <dcterms:modified xsi:type="dcterms:W3CDTF">2025-12-04T07:11:00Z</dcterms:modified>
</cp:coreProperties>
</file>