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68B5" w14:textId="338F9571" w:rsidR="000149E5" w:rsidRDefault="00C27416" w:rsidP="0080060B">
      <w:pPr>
        <w:ind w:left="0" w:firstLine="283"/>
        <w:jc w:val="right"/>
        <w:rPr>
          <w:spacing w:val="-20"/>
          <w:sz w:val="28"/>
          <w:szCs w:val="28"/>
        </w:rPr>
      </w:pPr>
      <w:r>
        <w:rPr>
          <w:noProof/>
          <w:spacing w:val="-2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F218B0" wp14:editId="5569BD30">
            <wp:simplePos x="0" y="0"/>
            <wp:positionH relativeFrom="column">
              <wp:posOffset>2636520</wp:posOffset>
            </wp:positionH>
            <wp:positionV relativeFrom="paragraph">
              <wp:posOffset>-187325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C532F" w14:textId="1779B7DF" w:rsidR="00C27416" w:rsidRDefault="00C27416" w:rsidP="0080060B">
      <w:pPr>
        <w:rPr>
          <w:b/>
          <w:bCs/>
          <w:sz w:val="32"/>
          <w:szCs w:val="32"/>
        </w:rPr>
      </w:pPr>
    </w:p>
    <w:p w14:paraId="7523EE4D" w14:textId="536AB602" w:rsidR="00C27416" w:rsidRDefault="00C27416" w:rsidP="0080060B">
      <w:pPr>
        <w:rPr>
          <w:b/>
          <w:bCs/>
          <w:sz w:val="32"/>
          <w:szCs w:val="32"/>
        </w:rPr>
      </w:pPr>
    </w:p>
    <w:p w14:paraId="28295E52" w14:textId="77777777" w:rsidR="00C27416" w:rsidRDefault="00C27416" w:rsidP="0080060B">
      <w:pPr>
        <w:rPr>
          <w:b/>
          <w:bCs/>
          <w:sz w:val="32"/>
          <w:szCs w:val="32"/>
        </w:rPr>
      </w:pPr>
    </w:p>
    <w:p w14:paraId="609470BE" w14:textId="7E79F7EE" w:rsidR="0080060B" w:rsidRDefault="00A30B63" w:rsidP="0080060B">
      <w:pPr>
        <w:rPr>
          <w:b/>
          <w:bCs/>
          <w:sz w:val="32"/>
          <w:szCs w:val="32"/>
        </w:rPr>
      </w:pPr>
      <w:r w:rsidRPr="00BD0C6A">
        <w:rPr>
          <w:b/>
          <w:bCs/>
          <w:sz w:val="32"/>
          <w:szCs w:val="32"/>
        </w:rPr>
        <w:t>КОМИТЕТ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МЕСТНОГО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САМОУПРАВЛЕНИЯ</w:t>
      </w:r>
      <w:r w:rsidR="0080060B">
        <w:rPr>
          <w:b/>
          <w:bCs/>
          <w:sz w:val="32"/>
          <w:szCs w:val="32"/>
        </w:rPr>
        <w:t xml:space="preserve"> СОСНОВСКОГО</w:t>
      </w:r>
      <w:r w:rsidRPr="00BD0C6A">
        <w:rPr>
          <w:b/>
          <w:bCs/>
          <w:sz w:val="32"/>
          <w:szCs w:val="32"/>
        </w:rPr>
        <w:t xml:space="preserve"> СЕЛЬСОВЕТА </w:t>
      </w:r>
    </w:p>
    <w:p w14:paraId="0B5EF0F4" w14:textId="74D66959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БЕССОНОВСКОГО РАЙОНА</w:t>
      </w:r>
    </w:p>
    <w:p w14:paraId="544E76E3" w14:textId="77777777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ПЕНЗЕНСКОЙ ОБЛАСТИ</w:t>
      </w:r>
    </w:p>
    <w:p w14:paraId="6133CFC9" w14:textId="1037E273" w:rsidR="00A30B63" w:rsidRPr="00BD0C6A" w:rsidRDefault="0080060B" w:rsidP="0080060B">
      <w:pPr>
        <w:spacing w:after="60"/>
        <w:rPr>
          <w:szCs w:val="24"/>
        </w:rPr>
      </w:pPr>
      <w:r>
        <w:rPr>
          <w:b/>
          <w:bCs/>
          <w:sz w:val="32"/>
          <w:szCs w:val="32"/>
        </w:rPr>
        <w:t>ВОСЬМОГО</w:t>
      </w:r>
      <w:r w:rsidR="00A30B63" w:rsidRPr="00BD0C6A">
        <w:rPr>
          <w:b/>
          <w:bCs/>
          <w:sz w:val="32"/>
          <w:szCs w:val="32"/>
        </w:rPr>
        <w:t xml:space="preserve"> СОЗЫВА</w:t>
      </w:r>
    </w:p>
    <w:p w14:paraId="1BB72C63" w14:textId="77777777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РЕШЕНИЕ</w:t>
      </w:r>
    </w:p>
    <w:p w14:paraId="5D2E87B0" w14:textId="59EC1965" w:rsidR="00A30B63" w:rsidRPr="00BD0C6A" w:rsidRDefault="00A30B63" w:rsidP="00A30B63">
      <w:pPr>
        <w:spacing w:before="240" w:after="60"/>
        <w:rPr>
          <w:szCs w:val="24"/>
        </w:rPr>
      </w:pPr>
      <w:proofErr w:type="gramStart"/>
      <w:r w:rsidRPr="00BD0C6A">
        <w:rPr>
          <w:b/>
          <w:bCs/>
          <w:sz w:val="32"/>
          <w:szCs w:val="32"/>
        </w:rPr>
        <w:t xml:space="preserve">от  </w:t>
      </w:r>
      <w:r w:rsidR="0074759C">
        <w:rPr>
          <w:b/>
          <w:bCs/>
          <w:sz w:val="32"/>
          <w:szCs w:val="32"/>
        </w:rPr>
        <w:t>26.03.2026</w:t>
      </w:r>
      <w:proofErr w:type="gramEnd"/>
      <w:r w:rsidR="0074759C">
        <w:rPr>
          <w:b/>
          <w:bCs/>
          <w:sz w:val="32"/>
          <w:szCs w:val="32"/>
        </w:rPr>
        <w:t xml:space="preserve"> г. </w:t>
      </w:r>
      <w:r w:rsidRPr="00BD0C6A">
        <w:rPr>
          <w:b/>
          <w:bCs/>
          <w:sz w:val="32"/>
          <w:szCs w:val="32"/>
        </w:rPr>
        <w:t>№</w:t>
      </w:r>
      <w:r w:rsidR="00056159"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 xml:space="preserve"> </w:t>
      </w:r>
      <w:r w:rsidR="0074759C">
        <w:rPr>
          <w:b/>
          <w:bCs/>
          <w:sz w:val="32"/>
          <w:szCs w:val="32"/>
        </w:rPr>
        <w:t>127-25/8</w:t>
      </w:r>
      <w:r w:rsidRPr="00BD0C6A">
        <w:rPr>
          <w:b/>
          <w:bCs/>
          <w:sz w:val="32"/>
          <w:szCs w:val="32"/>
        </w:rPr>
        <w:t xml:space="preserve">       </w:t>
      </w:r>
    </w:p>
    <w:p w14:paraId="5D184DD7" w14:textId="51A8E36F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с</w:t>
      </w:r>
      <w:r w:rsidR="0080060B">
        <w:rPr>
          <w:b/>
          <w:bCs/>
          <w:sz w:val="32"/>
          <w:szCs w:val="32"/>
        </w:rPr>
        <w:t>. Сосновка</w:t>
      </w:r>
    </w:p>
    <w:p w14:paraId="086F2852" w14:textId="77777777" w:rsidR="009A7A9A" w:rsidRDefault="009A7A9A" w:rsidP="00A30B63">
      <w:pPr>
        <w:spacing w:after="120"/>
        <w:rPr>
          <w:b/>
          <w:sz w:val="28"/>
          <w:szCs w:val="28"/>
        </w:rPr>
      </w:pPr>
    </w:p>
    <w:p w14:paraId="3279CAC9" w14:textId="304E3521" w:rsidR="00C55472" w:rsidRDefault="00A30B63" w:rsidP="00C55472">
      <w:pPr>
        <w:spacing w:after="120"/>
        <w:rPr>
          <w:b/>
          <w:color w:val="000000" w:themeColor="text1"/>
          <w:sz w:val="28"/>
          <w:szCs w:val="28"/>
        </w:rPr>
      </w:pPr>
      <w:r w:rsidRPr="00C27416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C27416">
        <w:rPr>
          <w:b/>
          <w:sz w:val="28"/>
          <w:szCs w:val="28"/>
        </w:rPr>
        <w:t xml:space="preserve">образования  </w:t>
      </w:r>
      <w:r w:rsidR="0080060B" w:rsidRPr="00C27416">
        <w:rPr>
          <w:b/>
          <w:color w:val="000000" w:themeColor="text1"/>
          <w:sz w:val="28"/>
          <w:szCs w:val="28"/>
        </w:rPr>
        <w:t>Сосновского</w:t>
      </w:r>
      <w:proofErr w:type="gramEnd"/>
      <w:r w:rsidRPr="00C27416">
        <w:rPr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C27416">
        <w:rPr>
          <w:b/>
          <w:i/>
          <w:color w:val="000000" w:themeColor="text1"/>
          <w:sz w:val="28"/>
          <w:szCs w:val="28"/>
        </w:rPr>
        <w:t xml:space="preserve"> </w:t>
      </w:r>
      <w:r w:rsidRPr="00C27416">
        <w:rPr>
          <w:b/>
          <w:color w:val="000000" w:themeColor="text1"/>
          <w:sz w:val="28"/>
          <w:szCs w:val="28"/>
        </w:rPr>
        <w:t xml:space="preserve"> района Пензенской области</w:t>
      </w:r>
      <w:r w:rsidR="00056159">
        <w:rPr>
          <w:b/>
          <w:color w:val="000000" w:themeColor="text1"/>
          <w:sz w:val="28"/>
          <w:szCs w:val="28"/>
        </w:rPr>
        <w:t xml:space="preserve">, утвержденные решением </w:t>
      </w:r>
      <w:r w:rsidR="00056159" w:rsidRPr="00056159">
        <w:rPr>
          <w:b/>
          <w:color w:val="000000" w:themeColor="text1"/>
          <w:sz w:val="28"/>
          <w:szCs w:val="28"/>
        </w:rPr>
        <w:t>Комитета местного самоуправления Сосновского сельсовета Бессоновского района Пензенской области</w:t>
      </w:r>
      <w:r w:rsidR="00056159">
        <w:rPr>
          <w:b/>
          <w:color w:val="000000" w:themeColor="text1"/>
          <w:sz w:val="28"/>
          <w:szCs w:val="28"/>
        </w:rPr>
        <w:t xml:space="preserve"> от </w:t>
      </w:r>
      <w:r w:rsidR="00C55472">
        <w:rPr>
          <w:b/>
          <w:color w:val="000000" w:themeColor="text1"/>
          <w:sz w:val="28"/>
          <w:szCs w:val="28"/>
        </w:rPr>
        <w:t>22.11.2024</w:t>
      </w:r>
      <w:r w:rsidR="001955D0">
        <w:rPr>
          <w:b/>
          <w:color w:val="000000" w:themeColor="text1"/>
          <w:sz w:val="28"/>
          <w:szCs w:val="28"/>
        </w:rPr>
        <w:t xml:space="preserve"> года</w:t>
      </w:r>
      <w:r w:rsidR="00C55472">
        <w:rPr>
          <w:b/>
          <w:color w:val="000000" w:themeColor="text1"/>
          <w:sz w:val="28"/>
          <w:szCs w:val="28"/>
        </w:rPr>
        <w:t xml:space="preserve"> </w:t>
      </w:r>
      <w:r w:rsidR="00C55472" w:rsidRPr="00C55472">
        <w:rPr>
          <w:b/>
          <w:color w:val="000000" w:themeColor="text1"/>
          <w:sz w:val="28"/>
          <w:szCs w:val="28"/>
        </w:rPr>
        <w:t>№ 30-5/8</w:t>
      </w:r>
    </w:p>
    <w:p w14:paraId="4DFCC5B8" w14:textId="3BD36B07" w:rsidR="00C27416" w:rsidRDefault="00FE2621" w:rsidP="00056159">
      <w:pPr>
        <w:spacing w:after="120"/>
        <w:jc w:val="both"/>
        <w:rPr>
          <w:color w:val="000000" w:themeColor="text1"/>
          <w:sz w:val="28"/>
          <w:szCs w:val="28"/>
        </w:rPr>
      </w:pPr>
      <w:r w:rsidRPr="00FE2621">
        <w:rPr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Уставом сельского поселения Сосновский сельсовет Бессоновского  района Пензенской области</w:t>
      </w:r>
      <w:r w:rsidR="00A30B63" w:rsidRPr="00C27416">
        <w:rPr>
          <w:sz w:val="28"/>
          <w:szCs w:val="28"/>
        </w:rPr>
        <w:t xml:space="preserve">, </w:t>
      </w:r>
    </w:p>
    <w:p w14:paraId="2B3651D0" w14:textId="58AF0918" w:rsidR="00A30B63" w:rsidRDefault="00A30B63" w:rsidP="00C27416">
      <w:pPr>
        <w:ind w:left="0" w:firstLine="0"/>
        <w:rPr>
          <w:b/>
          <w:sz w:val="28"/>
          <w:szCs w:val="28"/>
        </w:rPr>
      </w:pPr>
      <w:r w:rsidRPr="00C27416">
        <w:rPr>
          <w:b/>
          <w:sz w:val="28"/>
          <w:szCs w:val="28"/>
        </w:rPr>
        <w:t>КОМИТЕТ МЕСТНОГО САМОУПРАВЛЕНИЯ РЕШИЛ:</w:t>
      </w:r>
    </w:p>
    <w:p w14:paraId="5CD1936F" w14:textId="77777777" w:rsidR="00056159" w:rsidRPr="00C27416" w:rsidRDefault="00056159" w:rsidP="00C27416">
      <w:pPr>
        <w:ind w:left="0" w:firstLine="0"/>
        <w:rPr>
          <w:b/>
          <w:sz w:val="28"/>
          <w:szCs w:val="28"/>
        </w:rPr>
      </w:pPr>
    </w:p>
    <w:p w14:paraId="5DED64EA" w14:textId="07130A52" w:rsidR="00A30B63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1. Внести в Правила благоустройства территории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утвержденные решением Комитета местного самоуправления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C55472">
        <w:rPr>
          <w:color w:val="000000" w:themeColor="text1"/>
          <w:sz w:val="28"/>
          <w:szCs w:val="28"/>
        </w:rPr>
        <w:t>от 22.11.2024</w:t>
      </w:r>
      <w:r w:rsidR="001955D0">
        <w:rPr>
          <w:color w:val="000000" w:themeColor="text1"/>
          <w:sz w:val="28"/>
          <w:szCs w:val="28"/>
        </w:rPr>
        <w:t xml:space="preserve"> года</w:t>
      </w:r>
      <w:r w:rsidR="00C55472">
        <w:rPr>
          <w:color w:val="000000" w:themeColor="text1"/>
          <w:sz w:val="28"/>
          <w:szCs w:val="28"/>
        </w:rPr>
        <w:t xml:space="preserve"> № 30-5</w:t>
      </w:r>
      <w:r w:rsidR="00056159" w:rsidRPr="00056159">
        <w:rPr>
          <w:color w:val="000000" w:themeColor="text1"/>
          <w:sz w:val="28"/>
          <w:szCs w:val="28"/>
        </w:rPr>
        <w:t>/8</w:t>
      </w:r>
      <w:r w:rsidR="00056159">
        <w:rPr>
          <w:color w:val="000000" w:themeColor="text1"/>
          <w:sz w:val="28"/>
          <w:szCs w:val="28"/>
        </w:rPr>
        <w:t xml:space="preserve">, </w:t>
      </w:r>
      <w:r w:rsidR="008D484F" w:rsidRPr="00C27416">
        <w:rPr>
          <w:color w:val="000000" w:themeColor="text1"/>
          <w:sz w:val="28"/>
          <w:szCs w:val="28"/>
        </w:rPr>
        <w:t xml:space="preserve">следующие изменения: </w:t>
      </w:r>
    </w:p>
    <w:p w14:paraId="7745425E" w14:textId="77777777" w:rsidR="009A7A9A" w:rsidRPr="00C27416" w:rsidRDefault="009A7A9A" w:rsidP="00A30B63">
      <w:pPr>
        <w:jc w:val="both"/>
        <w:rPr>
          <w:sz w:val="28"/>
          <w:szCs w:val="28"/>
        </w:rPr>
      </w:pPr>
      <w:r w:rsidRPr="00C27416">
        <w:rPr>
          <w:color w:val="000000" w:themeColor="text1"/>
          <w:sz w:val="28"/>
          <w:szCs w:val="28"/>
        </w:rPr>
        <w:t>1.1. Раздел 2 дополнить пунктами 2.47. и 2.</w:t>
      </w:r>
      <w:r w:rsidRPr="00C27416">
        <w:rPr>
          <w:sz w:val="28"/>
          <w:szCs w:val="28"/>
        </w:rPr>
        <w:t>48. следующего содержания:</w:t>
      </w:r>
    </w:p>
    <w:p w14:paraId="370FF66D" w14:textId="77777777" w:rsidR="009A7A9A" w:rsidRPr="00C27416" w:rsidRDefault="009A7A9A" w:rsidP="00A30B63">
      <w:pPr>
        <w:jc w:val="both"/>
        <w:rPr>
          <w:color w:val="000000"/>
          <w:sz w:val="28"/>
          <w:szCs w:val="28"/>
        </w:rPr>
      </w:pPr>
      <w:r w:rsidRPr="00C27416">
        <w:rPr>
          <w:sz w:val="28"/>
          <w:szCs w:val="28"/>
        </w:rPr>
        <w:t xml:space="preserve">«2.47. </w:t>
      </w:r>
      <w:r w:rsidRPr="00C27416">
        <w:rPr>
          <w:color w:val="000000"/>
          <w:sz w:val="28"/>
          <w:szCs w:val="28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14:paraId="7A6D8B30" w14:textId="1765032A" w:rsidR="009A7A9A" w:rsidRDefault="009A7A9A" w:rsidP="00A30B63">
      <w:pPr>
        <w:jc w:val="both"/>
        <w:rPr>
          <w:color w:val="000000"/>
          <w:sz w:val="28"/>
          <w:szCs w:val="28"/>
        </w:rPr>
      </w:pPr>
      <w:r w:rsidRPr="00C27416">
        <w:rPr>
          <w:color w:val="000000"/>
          <w:sz w:val="28"/>
          <w:szCs w:val="28"/>
        </w:rPr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</w:t>
      </w:r>
      <w:r w:rsidRPr="00C27416">
        <w:rPr>
          <w:color w:val="000000"/>
          <w:sz w:val="28"/>
          <w:szCs w:val="28"/>
        </w:rPr>
        <w:lastRenderedPageBreak/>
        <w:t>отходов могут использоваться средства фото- и (или) видеофиксации, пр</w:t>
      </w:r>
      <w:r w:rsidR="00D65A2E">
        <w:rPr>
          <w:color w:val="000000"/>
          <w:sz w:val="28"/>
          <w:szCs w:val="28"/>
        </w:rPr>
        <w:t>ограммно-аппаратные средства.».</w:t>
      </w:r>
    </w:p>
    <w:p w14:paraId="02A88E3A" w14:textId="0870B1F5" w:rsidR="00D65A2E" w:rsidRDefault="00D65A2E" w:rsidP="00A30B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Пункт 3.15. изложить в следующей редакции:</w:t>
      </w:r>
    </w:p>
    <w:p w14:paraId="0857B19F" w14:textId="77777777" w:rsidR="00D65A2E" w:rsidRDefault="00D65A2E" w:rsidP="00D65A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65A2E">
        <w:rPr>
          <w:color w:val="000000"/>
          <w:sz w:val="28"/>
          <w:szCs w:val="28"/>
        </w:rPr>
        <w:t>3.15.</w:t>
      </w:r>
      <w:r>
        <w:rPr>
          <w:color w:val="000000"/>
          <w:sz w:val="28"/>
          <w:szCs w:val="28"/>
        </w:rPr>
        <w:t xml:space="preserve"> </w:t>
      </w:r>
      <w:r w:rsidRPr="00D65A2E">
        <w:rPr>
          <w:color w:val="000000"/>
          <w:sz w:val="28"/>
          <w:szCs w:val="28"/>
        </w:rPr>
        <w:t>Для предотвращения падения снега и сосулек с крыш зданий</w:t>
      </w:r>
      <w:r>
        <w:rPr>
          <w:color w:val="000000"/>
          <w:sz w:val="28"/>
          <w:szCs w:val="28"/>
        </w:rPr>
        <w:t>, строений, сооружений</w:t>
      </w:r>
      <w:r w:rsidRPr="00D65A2E">
        <w:rPr>
          <w:color w:val="000000"/>
          <w:sz w:val="28"/>
          <w:szCs w:val="28"/>
        </w:rPr>
        <w:t xml:space="preserve"> должны регулярно очищаться </w:t>
      </w:r>
      <w:r>
        <w:rPr>
          <w:color w:val="000000"/>
          <w:sz w:val="28"/>
          <w:szCs w:val="28"/>
        </w:rPr>
        <w:t xml:space="preserve">собственниками (иными владельцами) таких объектов </w:t>
      </w:r>
      <w:r w:rsidRPr="00D65A2E">
        <w:rPr>
          <w:color w:val="000000"/>
          <w:sz w:val="28"/>
          <w:szCs w:val="28"/>
        </w:rPr>
        <w:t>либо соответствующими</w:t>
      </w:r>
      <w:r>
        <w:rPr>
          <w:color w:val="000000"/>
          <w:sz w:val="28"/>
          <w:szCs w:val="28"/>
        </w:rPr>
        <w:t xml:space="preserve"> эксплуатирующими организациями</w:t>
      </w:r>
      <w:r w:rsidRPr="00D65A2E">
        <w:rPr>
          <w:color w:val="000000"/>
          <w:sz w:val="28"/>
          <w:szCs w:val="28"/>
        </w:rPr>
        <w:t xml:space="preserve"> с обязательным прим</w:t>
      </w:r>
      <w:r>
        <w:rPr>
          <w:color w:val="000000"/>
          <w:sz w:val="28"/>
          <w:szCs w:val="28"/>
        </w:rPr>
        <w:t>енением мер предосторожности в целях</w:t>
      </w:r>
      <w:r w:rsidRPr="00D65A2E">
        <w:rPr>
          <w:color w:val="000000"/>
          <w:sz w:val="28"/>
          <w:szCs w:val="28"/>
        </w:rPr>
        <w:t xml:space="preserve"> обеспечения безопасного движения пешеходов и сохранности объектов благоустройства. </w:t>
      </w:r>
    </w:p>
    <w:p w14:paraId="76E3DDD1" w14:textId="77777777" w:rsidR="00D65A2E" w:rsidRDefault="00D65A2E" w:rsidP="00A30B63">
      <w:pPr>
        <w:jc w:val="both"/>
        <w:rPr>
          <w:color w:val="000000"/>
          <w:sz w:val="28"/>
          <w:szCs w:val="28"/>
        </w:rPr>
      </w:pPr>
      <w:r w:rsidRPr="00D65A2E">
        <w:rPr>
          <w:color w:val="000000"/>
          <w:sz w:val="28"/>
          <w:szCs w:val="28"/>
        </w:rPr>
        <w:t xml:space="preserve"> Уборка снега, наледи на тротуарах и проезжей части дорог, осуществляется специализированными организациями. </w:t>
      </w:r>
    </w:p>
    <w:p w14:paraId="623C3C1B" w14:textId="0E8FB655" w:rsidR="00D65A2E" w:rsidRDefault="00D65A2E" w:rsidP="00D65A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Снег и сколотый лед (в том числе сброшенный с крыш) должны вывози</w:t>
      </w:r>
      <w:r w:rsidRPr="00D65A2E">
        <w:rPr>
          <w:color w:val="000000"/>
          <w:sz w:val="28"/>
          <w:szCs w:val="28"/>
        </w:rPr>
        <w:t>тся в места складирования снега, определенные администрацией.</w:t>
      </w:r>
      <w:r>
        <w:rPr>
          <w:color w:val="000000"/>
          <w:sz w:val="28"/>
          <w:szCs w:val="28"/>
        </w:rPr>
        <w:t>».</w:t>
      </w:r>
    </w:p>
    <w:p w14:paraId="5781973D" w14:textId="4AC4EB03" w:rsidR="009A7A9A" w:rsidRDefault="00D65A2E" w:rsidP="00A30B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9A7A9A" w:rsidRPr="00C27416">
        <w:rPr>
          <w:color w:val="000000"/>
          <w:sz w:val="28"/>
          <w:szCs w:val="28"/>
        </w:rPr>
        <w:t>. Дополнить разделом 5.1. следующего содержания:</w:t>
      </w:r>
    </w:p>
    <w:p w14:paraId="2193E118" w14:textId="77777777" w:rsidR="009A7A9A" w:rsidRPr="00C27416" w:rsidRDefault="009A7A9A" w:rsidP="009A7A9A">
      <w:pPr>
        <w:rPr>
          <w:sz w:val="28"/>
          <w:szCs w:val="28"/>
        </w:rPr>
      </w:pPr>
      <w:r w:rsidRPr="00C27416">
        <w:rPr>
          <w:sz w:val="28"/>
          <w:szCs w:val="28"/>
        </w:rPr>
        <w:t>«</w:t>
      </w:r>
      <w:r w:rsidRPr="00C27416">
        <w:rPr>
          <w:b/>
          <w:sz w:val="28"/>
          <w:szCs w:val="28"/>
        </w:rPr>
        <w:t>5.1. Праздничное оформление территории</w:t>
      </w:r>
    </w:p>
    <w:p w14:paraId="412F18B4" w14:textId="77777777" w:rsidR="009A7A9A" w:rsidRPr="00C27416" w:rsidRDefault="009A7A9A" w:rsidP="009A7A9A">
      <w:pPr>
        <w:autoSpaceDE w:val="0"/>
        <w:autoSpaceDN w:val="0"/>
        <w:adjustRightInd w:val="0"/>
        <w:ind w:left="0" w:firstLine="0"/>
        <w:rPr>
          <w:sz w:val="28"/>
          <w:szCs w:val="28"/>
        </w:rPr>
      </w:pPr>
    </w:p>
    <w:p w14:paraId="46D39A11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14:paraId="3ECA4E80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14:paraId="7232538C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14:paraId="0FBC13E7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3D544A14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14:paraId="65AAADD7" w14:textId="77777777" w:rsidR="009A7A9A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14:paraId="19FA7554" w14:textId="51DC93DC" w:rsidR="00056159" w:rsidRDefault="00D65A2E" w:rsidP="00056159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056159">
        <w:rPr>
          <w:sz w:val="28"/>
          <w:szCs w:val="28"/>
        </w:rPr>
        <w:t>. Признать утратившим силу решение</w:t>
      </w:r>
      <w:r w:rsidR="00056159" w:rsidRPr="00056159">
        <w:rPr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  <w:r w:rsidR="00056159">
        <w:rPr>
          <w:sz w:val="28"/>
          <w:szCs w:val="28"/>
        </w:rPr>
        <w:t xml:space="preserve"> от 29.12.2025</w:t>
      </w:r>
      <w:r w:rsidR="001430AD">
        <w:rPr>
          <w:sz w:val="28"/>
          <w:szCs w:val="28"/>
        </w:rPr>
        <w:t xml:space="preserve"> года</w:t>
      </w:r>
      <w:r w:rsidR="00056159">
        <w:rPr>
          <w:sz w:val="28"/>
          <w:szCs w:val="28"/>
        </w:rPr>
        <w:t xml:space="preserve"> № 116-23/8 «</w:t>
      </w:r>
      <w:r w:rsidR="00056159" w:rsidRPr="00056159">
        <w:rPr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="00056159" w:rsidRPr="00056159">
        <w:rPr>
          <w:sz w:val="28"/>
          <w:szCs w:val="28"/>
        </w:rPr>
        <w:t>образования  Сосновского</w:t>
      </w:r>
      <w:proofErr w:type="gramEnd"/>
      <w:r w:rsidR="00056159" w:rsidRPr="00056159">
        <w:rPr>
          <w:sz w:val="28"/>
          <w:szCs w:val="28"/>
        </w:rPr>
        <w:t xml:space="preserve"> сельсовета  Бессоновского  района Пензенской области</w:t>
      </w:r>
      <w:r w:rsidR="00056159">
        <w:rPr>
          <w:sz w:val="28"/>
          <w:szCs w:val="28"/>
        </w:rPr>
        <w:t>».</w:t>
      </w:r>
    </w:p>
    <w:p w14:paraId="5FDC035F" w14:textId="5F1E51ED" w:rsidR="00A30B63" w:rsidRPr="00C27416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2. </w:t>
      </w:r>
      <w:r w:rsidRPr="00C27416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</w:t>
      </w:r>
      <w:r w:rsidRPr="00C27416">
        <w:rPr>
          <w:color w:val="000000" w:themeColor="text1"/>
          <w:sz w:val="28"/>
          <w:szCs w:val="28"/>
        </w:rPr>
        <w:lastRenderedPageBreak/>
        <w:t>ведомости» и разместить на официальном сайте администрации Бессоновского района в разделе «</w:t>
      </w:r>
      <w:r w:rsidR="0080060B" w:rsidRPr="00C27416">
        <w:rPr>
          <w:color w:val="000000" w:themeColor="text1"/>
          <w:sz w:val="28"/>
          <w:szCs w:val="28"/>
        </w:rPr>
        <w:t>Сосновский</w:t>
      </w:r>
      <w:r w:rsidRPr="00C27416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67A2D6E" w14:textId="514D6310" w:rsidR="00A30B63" w:rsidRPr="00C27416" w:rsidRDefault="00FD347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3</w:t>
      </w:r>
      <w:r w:rsidR="00A30B63" w:rsidRPr="00C27416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14:paraId="682D873C" w14:textId="07AFB8AC" w:rsidR="00A30B63" w:rsidRPr="00C27416" w:rsidRDefault="00FD347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>4</w:t>
      </w:r>
      <w:r w:rsidR="00A30B63" w:rsidRPr="00C27416">
        <w:rPr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="00A30B63"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35AA046E" w14:textId="77777777" w:rsidR="009A7A9A" w:rsidRPr="00C27416" w:rsidRDefault="009A7A9A" w:rsidP="00A30B63">
      <w:pPr>
        <w:jc w:val="both"/>
        <w:rPr>
          <w:sz w:val="28"/>
          <w:szCs w:val="28"/>
        </w:rPr>
      </w:pPr>
    </w:p>
    <w:p w14:paraId="142C5B46" w14:textId="77777777" w:rsidR="001430AD" w:rsidRDefault="001430AD" w:rsidP="00A30B63">
      <w:pPr>
        <w:jc w:val="both"/>
        <w:rPr>
          <w:sz w:val="28"/>
          <w:szCs w:val="28"/>
        </w:rPr>
      </w:pPr>
    </w:p>
    <w:p w14:paraId="5E963AC3" w14:textId="77777777" w:rsidR="001430AD" w:rsidRDefault="001430AD" w:rsidP="00A30B63">
      <w:pPr>
        <w:jc w:val="both"/>
        <w:rPr>
          <w:sz w:val="28"/>
          <w:szCs w:val="28"/>
        </w:rPr>
      </w:pPr>
    </w:p>
    <w:p w14:paraId="6321EBC9" w14:textId="04B63EDC" w:rsidR="0080060B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Глава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</w:t>
      </w:r>
    </w:p>
    <w:p w14:paraId="107AFBEF" w14:textId="591FAB48" w:rsidR="0080060B" w:rsidRPr="00C27416" w:rsidRDefault="00A30B6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 xml:space="preserve">Бессоновского района </w:t>
      </w:r>
    </w:p>
    <w:p w14:paraId="48073895" w14:textId="0DF143BE" w:rsidR="00A30B63" w:rsidRPr="00C27416" w:rsidRDefault="00A30B6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Пензенской области</w:t>
      </w:r>
      <w:r w:rsidR="0080060B" w:rsidRPr="00C27416">
        <w:rPr>
          <w:sz w:val="28"/>
          <w:szCs w:val="28"/>
        </w:rPr>
        <w:t xml:space="preserve">                                                                         Е.В. </w:t>
      </w:r>
      <w:proofErr w:type="spellStart"/>
      <w:r w:rsidR="0080060B" w:rsidRPr="00C27416">
        <w:rPr>
          <w:sz w:val="28"/>
          <w:szCs w:val="28"/>
        </w:rPr>
        <w:t>Бакалова</w:t>
      </w:r>
      <w:proofErr w:type="spellEnd"/>
    </w:p>
    <w:p w14:paraId="581289B7" w14:textId="77777777" w:rsidR="00BA07CD" w:rsidRPr="00C27416" w:rsidRDefault="00BA07CD" w:rsidP="00ED24EC">
      <w:pPr>
        <w:pStyle w:val="a0"/>
        <w:spacing w:before="0"/>
        <w:rPr>
          <w:sz w:val="28"/>
          <w:szCs w:val="28"/>
        </w:rPr>
      </w:pPr>
    </w:p>
    <w:sectPr w:rsidR="00BA07CD" w:rsidRPr="00C27416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BBBE" w14:textId="77777777" w:rsidR="00630248" w:rsidRDefault="00630248">
      <w:r>
        <w:separator/>
      </w:r>
    </w:p>
  </w:endnote>
  <w:endnote w:type="continuationSeparator" w:id="0">
    <w:p w14:paraId="4497F4A5" w14:textId="77777777" w:rsidR="00630248" w:rsidRDefault="0063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8562B" w14:textId="77777777" w:rsidR="00630248" w:rsidRDefault="00630248">
      <w:r>
        <w:separator/>
      </w:r>
    </w:p>
  </w:footnote>
  <w:footnote w:type="continuationSeparator" w:id="0">
    <w:p w14:paraId="37F25859" w14:textId="77777777" w:rsidR="00630248" w:rsidRDefault="00630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149E5"/>
    <w:rsid w:val="000238BF"/>
    <w:rsid w:val="00025123"/>
    <w:rsid w:val="000452A2"/>
    <w:rsid w:val="00052605"/>
    <w:rsid w:val="00054ABD"/>
    <w:rsid w:val="00056159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97F41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0AE6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430A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5D0"/>
    <w:rsid w:val="001967E3"/>
    <w:rsid w:val="00196D9E"/>
    <w:rsid w:val="001C148F"/>
    <w:rsid w:val="001C23A5"/>
    <w:rsid w:val="001C4600"/>
    <w:rsid w:val="001C530A"/>
    <w:rsid w:val="001D6DCF"/>
    <w:rsid w:val="001E3A2E"/>
    <w:rsid w:val="001F0168"/>
    <w:rsid w:val="001F051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058E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63652"/>
    <w:rsid w:val="003758C6"/>
    <w:rsid w:val="0038158F"/>
    <w:rsid w:val="00390BB7"/>
    <w:rsid w:val="003910DC"/>
    <w:rsid w:val="00394720"/>
    <w:rsid w:val="00394D95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248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4759C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060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70D"/>
    <w:rsid w:val="0084519E"/>
    <w:rsid w:val="00860DCF"/>
    <w:rsid w:val="00874FD7"/>
    <w:rsid w:val="00883632"/>
    <w:rsid w:val="00884DB4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10A6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0A9F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32A1D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1770"/>
    <w:rsid w:val="00B95989"/>
    <w:rsid w:val="00B96341"/>
    <w:rsid w:val="00BA07CD"/>
    <w:rsid w:val="00BA0DA2"/>
    <w:rsid w:val="00BA317A"/>
    <w:rsid w:val="00BA506C"/>
    <w:rsid w:val="00BB1E02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416"/>
    <w:rsid w:val="00C27A94"/>
    <w:rsid w:val="00C362C2"/>
    <w:rsid w:val="00C42537"/>
    <w:rsid w:val="00C5547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0FEA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2E"/>
    <w:rsid w:val="00D65ADA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3465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0FC8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087E"/>
    <w:rsid w:val="00F01B0B"/>
    <w:rsid w:val="00F01DF3"/>
    <w:rsid w:val="00F06346"/>
    <w:rsid w:val="00F26801"/>
    <w:rsid w:val="00F336EE"/>
    <w:rsid w:val="00F375F6"/>
    <w:rsid w:val="00F47991"/>
    <w:rsid w:val="00F63152"/>
    <w:rsid w:val="00F67FB4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C7409"/>
    <w:rsid w:val="00FD327B"/>
    <w:rsid w:val="00FD3473"/>
    <w:rsid w:val="00FD3581"/>
    <w:rsid w:val="00FD4FC8"/>
    <w:rsid w:val="00FE2621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12F8C"/>
  <w15:docId w15:val="{8166D666-61FF-4AEC-AB5B-AAEE4BDD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9D2D-AB64-4F45-86AD-8A5517C8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8</cp:revision>
  <cp:lastPrinted>2026-03-25T06:56:00Z</cp:lastPrinted>
  <dcterms:created xsi:type="dcterms:W3CDTF">2026-03-19T08:39:00Z</dcterms:created>
  <dcterms:modified xsi:type="dcterms:W3CDTF">2026-03-25T06:56:00Z</dcterms:modified>
</cp:coreProperties>
</file>