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CE7E" w14:textId="6D880A71" w:rsidR="00FD3F83" w:rsidRDefault="00FD3F83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28330328" wp14:editId="07A9CE90">
            <wp:extent cx="7048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BC">
        <w:rPr>
          <w:b/>
          <w:sz w:val="36"/>
          <w:szCs w:val="36"/>
        </w:rPr>
        <w:t xml:space="preserve">                          </w:t>
      </w:r>
    </w:p>
    <w:p w14:paraId="38B4EAB0" w14:textId="378FCBF0" w:rsidR="00740B52" w:rsidRPr="00FD3F83" w:rsidRDefault="00336772" w:rsidP="00FD3F83">
      <w:pPr>
        <w:pStyle w:val="a0"/>
        <w:spacing w:before="0"/>
        <w:ind w:left="0" w:firstLine="0"/>
        <w:jc w:val="center"/>
        <w:rPr>
          <w:b/>
          <w:color w:val="000000" w:themeColor="text1"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="00674ABD">
        <w:rPr>
          <w:b/>
          <w:sz w:val="36"/>
          <w:szCs w:val="36"/>
        </w:rPr>
        <w:t xml:space="preserve"> </w:t>
      </w:r>
      <w:r w:rsidR="00FD3F83" w:rsidRPr="00FD3F83">
        <w:rPr>
          <w:b/>
          <w:color w:val="000000" w:themeColor="text1"/>
          <w:sz w:val="36"/>
          <w:szCs w:val="36"/>
        </w:rPr>
        <w:t>СОСНОВСКОГО</w:t>
      </w:r>
      <w:r w:rsidR="00740B52" w:rsidRPr="00FD3F83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0F9C37F5" w14:textId="228F8025" w:rsidR="00740B52" w:rsidRPr="00FD3F83" w:rsidRDefault="00740B52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ПЕНЗЕНСКОЙ ОБЛАСТИ</w:t>
      </w:r>
    </w:p>
    <w:p w14:paraId="7633C9A1" w14:textId="77777777" w:rsidR="00FD3F83" w:rsidRPr="00FD3F83" w:rsidRDefault="00FD3F83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771B798F" w14:textId="77777777" w:rsidR="00740B52" w:rsidRPr="00FD3F83" w:rsidRDefault="0033677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ПОСТАНОВЛЕНИЕ</w:t>
      </w:r>
    </w:p>
    <w:p w14:paraId="74134EB1" w14:textId="3264E3DC" w:rsidR="00740B52" w:rsidRPr="00FD3F83" w:rsidRDefault="003B2568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о</w:t>
      </w:r>
      <w:r w:rsidR="00740B52" w:rsidRPr="00FD3F83">
        <w:rPr>
          <w:b/>
          <w:color w:val="000000" w:themeColor="text1"/>
          <w:sz w:val="36"/>
          <w:szCs w:val="36"/>
        </w:rPr>
        <w:t>т</w:t>
      </w:r>
      <w:r w:rsidRPr="00FD3F83">
        <w:rPr>
          <w:b/>
          <w:color w:val="000000" w:themeColor="text1"/>
          <w:sz w:val="36"/>
          <w:szCs w:val="36"/>
        </w:rPr>
        <w:t xml:space="preserve"> </w:t>
      </w:r>
      <w:r w:rsidR="003E1182">
        <w:rPr>
          <w:b/>
          <w:color w:val="000000" w:themeColor="text1"/>
          <w:sz w:val="36"/>
          <w:szCs w:val="36"/>
        </w:rPr>
        <w:t xml:space="preserve">  </w:t>
      </w:r>
      <w:r w:rsidR="00167FCE">
        <w:rPr>
          <w:b/>
          <w:color w:val="000000" w:themeColor="text1"/>
          <w:sz w:val="36"/>
          <w:szCs w:val="36"/>
        </w:rPr>
        <w:t>19</w:t>
      </w:r>
      <w:r w:rsidR="003E1182">
        <w:rPr>
          <w:b/>
          <w:color w:val="000000" w:themeColor="text1"/>
          <w:sz w:val="36"/>
          <w:szCs w:val="36"/>
        </w:rPr>
        <w:t>.0</w:t>
      </w:r>
      <w:r w:rsidR="00167FCE">
        <w:rPr>
          <w:b/>
          <w:color w:val="000000" w:themeColor="text1"/>
          <w:sz w:val="36"/>
          <w:szCs w:val="36"/>
        </w:rPr>
        <w:t>8</w:t>
      </w:r>
      <w:r w:rsidR="003E1182">
        <w:rPr>
          <w:b/>
          <w:color w:val="000000" w:themeColor="text1"/>
          <w:sz w:val="36"/>
          <w:szCs w:val="36"/>
        </w:rPr>
        <w:t>.2025 г.</w:t>
      </w:r>
      <w:r w:rsidRPr="00FD3F83">
        <w:rPr>
          <w:b/>
          <w:color w:val="000000" w:themeColor="text1"/>
          <w:sz w:val="36"/>
          <w:szCs w:val="36"/>
        </w:rPr>
        <w:t xml:space="preserve">  </w:t>
      </w:r>
      <w:r w:rsidR="00740B52" w:rsidRPr="00FD3F83">
        <w:rPr>
          <w:b/>
          <w:color w:val="000000" w:themeColor="text1"/>
          <w:sz w:val="36"/>
          <w:szCs w:val="36"/>
        </w:rPr>
        <w:t>№</w:t>
      </w:r>
      <w:r w:rsidR="003E1182">
        <w:rPr>
          <w:b/>
          <w:color w:val="000000" w:themeColor="text1"/>
          <w:sz w:val="36"/>
          <w:szCs w:val="36"/>
        </w:rPr>
        <w:t xml:space="preserve"> </w:t>
      </w:r>
      <w:r w:rsidR="00167FCE">
        <w:rPr>
          <w:b/>
          <w:color w:val="000000" w:themeColor="text1"/>
          <w:sz w:val="36"/>
          <w:szCs w:val="36"/>
        </w:rPr>
        <w:t xml:space="preserve"> 135</w:t>
      </w:r>
    </w:p>
    <w:p w14:paraId="23BEE44C" w14:textId="23098120" w:rsidR="00740B52" w:rsidRPr="00FD3F83" w:rsidRDefault="00740B52" w:rsidP="00740B52">
      <w:pPr>
        <w:pStyle w:val="a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 xml:space="preserve">с. </w:t>
      </w:r>
      <w:r w:rsidR="00FD3F83" w:rsidRPr="00FD3F83">
        <w:rPr>
          <w:b/>
          <w:color w:val="000000" w:themeColor="text1"/>
          <w:sz w:val="36"/>
          <w:szCs w:val="36"/>
        </w:rPr>
        <w:t>Сосновка</w:t>
      </w:r>
    </w:p>
    <w:p w14:paraId="6D490528" w14:textId="77777777" w:rsidR="00740B52" w:rsidRPr="00FD3F83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2557CFA9" w14:textId="138CCE25" w:rsidR="0006394D" w:rsidRPr="001F60BC" w:rsidRDefault="0006394D" w:rsidP="0006394D">
      <w:pPr>
        <w:autoSpaceDE w:val="0"/>
        <w:autoSpaceDN w:val="0"/>
        <w:adjustRightInd w:val="0"/>
        <w:rPr>
          <w:b/>
          <w:bCs/>
          <w:i/>
          <w:color w:val="000000" w:themeColor="text1"/>
        </w:rPr>
      </w:pPr>
      <w:r w:rsidRPr="001F60BC">
        <w:rPr>
          <w:b/>
          <w:bCs/>
          <w:iCs/>
          <w:color w:val="000000" w:themeColor="text1"/>
          <w:sz w:val="26"/>
          <w:szCs w:val="26"/>
        </w:rPr>
        <w:t xml:space="preserve">О внесении изменений в постановление администрации </w:t>
      </w:r>
      <w:r w:rsidR="00FD3F83" w:rsidRPr="001F60BC">
        <w:rPr>
          <w:b/>
          <w:bCs/>
          <w:iCs/>
          <w:color w:val="000000" w:themeColor="text1"/>
          <w:sz w:val="26"/>
          <w:szCs w:val="26"/>
        </w:rPr>
        <w:t>Сосновского</w:t>
      </w:r>
      <w:r w:rsidRPr="001F60BC">
        <w:rPr>
          <w:b/>
          <w:bCs/>
          <w:iCs/>
          <w:color w:val="000000" w:themeColor="text1"/>
          <w:sz w:val="26"/>
          <w:szCs w:val="26"/>
        </w:rPr>
        <w:t xml:space="preserve"> сельсовета Бессоновского района Пензенской области </w:t>
      </w:r>
      <w:r w:rsidRPr="00E7324A">
        <w:rPr>
          <w:b/>
          <w:bCs/>
          <w:iCs/>
          <w:color w:val="000000" w:themeColor="text1"/>
          <w:sz w:val="26"/>
          <w:szCs w:val="26"/>
        </w:rPr>
        <w:t>от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 xml:space="preserve"> 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2</w:t>
      </w:r>
      <w:r w:rsidR="00167FCE">
        <w:rPr>
          <w:b/>
          <w:bCs/>
          <w:iCs/>
          <w:color w:val="000000" w:themeColor="text1"/>
          <w:sz w:val="26"/>
          <w:szCs w:val="26"/>
        </w:rPr>
        <w:t>6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>.0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2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>.202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5</w:t>
      </w:r>
      <w:r w:rsidR="00002FA7" w:rsidRPr="00E7324A">
        <w:rPr>
          <w:b/>
          <w:bCs/>
          <w:iCs/>
          <w:color w:val="000000" w:themeColor="text1"/>
          <w:sz w:val="26"/>
          <w:szCs w:val="26"/>
        </w:rPr>
        <w:t xml:space="preserve"> г.</w:t>
      </w:r>
      <w:r w:rsidRPr="00E7324A">
        <w:rPr>
          <w:b/>
          <w:bCs/>
          <w:iCs/>
          <w:color w:val="000000" w:themeColor="text1"/>
          <w:sz w:val="26"/>
          <w:szCs w:val="26"/>
        </w:rPr>
        <w:t xml:space="preserve"> № </w:t>
      </w:r>
      <w:r w:rsidR="00E7324A" w:rsidRPr="00E7324A">
        <w:rPr>
          <w:b/>
          <w:bCs/>
          <w:iCs/>
          <w:color w:val="000000" w:themeColor="text1"/>
          <w:sz w:val="26"/>
          <w:szCs w:val="26"/>
        </w:rPr>
        <w:t>40</w:t>
      </w:r>
      <w:r w:rsidRPr="00E7324A">
        <w:rPr>
          <w:b/>
          <w:bCs/>
          <w:iCs/>
          <w:color w:val="000000" w:themeColor="text1"/>
          <w:sz w:val="26"/>
          <w:szCs w:val="26"/>
        </w:rPr>
        <w:t xml:space="preserve"> «О Порядке и размерах возмещения расходов, связанных со служебными </w:t>
      </w:r>
      <w:r w:rsidRPr="001F60BC">
        <w:rPr>
          <w:b/>
          <w:bCs/>
          <w:iCs/>
          <w:color w:val="000000" w:themeColor="text1"/>
          <w:sz w:val="26"/>
          <w:szCs w:val="26"/>
        </w:rPr>
        <w:t xml:space="preserve">командировками, муниципальным служащим </w:t>
      </w:r>
      <w:r w:rsidR="00002FA7" w:rsidRPr="001F60BC">
        <w:rPr>
          <w:b/>
          <w:bCs/>
          <w:iCs/>
          <w:color w:val="000000" w:themeColor="text1"/>
          <w:sz w:val="26"/>
          <w:szCs w:val="26"/>
        </w:rPr>
        <w:t>Сосновского</w:t>
      </w:r>
      <w:r w:rsidR="00F022B4" w:rsidRPr="001F60BC">
        <w:rPr>
          <w:b/>
          <w:bCs/>
          <w:iCs/>
          <w:color w:val="000000" w:themeColor="text1"/>
          <w:sz w:val="26"/>
          <w:szCs w:val="26"/>
        </w:rPr>
        <w:t xml:space="preserve"> сельсовета Бессоновского района Пензенской области</w:t>
      </w:r>
      <w:r w:rsidRPr="001F60BC">
        <w:rPr>
          <w:b/>
          <w:bCs/>
          <w:i/>
          <w:color w:val="000000" w:themeColor="text1"/>
        </w:rPr>
        <w:t>»</w:t>
      </w:r>
    </w:p>
    <w:p w14:paraId="34C65140" w14:textId="77777777" w:rsidR="00B50CE0" w:rsidRPr="001F60BC" w:rsidRDefault="00B50CE0" w:rsidP="00B50CE0">
      <w:pPr>
        <w:ind w:left="0"/>
        <w:rPr>
          <w:b/>
          <w:color w:val="000000" w:themeColor="text1"/>
          <w:sz w:val="28"/>
          <w:szCs w:val="28"/>
        </w:rPr>
      </w:pPr>
    </w:p>
    <w:p w14:paraId="3727C956" w14:textId="2C8560F4" w:rsidR="00336772" w:rsidRPr="00E7324A" w:rsidRDefault="00F022B4" w:rsidP="0033677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В целях приведения в соответствие с действующим законодательством</w:t>
      </w:r>
      <w:r w:rsidR="00336772" w:rsidRPr="00E7324A">
        <w:rPr>
          <w:color w:val="000000" w:themeColor="text1"/>
          <w:sz w:val="28"/>
          <w:szCs w:val="28"/>
        </w:rPr>
        <w:t>,</w:t>
      </w:r>
      <w:r w:rsidRPr="00E7324A">
        <w:rPr>
          <w:color w:val="000000" w:themeColor="text1"/>
          <w:sz w:val="28"/>
          <w:szCs w:val="28"/>
        </w:rPr>
        <w:t xml:space="preserve"> в соответствии с</w:t>
      </w:r>
      <w:r w:rsidR="00740B52" w:rsidRPr="00E7324A">
        <w:rPr>
          <w:color w:val="000000" w:themeColor="text1"/>
          <w:sz w:val="28"/>
          <w:szCs w:val="28"/>
        </w:rPr>
        <w:t xml:space="preserve"> Уставом сельского поселения 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bCs/>
          <w:color w:val="000000" w:themeColor="text1"/>
          <w:sz w:val="28"/>
          <w:szCs w:val="28"/>
        </w:rPr>
        <w:t xml:space="preserve">администрация </w:t>
      </w:r>
      <w:r w:rsidR="001F60BC" w:rsidRPr="00E7324A">
        <w:rPr>
          <w:bCs/>
          <w:color w:val="000000" w:themeColor="text1"/>
          <w:sz w:val="28"/>
          <w:szCs w:val="28"/>
        </w:rPr>
        <w:t>Сосновского</w:t>
      </w:r>
      <w:r w:rsidR="00336772" w:rsidRPr="00E7324A">
        <w:rPr>
          <w:bCs/>
          <w:color w:val="000000" w:themeColor="text1"/>
          <w:sz w:val="28"/>
          <w:szCs w:val="28"/>
        </w:rPr>
        <w:t xml:space="preserve"> сельсовета </w:t>
      </w:r>
      <w:r w:rsidR="00336772" w:rsidRPr="00E7324A">
        <w:rPr>
          <w:b/>
          <w:bCs/>
          <w:color w:val="000000" w:themeColor="text1"/>
          <w:sz w:val="28"/>
          <w:szCs w:val="28"/>
        </w:rPr>
        <w:t>постановляет:</w:t>
      </w:r>
    </w:p>
    <w:p w14:paraId="0C63ADDB" w14:textId="4409A04D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1. Внести изменение в постановление администрации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E7324A" w:rsidRPr="00E7324A">
        <w:rPr>
          <w:color w:val="000000" w:themeColor="text1"/>
          <w:sz w:val="28"/>
          <w:szCs w:val="28"/>
        </w:rPr>
        <w:t>2</w:t>
      </w:r>
      <w:r w:rsidR="00167FCE">
        <w:rPr>
          <w:color w:val="000000" w:themeColor="text1"/>
          <w:sz w:val="28"/>
          <w:szCs w:val="28"/>
        </w:rPr>
        <w:t>6</w:t>
      </w:r>
      <w:r w:rsidR="001F60BC" w:rsidRPr="00E7324A">
        <w:rPr>
          <w:color w:val="000000" w:themeColor="text1"/>
          <w:sz w:val="28"/>
          <w:szCs w:val="28"/>
        </w:rPr>
        <w:t>.0</w:t>
      </w:r>
      <w:r w:rsidR="00E7324A" w:rsidRPr="00E7324A">
        <w:rPr>
          <w:color w:val="000000" w:themeColor="text1"/>
          <w:sz w:val="28"/>
          <w:szCs w:val="28"/>
        </w:rPr>
        <w:t>2</w:t>
      </w:r>
      <w:r w:rsidR="001F60BC" w:rsidRPr="00E7324A">
        <w:rPr>
          <w:color w:val="000000" w:themeColor="text1"/>
          <w:sz w:val="28"/>
          <w:szCs w:val="28"/>
        </w:rPr>
        <w:t>.202</w:t>
      </w:r>
      <w:r w:rsidR="00E7324A" w:rsidRPr="00E7324A">
        <w:rPr>
          <w:color w:val="000000" w:themeColor="text1"/>
          <w:sz w:val="28"/>
          <w:szCs w:val="28"/>
        </w:rPr>
        <w:t>5</w:t>
      </w:r>
      <w:r w:rsidR="001F60BC" w:rsidRPr="00E7324A">
        <w:rPr>
          <w:color w:val="000000" w:themeColor="text1"/>
          <w:sz w:val="28"/>
          <w:szCs w:val="28"/>
        </w:rPr>
        <w:t xml:space="preserve"> г.</w:t>
      </w:r>
      <w:r w:rsidRPr="00E7324A">
        <w:rPr>
          <w:color w:val="000000" w:themeColor="text1"/>
          <w:sz w:val="28"/>
          <w:szCs w:val="28"/>
        </w:rPr>
        <w:t xml:space="preserve"> №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E7324A" w:rsidRPr="00E7324A">
        <w:rPr>
          <w:color w:val="000000" w:themeColor="text1"/>
          <w:sz w:val="28"/>
          <w:szCs w:val="28"/>
        </w:rPr>
        <w:t>40</w:t>
      </w:r>
      <w:r w:rsidRPr="00E7324A">
        <w:rPr>
          <w:color w:val="000000" w:themeColor="text1"/>
          <w:sz w:val="28"/>
          <w:szCs w:val="28"/>
        </w:rPr>
        <w:t xml:space="preserve">  «О Порядке и размерах возмещения расходов, связанных со служебными командировками, муниципальным служащим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постановление</w:t>
      </w:r>
      <w:r w:rsidRPr="00E7324A">
        <w:rPr>
          <w:i/>
          <w:color w:val="000000" w:themeColor="text1"/>
          <w:sz w:val="28"/>
          <w:szCs w:val="28"/>
        </w:rPr>
        <w:t>)</w:t>
      </w:r>
      <w:r w:rsidRPr="00E7324A">
        <w:rPr>
          <w:color w:val="000000" w:themeColor="text1"/>
          <w:sz w:val="28"/>
          <w:szCs w:val="28"/>
        </w:rPr>
        <w:t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командировки».</w:t>
      </w:r>
    </w:p>
    <w:p w14:paraId="67115437" w14:textId="453F6069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области», утвержденное постановлением администрации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E7324A">
        <w:rPr>
          <w:i/>
          <w:color w:val="000000" w:themeColor="text1"/>
          <w:sz w:val="28"/>
          <w:szCs w:val="28"/>
        </w:rPr>
        <w:t xml:space="preserve"> </w:t>
      </w:r>
      <w:r w:rsidRPr="00E7324A">
        <w:rPr>
          <w:color w:val="000000" w:themeColor="text1"/>
          <w:sz w:val="28"/>
          <w:szCs w:val="28"/>
        </w:rPr>
        <w:t>от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E7324A" w:rsidRPr="00E7324A">
        <w:rPr>
          <w:color w:val="000000" w:themeColor="text1"/>
          <w:sz w:val="28"/>
          <w:szCs w:val="28"/>
        </w:rPr>
        <w:t>2</w:t>
      </w:r>
      <w:r w:rsidR="00167FCE">
        <w:rPr>
          <w:color w:val="000000" w:themeColor="text1"/>
          <w:sz w:val="28"/>
          <w:szCs w:val="28"/>
        </w:rPr>
        <w:t>6</w:t>
      </w:r>
      <w:r w:rsidR="001F60BC" w:rsidRPr="00E7324A">
        <w:rPr>
          <w:color w:val="000000" w:themeColor="text1"/>
          <w:sz w:val="28"/>
          <w:szCs w:val="28"/>
        </w:rPr>
        <w:t>.0</w:t>
      </w:r>
      <w:r w:rsidR="00E7324A" w:rsidRPr="00E7324A">
        <w:rPr>
          <w:color w:val="000000" w:themeColor="text1"/>
          <w:sz w:val="28"/>
          <w:szCs w:val="28"/>
        </w:rPr>
        <w:t>2</w:t>
      </w:r>
      <w:r w:rsidR="001F60BC" w:rsidRPr="00E7324A">
        <w:rPr>
          <w:color w:val="000000" w:themeColor="text1"/>
          <w:sz w:val="28"/>
          <w:szCs w:val="28"/>
        </w:rPr>
        <w:t>.202</w:t>
      </w:r>
      <w:r w:rsidR="00E7324A" w:rsidRPr="00E7324A">
        <w:rPr>
          <w:color w:val="000000" w:themeColor="text1"/>
          <w:sz w:val="28"/>
          <w:szCs w:val="28"/>
        </w:rPr>
        <w:t>5</w:t>
      </w:r>
      <w:r w:rsidR="001F60BC" w:rsidRPr="00E7324A">
        <w:rPr>
          <w:color w:val="000000" w:themeColor="text1"/>
          <w:sz w:val="28"/>
          <w:szCs w:val="28"/>
        </w:rPr>
        <w:t xml:space="preserve"> г.</w:t>
      </w:r>
      <w:r w:rsidRPr="00E7324A">
        <w:rPr>
          <w:color w:val="000000" w:themeColor="text1"/>
          <w:sz w:val="28"/>
          <w:szCs w:val="28"/>
        </w:rPr>
        <w:t xml:space="preserve"> № </w:t>
      </w:r>
      <w:r w:rsidR="00E7324A" w:rsidRPr="00E7324A">
        <w:rPr>
          <w:color w:val="000000" w:themeColor="text1"/>
          <w:sz w:val="28"/>
          <w:szCs w:val="28"/>
        </w:rPr>
        <w:t>40</w:t>
      </w:r>
      <w:r w:rsidRPr="00E7324A">
        <w:rPr>
          <w:color w:val="000000" w:themeColor="text1"/>
          <w:sz w:val="28"/>
          <w:szCs w:val="28"/>
        </w:rPr>
        <w:t>, следующие изменения:</w:t>
      </w:r>
    </w:p>
    <w:p w14:paraId="1ED8C1E3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1) в пункте 1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14:paraId="7C92D743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lastRenderedPageBreak/>
        <w:t>2) абзац первый пункта 3 изложить в следующей редакции:</w:t>
      </w:r>
    </w:p>
    <w:p w14:paraId="28590F37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14:paraId="7BA97DC7" w14:textId="77777777" w:rsidR="00F022B4" w:rsidRPr="00E7324A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3) в абзаце пятом пункта 6 слова «(из места командировки)» заменить словами «(из места командирования)»;</w:t>
      </w:r>
    </w:p>
    <w:p w14:paraId="304B4277" w14:textId="53F7CEB9" w:rsidR="00F022B4" w:rsidRDefault="00F022B4" w:rsidP="00F022B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14:paraId="11560242" w14:textId="3F74DC52" w:rsidR="00167FCE" w:rsidRPr="00167FCE" w:rsidRDefault="00167FCE" w:rsidP="00167FC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67FCE">
        <w:rPr>
          <w:color w:val="000000"/>
          <w:sz w:val="28"/>
          <w:szCs w:val="28"/>
        </w:rPr>
        <w:t xml:space="preserve">2. </w:t>
      </w:r>
      <w:r w:rsidRPr="00167FCE">
        <w:rPr>
          <w:color w:val="000000"/>
          <w:sz w:val="28"/>
          <w:szCs w:val="28"/>
        </w:rPr>
        <w:t>Признать утратившим силу:</w:t>
      </w:r>
    </w:p>
    <w:p w14:paraId="3AA9C52F" w14:textId="003132EC" w:rsidR="00167FCE" w:rsidRPr="00167FCE" w:rsidRDefault="00167FCE" w:rsidP="00167FCE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167FCE">
        <w:rPr>
          <w:color w:val="000000"/>
          <w:sz w:val="28"/>
          <w:szCs w:val="28"/>
        </w:rPr>
        <w:t xml:space="preserve">1) постановление администрации Сосновского сельсовета Бессоновского района Пензенской области от </w:t>
      </w:r>
      <w:r>
        <w:rPr>
          <w:color w:val="000000"/>
          <w:sz w:val="28"/>
          <w:szCs w:val="28"/>
        </w:rPr>
        <w:t>01</w:t>
      </w:r>
      <w:r w:rsidRPr="00167F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июля</w:t>
      </w:r>
      <w:r w:rsidRPr="00167FCE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5</w:t>
      </w:r>
      <w:r w:rsidRPr="00167FCE">
        <w:rPr>
          <w:color w:val="000000"/>
          <w:sz w:val="28"/>
          <w:szCs w:val="28"/>
        </w:rPr>
        <w:t xml:space="preserve"> года № </w:t>
      </w:r>
      <w:r w:rsidRPr="00167FCE">
        <w:rPr>
          <w:color w:val="000000"/>
          <w:sz w:val="28"/>
          <w:szCs w:val="28"/>
        </w:rPr>
        <w:t>118</w:t>
      </w:r>
      <w:r w:rsidRPr="00167FCE">
        <w:rPr>
          <w:color w:val="000000"/>
          <w:sz w:val="28"/>
          <w:szCs w:val="28"/>
        </w:rPr>
        <w:t xml:space="preserve"> </w:t>
      </w:r>
      <w:r w:rsidRPr="00167FCE">
        <w:rPr>
          <w:color w:val="000000"/>
          <w:sz w:val="28"/>
          <w:szCs w:val="28"/>
        </w:rPr>
        <w:t>«</w:t>
      </w:r>
      <w:r w:rsidRPr="00167FCE">
        <w:rPr>
          <w:color w:val="000000" w:themeColor="text1"/>
          <w:sz w:val="28"/>
          <w:szCs w:val="28"/>
        </w:rPr>
        <w:t>О внесении изменений в постановление администрации Сосновского сельсовета Бессоновского района Пензенской области от 25.02.2025 г. № 40 «О Порядке и размерах возмещения расходов, связанных со служебными командировками, муниципальным служащим Сосновского сельсовета Бессоновского района Пензенской области»</w:t>
      </w:r>
      <w:r w:rsidRPr="00167FCE">
        <w:rPr>
          <w:color w:val="000000" w:themeColor="text1"/>
          <w:sz w:val="28"/>
          <w:szCs w:val="28"/>
        </w:rPr>
        <w:t>».</w:t>
      </w:r>
    </w:p>
    <w:p w14:paraId="1DFE7970" w14:textId="77777777" w:rsidR="00167FCE" w:rsidRPr="00167FCE" w:rsidRDefault="00167FCE" w:rsidP="00167FCE">
      <w:pPr>
        <w:ind w:left="0"/>
        <w:jc w:val="both"/>
        <w:rPr>
          <w:color w:val="000000" w:themeColor="text1"/>
          <w:sz w:val="28"/>
          <w:szCs w:val="28"/>
        </w:rPr>
      </w:pPr>
    </w:p>
    <w:p w14:paraId="3A287E6C" w14:textId="771E95CC" w:rsidR="00740B52" w:rsidRPr="00E7324A" w:rsidRDefault="00167FCE" w:rsidP="00167FCE">
      <w:pPr>
        <w:pStyle w:val="a0"/>
        <w:spacing w:before="0"/>
        <w:ind w:left="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3</w:t>
      </w:r>
      <w:r w:rsidR="00740B52" w:rsidRPr="00E7324A">
        <w:rPr>
          <w:color w:val="000000" w:themeColor="text1"/>
          <w:sz w:val="28"/>
          <w:szCs w:val="28"/>
        </w:rPr>
        <w:t xml:space="preserve">. Настоящее </w:t>
      </w:r>
      <w:r w:rsidR="00336772" w:rsidRPr="00E7324A">
        <w:rPr>
          <w:color w:val="000000" w:themeColor="text1"/>
          <w:sz w:val="28"/>
          <w:szCs w:val="28"/>
        </w:rPr>
        <w:t xml:space="preserve">постановление </w:t>
      </w:r>
      <w:r w:rsidR="00740B52" w:rsidRPr="00E7324A">
        <w:rPr>
          <w:color w:val="000000" w:themeColor="text1"/>
          <w:sz w:val="28"/>
          <w:szCs w:val="28"/>
        </w:rPr>
        <w:t xml:space="preserve">опубликовать в информационном бюллетене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3E86BFF0" w14:textId="548797F7" w:rsidR="00740B52" w:rsidRPr="00E7324A" w:rsidRDefault="00167FCE" w:rsidP="00EC4A3D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40B52" w:rsidRPr="00E7324A">
        <w:rPr>
          <w:color w:val="000000" w:themeColor="text1"/>
          <w:sz w:val="28"/>
          <w:szCs w:val="28"/>
        </w:rPr>
        <w:t xml:space="preserve">. Настоящее </w:t>
      </w:r>
      <w:r w:rsidR="00336772" w:rsidRPr="00E7324A">
        <w:rPr>
          <w:color w:val="000000" w:themeColor="text1"/>
          <w:sz w:val="28"/>
          <w:szCs w:val="28"/>
        </w:rPr>
        <w:t>постановление</w:t>
      </w:r>
      <w:r w:rsidR="00740B52" w:rsidRPr="00E7324A">
        <w:rPr>
          <w:color w:val="000000" w:themeColor="text1"/>
          <w:sz w:val="28"/>
          <w:szCs w:val="28"/>
        </w:rPr>
        <w:t xml:space="preserve"> вступает в силу </w:t>
      </w:r>
      <w:r w:rsidR="00336772" w:rsidRPr="00E7324A">
        <w:rPr>
          <w:color w:val="000000" w:themeColor="text1"/>
          <w:sz w:val="28"/>
          <w:szCs w:val="28"/>
        </w:rPr>
        <w:t>с 01 сентября 2025 года</w:t>
      </w:r>
      <w:r w:rsidR="00740B52" w:rsidRPr="00E7324A">
        <w:rPr>
          <w:color w:val="000000" w:themeColor="text1"/>
          <w:sz w:val="28"/>
          <w:szCs w:val="28"/>
        </w:rPr>
        <w:t>.</w:t>
      </w:r>
    </w:p>
    <w:p w14:paraId="527E37B2" w14:textId="047D3089" w:rsidR="00740B52" w:rsidRPr="00E7324A" w:rsidRDefault="00167FCE" w:rsidP="00EC4A3D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40B52" w:rsidRPr="00E7324A">
        <w:rPr>
          <w:color w:val="000000" w:themeColor="text1"/>
          <w:sz w:val="28"/>
          <w:szCs w:val="28"/>
        </w:rPr>
        <w:t xml:space="preserve">. Контроль за исполнением настоящего </w:t>
      </w:r>
      <w:r w:rsidR="00336772" w:rsidRPr="00E7324A">
        <w:rPr>
          <w:color w:val="000000" w:themeColor="text1"/>
          <w:sz w:val="28"/>
          <w:szCs w:val="28"/>
        </w:rPr>
        <w:t>постановления</w:t>
      </w:r>
      <w:r w:rsidR="00740B52" w:rsidRPr="00E7324A">
        <w:rPr>
          <w:color w:val="000000" w:themeColor="text1"/>
          <w:sz w:val="28"/>
          <w:szCs w:val="28"/>
        </w:rPr>
        <w:t xml:space="preserve"> возложить на </w:t>
      </w:r>
      <w:r w:rsidR="001F60BC" w:rsidRPr="00E7324A">
        <w:rPr>
          <w:color w:val="000000" w:themeColor="text1"/>
          <w:sz w:val="28"/>
          <w:szCs w:val="28"/>
        </w:rPr>
        <w:t>главу администрации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4F2B9BE1" w14:textId="77777777" w:rsidR="0030670A" w:rsidRPr="00E7324A" w:rsidRDefault="0030670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65128309" w14:textId="77777777" w:rsidR="00E7324A" w:rsidRPr="00E7324A" w:rsidRDefault="00E7324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70A36149" w14:textId="005952EA" w:rsidR="001F60BC" w:rsidRPr="00E7324A" w:rsidRDefault="00167FCE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BA0DA2" w:rsidRPr="00E7324A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color w:val="000000" w:themeColor="text1"/>
          <w:sz w:val="28"/>
          <w:szCs w:val="28"/>
        </w:rPr>
        <w:t xml:space="preserve">администрации </w:t>
      </w:r>
    </w:p>
    <w:p w14:paraId="5707D603" w14:textId="72DE7FCC" w:rsidR="00EC4A3D" w:rsidRPr="00E7324A" w:rsidRDefault="001F60BC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Сосновского </w:t>
      </w:r>
      <w:r w:rsidR="00740B52" w:rsidRPr="00E7324A">
        <w:rPr>
          <w:color w:val="000000" w:themeColor="text1"/>
          <w:sz w:val="28"/>
          <w:szCs w:val="28"/>
        </w:rPr>
        <w:t>сельсовета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</w:p>
    <w:p w14:paraId="6ABB8DDA" w14:textId="77777777" w:rsidR="001F60BC" w:rsidRPr="00E7324A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Бессоновского района </w:t>
      </w:r>
    </w:p>
    <w:p w14:paraId="62AA11AC" w14:textId="1F828C61" w:rsidR="00196D9E" w:rsidRPr="00E7324A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Пензенской области</w:t>
      </w:r>
      <w:r w:rsidR="001F60BC" w:rsidRPr="00E7324A">
        <w:rPr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167FCE">
        <w:rPr>
          <w:color w:val="000000" w:themeColor="text1"/>
          <w:sz w:val="28"/>
          <w:szCs w:val="28"/>
        </w:rPr>
        <w:t>С.И. Терешкин</w:t>
      </w:r>
      <w:r w:rsidR="001F60BC" w:rsidRPr="00E7324A">
        <w:rPr>
          <w:color w:val="000000" w:themeColor="text1"/>
          <w:sz w:val="28"/>
          <w:szCs w:val="28"/>
        </w:rPr>
        <w:t xml:space="preserve">                                                       </w:t>
      </w:r>
    </w:p>
    <w:p w14:paraId="3174D27F" w14:textId="77777777" w:rsidR="0006394D" w:rsidRPr="00E7324A" w:rsidRDefault="0006394D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sectPr w:rsidR="0006394D" w:rsidRPr="00E7324A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5A2C0" w14:textId="77777777" w:rsidR="003F75ED" w:rsidRDefault="003F75ED">
      <w:r>
        <w:separator/>
      </w:r>
    </w:p>
  </w:endnote>
  <w:endnote w:type="continuationSeparator" w:id="0">
    <w:p w14:paraId="4347E0CD" w14:textId="77777777" w:rsidR="003F75ED" w:rsidRDefault="003F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3C92" w14:textId="77777777" w:rsidR="003F75ED" w:rsidRDefault="003F75ED">
      <w:r>
        <w:separator/>
      </w:r>
    </w:p>
  </w:footnote>
  <w:footnote w:type="continuationSeparator" w:id="0">
    <w:p w14:paraId="4A6D397B" w14:textId="77777777" w:rsidR="003F75ED" w:rsidRDefault="003F7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2FA7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67FCE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60BC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A6B59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182"/>
    <w:rsid w:val="003E15EA"/>
    <w:rsid w:val="003F109A"/>
    <w:rsid w:val="003F1B8F"/>
    <w:rsid w:val="003F2374"/>
    <w:rsid w:val="003F2CD0"/>
    <w:rsid w:val="003F3B59"/>
    <w:rsid w:val="003F75ED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1B9F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BF50A3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B3517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24A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36EE"/>
    <w:rsid w:val="00F375F6"/>
    <w:rsid w:val="00F455BF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3F83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2513D"/>
  <w15:docId w15:val="{F57BF0B8-373F-4039-A366-599BD6D8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A3D6-60A9-46E1-9F3E-8C3B6DE1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8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4</cp:revision>
  <cp:lastPrinted>2025-07-01T05:08:00Z</cp:lastPrinted>
  <dcterms:created xsi:type="dcterms:W3CDTF">2025-08-19T06:03:00Z</dcterms:created>
  <dcterms:modified xsi:type="dcterms:W3CDTF">2025-08-19T06:20:00Z</dcterms:modified>
</cp:coreProperties>
</file>