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493" w:rsidRDefault="000B3493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0B3493" w:rsidRDefault="000B3493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0B3493" w:rsidRPr="008042E0" w:rsidRDefault="004A25AA" w:rsidP="000B3493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7.75pt;height:1in;visibility:visible;mso-wrap-style:square">
            <v:imagedata r:id="rId7" o:title=""/>
          </v:shape>
        </w:pict>
      </w:r>
    </w:p>
    <w:p w:rsidR="000B3493" w:rsidRPr="008042E0" w:rsidRDefault="000B3493" w:rsidP="000B3493">
      <w:pPr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</w:p>
    <w:p w:rsidR="000B3493" w:rsidRPr="008042E0" w:rsidRDefault="000B3493" w:rsidP="000B3493">
      <w:pPr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  <w:r w:rsidRPr="008042E0">
        <w:rPr>
          <w:rFonts w:ascii="Times New Roman" w:hAnsi="Times New Roman" w:cs="Times New Roman"/>
          <w:b/>
          <w:caps/>
          <w:noProof/>
          <w:sz w:val="28"/>
          <w:szCs w:val="28"/>
        </w:rPr>
        <w:t xml:space="preserve">администрациЯ </w:t>
      </w:r>
      <w:r w:rsidR="00D00B83">
        <w:rPr>
          <w:rFonts w:ascii="Times New Roman" w:hAnsi="Times New Roman" w:cs="Times New Roman"/>
          <w:b/>
          <w:caps/>
          <w:noProof/>
          <w:sz w:val="28"/>
          <w:szCs w:val="28"/>
        </w:rPr>
        <w:t>ПОЛЕОЛОГОВСКОГО</w:t>
      </w:r>
      <w:r w:rsidRPr="008042E0">
        <w:rPr>
          <w:rFonts w:ascii="Times New Roman" w:hAnsi="Times New Roman" w:cs="Times New Roman"/>
          <w:b/>
          <w:caps/>
          <w:noProof/>
          <w:sz w:val="28"/>
          <w:szCs w:val="28"/>
        </w:rPr>
        <w:t xml:space="preserve">  СЕЛЬСОВЕТА</w:t>
      </w:r>
    </w:p>
    <w:p w:rsidR="000B3493" w:rsidRPr="008042E0" w:rsidRDefault="000B3493" w:rsidP="000B3493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2E0">
        <w:rPr>
          <w:rFonts w:ascii="Times New Roman" w:hAnsi="Times New Roman" w:cs="Times New Roman"/>
          <w:b/>
          <w:sz w:val="28"/>
          <w:szCs w:val="28"/>
        </w:rPr>
        <w:t>БЕССОНОВСКОГО РАЙОНА ПЕНЗЕНСКОЙ ОБЛАСТИ</w:t>
      </w:r>
    </w:p>
    <w:p w:rsidR="008042E0" w:rsidRDefault="000B3493" w:rsidP="005044C1">
      <w:pPr>
        <w:tabs>
          <w:tab w:val="center" w:pos="5103"/>
          <w:tab w:val="left" w:pos="8949"/>
          <w:tab w:val="left" w:pos="92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042E0">
        <w:rPr>
          <w:rFonts w:ascii="Times New Roman" w:hAnsi="Times New Roman" w:cs="Times New Roman"/>
          <w:b/>
          <w:sz w:val="28"/>
          <w:szCs w:val="28"/>
        </w:rPr>
        <w:tab/>
        <w:t>ПОСТАНОВЛЕНИЕ</w:t>
      </w:r>
    </w:p>
    <w:p w:rsidR="005044C1" w:rsidRPr="005044C1" w:rsidRDefault="005044C1" w:rsidP="005044C1">
      <w:pPr>
        <w:tabs>
          <w:tab w:val="center" w:pos="5103"/>
          <w:tab w:val="left" w:pos="8949"/>
          <w:tab w:val="left" w:pos="92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8042E0" w:rsidRPr="00357530" w:rsidTr="00357530">
        <w:trPr>
          <w:trHeight w:val="239"/>
          <w:jc w:val="center"/>
        </w:trPr>
        <w:tc>
          <w:tcPr>
            <w:tcW w:w="284" w:type="dxa"/>
            <w:vAlign w:val="bottom"/>
          </w:tcPr>
          <w:p w:rsidR="008042E0" w:rsidRPr="00357530" w:rsidRDefault="008042E0" w:rsidP="00357530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530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042E0" w:rsidRPr="00357530" w:rsidRDefault="00CC48A5" w:rsidP="00357530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53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D00B83" w:rsidRPr="00357530">
              <w:rPr>
                <w:rFonts w:ascii="Times New Roman" w:hAnsi="Times New Roman" w:cs="Times New Roman"/>
                <w:sz w:val="28"/>
                <w:szCs w:val="28"/>
              </w:rPr>
              <w:t xml:space="preserve"> марта</w:t>
            </w:r>
            <w:r w:rsidR="000442AC" w:rsidRPr="00357530">
              <w:rPr>
                <w:rFonts w:ascii="Times New Roman" w:hAnsi="Times New Roman" w:cs="Times New Roman"/>
                <w:sz w:val="28"/>
                <w:szCs w:val="28"/>
              </w:rPr>
              <w:t xml:space="preserve"> 2019</w:t>
            </w:r>
            <w:r w:rsidR="00D00B83" w:rsidRPr="0035753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97" w:type="dxa"/>
          </w:tcPr>
          <w:p w:rsidR="008042E0" w:rsidRPr="00357530" w:rsidRDefault="008042E0" w:rsidP="00357530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53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042E0" w:rsidRPr="00357530" w:rsidRDefault="00CC48A5" w:rsidP="00357530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530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8042E0" w:rsidRPr="00357530" w:rsidTr="00357530">
        <w:trPr>
          <w:jc w:val="center"/>
        </w:trPr>
        <w:tc>
          <w:tcPr>
            <w:tcW w:w="4650" w:type="dxa"/>
            <w:gridSpan w:val="4"/>
          </w:tcPr>
          <w:p w:rsidR="008042E0" w:rsidRPr="00357530" w:rsidRDefault="00244E1F" w:rsidP="00244E1F">
            <w:pPr>
              <w:suppressAutoHyphens/>
              <w:spacing w:after="200" w:line="360" w:lineRule="auto"/>
              <w:rPr>
                <w:rFonts w:ascii="Times New Roman" w:hAnsi="Times New Roman" w:cs="Times New Roman"/>
                <w:color w:val="00000A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  <w:lang w:eastAsia="ar-SA"/>
              </w:rPr>
              <w:t xml:space="preserve">           </w:t>
            </w:r>
            <w:r w:rsidR="00D00B83" w:rsidRPr="00357530">
              <w:rPr>
                <w:rFonts w:ascii="Times New Roman" w:hAnsi="Times New Roman" w:cs="Times New Roman"/>
                <w:color w:val="00000A"/>
                <w:sz w:val="28"/>
                <w:szCs w:val="28"/>
                <w:lang w:eastAsia="ar-SA"/>
              </w:rPr>
              <w:t>с. Полеологово</w:t>
            </w:r>
          </w:p>
        </w:tc>
      </w:tr>
    </w:tbl>
    <w:p w:rsidR="000B3493" w:rsidRPr="00357530" w:rsidRDefault="000B3493" w:rsidP="00357530">
      <w:pPr>
        <w:pStyle w:val="ConsTitle"/>
        <w:spacing w:line="360" w:lineRule="auto"/>
        <w:ind w:right="0"/>
        <w:rPr>
          <w:rFonts w:ascii="Times New Roman" w:hAnsi="Times New Roman" w:cs="Times New Roman"/>
          <w:bCs w:val="0"/>
          <w:sz w:val="28"/>
          <w:szCs w:val="28"/>
        </w:rPr>
      </w:pPr>
    </w:p>
    <w:p w:rsidR="000B3493" w:rsidRDefault="00537478" w:rsidP="005044C1">
      <w:pPr>
        <w:pStyle w:val="ConsTitle"/>
        <w:spacing w:line="360" w:lineRule="auto"/>
        <w:ind w:right="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 xml:space="preserve">ОБ УТВЕРЖДЕНИИ АДМИНИСТРАТИВНОГО РЕГЛАМЕНТА ПО ПРЕДОСТАВЛЕНИЮ МУНИЦИПАЛЬНОЙ УСЛУГИ «ПРИНЯТИЕ РЕШЕНИЯ О ПРЕДОСТАВЛЕНИИ </w:t>
      </w:r>
      <w:r w:rsidR="003531C2">
        <w:rPr>
          <w:rFonts w:ascii="Times New Roman" w:hAnsi="Times New Roman" w:cs="Times New Roman"/>
          <w:bCs w:val="0"/>
          <w:sz w:val="28"/>
          <w:szCs w:val="28"/>
        </w:rPr>
        <w:t>В СОБСТВЕННОСТЬ ЗЕМЕЛЬНОГО УЧАСТКА ДЛЯ НИДИВИДУАЛЬНОГО ЖИЛИЩНОГО СТРОИТЕЛЬСТВА ГРАЖДАНАМ, ИМЕЮЩИ</w:t>
      </w:r>
      <w:r w:rsidR="005044C1">
        <w:rPr>
          <w:rFonts w:ascii="Times New Roman" w:hAnsi="Times New Roman" w:cs="Times New Roman"/>
          <w:bCs w:val="0"/>
          <w:sz w:val="28"/>
          <w:szCs w:val="28"/>
        </w:rPr>
        <w:t>М</w:t>
      </w:r>
      <w:r w:rsidR="003531C2">
        <w:rPr>
          <w:rFonts w:ascii="Times New Roman" w:hAnsi="Times New Roman" w:cs="Times New Roman"/>
          <w:bCs w:val="0"/>
          <w:sz w:val="28"/>
          <w:szCs w:val="28"/>
        </w:rPr>
        <w:t xml:space="preserve"> ТРЕХ И БОЛЕЕ ДЕТЕЙ</w:t>
      </w:r>
      <w:r>
        <w:rPr>
          <w:rFonts w:ascii="Times New Roman" w:hAnsi="Times New Roman" w:cs="Times New Roman"/>
          <w:bCs w:val="0"/>
          <w:sz w:val="28"/>
          <w:szCs w:val="28"/>
        </w:rPr>
        <w:t>»</w:t>
      </w:r>
    </w:p>
    <w:p w:rsidR="005044C1" w:rsidRPr="00357530" w:rsidRDefault="005044C1" w:rsidP="005044C1">
      <w:pPr>
        <w:pStyle w:val="ConsTitle"/>
        <w:spacing w:line="360" w:lineRule="auto"/>
        <w:ind w:right="0"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0B3493" w:rsidRPr="00357530" w:rsidRDefault="000B3493" w:rsidP="005044C1">
      <w:pPr>
        <w:pStyle w:val="ConsPlusNormal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57530">
        <w:rPr>
          <w:rFonts w:ascii="Times New Roman" w:hAnsi="Times New Roman"/>
          <w:sz w:val="28"/>
          <w:szCs w:val="28"/>
        </w:rPr>
        <w:t xml:space="preserve">В соответствии с Земельным кодексом Российской Федерации, Федеральным законом </w:t>
      </w:r>
      <w:r w:rsidRPr="00357530">
        <w:rPr>
          <w:rFonts w:ascii="Times New Roman" w:hAnsi="Times New Roman"/>
          <w:color w:val="000000"/>
          <w:sz w:val="28"/>
          <w:szCs w:val="28"/>
        </w:rPr>
        <w:t xml:space="preserve">от 06.10.2003 №131-ФЗ «Об общих  принципах организации местного самоуправления в Российской Федерации (с последующими изменениями), </w:t>
      </w:r>
      <w:r w:rsidRPr="00357530">
        <w:rPr>
          <w:rFonts w:ascii="Times New Roman" w:hAnsi="Times New Roman"/>
          <w:sz w:val="28"/>
          <w:szCs w:val="28"/>
        </w:rPr>
        <w:t>Федеральным законом</w:t>
      </w:r>
      <w:r w:rsidRPr="00357530">
        <w:rPr>
          <w:rFonts w:ascii="Times New Roman" w:hAnsi="Times New Roman"/>
          <w:color w:val="000000"/>
          <w:sz w:val="28"/>
          <w:szCs w:val="28"/>
        </w:rPr>
        <w:t xml:space="preserve"> от 27 июля 2010  № 210-ФЗ «Об организации предоставления государственных и муниципальных услуг»</w:t>
      </w:r>
      <w:r w:rsidRPr="00357530">
        <w:rPr>
          <w:rFonts w:ascii="Times New Roman" w:hAnsi="Times New Roman"/>
          <w:sz w:val="28"/>
          <w:szCs w:val="28"/>
        </w:rPr>
        <w:t xml:space="preserve">, руководствуясь Постановлением администрации </w:t>
      </w:r>
      <w:r w:rsidR="00166910" w:rsidRPr="00357530">
        <w:rPr>
          <w:rFonts w:ascii="Times New Roman" w:hAnsi="Times New Roman"/>
          <w:sz w:val="28"/>
          <w:szCs w:val="28"/>
        </w:rPr>
        <w:t xml:space="preserve">Полеологовского </w:t>
      </w:r>
      <w:r w:rsidRPr="00357530">
        <w:rPr>
          <w:rFonts w:ascii="Times New Roman" w:hAnsi="Times New Roman"/>
          <w:sz w:val="28"/>
          <w:szCs w:val="28"/>
        </w:rPr>
        <w:t>сельсовета Бессоновс</w:t>
      </w:r>
      <w:r w:rsidR="00480F7A" w:rsidRPr="00357530">
        <w:rPr>
          <w:rFonts w:ascii="Times New Roman" w:hAnsi="Times New Roman"/>
          <w:sz w:val="28"/>
          <w:szCs w:val="28"/>
        </w:rPr>
        <w:t xml:space="preserve">кого  района Пензенской области от </w:t>
      </w:r>
      <w:r w:rsidR="00CC48A5" w:rsidRPr="00357530">
        <w:rPr>
          <w:rFonts w:ascii="Times New Roman" w:hAnsi="Times New Roman"/>
          <w:sz w:val="28"/>
          <w:szCs w:val="28"/>
          <w:lang w:eastAsia="en-US"/>
        </w:rPr>
        <w:t>13.02.2019г. №15</w:t>
      </w:r>
      <w:r w:rsidRPr="00357530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357530">
        <w:rPr>
          <w:rFonts w:ascii="Times New Roman" w:hAnsi="Times New Roman"/>
          <w:sz w:val="28"/>
          <w:szCs w:val="28"/>
        </w:rPr>
        <w:t>«Об утвержден</w:t>
      </w:r>
      <w:r w:rsidR="00480F7A" w:rsidRPr="00357530">
        <w:rPr>
          <w:rFonts w:ascii="Times New Roman" w:hAnsi="Times New Roman"/>
          <w:sz w:val="28"/>
          <w:szCs w:val="28"/>
        </w:rPr>
        <w:t xml:space="preserve">ии Перечня муниципальных услуг, предоставляемых </w:t>
      </w:r>
      <w:r w:rsidRPr="00357530">
        <w:rPr>
          <w:rFonts w:ascii="Times New Roman" w:hAnsi="Times New Roman"/>
          <w:sz w:val="28"/>
          <w:szCs w:val="28"/>
        </w:rPr>
        <w:t xml:space="preserve">администрацией  </w:t>
      </w:r>
      <w:r w:rsidR="00166910" w:rsidRPr="00357530">
        <w:rPr>
          <w:rFonts w:ascii="Times New Roman" w:hAnsi="Times New Roman"/>
          <w:sz w:val="28"/>
          <w:szCs w:val="28"/>
        </w:rPr>
        <w:t xml:space="preserve">Полеологовского </w:t>
      </w:r>
      <w:r w:rsidRPr="00357530">
        <w:rPr>
          <w:rFonts w:ascii="Times New Roman" w:hAnsi="Times New Roman"/>
          <w:sz w:val="28"/>
          <w:szCs w:val="28"/>
        </w:rPr>
        <w:t xml:space="preserve">сельсовета Бессоновского района Пензенской области», </w:t>
      </w:r>
      <w:hyperlink r:id="rId8" w:history="1">
        <w:r w:rsidRPr="00357530">
          <w:rPr>
            <w:rStyle w:val="a8"/>
            <w:rFonts w:ascii="Times New Roman" w:hAnsi="Times New Roman"/>
            <w:color w:val="00000A"/>
            <w:sz w:val="28"/>
            <w:szCs w:val="28"/>
            <w:u w:val="none"/>
          </w:rPr>
          <w:t xml:space="preserve">статьей </w:t>
        </w:r>
      </w:hyperlink>
      <w:r w:rsidRPr="00357530">
        <w:rPr>
          <w:rFonts w:ascii="Times New Roman" w:hAnsi="Times New Roman"/>
          <w:sz w:val="28"/>
          <w:szCs w:val="28"/>
        </w:rPr>
        <w:t xml:space="preserve">21 Устава </w:t>
      </w:r>
      <w:r w:rsidR="00166910" w:rsidRPr="00357530">
        <w:rPr>
          <w:rFonts w:ascii="Times New Roman" w:hAnsi="Times New Roman"/>
          <w:sz w:val="28"/>
          <w:szCs w:val="28"/>
        </w:rPr>
        <w:t xml:space="preserve">Полеологовского </w:t>
      </w:r>
      <w:r w:rsidRPr="00357530">
        <w:rPr>
          <w:rFonts w:ascii="Times New Roman" w:hAnsi="Times New Roman"/>
          <w:sz w:val="28"/>
          <w:szCs w:val="28"/>
        </w:rPr>
        <w:t xml:space="preserve">сельсовета, администрация </w:t>
      </w:r>
      <w:r w:rsidR="00166910" w:rsidRPr="00357530">
        <w:rPr>
          <w:rFonts w:ascii="Times New Roman" w:hAnsi="Times New Roman"/>
          <w:sz w:val="28"/>
          <w:szCs w:val="28"/>
        </w:rPr>
        <w:t xml:space="preserve">Полеологовского </w:t>
      </w:r>
      <w:r w:rsidRPr="00357530">
        <w:rPr>
          <w:rFonts w:ascii="Times New Roman" w:hAnsi="Times New Roman"/>
          <w:sz w:val="28"/>
          <w:szCs w:val="28"/>
        </w:rPr>
        <w:t xml:space="preserve">сельсовета </w:t>
      </w:r>
      <w:r w:rsidRPr="00357530">
        <w:rPr>
          <w:rFonts w:ascii="Times New Roman" w:hAnsi="Times New Roman"/>
          <w:b/>
          <w:sz w:val="28"/>
          <w:szCs w:val="28"/>
        </w:rPr>
        <w:t>постановляет</w:t>
      </w:r>
      <w:r w:rsidRPr="00357530">
        <w:rPr>
          <w:rFonts w:ascii="Times New Roman" w:hAnsi="Times New Roman"/>
          <w:sz w:val="28"/>
          <w:szCs w:val="28"/>
        </w:rPr>
        <w:t>:</w:t>
      </w:r>
    </w:p>
    <w:p w:rsidR="000B3493" w:rsidRPr="00357530" w:rsidRDefault="000B3493" w:rsidP="00357530">
      <w:pPr>
        <w:pStyle w:val="ae"/>
        <w:numPr>
          <w:ilvl w:val="0"/>
          <w:numId w:val="1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530">
        <w:rPr>
          <w:rFonts w:ascii="Times New Roman" w:hAnsi="Times New Roman" w:cs="Times New Roman"/>
          <w:sz w:val="28"/>
          <w:szCs w:val="28"/>
        </w:rPr>
        <w:t>Утвердить административный регламент по предоставлению муниципальной услуги «</w:t>
      </w:r>
      <w:r w:rsidRPr="00357530">
        <w:rPr>
          <w:rFonts w:ascii="Times New Roman" w:hAnsi="Times New Roman" w:cs="Times New Roman"/>
          <w:bCs/>
          <w:sz w:val="28"/>
          <w:szCs w:val="28"/>
          <w:lang w:eastAsia="ru-RU"/>
        </w:rPr>
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</w:t>
      </w:r>
      <w:r w:rsidRPr="00357530">
        <w:rPr>
          <w:rFonts w:ascii="Times New Roman" w:hAnsi="Times New Roman" w:cs="Times New Roman"/>
          <w:sz w:val="28"/>
          <w:szCs w:val="28"/>
        </w:rPr>
        <w:t>», согласно приложению.</w:t>
      </w:r>
    </w:p>
    <w:p w:rsidR="008042E0" w:rsidRPr="00357530" w:rsidRDefault="000B3493" w:rsidP="00357530">
      <w:pPr>
        <w:numPr>
          <w:ilvl w:val="0"/>
          <w:numId w:val="1"/>
        </w:numPr>
        <w:autoSpaceDE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530">
        <w:rPr>
          <w:rFonts w:ascii="Times New Roman" w:hAnsi="Times New Roman" w:cs="Times New Roman"/>
          <w:sz w:val="28"/>
          <w:szCs w:val="28"/>
        </w:rPr>
        <w:lastRenderedPageBreak/>
        <w:t>Признать утратившим силу</w:t>
      </w:r>
      <w:r w:rsidR="008042E0" w:rsidRPr="00357530">
        <w:rPr>
          <w:rFonts w:ascii="Times New Roman" w:hAnsi="Times New Roman" w:cs="Times New Roman"/>
          <w:sz w:val="28"/>
          <w:szCs w:val="28"/>
        </w:rPr>
        <w:t>:</w:t>
      </w:r>
    </w:p>
    <w:p w:rsidR="000B3493" w:rsidRPr="00357530" w:rsidRDefault="008042E0" w:rsidP="00357530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530">
        <w:rPr>
          <w:rFonts w:ascii="Times New Roman" w:hAnsi="Times New Roman" w:cs="Times New Roman"/>
          <w:sz w:val="28"/>
          <w:szCs w:val="28"/>
        </w:rPr>
        <w:t xml:space="preserve">- Постановление администрации </w:t>
      </w:r>
      <w:r w:rsidR="00AE02FA" w:rsidRPr="00357530">
        <w:rPr>
          <w:rFonts w:ascii="Times New Roman" w:hAnsi="Times New Roman" w:cs="Times New Roman"/>
          <w:sz w:val="28"/>
          <w:szCs w:val="28"/>
        </w:rPr>
        <w:t>от 09</w:t>
      </w:r>
      <w:r w:rsidR="00EC65E3" w:rsidRPr="00357530">
        <w:rPr>
          <w:rFonts w:ascii="Times New Roman" w:hAnsi="Times New Roman" w:cs="Times New Roman"/>
          <w:sz w:val="28"/>
          <w:szCs w:val="28"/>
        </w:rPr>
        <w:t>.06.2016</w:t>
      </w:r>
      <w:r w:rsidR="00AE02FA" w:rsidRPr="00357530">
        <w:rPr>
          <w:rFonts w:ascii="Times New Roman" w:hAnsi="Times New Roman" w:cs="Times New Roman"/>
          <w:sz w:val="28"/>
          <w:szCs w:val="28"/>
        </w:rPr>
        <w:t xml:space="preserve"> </w:t>
      </w:r>
      <w:r w:rsidR="00EC65E3" w:rsidRPr="00357530">
        <w:rPr>
          <w:rFonts w:ascii="Times New Roman" w:hAnsi="Times New Roman" w:cs="Times New Roman"/>
          <w:sz w:val="28"/>
          <w:szCs w:val="28"/>
        </w:rPr>
        <w:t>г.</w:t>
      </w:r>
      <w:r w:rsidR="000B3493" w:rsidRPr="00357530">
        <w:rPr>
          <w:rFonts w:ascii="Times New Roman" w:hAnsi="Times New Roman" w:cs="Times New Roman"/>
          <w:sz w:val="28"/>
          <w:szCs w:val="28"/>
        </w:rPr>
        <w:t xml:space="preserve">  № </w:t>
      </w:r>
      <w:r w:rsidR="00AE02FA" w:rsidRPr="00357530">
        <w:rPr>
          <w:rFonts w:ascii="Times New Roman" w:hAnsi="Times New Roman" w:cs="Times New Roman"/>
          <w:sz w:val="28"/>
          <w:szCs w:val="28"/>
        </w:rPr>
        <w:t>44</w:t>
      </w:r>
      <w:r w:rsidR="000B3493" w:rsidRPr="00357530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по предоставлению муниципальной </w:t>
      </w:r>
      <w:r w:rsidR="000A6C2D" w:rsidRPr="00357530">
        <w:rPr>
          <w:rFonts w:ascii="Times New Roman" w:hAnsi="Times New Roman" w:cs="Times New Roman"/>
          <w:sz w:val="28"/>
          <w:szCs w:val="28"/>
        </w:rPr>
        <w:t>услуги «</w:t>
      </w:r>
      <w:r w:rsidR="000B3493" w:rsidRPr="00357530">
        <w:rPr>
          <w:rFonts w:ascii="Times New Roman" w:hAnsi="Times New Roman" w:cs="Times New Roman"/>
          <w:sz w:val="28"/>
          <w:szCs w:val="28"/>
        </w:rPr>
        <w:t>Принятие решения о предоставлении земельных участков гражданам, имеющим трех и более детей, в собственность бесплатно для индивидуального жилищного строительства»</w:t>
      </w:r>
      <w:r w:rsidR="000A6C2D" w:rsidRPr="00357530">
        <w:rPr>
          <w:rFonts w:ascii="Times New Roman" w:hAnsi="Times New Roman" w:cs="Times New Roman"/>
          <w:sz w:val="28"/>
          <w:szCs w:val="28"/>
        </w:rPr>
        <w:t>»</w:t>
      </w:r>
      <w:r w:rsidR="000B3493" w:rsidRPr="00357530">
        <w:rPr>
          <w:rFonts w:ascii="Times New Roman" w:hAnsi="Times New Roman" w:cs="Times New Roman"/>
          <w:sz w:val="28"/>
          <w:szCs w:val="28"/>
        </w:rPr>
        <w:t>.</w:t>
      </w:r>
    </w:p>
    <w:p w:rsidR="00BA7A55" w:rsidRPr="00357530" w:rsidRDefault="008042E0" w:rsidP="00357530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530">
        <w:rPr>
          <w:rFonts w:ascii="Times New Roman" w:hAnsi="Times New Roman" w:cs="Times New Roman"/>
          <w:sz w:val="28"/>
          <w:szCs w:val="28"/>
        </w:rPr>
        <w:t>- П</w:t>
      </w:r>
      <w:r w:rsidR="00441052" w:rsidRPr="00357530">
        <w:rPr>
          <w:rFonts w:ascii="Times New Roman" w:hAnsi="Times New Roman" w:cs="Times New Roman"/>
          <w:sz w:val="28"/>
          <w:szCs w:val="28"/>
        </w:rPr>
        <w:t>остановление администрации от 25.11.2016г № 106</w:t>
      </w:r>
      <w:r w:rsidRPr="00357530">
        <w:rPr>
          <w:rFonts w:ascii="Times New Roman" w:hAnsi="Times New Roman" w:cs="Times New Roman"/>
          <w:sz w:val="28"/>
          <w:szCs w:val="28"/>
        </w:rPr>
        <w:t xml:space="preserve"> «О внесении изменений в Административный регламент по предо</w:t>
      </w:r>
      <w:r w:rsidR="00441052" w:rsidRPr="00357530">
        <w:rPr>
          <w:rFonts w:ascii="Times New Roman" w:hAnsi="Times New Roman" w:cs="Times New Roman"/>
          <w:sz w:val="28"/>
          <w:szCs w:val="28"/>
        </w:rPr>
        <w:t>ставлению муниципальной услуги «</w:t>
      </w:r>
      <w:r w:rsidRPr="00357530">
        <w:rPr>
          <w:rFonts w:ascii="Times New Roman" w:hAnsi="Times New Roman" w:cs="Times New Roman"/>
          <w:sz w:val="28"/>
          <w:szCs w:val="28"/>
        </w:rPr>
        <w:t>Принятие решения о предоставлении земельных участков гражданам, имеющим трех и более детей, в собственность бесплатно для индивидуального жилищного строительства</w:t>
      </w:r>
      <w:r w:rsidR="00441052" w:rsidRPr="00357530">
        <w:rPr>
          <w:rFonts w:ascii="Times New Roman" w:hAnsi="Times New Roman" w:cs="Times New Roman"/>
          <w:sz w:val="28"/>
          <w:szCs w:val="28"/>
        </w:rPr>
        <w:t>»</w:t>
      </w:r>
      <w:r w:rsidRPr="00357530">
        <w:rPr>
          <w:rFonts w:ascii="Times New Roman" w:hAnsi="Times New Roman" w:cs="Times New Roman"/>
          <w:sz w:val="28"/>
          <w:szCs w:val="28"/>
        </w:rPr>
        <w:t>»</w:t>
      </w:r>
    </w:p>
    <w:p w:rsidR="000B3493" w:rsidRPr="00357530" w:rsidRDefault="000B3493" w:rsidP="00357530">
      <w:pPr>
        <w:pStyle w:val="ae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357530">
        <w:rPr>
          <w:rFonts w:ascii="Times New Roman" w:hAnsi="Times New Roman" w:cs="Times New Roman"/>
          <w:sz w:val="28"/>
          <w:szCs w:val="28"/>
        </w:rPr>
        <w:t>3. Н</w:t>
      </w:r>
      <w:r w:rsidRPr="00357530">
        <w:rPr>
          <w:rFonts w:ascii="Times New Roman" w:hAnsi="Times New Roman" w:cs="Times New Roman"/>
          <w:color w:val="000000"/>
          <w:spacing w:val="-2"/>
          <w:sz w:val="28"/>
          <w:szCs w:val="28"/>
        </w:rPr>
        <w:t>астоящее постановление опубликовать в официальном информационном бюллетене "Сельские ведомости" и разместить (опубликовать) на официальном сайте администрации сельсовета в информационно-телекоммуникационной сети "Интернет".</w:t>
      </w:r>
    </w:p>
    <w:p w:rsidR="000B3493" w:rsidRPr="00357530" w:rsidRDefault="000B3493" w:rsidP="00357530">
      <w:pPr>
        <w:pStyle w:val="ae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7530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4. </w:t>
      </w:r>
      <w:r w:rsidRPr="00357530">
        <w:rPr>
          <w:rFonts w:ascii="Times New Roman" w:hAnsi="Times New Roman" w:cs="Times New Roman"/>
          <w:color w:val="000000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</w:p>
    <w:p w:rsidR="00996A95" w:rsidRDefault="000B3493" w:rsidP="005044C1">
      <w:pPr>
        <w:pStyle w:val="ae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530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357530">
        <w:rPr>
          <w:rFonts w:ascii="Times New Roman" w:hAnsi="Times New Roman" w:cs="Times New Roman"/>
          <w:sz w:val="28"/>
          <w:szCs w:val="28"/>
        </w:rPr>
        <w:t>Контроль исполнения настоящего постановления возложить на главу администрации</w:t>
      </w:r>
      <w:r w:rsidR="00441052" w:rsidRPr="00357530">
        <w:rPr>
          <w:rFonts w:ascii="Times New Roman" w:hAnsi="Times New Roman" w:cs="Times New Roman"/>
          <w:sz w:val="28"/>
          <w:szCs w:val="28"/>
        </w:rPr>
        <w:t xml:space="preserve"> Полеологовского сельсовета С.В.Тужилову</w:t>
      </w:r>
      <w:r w:rsidRPr="00357530">
        <w:rPr>
          <w:rFonts w:ascii="Times New Roman" w:hAnsi="Times New Roman" w:cs="Times New Roman"/>
          <w:sz w:val="28"/>
          <w:szCs w:val="28"/>
        </w:rPr>
        <w:t>.</w:t>
      </w:r>
    </w:p>
    <w:p w:rsidR="005044C1" w:rsidRDefault="005044C1" w:rsidP="005044C1">
      <w:pPr>
        <w:pStyle w:val="ae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44C1" w:rsidRPr="005044C1" w:rsidRDefault="005044C1" w:rsidP="005044C1">
      <w:pPr>
        <w:pStyle w:val="ae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3493" w:rsidRPr="00357530" w:rsidRDefault="000B3493" w:rsidP="00357530">
      <w:pPr>
        <w:tabs>
          <w:tab w:val="left" w:pos="4617"/>
          <w:tab w:val="left" w:pos="7467"/>
        </w:tabs>
        <w:spacing w:before="48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7530">
        <w:rPr>
          <w:rFonts w:ascii="Times New Roman" w:hAnsi="Times New Roman" w:cs="Times New Roman"/>
          <w:bCs/>
          <w:sz w:val="28"/>
          <w:szCs w:val="28"/>
        </w:rPr>
        <w:t xml:space="preserve">Глава администрации сельсовета                               </w:t>
      </w:r>
      <w:r w:rsidR="00996A95" w:rsidRPr="00357530">
        <w:rPr>
          <w:rFonts w:ascii="Times New Roman" w:hAnsi="Times New Roman" w:cs="Times New Roman"/>
          <w:bCs/>
          <w:sz w:val="28"/>
          <w:szCs w:val="28"/>
        </w:rPr>
        <w:t xml:space="preserve">                             С.В.Тужилова</w:t>
      </w:r>
    </w:p>
    <w:p w:rsidR="000B3493" w:rsidRDefault="000B3493" w:rsidP="0035753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0B3493" w:rsidRDefault="000B3493" w:rsidP="0035753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8042E0" w:rsidRDefault="008042E0" w:rsidP="0035753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8042E0" w:rsidRDefault="008042E0" w:rsidP="0035753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8042E0" w:rsidRDefault="008042E0" w:rsidP="0035753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0B3493" w:rsidRDefault="000B3493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5044C1" w:rsidRDefault="005044C1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4B2755" w:rsidRPr="00DC1A2F" w:rsidRDefault="004B2755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  <w:r w:rsidRPr="00DC1A2F">
        <w:rPr>
          <w:rFonts w:ascii="Times New Roman" w:hAnsi="Times New Roman" w:cs="Times New Roman"/>
        </w:rPr>
        <w:t xml:space="preserve">Приложение </w:t>
      </w:r>
      <w:r w:rsidR="000B3493">
        <w:rPr>
          <w:rFonts w:ascii="Times New Roman" w:hAnsi="Times New Roman" w:cs="Times New Roman"/>
        </w:rPr>
        <w:t>1</w:t>
      </w:r>
    </w:p>
    <w:p w:rsidR="004B2755" w:rsidRPr="00DC1A2F" w:rsidRDefault="004B2755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  <w:r w:rsidRPr="00DC1A2F">
        <w:rPr>
          <w:rFonts w:ascii="Times New Roman" w:hAnsi="Times New Roman" w:cs="Times New Roman"/>
        </w:rPr>
        <w:t>к постановлению администрации</w:t>
      </w:r>
    </w:p>
    <w:p w:rsidR="008042E0" w:rsidRDefault="0016691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Полеологовского </w:t>
      </w:r>
      <w:r w:rsidR="00CD6029">
        <w:rPr>
          <w:rFonts w:ascii="Times New Roman" w:hAnsi="Times New Roman" w:cs="Times New Roman"/>
        </w:rPr>
        <w:t>сельсовета</w:t>
      </w:r>
    </w:p>
    <w:p w:rsidR="004B2755" w:rsidRPr="00DC1A2F" w:rsidRDefault="00CD6029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B2755" w:rsidRPr="00DC1A2F">
        <w:rPr>
          <w:rFonts w:ascii="Times New Roman" w:hAnsi="Times New Roman" w:cs="Times New Roman"/>
        </w:rPr>
        <w:t>Бессоновского района Пензенской области</w:t>
      </w:r>
    </w:p>
    <w:p w:rsidR="004B2755" w:rsidRPr="00DC1A2F" w:rsidRDefault="00996A95" w:rsidP="000B3493">
      <w:pPr>
        <w:pStyle w:val="ConsPlusTitle"/>
        <w:widowControl/>
        <w:jc w:val="righ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15.03.2019г. №38</w:t>
      </w:r>
      <w:r w:rsidR="008042E0">
        <w:rPr>
          <w:rFonts w:ascii="Times New Roman" w:hAnsi="Times New Roman" w:cs="Times New Roman"/>
          <w:b w:val="0"/>
          <w:bCs w:val="0"/>
        </w:rPr>
        <w:t xml:space="preserve"> </w:t>
      </w:r>
    </w:p>
    <w:p w:rsidR="004B2755" w:rsidRDefault="004B2755" w:rsidP="00CB5A01">
      <w:pPr>
        <w:pStyle w:val="ConsPlusTitle"/>
        <w:widowControl/>
        <w:jc w:val="right"/>
        <w:rPr>
          <w:rFonts w:cs="Times New Roman"/>
          <w:b w:val="0"/>
          <w:bCs w:val="0"/>
        </w:rPr>
      </w:pPr>
    </w:p>
    <w:p w:rsidR="004B2755" w:rsidRDefault="004B2755" w:rsidP="00CB5A01">
      <w:pPr>
        <w:pStyle w:val="ConsPlusTitle"/>
        <w:widowControl/>
        <w:jc w:val="right"/>
        <w:rPr>
          <w:rFonts w:cs="Times New Roman"/>
          <w:b w:val="0"/>
          <w:bCs w:val="0"/>
        </w:rPr>
      </w:pPr>
    </w:p>
    <w:p w:rsidR="004B2755" w:rsidRPr="0087260A" w:rsidRDefault="004B2755" w:rsidP="00CB5A01">
      <w:pPr>
        <w:pStyle w:val="ConsPlusNormal"/>
        <w:ind w:firstLine="540"/>
        <w:jc w:val="center"/>
        <w:rPr>
          <w:rFonts w:ascii="Times New Roman" w:hAnsi="Times New Roman"/>
        </w:rPr>
      </w:pPr>
      <w:r w:rsidRPr="0087260A">
        <w:rPr>
          <w:rFonts w:ascii="Times New Roman" w:hAnsi="Times New Roman"/>
          <w:b/>
          <w:bCs/>
        </w:rPr>
        <w:t>АДМИНИСТРАТИВНЫЙ РЕГЛАМЕНТ ПРЕДОСТ</w:t>
      </w:r>
      <w:r>
        <w:rPr>
          <w:rFonts w:ascii="Times New Roman" w:hAnsi="Times New Roman"/>
          <w:b/>
          <w:bCs/>
        </w:rPr>
        <w:t>АВЛЕНИЯ МУНИЦИПАЛЬНОЙ УСЛУГИ «ПРИНЯТИЕ</w:t>
      </w:r>
      <w:r w:rsidRPr="0087260A">
        <w:rPr>
          <w:rFonts w:ascii="Times New Roman" w:hAnsi="Times New Roman"/>
          <w:b/>
          <w:bCs/>
        </w:rPr>
        <w:t xml:space="preserve"> РЕШЕНИЯ О ПРЕДОСТАВЛЕНИИ В СОБСТВЕННОСТЬ ЗЕМЕЛЬНЫХ </w:t>
      </w:r>
      <w:r w:rsidR="000442AC" w:rsidRPr="0087260A">
        <w:rPr>
          <w:rFonts w:ascii="Times New Roman" w:hAnsi="Times New Roman"/>
          <w:b/>
          <w:bCs/>
        </w:rPr>
        <w:t>УЧАСТКОВ, НАХОДЯЩИХСЯ</w:t>
      </w:r>
      <w:r w:rsidRPr="0087260A">
        <w:rPr>
          <w:rFonts w:ascii="Times New Roman" w:hAnsi="Times New Roman"/>
          <w:b/>
          <w:bCs/>
        </w:rPr>
        <w:t xml:space="preserve"> В МУНИЦИПАЛЬНОЙ </w:t>
      </w:r>
      <w:r w:rsidR="000442AC" w:rsidRPr="0087260A">
        <w:rPr>
          <w:rFonts w:ascii="Times New Roman" w:hAnsi="Times New Roman"/>
          <w:b/>
          <w:bCs/>
        </w:rPr>
        <w:t>СОБСТВЕННОСТИ</w:t>
      </w:r>
      <w:r w:rsidR="000442AC">
        <w:rPr>
          <w:rFonts w:ascii="Times New Roman" w:hAnsi="Times New Roman"/>
          <w:b/>
          <w:bCs/>
        </w:rPr>
        <w:t xml:space="preserve"> </w:t>
      </w:r>
      <w:r w:rsidR="00166910">
        <w:rPr>
          <w:rFonts w:ascii="Times New Roman" w:hAnsi="Times New Roman"/>
          <w:b/>
          <w:bCs/>
        </w:rPr>
        <w:t xml:space="preserve">ПОЛЕОЛОГОВСКОГО </w:t>
      </w:r>
      <w:r w:rsidR="00CD6029">
        <w:rPr>
          <w:rFonts w:ascii="Times New Roman" w:hAnsi="Times New Roman"/>
          <w:b/>
          <w:bCs/>
        </w:rPr>
        <w:t xml:space="preserve">СЕЛЬСОВЕТА </w:t>
      </w:r>
      <w:r>
        <w:rPr>
          <w:rFonts w:ascii="Times New Roman" w:hAnsi="Times New Roman"/>
          <w:b/>
          <w:bCs/>
        </w:rPr>
        <w:t xml:space="preserve">БЕССОНОВСКОГО </w:t>
      </w:r>
      <w:r w:rsidRPr="0087260A">
        <w:rPr>
          <w:rFonts w:ascii="Times New Roman" w:hAnsi="Times New Roman"/>
          <w:b/>
          <w:bCs/>
        </w:rPr>
        <w:t xml:space="preserve">РАЙОНА ПЕНЗЕНСКОЙ </w:t>
      </w:r>
      <w:r w:rsidR="000442AC" w:rsidRPr="0087260A">
        <w:rPr>
          <w:rFonts w:ascii="Times New Roman" w:hAnsi="Times New Roman"/>
          <w:b/>
          <w:bCs/>
        </w:rPr>
        <w:t>ОБЛАСТИ</w:t>
      </w:r>
      <w:r w:rsidR="000442AC">
        <w:rPr>
          <w:rFonts w:ascii="Times New Roman" w:hAnsi="Times New Roman"/>
          <w:b/>
          <w:bCs/>
        </w:rPr>
        <w:t>,</w:t>
      </w:r>
      <w:r w:rsidR="000442AC" w:rsidRPr="0087260A">
        <w:rPr>
          <w:rFonts w:ascii="Times New Roman" w:hAnsi="Times New Roman"/>
          <w:b/>
          <w:bCs/>
        </w:rPr>
        <w:t xml:space="preserve"> ДЛЯИНДИВИДУАЛЬНОГО</w:t>
      </w:r>
      <w:r w:rsidRPr="0087260A">
        <w:rPr>
          <w:rFonts w:ascii="Times New Roman" w:hAnsi="Times New Roman"/>
          <w:b/>
          <w:bCs/>
        </w:rPr>
        <w:t xml:space="preserve"> ЖИЛИЩНОГО СТРОИТЕЛЬСТВА ГРАЖДАНАМ, ИМЕЮЩИМ 3 И БОЛЕЕ ДЕТЕЙ</w:t>
      </w:r>
      <w:r>
        <w:rPr>
          <w:rFonts w:ascii="Times New Roman" w:hAnsi="Times New Roman"/>
          <w:b/>
          <w:bCs/>
        </w:rPr>
        <w:t>»</w:t>
      </w:r>
      <w:r w:rsidRPr="0087260A">
        <w:rPr>
          <w:rFonts w:ascii="Times New Roman" w:hAnsi="Times New Roman"/>
          <w:b/>
          <w:bCs/>
        </w:rPr>
        <w:t xml:space="preserve"> </w:t>
      </w:r>
    </w:p>
    <w:p w:rsidR="004B2755" w:rsidRDefault="004B2755" w:rsidP="00CB5A01">
      <w:pPr>
        <w:pStyle w:val="ConsPlusTitle"/>
        <w:jc w:val="center"/>
        <w:rPr>
          <w:rFonts w:cs="Times New Roman"/>
        </w:rPr>
      </w:pPr>
    </w:p>
    <w:p w:rsidR="004B2755" w:rsidRPr="005D7A5E" w:rsidRDefault="004B2755" w:rsidP="00CB5A01">
      <w:pPr>
        <w:pStyle w:val="ConsPlusTitle"/>
        <w:rPr>
          <w:rFonts w:ascii="Times New Roman" w:hAnsi="Times New Roman" w:cs="Times New Roman"/>
        </w:rPr>
      </w:pPr>
      <w:bookmarkStart w:id="0" w:name="P32"/>
      <w:bookmarkEnd w:id="0"/>
    </w:p>
    <w:p w:rsidR="004B2755" w:rsidRPr="00CB5A01" w:rsidRDefault="004B2755" w:rsidP="00CB5A01">
      <w:pPr>
        <w:pStyle w:val="ConsPlusNormal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CB5A01">
        <w:rPr>
          <w:rFonts w:ascii="Times New Roman" w:hAnsi="Times New Roman"/>
          <w:b/>
          <w:sz w:val="24"/>
          <w:szCs w:val="24"/>
        </w:rPr>
        <w:t>I. Раздел «Общие положения»</w:t>
      </w:r>
    </w:p>
    <w:p w:rsidR="004B2755" w:rsidRPr="00D53A0E" w:rsidRDefault="004B2755" w:rsidP="00CB5A01">
      <w:pPr>
        <w:pStyle w:val="ConsPlusNormal"/>
        <w:jc w:val="both"/>
        <w:rPr>
          <w:sz w:val="24"/>
          <w:szCs w:val="24"/>
        </w:rPr>
      </w:pPr>
    </w:p>
    <w:p w:rsidR="004B2755" w:rsidRPr="00CB5A01" w:rsidRDefault="004B2755" w:rsidP="00CB5A01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CB5A01">
        <w:rPr>
          <w:rFonts w:ascii="Times New Roman" w:hAnsi="Times New Roman"/>
          <w:b/>
          <w:sz w:val="24"/>
          <w:szCs w:val="24"/>
        </w:rPr>
        <w:t>1.1</w:t>
      </w:r>
      <w:r w:rsidRPr="00CB5A01">
        <w:rPr>
          <w:b/>
          <w:sz w:val="24"/>
          <w:szCs w:val="24"/>
        </w:rPr>
        <w:t xml:space="preserve">. </w:t>
      </w:r>
      <w:r w:rsidRPr="00CB5A01">
        <w:rPr>
          <w:rFonts w:ascii="Times New Roman" w:hAnsi="Times New Roman"/>
          <w:b/>
          <w:sz w:val="24"/>
          <w:szCs w:val="24"/>
        </w:rPr>
        <w:t>Предмет регулирования регламента.</w:t>
      </w:r>
    </w:p>
    <w:p w:rsidR="004C48DF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Административный регламент предоставления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3 и более детей» (далее - Регламент) устанавливает порядок и стандарт предоставления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3 и более детей» (далее - муниципальная услуга), определяет сроки и последовательность административных процедур (действий) администрации</w:t>
      </w:r>
      <w:r w:rsidRPr="00D53A0E">
        <w:rPr>
          <w:rFonts w:ascii="Times New Roman" w:hAnsi="Times New Roman" w:cs="Times New Roman"/>
          <w:sz w:val="24"/>
          <w:szCs w:val="24"/>
        </w:rPr>
        <w:t xml:space="preserve"> </w:t>
      </w:r>
      <w:r w:rsidR="00166910">
        <w:rPr>
          <w:rFonts w:ascii="Times New Roman" w:hAnsi="Times New Roman" w:cs="Times New Roman"/>
          <w:sz w:val="24"/>
          <w:szCs w:val="24"/>
        </w:rPr>
        <w:t xml:space="preserve">Полеологовского </w:t>
      </w:r>
      <w:r w:rsidR="004C48DF">
        <w:rPr>
          <w:rFonts w:ascii="Times New Roman" w:hAnsi="Times New Roman" w:cs="Times New Roman"/>
          <w:sz w:val="24"/>
          <w:szCs w:val="24"/>
        </w:rPr>
        <w:t xml:space="preserve">сельсовета </w:t>
      </w:r>
      <w:r w:rsidRPr="00D53A0E">
        <w:rPr>
          <w:rFonts w:ascii="Times New Roman" w:hAnsi="Times New Roman" w:cs="Times New Roman"/>
          <w:sz w:val="24"/>
          <w:szCs w:val="24"/>
        </w:rPr>
        <w:t>Бессоновского района Пензенской области</w:t>
      </w:r>
      <w:r w:rsidR="004C48DF">
        <w:rPr>
          <w:rFonts w:ascii="Times New Roman" w:hAnsi="Times New Roman" w:cs="Times New Roman"/>
          <w:sz w:val="24"/>
          <w:szCs w:val="24"/>
        </w:rPr>
        <w:t>.</w:t>
      </w:r>
    </w:p>
    <w:p w:rsidR="004B2755" w:rsidRPr="00CB5A01" w:rsidRDefault="004B2755" w:rsidP="00CB5A01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</w:rPr>
      </w:pPr>
      <w:bookmarkStart w:id="1" w:name="P46"/>
      <w:bookmarkEnd w:id="1"/>
      <w:r w:rsidRPr="00CB5A01">
        <w:rPr>
          <w:rFonts w:ascii="Times New Roman" w:hAnsi="Times New Roman"/>
          <w:b/>
          <w:sz w:val="24"/>
          <w:szCs w:val="24"/>
        </w:rPr>
        <w:t>1.2. Круг заявителей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- граждане, имеющие трех и более детей, состоящие на учете в качестве нуждающихся в жилых помещениях, проживающие на территории Пензенской области, в случае рождения (усыновления или удочерения) начиная с 1 января 2011 года третьего ребенка или последующих детей при наличии совместно проживающих с ними двух несовершеннолетних детей (далее - заявитель).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4B2755" w:rsidRPr="00CB5A01" w:rsidRDefault="004B2755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A01">
        <w:rPr>
          <w:rFonts w:ascii="Times New Roman" w:hAnsi="Times New Roman" w:cs="Times New Roman"/>
          <w:b/>
          <w:sz w:val="24"/>
          <w:szCs w:val="24"/>
        </w:rPr>
        <w:t xml:space="preserve">        1.3. Требования к порядку информирования о предоставлении муниципальной услуги</w:t>
      </w:r>
    </w:p>
    <w:p w:rsidR="004E37F4" w:rsidRDefault="004B2755" w:rsidP="004E37F4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1.3.1. </w:t>
      </w:r>
      <w:r w:rsidR="004E37F4" w:rsidRPr="001A6DEA">
        <w:rPr>
          <w:rFonts w:ascii="Times New Roman" w:hAnsi="Times New Roman"/>
          <w:sz w:val="24"/>
          <w:szCs w:val="24"/>
        </w:rPr>
        <w:t>Информирование заявителей о предоставлении муниципальной услуги осуществляется непосре</w:t>
      </w:r>
      <w:r w:rsidR="004E37F4">
        <w:rPr>
          <w:rFonts w:ascii="Times New Roman" w:hAnsi="Times New Roman"/>
          <w:sz w:val="24"/>
          <w:szCs w:val="24"/>
        </w:rPr>
        <w:t>дственно в здании Администрации.</w:t>
      </w:r>
    </w:p>
    <w:p w:rsidR="004B2755" w:rsidRPr="00D53A0E" w:rsidRDefault="004E37F4" w:rsidP="00640DE0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1.3.2. </w:t>
      </w:r>
      <w:r w:rsidR="004B2755" w:rsidRPr="00D53A0E">
        <w:rPr>
          <w:rFonts w:ascii="Times New Roman" w:hAnsi="Times New Roman"/>
          <w:sz w:val="24"/>
          <w:szCs w:val="24"/>
        </w:rPr>
        <w:t>Подробную информацию о предоставляемой муниципальной услуге, а также о ходе ее предоставления, можно получить на официальном сайте Администрации в информационно-телекоммуникационной сети «Интернет»</w:t>
      </w:r>
      <w:r w:rsidR="00640DE0" w:rsidRPr="00640DE0">
        <w:t xml:space="preserve"> </w:t>
      </w:r>
      <w:hyperlink r:id="rId9" w:history="1">
        <w:r w:rsidR="00640DE0" w:rsidRPr="00FD095D">
          <w:rPr>
            <w:rStyle w:val="a8"/>
            <w:rFonts w:ascii="Times New Roman" w:hAnsi="Times New Roman"/>
            <w:sz w:val="24"/>
            <w:szCs w:val="24"/>
          </w:rPr>
          <w:t>http://test.poleologovsky.bessonovka.pnzreg.ru/</w:t>
        </w:r>
      </w:hyperlink>
      <w:r w:rsidR="00640DE0">
        <w:rPr>
          <w:rFonts w:ascii="Times New Roman" w:hAnsi="Times New Roman"/>
          <w:sz w:val="24"/>
          <w:szCs w:val="24"/>
        </w:rPr>
        <w:t xml:space="preserve"> </w:t>
      </w:r>
      <w:r w:rsidR="004B2755" w:rsidRPr="00D53A0E">
        <w:rPr>
          <w:rFonts w:ascii="Times New Roman" w:hAnsi="Times New Roman"/>
          <w:sz w:val="24"/>
          <w:szCs w:val="24"/>
        </w:rPr>
        <w:t>(далее – Официальный сайт), в федеральной государственной информационной системе «Единый портал государственных и муниципальных услуг (функций)» (www.gosuslugi.ru.) (далее –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</w:t>
      </w:r>
      <w:hyperlink r:id="rId10" w:history="1">
        <w:r w:rsidR="004B2755" w:rsidRPr="00D53A0E">
          <w:rPr>
            <w:rStyle w:val="a8"/>
            <w:rFonts w:ascii="Times New Roman" w:hAnsi="Times New Roman"/>
            <w:sz w:val="24"/>
            <w:szCs w:val="24"/>
          </w:rPr>
          <w:t>www.</w:t>
        </w:r>
        <w:r w:rsidR="004B2755" w:rsidRPr="00D53A0E">
          <w:rPr>
            <w:rStyle w:val="a8"/>
            <w:rFonts w:ascii="Times New Roman" w:hAnsi="Times New Roman"/>
            <w:sz w:val="24"/>
            <w:szCs w:val="24"/>
            <w:lang w:val="en-US"/>
          </w:rPr>
          <w:t>gos</w:t>
        </w:r>
        <w:r w:rsidR="004B2755" w:rsidRPr="00D53A0E">
          <w:rPr>
            <w:rStyle w:val="a8"/>
            <w:rFonts w:ascii="Times New Roman" w:hAnsi="Times New Roman"/>
            <w:sz w:val="24"/>
            <w:szCs w:val="24"/>
          </w:rPr>
          <w:t>uslugi.pnzreg.ru</w:t>
        </w:r>
      </w:hyperlink>
      <w:r w:rsidR="004B2755" w:rsidRPr="00D53A0E">
        <w:rPr>
          <w:rFonts w:ascii="Times New Roman" w:hAnsi="Times New Roman"/>
          <w:sz w:val="24"/>
          <w:szCs w:val="24"/>
        </w:rPr>
        <w:t>.) (далее – Региональный портал).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На Едином портале и Региональном портале государственных и муниципальных услуг (функций), официальном сайте Администрации размещается следующая информация: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2) круг заявителей;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lastRenderedPageBreak/>
        <w:t>3) срок предоставления муниципальной услуги;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6) размер государственной пошлины, взимаемой за предоставление муниципальной услуги;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8) формы заявлений (уведомлений, сообщений), используемые при предоставлении муниципальной услуги. 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официальном сайте Администрации предоставляется заявителю бесплатно.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</w:t>
      </w:r>
      <w:r w:rsidR="00CF0D44" w:rsidRPr="00D53A0E">
        <w:rPr>
          <w:rFonts w:ascii="Times New Roman" w:hAnsi="Times New Roman" w:cs="Times New Roman"/>
          <w:sz w:val="24"/>
          <w:szCs w:val="24"/>
        </w:rPr>
        <w:t>авторизацию заявителя,</w:t>
      </w:r>
      <w:r w:rsidRPr="00D53A0E">
        <w:rPr>
          <w:rFonts w:ascii="Times New Roman" w:hAnsi="Times New Roman" w:cs="Times New Roman"/>
          <w:sz w:val="24"/>
          <w:szCs w:val="24"/>
        </w:rPr>
        <w:t xml:space="preserve"> или предоставление им персональных данных.</w:t>
      </w:r>
    </w:p>
    <w:p w:rsidR="00D04E1E" w:rsidRPr="004E37F4" w:rsidRDefault="004B2755" w:rsidP="00CB5A01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D53A0E">
        <w:rPr>
          <w:rFonts w:ascii="Times New Roman" w:hAnsi="Times New Roman"/>
          <w:sz w:val="24"/>
          <w:szCs w:val="24"/>
          <w:lang w:eastAsia="en-US"/>
        </w:rPr>
        <w:t>1.3.</w:t>
      </w:r>
      <w:r w:rsidR="004E37F4">
        <w:rPr>
          <w:rFonts w:ascii="Times New Roman" w:hAnsi="Times New Roman"/>
          <w:sz w:val="24"/>
          <w:szCs w:val="24"/>
          <w:lang w:eastAsia="en-US"/>
        </w:rPr>
        <w:t>3</w:t>
      </w:r>
      <w:r w:rsidRPr="00D53A0E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="00D04E1E" w:rsidRPr="004E37F4">
        <w:rPr>
          <w:rFonts w:ascii="Times New Roman" w:hAnsi="Times New Roman"/>
          <w:sz w:val="24"/>
          <w:szCs w:val="24"/>
          <w:lang w:eastAsia="en-US"/>
        </w:rPr>
        <w:t>Информация о месте нахождения Администрации:</w:t>
      </w:r>
    </w:p>
    <w:p w:rsidR="00CB5A01" w:rsidRPr="008733D9" w:rsidRDefault="00CB5A01" w:rsidP="00CB5A01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8733D9">
        <w:rPr>
          <w:rFonts w:ascii="Times New Roman" w:hAnsi="Times New Roman"/>
          <w:sz w:val="24"/>
          <w:szCs w:val="24"/>
          <w:lang w:eastAsia="en-US"/>
        </w:rPr>
        <w:t>Юридический адрес (местон</w:t>
      </w:r>
      <w:r w:rsidR="0032620D">
        <w:rPr>
          <w:rFonts w:ascii="Times New Roman" w:hAnsi="Times New Roman"/>
          <w:sz w:val="24"/>
          <w:szCs w:val="24"/>
          <w:lang w:eastAsia="en-US"/>
        </w:rPr>
        <w:t xml:space="preserve">ахождение) Администрации: </w:t>
      </w:r>
      <w:r w:rsidR="0032620D" w:rsidRPr="0032620D">
        <w:rPr>
          <w:rFonts w:ascii="Times New Roman" w:hAnsi="Times New Roman"/>
          <w:sz w:val="24"/>
          <w:szCs w:val="24"/>
          <w:lang w:eastAsia="en-US"/>
        </w:rPr>
        <w:t>442772, Пензе</w:t>
      </w:r>
      <w:r w:rsidR="0032620D">
        <w:rPr>
          <w:rFonts w:ascii="Times New Roman" w:hAnsi="Times New Roman"/>
          <w:sz w:val="24"/>
          <w:szCs w:val="24"/>
          <w:lang w:eastAsia="en-US"/>
        </w:rPr>
        <w:t>н</w:t>
      </w:r>
      <w:r w:rsidR="0032620D" w:rsidRPr="0032620D">
        <w:rPr>
          <w:rFonts w:ascii="Times New Roman" w:hAnsi="Times New Roman"/>
          <w:sz w:val="24"/>
          <w:szCs w:val="24"/>
          <w:lang w:eastAsia="en-US"/>
        </w:rPr>
        <w:t>ская область, Бессоновский район, с. Степное Полеологово, ул. Дружбы, д. 1.</w:t>
      </w:r>
      <w:r w:rsidRPr="008733D9">
        <w:rPr>
          <w:rFonts w:ascii="Times New Roman" w:hAnsi="Times New Roman"/>
          <w:sz w:val="24"/>
          <w:szCs w:val="24"/>
          <w:lang w:eastAsia="en-US"/>
        </w:rPr>
        <w:t>Телефон: 8 (84140) 2</w:t>
      </w:r>
      <w:r w:rsidR="004A25AA">
        <w:rPr>
          <w:rFonts w:ascii="Times New Roman" w:hAnsi="Times New Roman"/>
          <w:sz w:val="24"/>
          <w:szCs w:val="24"/>
          <w:lang w:eastAsia="en-US"/>
        </w:rPr>
        <w:t>825</w:t>
      </w:r>
      <w:bookmarkStart w:id="2" w:name="_GoBack"/>
      <w:bookmarkEnd w:id="2"/>
      <w:r w:rsidR="008042E0" w:rsidRPr="008042E0">
        <w:rPr>
          <w:rFonts w:ascii="Times New Roman" w:hAnsi="Times New Roman"/>
          <w:sz w:val="24"/>
          <w:szCs w:val="24"/>
          <w:lang w:eastAsia="en-US"/>
        </w:rPr>
        <w:t>0</w:t>
      </w:r>
      <w:r w:rsidRPr="008733D9">
        <w:rPr>
          <w:rFonts w:ascii="Times New Roman" w:hAnsi="Times New Roman"/>
          <w:sz w:val="24"/>
          <w:szCs w:val="24"/>
          <w:lang w:eastAsia="en-US"/>
        </w:rPr>
        <w:t>.</w:t>
      </w:r>
    </w:p>
    <w:p w:rsidR="00725ED4" w:rsidRDefault="00CB5A01" w:rsidP="00725ED4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8733D9">
        <w:rPr>
          <w:rFonts w:ascii="Times New Roman" w:hAnsi="Times New Roman"/>
          <w:sz w:val="24"/>
          <w:szCs w:val="24"/>
          <w:lang w:eastAsia="en-US"/>
        </w:rPr>
        <w:t xml:space="preserve">Официальный сайт Администрации: </w:t>
      </w:r>
      <w:hyperlink r:id="rId11" w:history="1">
        <w:r w:rsidR="00725ED4" w:rsidRPr="00FD095D">
          <w:rPr>
            <w:rStyle w:val="a8"/>
            <w:rFonts w:ascii="Times New Roman" w:hAnsi="Times New Roman"/>
            <w:sz w:val="24"/>
            <w:szCs w:val="24"/>
            <w:lang w:eastAsia="en-US"/>
          </w:rPr>
          <w:t>http://test.poleologovsky.bessonovka.pnzreg.ru/</w:t>
        </w:r>
      </w:hyperlink>
    </w:p>
    <w:p w:rsidR="0032620D" w:rsidRPr="009D1982" w:rsidRDefault="00CB5A01" w:rsidP="00CB5A01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8733D9">
        <w:rPr>
          <w:rFonts w:ascii="Times New Roman" w:hAnsi="Times New Roman"/>
          <w:sz w:val="24"/>
          <w:szCs w:val="24"/>
          <w:lang w:eastAsia="en-US"/>
        </w:rPr>
        <w:t xml:space="preserve">Адрес электронной почты Администрации: </w:t>
      </w:r>
      <w:hyperlink r:id="rId12" w:history="1">
        <w:r w:rsidR="009D1982" w:rsidRPr="00FD095D">
          <w:rPr>
            <w:rStyle w:val="a8"/>
            <w:rFonts w:ascii="Times New Roman" w:hAnsi="Times New Roman"/>
            <w:sz w:val="24"/>
            <w:szCs w:val="24"/>
            <w:lang w:val="en-US" w:eastAsia="en-US"/>
          </w:rPr>
          <w:t>poieolog</w:t>
        </w:r>
        <w:r w:rsidR="009D1982" w:rsidRPr="00FD095D">
          <w:rPr>
            <w:rStyle w:val="a8"/>
            <w:rFonts w:ascii="Times New Roman" w:hAnsi="Times New Roman"/>
            <w:sz w:val="24"/>
            <w:szCs w:val="24"/>
            <w:lang w:eastAsia="en-US"/>
          </w:rPr>
          <w:t>-</w:t>
        </w:r>
        <w:r w:rsidR="009D1982" w:rsidRPr="00FD095D">
          <w:rPr>
            <w:rStyle w:val="a8"/>
            <w:rFonts w:ascii="Times New Roman" w:hAnsi="Times New Roman"/>
            <w:sz w:val="24"/>
            <w:szCs w:val="24"/>
            <w:lang w:val="en-US" w:eastAsia="en-US"/>
          </w:rPr>
          <w:t>ass</w:t>
        </w:r>
        <w:r w:rsidR="009D1982" w:rsidRPr="00FD095D">
          <w:rPr>
            <w:rStyle w:val="a8"/>
            <w:rFonts w:ascii="Times New Roman" w:hAnsi="Times New Roman"/>
            <w:sz w:val="24"/>
            <w:szCs w:val="24"/>
            <w:lang w:eastAsia="en-US"/>
          </w:rPr>
          <w:t>@</w:t>
        </w:r>
        <w:r w:rsidR="009D1982" w:rsidRPr="00FD095D">
          <w:rPr>
            <w:rStyle w:val="a8"/>
            <w:rFonts w:ascii="Times New Roman" w:hAnsi="Times New Roman"/>
            <w:sz w:val="24"/>
            <w:szCs w:val="24"/>
            <w:lang w:val="en-US" w:eastAsia="en-US"/>
          </w:rPr>
          <w:t>mail</w:t>
        </w:r>
        <w:r w:rsidR="009D1982" w:rsidRPr="00FD095D">
          <w:rPr>
            <w:rStyle w:val="a8"/>
            <w:rFonts w:ascii="Times New Roman" w:hAnsi="Times New Roman"/>
            <w:sz w:val="24"/>
            <w:szCs w:val="24"/>
            <w:lang w:eastAsia="en-US"/>
          </w:rPr>
          <w:t>.</w:t>
        </w:r>
        <w:r w:rsidR="009D1982" w:rsidRPr="00FD095D">
          <w:rPr>
            <w:rStyle w:val="a8"/>
            <w:rFonts w:ascii="Times New Roman" w:hAnsi="Times New Roman"/>
            <w:sz w:val="24"/>
            <w:szCs w:val="24"/>
            <w:lang w:val="en-US" w:eastAsia="en-US"/>
          </w:rPr>
          <w:t>ru</w:t>
        </w:r>
      </w:hyperlink>
    </w:p>
    <w:p w:rsidR="00CB5A01" w:rsidRPr="008733D9" w:rsidRDefault="009D1982" w:rsidP="009D1982">
      <w:pPr>
        <w:pStyle w:val="ConsPlusNormal"/>
        <w:jc w:val="both"/>
        <w:rPr>
          <w:rFonts w:ascii="Times New Roman" w:hAnsi="Times New Roman"/>
          <w:sz w:val="24"/>
          <w:szCs w:val="24"/>
          <w:lang w:eastAsia="en-US"/>
        </w:rPr>
      </w:pPr>
      <w:r w:rsidRPr="009D1982">
        <w:rPr>
          <w:rFonts w:ascii="Times New Roman" w:hAnsi="Times New Roman"/>
          <w:sz w:val="24"/>
          <w:szCs w:val="24"/>
          <w:lang w:eastAsia="en-US"/>
        </w:rPr>
        <w:t xml:space="preserve">          </w:t>
      </w:r>
      <w:r w:rsidR="00CB5A01" w:rsidRPr="008733D9">
        <w:rPr>
          <w:rFonts w:ascii="Times New Roman" w:hAnsi="Times New Roman"/>
          <w:sz w:val="24"/>
          <w:szCs w:val="24"/>
          <w:lang w:eastAsia="en-US"/>
        </w:rPr>
        <w:t>График работы Администрации: рабочие дни (суббота, воскресенье – выходные дни), часы приёма: с 8.00 часов до 16.00 часов, обеденный перерыв: с 12.00 часов до 13.00 часов.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Информирование заявителей по вопросам предоставления муниципальной услуги осуществляется также в </w:t>
      </w:r>
      <w:r w:rsidR="00CF0D44" w:rsidRPr="00D53A0E">
        <w:rPr>
          <w:rFonts w:ascii="Times New Roman" w:hAnsi="Times New Roman"/>
          <w:sz w:val="24"/>
          <w:szCs w:val="24"/>
        </w:rPr>
        <w:t>муниципальном автономном</w:t>
      </w:r>
      <w:r w:rsidRPr="00D53A0E">
        <w:rPr>
          <w:rFonts w:ascii="Times New Roman" w:hAnsi="Times New Roman"/>
          <w:sz w:val="24"/>
          <w:szCs w:val="24"/>
        </w:rPr>
        <w:t xml:space="preserve"> учреждении Пензенской области "Многофункциональный центр предоставления государственных и муниципальных услуг" (далее - МАУ "МФЦ").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МАУ «МФЦ» находится по адресу: 442780, Пензенская область Бессоновского район, с. Бессоновка, ул. </w:t>
      </w:r>
      <w:r w:rsidR="00CF0D44" w:rsidRPr="00D53A0E">
        <w:rPr>
          <w:rFonts w:ascii="Times New Roman" w:hAnsi="Times New Roman" w:cs="Times New Roman"/>
          <w:sz w:val="24"/>
          <w:szCs w:val="24"/>
        </w:rPr>
        <w:t>Центральная, д.</w:t>
      </w:r>
      <w:r w:rsidRPr="00D53A0E">
        <w:rPr>
          <w:rFonts w:ascii="Times New Roman" w:hAnsi="Times New Roman" w:cs="Times New Roman"/>
          <w:sz w:val="24"/>
          <w:szCs w:val="24"/>
        </w:rPr>
        <w:t>245а.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График работы МАУ «</w:t>
      </w:r>
      <w:r w:rsidR="00CF0D44" w:rsidRPr="00D53A0E">
        <w:rPr>
          <w:rFonts w:ascii="Times New Roman" w:hAnsi="Times New Roman" w:cs="Times New Roman"/>
          <w:sz w:val="24"/>
          <w:szCs w:val="24"/>
        </w:rPr>
        <w:t>МФЦ» рабочие</w:t>
      </w:r>
      <w:r w:rsidRPr="00D53A0E">
        <w:rPr>
          <w:rFonts w:ascii="Times New Roman" w:hAnsi="Times New Roman" w:cs="Times New Roman"/>
          <w:sz w:val="24"/>
          <w:szCs w:val="24"/>
        </w:rPr>
        <w:t xml:space="preserve"> дни, часы приема: с 8 часов до 17 часов, суббота - с 9 часов до 13 часов, без перерыва на обед.</w:t>
      </w:r>
    </w:p>
    <w:p w:rsidR="004B2755" w:rsidRPr="00D53A0E" w:rsidRDefault="004E37F4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1.3.4</w:t>
      </w:r>
      <w:r w:rsidR="004B2755" w:rsidRPr="00D53A0E">
        <w:rPr>
          <w:rFonts w:ascii="Times New Roman" w:hAnsi="Times New Roman" w:cs="Times New Roman"/>
          <w:sz w:val="24"/>
          <w:szCs w:val="24"/>
        </w:rPr>
        <w:t>.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(далее - многофункциональный центр) путем размещения информации, в том числе о графике приема заявителей и номерах телефонов для справок (консультаций), на информационных стендах в помещениях многофункционального центра.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1.3.</w:t>
      </w:r>
      <w:r w:rsidR="004E37F4">
        <w:rPr>
          <w:rFonts w:ascii="Times New Roman" w:hAnsi="Times New Roman" w:cs="Times New Roman"/>
          <w:sz w:val="24"/>
          <w:szCs w:val="24"/>
        </w:rPr>
        <w:t>5</w:t>
      </w:r>
      <w:r w:rsidRPr="00D53A0E">
        <w:rPr>
          <w:rFonts w:ascii="Times New Roman" w:hAnsi="Times New Roman" w:cs="Times New Roman"/>
          <w:sz w:val="24"/>
          <w:szCs w:val="24"/>
        </w:rPr>
        <w:t>. Заявители вправе получить муниципальную услугу через МФЦ в соответствии с соглашением о взаимодействии, заключенным между МФЦ и Администрацией, предоставляющим муниципальную услугу (далее - соглашение о взаимодействии), с момента вступления в силу соглашения о взаимодействии, а также через Единый портал и (или) Региональный портал.</w:t>
      </w:r>
    </w:p>
    <w:p w:rsidR="004B2755" w:rsidRPr="00CB5A01" w:rsidRDefault="004B2755" w:rsidP="00CB5A01">
      <w:pPr>
        <w:pStyle w:val="ConsPlusNormal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CB5A01">
        <w:rPr>
          <w:rFonts w:ascii="Times New Roman" w:hAnsi="Times New Roman"/>
          <w:b/>
          <w:sz w:val="24"/>
          <w:szCs w:val="24"/>
        </w:rPr>
        <w:t>II. Раздел «Стандарт предоставления муниципальной услуги»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2.1 Наименование муниципальной услуги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 Принятие решения о предоставлении в собственность земельного участка для индивидуального жилищного строительства гражданам, имеющим 3 и более детей.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2.2. </w:t>
      </w:r>
      <w:r w:rsidRPr="00D53A0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Предоставление муниципальной услуги осуществляет </w:t>
      </w:r>
      <w:r w:rsidR="00850338">
        <w:rPr>
          <w:rFonts w:ascii="Times New Roman" w:hAnsi="Times New Roman" w:cs="Times New Roman"/>
          <w:sz w:val="24"/>
          <w:szCs w:val="24"/>
        </w:rPr>
        <w:t>Администрация</w:t>
      </w:r>
      <w:r w:rsidRPr="00D53A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2.3 Результатом предоставления муниципальной услуги является принятие решения в форме постановления администрации </w:t>
      </w:r>
      <w:r w:rsidR="00166910">
        <w:rPr>
          <w:rFonts w:ascii="Times New Roman" w:hAnsi="Times New Roman"/>
          <w:sz w:val="24"/>
          <w:szCs w:val="24"/>
        </w:rPr>
        <w:t xml:space="preserve">Полеологовского </w:t>
      </w:r>
      <w:r w:rsidR="00850338">
        <w:rPr>
          <w:rFonts w:ascii="Times New Roman" w:hAnsi="Times New Roman"/>
          <w:sz w:val="24"/>
          <w:szCs w:val="24"/>
        </w:rPr>
        <w:t xml:space="preserve">сельсовета </w:t>
      </w:r>
      <w:r w:rsidRPr="00D53A0E">
        <w:rPr>
          <w:rFonts w:ascii="Times New Roman" w:hAnsi="Times New Roman"/>
          <w:sz w:val="24"/>
          <w:szCs w:val="24"/>
        </w:rPr>
        <w:t xml:space="preserve">Бессоновского района о предоставлении заявителю земельного участка в собственность бесплатно для индивидуального жилищного строительства с приложением выписки из единого государственного реестра </w:t>
      </w:r>
      <w:r w:rsidRPr="00D53A0E">
        <w:rPr>
          <w:rFonts w:ascii="Times New Roman" w:hAnsi="Times New Roman"/>
          <w:sz w:val="24"/>
          <w:szCs w:val="24"/>
        </w:rPr>
        <w:lastRenderedPageBreak/>
        <w:t>недвижимости в отношении земельного участка и акта приема-передачи земельного участка</w:t>
      </w:r>
      <w:r w:rsidR="00CB5A01">
        <w:rPr>
          <w:rFonts w:ascii="Times New Roman" w:hAnsi="Times New Roman"/>
          <w:sz w:val="24"/>
          <w:szCs w:val="24"/>
        </w:rPr>
        <w:t xml:space="preserve">, </w:t>
      </w:r>
      <w:r w:rsidRPr="00D53A0E">
        <w:rPr>
          <w:rFonts w:ascii="Times New Roman" w:hAnsi="Times New Roman"/>
          <w:sz w:val="24"/>
          <w:szCs w:val="24"/>
        </w:rPr>
        <w:t>либо решение об отказе в предоставлении земельного участка.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Результат предоставления муниципальной услуги может быть по выбору заявителя может быть предоставлен ему в форме документа на бумажном носителе, а также в форме электронного документа в течение срока действия результата предоставления муниципальной услуги.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2.4 Срок предоставления муниципальной услуги.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Срок предоставления муниципальной услуги (принятие решения о предоставлении земельного участка) составляет не более чем 30 рабочих дней со дня поступления в Администрацию заявления о предоставлении земельного участка.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Срок предоставления муниципальной услуги (принятие решения об отказе в предоставлении земельного участка по основаниям, указанным в </w:t>
      </w:r>
      <w:hyperlink r:id="rId13" w:history="1">
        <w:r w:rsidRPr="00D53A0E">
          <w:rPr>
            <w:rFonts w:ascii="Times New Roman" w:hAnsi="Times New Roman" w:cs="Times New Roman"/>
            <w:sz w:val="24"/>
            <w:szCs w:val="24"/>
          </w:rPr>
          <w:t>подпунктах 1</w:t>
        </w:r>
      </w:hyperlink>
      <w:r w:rsidRPr="00D53A0E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4" w:history="1">
        <w:r w:rsidRPr="00D53A0E">
          <w:rPr>
            <w:rFonts w:ascii="Times New Roman" w:hAnsi="Times New Roman" w:cs="Times New Roman"/>
            <w:sz w:val="24"/>
            <w:szCs w:val="24"/>
          </w:rPr>
          <w:t>2 пункта 19</w:t>
        </w:r>
      </w:hyperlink>
      <w:r w:rsidRPr="00D53A0E">
        <w:rPr>
          <w:rFonts w:ascii="Times New Roman" w:hAnsi="Times New Roman" w:cs="Times New Roman"/>
          <w:sz w:val="24"/>
          <w:szCs w:val="24"/>
        </w:rPr>
        <w:t xml:space="preserve"> Порядка предоставления гражданам, имеющим трех и более детей, в собственность бесплатно земельных участков, находящихся в муниципальной собственности, для индивидуального жилищного строительства, утвержденного Законом Пензенской области от 04.03.2015 № 2693-ЗПО «О регулировании земельных отношений на территории Пензенской области») - в течение пяти рабочих дней после истечения срока, указанного в </w:t>
      </w:r>
      <w:hyperlink r:id="rId15" w:history="1">
        <w:r w:rsidRPr="00D53A0E">
          <w:rPr>
            <w:rFonts w:ascii="Times New Roman" w:hAnsi="Times New Roman" w:cs="Times New Roman"/>
            <w:sz w:val="24"/>
            <w:szCs w:val="24"/>
          </w:rPr>
          <w:t>абзаце четвертом пункта 15</w:t>
        </w:r>
      </w:hyperlink>
      <w:r w:rsidRPr="00D53A0E">
        <w:rPr>
          <w:rFonts w:ascii="Times New Roman" w:hAnsi="Times New Roman" w:cs="Times New Roman"/>
          <w:sz w:val="24"/>
          <w:szCs w:val="24"/>
        </w:rPr>
        <w:t xml:space="preserve"> указанного Порядка, либо по истечении пяти рабочих дней с даты получения заявления многодетной семьи об отказе от выбора земельного участка.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Срок предоставления муниципальной услуги (принятие решения об отказе в предоставлении земельного участка по основаниям, указанным в </w:t>
      </w:r>
      <w:hyperlink r:id="rId16" w:history="1">
        <w:r w:rsidRPr="00D53A0E">
          <w:rPr>
            <w:rFonts w:ascii="Times New Roman" w:hAnsi="Times New Roman" w:cs="Times New Roman"/>
            <w:sz w:val="24"/>
            <w:szCs w:val="24"/>
          </w:rPr>
          <w:t>подпункте 3 пункта 19</w:t>
        </w:r>
      </w:hyperlink>
      <w:r w:rsidRPr="00D53A0E">
        <w:rPr>
          <w:rFonts w:ascii="Times New Roman" w:hAnsi="Times New Roman" w:cs="Times New Roman"/>
          <w:sz w:val="24"/>
          <w:szCs w:val="24"/>
        </w:rPr>
        <w:t xml:space="preserve"> Порядка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от 04.03.2015 № 2693-ЗПО «О регулировании земельных отношений на территории Пензенской области») - в течение двух рабочих дней со дня принятия решения о снятии гражданина с учета.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D53A0E">
        <w:rPr>
          <w:rFonts w:ascii="Times New Roman" w:hAnsi="Times New Roman"/>
          <w:sz w:val="24"/>
          <w:szCs w:val="24"/>
          <w:lang w:eastAsia="en-US"/>
        </w:rPr>
        <w:t>2.5 Правовые основания для предоставления муниципальной услуги.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D53A0E">
        <w:rPr>
          <w:rFonts w:ascii="Times New Roman" w:hAnsi="Times New Roman"/>
          <w:sz w:val="24"/>
          <w:szCs w:val="24"/>
          <w:lang w:eastAsia="en-US"/>
        </w:rPr>
        <w:t xml:space="preserve">- Земельный кодекс Российской </w:t>
      </w:r>
      <w:r w:rsidR="009D1982" w:rsidRPr="00D53A0E">
        <w:rPr>
          <w:rFonts w:ascii="Times New Roman" w:hAnsi="Times New Roman"/>
          <w:sz w:val="24"/>
          <w:szCs w:val="24"/>
          <w:lang w:eastAsia="en-US"/>
        </w:rPr>
        <w:t>Федерации от</w:t>
      </w:r>
      <w:r w:rsidRPr="00D53A0E">
        <w:rPr>
          <w:rFonts w:ascii="Times New Roman" w:hAnsi="Times New Roman"/>
          <w:sz w:val="24"/>
          <w:szCs w:val="24"/>
          <w:lang w:eastAsia="en-US"/>
        </w:rPr>
        <w:t xml:space="preserve"> 25.10.2001 N 136-ФЗ;</w:t>
      </w:r>
    </w:p>
    <w:p w:rsidR="004B2755" w:rsidRPr="00CB5A01" w:rsidRDefault="004B2755" w:rsidP="00CB5A01">
      <w:pPr>
        <w:pStyle w:val="aa"/>
        <w:ind w:firstLine="567"/>
        <w:jc w:val="both"/>
        <w:rPr>
          <w:rFonts w:ascii="Times New Roman" w:hAnsi="Times New Roman" w:cs="Times New Roman"/>
          <w:lang w:eastAsia="en-US"/>
        </w:rPr>
      </w:pPr>
      <w:r w:rsidRPr="00CB5A01">
        <w:rPr>
          <w:rFonts w:ascii="Times New Roman" w:hAnsi="Times New Roman" w:cs="Times New Roman"/>
          <w:lang w:eastAsia="en-US"/>
        </w:rPr>
        <w:t xml:space="preserve">-Федеральный закон от </w:t>
      </w:r>
      <w:r w:rsidR="009D1982" w:rsidRPr="00CB5A01">
        <w:rPr>
          <w:rFonts w:ascii="Times New Roman" w:hAnsi="Times New Roman" w:cs="Times New Roman"/>
          <w:lang w:eastAsia="en-US"/>
        </w:rPr>
        <w:t>25.10.2001 №</w:t>
      </w:r>
      <w:r w:rsidRPr="00CB5A01">
        <w:rPr>
          <w:rFonts w:ascii="Times New Roman" w:hAnsi="Times New Roman" w:cs="Times New Roman"/>
          <w:lang w:eastAsia="en-US"/>
        </w:rPr>
        <w:t xml:space="preserve"> 137-ФЗ «О введении в действие Земельного кодекса Российской Федерации»;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- Федеральный закон от 27.07.2010 г. N 210-ФЗ "Об организации предоставления государственных и муниципальных услуг"; </w:t>
      </w:r>
    </w:p>
    <w:p w:rsidR="004B2755" w:rsidRPr="00D53A0E" w:rsidRDefault="004B2755" w:rsidP="00CB5A01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  <w:lang w:eastAsia="en-US"/>
        </w:rPr>
      </w:pPr>
      <w:r w:rsidRPr="00D53A0E">
        <w:rPr>
          <w:rFonts w:ascii="Times New Roman" w:hAnsi="Times New Roman"/>
          <w:sz w:val="24"/>
          <w:szCs w:val="24"/>
          <w:lang w:eastAsia="en-US"/>
        </w:rPr>
        <w:t>- Закон Пензенской области от 04 марта 2015 г. № 2693-ЗПО «О регулировании земельных отношений на территории Пензенской области»;</w:t>
      </w:r>
    </w:p>
    <w:p w:rsidR="004B2755" w:rsidRPr="00CB5A01" w:rsidRDefault="004B2755" w:rsidP="00CB5A01">
      <w:pPr>
        <w:pStyle w:val="2"/>
        <w:suppressAutoHyphens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B5A01">
        <w:rPr>
          <w:rFonts w:ascii="Times New Roman" w:hAnsi="Times New Roman" w:cs="Times New Roman"/>
          <w:sz w:val="24"/>
          <w:szCs w:val="24"/>
          <w:lang w:eastAsia="en-US"/>
        </w:rPr>
        <w:t xml:space="preserve">- Федеральный закон от </w:t>
      </w:r>
      <w:r w:rsidR="000442AC" w:rsidRPr="00CB5A01">
        <w:rPr>
          <w:rFonts w:ascii="Times New Roman" w:hAnsi="Times New Roman" w:cs="Times New Roman"/>
          <w:sz w:val="24"/>
          <w:szCs w:val="24"/>
          <w:lang w:eastAsia="en-US"/>
        </w:rPr>
        <w:t>06.10.2003 №</w:t>
      </w:r>
      <w:r w:rsidRPr="00CB5A01">
        <w:rPr>
          <w:rFonts w:ascii="Times New Roman" w:hAnsi="Times New Roman" w:cs="Times New Roman"/>
          <w:sz w:val="24"/>
          <w:szCs w:val="24"/>
          <w:lang w:eastAsia="en-US"/>
        </w:rPr>
        <w:t xml:space="preserve"> 131-ФЗ «Об общих принципах организации местного самоуправления в Российской Федерации»;</w:t>
      </w:r>
    </w:p>
    <w:p w:rsidR="00CB5A01" w:rsidRPr="00CB5A01" w:rsidRDefault="00CB5A01" w:rsidP="00CB5A01">
      <w:pPr>
        <w:pStyle w:val="2"/>
        <w:suppressAutoHyphens/>
        <w:spacing w:after="0" w:line="240" w:lineRule="auto"/>
        <w:ind w:left="284" w:firstLine="25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B5A01">
        <w:rPr>
          <w:rFonts w:ascii="Times New Roman" w:hAnsi="Times New Roman" w:cs="Times New Roman"/>
          <w:sz w:val="24"/>
          <w:szCs w:val="24"/>
          <w:lang w:eastAsia="en-US"/>
        </w:rPr>
        <w:t xml:space="preserve">- Устав </w:t>
      </w:r>
      <w:r w:rsidR="00166910">
        <w:rPr>
          <w:rFonts w:ascii="Times New Roman" w:hAnsi="Times New Roman" w:cs="Times New Roman"/>
          <w:sz w:val="24"/>
          <w:szCs w:val="24"/>
          <w:lang w:eastAsia="en-US"/>
        </w:rPr>
        <w:t xml:space="preserve">Полеологовского </w:t>
      </w:r>
      <w:r w:rsidR="000442AC" w:rsidRPr="00CB5A01">
        <w:rPr>
          <w:rFonts w:ascii="Times New Roman" w:hAnsi="Times New Roman" w:cs="Times New Roman"/>
          <w:sz w:val="24"/>
          <w:szCs w:val="24"/>
          <w:lang w:eastAsia="en-US"/>
        </w:rPr>
        <w:t>сельсовета Бессоновского</w:t>
      </w:r>
      <w:r w:rsidRPr="00CB5A01">
        <w:rPr>
          <w:rFonts w:ascii="Times New Roman" w:hAnsi="Times New Roman" w:cs="Times New Roman"/>
          <w:sz w:val="24"/>
          <w:szCs w:val="24"/>
          <w:lang w:eastAsia="en-US"/>
        </w:rPr>
        <w:t xml:space="preserve"> района Пензенской области; </w:t>
      </w:r>
    </w:p>
    <w:p w:rsidR="00CB5A01" w:rsidRPr="00CB5A01" w:rsidRDefault="00CB5A01" w:rsidP="00CB5A01">
      <w:pPr>
        <w:pStyle w:val="2"/>
        <w:suppressAutoHyphens/>
        <w:spacing w:after="0" w:line="240" w:lineRule="auto"/>
        <w:ind w:left="0" w:firstLine="25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</w:t>
      </w:r>
      <w:r w:rsidRPr="00CB5A01">
        <w:rPr>
          <w:rFonts w:ascii="Times New Roman" w:hAnsi="Times New Roman" w:cs="Times New Roman"/>
          <w:sz w:val="24"/>
          <w:szCs w:val="24"/>
          <w:lang w:eastAsia="en-US"/>
        </w:rPr>
        <w:t>- Постановлением Администрации Постановлением А</w:t>
      </w:r>
      <w:r w:rsidR="001B2AE6">
        <w:rPr>
          <w:rFonts w:ascii="Times New Roman" w:hAnsi="Times New Roman" w:cs="Times New Roman"/>
          <w:sz w:val="24"/>
          <w:szCs w:val="24"/>
          <w:lang w:eastAsia="en-US"/>
        </w:rPr>
        <w:t>дм</w:t>
      </w:r>
      <w:r w:rsidR="009D1982">
        <w:rPr>
          <w:rFonts w:ascii="Times New Roman" w:hAnsi="Times New Roman" w:cs="Times New Roman"/>
          <w:sz w:val="24"/>
          <w:szCs w:val="24"/>
          <w:lang w:eastAsia="en-US"/>
        </w:rPr>
        <w:t>инистрации от 13.02.2019г. №</w:t>
      </w:r>
      <w:r w:rsidR="009D1982" w:rsidRPr="009D1982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9D1982">
        <w:rPr>
          <w:rFonts w:ascii="Times New Roman" w:hAnsi="Times New Roman" w:cs="Times New Roman"/>
          <w:sz w:val="24"/>
          <w:szCs w:val="24"/>
          <w:lang w:eastAsia="en-US"/>
        </w:rPr>
        <w:t>15</w:t>
      </w:r>
      <w:r w:rsidRPr="00CB5A01">
        <w:rPr>
          <w:rFonts w:ascii="Times New Roman" w:hAnsi="Times New Roman" w:cs="Times New Roman"/>
          <w:sz w:val="24"/>
          <w:szCs w:val="24"/>
          <w:lang w:eastAsia="en-US"/>
        </w:rPr>
        <w:t xml:space="preserve"> «Об </w:t>
      </w:r>
      <w:r w:rsidR="000442AC" w:rsidRPr="00CB5A01">
        <w:rPr>
          <w:rFonts w:ascii="Times New Roman" w:hAnsi="Times New Roman" w:cs="Times New Roman"/>
          <w:sz w:val="24"/>
          <w:szCs w:val="24"/>
          <w:lang w:eastAsia="en-US"/>
        </w:rPr>
        <w:t>утверждении Перечня</w:t>
      </w:r>
      <w:r w:rsidRPr="00CB5A01">
        <w:rPr>
          <w:rFonts w:ascii="Times New Roman" w:hAnsi="Times New Roman" w:cs="Times New Roman"/>
          <w:sz w:val="24"/>
          <w:szCs w:val="24"/>
          <w:lang w:eastAsia="en-US"/>
        </w:rPr>
        <w:t xml:space="preserve"> муниципальных услуг, </w:t>
      </w:r>
      <w:r w:rsidR="000442AC" w:rsidRPr="00CB5A01">
        <w:rPr>
          <w:rFonts w:ascii="Times New Roman" w:hAnsi="Times New Roman" w:cs="Times New Roman"/>
          <w:sz w:val="24"/>
          <w:szCs w:val="24"/>
          <w:lang w:eastAsia="en-US"/>
        </w:rPr>
        <w:t>предоставляемых администрацией</w:t>
      </w:r>
      <w:r w:rsidRPr="00CB5A01">
        <w:rPr>
          <w:rFonts w:ascii="Times New Roman" w:hAnsi="Times New Roman" w:cs="Times New Roman"/>
          <w:sz w:val="24"/>
          <w:szCs w:val="24"/>
          <w:lang w:eastAsia="en-US"/>
        </w:rPr>
        <w:t xml:space="preserve">   </w:t>
      </w:r>
      <w:r w:rsidR="00166910">
        <w:rPr>
          <w:rFonts w:ascii="Times New Roman" w:hAnsi="Times New Roman" w:cs="Times New Roman"/>
          <w:sz w:val="24"/>
          <w:szCs w:val="24"/>
          <w:lang w:eastAsia="en-US"/>
        </w:rPr>
        <w:t xml:space="preserve">Полеологовского </w:t>
      </w:r>
      <w:r w:rsidRPr="00CB5A01">
        <w:rPr>
          <w:rFonts w:ascii="Times New Roman" w:hAnsi="Times New Roman" w:cs="Times New Roman"/>
          <w:sz w:val="24"/>
          <w:szCs w:val="24"/>
          <w:lang w:eastAsia="en-US"/>
        </w:rPr>
        <w:t>сельсовета Бессоновского района Пензенской области».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</w:rPr>
        <w:t>2.6 И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предоставления.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2.6.1 Муниципальная услуга предоставляется на основании </w:t>
      </w:r>
      <w:hyperlink w:anchor="P386" w:history="1">
        <w:r w:rsidRPr="00D53A0E">
          <w:rPr>
            <w:rFonts w:ascii="Times New Roman" w:hAnsi="Times New Roman"/>
            <w:sz w:val="24"/>
            <w:szCs w:val="24"/>
          </w:rPr>
          <w:t>заявления</w:t>
        </w:r>
      </w:hyperlink>
      <w:r w:rsidRPr="00D53A0E">
        <w:rPr>
          <w:rFonts w:ascii="Times New Roman" w:hAnsi="Times New Roman"/>
          <w:sz w:val="24"/>
          <w:szCs w:val="24"/>
        </w:rPr>
        <w:t xml:space="preserve"> по форме согласно приложению № 1 к Регламенту, поданного в письменной форме или форме электронного документа, подписанного усиленной квалифицированной электронной подписью в соответствии с требованиями Федерального </w:t>
      </w:r>
      <w:hyperlink r:id="rId17" w:history="1">
        <w:r w:rsidRPr="00D53A0E">
          <w:rPr>
            <w:rFonts w:ascii="Times New Roman" w:hAnsi="Times New Roman"/>
            <w:sz w:val="24"/>
            <w:szCs w:val="24"/>
          </w:rPr>
          <w:t>закона</w:t>
        </w:r>
      </w:hyperlink>
      <w:r w:rsidRPr="00D53A0E">
        <w:rPr>
          <w:rFonts w:ascii="Times New Roman" w:hAnsi="Times New Roman"/>
          <w:sz w:val="24"/>
          <w:szCs w:val="24"/>
        </w:rPr>
        <w:t xml:space="preserve"> № 63-ФЗ, </w:t>
      </w:r>
      <w:hyperlink r:id="rId18" w:history="1">
        <w:r w:rsidRPr="00D53A0E">
          <w:rPr>
            <w:rFonts w:ascii="Times New Roman" w:hAnsi="Times New Roman"/>
            <w:sz w:val="24"/>
            <w:szCs w:val="24"/>
          </w:rPr>
          <w:t>постановлением</w:t>
        </w:r>
      </w:hyperlink>
      <w:r w:rsidRPr="00D53A0E">
        <w:rPr>
          <w:rFonts w:ascii="Times New Roman" w:hAnsi="Times New Roman"/>
          <w:sz w:val="24"/>
          <w:szCs w:val="24"/>
        </w:rPr>
        <w:t xml:space="preserve"> Правительства РФ от 25.01.2013 № 33.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2.6.1.1 В заявлении о предоставлении земельного участка, включенного в перечень земельных участков, предназначенных для предоставления заявителю в собственность, указываются: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lastRenderedPageBreak/>
        <w:t>- фамилия, имя, отчество (при наличии), место жительства заявителя и реквизиты документа, удостоверяющего личность заявителя;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- кадастровый номер испрашиваемого земельного участка;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- вид разрешенного использования земельного участка;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- почтовый адрес, контактный телефон и (или) адрес электронной почты для связи с заявителем.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2.6.2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 и которые заявитель вправе предоставить по собственной инициативе отсутствует.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2.6.3.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а) лично по адресу Администрации;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б) посредством почтовой связи по адресу Администрации;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в) в форме электронного документа, подписанного усиленной квалифицированной электронной подписью посредством Регионального портала;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г) на бумажном носителе через МФЦ предоставления государственных и муниципальных услуг.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какой-либо иной форме.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Образцы заполнения электронной формы заявления размещаются на Региональном портале.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При формировании заявления обеспечивается: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а) возможность копирования и сохранения запроса и иных документов, указанных в пункте 2.6. настоящего Административного регламента, необходимых для предоставления муниципальной услуги;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б) возможность заполнения одной электронной формы заявления несколькими заявителями;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в) возможность печати па бумажном носителе копии электронной формы заявления;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г)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д) заполнение полей электронной формы заявления до начала ввода сведении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официальном сайте, в части, касающейся сведений, отсутствующих в ЕСИА;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ж) возможность доступа заявителя на Региональном портале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lastRenderedPageBreak/>
        <w:t>2.7. Исчерпывающий перечень оснований для отказа в приеме документов на предоставление муниципальной услуги.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Отказ в приеме документов, необходимых для предоставления муниципальной услуги, не предусмотрен.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1) непредставление заявителем в течение пяти рабочих дней со дня получения от Администрации извещения о необходимости выбора земельного участка заявления о предоставлении земельного участка, включенного в перечень, с указанием его кадастрового номера, вида разрешенного использования;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bookmarkStart w:id="3" w:name="P111"/>
      <w:bookmarkEnd w:id="3"/>
      <w:r w:rsidRPr="00D53A0E">
        <w:rPr>
          <w:rFonts w:ascii="Times New Roman" w:hAnsi="Times New Roman"/>
          <w:sz w:val="24"/>
          <w:szCs w:val="24"/>
        </w:rPr>
        <w:t>2) поступление заявления заявителя об отказе от выбора земельного участка;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bookmarkStart w:id="4" w:name="P112"/>
      <w:bookmarkEnd w:id="4"/>
      <w:r w:rsidRPr="00D53A0E">
        <w:rPr>
          <w:rFonts w:ascii="Times New Roman" w:hAnsi="Times New Roman"/>
          <w:sz w:val="24"/>
          <w:szCs w:val="24"/>
        </w:rPr>
        <w:t>3) принятие решения о снятии гражданина с учета.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2.8.1. Основания для приостановления предоставления муниципальной услуги отсутствуют.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2.9. </w:t>
      </w:r>
      <w:bookmarkStart w:id="5" w:name="P110"/>
      <w:bookmarkEnd w:id="5"/>
      <w:r w:rsidRPr="00D53A0E">
        <w:rPr>
          <w:rFonts w:ascii="Times New Roman" w:hAnsi="Times New Roman"/>
          <w:sz w:val="24"/>
          <w:szCs w:val="24"/>
        </w:rPr>
        <w:t>Размер платы, взимаемой с заявителя при предоставлении муниципальной услуги.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Муниципальная услуга предоставляется бесплатно.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2.10. Максимальный срок ожидания в очереди при подаче заявления и при получении результата предоставления муниципальной услуги составляет не более 15 минут.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2.11. Срок регистрации заявления.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Регистрация заявления осуществляется в течение 1 (одного) рабочего дня с момента его получения.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</w:rPr>
        <w:t>Регистрация заявления о предоставлении муниципальной услуги, направленного в форме электронного документа с использованием Регионального портала, Единого портала, официального сайта осуществляется в автоматическом режиме.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2.12.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Pr="00D53A0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Помещения Администрации, КУМИ,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2.14. Помещения, в которых осуществляется предоставление муниципальной услуги, оборудуются: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2.16.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2.17. Кабинеты приема заявителей должны иметь информационные таблички (вывески) с указанием: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номера кабинета;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фамилии, имени, отчества и должности специалиста.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Помещения для предоставления государственной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D53A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Администрации, МФЦ.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Рабочее место специалиста Администрации, МФЦ</w:t>
      </w:r>
      <w:r w:rsidRPr="00D53A0E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2.20. Показатели доступности и качества предоставления муниципальной услуги.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2.20.1. Показателями доступности предоставления муниципальной услуги являются: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предоставление возможности подачи заявления о предоставлении муниципальной услуги в виде электронного документа;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возможность получения заявителем информации о ходе предоставления муниципальной услуги с использованием Единого портала, Регионального портала, официального сайта Администрации.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2.20.2. Показателями качества предоставления муниципальной услуги являются отсутствие: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очередей при приеме и выдаче документов заявителям (их представителям);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2.21.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Предоставление муниципальной услуги осуществляется на базе МФЦ по принципу «одного окна», в соответствии с которым предоставление государственной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 между МФЦ и Администрацией.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Предоставление муниципальной услуги может осуществляться в электронной форме. Заявление в форме электронного документа представляется в Администрацию по выбору заявителя: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путем заполнения формы запроса посредством отправки через личный кабинет в Едином портале или в Региональном портале;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путем направления электронного документа в Администрацию на официальную электронную почту.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В заявлении указывается один из следующих способов предоставления результатов предоставления муниципальной услуги Администрацией: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в виде бумажного документа, который заявитель получает непосредственно при личном обращении;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в виде бумажного документа, который направляется Администрацией заявителю посредством почтового отправления;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почты;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в виде электронного документа, который направляется Администрацией заявителю посредством электронной почты.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Заявление в форме электронного документа подписывается усиленной квалифицированной электронной подписью заявителя (представителя заявителя).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портале, а также, если заявление подписано усиленной квалифицированной электронной подписью.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Получение заявления и прилагаемых к нему документов в форме электронного документа подтверждается Администрацией путем направления заявителю сообщения в форме электронного документа, подписанного квалифицированной электронной подписью, с указанием даты и времени их получения, Сообщение направляется указанным заявителем в заявлении способом не позднее рабочего дня, следующего за днем поступления заявления в </w:t>
      </w:r>
      <w:r w:rsidRPr="00D53A0E">
        <w:rPr>
          <w:rFonts w:ascii="Times New Roman" w:hAnsi="Times New Roman"/>
          <w:sz w:val="24"/>
          <w:szCs w:val="24"/>
        </w:rPr>
        <w:lastRenderedPageBreak/>
        <w:t>Администрацию.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При поступлении заявления и прилагаемых к нему документов, в форме электронного документа, подписанного квалифицированной электронной подписью, Администрация в течение двух рабочих дней со дня регистрации такого заявления проводит проверку </w:t>
      </w:r>
      <w:r w:rsidR="00B60C42" w:rsidRPr="00D53A0E">
        <w:rPr>
          <w:rFonts w:ascii="Times New Roman" w:hAnsi="Times New Roman" w:cs="Times New Roman"/>
          <w:sz w:val="24"/>
          <w:szCs w:val="24"/>
        </w:rPr>
        <w:t>действительности,</w:t>
      </w:r>
      <w:r w:rsidRPr="00D53A0E">
        <w:rPr>
          <w:rFonts w:ascii="Times New Roman" w:hAnsi="Times New Roman" w:cs="Times New Roman"/>
          <w:sz w:val="24"/>
          <w:szCs w:val="24"/>
        </w:rPr>
        <w:t xml:space="preserve"> данной квалифицированной электронной подписи.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В рамках проверки действительности квалифицированной электронной подписи осуществляется проверка соблюдения условий, определенных </w:t>
      </w:r>
      <w:hyperlink r:id="rId19" w:history="1">
        <w:r w:rsidRPr="00D53A0E">
          <w:rPr>
            <w:rFonts w:ascii="Times New Roman" w:hAnsi="Times New Roman" w:cs="Times New Roman"/>
            <w:sz w:val="24"/>
            <w:szCs w:val="24"/>
          </w:rPr>
          <w:t>статьей 11</w:t>
        </w:r>
      </w:hyperlink>
      <w:r w:rsidRPr="00D53A0E">
        <w:rPr>
          <w:rFonts w:ascii="Times New Roman" w:hAnsi="Times New Roman" w:cs="Times New Roman"/>
          <w:sz w:val="24"/>
          <w:szCs w:val="24"/>
        </w:rPr>
        <w:t xml:space="preserve"> Федерального закона № 63-ФЗ.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В случае, если в результате проверки квалифицированной подписи будет выявлено несоблюдение установленных условий признания ее действительности, Администрация в течение трех дней со дня завершения проведения такой проверки принимает решение об отказе в приеме к рассмотрению заявления о постановке на учет и направляет заявителю уведомление об этом в электронной форме с указанием пунктов </w:t>
      </w:r>
      <w:hyperlink r:id="rId20" w:history="1">
        <w:r w:rsidRPr="00D53A0E">
          <w:rPr>
            <w:rFonts w:ascii="Times New Roman" w:hAnsi="Times New Roman" w:cs="Times New Roman"/>
            <w:sz w:val="24"/>
            <w:szCs w:val="24"/>
          </w:rPr>
          <w:t>статьи 11</w:t>
        </w:r>
      </w:hyperlink>
      <w:r w:rsidRPr="00D53A0E">
        <w:rPr>
          <w:rFonts w:ascii="Times New Roman" w:hAnsi="Times New Roman" w:cs="Times New Roman"/>
          <w:sz w:val="24"/>
          <w:szCs w:val="24"/>
        </w:rPr>
        <w:t xml:space="preserve"> Федерального закона № 63-ФЗ, которые послужили основанием для принятия указанного решения. 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на Едином портале.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После получения уведомления заявитель вправе обратиться повторно с заявлением о постановке на учет, устранив нарушения, которые послужили основанием для отказа в приеме к рассмотрению первичного заявления о постановке на учет.</w:t>
      </w:r>
    </w:p>
    <w:p w:rsidR="004B2755" w:rsidRPr="00D53A0E" w:rsidRDefault="004B2755" w:rsidP="00CB5A01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Примерная форма заявления в электронной форме размещается Администрацией на официальном сайте Администрации с возможностью бесплатного копирования.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Заявления и прилагаемые к ним документы предоставляются в Администрацию в форме электронных документов путем заполнения формы запроса, размещенной на официальном сайте Администрации, посредством отправки через Единый портал или в Региональный портал, направляются в виде файлов в формате XML, созданных с использованием XML-схем и обеспечивающих считывание и контроль представленных данных.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Заявления представляются в Администрацию в виде файлов в формате doc, docx, txt, xls, xlsx, rtf, если указанные заявления предоставляются в форме электронного документа посредством электронной почты.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сети Интернет.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а) получение информации о порядке и сроках предоставления услуги;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б) формирование заявления о предоставлении муниципальной услуги;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в) прием и регистрация заявления и иных документов, необходимых для предоставления услуги;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г) получение сведений о ходе выполнения заявления о предоставлении муниципальной услуги;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д) досудебное (внесудебное) обжалование решений и действий (бездействия) Администрации, муниципального служащего Администрации.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Заявитель имеет возможность получения информации о ходе выполнения заявления (предоставления муниципальной услуги). Информация о ходе предоставления муниципальной услуги направляется заявителю Администрацией в срок, не превышающий одного рабочего дня </w:t>
      </w:r>
      <w:r w:rsidRPr="00D53A0E">
        <w:rPr>
          <w:rFonts w:ascii="Times New Roman" w:hAnsi="Times New Roman" w:cs="Times New Roman"/>
          <w:sz w:val="24"/>
          <w:szCs w:val="24"/>
        </w:rPr>
        <w:lastRenderedPageBreak/>
        <w:t>после завершения выполнения соответствующего действия, на адрес электронной почты или с использованием средств Единого портала и Регионального портала, официального сайта по выбору заявителя.</w:t>
      </w:r>
    </w:p>
    <w:p w:rsidR="004B2755" w:rsidRPr="00DA28A2" w:rsidRDefault="004B2755" w:rsidP="00CB5A01">
      <w:pPr>
        <w:pStyle w:val="ConsPlusNormal"/>
        <w:jc w:val="both"/>
        <w:rPr>
          <w:b/>
          <w:sz w:val="24"/>
          <w:szCs w:val="24"/>
        </w:rPr>
      </w:pPr>
    </w:p>
    <w:p w:rsidR="004B2755" w:rsidRPr="00DA28A2" w:rsidRDefault="004B2755" w:rsidP="00CB5A01">
      <w:pPr>
        <w:pStyle w:val="ConsPlusNormal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>III. Состав, последовательность и сроки выполнения</w:t>
      </w:r>
    </w:p>
    <w:p w:rsidR="004B2755" w:rsidRPr="00DA28A2" w:rsidRDefault="004B2755" w:rsidP="00CB5A01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>административных процедур, требования к порядку</w:t>
      </w:r>
    </w:p>
    <w:p w:rsidR="004B2755" w:rsidRPr="00DA28A2" w:rsidRDefault="004B2755" w:rsidP="00CB5A01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>их выполнения, в том числе включая особенности выполнения</w:t>
      </w:r>
    </w:p>
    <w:p w:rsidR="004B2755" w:rsidRPr="00DA28A2" w:rsidRDefault="004B2755" w:rsidP="00CB5A01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>административных процедур в электронной форме,</w:t>
      </w:r>
    </w:p>
    <w:p w:rsidR="004B2755" w:rsidRPr="00DA28A2" w:rsidRDefault="004B2755" w:rsidP="00CB5A01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>а также особенности выполнения административных процедур в многофункциональных центрах</w:t>
      </w:r>
    </w:p>
    <w:p w:rsidR="004B2755" w:rsidRPr="00D53A0E" w:rsidRDefault="004B2755" w:rsidP="00CB5A01">
      <w:pPr>
        <w:pStyle w:val="ConsPlusNormal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4B2755" w:rsidRPr="00DA28A2" w:rsidRDefault="004B2755" w:rsidP="00CB5A01">
      <w:pPr>
        <w:pStyle w:val="ConsPlusNormal"/>
        <w:jc w:val="both"/>
        <w:outlineLvl w:val="2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>3.1 Исчерпывающий перечень административных процедур</w:t>
      </w:r>
    </w:p>
    <w:p w:rsidR="004B2755" w:rsidRPr="00D53A0E" w:rsidRDefault="004B2755" w:rsidP="00CB5A0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3.1.1 Прием и регистрация заявления, представленного заявителем.</w:t>
      </w:r>
    </w:p>
    <w:p w:rsidR="004B2755" w:rsidRPr="00D53A0E" w:rsidRDefault="004B2755" w:rsidP="00CB5A0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3.1.2 Принятие решения о предоставлении заявителю земельного участка или решения об отказе в предоставлении заявителю земельного участка.</w:t>
      </w:r>
    </w:p>
    <w:p w:rsidR="004B2755" w:rsidRPr="00D53A0E" w:rsidRDefault="004B2755" w:rsidP="00CB5A0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3.1.</w:t>
      </w:r>
      <w:r w:rsidR="00840FDC">
        <w:rPr>
          <w:rFonts w:ascii="Times New Roman" w:hAnsi="Times New Roman"/>
          <w:sz w:val="24"/>
          <w:szCs w:val="24"/>
        </w:rPr>
        <w:t>3В</w:t>
      </w:r>
      <w:r w:rsidRPr="00D53A0E">
        <w:rPr>
          <w:rFonts w:ascii="Times New Roman" w:hAnsi="Times New Roman"/>
          <w:sz w:val="24"/>
          <w:szCs w:val="24"/>
        </w:rPr>
        <w:t>ыдача или направление результата заявителю предоставления муниципальной услуги.</w:t>
      </w:r>
    </w:p>
    <w:p w:rsidR="00840FDC" w:rsidRDefault="00840FDC" w:rsidP="00CB5A01">
      <w:pPr>
        <w:pStyle w:val="ConsPlusNormal"/>
        <w:jc w:val="both"/>
        <w:rPr>
          <w:rFonts w:ascii="Times New Roman" w:hAnsi="Times New Roman"/>
          <w:b/>
          <w:sz w:val="24"/>
          <w:szCs w:val="24"/>
        </w:rPr>
      </w:pPr>
    </w:p>
    <w:p w:rsidR="004B2755" w:rsidRPr="00DA28A2" w:rsidRDefault="004B2755" w:rsidP="00CB5A01">
      <w:pPr>
        <w:pStyle w:val="ConsPlusNormal"/>
        <w:jc w:val="both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>3.2. Описание последовательности действий при предоставлении муниципальной услуги.</w:t>
      </w:r>
    </w:p>
    <w:p w:rsidR="004B2755" w:rsidRPr="00DA28A2" w:rsidRDefault="004B2755" w:rsidP="00CB5A01">
      <w:pPr>
        <w:pStyle w:val="ConsPlusNormal"/>
        <w:outlineLvl w:val="3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>3.2.1 Прием и регистрация заявления, представленного заявителем.</w:t>
      </w:r>
    </w:p>
    <w:p w:rsidR="004B2755" w:rsidRPr="00D53A0E" w:rsidRDefault="004B2755" w:rsidP="00CB5A0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      Основанием для начала предоставления муниципальной услуги является поступление в Администрацию заявления в письменной форме или в форме электронного документа, подписанного квалифицированной электронной подписью, в соответствии с законодательством Российской Федерации от заявителя о предоставлении в собственность земельного участка, включенного в перечень земельных участков, предназначенных для предоставления заявителю в собственность бесплатно, с указанием его кадастрового номера, вида разрешенного использования. К заявлению прикладывается пакет документов, указанный в </w:t>
      </w:r>
      <w:hyperlink w:anchor="P97" w:history="1">
        <w:r w:rsidRPr="00D53A0E">
          <w:rPr>
            <w:rFonts w:ascii="Times New Roman" w:hAnsi="Times New Roman"/>
            <w:sz w:val="24"/>
            <w:szCs w:val="24"/>
          </w:rPr>
          <w:t>пункте 2.6</w:t>
        </w:r>
      </w:hyperlink>
      <w:r w:rsidRPr="00D53A0E">
        <w:rPr>
          <w:rFonts w:ascii="Times New Roman" w:hAnsi="Times New Roman"/>
          <w:sz w:val="24"/>
          <w:szCs w:val="24"/>
        </w:rPr>
        <w:t xml:space="preserve"> настоящего Регламента.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Критерием принятия решения о приеме и регистрации заявления от заявителя является наличие заявления и документов, указанных в </w:t>
      </w:r>
      <w:hyperlink w:anchor="P97" w:history="1">
        <w:r w:rsidRPr="00D53A0E">
          <w:rPr>
            <w:rFonts w:ascii="Times New Roman" w:hAnsi="Times New Roman"/>
            <w:sz w:val="24"/>
            <w:szCs w:val="24"/>
          </w:rPr>
          <w:t>пункте 2.6</w:t>
        </w:r>
      </w:hyperlink>
      <w:r w:rsidRPr="00D53A0E">
        <w:rPr>
          <w:rFonts w:ascii="Times New Roman" w:hAnsi="Times New Roman"/>
          <w:sz w:val="24"/>
          <w:szCs w:val="24"/>
        </w:rPr>
        <w:t xml:space="preserve"> Административного регламента.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Прием, первичную проверку и регистрацию документов осуществляет специалист Администрации, ответственный за регистрацию входящей корреспонденции.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При приеме заявления и прилагаемых к нему документов специалист осуществляет первичную проверку документов: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- соответствие их перечню, указанному в </w:t>
      </w:r>
      <w:hyperlink w:anchor="P97" w:history="1">
        <w:r w:rsidRPr="00D53A0E">
          <w:rPr>
            <w:rFonts w:ascii="Times New Roman" w:hAnsi="Times New Roman"/>
            <w:sz w:val="24"/>
            <w:szCs w:val="24"/>
          </w:rPr>
          <w:t>пункте 2.6</w:t>
        </w:r>
      </w:hyperlink>
      <w:r w:rsidRPr="00D53A0E">
        <w:rPr>
          <w:rFonts w:ascii="Times New Roman" w:hAnsi="Times New Roman"/>
          <w:sz w:val="24"/>
          <w:szCs w:val="24"/>
        </w:rPr>
        <w:t xml:space="preserve"> настоящего Регламента;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- полномочия лица, подающего документы на рассмотрение (документы, удостоверяющие личность, и документы, удостоверяющие полномочия представителя).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Срок выполнения данного административного действия, входящего в состав административной процедуры, составляет 30 мин.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Получение заявления и прилагаемых к нему документов в форме электронного документа подтверждается Администрацией путем направления заявителю сообщения в форме электронного документа, подписанного квалифицированной электронной подписью, с указанием даты и времени их получения, Сообщение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При получении посредством Регионального портала заявления и документов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подписей, которыми подписаны заявление и документы. Заявителю направляется уведомление о приеме заявления и документов с указанием присвоенного в электронной форме уникального номера, по которому па Региональном портале заявителю будет представлена информация о ходе его рассмотрения.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4B2755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Результатом административной процедуры является принятие заявления и документов, </w:t>
      </w:r>
      <w:r w:rsidRPr="00D53A0E">
        <w:rPr>
          <w:rFonts w:ascii="Times New Roman" w:hAnsi="Times New Roman"/>
          <w:sz w:val="24"/>
          <w:szCs w:val="24"/>
        </w:rPr>
        <w:lastRenderedPageBreak/>
        <w:t>указанных в п. 2.6. Регламента, которые отписываются Главой Администрации Специалисту, ответственному за рассмотрение указанного заявления и документов.</w:t>
      </w:r>
    </w:p>
    <w:p w:rsidR="00840FDC" w:rsidRDefault="00840FDC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840FDC">
        <w:rPr>
          <w:rFonts w:ascii="Times New Roman" w:hAnsi="Times New Roman"/>
          <w:sz w:val="24"/>
          <w:szCs w:val="24"/>
        </w:rPr>
        <w:t xml:space="preserve">Порядок передачи результата: </w:t>
      </w:r>
      <w:r w:rsidR="00B60C42" w:rsidRPr="00840FDC">
        <w:rPr>
          <w:rFonts w:ascii="Times New Roman" w:hAnsi="Times New Roman"/>
          <w:sz w:val="24"/>
          <w:szCs w:val="24"/>
        </w:rPr>
        <w:t>специалист, принявший</w:t>
      </w:r>
      <w:r w:rsidRPr="00840FDC">
        <w:rPr>
          <w:rFonts w:ascii="Times New Roman" w:hAnsi="Times New Roman"/>
          <w:sz w:val="24"/>
          <w:szCs w:val="24"/>
        </w:rPr>
        <w:t xml:space="preserve"> заявление и документы, осуществляет их регистрацию и передачу на исполнение </w:t>
      </w:r>
      <w:r w:rsidR="00B60C42" w:rsidRPr="00840FDC">
        <w:rPr>
          <w:rFonts w:ascii="Times New Roman" w:hAnsi="Times New Roman"/>
          <w:sz w:val="24"/>
          <w:szCs w:val="24"/>
        </w:rPr>
        <w:t>в течении</w:t>
      </w:r>
      <w:r w:rsidRPr="00840FDC">
        <w:rPr>
          <w:rFonts w:ascii="Times New Roman" w:hAnsi="Times New Roman"/>
          <w:sz w:val="24"/>
          <w:szCs w:val="24"/>
        </w:rPr>
        <w:t xml:space="preserve"> 2 рабочих дней.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A28A2" w:rsidRPr="00D53A0E" w:rsidRDefault="00DA28A2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 фиксации результата административной процедуры: регистрация заявления в журнале входящей документации в соответс</w:t>
      </w:r>
      <w:r w:rsidR="00840FDC">
        <w:rPr>
          <w:rFonts w:ascii="Times New Roman" w:hAnsi="Times New Roman"/>
          <w:sz w:val="24"/>
          <w:szCs w:val="24"/>
        </w:rPr>
        <w:t>твии с делопроизводством админи</w:t>
      </w:r>
      <w:r>
        <w:rPr>
          <w:rFonts w:ascii="Times New Roman" w:hAnsi="Times New Roman"/>
          <w:sz w:val="24"/>
          <w:szCs w:val="24"/>
        </w:rPr>
        <w:t>с</w:t>
      </w:r>
      <w:r w:rsidR="00840FDC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рации </w:t>
      </w:r>
      <w:r w:rsidR="00166910">
        <w:rPr>
          <w:rFonts w:ascii="Times New Roman" w:hAnsi="Times New Roman"/>
          <w:sz w:val="24"/>
          <w:szCs w:val="24"/>
        </w:rPr>
        <w:t xml:space="preserve">Полеологовского </w:t>
      </w:r>
      <w:r>
        <w:rPr>
          <w:rFonts w:ascii="Times New Roman" w:hAnsi="Times New Roman"/>
          <w:sz w:val="24"/>
          <w:szCs w:val="24"/>
        </w:rPr>
        <w:t>сельсовета.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Срок выполнения данной административной процедуры составляет 1 рабочий день с даты поступления заявления в Администрацию.</w:t>
      </w:r>
    </w:p>
    <w:p w:rsidR="004B2755" w:rsidRPr="00DA28A2" w:rsidRDefault="004B2755" w:rsidP="00DA28A2">
      <w:pPr>
        <w:pStyle w:val="ConsPlusNormal"/>
        <w:jc w:val="both"/>
        <w:outlineLvl w:val="3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 xml:space="preserve">          3.2.2 Принятие решения о предоставлении заявителю земельного участка или решения об отказе в предоставлении заявителю земельного участка.</w:t>
      </w:r>
    </w:p>
    <w:p w:rsidR="004B2755" w:rsidRPr="00D53A0E" w:rsidRDefault="004B2755" w:rsidP="00CB5A0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        Основанием для начала административной процедуры является поступление Специалисту, ответственному за рассмотрение заявления и документов, заявления и сформированного пакета документов.</w:t>
      </w:r>
    </w:p>
    <w:p w:rsidR="004B2755" w:rsidRPr="00D53A0E" w:rsidRDefault="004B2755" w:rsidP="00CB5A0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        Специалист, ответственный за рассмотрение заявления и документов, проверив наличие всех необходимых документов, установленных </w:t>
      </w:r>
      <w:hyperlink w:anchor="P97" w:history="1">
        <w:r w:rsidRPr="00D53A0E">
          <w:rPr>
            <w:rFonts w:ascii="Times New Roman" w:hAnsi="Times New Roman"/>
            <w:sz w:val="24"/>
            <w:szCs w:val="24"/>
          </w:rPr>
          <w:t>пунктом 2.6</w:t>
        </w:r>
      </w:hyperlink>
      <w:r w:rsidRPr="00D53A0E">
        <w:rPr>
          <w:rFonts w:ascii="Times New Roman" w:hAnsi="Times New Roman"/>
          <w:sz w:val="24"/>
          <w:szCs w:val="24"/>
        </w:rPr>
        <w:t>, настоящего Регламента, надлежащее их оформление, определяет основания для подготовки проекта постановления о предоставлении земельного участка заявителю в собственность бесплатно или отказа в предоставлении земельного участка.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После получения запрашиваемых сведений специалист, ответственный за рассмотрение заявления и документов, в трехдневный срок готовит проект постановления о предоставлении земельного участка заявителю в собственность бесплатно для индивидуального жилищного строительства или об отказе в предоставлении земельного участка.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Подготовленный проект постановления о предоставлении земельного участка заявителю в собственность бесплатно или об отказе в предоставлении земельного участка направляется на согласование с уполномоченными лицами, указанными в листе согласования к проекту, после чего направляется на рассмотрение главе администрации для принятия решения. Подписанное постановление Администрации направляется ответственному Специалисту Администрации для регистрации.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Критерием принятия решения о предоставлении земельного участка заявителю в собственность бесплатно является отсутствие оснований для отказа, предусмотренные в пункте 2.8. Регламента.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Критерием принятия решения об отказе в предоставлении земельного участка заявителю является наличие хотя бы одного основания отказа, предусмотренные в пункте 2.8. Регламента.</w:t>
      </w:r>
    </w:p>
    <w:p w:rsidR="004B2755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Результатом административной процедуры является принятие решения главой администрации о предоставлении заявителю земельного участка в собственность бесплатно и направление его заявителю</w:t>
      </w:r>
      <w:r w:rsidR="00DA28A2">
        <w:rPr>
          <w:rFonts w:ascii="Times New Roman" w:hAnsi="Times New Roman"/>
          <w:sz w:val="24"/>
          <w:szCs w:val="24"/>
        </w:rPr>
        <w:t xml:space="preserve"> </w:t>
      </w:r>
      <w:r w:rsidR="00DA28A2" w:rsidRPr="00DA28A2">
        <w:rPr>
          <w:rFonts w:ascii="Times New Roman" w:hAnsi="Times New Roman"/>
          <w:sz w:val="24"/>
          <w:szCs w:val="24"/>
        </w:rPr>
        <w:t>или решения об отказе в предоставлении заявителю земельного участка.</w:t>
      </w:r>
    </w:p>
    <w:p w:rsidR="00840FDC" w:rsidRDefault="00DA28A2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Способ фиксации результата административной процедуры: </w:t>
      </w:r>
      <w:r w:rsidR="00840FDC" w:rsidRPr="00840FDC">
        <w:rPr>
          <w:rFonts w:ascii="Times New Roman" w:hAnsi="Times New Roman"/>
          <w:sz w:val="24"/>
          <w:szCs w:val="24"/>
        </w:rPr>
        <w:t xml:space="preserve">постановление администрации </w:t>
      </w:r>
      <w:r w:rsidR="00840FDC" w:rsidRPr="00D53A0E">
        <w:rPr>
          <w:rFonts w:ascii="Times New Roman" w:hAnsi="Times New Roman"/>
          <w:sz w:val="24"/>
          <w:szCs w:val="24"/>
        </w:rPr>
        <w:t>о предоставлении заявителю земельного участка в собственность бесплатно</w:t>
      </w:r>
      <w:r w:rsidR="00840FDC" w:rsidRPr="00840FDC">
        <w:rPr>
          <w:rFonts w:ascii="Times New Roman" w:hAnsi="Times New Roman"/>
          <w:sz w:val="24"/>
          <w:szCs w:val="24"/>
        </w:rPr>
        <w:t xml:space="preserve">, либо </w:t>
      </w:r>
      <w:r w:rsidR="00B60C42">
        <w:rPr>
          <w:rFonts w:ascii="Times New Roman" w:hAnsi="Times New Roman"/>
          <w:sz w:val="24"/>
          <w:szCs w:val="24"/>
        </w:rPr>
        <w:t xml:space="preserve">постановления </w:t>
      </w:r>
      <w:r w:rsidR="00B60C42" w:rsidRPr="00840FDC">
        <w:rPr>
          <w:rFonts w:ascii="Times New Roman" w:hAnsi="Times New Roman"/>
          <w:sz w:val="24"/>
          <w:szCs w:val="24"/>
        </w:rPr>
        <w:t>об</w:t>
      </w:r>
      <w:r w:rsidR="00840FDC" w:rsidRPr="00840FDC">
        <w:rPr>
          <w:rFonts w:ascii="Times New Roman" w:hAnsi="Times New Roman"/>
          <w:sz w:val="24"/>
          <w:szCs w:val="24"/>
        </w:rPr>
        <w:t xml:space="preserve"> отказе в предоставлении муниципальной </w:t>
      </w:r>
      <w:r w:rsidR="00B60C42" w:rsidRPr="00840FDC">
        <w:rPr>
          <w:rFonts w:ascii="Times New Roman" w:hAnsi="Times New Roman"/>
          <w:sz w:val="24"/>
          <w:szCs w:val="24"/>
        </w:rPr>
        <w:t>услуги подписывается</w:t>
      </w:r>
      <w:r w:rsidR="00840FDC" w:rsidRPr="00840FDC">
        <w:rPr>
          <w:rFonts w:ascii="Times New Roman" w:hAnsi="Times New Roman"/>
          <w:sz w:val="24"/>
          <w:szCs w:val="24"/>
        </w:rPr>
        <w:t xml:space="preserve"> главой администрации. Принятое постановление регистрируется в установленном порядке. 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Срок данной административной процедуры не должен превышать 25 рабочих дней со дня получения Специалистом всех необходимых документов, предусмотренных Законом Пензенской области от 04.03.2015 № 2693-ЗПО «О регулировании земельных отношений на территории Пензенской области».</w:t>
      </w:r>
    </w:p>
    <w:p w:rsidR="004B2755" w:rsidRPr="00DA28A2" w:rsidRDefault="004B2755" w:rsidP="00DA28A2">
      <w:pPr>
        <w:pStyle w:val="ConsPlusNormal"/>
        <w:jc w:val="both"/>
        <w:outlineLvl w:val="3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 xml:space="preserve">        3.2.3 </w:t>
      </w:r>
      <w:r w:rsidR="00840FDC">
        <w:rPr>
          <w:rFonts w:ascii="Times New Roman" w:hAnsi="Times New Roman"/>
          <w:b/>
          <w:sz w:val="24"/>
          <w:szCs w:val="24"/>
        </w:rPr>
        <w:t>В</w:t>
      </w:r>
      <w:r w:rsidRPr="00DA28A2">
        <w:rPr>
          <w:rFonts w:ascii="Times New Roman" w:hAnsi="Times New Roman"/>
          <w:b/>
          <w:sz w:val="24"/>
          <w:szCs w:val="24"/>
        </w:rPr>
        <w:t>ыдача или направление заявителю результата предоставления муниципальной услуги</w:t>
      </w:r>
    </w:p>
    <w:p w:rsidR="004B2755" w:rsidRPr="00D53A0E" w:rsidRDefault="004B2755" w:rsidP="00840FD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Основанием для начала административной процедуры является поступление Специалисту, ответственному за рассмотрение заявления и документов, постановления Администрации о предоставлении заявителю земельного участка в собственность бесплатно с приложением выписки из Единого государственного реестра недвижимости земельного участка или постановления об отказе в предоставлении земельного участка.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Специалист, ответственный за рассмотрение заявления и документов, проверяет наличие </w:t>
      </w:r>
      <w:r w:rsidRPr="00D53A0E">
        <w:rPr>
          <w:rFonts w:ascii="Times New Roman" w:hAnsi="Times New Roman"/>
          <w:sz w:val="24"/>
          <w:szCs w:val="24"/>
        </w:rPr>
        <w:lastRenderedPageBreak/>
        <w:t>всех необходимых документов для подготовки акта приема-передачи земельного участка.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Критерием принятия решения является подписанное Главой администрации постановление Администрации о предоставлении заявителю земельного участка в собственность бесплатно, с приложением выписки из единого государственного реестра недвижимости в отношении земельного участка.</w:t>
      </w:r>
    </w:p>
    <w:p w:rsidR="004B2755" w:rsidRPr="00D53A0E" w:rsidRDefault="00840FDC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Результатом административной процедуры является: с</w:t>
      </w:r>
      <w:r w:rsidR="004B2755" w:rsidRPr="00D53A0E">
        <w:rPr>
          <w:rFonts w:ascii="Times New Roman" w:hAnsi="Times New Roman"/>
          <w:sz w:val="24"/>
          <w:szCs w:val="24"/>
        </w:rPr>
        <w:t>пециалист, ответственный за рассмотрение заявления и документов, направляет заказным письмом с уведомлением по адресу, указанному в заявлении, или выдает заявителю постановление администрации о предоставлении заявителю земельного участка в собственность бесплатно или постановление администрации об отказе в предоставлении заявителю земельного участка в виде копий, заверенных печатью с приложением выписки из Единого государственного реестра недвижимости и акта приема-передачи земельного участка. Срок выполнения административной процедуры не должен превышать 5 рабочих дней с даты принятия постановления администрации о предоставлении заявителю земельного участка в собственность бесплатно для индивидуального жилищного строительства.</w:t>
      </w:r>
    </w:p>
    <w:p w:rsidR="00840FDC" w:rsidRPr="00840FDC" w:rsidRDefault="004B2755" w:rsidP="00840FDC">
      <w:pPr>
        <w:pStyle w:val="ad"/>
        <w:spacing w:before="0" w:beforeAutospacing="0" w:after="136" w:afterAutospacing="0" w:line="215" w:lineRule="atLeast"/>
        <w:jc w:val="both"/>
      </w:pPr>
      <w:r w:rsidRPr="00D53A0E">
        <w:t xml:space="preserve">     </w:t>
      </w:r>
      <w:r w:rsidR="00840FDC">
        <w:t xml:space="preserve">Способ фиксации результата: </w:t>
      </w:r>
      <w:r w:rsidR="000B3493">
        <w:t>п</w:t>
      </w:r>
      <w:r w:rsidR="00840FDC" w:rsidRPr="00840FDC">
        <w:t xml:space="preserve">ри вручении </w:t>
      </w:r>
      <w:r w:rsidR="000B3493">
        <w:t>документа с результатом муниципальной услуги</w:t>
      </w:r>
      <w:r w:rsidR="00840FDC" w:rsidRPr="00840FDC">
        <w:t xml:space="preserve"> заявителю лично - на втором экземпляре </w:t>
      </w:r>
      <w:r w:rsidR="000B3493">
        <w:t>документа</w:t>
      </w:r>
      <w:r w:rsidR="00840FDC" w:rsidRPr="00840FDC">
        <w:t xml:space="preserve"> проставляется дата вручения, подпись и расшифровка</w:t>
      </w:r>
      <w:r w:rsidR="000B3493">
        <w:t xml:space="preserve"> Заявителя</w:t>
      </w:r>
      <w:r w:rsidR="00840FDC" w:rsidRPr="00840FDC">
        <w:t>.</w:t>
      </w:r>
      <w:r w:rsidR="00840FDC">
        <w:t xml:space="preserve"> </w:t>
      </w:r>
      <w:r w:rsidR="00840FDC" w:rsidRPr="00840FDC">
        <w:t>При направлении уведомления по почте - почтовое извещение об отправке</w:t>
      </w:r>
      <w:r w:rsidR="000B3493">
        <w:t>.</w:t>
      </w:r>
    </w:p>
    <w:p w:rsidR="004B2755" w:rsidRPr="00D53A0E" w:rsidRDefault="004B2755" w:rsidP="00840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0B3493">
        <w:rPr>
          <w:rFonts w:ascii="Times New Roman" w:hAnsi="Times New Roman" w:cs="Times New Roman"/>
          <w:sz w:val="24"/>
          <w:szCs w:val="24"/>
          <w:lang w:eastAsia="ru-RU"/>
        </w:rPr>
        <w:t>Постановление</w:t>
      </w:r>
      <w:r w:rsidRPr="00D53A0E">
        <w:rPr>
          <w:rFonts w:ascii="Times New Roman" w:hAnsi="Times New Roman" w:cs="Times New Roman"/>
          <w:sz w:val="24"/>
          <w:szCs w:val="24"/>
        </w:rPr>
        <w:t xml:space="preserve"> о предоставлении земельного участка в собственность бесплатно с приложением выписки из единого государственного реестра недвижимости в отношении земельного участка и акта приема-передачи земельного участка, постановление об отказе в предоставлении земельного участка направляются заявителю не позднее пяти рабочих дней с даты принятия решения по выбору гражданина заказным письмом с уведомлением, или выдаются многодетной семье, или направляются в форме электронного документа, подписанного квалифицированной электронной подписью.</w:t>
      </w:r>
    </w:p>
    <w:p w:rsidR="004B2755" w:rsidRPr="00DA28A2" w:rsidRDefault="004B2755" w:rsidP="00CB5A01">
      <w:pPr>
        <w:tabs>
          <w:tab w:val="left" w:pos="10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28A2">
        <w:rPr>
          <w:rFonts w:ascii="Times New Roman" w:hAnsi="Times New Roman" w:cs="Times New Roman"/>
          <w:b/>
          <w:sz w:val="24"/>
          <w:szCs w:val="24"/>
        </w:rPr>
        <w:t xml:space="preserve">        3.3. Особенности предоставления муниципальной услуги в Многофункциональных центрах предоставления государственных и муниципальных услуг.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3.3.1. В случае если муниципальная услуга оказывается на базе Многофункционального центра, специалист Многофункционального центра принимает от заявителя (представителя) заявление и другие документы и регистрирует его. При приеме у заявителя (представителя) заявления и других документов специалист: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- проверяет правильность заполнения заявления в соответствии с требованиями, установленными законодательством;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- выдает расписку о принятии заявления с описью представленных документов и указанием срока получения результата услуги.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В случае если при подаче заявления и других документов специалистом Многофункционального центра обнаружено несоответствие заявления и/или прилагаемых к нему документов установленным требованиям,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3.3.2. Срок выполнения данного административного действия не более 30 минут.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3.3.3. Передачу и доставку документов заявителя из Многофункционального центра в Администрацию осуществляет сотрудник Многофункционального центра - курьер. Он передает документы специалисту отдела в течение семи рабочих дней с момента принятия заявления и других документов от заявителя (представителя).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 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отдела организационно-кадрового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даты, подписи, расшифровки подписи.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lastRenderedPageBreak/>
        <w:t xml:space="preserve">           3.3.4. Сотрудник отдела организационно-кадрового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3.3.5. В случае если за предоставлением муниципальной услуги заявитель обращался в Многофункциональный центр, выдача результата предоставления муниципальной услуги осуществляется в Многофункциональном центре.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3.3.6. После получения из Администрации информации о принятии решения сотрудник Многофункционального центра в течение одного рабочего дня, следующего за днем получения информации, получает в Администрации результат оказания услуги, указанный в пункте 2.3. настоящего Регламента. О получении результата оказания услуги курьером Многофункционального центра делается соответствующая отметка в реестре.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3.3.7. При выдаче заявителю результата оказания услуги специалист Многофункционального центра 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3.3.8. В случае неявки заявителя (представителя) в Многофункциональный центр в течение 30 дней с момента окончания срока получения результата оказания услуги, Многофункциональный центр курьером отправляет документы в Администрацию под подпись с сопроводительным письмом.</w:t>
      </w:r>
    </w:p>
    <w:p w:rsidR="004B2755" w:rsidRPr="00D53A0E" w:rsidRDefault="004B2755" w:rsidP="00CB5A01">
      <w:pPr>
        <w:keepNext/>
        <w:keepLines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  3.4.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3.4.2. При обращении об исправлении технической ошибки заявитель представляет: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- заявление об исправлении технической ошибки;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Заявление об исправлении технической ошибки подается заявителем в Администрацию по почте, по электронной почте либо непосредственно передается в отдел организационно-кадрового обеспечения Администрации.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  3.4.3. Заявление об исправлении технической ошибки регистрируется специалистом отдела организационно-кадрового обеспечения Администрации и направляется в отдел Администрации в установленном порядке.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3.4.4.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3.4.6.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услуги, указанного в пункте 2.3. настоящего Регламента.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3.4.7. 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3.4.8.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lastRenderedPageBreak/>
        <w:t xml:space="preserve">           3.4.10. Специалист отдела организационно-кадрового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 3.4.11.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организационно-кадрового обеспечения Администрации.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4B2755" w:rsidRPr="00D53A0E" w:rsidRDefault="004B2755" w:rsidP="00CB5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 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</w:t>
      </w:r>
    </w:p>
    <w:p w:rsidR="004B2755" w:rsidRPr="00D53A0E" w:rsidRDefault="004B2755" w:rsidP="00CB5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 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755" w:rsidRPr="000B3493" w:rsidRDefault="004B2755" w:rsidP="00CB5A0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B3493">
        <w:rPr>
          <w:rFonts w:ascii="Times New Roman" w:hAnsi="Times New Roman" w:cs="Times New Roman"/>
          <w:b/>
          <w:sz w:val="24"/>
          <w:szCs w:val="24"/>
          <w:lang w:val="en-US" w:eastAsia="ru-RU"/>
        </w:rPr>
        <w:t>IV</w:t>
      </w:r>
      <w:r w:rsidRPr="000B3493">
        <w:rPr>
          <w:rFonts w:ascii="Times New Roman" w:hAnsi="Times New Roman" w:cs="Times New Roman"/>
          <w:b/>
          <w:sz w:val="24"/>
          <w:szCs w:val="24"/>
          <w:lang w:eastAsia="ru-RU"/>
        </w:rPr>
        <w:t>. Формы контроля за исполнением административного регламента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4.1. Текущий контроль за предоставлением муниципальной услуги, предусмотренной настоящим административным регламентом, осуществляется должностными лицами, ответственными за организацию работы по предоставлению муниципальной услуги.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 xml:space="preserve">Текущий контроль осуществляется путем проведения должностным лицом, ответственным за организацию работы по предоставлению муниципальной услуги, проверок соблюдения ответственными исполнителями положений настоящего административного регламента, нормативных правовых актов, регулирующих предоставление </w:t>
      </w:r>
      <w:r w:rsidR="00B60C42" w:rsidRPr="00D53A0E">
        <w:rPr>
          <w:rFonts w:ascii="Times New Roman" w:hAnsi="Times New Roman" w:cs="Times New Roman"/>
          <w:sz w:val="24"/>
          <w:szCs w:val="24"/>
          <w:lang w:eastAsia="ru-RU"/>
        </w:rPr>
        <w:t>муниципальной услуги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4.2. Проверки могут быть плановыми и внеплановыми. Проверка также может проводиться по конкретному обращению заявителя.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4.3. Периодичность проверок устанавливается Администрацией.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Проверка осуществляется на основании распоряжений Администрации.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4.4.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4.5. В случае выявления нарушений настоящего административного регламента,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4.6. Порядок и формы контроля за предоставлением муниципальной услуги должны отвечать требованиям непрерывности, объективности и эффективности.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 xml:space="preserve">4.7. Граждане, их объединения и организации могут осуществлять контроль за предоставлением муниципальной услуги путем получения информации о наличии в действиях (бездействии) ответственных должностных лиц Администрации, а также принимаемых ими решениях нарушений положений настоящего административного регламента и иных 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нормативных правовых актов, устанавливающих требования к предоставлению муниципальной услуги.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4.8. Граждане, их объединения и организации вправе информировать уполномоченные органы, предоставляющие муниципальную услугу, о качестве и полноте предоставляемой муниципальной услуги.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B2755" w:rsidRPr="000B3493" w:rsidRDefault="004B2755" w:rsidP="00CB5A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3493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0B3493">
        <w:rPr>
          <w:rFonts w:ascii="Times New Roman" w:hAnsi="Times New Roman" w:cs="Times New Roman"/>
          <w:b/>
          <w:sz w:val="24"/>
          <w:szCs w:val="24"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</w:t>
      </w:r>
      <w:r w:rsidR="00B60C42" w:rsidRPr="00D53A0E">
        <w:rPr>
          <w:rFonts w:ascii="Times New Roman" w:hAnsi="Times New Roman" w:cs="Times New Roman"/>
          <w:sz w:val="24"/>
          <w:szCs w:val="24"/>
        </w:rPr>
        <w:t>сайте Администрации</w:t>
      </w:r>
      <w:r w:rsidRPr="00D53A0E">
        <w:rPr>
          <w:rFonts w:ascii="Times New Roman" w:hAnsi="Times New Roman" w:cs="Times New Roman"/>
          <w:sz w:val="24"/>
          <w:szCs w:val="24"/>
        </w:rPr>
        <w:t>, в Едином портале, в Региональном портале.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5.4.1. Заявитель может обратиться с жалобой, в том числе, в следующих случаях: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1) нарушение срока регистрации запроса о предоставлении муниципальной услуги;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2) нарушение срока предоставления муниципальной услуги;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</w:t>
      </w:r>
      <w:r w:rsidRPr="00D53A0E">
        <w:rPr>
          <w:rFonts w:ascii="Times New Roman" w:hAnsi="Times New Roman" w:cs="Times New Roman"/>
          <w:sz w:val="24"/>
          <w:szCs w:val="24"/>
        </w:rPr>
        <w:lastRenderedPageBreak/>
        <w:t>части 1 статьи 7 Федерального закона от 27.07.2010 № 210-ФЗ «Об организации предоставления государственных и муниципальных услуг» (с последующими изменениями).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5.4.4.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5.4.5.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5.4.6. В электронном виде жалоба может быть подана заявителем посредством: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а) официального сайта Администрации;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б) электронной почты Администрации;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в) Единого портала;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г) Регионального портала;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5.4.7. Подача жалобы и документов, предусмотренных подпунктами 5.4.4 и 5.4.5.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5.4.8.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5.4.9. Жалоба может быть подана заявителем через МФЦ.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МФЦ и Администрацией, но не позднее следующего рабочего дня со дня поступления жалобы.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Администрации.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5.5. Жалоба должна содержать: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1) наименование Администрации, должностного лица </w:t>
      </w:r>
      <w:r w:rsidR="00B60C42" w:rsidRPr="00D53A0E">
        <w:rPr>
          <w:rFonts w:ascii="Times New Roman" w:hAnsi="Times New Roman" w:cs="Times New Roman"/>
          <w:sz w:val="24"/>
          <w:szCs w:val="24"/>
        </w:rPr>
        <w:t>Администрации, муниципального</w:t>
      </w:r>
      <w:r w:rsidRPr="00D53A0E">
        <w:rPr>
          <w:rFonts w:ascii="Times New Roman" w:hAnsi="Times New Roman" w:cs="Times New Roman"/>
          <w:sz w:val="24"/>
          <w:szCs w:val="24"/>
        </w:rPr>
        <w:t xml:space="preserve"> служащего, решения и действия (бездействие) которых обжалуются;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3) сведения об обжалуемых решениях и действиях (</w:t>
      </w:r>
      <w:r w:rsidR="00B60C42" w:rsidRPr="00D53A0E">
        <w:rPr>
          <w:rFonts w:ascii="Times New Roman" w:hAnsi="Times New Roman" w:cs="Times New Roman"/>
          <w:sz w:val="24"/>
          <w:szCs w:val="24"/>
        </w:rPr>
        <w:t>бездействии) Администрации</w:t>
      </w:r>
      <w:r w:rsidRPr="00D53A0E">
        <w:rPr>
          <w:rFonts w:ascii="Times New Roman" w:hAnsi="Times New Roman" w:cs="Times New Roman"/>
          <w:sz w:val="24"/>
          <w:szCs w:val="24"/>
        </w:rPr>
        <w:t>, должностного лица Администрации, муниципального служащего;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 Заявителем могут быть представлены документы (при наличии0, подтверждающие доводы заявителя, либо их копии.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5.6. Заявитель имеет право на получение исчерпывающей информации и документов, необходимых для обоснования и рассмотрения жалобы. 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lastRenderedPageBreak/>
        <w:t>5.8. По результатам рассмотрения жалобы принимается одно из следующих решений: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- в удовлетворении жалобы отказывается.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5.9. Не позднее дня, следующего за днем принятия решения, указанного в пункте 5.8.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5.10. В случае признания жалобы подлежащей удовлетворению в ответе заявителю дается информация о действиях, осуществляемых Администрацией,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5.11.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5.13. Жалоба на решения и (или) действия (бездействие), принятые и осуществляемые в ходе предоставления муниципальной услуги, может быть подана заявителем в порядке, установленном антимонопольным законодательством Российской Федерации, в антимонопольный орга</w:t>
      </w:r>
      <w:r>
        <w:rPr>
          <w:rFonts w:ascii="Times New Roman" w:hAnsi="Times New Roman" w:cs="Times New Roman"/>
          <w:sz w:val="24"/>
          <w:szCs w:val="24"/>
        </w:rPr>
        <w:t>н.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B2755" w:rsidRDefault="004B2755" w:rsidP="00CB5A0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B3493" w:rsidRPr="00D53A0E" w:rsidRDefault="000B3493" w:rsidP="00CB5A0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B60C42">
      <w:pPr>
        <w:pStyle w:val="ConsPlusNormal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4B2755" w:rsidRPr="00D53A0E" w:rsidRDefault="004B2755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Приложение № 1</w:t>
      </w:r>
    </w:p>
    <w:p w:rsidR="004B2755" w:rsidRPr="00D53A0E" w:rsidRDefault="004B2755" w:rsidP="00CB5A0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4B2755" w:rsidRPr="00D53A0E" w:rsidRDefault="004B2755" w:rsidP="00CB5A0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по предоставлению муниципальной услуги</w:t>
      </w:r>
    </w:p>
    <w:p w:rsidR="004B2755" w:rsidRPr="00D53A0E" w:rsidRDefault="004B2755" w:rsidP="00CB5A0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«Принятие решения</w:t>
      </w:r>
    </w:p>
    <w:p w:rsidR="004B2755" w:rsidRPr="00D53A0E" w:rsidRDefault="004B2755" w:rsidP="00CB5A0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о предоставлении в собственность земельного</w:t>
      </w:r>
    </w:p>
    <w:p w:rsidR="004B2755" w:rsidRPr="00D53A0E" w:rsidRDefault="004B2755" w:rsidP="00CB5A0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участка для индивидуального</w:t>
      </w:r>
    </w:p>
    <w:p w:rsidR="004B2755" w:rsidRPr="00D53A0E" w:rsidRDefault="004B2755" w:rsidP="00CB5A0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жилищного строительства гражданам, имеющим 3</w:t>
      </w:r>
    </w:p>
    <w:p w:rsidR="004B2755" w:rsidRPr="00D53A0E" w:rsidRDefault="004B2755" w:rsidP="00CB5A0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и более детей»</w:t>
      </w:r>
    </w:p>
    <w:p w:rsidR="004B2755" w:rsidRPr="00D53A0E" w:rsidRDefault="004B2755" w:rsidP="00CB5A01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4B2755" w:rsidRPr="00D53A0E" w:rsidRDefault="004B2755" w:rsidP="00CB5A01">
      <w:pPr>
        <w:pStyle w:val="ConsPlusNormal"/>
        <w:jc w:val="both"/>
        <w:rPr>
          <w:sz w:val="24"/>
          <w:szCs w:val="24"/>
        </w:rPr>
      </w:pPr>
    </w:p>
    <w:p w:rsidR="004B2755" w:rsidRPr="00D53A0E" w:rsidRDefault="004B2755" w:rsidP="00CB5A0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bookmarkStart w:id="6" w:name="P398"/>
      <w:bookmarkEnd w:id="6"/>
      <w:r w:rsidRPr="00D53A0E">
        <w:rPr>
          <w:rFonts w:ascii="Times New Roman" w:hAnsi="Times New Roman"/>
          <w:sz w:val="24"/>
          <w:szCs w:val="24"/>
        </w:rPr>
        <w:t xml:space="preserve">Заявление </w:t>
      </w:r>
    </w:p>
    <w:p w:rsidR="004B2755" w:rsidRPr="00D53A0E" w:rsidRDefault="004B2755" w:rsidP="00CB5A0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о предоставлении земельного участка</w:t>
      </w:r>
    </w:p>
    <w:p w:rsidR="004B2755" w:rsidRPr="00D53A0E" w:rsidRDefault="004B2755" w:rsidP="00CB5A0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 в собственность бесплатно</w:t>
      </w:r>
    </w:p>
    <w:p w:rsidR="004B2755" w:rsidRPr="00D53A0E" w:rsidRDefault="004B2755" w:rsidP="00CB5A0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для индивидуального жилищного строительства</w:t>
      </w:r>
    </w:p>
    <w:p w:rsidR="004B2755" w:rsidRPr="00D53A0E" w:rsidRDefault="004B2755" w:rsidP="00CB5A01">
      <w:pPr>
        <w:pStyle w:val="ConsPlusNormal"/>
        <w:jc w:val="both"/>
        <w:rPr>
          <w:sz w:val="24"/>
          <w:szCs w:val="24"/>
        </w:rPr>
      </w:pP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Главе администрации</w:t>
      </w:r>
      <w:r w:rsidR="000B3493">
        <w:rPr>
          <w:rFonts w:ascii="Times New Roman" w:hAnsi="Times New Roman" w:cs="Times New Roman"/>
          <w:sz w:val="24"/>
          <w:szCs w:val="24"/>
        </w:rPr>
        <w:t xml:space="preserve"> </w:t>
      </w:r>
      <w:r w:rsidR="00166910">
        <w:rPr>
          <w:rFonts w:ascii="Times New Roman" w:hAnsi="Times New Roman" w:cs="Times New Roman"/>
          <w:sz w:val="24"/>
          <w:szCs w:val="24"/>
        </w:rPr>
        <w:t xml:space="preserve">Полеологовского </w:t>
      </w:r>
      <w:r w:rsidR="000B3493">
        <w:rPr>
          <w:rFonts w:ascii="Times New Roman" w:hAnsi="Times New Roman" w:cs="Times New Roman"/>
          <w:sz w:val="24"/>
          <w:szCs w:val="24"/>
        </w:rPr>
        <w:t>сельсовета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от _____________________________________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 (Ф.И.О заявителя)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зарегистрированного по адресу: 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________________________________________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от _____________________________________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(Ф.И.О. заявителя)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зарегистрированного по адресу: 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от _____________________________________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(Ф.И.О. заявителя)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зарегистрированного по адресу: 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         от _____________________________________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(Ф.И.О заявителя)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зарегистрированного по адресу: 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почтовый адрес: ________________________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   тел. ___________________________________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эл. почта ______________________________</w:t>
      </w:r>
    </w:p>
    <w:p w:rsidR="004B2755" w:rsidRPr="005F2CCD" w:rsidRDefault="004B2755" w:rsidP="00CB5A01">
      <w:pPr>
        <w:pStyle w:val="ConsPlusNonformat"/>
        <w:jc w:val="both"/>
        <w:rPr>
          <w:sz w:val="22"/>
          <w:szCs w:val="22"/>
        </w:rPr>
      </w:pPr>
    </w:p>
    <w:p w:rsidR="004B2755" w:rsidRPr="00D53A0E" w:rsidRDefault="004B2755" w:rsidP="00CB5A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sz w:val="24"/>
          <w:szCs w:val="24"/>
        </w:rPr>
        <w:t xml:space="preserve">                                 </w:t>
      </w:r>
      <w:r w:rsidRPr="00D53A0E">
        <w:rPr>
          <w:rFonts w:ascii="Times New Roman" w:hAnsi="Times New Roman" w:cs="Times New Roman"/>
          <w:sz w:val="24"/>
          <w:szCs w:val="24"/>
        </w:rPr>
        <w:t>ЗАЯВЛЕНИЕ</w:t>
      </w:r>
    </w:p>
    <w:p w:rsidR="004B2755" w:rsidRPr="00D53A0E" w:rsidRDefault="004B2755" w:rsidP="00CB5A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B2755" w:rsidRPr="00D53A0E" w:rsidRDefault="004B2755" w:rsidP="00CB5A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Просим предоставить земельный участок площадью __ кв.м, кадастровый номер ____________________________, расположенный по адресу: _______________________________________________,</w:t>
      </w:r>
    </w:p>
    <w:p w:rsidR="004B2755" w:rsidRPr="00D53A0E" w:rsidRDefault="004B2755" w:rsidP="00CB5A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в </w:t>
      </w:r>
      <w:r w:rsidR="00357530" w:rsidRPr="00D53A0E">
        <w:rPr>
          <w:rFonts w:ascii="Times New Roman" w:hAnsi="Times New Roman" w:cs="Times New Roman"/>
          <w:sz w:val="24"/>
          <w:szCs w:val="24"/>
        </w:rPr>
        <w:t>собственность бесплатно</w:t>
      </w:r>
      <w:r w:rsidRPr="00D53A0E">
        <w:rPr>
          <w:rFonts w:ascii="Times New Roman" w:hAnsi="Times New Roman" w:cs="Times New Roman"/>
          <w:sz w:val="24"/>
          <w:szCs w:val="24"/>
        </w:rPr>
        <w:t xml:space="preserve"> </w:t>
      </w:r>
      <w:r w:rsidR="00357530" w:rsidRPr="00D53A0E">
        <w:rPr>
          <w:rFonts w:ascii="Times New Roman" w:hAnsi="Times New Roman" w:cs="Times New Roman"/>
          <w:sz w:val="24"/>
          <w:szCs w:val="24"/>
        </w:rPr>
        <w:t>для индивидуального жилищного</w:t>
      </w:r>
      <w:r w:rsidRPr="00D53A0E">
        <w:rPr>
          <w:rFonts w:ascii="Times New Roman" w:hAnsi="Times New Roman" w:cs="Times New Roman"/>
          <w:sz w:val="24"/>
          <w:szCs w:val="24"/>
        </w:rPr>
        <w:t xml:space="preserve"> строительства, в соответствии   с   перечнем   земельных   </w:t>
      </w:r>
      <w:r w:rsidR="00357530" w:rsidRPr="00D53A0E">
        <w:rPr>
          <w:rFonts w:ascii="Times New Roman" w:hAnsi="Times New Roman" w:cs="Times New Roman"/>
          <w:sz w:val="24"/>
          <w:szCs w:val="24"/>
        </w:rPr>
        <w:t>участков, предназначенных</w:t>
      </w:r>
      <w:r w:rsidRPr="00D53A0E">
        <w:rPr>
          <w:rFonts w:ascii="Times New Roman" w:hAnsi="Times New Roman" w:cs="Times New Roman"/>
          <w:sz w:val="24"/>
          <w:szCs w:val="24"/>
        </w:rPr>
        <w:t xml:space="preserve">   для предоставления     </w:t>
      </w:r>
      <w:r w:rsidR="00357530" w:rsidRPr="00D53A0E">
        <w:rPr>
          <w:rFonts w:ascii="Times New Roman" w:hAnsi="Times New Roman" w:cs="Times New Roman"/>
          <w:sz w:val="24"/>
          <w:szCs w:val="24"/>
        </w:rPr>
        <w:t>заявителям, утвержденным</w:t>
      </w:r>
      <w:r w:rsidRPr="00D53A0E">
        <w:rPr>
          <w:rFonts w:ascii="Times New Roman" w:hAnsi="Times New Roman" w:cs="Times New Roman"/>
          <w:sz w:val="24"/>
          <w:szCs w:val="24"/>
        </w:rPr>
        <w:t xml:space="preserve">    </w:t>
      </w:r>
      <w:r w:rsidR="00357530" w:rsidRPr="00D53A0E">
        <w:rPr>
          <w:rFonts w:ascii="Times New Roman" w:hAnsi="Times New Roman" w:cs="Times New Roman"/>
          <w:sz w:val="24"/>
          <w:szCs w:val="24"/>
        </w:rPr>
        <w:t>постановлением</w:t>
      </w:r>
      <w:r w:rsidR="00357530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D53A0E">
        <w:rPr>
          <w:rFonts w:ascii="Times New Roman" w:hAnsi="Times New Roman" w:cs="Times New Roman"/>
          <w:sz w:val="24"/>
          <w:szCs w:val="24"/>
        </w:rPr>
        <w:t xml:space="preserve"> Бессоновского </w:t>
      </w:r>
      <w:r w:rsidR="00357530" w:rsidRPr="00D53A0E">
        <w:rPr>
          <w:rFonts w:ascii="Times New Roman" w:hAnsi="Times New Roman" w:cs="Times New Roman"/>
          <w:sz w:val="24"/>
          <w:szCs w:val="24"/>
        </w:rPr>
        <w:t>района от</w:t>
      </w:r>
      <w:r w:rsidRPr="00D53A0E">
        <w:rPr>
          <w:rFonts w:ascii="Times New Roman" w:hAnsi="Times New Roman" w:cs="Times New Roman"/>
          <w:sz w:val="24"/>
          <w:szCs w:val="24"/>
        </w:rPr>
        <w:t xml:space="preserve"> _____№__________.</w:t>
      </w:r>
    </w:p>
    <w:p w:rsidR="004B2755" w:rsidRPr="00D53A0E" w:rsidRDefault="004B2755" w:rsidP="00CB5A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B3493" w:rsidRDefault="004B2755" w:rsidP="00CB5A0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4B2755" w:rsidRPr="00D53A0E" w:rsidRDefault="004B2755" w:rsidP="00CB5A0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Подпись, дата</w:t>
      </w:r>
    </w:p>
    <w:p w:rsidR="004B2755" w:rsidRPr="00D53A0E" w:rsidRDefault="004B2755" w:rsidP="00CB5A01">
      <w:pPr>
        <w:pStyle w:val="ConsPlusNormal"/>
        <w:jc w:val="both"/>
        <w:rPr>
          <w:sz w:val="24"/>
          <w:szCs w:val="24"/>
        </w:rPr>
      </w:pPr>
    </w:p>
    <w:p w:rsidR="004B2755" w:rsidRPr="00D53A0E" w:rsidRDefault="004B2755" w:rsidP="00CB5A01">
      <w:pPr>
        <w:pStyle w:val="ConsPlusNormal"/>
        <w:jc w:val="both"/>
        <w:rPr>
          <w:sz w:val="24"/>
          <w:szCs w:val="24"/>
        </w:rPr>
      </w:pPr>
    </w:p>
    <w:p w:rsidR="004B2755" w:rsidRPr="00D53A0E" w:rsidRDefault="004B2755" w:rsidP="00CB5A01">
      <w:pPr>
        <w:pStyle w:val="ConsPlusNormal"/>
        <w:jc w:val="both"/>
        <w:rPr>
          <w:sz w:val="24"/>
          <w:szCs w:val="24"/>
        </w:rPr>
      </w:pPr>
    </w:p>
    <w:sectPr w:rsidR="004B2755" w:rsidRPr="00D53A0E" w:rsidSect="00357530">
      <w:footerReference w:type="default" r:id="rId21"/>
      <w:pgSz w:w="11906" w:h="16838"/>
      <w:pgMar w:top="284" w:right="850" w:bottom="36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4BB2" w:rsidRDefault="00274BB2" w:rsidP="00347F66">
      <w:pPr>
        <w:spacing w:after="0" w:line="240" w:lineRule="auto"/>
      </w:pPr>
      <w:r>
        <w:separator/>
      </w:r>
    </w:p>
  </w:endnote>
  <w:endnote w:type="continuationSeparator" w:id="0">
    <w:p w:rsidR="00274BB2" w:rsidRDefault="00274BB2" w:rsidP="00347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7530" w:rsidRDefault="00357530">
    <w:pPr>
      <w:pStyle w:val="af2"/>
      <w:jc w:val="right"/>
    </w:pPr>
    <w:r>
      <w:fldChar w:fldCharType="begin"/>
    </w:r>
    <w:r>
      <w:instrText>PAGE   \* MERGEFORMAT</w:instrText>
    </w:r>
    <w:r>
      <w:fldChar w:fldCharType="separate"/>
    </w:r>
    <w:r w:rsidR="004A25AA">
      <w:rPr>
        <w:noProof/>
      </w:rPr>
      <w:t>2</w:t>
    </w:r>
    <w:r>
      <w:fldChar w:fldCharType="end"/>
    </w:r>
  </w:p>
  <w:p w:rsidR="00357530" w:rsidRDefault="00357530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4BB2" w:rsidRDefault="00274BB2" w:rsidP="00347F66">
      <w:pPr>
        <w:spacing w:after="0" w:line="240" w:lineRule="auto"/>
      </w:pPr>
      <w:r>
        <w:separator/>
      </w:r>
    </w:p>
  </w:footnote>
  <w:footnote w:type="continuationSeparator" w:id="0">
    <w:p w:rsidR="00274BB2" w:rsidRDefault="00274BB2" w:rsidP="00347F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9A00CF"/>
    <w:multiLevelType w:val="hybridMultilevel"/>
    <w:tmpl w:val="1DF45F56"/>
    <w:lvl w:ilvl="0" w:tplc="56E855BA">
      <w:start w:val="1"/>
      <w:numFmt w:val="decimal"/>
      <w:lvlText w:val="%1."/>
      <w:lvlJc w:val="left"/>
      <w:pPr>
        <w:ind w:left="1356" w:hanging="6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3505F"/>
    <w:rsid w:val="00002CCD"/>
    <w:rsid w:val="00027C76"/>
    <w:rsid w:val="000442AC"/>
    <w:rsid w:val="00047000"/>
    <w:rsid w:val="00051613"/>
    <w:rsid w:val="00055255"/>
    <w:rsid w:val="0006579F"/>
    <w:rsid w:val="00071DCF"/>
    <w:rsid w:val="00075094"/>
    <w:rsid w:val="0009297C"/>
    <w:rsid w:val="0009752C"/>
    <w:rsid w:val="000A6C2D"/>
    <w:rsid w:val="000B3493"/>
    <w:rsid w:val="000C2BEE"/>
    <w:rsid w:val="000C7BFD"/>
    <w:rsid w:val="000D0865"/>
    <w:rsid w:val="000D1D53"/>
    <w:rsid w:val="000D2DF1"/>
    <w:rsid w:val="000D3DA1"/>
    <w:rsid w:val="000E385B"/>
    <w:rsid w:val="000F0AC9"/>
    <w:rsid w:val="00133C31"/>
    <w:rsid w:val="001520A5"/>
    <w:rsid w:val="00155CDE"/>
    <w:rsid w:val="001573B4"/>
    <w:rsid w:val="001609E5"/>
    <w:rsid w:val="0016334A"/>
    <w:rsid w:val="0016532C"/>
    <w:rsid w:val="00166910"/>
    <w:rsid w:val="0016710B"/>
    <w:rsid w:val="00180640"/>
    <w:rsid w:val="00182E10"/>
    <w:rsid w:val="00195972"/>
    <w:rsid w:val="001B2AE6"/>
    <w:rsid w:val="001D3C1A"/>
    <w:rsid w:val="001F0B1F"/>
    <w:rsid w:val="00206D4F"/>
    <w:rsid w:val="00210F10"/>
    <w:rsid w:val="00214967"/>
    <w:rsid w:val="00215545"/>
    <w:rsid w:val="00227A18"/>
    <w:rsid w:val="002330EE"/>
    <w:rsid w:val="0023448A"/>
    <w:rsid w:val="00244E1F"/>
    <w:rsid w:val="00247D6E"/>
    <w:rsid w:val="002669C0"/>
    <w:rsid w:val="00274BB2"/>
    <w:rsid w:val="002839CD"/>
    <w:rsid w:val="00293C6F"/>
    <w:rsid w:val="002A3E08"/>
    <w:rsid w:val="002B0662"/>
    <w:rsid w:val="002B3E56"/>
    <w:rsid w:val="002B40F5"/>
    <w:rsid w:val="002D0EC6"/>
    <w:rsid w:val="002D4606"/>
    <w:rsid w:val="002D6F3C"/>
    <w:rsid w:val="002F44FC"/>
    <w:rsid w:val="002F4D6C"/>
    <w:rsid w:val="00301F96"/>
    <w:rsid w:val="00302F11"/>
    <w:rsid w:val="0030704D"/>
    <w:rsid w:val="00311666"/>
    <w:rsid w:val="0032620D"/>
    <w:rsid w:val="003276B5"/>
    <w:rsid w:val="003404FE"/>
    <w:rsid w:val="00344C9E"/>
    <w:rsid w:val="00347F66"/>
    <w:rsid w:val="0035319C"/>
    <w:rsid w:val="003531C2"/>
    <w:rsid w:val="00357530"/>
    <w:rsid w:val="0036266C"/>
    <w:rsid w:val="003B6F50"/>
    <w:rsid w:val="003C2D9F"/>
    <w:rsid w:val="003F7D8D"/>
    <w:rsid w:val="00401BBF"/>
    <w:rsid w:val="00403C3B"/>
    <w:rsid w:val="00432EED"/>
    <w:rsid w:val="00441052"/>
    <w:rsid w:val="004419CD"/>
    <w:rsid w:val="00444C6C"/>
    <w:rsid w:val="0046085B"/>
    <w:rsid w:val="00480F7A"/>
    <w:rsid w:val="004A25AA"/>
    <w:rsid w:val="004A7825"/>
    <w:rsid w:val="004B003B"/>
    <w:rsid w:val="004B2755"/>
    <w:rsid w:val="004B5EED"/>
    <w:rsid w:val="004C48DF"/>
    <w:rsid w:val="004C73BF"/>
    <w:rsid w:val="004C7428"/>
    <w:rsid w:val="004E1DE3"/>
    <w:rsid w:val="004E37F4"/>
    <w:rsid w:val="0050037A"/>
    <w:rsid w:val="00503C84"/>
    <w:rsid w:val="005044C1"/>
    <w:rsid w:val="00530AFF"/>
    <w:rsid w:val="00537478"/>
    <w:rsid w:val="00541271"/>
    <w:rsid w:val="00541523"/>
    <w:rsid w:val="005554B1"/>
    <w:rsid w:val="00565B27"/>
    <w:rsid w:val="00581084"/>
    <w:rsid w:val="00585539"/>
    <w:rsid w:val="005A4B9F"/>
    <w:rsid w:val="005D132D"/>
    <w:rsid w:val="005D7A5E"/>
    <w:rsid w:val="005F2CCD"/>
    <w:rsid w:val="005F3029"/>
    <w:rsid w:val="0061426B"/>
    <w:rsid w:val="006161A3"/>
    <w:rsid w:val="00630E21"/>
    <w:rsid w:val="00637B4B"/>
    <w:rsid w:val="00640DE0"/>
    <w:rsid w:val="00644A74"/>
    <w:rsid w:val="00660BDD"/>
    <w:rsid w:val="00660D51"/>
    <w:rsid w:val="00661CE8"/>
    <w:rsid w:val="00671084"/>
    <w:rsid w:val="00671D66"/>
    <w:rsid w:val="00682F84"/>
    <w:rsid w:val="00690466"/>
    <w:rsid w:val="006B68E5"/>
    <w:rsid w:val="006D77F6"/>
    <w:rsid w:val="006E2B11"/>
    <w:rsid w:val="006F4F67"/>
    <w:rsid w:val="006F75EB"/>
    <w:rsid w:val="007158AD"/>
    <w:rsid w:val="00725ED4"/>
    <w:rsid w:val="00753433"/>
    <w:rsid w:val="0075364A"/>
    <w:rsid w:val="00796A01"/>
    <w:rsid w:val="007B3B86"/>
    <w:rsid w:val="007E2892"/>
    <w:rsid w:val="007E5CE0"/>
    <w:rsid w:val="007E6B58"/>
    <w:rsid w:val="007F0AC0"/>
    <w:rsid w:val="00802218"/>
    <w:rsid w:val="008042E0"/>
    <w:rsid w:val="00807C71"/>
    <w:rsid w:val="00821A6C"/>
    <w:rsid w:val="008252AC"/>
    <w:rsid w:val="0083275A"/>
    <w:rsid w:val="00835CB5"/>
    <w:rsid w:val="00840FDC"/>
    <w:rsid w:val="00842792"/>
    <w:rsid w:val="00843EF8"/>
    <w:rsid w:val="00850338"/>
    <w:rsid w:val="0087260A"/>
    <w:rsid w:val="008A2437"/>
    <w:rsid w:val="008A2972"/>
    <w:rsid w:val="008E2C64"/>
    <w:rsid w:val="008E6631"/>
    <w:rsid w:val="008F56BA"/>
    <w:rsid w:val="00900ED2"/>
    <w:rsid w:val="009464F7"/>
    <w:rsid w:val="0095073F"/>
    <w:rsid w:val="00950FFE"/>
    <w:rsid w:val="00954771"/>
    <w:rsid w:val="00967F6A"/>
    <w:rsid w:val="009760AF"/>
    <w:rsid w:val="00985ECB"/>
    <w:rsid w:val="00987808"/>
    <w:rsid w:val="00996A95"/>
    <w:rsid w:val="00997F4D"/>
    <w:rsid w:val="009A07D3"/>
    <w:rsid w:val="009B00CC"/>
    <w:rsid w:val="009B122A"/>
    <w:rsid w:val="009B3A00"/>
    <w:rsid w:val="009B63D3"/>
    <w:rsid w:val="009C457F"/>
    <w:rsid w:val="009C6105"/>
    <w:rsid w:val="009D1982"/>
    <w:rsid w:val="009E69E2"/>
    <w:rsid w:val="009F4008"/>
    <w:rsid w:val="00A014C2"/>
    <w:rsid w:val="00A11688"/>
    <w:rsid w:val="00A13DF9"/>
    <w:rsid w:val="00A27D48"/>
    <w:rsid w:val="00A5124D"/>
    <w:rsid w:val="00A83682"/>
    <w:rsid w:val="00AB7B03"/>
    <w:rsid w:val="00AD731D"/>
    <w:rsid w:val="00AE02FA"/>
    <w:rsid w:val="00AE6EED"/>
    <w:rsid w:val="00AF4F32"/>
    <w:rsid w:val="00B14E7F"/>
    <w:rsid w:val="00B16DE0"/>
    <w:rsid w:val="00B17594"/>
    <w:rsid w:val="00B20D36"/>
    <w:rsid w:val="00B322E5"/>
    <w:rsid w:val="00B3415C"/>
    <w:rsid w:val="00B35304"/>
    <w:rsid w:val="00B45E1E"/>
    <w:rsid w:val="00B5402E"/>
    <w:rsid w:val="00B60C42"/>
    <w:rsid w:val="00B62B29"/>
    <w:rsid w:val="00B77C92"/>
    <w:rsid w:val="00B918CE"/>
    <w:rsid w:val="00B96ECB"/>
    <w:rsid w:val="00BA7A55"/>
    <w:rsid w:val="00BB37F6"/>
    <w:rsid w:val="00BB7A9E"/>
    <w:rsid w:val="00BC7C2D"/>
    <w:rsid w:val="00BE0885"/>
    <w:rsid w:val="00BE5D46"/>
    <w:rsid w:val="00C14531"/>
    <w:rsid w:val="00C30209"/>
    <w:rsid w:val="00C4333C"/>
    <w:rsid w:val="00C44FED"/>
    <w:rsid w:val="00C55C49"/>
    <w:rsid w:val="00C61ABA"/>
    <w:rsid w:val="00C82834"/>
    <w:rsid w:val="00CA5E1C"/>
    <w:rsid w:val="00CB5A01"/>
    <w:rsid w:val="00CC48A5"/>
    <w:rsid w:val="00CC7CCE"/>
    <w:rsid w:val="00CD338D"/>
    <w:rsid w:val="00CD6029"/>
    <w:rsid w:val="00CF0B7D"/>
    <w:rsid w:val="00CF0D44"/>
    <w:rsid w:val="00CF5832"/>
    <w:rsid w:val="00D00B83"/>
    <w:rsid w:val="00D04C00"/>
    <w:rsid w:val="00D04E1E"/>
    <w:rsid w:val="00D13F7D"/>
    <w:rsid w:val="00D33328"/>
    <w:rsid w:val="00D41633"/>
    <w:rsid w:val="00D53A0E"/>
    <w:rsid w:val="00D6487C"/>
    <w:rsid w:val="00D70E15"/>
    <w:rsid w:val="00DA28A2"/>
    <w:rsid w:val="00DC1A2F"/>
    <w:rsid w:val="00DC769B"/>
    <w:rsid w:val="00DC7C53"/>
    <w:rsid w:val="00DD63F9"/>
    <w:rsid w:val="00DE34A8"/>
    <w:rsid w:val="00DF6321"/>
    <w:rsid w:val="00E06C8C"/>
    <w:rsid w:val="00E10E70"/>
    <w:rsid w:val="00E31101"/>
    <w:rsid w:val="00E32E4D"/>
    <w:rsid w:val="00E33354"/>
    <w:rsid w:val="00E3505F"/>
    <w:rsid w:val="00E35908"/>
    <w:rsid w:val="00E51DBD"/>
    <w:rsid w:val="00E56728"/>
    <w:rsid w:val="00E63C44"/>
    <w:rsid w:val="00E772E4"/>
    <w:rsid w:val="00E9227F"/>
    <w:rsid w:val="00EB05A0"/>
    <w:rsid w:val="00EB7F2E"/>
    <w:rsid w:val="00EB7F6D"/>
    <w:rsid w:val="00EC27FC"/>
    <w:rsid w:val="00EC65E3"/>
    <w:rsid w:val="00EE3B9E"/>
    <w:rsid w:val="00EF6293"/>
    <w:rsid w:val="00F023F5"/>
    <w:rsid w:val="00F24A0A"/>
    <w:rsid w:val="00F45451"/>
    <w:rsid w:val="00F611BC"/>
    <w:rsid w:val="00F671B3"/>
    <w:rsid w:val="00F8173D"/>
    <w:rsid w:val="00F855D5"/>
    <w:rsid w:val="00FB42CD"/>
    <w:rsid w:val="00FC53D8"/>
    <w:rsid w:val="00FC7F6F"/>
    <w:rsid w:val="00FD1EF0"/>
    <w:rsid w:val="00FD5984"/>
    <w:rsid w:val="00FD5F08"/>
    <w:rsid w:val="00FF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05E6F740-3538-4BD2-8375-114E6DCC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59DF"/>
    <w:pPr>
      <w:spacing w:after="160" w:line="259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B3493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E3505F"/>
    <w:pPr>
      <w:widowControl w:val="0"/>
      <w:autoSpaceDE w:val="0"/>
      <w:autoSpaceDN w:val="0"/>
    </w:pPr>
    <w:rPr>
      <w:rFonts w:eastAsia="Times New Roman"/>
      <w:sz w:val="22"/>
    </w:rPr>
  </w:style>
  <w:style w:type="paragraph" w:customStyle="1" w:styleId="ConsPlusNonformat">
    <w:name w:val="ConsPlusNonformat"/>
    <w:rsid w:val="00E3505F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E3505F"/>
    <w:pPr>
      <w:widowControl w:val="0"/>
      <w:autoSpaceDE w:val="0"/>
      <w:autoSpaceDN w:val="0"/>
    </w:pPr>
    <w:rPr>
      <w:rFonts w:cs="Calibri"/>
      <w:b/>
      <w:bCs/>
      <w:sz w:val="22"/>
      <w:szCs w:val="22"/>
    </w:rPr>
  </w:style>
  <w:style w:type="paragraph" w:customStyle="1" w:styleId="ConsPlusTitlePage">
    <w:name w:val="ConsPlusTitlePage"/>
    <w:rsid w:val="00E3505F"/>
    <w:pPr>
      <w:widowControl w:val="0"/>
      <w:autoSpaceDE w:val="0"/>
      <w:autoSpaceDN w:val="0"/>
    </w:pPr>
    <w:rPr>
      <w:rFonts w:ascii="Tahoma" w:hAnsi="Tahoma" w:cs="Tahoma"/>
    </w:rPr>
  </w:style>
  <w:style w:type="paragraph" w:styleId="a3">
    <w:name w:val="Balloon Text"/>
    <w:basedOn w:val="a"/>
    <w:link w:val="a4"/>
    <w:semiHidden/>
    <w:rsid w:val="00530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semiHidden/>
    <w:locked/>
    <w:rsid w:val="00530AFF"/>
    <w:rPr>
      <w:rFonts w:ascii="Segoe UI" w:hAnsi="Segoe UI" w:cs="Segoe UI"/>
      <w:sz w:val="18"/>
      <w:szCs w:val="18"/>
    </w:rPr>
  </w:style>
  <w:style w:type="paragraph" w:styleId="a5">
    <w:name w:val="footnote text"/>
    <w:basedOn w:val="a"/>
    <w:link w:val="a6"/>
    <w:semiHidden/>
    <w:rsid w:val="00347F66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link w:val="a5"/>
    <w:semiHidden/>
    <w:locked/>
    <w:rsid w:val="00347F66"/>
    <w:rPr>
      <w:rFonts w:cs="Times New Roman"/>
      <w:sz w:val="20"/>
      <w:szCs w:val="20"/>
    </w:rPr>
  </w:style>
  <w:style w:type="character" w:styleId="a7">
    <w:name w:val="footnote reference"/>
    <w:semiHidden/>
    <w:rsid w:val="00347F66"/>
    <w:rPr>
      <w:rFonts w:cs="Times New Roman"/>
      <w:vertAlign w:val="superscript"/>
    </w:rPr>
  </w:style>
  <w:style w:type="character" w:styleId="a8">
    <w:name w:val="Hyperlink"/>
    <w:rsid w:val="00BB37F6"/>
    <w:rPr>
      <w:rFonts w:cs="Times New Roman"/>
      <w:color w:val="0563C1"/>
      <w:u w:val="single"/>
    </w:rPr>
  </w:style>
  <w:style w:type="paragraph" w:customStyle="1" w:styleId="a9">
    <w:name w:val="Знак"/>
    <w:basedOn w:val="a"/>
    <w:rsid w:val="003C2D9F"/>
    <w:pPr>
      <w:tabs>
        <w:tab w:val="left" w:pos="1134"/>
      </w:tabs>
      <w:spacing w:line="240" w:lineRule="exact"/>
    </w:pPr>
    <w:rPr>
      <w:noProof/>
      <w:lang w:val="en-US" w:eastAsia="ru-RU"/>
    </w:rPr>
  </w:style>
  <w:style w:type="character" w:customStyle="1" w:styleId="ConsPlusNormal0">
    <w:name w:val="ConsPlusNormal Знак"/>
    <w:link w:val="ConsPlusNormal"/>
    <w:uiPriority w:val="99"/>
    <w:locked/>
    <w:rsid w:val="003C2D9F"/>
    <w:rPr>
      <w:rFonts w:eastAsia="Times New Roman"/>
      <w:sz w:val="22"/>
      <w:lang w:val="ru-RU" w:eastAsia="ru-RU" w:bidi="ar-SA"/>
    </w:rPr>
  </w:style>
  <w:style w:type="paragraph" w:customStyle="1" w:styleId="11">
    <w:name w:val="Знак1"/>
    <w:basedOn w:val="a"/>
    <w:rsid w:val="00027C76"/>
    <w:pPr>
      <w:tabs>
        <w:tab w:val="left" w:pos="1134"/>
      </w:tabs>
      <w:spacing w:line="240" w:lineRule="exact"/>
    </w:pPr>
    <w:rPr>
      <w:noProof/>
      <w:lang w:val="en-US" w:eastAsia="ru-RU"/>
    </w:rPr>
  </w:style>
  <w:style w:type="paragraph" w:styleId="2">
    <w:name w:val="Body Text Indent 2"/>
    <w:basedOn w:val="a"/>
    <w:link w:val="20"/>
    <w:rsid w:val="00C4333C"/>
    <w:pPr>
      <w:widowControl w:val="0"/>
      <w:spacing w:after="120" w:line="480" w:lineRule="auto"/>
      <w:ind w:left="283"/>
    </w:pPr>
    <w:rPr>
      <w:sz w:val="20"/>
      <w:szCs w:val="20"/>
      <w:lang w:eastAsia="ru-RU"/>
    </w:rPr>
  </w:style>
  <w:style w:type="character" w:customStyle="1" w:styleId="20">
    <w:name w:val="Основной текст с отступом 2 Знак"/>
    <w:link w:val="2"/>
    <w:locked/>
    <w:rsid w:val="00C4333C"/>
    <w:rPr>
      <w:rFonts w:cs="Times New Roman"/>
      <w:lang w:val="ru-RU" w:eastAsia="ru-RU"/>
    </w:rPr>
  </w:style>
  <w:style w:type="paragraph" w:styleId="aa">
    <w:name w:val="Date"/>
    <w:basedOn w:val="a"/>
    <w:next w:val="a"/>
    <w:link w:val="ab"/>
    <w:rsid w:val="00C4333C"/>
    <w:pPr>
      <w:spacing w:after="0" w:line="240" w:lineRule="auto"/>
    </w:pPr>
    <w:rPr>
      <w:sz w:val="24"/>
      <w:szCs w:val="24"/>
      <w:lang w:eastAsia="ru-RU"/>
    </w:rPr>
  </w:style>
  <w:style w:type="character" w:customStyle="1" w:styleId="ab">
    <w:name w:val="Дата Знак"/>
    <w:link w:val="aa"/>
    <w:locked/>
    <w:rsid w:val="00C4333C"/>
    <w:rPr>
      <w:rFonts w:cs="Times New Roman"/>
      <w:sz w:val="24"/>
      <w:szCs w:val="24"/>
      <w:lang w:val="ru-RU" w:eastAsia="ru-RU"/>
    </w:rPr>
  </w:style>
  <w:style w:type="paragraph" w:customStyle="1" w:styleId="ac">
    <w:name w:val="Знак"/>
    <w:basedOn w:val="a"/>
    <w:rsid w:val="00D04E1E"/>
    <w:pPr>
      <w:tabs>
        <w:tab w:val="left" w:pos="1134"/>
      </w:tabs>
      <w:spacing w:line="240" w:lineRule="exact"/>
    </w:pPr>
    <w:rPr>
      <w:rFonts w:ascii="Times New Roman" w:hAnsi="Times New Roman" w:cs="Times New Roman"/>
      <w:noProof/>
      <w:szCs w:val="20"/>
      <w:lang w:val="en-US" w:eastAsia="ru-RU"/>
    </w:rPr>
  </w:style>
  <w:style w:type="paragraph" w:styleId="ad">
    <w:name w:val="Normal (Web)"/>
    <w:basedOn w:val="a"/>
    <w:uiPriority w:val="99"/>
    <w:unhideWhenUsed/>
    <w:rsid w:val="00840FD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rsid w:val="000B3493"/>
    <w:pPr>
      <w:spacing w:after="120"/>
    </w:pPr>
  </w:style>
  <w:style w:type="character" w:customStyle="1" w:styleId="af">
    <w:name w:val="Основной текст Знак"/>
    <w:link w:val="ae"/>
    <w:rsid w:val="000B3493"/>
    <w:rPr>
      <w:rFonts w:eastAsia="Times New Roman" w:cs="Calibri"/>
      <w:sz w:val="22"/>
      <w:szCs w:val="22"/>
      <w:lang w:eastAsia="en-US"/>
    </w:rPr>
  </w:style>
  <w:style w:type="paragraph" w:customStyle="1" w:styleId="ConsTitle">
    <w:name w:val="ConsTitle"/>
    <w:rsid w:val="000B3493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10">
    <w:name w:val="Заголовок 1 Знак"/>
    <w:link w:val="1"/>
    <w:rsid w:val="000B3493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f0">
    <w:name w:val="header"/>
    <w:basedOn w:val="a"/>
    <w:link w:val="af1"/>
    <w:unhideWhenUsed/>
    <w:rsid w:val="00357530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rsid w:val="00357530"/>
    <w:rPr>
      <w:rFonts w:eastAsia="Times New Roman" w:cs="Calibri"/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357530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357530"/>
    <w:rPr>
      <w:rFonts w:eastAsia="Times New Roman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8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7C9C682920FDFD4C9C366BADB120C51877E88353FF7ABAC3460500FA5C8553788694ADB9E2AF65F3D2AA7DB46DH" TargetMode="External"/><Relationship Id="rId13" Type="http://schemas.openxmlformats.org/officeDocument/2006/relationships/hyperlink" Target="consultantplus://offline/ref=0BEA35B5E2F59732D20790B46472DB5E7353BDF0B0051E495773857302F6DF8F8B0CF9BA69A1467672571B2CE1XCL" TargetMode="External"/><Relationship Id="rId18" Type="http://schemas.openxmlformats.org/officeDocument/2006/relationships/hyperlink" Target="consultantplus://offline/ref=67E985A5F54F49C826B40B0BAE8CDFAA68FEE3AE86D224D0CBF8B3FB49rFr7G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hyperlink" Target="mailto:poieolog-ass@mail.ru" TargetMode="External"/><Relationship Id="rId17" Type="http://schemas.openxmlformats.org/officeDocument/2006/relationships/hyperlink" Target="consultantplus://offline/ref=67E985A5F54F49C826B40B0BAE8CDFAA68F4E2A085D624D0CBF8B3FB49rFr7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0BEA35B5E2F59732D20790B46472DB5E7353BDF0B0051E495773857302F6DF8F8B0CF9BA69A1467672571B2CE1X2L" TargetMode="External"/><Relationship Id="rId20" Type="http://schemas.openxmlformats.org/officeDocument/2006/relationships/hyperlink" Target="consultantplus://offline/ref=AE321873C87A824524F0375F664ECBC5122EFFD567ED7A33CE853516D12FB163776DED0E30FC55F7u5T4N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test.poleologovsky.bessonovka.pnzreg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0BEA35B5E2F59732D20790B46472DB5E7353BDF0B0051E495773857302F6DF8F8B0CF9BA69A1467672571B23E1X3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gosuslugi.pnzreg.ru" TargetMode="External"/><Relationship Id="rId19" Type="http://schemas.openxmlformats.org/officeDocument/2006/relationships/hyperlink" Target="consultantplus://offline/ref=AE321873C87A824524F0375F664ECBC5122EFFD567ED7A33CE853516D12FB163776DED0E30FC55F7u5T4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est.poleologovsky.bessonovka.pnzreg.ru/" TargetMode="External"/><Relationship Id="rId14" Type="http://schemas.openxmlformats.org/officeDocument/2006/relationships/hyperlink" Target="consultantplus://offline/ref=0BEA35B5E2F59732D20790B46472DB5E7353BDF0B0051E495773857302F6DF8F8B0CF9BA69A1467672571B2CE1XD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9475</Words>
  <Characters>54009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Администрация</Company>
  <LinksUpToDate>false</LinksUpToDate>
  <CharactersWithSpaces>63358</CharactersWithSpaces>
  <SharedDoc>false</SharedDoc>
  <HLinks>
    <vt:vector size="84" baseType="variant">
      <vt:variant>
        <vt:i4>3735664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P97</vt:lpwstr>
      </vt:variant>
      <vt:variant>
        <vt:i4>3735664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P97</vt:lpwstr>
      </vt:variant>
      <vt:variant>
        <vt:i4>3735664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P97</vt:lpwstr>
      </vt:variant>
      <vt:variant>
        <vt:i4>3735664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P97</vt:lpwstr>
      </vt:variant>
      <vt:variant>
        <vt:i4>2621491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consultantplus://offline/ref=AE321873C87A824524F0375F664ECBC5122EFFD567ED7A33CE853516D12FB163776DED0E30FC55F7u5T4N</vt:lpwstr>
      </vt:variant>
      <vt:variant>
        <vt:lpwstr/>
      </vt:variant>
      <vt:variant>
        <vt:i4>2621491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consultantplus://offline/ref=AE321873C87A824524F0375F664ECBC5122EFFD567ED7A33CE853516D12FB163776DED0E30FC55F7u5T4N</vt:lpwstr>
      </vt:variant>
      <vt:variant>
        <vt:lpwstr/>
      </vt:variant>
      <vt:variant>
        <vt:i4>4915286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consultantplus://offline/ref=67E985A5F54F49C826B40B0BAE8CDFAA68FEE3AE86D224D0CBF8B3FB49rFr7G</vt:lpwstr>
      </vt:variant>
      <vt:variant>
        <vt:lpwstr/>
      </vt:variant>
      <vt:variant>
        <vt:i4>4915284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consultantplus://offline/ref=67E985A5F54F49C826B40B0BAE8CDFAA68F4E2A085D624D0CBF8B3FB49rFr7G</vt:lpwstr>
      </vt:variant>
      <vt:variant>
        <vt:lpwstr/>
      </vt:variant>
      <vt:variant>
        <vt:i4>327752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P386</vt:lpwstr>
      </vt:variant>
      <vt:variant>
        <vt:i4>6815805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consultantplus://offline/ref=0BEA35B5E2F59732D20790B46472DB5E7353BDF0B0051E495773857302F6DF8F8B0CF9BA69A1467672571B2CE1X2L</vt:lpwstr>
      </vt:variant>
      <vt:variant>
        <vt:lpwstr/>
      </vt:variant>
      <vt:variant>
        <vt:i4>6815852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consultantplus://offline/ref=0BEA35B5E2F59732D20790B46472DB5E7353BDF0B0051E495773857302F6DF8F8B0CF9BA69A1467672571B23E1X3L</vt:lpwstr>
      </vt:variant>
      <vt:variant>
        <vt:lpwstr/>
      </vt:variant>
      <vt:variant>
        <vt:i4>6815851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consultantplus://offline/ref=0BEA35B5E2F59732D20790B46472DB5E7353BDF0B0051E495773857302F6DF8F8B0CF9BA69A1467672571B2CE1XDL</vt:lpwstr>
      </vt:variant>
      <vt:variant>
        <vt:lpwstr/>
      </vt:variant>
      <vt:variant>
        <vt:i4>6815852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consultantplus://offline/ref=0BEA35B5E2F59732D20790B46472DB5E7353BDF0B0051E495773857302F6DF8F8B0CF9BA69A1467672571B2CE1XCL</vt:lpwstr>
      </vt:variant>
      <vt:variant>
        <vt:lpwstr/>
      </vt:variant>
      <vt:variant>
        <vt:i4>6553702</vt:i4>
      </vt:variant>
      <vt:variant>
        <vt:i4>0</vt:i4>
      </vt:variant>
      <vt:variant>
        <vt:i4>0</vt:i4>
      </vt:variant>
      <vt:variant>
        <vt:i4>5</vt:i4>
      </vt:variant>
      <vt:variant>
        <vt:lpwstr>http://www.gosuslugi.pnzreg.ru/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Орлова Галина Юрьевна</dc:creator>
  <cp:lastModifiedBy>Пользователь Windows</cp:lastModifiedBy>
  <cp:revision>3</cp:revision>
  <cp:lastPrinted>2019-03-21T10:33:00Z</cp:lastPrinted>
  <dcterms:created xsi:type="dcterms:W3CDTF">2019-03-21T10:20:00Z</dcterms:created>
  <dcterms:modified xsi:type="dcterms:W3CDTF">2019-03-21T10:33:00Z</dcterms:modified>
</cp:coreProperties>
</file>