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0879" w14:textId="02559024" w:rsidR="00687F46" w:rsidRDefault="00687F46" w:rsidP="00687F46">
      <w:pPr>
        <w:autoSpaceDE w:val="0"/>
        <w:autoSpaceDN w:val="0"/>
        <w:adjustRightInd w:val="0"/>
        <w:ind w:firstLine="720"/>
        <w:jc w:val="both"/>
      </w:pPr>
    </w:p>
    <w:p w14:paraId="7BAD70DA" w14:textId="66432F5E" w:rsidR="00F60D14" w:rsidRPr="00EE5F4D" w:rsidRDefault="00F60D14" w:rsidP="00F60D14">
      <w:pPr>
        <w:pStyle w:val="ac"/>
        <w:ind w:left="0" w:right="0" w:firstLine="0"/>
        <w:rPr>
          <w:sz w:val="24"/>
          <w:szCs w:val="24"/>
        </w:rPr>
      </w:pPr>
      <w:r w:rsidRPr="00EE5F4D">
        <w:rPr>
          <w:noProof/>
          <w:sz w:val="24"/>
          <w:szCs w:val="24"/>
        </w:rPr>
        <w:drawing>
          <wp:anchor distT="0" distB="0" distL="114300" distR="114300" simplePos="0" relativeHeight="251659264" behindDoc="0" locked="0" layoutInCell="1" allowOverlap="1" wp14:anchorId="1717809B" wp14:editId="2CE19CA5">
            <wp:simplePos x="0" y="0"/>
            <wp:positionH relativeFrom="column">
              <wp:posOffset>2876550</wp:posOffset>
            </wp:positionH>
            <wp:positionV relativeFrom="paragraph">
              <wp:posOffset>-348615</wp:posOffset>
            </wp:positionV>
            <wp:extent cx="733425" cy="914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F6464" w14:textId="77777777" w:rsidR="00F60D14" w:rsidRPr="00EE5F4D" w:rsidRDefault="00F60D14" w:rsidP="00F60D14">
      <w:pPr>
        <w:pStyle w:val="ac"/>
        <w:ind w:left="0" w:right="0" w:firstLine="0"/>
        <w:rPr>
          <w:sz w:val="24"/>
          <w:szCs w:val="24"/>
        </w:rPr>
      </w:pPr>
    </w:p>
    <w:p w14:paraId="7A4B1A47" w14:textId="77777777" w:rsidR="00F60D14" w:rsidRPr="00EE5F4D" w:rsidRDefault="00F60D14" w:rsidP="00F60D14">
      <w:pPr>
        <w:spacing w:after="0"/>
        <w:jc w:val="center"/>
        <w:rPr>
          <w:rFonts w:ascii="Times New Roman" w:hAnsi="Times New Roman"/>
          <w:b/>
          <w:bCs/>
          <w:sz w:val="32"/>
          <w:szCs w:val="32"/>
        </w:rPr>
      </w:pPr>
    </w:p>
    <w:p w14:paraId="2E3C20B6" w14:textId="77777777" w:rsidR="00F60D14" w:rsidRPr="00EE5F4D" w:rsidRDefault="00F60D14" w:rsidP="00F60D14">
      <w:pPr>
        <w:spacing w:after="0" w:line="240" w:lineRule="auto"/>
        <w:jc w:val="center"/>
        <w:rPr>
          <w:rFonts w:ascii="Times New Roman" w:hAnsi="Times New Roman"/>
          <w:b/>
          <w:bCs/>
          <w:sz w:val="32"/>
          <w:szCs w:val="32"/>
        </w:rPr>
      </w:pPr>
      <w:r w:rsidRPr="00EE5F4D">
        <w:rPr>
          <w:rFonts w:ascii="Times New Roman" w:hAnsi="Times New Roman"/>
          <w:b/>
          <w:bCs/>
          <w:sz w:val="32"/>
          <w:szCs w:val="32"/>
        </w:rPr>
        <w:t>АДМИНИСТРАЦИЯ ПОЛЕОЛОГОВСКОГО СЕЛЬСОВЕТА</w:t>
      </w:r>
    </w:p>
    <w:p w14:paraId="53BFB6F7" w14:textId="77777777" w:rsidR="00F60D14" w:rsidRPr="00EE5F4D" w:rsidRDefault="00F60D14" w:rsidP="00F60D14">
      <w:pPr>
        <w:spacing w:after="0" w:line="240" w:lineRule="auto"/>
        <w:jc w:val="center"/>
        <w:rPr>
          <w:rFonts w:ascii="Times New Roman" w:hAnsi="Times New Roman"/>
          <w:b/>
          <w:bCs/>
          <w:sz w:val="32"/>
          <w:szCs w:val="32"/>
        </w:rPr>
      </w:pPr>
      <w:r w:rsidRPr="00EE5F4D">
        <w:rPr>
          <w:rFonts w:ascii="Times New Roman" w:hAnsi="Times New Roman"/>
          <w:b/>
          <w:bCs/>
          <w:sz w:val="32"/>
          <w:szCs w:val="32"/>
        </w:rPr>
        <w:t xml:space="preserve"> БЕССОНОВСКОГО РАЙОНА ПЕНЗЕНСКОЙ ОБЛАСТИ</w:t>
      </w:r>
    </w:p>
    <w:p w14:paraId="7CDAFB31" w14:textId="77777777" w:rsidR="00F60D14" w:rsidRPr="00EE5F4D" w:rsidRDefault="00F60D14" w:rsidP="00F60D14">
      <w:pPr>
        <w:spacing w:after="0"/>
        <w:jc w:val="center"/>
        <w:rPr>
          <w:rFonts w:ascii="Times New Roman" w:hAnsi="Times New Roman"/>
          <w:b/>
          <w:sz w:val="16"/>
          <w:szCs w:val="16"/>
        </w:rPr>
      </w:pPr>
    </w:p>
    <w:p w14:paraId="77E3825B" w14:textId="77777777" w:rsidR="00F60D14" w:rsidRPr="00EE5F4D" w:rsidRDefault="00F60D14" w:rsidP="00F60D14">
      <w:pPr>
        <w:spacing w:after="0" w:line="240" w:lineRule="auto"/>
        <w:jc w:val="center"/>
        <w:rPr>
          <w:rFonts w:ascii="Times New Roman" w:hAnsi="Times New Roman"/>
          <w:b/>
          <w:sz w:val="28"/>
          <w:szCs w:val="28"/>
        </w:rPr>
      </w:pPr>
    </w:p>
    <w:p w14:paraId="6E0CCB20" w14:textId="77777777" w:rsidR="00F60D14" w:rsidRPr="00EE5F4D" w:rsidRDefault="00F60D14" w:rsidP="00F60D14">
      <w:pPr>
        <w:spacing w:after="0" w:line="240" w:lineRule="auto"/>
        <w:jc w:val="center"/>
        <w:rPr>
          <w:rFonts w:ascii="Times New Roman" w:hAnsi="Times New Roman"/>
          <w:b/>
          <w:sz w:val="32"/>
          <w:szCs w:val="32"/>
        </w:rPr>
      </w:pPr>
      <w:r w:rsidRPr="00EE5F4D">
        <w:rPr>
          <w:rFonts w:ascii="Times New Roman" w:hAnsi="Times New Roman"/>
          <w:b/>
          <w:sz w:val="32"/>
          <w:szCs w:val="32"/>
        </w:rPr>
        <w:t>ПОСТАНОВЛЕНИЕ</w:t>
      </w:r>
    </w:p>
    <w:tbl>
      <w:tblPr>
        <w:tblpPr w:leftFromText="180" w:rightFromText="180" w:vertAnchor="text" w:horzAnchor="margin" w:tblpY="461"/>
        <w:tblW w:w="9606" w:type="dxa"/>
        <w:tblLayout w:type="fixed"/>
        <w:tblCellMar>
          <w:left w:w="0" w:type="dxa"/>
          <w:right w:w="0" w:type="dxa"/>
        </w:tblCellMar>
        <w:tblLook w:val="01E0" w:firstRow="1" w:lastRow="1" w:firstColumn="1" w:lastColumn="1" w:noHBand="0" w:noVBand="0"/>
      </w:tblPr>
      <w:tblGrid>
        <w:gridCol w:w="9606"/>
      </w:tblGrid>
      <w:tr w:rsidR="00F60D14" w:rsidRPr="00EE5F4D" w14:paraId="65A12E37" w14:textId="77777777" w:rsidTr="0043635B">
        <w:trPr>
          <w:trHeight w:val="340"/>
        </w:trPr>
        <w:tc>
          <w:tcPr>
            <w:tcW w:w="9606" w:type="dxa"/>
            <w:vAlign w:val="center"/>
          </w:tcPr>
          <w:tbl>
            <w:tblPr>
              <w:tblpPr w:leftFromText="180" w:rightFromText="180" w:vertAnchor="text" w:horzAnchor="margin" w:tblpXSpec="center" w:tblpY="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60D14" w:rsidRPr="00EE5F4D" w14:paraId="1FD45223" w14:textId="77777777" w:rsidTr="0043635B">
              <w:tc>
                <w:tcPr>
                  <w:tcW w:w="284" w:type="dxa"/>
                  <w:vAlign w:val="bottom"/>
                </w:tcPr>
                <w:p w14:paraId="7BD98461" w14:textId="77777777" w:rsidR="00F60D14" w:rsidRPr="00EE5F4D" w:rsidRDefault="00F60D14" w:rsidP="0043635B">
                  <w:pPr>
                    <w:spacing w:after="0" w:line="240" w:lineRule="auto"/>
                    <w:rPr>
                      <w:rFonts w:ascii="Times New Roman" w:hAnsi="Times New Roman"/>
                      <w:sz w:val="28"/>
                      <w:szCs w:val="28"/>
                    </w:rPr>
                  </w:pPr>
                  <w:r w:rsidRPr="00EE5F4D">
                    <w:rPr>
                      <w:rFonts w:ascii="Times New Roman" w:hAnsi="Times New Roman"/>
                      <w:sz w:val="28"/>
                      <w:szCs w:val="28"/>
                    </w:rPr>
                    <w:t>от</w:t>
                  </w:r>
                </w:p>
              </w:tc>
              <w:tc>
                <w:tcPr>
                  <w:tcW w:w="2835" w:type="dxa"/>
                  <w:tcBorders>
                    <w:top w:val="nil"/>
                    <w:left w:val="nil"/>
                    <w:bottom w:val="single" w:sz="6" w:space="0" w:color="auto"/>
                    <w:right w:val="nil"/>
                  </w:tcBorders>
                  <w:vAlign w:val="center"/>
                </w:tcPr>
                <w:p w14:paraId="62B883E2" w14:textId="60A83203" w:rsidR="00F60D14" w:rsidRPr="00EE5F4D" w:rsidRDefault="00F60D14" w:rsidP="0043635B">
                  <w:pPr>
                    <w:spacing w:after="0" w:line="240" w:lineRule="auto"/>
                    <w:rPr>
                      <w:rFonts w:ascii="Times New Roman" w:hAnsi="Times New Roman"/>
                      <w:sz w:val="28"/>
                      <w:szCs w:val="28"/>
                    </w:rPr>
                  </w:pPr>
                  <w:r w:rsidRPr="00EE5F4D">
                    <w:rPr>
                      <w:rFonts w:ascii="Times New Roman" w:hAnsi="Times New Roman"/>
                      <w:sz w:val="28"/>
                      <w:szCs w:val="28"/>
                    </w:rPr>
                    <w:t xml:space="preserve">       </w:t>
                  </w:r>
                  <w:r>
                    <w:rPr>
                      <w:rFonts w:ascii="Times New Roman" w:hAnsi="Times New Roman"/>
                      <w:sz w:val="28"/>
                      <w:szCs w:val="28"/>
                    </w:rPr>
                    <w:t>25</w:t>
                  </w:r>
                  <w:r w:rsidRPr="00EE5F4D">
                    <w:rPr>
                      <w:rFonts w:ascii="Times New Roman" w:hAnsi="Times New Roman"/>
                      <w:sz w:val="28"/>
                      <w:szCs w:val="28"/>
                    </w:rPr>
                    <w:t>.03.2022 г.</w:t>
                  </w:r>
                </w:p>
              </w:tc>
              <w:tc>
                <w:tcPr>
                  <w:tcW w:w="397" w:type="dxa"/>
                  <w:vAlign w:val="bottom"/>
                </w:tcPr>
                <w:p w14:paraId="5BA85EAD" w14:textId="77777777" w:rsidR="00F60D14" w:rsidRPr="00EE5F4D" w:rsidRDefault="00F60D14" w:rsidP="0043635B">
                  <w:pPr>
                    <w:spacing w:after="0" w:line="240" w:lineRule="auto"/>
                    <w:jc w:val="center"/>
                    <w:rPr>
                      <w:rFonts w:ascii="Times New Roman" w:hAnsi="Times New Roman"/>
                      <w:sz w:val="28"/>
                      <w:szCs w:val="28"/>
                    </w:rPr>
                  </w:pPr>
                  <w:r w:rsidRPr="00EE5F4D">
                    <w:rPr>
                      <w:rFonts w:ascii="Times New Roman" w:hAnsi="Times New Roman"/>
                      <w:sz w:val="28"/>
                      <w:szCs w:val="28"/>
                    </w:rPr>
                    <w:t>№</w:t>
                  </w:r>
                </w:p>
              </w:tc>
              <w:tc>
                <w:tcPr>
                  <w:tcW w:w="1134" w:type="dxa"/>
                  <w:tcBorders>
                    <w:top w:val="nil"/>
                    <w:left w:val="nil"/>
                    <w:bottom w:val="single" w:sz="6" w:space="0" w:color="auto"/>
                    <w:right w:val="nil"/>
                  </w:tcBorders>
                  <w:vAlign w:val="center"/>
                </w:tcPr>
                <w:p w14:paraId="6544EA10" w14:textId="4C0083B0" w:rsidR="00F60D14" w:rsidRPr="00EE5F4D" w:rsidRDefault="00F60D14" w:rsidP="0043635B">
                  <w:pPr>
                    <w:spacing w:after="0" w:line="240" w:lineRule="auto"/>
                    <w:rPr>
                      <w:rFonts w:ascii="Times New Roman" w:hAnsi="Times New Roman"/>
                      <w:sz w:val="28"/>
                      <w:szCs w:val="28"/>
                    </w:rPr>
                  </w:pPr>
                  <w:r w:rsidRPr="00EE5F4D">
                    <w:rPr>
                      <w:rFonts w:ascii="Times New Roman" w:hAnsi="Times New Roman"/>
                      <w:sz w:val="28"/>
                      <w:szCs w:val="28"/>
                    </w:rPr>
                    <w:t>22</w:t>
                  </w:r>
                  <w:r>
                    <w:rPr>
                      <w:rFonts w:ascii="Times New Roman" w:hAnsi="Times New Roman"/>
                      <w:sz w:val="28"/>
                      <w:szCs w:val="28"/>
                    </w:rPr>
                    <w:t>/2</w:t>
                  </w:r>
                </w:p>
              </w:tc>
            </w:tr>
            <w:tr w:rsidR="00F60D14" w:rsidRPr="00EE5F4D" w14:paraId="0B1063F2" w14:textId="77777777" w:rsidTr="0043635B">
              <w:trPr>
                <w:trHeight w:val="594"/>
              </w:trPr>
              <w:tc>
                <w:tcPr>
                  <w:tcW w:w="4650" w:type="dxa"/>
                  <w:gridSpan w:val="4"/>
                </w:tcPr>
                <w:p w14:paraId="2F5FD8E4" w14:textId="77777777" w:rsidR="00F60D14" w:rsidRPr="00EE5F4D" w:rsidRDefault="00F60D14" w:rsidP="0043635B">
                  <w:pPr>
                    <w:spacing w:after="0" w:line="240" w:lineRule="auto"/>
                    <w:rPr>
                      <w:rFonts w:ascii="Times New Roman" w:hAnsi="Times New Roman"/>
                      <w:sz w:val="28"/>
                      <w:szCs w:val="28"/>
                    </w:rPr>
                  </w:pPr>
                  <w:r w:rsidRPr="00EE5F4D">
                    <w:rPr>
                      <w:rFonts w:ascii="Times New Roman" w:hAnsi="Times New Roman"/>
                      <w:sz w:val="28"/>
                      <w:szCs w:val="28"/>
                    </w:rPr>
                    <w:t xml:space="preserve">   с. Степное Полеологово</w:t>
                  </w:r>
                </w:p>
              </w:tc>
            </w:tr>
          </w:tbl>
          <w:p w14:paraId="0ED6E879" w14:textId="77777777" w:rsidR="00F60D14" w:rsidRPr="00EE5F4D" w:rsidRDefault="00F60D14" w:rsidP="0043635B">
            <w:pPr>
              <w:keepNext/>
              <w:spacing w:after="0" w:line="240" w:lineRule="auto"/>
              <w:jc w:val="center"/>
              <w:outlineLvl w:val="2"/>
              <w:rPr>
                <w:rFonts w:ascii="Times New Roman" w:hAnsi="Times New Roman"/>
                <w:b/>
                <w:sz w:val="28"/>
                <w:szCs w:val="28"/>
              </w:rPr>
            </w:pPr>
          </w:p>
        </w:tc>
      </w:tr>
    </w:tbl>
    <w:p w14:paraId="245864D8" w14:textId="77777777" w:rsidR="00687F46" w:rsidRPr="0009451E" w:rsidRDefault="00687F46" w:rsidP="00687F46">
      <w:pPr>
        <w:pStyle w:val="ConsPlusTitle"/>
        <w:jc w:val="center"/>
        <w:rPr>
          <w:rFonts w:ascii="Times New Roman" w:hAnsi="Times New Roman" w:cs="Times New Roman"/>
          <w:sz w:val="28"/>
          <w:szCs w:val="28"/>
        </w:rPr>
      </w:pPr>
    </w:p>
    <w:p w14:paraId="6E2182CA" w14:textId="77777777" w:rsidR="00654FD6" w:rsidRPr="0009451E" w:rsidRDefault="00654FD6" w:rsidP="00654FD6">
      <w:pPr>
        <w:pStyle w:val="ConsPlusTitle"/>
        <w:jc w:val="center"/>
        <w:rPr>
          <w:rFonts w:ascii="Times New Roman" w:hAnsi="Times New Roman" w:cs="Times New Roman"/>
          <w:sz w:val="28"/>
          <w:szCs w:val="28"/>
        </w:rPr>
      </w:pPr>
      <w:r w:rsidRPr="0009451E">
        <w:rPr>
          <w:rFonts w:ascii="Times New Roman" w:hAnsi="Times New Roman" w:cs="Times New Roman"/>
          <w:sz w:val="28"/>
          <w:szCs w:val="28"/>
        </w:rPr>
        <w:t>Об утверждении административного регламента предоставления</w:t>
      </w:r>
    </w:p>
    <w:p w14:paraId="16A374CC" w14:textId="77777777" w:rsidR="00687F46" w:rsidRPr="0009451E" w:rsidRDefault="00654FD6" w:rsidP="00654FD6">
      <w:pPr>
        <w:pStyle w:val="ConsPlusTitle"/>
        <w:jc w:val="center"/>
        <w:rPr>
          <w:rFonts w:ascii="Times New Roman" w:hAnsi="Times New Roman" w:cs="Times New Roman"/>
          <w:sz w:val="28"/>
          <w:szCs w:val="28"/>
        </w:rPr>
      </w:pPr>
      <w:r w:rsidRPr="0009451E">
        <w:rPr>
          <w:rFonts w:ascii="Times New Roman" w:hAnsi="Times New Roman" w:cs="Times New Roman"/>
          <w:sz w:val="28"/>
          <w:szCs w:val="28"/>
        </w:rPr>
        <w:t>муниципальной услуги «Признание частных жилых помещений пригодными (непригодными) для проживания граждан»</w:t>
      </w:r>
    </w:p>
    <w:p w14:paraId="17C481DD" w14:textId="77777777" w:rsidR="00687F46" w:rsidRPr="0009451E" w:rsidRDefault="00687F46" w:rsidP="00687F46">
      <w:pPr>
        <w:pStyle w:val="ConsPlusNormal0"/>
        <w:ind w:firstLine="540"/>
        <w:jc w:val="both"/>
        <w:rPr>
          <w:rFonts w:ascii="Times New Roman" w:hAnsi="Times New Roman" w:cs="Times New Roman"/>
          <w:sz w:val="20"/>
        </w:rPr>
      </w:pPr>
    </w:p>
    <w:p w14:paraId="68B6C743" w14:textId="0170258B" w:rsidR="00687F46" w:rsidRPr="0009451E" w:rsidRDefault="00654FD6" w:rsidP="00687F46">
      <w:pPr>
        <w:pStyle w:val="ConsPlusTitle"/>
        <w:ind w:firstLine="709"/>
        <w:jc w:val="both"/>
        <w:rPr>
          <w:rFonts w:ascii="Times New Roman" w:hAnsi="Times New Roman" w:cs="Times New Roman"/>
          <w:b w:val="0"/>
          <w:sz w:val="28"/>
          <w:szCs w:val="28"/>
        </w:rPr>
      </w:pPr>
      <w:r w:rsidRPr="0009451E">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r w:rsidR="004C6B21">
        <w:rPr>
          <w:rFonts w:ascii="Times New Roman" w:hAnsi="Times New Roman" w:cs="Times New Roman"/>
          <w:b w:val="0"/>
          <w:sz w:val="28"/>
          <w:szCs w:val="28"/>
        </w:rPr>
        <w:t xml:space="preserve"> </w:t>
      </w:r>
      <w:r w:rsidRPr="0009451E">
        <w:rPr>
          <w:rFonts w:ascii="Times New Roman" w:hAnsi="Times New Roman" w:cs="Times New Roman"/>
          <w:b w:val="0"/>
          <w:sz w:val="28"/>
          <w:szCs w:val="28"/>
        </w:rPr>
        <w:t>реконструкции, садового дома жилым домом и жилого дома садовым домом» (с последующими изменениями)</w:t>
      </w:r>
      <w:r w:rsidR="00917E5B" w:rsidRPr="0009451E">
        <w:rPr>
          <w:rFonts w:ascii="Times New Roman" w:hAnsi="Times New Roman" w:cs="Times New Roman"/>
          <w:b w:val="0"/>
          <w:sz w:val="28"/>
          <w:szCs w:val="28"/>
        </w:rPr>
        <w:t xml:space="preserve">, руководствуясь </w:t>
      </w:r>
      <w:r w:rsidR="00DE4ED1" w:rsidRPr="00DE4ED1">
        <w:rPr>
          <w:rFonts w:ascii="Times New Roman" w:hAnsi="Times New Roman" w:cs="Times New Roman"/>
          <w:b w:val="0"/>
          <w:sz w:val="28"/>
          <w:szCs w:val="28"/>
        </w:rPr>
        <w:t>постановлениями администрации Полеологовского  сельсовета Бессоновского района Пензенской области от 06.05.2020 № 38 «О разработке и утверждении административных регламентов предоставления муниципальных услуг администрацией Полеологовского  сельсовета Бессоновского района Пензенской области»</w:t>
      </w:r>
      <w:r w:rsidR="00DE4ED1">
        <w:rPr>
          <w:rFonts w:ascii="Times New Roman" w:hAnsi="Times New Roman" w:cs="Times New Roman"/>
          <w:b w:val="0"/>
          <w:sz w:val="28"/>
          <w:szCs w:val="28"/>
        </w:rPr>
        <w:t xml:space="preserve">, </w:t>
      </w:r>
      <w:r w:rsidR="00853EBC" w:rsidRPr="0009451E">
        <w:rPr>
          <w:rFonts w:ascii="Times New Roman" w:hAnsi="Times New Roman" w:cs="Times New Roman"/>
          <w:b w:val="0"/>
          <w:sz w:val="28"/>
          <w:szCs w:val="28"/>
        </w:rPr>
        <w:t xml:space="preserve">от  </w:t>
      </w:r>
      <w:r w:rsidR="004C6B21">
        <w:rPr>
          <w:rFonts w:ascii="Times New Roman" w:hAnsi="Times New Roman" w:cs="Times New Roman"/>
          <w:b w:val="0"/>
          <w:sz w:val="28"/>
          <w:szCs w:val="28"/>
        </w:rPr>
        <w:t>06</w:t>
      </w:r>
      <w:r w:rsidR="00853EBC" w:rsidRPr="0009451E">
        <w:rPr>
          <w:rFonts w:ascii="Times New Roman" w:hAnsi="Times New Roman" w:cs="Times New Roman"/>
          <w:b w:val="0"/>
          <w:sz w:val="28"/>
          <w:szCs w:val="28"/>
        </w:rPr>
        <w:t>.</w:t>
      </w:r>
      <w:r w:rsidR="004C6B21">
        <w:rPr>
          <w:rFonts w:ascii="Times New Roman" w:hAnsi="Times New Roman" w:cs="Times New Roman"/>
          <w:b w:val="0"/>
          <w:sz w:val="28"/>
          <w:szCs w:val="28"/>
        </w:rPr>
        <w:t>05</w:t>
      </w:r>
      <w:r w:rsidR="00853EBC" w:rsidRPr="0009451E">
        <w:rPr>
          <w:rFonts w:ascii="Times New Roman" w:hAnsi="Times New Roman" w:cs="Times New Roman"/>
          <w:b w:val="0"/>
          <w:sz w:val="28"/>
          <w:szCs w:val="28"/>
        </w:rPr>
        <w:t xml:space="preserve">.2020 </w:t>
      </w:r>
      <w:r w:rsidRPr="0009451E">
        <w:rPr>
          <w:rFonts w:ascii="Times New Roman" w:hAnsi="Times New Roman" w:cs="Times New Roman"/>
          <w:b w:val="0"/>
          <w:sz w:val="28"/>
          <w:szCs w:val="28"/>
        </w:rPr>
        <w:t>№</w:t>
      </w:r>
      <w:r w:rsidR="004C6B21">
        <w:rPr>
          <w:rFonts w:ascii="Times New Roman" w:hAnsi="Times New Roman" w:cs="Times New Roman"/>
          <w:b w:val="0"/>
          <w:sz w:val="28"/>
          <w:szCs w:val="28"/>
        </w:rPr>
        <w:t xml:space="preserve"> 39 </w:t>
      </w:r>
      <w:r w:rsidRPr="0009451E">
        <w:rPr>
          <w:rFonts w:ascii="Times New Roman" w:hAnsi="Times New Roman" w:cs="Times New Roman"/>
          <w:b w:val="0"/>
          <w:sz w:val="28"/>
          <w:szCs w:val="28"/>
        </w:rPr>
        <w:t>«Об утверждении Реестра муниципальных услуг</w:t>
      </w:r>
      <w:r w:rsidR="00853EBC" w:rsidRPr="0009451E">
        <w:rPr>
          <w:rFonts w:ascii="Times New Roman" w:hAnsi="Times New Roman" w:cs="Times New Roman"/>
          <w:b w:val="0"/>
          <w:sz w:val="28"/>
          <w:szCs w:val="28"/>
        </w:rPr>
        <w:t xml:space="preserve">, предоставляемых Администрацией </w:t>
      </w:r>
      <w:r w:rsidR="00F60D14">
        <w:rPr>
          <w:rFonts w:ascii="Times New Roman" w:hAnsi="Times New Roman" w:cs="Times New Roman"/>
          <w:b w:val="0"/>
          <w:sz w:val="28"/>
          <w:szCs w:val="28"/>
        </w:rPr>
        <w:t xml:space="preserve">Полеологовского </w:t>
      </w:r>
      <w:r w:rsidR="00853EBC" w:rsidRPr="0009451E">
        <w:rPr>
          <w:rFonts w:ascii="Times New Roman" w:hAnsi="Times New Roman" w:cs="Times New Roman"/>
          <w:b w:val="0"/>
          <w:sz w:val="28"/>
          <w:szCs w:val="28"/>
        </w:rPr>
        <w:t>сельсовета Бессоновского района Пензенской области»</w:t>
      </w:r>
      <w:r w:rsidRPr="0009451E">
        <w:rPr>
          <w:rFonts w:ascii="Times New Roman" w:hAnsi="Times New Roman" w:cs="Times New Roman"/>
          <w:b w:val="0"/>
          <w:sz w:val="28"/>
          <w:szCs w:val="28"/>
        </w:rPr>
        <w:t>,</w:t>
      </w:r>
      <w:r w:rsidR="00F60D14">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Уставом </w:t>
      </w:r>
      <w:r w:rsidR="00F60D14">
        <w:rPr>
          <w:rFonts w:ascii="Times New Roman" w:hAnsi="Times New Roman" w:cs="Times New Roman"/>
          <w:b w:val="0"/>
          <w:sz w:val="28"/>
          <w:szCs w:val="28"/>
        </w:rPr>
        <w:t>Полеологовского</w:t>
      </w:r>
      <w:r w:rsidR="004C6B21">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сельсовета Бессоновского района Пензенской области, администрация </w:t>
      </w:r>
      <w:r w:rsidR="00F60D14">
        <w:rPr>
          <w:rFonts w:ascii="Times New Roman" w:hAnsi="Times New Roman" w:cs="Times New Roman"/>
          <w:b w:val="0"/>
          <w:sz w:val="28"/>
          <w:szCs w:val="28"/>
        </w:rPr>
        <w:t xml:space="preserve">Полеологовского </w:t>
      </w:r>
      <w:r w:rsidR="00D349A1" w:rsidRPr="0009451E">
        <w:rPr>
          <w:rFonts w:ascii="Times New Roman" w:hAnsi="Times New Roman" w:cs="Times New Roman"/>
          <w:b w:val="0"/>
          <w:sz w:val="28"/>
          <w:szCs w:val="28"/>
        </w:rPr>
        <w:t xml:space="preserve"> </w:t>
      </w:r>
      <w:r w:rsidR="00917E5B" w:rsidRPr="0009451E">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09451E">
        <w:rPr>
          <w:rFonts w:ascii="Times New Roman" w:hAnsi="Times New Roman" w:cs="Times New Roman"/>
          <w:b w:val="0"/>
          <w:sz w:val="28"/>
          <w:szCs w:val="28"/>
        </w:rPr>
        <w:t>:</w:t>
      </w:r>
    </w:p>
    <w:p w14:paraId="47073639" w14:textId="77777777" w:rsidR="00CA6A38" w:rsidRPr="0009451E"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14:paraId="7AB7FD39" w14:textId="77777777" w:rsidR="00654FD6" w:rsidRPr="0009451E"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9451E">
        <w:rPr>
          <w:rFonts w:ascii="Times New Roman" w:eastAsia="Times New Roman" w:hAnsi="Times New Roman" w:cs="Times New Roman"/>
          <w:sz w:val="28"/>
          <w:szCs w:val="28"/>
          <w:lang w:eastAsia="ru-RU"/>
        </w:rPr>
        <w:t xml:space="preserve">1. </w:t>
      </w:r>
      <w:r w:rsidR="00654FD6" w:rsidRPr="0009451E">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14:paraId="7F7A6FB6" w14:textId="77777777"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9451E">
        <w:rPr>
          <w:rFonts w:ascii="Times New Roman" w:eastAsia="Times New Roman" w:hAnsi="Times New Roman" w:cs="Times New Roman"/>
          <w:sz w:val="28"/>
          <w:szCs w:val="28"/>
          <w:lang w:eastAsia="ru-RU"/>
        </w:rPr>
        <w:t xml:space="preserve">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w:t>
      </w:r>
      <w:r w:rsidRPr="0009451E">
        <w:rPr>
          <w:rFonts w:ascii="Times New Roman" w:eastAsia="Times New Roman" w:hAnsi="Times New Roman" w:cs="Times New Roman"/>
          <w:sz w:val="28"/>
          <w:szCs w:val="28"/>
          <w:lang w:eastAsia="ru-RU"/>
        </w:rPr>
        <w:lastRenderedPageBreak/>
        <w:t>проживания».</w:t>
      </w:r>
    </w:p>
    <w:p w14:paraId="171C8AA3" w14:textId="08B482B5" w:rsidR="00CA6A38" w:rsidRPr="0009451E"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09451E">
        <w:rPr>
          <w:rFonts w:ascii="Times New Roman" w:eastAsia="Times New Roman" w:hAnsi="Times New Roman" w:cs="Times New Roman"/>
          <w:sz w:val="28"/>
          <w:szCs w:val="28"/>
          <w:lang w:eastAsia="ru-RU"/>
        </w:rPr>
        <w:t xml:space="preserve">3. </w:t>
      </w:r>
      <w:r w:rsidR="0056410E" w:rsidRPr="0009451E">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F60D14">
        <w:rPr>
          <w:rFonts w:ascii="Times New Roman" w:eastAsia="Times New Roman" w:hAnsi="Times New Roman" w:cs="Times New Roman"/>
          <w:sz w:val="28"/>
          <w:szCs w:val="28"/>
          <w:lang w:eastAsia="ru-RU"/>
        </w:rPr>
        <w:t xml:space="preserve">Полеологовского </w:t>
      </w:r>
      <w:r w:rsidR="00D349A1" w:rsidRPr="0009451E">
        <w:rPr>
          <w:rFonts w:ascii="Times New Roman" w:eastAsia="Times New Roman" w:hAnsi="Times New Roman" w:cs="Times New Roman"/>
          <w:sz w:val="28"/>
          <w:szCs w:val="28"/>
          <w:lang w:eastAsia="ru-RU"/>
        </w:rPr>
        <w:t xml:space="preserve"> </w:t>
      </w:r>
      <w:r w:rsidR="0056410E" w:rsidRPr="0009451E">
        <w:rPr>
          <w:rFonts w:ascii="Times New Roman" w:eastAsia="Times New Roman" w:hAnsi="Times New Roman" w:cs="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14:paraId="3CFF49E2" w14:textId="77777777" w:rsidR="00CA6A38" w:rsidRPr="0009451E"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09451E">
        <w:rPr>
          <w:rFonts w:ascii="Times New Roman" w:eastAsia="Calibri" w:hAnsi="Times New Roman" w:cs="Times New Roman"/>
          <w:sz w:val="28"/>
          <w:szCs w:val="28"/>
          <w:lang w:eastAsia="ru-RU"/>
        </w:rPr>
        <w:t>4</w:t>
      </w:r>
      <w:r w:rsidR="00CA6A38" w:rsidRPr="0009451E">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14:paraId="28C2458F" w14:textId="57E6B385" w:rsidR="00CA6A38" w:rsidRPr="0009451E"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09451E">
        <w:rPr>
          <w:rFonts w:ascii="Times New Roman" w:eastAsia="Calibri" w:hAnsi="Times New Roman" w:cs="Times New Roman"/>
          <w:sz w:val="28"/>
          <w:szCs w:val="28"/>
          <w:lang w:eastAsia="ru-RU"/>
        </w:rPr>
        <w:t>5</w:t>
      </w:r>
      <w:r w:rsidR="00CA6A38" w:rsidRPr="0009451E">
        <w:rPr>
          <w:rFonts w:ascii="Times New Roman" w:eastAsia="Calibri" w:hAnsi="Times New Roman" w:cs="Times New Roman"/>
          <w:sz w:val="28"/>
          <w:szCs w:val="28"/>
          <w:lang w:eastAsia="ru-RU"/>
        </w:rPr>
        <w:t>. Контроль за исполнением настоящего постановления возложить на</w:t>
      </w:r>
      <w:r w:rsidR="00853EBC" w:rsidRPr="0009451E">
        <w:rPr>
          <w:rFonts w:ascii="Times New Roman" w:eastAsia="Calibri" w:hAnsi="Times New Roman" w:cs="Times New Roman"/>
          <w:sz w:val="28"/>
          <w:szCs w:val="28"/>
          <w:lang w:eastAsia="ru-RU"/>
        </w:rPr>
        <w:t xml:space="preserve"> </w:t>
      </w:r>
      <w:r w:rsidR="001B7176" w:rsidRPr="0009451E">
        <w:rPr>
          <w:rFonts w:ascii="Times New Roman" w:eastAsia="Calibri" w:hAnsi="Times New Roman" w:cs="Times New Roman"/>
          <w:sz w:val="28"/>
          <w:szCs w:val="28"/>
          <w:lang w:eastAsia="ru-RU"/>
        </w:rPr>
        <w:t xml:space="preserve">Главу администрации </w:t>
      </w:r>
      <w:r w:rsidR="004C6B21">
        <w:rPr>
          <w:rFonts w:ascii="Times New Roman" w:eastAsia="Calibri" w:hAnsi="Times New Roman" w:cs="Times New Roman"/>
          <w:sz w:val="28"/>
          <w:szCs w:val="28"/>
          <w:lang w:eastAsia="ru-RU"/>
        </w:rPr>
        <w:t xml:space="preserve">Полеологовского </w:t>
      </w:r>
      <w:r w:rsidR="004C6B21" w:rsidRPr="0009451E">
        <w:rPr>
          <w:rFonts w:ascii="Times New Roman" w:eastAsia="Calibri" w:hAnsi="Times New Roman" w:cs="Times New Roman"/>
          <w:sz w:val="28"/>
          <w:szCs w:val="28"/>
          <w:lang w:eastAsia="ru-RU"/>
        </w:rPr>
        <w:t>сельсовета</w:t>
      </w:r>
      <w:r w:rsidR="001B7176" w:rsidRPr="0009451E">
        <w:rPr>
          <w:rFonts w:ascii="Times New Roman" w:eastAsia="Calibri" w:hAnsi="Times New Roman" w:cs="Times New Roman"/>
          <w:sz w:val="28"/>
          <w:szCs w:val="28"/>
          <w:lang w:eastAsia="ru-RU"/>
        </w:rPr>
        <w:t xml:space="preserve"> Бессоновского района Пензенской области.</w:t>
      </w:r>
    </w:p>
    <w:p w14:paraId="3FF34C5A" w14:textId="77777777" w:rsidR="00CA6A38" w:rsidRPr="0009451E"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14:paraId="73C4E485" w14:textId="5BA8C4DD" w:rsidR="00580C30"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14:paraId="74952C32" w14:textId="77777777" w:rsidR="004C6B21" w:rsidRPr="0009451E" w:rsidRDefault="004C6B21" w:rsidP="00CA6A38">
      <w:pPr>
        <w:widowControl w:val="0"/>
        <w:autoSpaceDE w:val="0"/>
        <w:autoSpaceDN w:val="0"/>
        <w:spacing w:after="0" w:line="240" w:lineRule="auto"/>
        <w:ind w:firstLine="709"/>
        <w:jc w:val="both"/>
        <w:rPr>
          <w:rFonts w:ascii="Times New Roman" w:hAnsi="Times New Roman" w:cs="Times New Roman"/>
          <w:sz w:val="28"/>
          <w:szCs w:val="28"/>
        </w:rPr>
      </w:pPr>
    </w:p>
    <w:p w14:paraId="637FBBA0" w14:textId="020BE4EE" w:rsidR="001B7176" w:rsidRPr="0009451E" w:rsidRDefault="004C6B21" w:rsidP="00580C30">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853EBC" w:rsidRPr="0009451E">
        <w:rPr>
          <w:rFonts w:ascii="Times New Roman" w:hAnsi="Times New Roman" w:cs="Times New Roman"/>
          <w:sz w:val="28"/>
          <w:szCs w:val="28"/>
        </w:rPr>
        <w:t>лав</w:t>
      </w:r>
      <w:r>
        <w:rPr>
          <w:rFonts w:ascii="Times New Roman" w:hAnsi="Times New Roman" w:cs="Times New Roman"/>
          <w:sz w:val="28"/>
          <w:szCs w:val="28"/>
        </w:rPr>
        <w:t>а</w:t>
      </w:r>
      <w:r w:rsidR="00CA6A38" w:rsidRPr="0009451E">
        <w:rPr>
          <w:rFonts w:ascii="Times New Roman" w:hAnsi="Times New Roman" w:cs="Times New Roman"/>
          <w:sz w:val="28"/>
          <w:szCs w:val="28"/>
        </w:rPr>
        <w:t xml:space="preserve"> администрации</w:t>
      </w:r>
    </w:p>
    <w:p w14:paraId="364DC5F6" w14:textId="0D67A16F" w:rsidR="00CA6A38" w:rsidRPr="0009451E" w:rsidRDefault="00F60D14" w:rsidP="00853EBC">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Полеологовского</w:t>
      </w:r>
      <w:r w:rsidR="004C6B21">
        <w:rPr>
          <w:rFonts w:ascii="Times New Roman" w:hAnsi="Times New Roman" w:cs="Times New Roman"/>
          <w:sz w:val="28"/>
          <w:szCs w:val="28"/>
        </w:rPr>
        <w:t xml:space="preserve"> </w:t>
      </w:r>
      <w:r w:rsidR="001B7176" w:rsidRPr="0009451E">
        <w:rPr>
          <w:rFonts w:ascii="Times New Roman" w:hAnsi="Times New Roman" w:cs="Times New Roman"/>
          <w:sz w:val="28"/>
          <w:szCs w:val="28"/>
        </w:rPr>
        <w:t xml:space="preserve">сельсовета                                        </w:t>
      </w:r>
      <w:r w:rsidR="00853EBC" w:rsidRPr="0009451E">
        <w:rPr>
          <w:rFonts w:ascii="Times New Roman" w:hAnsi="Times New Roman" w:cs="Times New Roman"/>
          <w:sz w:val="28"/>
          <w:szCs w:val="28"/>
        </w:rPr>
        <w:t xml:space="preserve">          </w:t>
      </w:r>
      <w:r w:rsidR="0009451E">
        <w:rPr>
          <w:rFonts w:ascii="Times New Roman" w:hAnsi="Times New Roman" w:cs="Times New Roman"/>
          <w:sz w:val="28"/>
          <w:szCs w:val="28"/>
        </w:rPr>
        <w:t xml:space="preserve">    </w:t>
      </w:r>
      <w:r w:rsidR="00853EBC" w:rsidRPr="0009451E">
        <w:rPr>
          <w:rFonts w:ascii="Times New Roman" w:hAnsi="Times New Roman" w:cs="Times New Roman"/>
          <w:sz w:val="28"/>
          <w:szCs w:val="28"/>
        </w:rPr>
        <w:t xml:space="preserve">     </w:t>
      </w:r>
      <w:r w:rsidR="004C6B21">
        <w:rPr>
          <w:rFonts w:ascii="Times New Roman" w:hAnsi="Times New Roman" w:cs="Times New Roman"/>
          <w:sz w:val="28"/>
          <w:szCs w:val="28"/>
        </w:rPr>
        <w:t xml:space="preserve">    </w:t>
      </w:r>
      <w:r w:rsidR="00853EBC" w:rsidRPr="0009451E">
        <w:rPr>
          <w:rFonts w:ascii="Times New Roman" w:hAnsi="Times New Roman" w:cs="Times New Roman"/>
          <w:sz w:val="28"/>
          <w:szCs w:val="28"/>
        </w:rPr>
        <w:t xml:space="preserve"> </w:t>
      </w:r>
      <w:proofErr w:type="spellStart"/>
      <w:r w:rsidR="00853EBC" w:rsidRPr="0009451E">
        <w:rPr>
          <w:rFonts w:ascii="Times New Roman" w:hAnsi="Times New Roman" w:cs="Times New Roman"/>
          <w:sz w:val="28"/>
          <w:szCs w:val="28"/>
        </w:rPr>
        <w:t>С.</w:t>
      </w:r>
      <w:r w:rsidR="004C6B21">
        <w:rPr>
          <w:rFonts w:ascii="Times New Roman" w:hAnsi="Times New Roman" w:cs="Times New Roman"/>
          <w:sz w:val="28"/>
          <w:szCs w:val="28"/>
        </w:rPr>
        <w:t>В.Тужилова</w:t>
      </w:r>
      <w:proofErr w:type="spellEnd"/>
      <w:r w:rsidR="004C6B21">
        <w:rPr>
          <w:rFonts w:ascii="Times New Roman" w:hAnsi="Times New Roman" w:cs="Times New Roman"/>
          <w:sz w:val="28"/>
          <w:szCs w:val="28"/>
        </w:rPr>
        <w:t xml:space="preserve"> </w:t>
      </w:r>
      <w:r w:rsidR="00853EBC" w:rsidRPr="0009451E">
        <w:rPr>
          <w:rFonts w:ascii="Times New Roman" w:hAnsi="Times New Roman" w:cs="Times New Roman"/>
          <w:sz w:val="28"/>
          <w:szCs w:val="28"/>
        </w:rPr>
        <w:t xml:space="preserve"> </w:t>
      </w:r>
    </w:p>
    <w:p w14:paraId="60B04A3A" w14:textId="77777777"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14:paraId="661C876F" w14:textId="77777777"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14:paraId="6F848A88" w14:textId="77777777"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14:paraId="4AC3821C" w14:textId="77777777" w:rsidR="00853EBC" w:rsidRPr="0009451E" w:rsidRDefault="00853EBC" w:rsidP="00853EBC">
      <w:pPr>
        <w:widowControl w:val="0"/>
        <w:autoSpaceDE w:val="0"/>
        <w:autoSpaceDN w:val="0"/>
        <w:spacing w:after="0" w:line="240" w:lineRule="auto"/>
        <w:jc w:val="both"/>
        <w:rPr>
          <w:rFonts w:ascii="Times New Roman" w:hAnsi="Times New Roman" w:cs="Times New Roman"/>
          <w:sz w:val="28"/>
          <w:szCs w:val="28"/>
        </w:rPr>
      </w:pPr>
    </w:p>
    <w:p w14:paraId="49634C01" w14:textId="77777777" w:rsidR="00853EBC" w:rsidRDefault="00853EBC" w:rsidP="00853EBC">
      <w:pPr>
        <w:widowControl w:val="0"/>
        <w:autoSpaceDE w:val="0"/>
        <w:autoSpaceDN w:val="0"/>
        <w:spacing w:after="0" w:line="240" w:lineRule="auto"/>
        <w:jc w:val="both"/>
        <w:rPr>
          <w:rFonts w:ascii="Times New Roman" w:hAnsi="Times New Roman" w:cs="Times New Roman"/>
          <w:color w:val="FF0000"/>
          <w:sz w:val="28"/>
          <w:szCs w:val="28"/>
        </w:rPr>
      </w:pPr>
    </w:p>
    <w:p w14:paraId="0167A86B" w14:textId="77777777" w:rsidR="00853EBC" w:rsidRDefault="00853EBC" w:rsidP="00853EBC">
      <w:pPr>
        <w:widowControl w:val="0"/>
        <w:autoSpaceDE w:val="0"/>
        <w:autoSpaceDN w:val="0"/>
        <w:spacing w:after="0" w:line="240" w:lineRule="auto"/>
        <w:jc w:val="both"/>
        <w:rPr>
          <w:rFonts w:ascii="Times New Roman" w:hAnsi="Times New Roman" w:cs="Times New Roman"/>
          <w:color w:val="FF0000"/>
          <w:sz w:val="28"/>
          <w:szCs w:val="28"/>
        </w:rPr>
      </w:pPr>
    </w:p>
    <w:p w14:paraId="00B4D37D"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342201E2"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17AF052B"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30660772"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553860D0"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6EE6FD30"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2E8C1911"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4FAA7A1D"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5A1B9BAD"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70302053"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01550040"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34F74089"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0C73A4D6"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4B875549"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21DFA1CF"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1B4F3A8C"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4985D71D"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2E9A4D9A"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709FCD28"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3D8E6AEC"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1BA8AF16" w14:textId="77777777"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14:paraId="3151A02E" w14:textId="19CD792C" w:rsidR="00853EBC" w:rsidRDefault="00853EBC" w:rsidP="00853EBC">
      <w:pPr>
        <w:widowControl w:val="0"/>
        <w:autoSpaceDE w:val="0"/>
        <w:autoSpaceDN w:val="0"/>
        <w:spacing w:after="0" w:line="240" w:lineRule="auto"/>
        <w:jc w:val="both"/>
        <w:rPr>
          <w:rFonts w:ascii="Times New Roman" w:hAnsi="Times New Roman" w:cs="Times New Roman"/>
          <w:bCs/>
          <w:i/>
          <w:sz w:val="28"/>
          <w:szCs w:val="28"/>
        </w:rPr>
      </w:pPr>
    </w:p>
    <w:p w14:paraId="7AAE3BF6" w14:textId="77777777" w:rsidR="004C6B21" w:rsidRPr="00687F46" w:rsidRDefault="004C6B21" w:rsidP="00853EBC">
      <w:pPr>
        <w:widowControl w:val="0"/>
        <w:autoSpaceDE w:val="0"/>
        <w:autoSpaceDN w:val="0"/>
        <w:spacing w:after="0" w:line="240" w:lineRule="auto"/>
        <w:jc w:val="both"/>
        <w:rPr>
          <w:rFonts w:ascii="Times New Roman" w:hAnsi="Times New Roman" w:cs="Times New Roman"/>
          <w:bCs/>
          <w:i/>
          <w:sz w:val="28"/>
          <w:szCs w:val="28"/>
        </w:rPr>
      </w:pPr>
    </w:p>
    <w:p w14:paraId="237ADF9A" w14:textId="77777777" w:rsidR="00CA6A38" w:rsidRPr="004C6B21" w:rsidRDefault="00CA6A38" w:rsidP="00CA6A38">
      <w:pPr>
        <w:pStyle w:val="ConsPlusNormal0"/>
        <w:ind w:firstLine="709"/>
        <w:jc w:val="right"/>
        <w:outlineLvl w:val="0"/>
        <w:rPr>
          <w:rFonts w:ascii="Times New Roman" w:hAnsi="Times New Roman" w:cs="Times New Roman"/>
          <w:sz w:val="24"/>
          <w:szCs w:val="24"/>
        </w:rPr>
      </w:pPr>
      <w:r w:rsidRPr="004C6B21">
        <w:rPr>
          <w:rFonts w:ascii="Times New Roman" w:hAnsi="Times New Roman" w:cs="Times New Roman"/>
          <w:sz w:val="24"/>
          <w:szCs w:val="24"/>
        </w:rPr>
        <w:lastRenderedPageBreak/>
        <w:t>Утвержден</w:t>
      </w:r>
    </w:p>
    <w:p w14:paraId="3BE0D716" w14:textId="77777777" w:rsidR="00CA6A38" w:rsidRPr="004C6B21" w:rsidRDefault="00CA6A38" w:rsidP="00CA6A38">
      <w:pPr>
        <w:pStyle w:val="ConsPlusNormal0"/>
        <w:ind w:firstLine="709"/>
        <w:jc w:val="right"/>
        <w:rPr>
          <w:rFonts w:ascii="Times New Roman" w:hAnsi="Times New Roman" w:cs="Times New Roman"/>
          <w:sz w:val="24"/>
          <w:szCs w:val="24"/>
        </w:rPr>
      </w:pPr>
      <w:r w:rsidRPr="004C6B21">
        <w:rPr>
          <w:rFonts w:ascii="Times New Roman" w:hAnsi="Times New Roman" w:cs="Times New Roman"/>
          <w:sz w:val="24"/>
          <w:szCs w:val="24"/>
        </w:rPr>
        <w:t>постановлением администрации</w:t>
      </w:r>
    </w:p>
    <w:p w14:paraId="3BA82D0D" w14:textId="0911217D" w:rsidR="00CA6A38" w:rsidRPr="004C6B21" w:rsidRDefault="00F60D14" w:rsidP="00CA6A38">
      <w:pPr>
        <w:pStyle w:val="ConsPlusNormal0"/>
        <w:ind w:firstLine="709"/>
        <w:jc w:val="right"/>
        <w:rPr>
          <w:rFonts w:ascii="Times New Roman" w:hAnsi="Times New Roman" w:cs="Times New Roman"/>
          <w:sz w:val="24"/>
          <w:szCs w:val="24"/>
        </w:rPr>
      </w:pPr>
      <w:r w:rsidRPr="004C6B21">
        <w:rPr>
          <w:rFonts w:ascii="Times New Roman" w:hAnsi="Times New Roman" w:cs="Times New Roman"/>
          <w:sz w:val="24"/>
          <w:szCs w:val="24"/>
        </w:rPr>
        <w:t xml:space="preserve">Полеологовского </w:t>
      </w:r>
      <w:r w:rsidR="00D349A1" w:rsidRPr="004C6B21">
        <w:rPr>
          <w:rFonts w:ascii="Times New Roman" w:hAnsi="Times New Roman" w:cs="Times New Roman"/>
          <w:sz w:val="24"/>
          <w:szCs w:val="24"/>
        </w:rPr>
        <w:t xml:space="preserve"> </w:t>
      </w:r>
      <w:r w:rsidR="000B1651" w:rsidRPr="004C6B21">
        <w:rPr>
          <w:rFonts w:ascii="Times New Roman" w:hAnsi="Times New Roman" w:cs="Times New Roman"/>
          <w:sz w:val="24"/>
          <w:szCs w:val="24"/>
        </w:rPr>
        <w:t xml:space="preserve"> сельсовета</w:t>
      </w:r>
    </w:p>
    <w:p w14:paraId="3DD51F31" w14:textId="77777777" w:rsidR="000B1651" w:rsidRPr="004C6B21" w:rsidRDefault="000B1651" w:rsidP="00CA6A38">
      <w:pPr>
        <w:pStyle w:val="ConsPlusNormal0"/>
        <w:ind w:firstLine="709"/>
        <w:jc w:val="right"/>
        <w:rPr>
          <w:rFonts w:ascii="Times New Roman" w:hAnsi="Times New Roman" w:cs="Times New Roman"/>
          <w:sz w:val="24"/>
          <w:szCs w:val="24"/>
        </w:rPr>
      </w:pPr>
      <w:r w:rsidRPr="004C6B21">
        <w:rPr>
          <w:rFonts w:ascii="Times New Roman" w:hAnsi="Times New Roman" w:cs="Times New Roman"/>
          <w:sz w:val="24"/>
          <w:szCs w:val="24"/>
        </w:rPr>
        <w:t>Бессоновского района</w:t>
      </w:r>
    </w:p>
    <w:p w14:paraId="341A81FA" w14:textId="77777777" w:rsidR="000B1651" w:rsidRPr="004C6B21" w:rsidRDefault="000B1651" w:rsidP="00CA6A38">
      <w:pPr>
        <w:pStyle w:val="ConsPlusNormal0"/>
        <w:ind w:firstLine="709"/>
        <w:jc w:val="right"/>
        <w:rPr>
          <w:rFonts w:ascii="Times New Roman" w:hAnsi="Times New Roman" w:cs="Times New Roman"/>
          <w:i/>
          <w:sz w:val="24"/>
          <w:szCs w:val="24"/>
        </w:rPr>
      </w:pPr>
      <w:r w:rsidRPr="004C6B21">
        <w:rPr>
          <w:rFonts w:ascii="Times New Roman" w:hAnsi="Times New Roman" w:cs="Times New Roman"/>
          <w:sz w:val="24"/>
          <w:szCs w:val="24"/>
        </w:rPr>
        <w:t>Пензенской области</w:t>
      </w:r>
    </w:p>
    <w:p w14:paraId="77F9323A" w14:textId="08507ED1" w:rsidR="00CA6A38" w:rsidRPr="004C6B21" w:rsidRDefault="004C6B21" w:rsidP="004C6B21">
      <w:pPr>
        <w:pStyle w:val="ConsPlusNormal0"/>
        <w:ind w:firstLine="709"/>
        <w:jc w:val="right"/>
        <w:rPr>
          <w:rFonts w:ascii="Times New Roman" w:hAnsi="Times New Roman" w:cs="Times New Roman"/>
          <w:sz w:val="24"/>
          <w:szCs w:val="24"/>
        </w:rPr>
      </w:pPr>
      <w:r w:rsidRPr="004C6B21">
        <w:rPr>
          <w:rFonts w:ascii="Times New Roman" w:hAnsi="Times New Roman" w:cs="Times New Roman"/>
          <w:sz w:val="24"/>
          <w:szCs w:val="24"/>
        </w:rPr>
        <w:t>от 25.03.2022</w:t>
      </w:r>
      <w:r w:rsidR="00694894" w:rsidRPr="004C6B21">
        <w:rPr>
          <w:rFonts w:ascii="Times New Roman" w:hAnsi="Times New Roman" w:cs="Times New Roman"/>
          <w:sz w:val="24"/>
          <w:szCs w:val="24"/>
        </w:rPr>
        <w:t xml:space="preserve"> № </w:t>
      </w:r>
      <w:r w:rsidRPr="004C6B21">
        <w:rPr>
          <w:rFonts w:ascii="Times New Roman" w:hAnsi="Times New Roman" w:cs="Times New Roman"/>
          <w:sz w:val="24"/>
          <w:szCs w:val="24"/>
        </w:rPr>
        <w:t>2</w:t>
      </w:r>
      <w:r>
        <w:rPr>
          <w:rFonts w:ascii="Times New Roman" w:hAnsi="Times New Roman" w:cs="Times New Roman"/>
          <w:sz w:val="24"/>
          <w:szCs w:val="24"/>
        </w:rPr>
        <w:t>2/2</w:t>
      </w:r>
    </w:p>
    <w:p w14:paraId="79CEB78D" w14:textId="77777777" w:rsidR="004C6B21" w:rsidRDefault="004C6B21"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14:paraId="70F69113" w14:textId="77777777" w:rsidR="004C6B21"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Административный регламент предоставления муниципальной услуги</w:t>
      </w:r>
    </w:p>
    <w:p w14:paraId="2E08D62E" w14:textId="36583503" w:rsidR="00654FD6" w:rsidRPr="0009451E"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«Признание частных жилых помещений пригодными (непригодными) для проживания граждан»</w:t>
      </w:r>
    </w:p>
    <w:p w14:paraId="240D66F9" w14:textId="77777777"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31342424" w14:textId="77777777" w:rsidR="00654FD6" w:rsidRPr="0009451E"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Общие положения</w:t>
      </w:r>
    </w:p>
    <w:p w14:paraId="385B5012" w14:textId="77777777" w:rsidR="00654FD6" w:rsidRPr="0009451E"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14:paraId="221B97F6" w14:textId="77777777"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Предмет регулирования</w:t>
      </w:r>
    </w:p>
    <w:p w14:paraId="17A16E8B" w14:textId="77777777"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271A8A7D" w14:textId="578F19C3"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4C6B21">
        <w:rPr>
          <w:rFonts w:ascii="Times New Roman" w:eastAsia="Times New Roman" w:hAnsi="Times New Roman" w:cs="Times New Roman"/>
          <w:sz w:val="26"/>
          <w:szCs w:val="26"/>
          <w:lang w:eastAsia="ru-RU"/>
        </w:rPr>
        <w:t xml:space="preserve">Полеологовского </w:t>
      </w:r>
      <w:r w:rsidR="004C6B21" w:rsidRPr="0009451E">
        <w:rPr>
          <w:rFonts w:ascii="Times New Roman" w:eastAsia="Times New Roman" w:hAnsi="Times New Roman" w:cs="Times New Roman"/>
          <w:sz w:val="26"/>
          <w:szCs w:val="26"/>
          <w:lang w:eastAsia="ru-RU"/>
        </w:rPr>
        <w:t>сельсовета</w:t>
      </w:r>
      <w:r w:rsidR="004C3D31" w:rsidRPr="0009451E">
        <w:rPr>
          <w:rFonts w:ascii="Times New Roman" w:eastAsia="Times New Roman" w:hAnsi="Times New Roman" w:cs="Times New Roman"/>
          <w:sz w:val="26"/>
          <w:szCs w:val="26"/>
          <w:lang w:eastAsia="ru-RU"/>
        </w:rPr>
        <w:t xml:space="preserve"> Бессоновского района Пензенской области</w:t>
      </w:r>
      <w:r w:rsidR="00694894" w:rsidRPr="0009451E">
        <w:rPr>
          <w:rFonts w:ascii="Times New Roman" w:eastAsia="Times New Roman" w:hAnsi="Times New Roman" w:cs="Times New Roman"/>
          <w:sz w:val="26"/>
          <w:szCs w:val="26"/>
          <w:lang w:eastAsia="ru-RU"/>
        </w:rPr>
        <w:t xml:space="preserve"> </w:t>
      </w:r>
      <w:r w:rsidRPr="0009451E">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14:paraId="403F9588" w14:textId="77777777"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2585E1E" w14:textId="77777777"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Круг заявителей</w:t>
      </w:r>
      <w:bookmarkStart w:id="0" w:name="P45"/>
      <w:bookmarkEnd w:id="0"/>
    </w:p>
    <w:p w14:paraId="731F8B53" w14:textId="77777777"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14:paraId="1C30D49C" w14:textId="77777777"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14:paraId="1859160D" w14:textId="77777777"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2CAFBF19" w14:textId="77777777" w:rsidR="00654FD6" w:rsidRPr="0009451E"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14:paraId="6D42FBC5" w14:textId="77777777" w:rsidR="00654FD6" w:rsidRPr="0009451E" w:rsidRDefault="00654FD6" w:rsidP="00654FD6">
      <w:pPr>
        <w:widowControl w:val="0"/>
        <w:spacing w:after="0" w:line="331" w:lineRule="exact"/>
        <w:ind w:firstLine="567"/>
        <w:jc w:val="center"/>
        <w:rPr>
          <w:b/>
          <w:bCs/>
          <w:sz w:val="26"/>
          <w:shd w:val="clear" w:color="auto" w:fill="FFFFFF"/>
        </w:rPr>
      </w:pPr>
      <w:r w:rsidRPr="0009451E">
        <w:rPr>
          <w:rFonts w:ascii="Times New Roman" w:hAnsi="Times New Roman" w:cs="Times New Roman"/>
          <w:b/>
          <w:sz w:val="26"/>
          <w:shd w:val="clear" w:color="auto" w:fill="FFFFFF"/>
        </w:rPr>
        <w:t xml:space="preserve">Требования к порядку информирования </w:t>
      </w:r>
    </w:p>
    <w:p w14:paraId="3DC19EAA" w14:textId="77777777" w:rsidR="00654FD6" w:rsidRPr="0009451E"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09451E">
        <w:rPr>
          <w:rFonts w:ascii="Times New Roman" w:hAnsi="Times New Roman" w:cs="Times New Roman"/>
          <w:b/>
          <w:sz w:val="26"/>
          <w:shd w:val="clear" w:color="auto" w:fill="FFFFFF"/>
        </w:rPr>
        <w:t>о предоставлении муниципальной услуги</w:t>
      </w:r>
    </w:p>
    <w:p w14:paraId="47F0C164" w14:textId="77777777" w:rsidR="00654FD6" w:rsidRPr="0009451E"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14:paraId="7A37E6CD" w14:textId="77777777"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09451E">
        <w:rPr>
          <w:rFonts w:ascii="Times New Roman" w:eastAsia="Times New Roman" w:hAnsi="Times New Roman" w:cs="Times New Roman"/>
          <w:sz w:val="26"/>
          <w:lang w:eastAsia="ru-RU"/>
        </w:rPr>
        <w:t>1.3. Информирование Заявителя о предоставлении муниципальной ус</w:t>
      </w:r>
      <w:r>
        <w:rPr>
          <w:rFonts w:ascii="Times New Roman" w:eastAsia="Times New Roman" w:hAnsi="Times New Roman" w:cs="Times New Roman"/>
          <w:sz w:val="26"/>
          <w:lang w:eastAsia="ru-RU"/>
        </w:rPr>
        <w:t>луги осуществляется:</w:t>
      </w:r>
    </w:p>
    <w:p w14:paraId="4D9E3FA2" w14:textId="77777777"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AFBF8C0" w14:textId="77777777"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14:paraId="3F82C1DB" w14:textId="7A420CE6"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1.3.3. Посредством размещения информации на официальном сайте Администрации в информационно-телекоммуникационной сети «Интернет</w:t>
      </w:r>
      <w:r w:rsidRPr="004C6B21">
        <w:rPr>
          <w:rFonts w:ascii="Times New Roman" w:eastAsia="Times New Roman" w:hAnsi="Times New Roman" w:cs="Times New Roman"/>
          <w:sz w:val="26"/>
          <w:lang w:eastAsia="ru-RU"/>
        </w:rPr>
        <w:t xml:space="preserve">» </w:t>
      </w:r>
      <w:hyperlink r:id="rId6" w:history="1">
        <w:r w:rsidR="004C6B21" w:rsidRPr="004C5683">
          <w:rPr>
            <w:rStyle w:val="ab"/>
            <w:sz w:val="24"/>
            <w:szCs w:val="24"/>
          </w:rPr>
          <w:t>http://</w:t>
        </w:r>
        <w:r w:rsidR="004C6B21" w:rsidRPr="004C5683">
          <w:rPr>
            <w:rStyle w:val="ab"/>
            <w:sz w:val="24"/>
            <w:szCs w:val="24"/>
            <w:lang w:val="en-US"/>
          </w:rPr>
          <w:t>poleologo</w:t>
        </w:r>
        <w:r w:rsidR="004C6B21" w:rsidRPr="004C5683">
          <w:rPr>
            <w:rStyle w:val="ab"/>
            <w:sz w:val="24"/>
            <w:szCs w:val="24"/>
          </w:rPr>
          <w:t>vsky.bessonovka.pnzreg.ru</w:t>
        </w:r>
      </w:hyperlink>
      <w:r>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7"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xml:space="preserve">) (далее - </w:t>
      </w:r>
      <w:r>
        <w:rPr>
          <w:rFonts w:ascii="Times New Roman" w:eastAsia="Times New Roman" w:hAnsi="Times New Roman" w:cs="Times New Roman"/>
          <w:sz w:val="26"/>
          <w:lang w:eastAsia="ru-RU"/>
        </w:rPr>
        <w:lastRenderedPageBreak/>
        <w:t>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1653BBD0" w14:textId="77777777"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2558D875"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14:paraId="5C74B554" w14:textId="77777777"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045D3388"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14:paraId="068E9DFC"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14:paraId="284F7B27" w14:textId="77777777"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0C346043" w14:textId="77777777"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505D9CB1" w14:textId="77777777"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32510E8A" w14:textId="77777777"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14:paraId="6AA78E9C" w14:textId="77777777"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14:paraId="3916E5A4"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3E749ECB"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14:paraId="1AFC9FE6"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688EFF56"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14:paraId="50E67CB4"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14:paraId="354AE5E6"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Pr>
          <w:rFonts w:ascii="Times New Roman" w:hAnsi="Times New Roman" w:cs="Times New Roman"/>
          <w:iCs/>
          <w:sz w:val="26"/>
        </w:rPr>
        <w:t>Бессоновского района;</w:t>
      </w:r>
    </w:p>
    <w:p w14:paraId="15628099"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ж) порядок получения информации заявителем по вопросам предоставления </w:t>
      </w:r>
      <w:r>
        <w:rPr>
          <w:rFonts w:ascii="Times New Roman" w:hAnsi="Times New Roman" w:cs="Times New Roman"/>
          <w:sz w:val="26"/>
        </w:rPr>
        <w:lastRenderedPageBreak/>
        <w:t>муниципальной услуги, сведений о ходе предоставления муниципальной услуги;</w:t>
      </w:r>
    </w:p>
    <w:p w14:paraId="7EEC3177"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463291CC"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1D102AC9"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14:paraId="1046152C" w14:textId="77777777"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BA6FCA4" w14:textId="77777777"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0037209C" w14:textId="77777777"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14:paraId="5DEAAC0E" w14:textId="77777777"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ED77573" w14:textId="77777777"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14:paraId="7AC16EE7" w14:textId="77777777"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69C8819C"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4C213AE0"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14:paraId="31DC9139"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14:paraId="75BBF61F"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14:paraId="46DDE8DD"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14:paraId="4A3B4BD0"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5FD8491F"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077A0CF2" w14:textId="77777777"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14:paraId="704F5BDB"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14:paraId="2F83C663"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14:paraId="6D5E981B"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14:paraId="60FE4356"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14:paraId="156A1A14" w14:textId="77777777"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14:paraId="227730F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 Наименование муниципальной услуги: «Признание частных жилых помещений пригодными (непригодными) для проживания граждан».</w:t>
      </w:r>
    </w:p>
    <w:p w14:paraId="519DE99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14:paraId="3218183C"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6166745C"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14:paraId="328AE0F6"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14:paraId="14E51AA8" w14:textId="77777777"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14:paraId="343C57FA"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14:paraId="0A07ED7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6D2D80F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05B946F2"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14:paraId="2FE362D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4153C36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14:paraId="457BEC1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14:paraId="3E1DAFA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14:paraId="13E8B6CC"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14:paraId="61B95FC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1F9BA9C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31CC633A"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14:paraId="0907633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7B750E5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54B3FAA4"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14:paraId="17A35A18"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14:paraId="70C40F8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2C9397F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14:paraId="353998F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7DAD814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14:paraId="0445B3A7" w14:textId="77777777"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109B0F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6BD6960C"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22472B8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14:paraId="1F5E4924" w14:textId="77777777"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14:paraId="7F28B527" w14:textId="77777777"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7BA9985" w14:textId="77777777"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14:paraId="2CA06300" w14:textId="77777777"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14:paraId="2002CF1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14:paraId="26D07CC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14:paraId="274EBD3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14:paraId="12BD132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14:paraId="7A93F5BC"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r>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19472D34"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14:paraId="5A9DD9C3"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4B7FEAE"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14:paraId="51B2482E"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14:paraId="3F87E700"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14:paraId="5BB5C01E"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669825EC"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75F3C591"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14:paraId="23EF4F07" w14:textId="77777777"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2EB7830E"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14:paraId="512B7CD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14:paraId="0C60116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5C886E17"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14:paraId="78F441BE" w14:textId="77777777"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D8B0A9D" w14:textId="77777777"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14:paraId="6A22F4C9" w14:textId="77777777"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5A15B55C" w14:textId="77777777"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14:paraId="0DDB6B4F"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14:paraId="35B063DB"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14:paraId="4AF39E34"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14:paraId="7F08FBF7"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14:paraId="16B7331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14:paraId="0D2F8C51"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7426B12D"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14:paraId="0B67FC9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14:paraId="2F510BD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533FDD51"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41A5EB1"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14:paraId="12AF863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14:paraId="72BCC49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14:paraId="4ECFDD0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14:paraId="175F4AA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3DBFE533"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14:paraId="05C8AB06"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14:paraId="7E55C25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14:paraId="3B0CA60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14:paraId="6F49ECB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020C60EA"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FEE987F"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14:paraId="6F5D0F69" w14:textId="77777777"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02526BA" w14:textId="77777777"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0C4BA9E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На видном месте располагаются схемы размещения средств пожаротушения и </w:t>
      </w:r>
      <w:r>
        <w:rPr>
          <w:rFonts w:ascii="Times New Roman" w:eastAsia="Times New Roman" w:hAnsi="Times New Roman" w:cs="Times New Roman"/>
          <w:bCs/>
          <w:color w:val="000000" w:themeColor="text1"/>
          <w:sz w:val="26"/>
          <w:szCs w:val="26"/>
          <w:lang w:eastAsia="ru-RU"/>
        </w:rPr>
        <w:lastRenderedPageBreak/>
        <w:t>путей эвакуации посетителей и специалистов Администрации, МФЦ.</w:t>
      </w:r>
    </w:p>
    <w:p w14:paraId="4DC0DD5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14:paraId="7AF7A90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14:paraId="0A1C05E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14:paraId="701C182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14:paraId="00D7A62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6C0ED8B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14:paraId="109C286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51C64FC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14:paraId="3FEF822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14:paraId="625FD0A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14:paraId="10D3838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1D68F5F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5EB088C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57C0CCA"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73037AB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6786EC4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E237C7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26ADA2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08405D8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Вход и выход из помещения для предоставления муниципальной услуги </w:t>
      </w:r>
      <w:r>
        <w:rPr>
          <w:rFonts w:ascii="Times New Roman" w:eastAsia="Times New Roman" w:hAnsi="Times New Roman" w:cs="Times New Roman"/>
          <w:bCs/>
          <w:color w:val="000000" w:themeColor="text1"/>
          <w:sz w:val="26"/>
          <w:szCs w:val="26"/>
          <w:lang w:eastAsia="ru-RU"/>
        </w:rPr>
        <w:lastRenderedPageBreak/>
        <w:t>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285160B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54F7D6F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2FED26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4DB230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25DC447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14:paraId="0E3BA9E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14:paraId="21F0E10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30F482AF"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14:paraId="2F464A91"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14:paraId="36A77218"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14:paraId="50D0DF4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14:paraId="7811A6F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14:paraId="583F303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14:paraId="0B2989C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5397119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14:paraId="658AFBE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 предоставление возможности подачи заявления о предоставлении муниципальной услуги (заявления) в электронной форме;</w:t>
      </w:r>
    </w:p>
    <w:p w14:paraId="1FEF17FA"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е) размещение информации о порядке предоставления муниципальной услуги в </w:t>
      </w:r>
      <w:r>
        <w:rPr>
          <w:rFonts w:ascii="Times New Roman" w:eastAsia="Times New Roman" w:hAnsi="Times New Roman" w:cs="Times New Roman"/>
          <w:color w:val="000000" w:themeColor="text1"/>
          <w:sz w:val="26"/>
          <w:szCs w:val="26"/>
          <w:lang w:eastAsia="ru-RU"/>
        </w:rPr>
        <w:lastRenderedPageBreak/>
        <w:t>средствах массовой информации.</w:t>
      </w:r>
    </w:p>
    <w:p w14:paraId="32778EB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14:paraId="2FABB5F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14:paraId="69716FC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14:paraId="3FD9AFA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14:paraId="1D33B63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3E31A9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1A7F602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14:paraId="2397ACF4"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CD2D3C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14:paraId="0F122EB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4795E9C8"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14:paraId="5D36814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0F0BA3D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4C9A524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14:paraId="5752D3A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14:paraId="1F8E2BB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14:paraId="2C30165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14:paraId="4BD537E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14:paraId="4DCDA8C0" w14:textId="77777777"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14:paraId="65CFAACF" w14:textId="77777777"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6AD8B7F7" w14:textId="77777777"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14:paraId="171666BC"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14:paraId="516FF244"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14:paraId="4EAE0ED7"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14:paraId="067C3CC7"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lastRenderedPageBreak/>
        <w:t>2.31. В заявлении указываются сведения о способах представления результатов муниципальной услуги:</w:t>
      </w:r>
    </w:p>
    <w:p w14:paraId="67345CA2"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14:paraId="5ED2917C"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4F242BB2"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14:paraId="39AD29DA"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14:paraId="432B5009"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14:paraId="6FAA39D1" w14:textId="77777777"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14:paraId="7078EAE1" w14:textId="77777777"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69D79F90"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14:paraId="101151D3"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037CBE75"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63A347D2"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A0741C6"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Pr>
          <w:rFonts w:ascii="Times New Roman" w:hAnsi="Times New Roman"/>
          <w:position w:val="-2"/>
          <w:sz w:val="26"/>
          <w:szCs w:val="26"/>
          <w:lang w:eastAsia="ru-RU"/>
        </w:rPr>
        <w:t>форматахpdf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14:paraId="5372ED6B"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14:paraId="7B0B0D51"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720AC865"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2B6C128"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14:paraId="581CD5C0"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 xml:space="preserve">а) возможность копирования и сохранения запроса и иных документов, указанных в </w:t>
      </w:r>
      <w:hyperlink r:id="rId8"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
    <w:p w14:paraId="654105C2"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14:paraId="0A86C99B"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FF108E3"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0CEED48B"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14:paraId="415C9783"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182D4D37"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1CF7FB8B" w14:textId="77777777"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7079BEB0"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99552D0"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4096A631"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14:paraId="6E727B37"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38EDEFE2" w14:textId="77777777"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1B18712B" w14:textId="77777777"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13BA3DB7"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6ADE46B5"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6C4B748E" w14:textId="77777777"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5C34D85"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14:paraId="5081AA60"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19721485"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14:paraId="4889FE85"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14:paraId="70F603BD"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28FA582E"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2715B38E" w14:textId="77777777"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14:paraId="06961612" w14:textId="77777777"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14:paraId="46D96EF4" w14:textId="77777777"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14:paraId="1E826C3F"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14:paraId="0C7F6C0E"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0F610D49" w14:textId="77777777"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14:paraId="194765D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14:paraId="631AA50C"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103AA33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14:paraId="34933C8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0F85196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14:paraId="002D280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14:paraId="5F65DF5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62373440" w14:textId="77777777"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14:paraId="7ADC6352" w14:textId="77777777"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73DB4C74" w14:textId="77777777"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3F10EE2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w:t>
      </w:r>
      <w:r>
        <w:rPr>
          <w:rFonts w:ascii="Times New Roman" w:eastAsia="Times New Roman" w:hAnsi="Times New Roman" w:cs="Times New Roman"/>
          <w:sz w:val="26"/>
          <w:szCs w:val="26"/>
          <w:lang w:eastAsia="ru-RU"/>
        </w:rPr>
        <w:lastRenderedPageBreak/>
        <w:t>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078D63A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5634BF7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14:paraId="40A1B16A"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161FF50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6308700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55BF806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2EAD0B6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3F9AC25C"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2F1F24C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8D1D814"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14:paraId="055B5A8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14:paraId="1CAD7A3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14:paraId="4635484C"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14:paraId="052362A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14:paraId="398D633C"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14:paraId="0024CD3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w:t>
      </w:r>
      <w:r>
        <w:rPr>
          <w:rFonts w:ascii="Times New Roman" w:eastAsia="Times New Roman" w:hAnsi="Times New Roman" w:cs="Times New Roman"/>
          <w:sz w:val="26"/>
          <w:szCs w:val="26"/>
          <w:lang w:eastAsia="ru-RU"/>
        </w:rPr>
        <w:lastRenderedPageBreak/>
        <w:t>возвращается без рассмотрения заявление и соответствующие документы в течение 15 календарных дней с даты их регистрации.</w:t>
      </w:r>
    </w:p>
    <w:p w14:paraId="1EE1775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14:paraId="4AAC45E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4E03B75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7F9C81E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14:paraId="323169B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14:paraId="2CB08A3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0BB3FEF6"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1348CAB5"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6A954317"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14:paraId="7B3BB22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14:paraId="3C2F6CF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о выявлении оснований для признания частного жилого помещения непригодным для проживания граждан.</w:t>
      </w:r>
    </w:p>
    <w:p w14:paraId="0274536B"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14:paraId="43B0E3D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w:t>
      </w:r>
      <w:r>
        <w:rPr>
          <w:rFonts w:ascii="Times New Roman" w:eastAsia="Times New Roman" w:hAnsi="Times New Roman" w:cs="Times New Roman"/>
          <w:sz w:val="26"/>
          <w:szCs w:val="26"/>
          <w:lang w:eastAsia="ru-RU"/>
        </w:rPr>
        <w:lastRenderedPageBreak/>
        <w:t>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7422BE1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14:paraId="73E3BEFD"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14:paraId="0322DE2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14:paraId="6BB07951"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C2B16C1"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14:paraId="4C14E479"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88DC142"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14:paraId="513BEFDF"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036E1143"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14:paraId="3098E340"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Pr>
          <w:rFonts w:ascii="Times New Roman" w:eastAsia="Times New Roman" w:hAnsi="Times New Roman" w:cs="Times New Roman"/>
          <w:sz w:val="26"/>
          <w:szCs w:val="26"/>
          <w:lang w:eastAsia="ru-RU"/>
        </w:rPr>
        <w:t>.</w:t>
      </w:r>
    </w:p>
    <w:p w14:paraId="7452D2A8"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28687104"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14:paraId="49C47534"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14:paraId="10D12210"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14:paraId="42146EF1" w14:textId="77777777"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14:paraId="24F0F70F" w14:textId="77777777"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14:paraId="4B42B651" w14:textId="77777777"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59592049" w14:textId="77777777"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4B3868B6" w14:textId="77777777"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14:paraId="4E15DFF0" w14:textId="77777777"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383CE184"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12A44AF0"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43DBA5B0"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5C703C3C"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14:paraId="58C3A7D5"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14:paraId="650A6EA4" w14:textId="77777777"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14:paraId="5C4388BB" w14:textId="77777777"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14:paraId="25E15124" w14:textId="77777777"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14:paraId="4FF2986F"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28CEC9AB"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14:paraId="201B7BD1"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5969BA78"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48237A9D"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14:paraId="1423BDE4"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3A389A09"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287A2CAE"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7210C7C7"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14:paraId="08CD22D2"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3.45. При выдаче заявителю результата предоставления муниципальной услуги </w:t>
      </w:r>
      <w:r>
        <w:rPr>
          <w:rFonts w:ascii="Times New Roman" w:eastAsia="Times New Roman" w:hAnsi="Times New Roman" w:cs="Times New Roman"/>
          <w:color w:val="000000" w:themeColor="text1"/>
          <w:sz w:val="26"/>
          <w:szCs w:val="26"/>
          <w:lang w:eastAsia="ru-RU"/>
        </w:rPr>
        <w:lastRenderedPageBreak/>
        <w:t>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40BD79C7"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3FF59691" w14:textId="77777777"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14:paraId="4B9E1942" w14:textId="77777777"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14:paraId="0B3BD7FD" w14:textId="77777777"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14:paraId="11D9C4AD"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6A5AEA6D"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14:paraId="3CE03FAC"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14:paraId="01F78ECB"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112DA50A"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F213951"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58A0AA3F"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6B01A37"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CEA75F7"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59BC513B"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28852FBC"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w:t>
      </w:r>
      <w:r>
        <w:rPr>
          <w:rFonts w:ascii="Times New Roman" w:eastAsia="Calibri" w:hAnsi="Times New Roman" w:cs="Times New Roman"/>
          <w:color w:val="000000" w:themeColor="text1"/>
          <w:sz w:val="26"/>
          <w:szCs w:val="26"/>
        </w:rPr>
        <w:lastRenderedPageBreak/>
        <w:t>предоставления муниципальной услуги документе и передает ответственному исполнителю для направления заявителю.</w:t>
      </w:r>
    </w:p>
    <w:p w14:paraId="1884F6F9"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4003605C"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5C948236"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485434D2"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17B4902"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51ACC112"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6B77A63B"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8310557" w14:textId="77777777"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3BA6C7A0" w14:textId="77777777"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14:paraId="084529FB"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14:paraId="60684864" w14:textId="77777777"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14:paraId="1BAE05BD" w14:textId="77777777"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7E1EDC3A"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Times New Roman" w:eastAsia="Times New Roman" w:hAnsi="Times New Roman" w:cs="Times New Roman"/>
          <w:color w:val="000000" w:themeColor="text1"/>
          <w:spacing w:val="2"/>
          <w:sz w:val="26"/>
          <w:szCs w:val="26"/>
          <w:lang w:eastAsia="ru-RU"/>
        </w:rPr>
        <w:lastRenderedPageBreak/>
        <w:t>Российской Федерации, регулирующих вопросы, связанные с предоставлением муниципальной услуги.</w:t>
      </w:r>
    </w:p>
    <w:p w14:paraId="00F3A299"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14:paraId="1DB16F12"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3AFED4D1"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14:paraId="5D371BA5"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262C76A3"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14:paraId="12D0220F"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5B760EE"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770E6F3D"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14:paraId="7FCE5CC2"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14:paraId="2AC98A5F"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14:paraId="10CE16C9" w14:textId="77777777"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4D4CE04E" w14:textId="77777777"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1945EE86" w14:textId="77777777"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14:paraId="2ADC4A85" w14:textId="77777777"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14:paraId="6023A0DD" w14:textId="77777777"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51DF223D" w14:textId="77777777"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14:paraId="783163D6" w14:textId="77777777"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19CFF53E" w14:textId="77777777"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14:paraId="59FFFF99" w14:textId="77777777"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Pr>
          <w:rFonts w:ascii="Times New Roman" w:hAnsi="Times New Roman" w:cs="Times New Roman"/>
          <w:color w:val="000000" w:themeColor="text1"/>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4CFD73A3" w14:textId="77777777"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324A1300" w14:textId="77777777"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14:paraId="5EC7B839" w14:textId="77777777"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EF338A7"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43D11F42"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48A8F07B"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141E7FCB"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14:paraId="711951CE" w14:textId="77777777"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14:paraId="73643B7A" w14:textId="77777777"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674AAA09"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14:paraId="3669F8B5"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1A76FEA4" w14:textId="77777777"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14:paraId="6213869C" w14:textId="77777777"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221FEEE2"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E1C1045"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55A8FB6F" w14:textId="77777777"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14:paraId="4EC2BF65" w14:textId="77777777"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0355904" w14:textId="57C455D1" w:rsidR="00617568" w:rsidRPr="00617568" w:rsidRDefault="00654FD6" w:rsidP="00617568">
      <w:pPr>
        <w:spacing w:after="0" w:line="240" w:lineRule="auto"/>
        <w:jc w:val="both"/>
        <w:rPr>
          <w:rFonts w:ascii="Times New Roman" w:hAnsi="Times New Roman" w:cs="Times New Roman"/>
          <w:sz w:val="28"/>
          <w:szCs w:val="28"/>
        </w:rPr>
      </w:pPr>
      <w:r w:rsidRPr="0009451E">
        <w:rPr>
          <w:rFonts w:ascii="Times New Roman" w:eastAsia="Times New Roman" w:hAnsi="Times New Roman" w:cs="Times New Roman"/>
          <w:position w:val="-2"/>
          <w:sz w:val="26"/>
          <w:szCs w:val="26"/>
          <w:lang w:eastAsia="ru-RU"/>
        </w:rPr>
        <w:t>- поста</w:t>
      </w:r>
      <w:r w:rsidR="00617568" w:rsidRPr="0009451E">
        <w:rPr>
          <w:rFonts w:ascii="Times New Roman" w:eastAsia="Times New Roman" w:hAnsi="Times New Roman" w:cs="Times New Roman"/>
          <w:position w:val="-2"/>
          <w:sz w:val="26"/>
          <w:szCs w:val="26"/>
          <w:lang w:eastAsia="ru-RU"/>
        </w:rPr>
        <w:t xml:space="preserve">новление Администрации от 11.09.2018 № </w:t>
      </w:r>
      <w:r w:rsidR="004C6B21" w:rsidRPr="0009451E">
        <w:rPr>
          <w:rFonts w:ascii="Times New Roman" w:eastAsia="Times New Roman" w:hAnsi="Times New Roman" w:cs="Times New Roman"/>
          <w:position w:val="-2"/>
          <w:sz w:val="26"/>
          <w:szCs w:val="26"/>
          <w:lang w:eastAsia="ru-RU"/>
        </w:rPr>
        <w:t>4</w:t>
      </w:r>
      <w:r w:rsidR="004C6B21">
        <w:rPr>
          <w:rFonts w:ascii="Times New Roman" w:eastAsia="Times New Roman" w:hAnsi="Times New Roman" w:cs="Times New Roman"/>
          <w:position w:val="-2"/>
          <w:sz w:val="26"/>
          <w:szCs w:val="26"/>
          <w:lang w:eastAsia="ru-RU"/>
        </w:rPr>
        <w:t>5</w:t>
      </w:r>
      <w:r w:rsidR="004C6B21" w:rsidRPr="0009451E">
        <w:rPr>
          <w:rFonts w:ascii="Times New Roman" w:eastAsia="Times New Roman" w:hAnsi="Times New Roman" w:cs="Times New Roman"/>
          <w:position w:val="-2"/>
          <w:sz w:val="26"/>
          <w:szCs w:val="26"/>
          <w:lang w:eastAsia="ru-RU"/>
        </w:rPr>
        <w:t xml:space="preserve"> «</w:t>
      </w:r>
      <w:r w:rsidR="00617568" w:rsidRPr="0009451E">
        <w:rPr>
          <w:rFonts w:ascii="Times New Roman" w:hAnsi="Times New Roman" w:cs="Times New Roman"/>
          <w:sz w:val="28"/>
          <w:szCs w:val="28"/>
        </w:rPr>
        <w:t>Об</w:t>
      </w:r>
      <w:r w:rsidR="00617568" w:rsidRPr="00617568">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r w:rsidR="00F60D14">
        <w:rPr>
          <w:rFonts w:ascii="Times New Roman" w:hAnsi="Times New Roman" w:cs="Times New Roman"/>
          <w:sz w:val="28"/>
          <w:szCs w:val="28"/>
        </w:rPr>
        <w:t xml:space="preserve">Полеологовского </w:t>
      </w:r>
      <w:r w:rsidR="00617568" w:rsidRPr="00617568">
        <w:rPr>
          <w:rFonts w:ascii="Times New Roman" w:hAnsi="Times New Roman" w:cs="Times New Roman"/>
          <w:sz w:val="28"/>
          <w:szCs w:val="28"/>
        </w:rPr>
        <w:t xml:space="preserve">  сельсовета Бессоновского района </w:t>
      </w:r>
      <w:r w:rsidR="00617568" w:rsidRPr="00617568">
        <w:rPr>
          <w:rFonts w:ascii="Times New Roman" w:hAnsi="Times New Roman" w:cs="Times New Roman"/>
          <w:sz w:val="28"/>
          <w:szCs w:val="28"/>
        </w:rPr>
        <w:lastRenderedPageBreak/>
        <w:t xml:space="preserve">Пензенской </w:t>
      </w:r>
      <w:r w:rsidR="004C6B21" w:rsidRPr="00617568">
        <w:rPr>
          <w:rFonts w:ascii="Times New Roman" w:hAnsi="Times New Roman" w:cs="Times New Roman"/>
          <w:sz w:val="28"/>
          <w:szCs w:val="28"/>
        </w:rPr>
        <w:t>области, должностных</w:t>
      </w:r>
      <w:r w:rsidR="00617568" w:rsidRPr="00617568">
        <w:rPr>
          <w:rFonts w:ascii="Times New Roman" w:hAnsi="Times New Roman" w:cs="Times New Roman"/>
          <w:sz w:val="28"/>
          <w:szCs w:val="28"/>
        </w:rPr>
        <w:t xml:space="preserve"> лиц, муниципальных служащих администрации </w:t>
      </w:r>
      <w:r w:rsidR="004C6B21">
        <w:rPr>
          <w:rFonts w:ascii="Times New Roman" w:hAnsi="Times New Roman" w:cs="Times New Roman"/>
          <w:sz w:val="28"/>
          <w:szCs w:val="28"/>
        </w:rPr>
        <w:t xml:space="preserve">Полеологовского </w:t>
      </w:r>
      <w:r w:rsidR="004C6B21" w:rsidRPr="00617568">
        <w:rPr>
          <w:rFonts w:ascii="Times New Roman" w:hAnsi="Times New Roman" w:cs="Times New Roman"/>
          <w:sz w:val="28"/>
          <w:szCs w:val="28"/>
        </w:rPr>
        <w:t>сельсовета</w:t>
      </w:r>
      <w:r w:rsidR="00617568" w:rsidRPr="00617568">
        <w:rPr>
          <w:rFonts w:ascii="Times New Roman" w:hAnsi="Times New Roman" w:cs="Times New Roman"/>
          <w:sz w:val="28"/>
          <w:szCs w:val="28"/>
        </w:rPr>
        <w:t xml:space="preserve"> Бессоновского района Пензенской области при предоставлении муниципальных услуг</w:t>
      </w:r>
      <w:r w:rsidR="00617568">
        <w:rPr>
          <w:rFonts w:ascii="Times New Roman" w:hAnsi="Times New Roman" w:cs="Times New Roman"/>
          <w:sz w:val="28"/>
          <w:szCs w:val="28"/>
        </w:rPr>
        <w:t>».</w:t>
      </w:r>
    </w:p>
    <w:p w14:paraId="39A4A155"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7BCDFA2A"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803179E"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19ADD3B4"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C9F68EC"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A88F8FB"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3C48775"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58D57EA"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A727FA1"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597123D"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1FA38454"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F186002"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528103B"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D0389AB"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7BC51D9D"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40E0E97"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A5288C1"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B551C0C"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B21BA38"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7F1E996"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69AE0E7"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EB2EDB7"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1563943"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3DF6028"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B78CDCE"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347C0CA9"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15FE8B69"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136F0B7"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13BD97D1"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B75DFA6"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411E263"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D26A5D6"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EB4F396"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EF18A18"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34BBB4C"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B5D20C2"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EBE9DA0"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01B1D33A"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1E011238" w14:textId="77777777"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2A24A006"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5A1BE111"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7A962FAD"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EAFEC44"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6E07E69C" w14:textId="77777777"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14:paraId="4026DCE4" w14:textId="77777777" w:rsidR="00654FD6" w:rsidRPr="0009451E"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2DF4F829" w14:textId="77777777"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Приложение</w:t>
      </w:r>
    </w:p>
    <w:p w14:paraId="29E114DD" w14:textId="77777777"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к административному регламенту предоставления    </w:t>
      </w:r>
    </w:p>
    <w:p w14:paraId="3AEA1F34" w14:textId="77777777"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муниципальной услуги «Признание частных жилых помещений пригодными (непригодными) для </w:t>
      </w:r>
    </w:p>
    <w:p w14:paraId="42BBDB37" w14:textId="77777777"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проживания граждан»</w:t>
      </w:r>
    </w:p>
    <w:p w14:paraId="3BD5B834" w14:textId="77777777" w:rsidR="00654FD6" w:rsidRPr="0009451E"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14:paraId="110879F6" w14:textId="790DC0FD" w:rsidR="00654FD6" w:rsidRPr="0009451E"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1" w:name="P461"/>
      <w:bookmarkEnd w:id="11"/>
      <w:r w:rsidRPr="0009451E">
        <w:rPr>
          <w:rFonts w:ascii="Courier New" w:eastAsia="Times New Roman" w:hAnsi="Courier New" w:cs="Courier New"/>
          <w:sz w:val="20"/>
          <w:szCs w:val="20"/>
          <w:lang w:eastAsia="ru-RU"/>
        </w:rPr>
        <w:t xml:space="preserve">В </w:t>
      </w:r>
      <w:r w:rsidR="004C3D31" w:rsidRPr="0009451E">
        <w:rPr>
          <w:rFonts w:ascii="Courier New" w:eastAsia="Times New Roman" w:hAnsi="Courier New" w:cs="Courier New"/>
          <w:sz w:val="20"/>
          <w:szCs w:val="20"/>
          <w:lang w:eastAsia="ru-RU"/>
        </w:rPr>
        <w:t xml:space="preserve">Администрацию </w:t>
      </w:r>
      <w:r w:rsidR="00F60D14">
        <w:rPr>
          <w:rFonts w:ascii="Courier New" w:eastAsia="Times New Roman" w:hAnsi="Courier New" w:cs="Courier New"/>
          <w:sz w:val="20"/>
          <w:szCs w:val="20"/>
          <w:lang w:eastAsia="ru-RU"/>
        </w:rPr>
        <w:t xml:space="preserve">Полеологовского </w:t>
      </w:r>
      <w:r w:rsidR="00D349A1" w:rsidRPr="0009451E">
        <w:rPr>
          <w:rFonts w:ascii="Courier New" w:eastAsia="Times New Roman" w:hAnsi="Courier New" w:cs="Courier New"/>
          <w:sz w:val="20"/>
          <w:szCs w:val="20"/>
          <w:lang w:eastAsia="ru-RU"/>
        </w:rPr>
        <w:t xml:space="preserve"> </w:t>
      </w:r>
      <w:r w:rsidR="004C3D31" w:rsidRPr="0009451E">
        <w:rPr>
          <w:rFonts w:ascii="Courier New" w:eastAsia="Times New Roman" w:hAnsi="Courier New" w:cs="Courier New"/>
          <w:sz w:val="20"/>
          <w:szCs w:val="20"/>
          <w:lang w:eastAsia="ru-RU"/>
        </w:rPr>
        <w:t xml:space="preserve"> сельсовета Бессоновского района Пензенской области</w:t>
      </w:r>
    </w:p>
    <w:p w14:paraId="0D3B8865"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14:paraId="3FEC3CBE"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(для физических лиц: Ф.И.О.</w:t>
      </w:r>
    </w:p>
    <w:p w14:paraId="64E32BC0"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14:paraId="7A123FB6"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14:paraId="29231697"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14:paraId="422660DE"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14:paraId="555EFF76"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14:paraId="387B3167"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ОГРН/ИНН)</w:t>
      </w:r>
    </w:p>
    <w:p w14:paraId="69230698"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14:paraId="7FC0EEAD"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(почтовый индекс и адрес</w:t>
      </w:r>
    </w:p>
    <w:p w14:paraId="27914D8C"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14:paraId="0C58C084"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14:paraId="43DE3476"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14:paraId="3E8F68A9"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14:paraId="1EAEF469"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w:t>
      </w:r>
      <w:proofErr w:type="spellStart"/>
      <w:r>
        <w:rPr>
          <w:rFonts w:ascii="Courier New" w:eastAsia="Times New Roman" w:hAnsi="Courier New" w:cs="Courier New"/>
          <w:color w:val="000000" w:themeColor="text1"/>
          <w:sz w:val="20"/>
          <w:szCs w:val="20"/>
          <w:lang w:eastAsia="ru-RU"/>
        </w:rPr>
        <w:t>e-mail</w:t>
      </w:r>
      <w:proofErr w:type="spellEnd"/>
      <w:r>
        <w:rPr>
          <w:rFonts w:ascii="Courier New" w:eastAsia="Times New Roman" w:hAnsi="Courier New" w:cs="Courier New"/>
          <w:color w:val="000000" w:themeColor="text1"/>
          <w:sz w:val="20"/>
          <w:szCs w:val="20"/>
          <w:lang w:eastAsia="ru-RU"/>
        </w:rPr>
        <w:t xml:space="preserve"> _________________________________</w:t>
      </w:r>
    </w:p>
    <w:p w14:paraId="38E331E4"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14:paraId="7EFDD82F"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14:paraId="6B5B738A"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14:paraId="2E6C67B3"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
    <w:p w14:paraId="0FD30D88"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14:paraId="2EBAC32B"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14:paraId="4DDE1B44"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14:paraId="5CC8E6F4"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14:paraId="22510405"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14:paraId="19140471"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2FFB279D"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14:paraId="512B6D3A"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14:paraId="0A0A36F2"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14:paraId="44EA9278"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14:paraId="7601D40A"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14:paraId="3F308AA7"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14:paraId="44440ECC"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14:paraId="01F871B1"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14:paraId="332E5504" w14:textId="77777777"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14:paraId="13803966"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14:paraId="3926B85A"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14:paraId="1D7B1450"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14:paraId="15C6FCB5" w14:textId="77777777"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14:paraId="0DD975B6" w14:textId="77777777"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t>"____" ______________ 20 __ г.</w:t>
      </w:r>
    </w:p>
    <w:p w14:paraId="6A85854E" w14:textId="77777777"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853EB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762069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F7"/>
    <w:rsid w:val="00081CB6"/>
    <w:rsid w:val="0009451E"/>
    <w:rsid w:val="000B1651"/>
    <w:rsid w:val="00196FFB"/>
    <w:rsid w:val="001B7176"/>
    <w:rsid w:val="00213FBA"/>
    <w:rsid w:val="0029338C"/>
    <w:rsid w:val="0035598F"/>
    <w:rsid w:val="003739A7"/>
    <w:rsid w:val="004C3D31"/>
    <w:rsid w:val="004C6B21"/>
    <w:rsid w:val="0056410E"/>
    <w:rsid w:val="00580C30"/>
    <w:rsid w:val="005E2340"/>
    <w:rsid w:val="00617568"/>
    <w:rsid w:val="00654FD6"/>
    <w:rsid w:val="00687F46"/>
    <w:rsid w:val="00694894"/>
    <w:rsid w:val="006A0D89"/>
    <w:rsid w:val="00853EBC"/>
    <w:rsid w:val="00863579"/>
    <w:rsid w:val="008F3BF7"/>
    <w:rsid w:val="00917E5B"/>
    <w:rsid w:val="00CA6A38"/>
    <w:rsid w:val="00D04947"/>
    <w:rsid w:val="00D20894"/>
    <w:rsid w:val="00D349A1"/>
    <w:rsid w:val="00DE4ED1"/>
    <w:rsid w:val="00F60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DA8E"/>
  <w15:docId w15:val="{A492A5BF-56E1-460D-A55C-FFC2C04D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unhideWhenUsed/>
    <w:rsid w:val="00654FD6"/>
    <w:rPr>
      <w:color w:val="0000FF"/>
      <w:u w:val="single"/>
    </w:rPr>
  </w:style>
  <w:style w:type="paragraph" w:styleId="ac">
    <w:name w:val="Block Text"/>
    <w:basedOn w:val="a"/>
    <w:rsid w:val="00F60D14"/>
    <w:pPr>
      <w:spacing w:after="0" w:line="240" w:lineRule="auto"/>
      <w:ind w:left="567" w:right="-1333" w:firstLine="851"/>
      <w:jc w:val="both"/>
    </w:pPr>
    <w:rPr>
      <w:rFonts w:ascii="Times New Roman" w:eastAsia="Times New Roman" w:hAnsi="Times New Roman" w:cs="Times New Roman"/>
      <w:sz w:val="28"/>
      <w:szCs w:val="20"/>
      <w:lang w:eastAsia="ru-RU"/>
    </w:rPr>
  </w:style>
  <w:style w:type="character" w:styleId="ad">
    <w:name w:val="Unresolved Mention"/>
    <w:basedOn w:val="a0"/>
    <w:uiPriority w:val="99"/>
    <w:semiHidden/>
    <w:unhideWhenUsed/>
    <w:rsid w:val="004C6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eologovsky.bessonovka.pnzreg.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10472</Words>
  <Characters>59693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Jana</cp:lastModifiedBy>
  <cp:revision>2</cp:revision>
  <cp:lastPrinted>2023-02-27T11:44:00Z</cp:lastPrinted>
  <dcterms:created xsi:type="dcterms:W3CDTF">2023-02-27T11:46:00Z</dcterms:created>
  <dcterms:modified xsi:type="dcterms:W3CDTF">2023-02-27T11:46:00Z</dcterms:modified>
</cp:coreProperties>
</file>