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B9761A">
        <w:rPr>
          <w:rFonts w:ascii="Times New Roman" w:hAnsi="Times New Roman" w:cs="Times New Roman"/>
        </w:rPr>
        <w:t>6</w:t>
      </w:r>
      <w:r w:rsidR="003F785F">
        <w:rPr>
          <w:rFonts w:ascii="Times New Roman" w:hAnsi="Times New Roman" w:cs="Times New Roman"/>
        </w:rPr>
        <w:t>/1</w:t>
      </w:r>
      <w:r w:rsidRPr="003E097B">
        <w:rPr>
          <w:rFonts w:ascii="Times New Roman" w:hAnsi="Times New Roman" w:cs="Times New Roman"/>
        </w:rPr>
        <w:t xml:space="preserve">    </w:t>
      </w:r>
      <w:r w:rsidR="00BF7DA9">
        <w:rPr>
          <w:rFonts w:ascii="Times New Roman" w:hAnsi="Times New Roman" w:cs="Times New Roman"/>
        </w:rPr>
        <w:t>30.0</w:t>
      </w:r>
      <w:r w:rsidR="00B9761A">
        <w:rPr>
          <w:rFonts w:ascii="Times New Roman" w:hAnsi="Times New Roman" w:cs="Times New Roman"/>
        </w:rPr>
        <w:t>6</w:t>
      </w:r>
      <w:r w:rsidR="00BF7DA9">
        <w:rPr>
          <w:rFonts w:ascii="Times New Roman" w:hAnsi="Times New Roman" w:cs="Times New Roman"/>
        </w:rPr>
        <w:t>.2023</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7A05B4"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B9761A" w:rsidRDefault="00B9761A" w:rsidP="00B9761A">
      <w:pPr>
        <w:spacing w:after="0" w:line="240" w:lineRule="auto"/>
        <w:jc w:val="center"/>
        <w:outlineLvl w:val="0"/>
        <w:rPr>
          <w:rFonts w:ascii="Arial Narrow" w:hAnsi="Arial Narrow"/>
          <w:b/>
          <w:color w:val="000000"/>
        </w:rPr>
      </w:pPr>
    </w:p>
    <w:p w:rsidR="00B9761A" w:rsidRPr="00B9761A" w:rsidRDefault="00B9761A" w:rsidP="00B9761A">
      <w:pPr>
        <w:spacing w:after="0" w:line="240" w:lineRule="auto"/>
        <w:jc w:val="center"/>
        <w:outlineLvl w:val="0"/>
        <w:rPr>
          <w:rFonts w:ascii="Arial Narrow" w:hAnsi="Arial Narrow"/>
          <w:b/>
          <w:color w:val="000000"/>
        </w:rPr>
      </w:pPr>
      <w:r w:rsidRPr="00B9761A">
        <w:rPr>
          <w:rFonts w:ascii="Arial Narrow" w:hAnsi="Arial Narrow"/>
          <w:b/>
          <w:color w:val="000000"/>
        </w:rPr>
        <w:t>РЕШЕНИЕ</w:t>
      </w:r>
    </w:p>
    <w:p w:rsidR="00B9761A" w:rsidRPr="00B9761A" w:rsidRDefault="00B9761A" w:rsidP="00B9761A">
      <w:pPr>
        <w:spacing w:after="0" w:line="240" w:lineRule="auto"/>
        <w:jc w:val="center"/>
        <w:rPr>
          <w:rFonts w:ascii="Arial Narrow" w:hAnsi="Arial Narrow"/>
          <w:b/>
          <w:color w:val="000000"/>
          <w:u w:val="single"/>
        </w:rPr>
      </w:pPr>
    </w:p>
    <w:p w:rsidR="00B9761A" w:rsidRPr="00B9761A" w:rsidRDefault="00B9761A" w:rsidP="00B9761A">
      <w:pPr>
        <w:spacing w:after="0" w:line="240" w:lineRule="auto"/>
        <w:jc w:val="center"/>
        <w:rPr>
          <w:rFonts w:ascii="Arial Narrow" w:hAnsi="Arial Narrow"/>
          <w:b/>
          <w:color w:val="000000"/>
          <w:u w:val="single"/>
        </w:rPr>
      </w:pPr>
      <w:r w:rsidRPr="00B9761A">
        <w:rPr>
          <w:rFonts w:ascii="Arial Narrow" w:hAnsi="Arial Narrow"/>
          <w:b/>
          <w:color w:val="000000"/>
          <w:u w:val="single"/>
        </w:rPr>
        <w:t xml:space="preserve">от  06 июня 2023г     № _267-51/3_ </w:t>
      </w:r>
    </w:p>
    <w:p w:rsidR="00B9761A" w:rsidRPr="00B9761A" w:rsidRDefault="00B9761A" w:rsidP="00B9761A">
      <w:pPr>
        <w:autoSpaceDE w:val="0"/>
        <w:autoSpaceDN w:val="0"/>
        <w:adjustRightInd w:val="0"/>
        <w:spacing w:after="0" w:line="240" w:lineRule="auto"/>
        <w:ind w:firstLine="720"/>
        <w:jc w:val="center"/>
        <w:rPr>
          <w:rFonts w:ascii="Arial Narrow" w:hAnsi="Arial Narrow"/>
          <w:b/>
        </w:rPr>
      </w:pPr>
    </w:p>
    <w:p w:rsidR="00B9761A" w:rsidRPr="00B9761A" w:rsidRDefault="00B9761A" w:rsidP="00B9761A">
      <w:pPr>
        <w:autoSpaceDE w:val="0"/>
        <w:autoSpaceDN w:val="0"/>
        <w:adjustRightInd w:val="0"/>
        <w:spacing w:after="0" w:line="240" w:lineRule="auto"/>
        <w:jc w:val="center"/>
        <w:rPr>
          <w:rFonts w:ascii="Arial Narrow" w:hAnsi="Arial Narrow"/>
        </w:rPr>
      </w:pPr>
      <w:r w:rsidRPr="00B9761A">
        <w:rPr>
          <w:rFonts w:ascii="Arial Narrow" w:hAnsi="Arial Narrow"/>
          <w:b/>
          <w:color w:val="000000"/>
        </w:rPr>
        <w:t xml:space="preserve">О признании утратившим силу некоторых решений Комитета местного самоуправления Грабовского сельсовета Бессоновского района Пензенской области </w:t>
      </w:r>
    </w:p>
    <w:p w:rsidR="00B9761A" w:rsidRPr="00B9761A" w:rsidRDefault="00B9761A" w:rsidP="00B9761A">
      <w:pPr>
        <w:autoSpaceDE w:val="0"/>
        <w:autoSpaceDN w:val="0"/>
        <w:adjustRightInd w:val="0"/>
        <w:spacing w:after="0" w:line="240" w:lineRule="auto"/>
        <w:ind w:firstLine="709"/>
        <w:jc w:val="both"/>
        <w:rPr>
          <w:rFonts w:ascii="Arial Narrow" w:hAnsi="Arial Narrow"/>
          <w:color w:val="000000"/>
        </w:rPr>
      </w:pPr>
    </w:p>
    <w:p w:rsidR="00B9761A" w:rsidRPr="00B9761A" w:rsidRDefault="00B9761A" w:rsidP="00B9761A">
      <w:pPr>
        <w:autoSpaceDE w:val="0"/>
        <w:autoSpaceDN w:val="0"/>
        <w:adjustRightInd w:val="0"/>
        <w:spacing w:after="0" w:line="240" w:lineRule="auto"/>
        <w:ind w:firstLine="709"/>
        <w:jc w:val="both"/>
        <w:rPr>
          <w:rFonts w:ascii="Arial Narrow" w:hAnsi="Arial Narrow"/>
          <w:color w:val="000000"/>
        </w:rPr>
      </w:pPr>
      <w:r w:rsidRPr="00B9761A">
        <w:rPr>
          <w:rFonts w:ascii="Arial Narrow" w:hAnsi="Arial Narrow"/>
          <w:color w:val="000000"/>
        </w:rPr>
        <w:t>В целях приведения нормативных правовых актов действующему законодательству, руководствуясь Федеральный закон от 06.10.2003 № 131-ФЗ «Об общих принципах организации местного самоуправления в Российской Федерации» (с последующими изменениями), Уставом Грабовского сельсовета Бессоновского района Пензенской области,</w:t>
      </w:r>
    </w:p>
    <w:p w:rsidR="00B9761A" w:rsidRPr="00B9761A" w:rsidRDefault="00B9761A" w:rsidP="00B9761A">
      <w:pPr>
        <w:pStyle w:val="23"/>
        <w:spacing w:after="0" w:line="240" w:lineRule="auto"/>
        <w:rPr>
          <w:rFonts w:ascii="Arial Narrow" w:hAnsi="Arial Narrow" w:cs="Times New Roman"/>
          <w:color w:val="000000"/>
        </w:rPr>
      </w:pPr>
    </w:p>
    <w:p w:rsidR="00B9761A" w:rsidRPr="00B9761A" w:rsidRDefault="00B9761A" w:rsidP="00B9761A">
      <w:pPr>
        <w:pStyle w:val="23"/>
        <w:spacing w:after="0" w:line="240" w:lineRule="auto"/>
        <w:jc w:val="center"/>
        <w:rPr>
          <w:rFonts w:ascii="Arial Narrow" w:hAnsi="Arial Narrow" w:cs="Times New Roman"/>
          <w:b/>
          <w:color w:val="000000"/>
        </w:rPr>
      </w:pPr>
      <w:r w:rsidRPr="00B9761A">
        <w:rPr>
          <w:rFonts w:ascii="Arial Narrow" w:hAnsi="Arial Narrow" w:cs="Times New Roman"/>
          <w:b/>
          <w:color w:val="000000"/>
        </w:rPr>
        <w:t>Комитет местного самоуправления решил:</w:t>
      </w:r>
    </w:p>
    <w:p w:rsidR="00B9761A" w:rsidRPr="00B9761A" w:rsidRDefault="00B9761A" w:rsidP="00B9761A">
      <w:pPr>
        <w:pStyle w:val="23"/>
        <w:spacing w:after="0" w:line="240" w:lineRule="auto"/>
        <w:jc w:val="center"/>
        <w:rPr>
          <w:rFonts w:ascii="Arial Narrow" w:hAnsi="Arial Narrow" w:cs="Times New Roman"/>
          <w:color w:val="000000"/>
        </w:rPr>
      </w:pPr>
    </w:p>
    <w:p w:rsidR="00B9761A" w:rsidRPr="00B9761A" w:rsidRDefault="00B9761A" w:rsidP="00B9761A">
      <w:pPr>
        <w:autoSpaceDE w:val="0"/>
        <w:autoSpaceDN w:val="0"/>
        <w:adjustRightInd w:val="0"/>
        <w:spacing w:after="0" w:line="240" w:lineRule="auto"/>
        <w:ind w:firstLine="567"/>
        <w:jc w:val="both"/>
        <w:rPr>
          <w:rFonts w:ascii="Arial Narrow" w:hAnsi="Arial Narrow"/>
          <w:color w:val="000000"/>
        </w:rPr>
      </w:pPr>
      <w:r w:rsidRPr="00B9761A">
        <w:rPr>
          <w:rFonts w:ascii="Arial Narrow" w:hAnsi="Arial Narrow"/>
          <w:color w:val="000000"/>
        </w:rPr>
        <w:t>1. Признать утратившим силу следующие решения Комитета местного самоуправления Грабовского сельсовета Бессоновского района Пензенской области:</w:t>
      </w:r>
    </w:p>
    <w:p w:rsidR="00B9761A" w:rsidRPr="00B9761A" w:rsidRDefault="00B9761A" w:rsidP="00B9761A">
      <w:pPr>
        <w:tabs>
          <w:tab w:val="left" w:pos="540"/>
          <w:tab w:val="left" w:pos="1080"/>
        </w:tabs>
        <w:spacing w:after="0" w:line="240" w:lineRule="auto"/>
        <w:jc w:val="both"/>
        <w:rPr>
          <w:rFonts w:ascii="Arial Narrow" w:hAnsi="Arial Narrow"/>
        </w:rPr>
      </w:pPr>
      <w:r w:rsidRPr="00B9761A">
        <w:rPr>
          <w:rFonts w:ascii="Arial Narrow" w:hAnsi="Arial Narrow"/>
        </w:rPr>
        <w:tab/>
        <w:t xml:space="preserve"> - решение Комитета местного самоуправления Грабовского сельсовета Бессоновского района Пензенской области от 19.04.2013 г. №217-31/1 «Об утверждении Порядка осуществления муниципального жилищного контроля на территории Грабовского сельсовета»;</w:t>
      </w:r>
    </w:p>
    <w:p w:rsidR="00B9761A" w:rsidRPr="00B9761A" w:rsidRDefault="00B9761A" w:rsidP="00B9761A">
      <w:pPr>
        <w:tabs>
          <w:tab w:val="left" w:pos="540"/>
          <w:tab w:val="left" w:pos="1080"/>
        </w:tabs>
        <w:spacing w:after="0" w:line="240" w:lineRule="auto"/>
        <w:ind w:firstLine="567"/>
        <w:jc w:val="both"/>
        <w:rPr>
          <w:rFonts w:ascii="Arial Narrow" w:hAnsi="Arial Narrow"/>
        </w:rPr>
      </w:pPr>
      <w:r w:rsidRPr="00B9761A">
        <w:rPr>
          <w:rFonts w:ascii="Arial Narrow" w:hAnsi="Arial Narrow"/>
        </w:rPr>
        <w:t>2) решение Комитета местного самоуправления Грабовского сельсовета Бессоновского района Пензенской области от 20.06.2014г. №317-56/1 «О внесении изменений в Порядок осуществления муниципального жилищного контроля на территории Грабовского сельсовета»;</w:t>
      </w:r>
    </w:p>
    <w:p w:rsidR="00B9761A" w:rsidRPr="00B9761A" w:rsidRDefault="00B9761A" w:rsidP="00B9761A">
      <w:pPr>
        <w:tabs>
          <w:tab w:val="left" w:pos="540"/>
          <w:tab w:val="left" w:pos="1080"/>
        </w:tabs>
        <w:spacing w:after="0" w:line="240" w:lineRule="auto"/>
        <w:ind w:firstLine="567"/>
        <w:jc w:val="both"/>
        <w:rPr>
          <w:rFonts w:ascii="Arial Narrow" w:hAnsi="Arial Narrow"/>
        </w:rPr>
      </w:pPr>
      <w:r w:rsidRPr="00B9761A">
        <w:rPr>
          <w:rFonts w:ascii="Arial Narrow" w:hAnsi="Arial Narrow"/>
        </w:rPr>
        <w:t>3) решение Комитета местного самоуправления Грабовского сельсовета Бессоновского района Пензенской области от 15.08.2014г. №324-61/1 «О внесении изменений в Порядок осуществления муниципального жилищного контроля на территории Грабовского сельсовета»;</w:t>
      </w:r>
    </w:p>
    <w:p w:rsidR="00B9761A" w:rsidRPr="00B9761A" w:rsidRDefault="00B9761A" w:rsidP="00B9761A">
      <w:pPr>
        <w:tabs>
          <w:tab w:val="left" w:pos="540"/>
          <w:tab w:val="left" w:pos="1080"/>
        </w:tabs>
        <w:spacing w:after="0" w:line="240" w:lineRule="auto"/>
        <w:ind w:firstLine="567"/>
        <w:jc w:val="both"/>
        <w:rPr>
          <w:rFonts w:ascii="Arial Narrow" w:hAnsi="Arial Narrow"/>
        </w:rPr>
      </w:pPr>
      <w:r w:rsidRPr="00B9761A">
        <w:rPr>
          <w:rFonts w:ascii="Arial Narrow" w:hAnsi="Arial Narrow"/>
        </w:rPr>
        <w:t>4) решение Комитета местного самоуправления Грабовского сельсовета Бессоновского района Пензенской области от 20.02.2017г. №222-73/2 «О внесении изменений в Порядок осуществления муниципального жилищного контроля на территории Грабовского сельсовета Бессоновского района Пензенской области»;</w:t>
      </w:r>
    </w:p>
    <w:p w:rsidR="00B9761A" w:rsidRPr="00B9761A" w:rsidRDefault="00B9761A" w:rsidP="00B9761A">
      <w:pPr>
        <w:tabs>
          <w:tab w:val="left" w:pos="540"/>
          <w:tab w:val="left" w:pos="1080"/>
        </w:tabs>
        <w:spacing w:after="0" w:line="240" w:lineRule="auto"/>
        <w:ind w:firstLine="567"/>
        <w:jc w:val="both"/>
        <w:rPr>
          <w:rFonts w:ascii="Arial Narrow" w:hAnsi="Arial Narrow"/>
        </w:rPr>
      </w:pPr>
      <w:r w:rsidRPr="00B9761A">
        <w:rPr>
          <w:rFonts w:ascii="Arial Narrow" w:hAnsi="Arial Narrow"/>
        </w:rPr>
        <w:t>5) решение Комитета местного самоуправления Грабовского сельсовета Бессоновского района Пензенской области от 06.04.2018г. №304-91/2 «О внесении изменений в Порядок осуществления муниципального жилищного контроля на территории Грабовского сельсовета»;</w:t>
      </w:r>
    </w:p>
    <w:p w:rsidR="00B9761A" w:rsidRPr="00B9761A" w:rsidRDefault="00B9761A" w:rsidP="00B9761A">
      <w:pPr>
        <w:spacing w:after="0" w:line="240" w:lineRule="auto"/>
        <w:ind w:right="-1" w:firstLine="567"/>
        <w:jc w:val="both"/>
        <w:rPr>
          <w:rFonts w:ascii="Arial Narrow" w:hAnsi="Arial Narrow"/>
          <w:color w:val="000000"/>
        </w:rPr>
      </w:pPr>
      <w:r w:rsidRPr="00B9761A">
        <w:rPr>
          <w:rFonts w:ascii="Arial Narrow" w:hAnsi="Arial Narrow"/>
          <w:color w:val="000000"/>
        </w:rPr>
        <w:t>2.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в информационно – телекоммуникационной сети Интернет.</w:t>
      </w:r>
    </w:p>
    <w:p w:rsidR="00B9761A" w:rsidRPr="00B9761A" w:rsidRDefault="00B9761A" w:rsidP="00B9761A">
      <w:pPr>
        <w:spacing w:after="0" w:line="240" w:lineRule="auto"/>
        <w:ind w:right="-1" w:firstLine="567"/>
        <w:jc w:val="both"/>
        <w:rPr>
          <w:rFonts w:ascii="Arial Narrow" w:hAnsi="Arial Narrow"/>
          <w:color w:val="000000"/>
        </w:rPr>
      </w:pPr>
      <w:r w:rsidRPr="00B9761A">
        <w:rPr>
          <w:rFonts w:ascii="Arial Narrow" w:hAnsi="Arial Narrow"/>
          <w:color w:val="000000"/>
        </w:rPr>
        <w:t>3. Настоящее решение вступает в силу на следующий день после дня его официального опубликования.</w:t>
      </w:r>
    </w:p>
    <w:p w:rsidR="00B9761A" w:rsidRPr="00B9761A" w:rsidRDefault="00B9761A" w:rsidP="00B9761A">
      <w:pPr>
        <w:spacing w:after="0" w:line="240" w:lineRule="auto"/>
        <w:ind w:right="-1" w:firstLine="567"/>
        <w:jc w:val="both"/>
        <w:rPr>
          <w:rFonts w:ascii="Arial Narrow" w:hAnsi="Arial Narrow"/>
          <w:color w:val="000000"/>
        </w:rPr>
      </w:pPr>
      <w:r w:rsidRPr="00B9761A">
        <w:rPr>
          <w:rFonts w:ascii="Arial Narrow" w:hAnsi="Arial Narrow"/>
          <w:color w:val="000000"/>
        </w:rPr>
        <w:t>4.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B9761A" w:rsidRPr="00B9761A" w:rsidRDefault="00B9761A" w:rsidP="00B9761A">
      <w:pPr>
        <w:spacing w:after="0" w:line="240" w:lineRule="auto"/>
        <w:ind w:right="-1" w:firstLine="567"/>
        <w:jc w:val="both"/>
        <w:rPr>
          <w:rFonts w:ascii="Arial Narrow" w:hAnsi="Arial Narrow"/>
          <w:color w:val="000000"/>
        </w:rPr>
      </w:pPr>
    </w:p>
    <w:p w:rsidR="00B9761A" w:rsidRPr="00B9761A" w:rsidRDefault="00B9761A" w:rsidP="00B9761A">
      <w:pPr>
        <w:spacing w:after="0" w:line="240" w:lineRule="auto"/>
        <w:ind w:right="-1" w:firstLine="567"/>
        <w:jc w:val="both"/>
        <w:rPr>
          <w:rFonts w:ascii="Arial Narrow" w:hAnsi="Arial Narrow"/>
          <w:color w:val="000000"/>
        </w:rPr>
      </w:pPr>
    </w:p>
    <w:p w:rsidR="00B9761A" w:rsidRPr="00B9761A" w:rsidRDefault="00B9761A" w:rsidP="00B9761A">
      <w:pPr>
        <w:pBdr>
          <w:bottom w:val="dotted" w:sz="24" w:space="1" w:color="auto"/>
        </w:pBdr>
        <w:spacing w:after="0" w:line="240" w:lineRule="auto"/>
        <w:ind w:left="1080" w:right="-1" w:hanging="1080"/>
        <w:jc w:val="both"/>
        <w:rPr>
          <w:rFonts w:ascii="Arial Narrow" w:hAnsi="Arial Narrow"/>
          <w:color w:val="000000"/>
        </w:rPr>
      </w:pPr>
      <w:r w:rsidRPr="00B9761A">
        <w:rPr>
          <w:rFonts w:ascii="Arial Narrow" w:hAnsi="Arial Narrow"/>
          <w:color w:val="000000"/>
        </w:rPr>
        <w:t xml:space="preserve">Глава Грабовского сельсовета                                          </w:t>
      </w:r>
      <w:r>
        <w:rPr>
          <w:rFonts w:ascii="Arial Narrow" w:hAnsi="Arial Narrow"/>
          <w:color w:val="000000"/>
        </w:rPr>
        <w:t xml:space="preserve">                                                             </w:t>
      </w:r>
      <w:r w:rsidRPr="00B9761A">
        <w:rPr>
          <w:rFonts w:ascii="Arial Narrow" w:hAnsi="Arial Narrow"/>
          <w:color w:val="000000"/>
        </w:rPr>
        <w:t xml:space="preserve">            Е.А.Самсонова</w:t>
      </w:r>
    </w:p>
    <w:p w:rsidR="00B9761A" w:rsidRPr="00B9761A" w:rsidRDefault="00B9761A" w:rsidP="00B9761A">
      <w:pPr>
        <w:pBdr>
          <w:bottom w:val="dotted" w:sz="24" w:space="1" w:color="auto"/>
        </w:pBdr>
        <w:spacing w:after="0" w:line="240" w:lineRule="auto"/>
        <w:ind w:left="1080" w:right="-1" w:hanging="1080"/>
        <w:jc w:val="both"/>
        <w:rPr>
          <w:rFonts w:ascii="Arial Narrow" w:hAnsi="Arial Narrow"/>
          <w:color w:val="000000"/>
        </w:rPr>
      </w:pPr>
    </w:p>
    <w:p w:rsidR="00B9761A" w:rsidRPr="00B9761A" w:rsidRDefault="00B9761A" w:rsidP="00B9761A">
      <w:pPr>
        <w:spacing w:after="0" w:line="240" w:lineRule="auto"/>
        <w:jc w:val="center"/>
        <w:rPr>
          <w:rFonts w:ascii="Arial Narrow" w:hAnsi="Arial Narrow" w:cs="Times New Roman"/>
        </w:rPr>
      </w:pPr>
    </w:p>
    <w:p w:rsidR="00B9761A" w:rsidRPr="00B9761A" w:rsidRDefault="00B9761A" w:rsidP="00B9761A">
      <w:pPr>
        <w:spacing w:after="0" w:line="240" w:lineRule="auto"/>
        <w:jc w:val="center"/>
        <w:outlineLvl w:val="0"/>
        <w:rPr>
          <w:rFonts w:ascii="Arial Narrow" w:hAnsi="Arial Narrow"/>
          <w:b/>
          <w:color w:val="000000"/>
        </w:rPr>
      </w:pPr>
      <w:r w:rsidRPr="00B9761A">
        <w:rPr>
          <w:rFonts w:ascii="Arial Narrow" w:hAnsi="Arial Narrow"/>
          <w:b/>
          <w:color w:val="000000"/>
        </w:rPr>
        <w:t>РЕШЕНИЕ</w:t>
      </w:r>
    </w:p>
    <w:p w:rsidR="00B9761A" w:rsidRPr="00B9761A" w:rsidRDefault="00B9761A" w:rsidP="00B9761A">
      <w:pPr>
        <w:spacing w:after="0" w:line="240" w:lineRule="auto"/>
        <w:jc w:val="center"/>
        <w:rPr>
          <w:rFonts w:ascii="Arial Narrow" w:hAnsi="Arial Narrow"/>
          <w:b/>
          <w:color w:val="000000"/>
          <w:u w:val="single"/>
        </w:rPr>
      </w:pPr>
    </w:p>
    <w:p w:rsidR="00B9761A" w:rsidRPr="00B9761A" w:rsidRDefault="00B9761A" w:rsidP="00B9761A">
      <w:pPr>
        <w:spacing w:after="0" w:line="240" w:lineRule="auto"/>
        <w:jc w:val="center"/>
        <w:rPr>
          <w:rFonts w:ascii="Arial Narrow" w:hAnsi="Arial Narrow"/>
          <w:b/>
          <w:color w:val="000000"/>
          <w:u w:val="single"/>
        </w:rPr>
      </w:pPr>
      <w:r w:rsidRPr="00B9761A">
        <w:rPr>
          <w:rFonts w:ascii="Arial Narrow" w:hAnsi="Arial Narrow"/>
          <w:b/>
          <w:color w:val="000000"/>
          <w:u w:val="single"/>
        </w:rPr>
        <w:t xml:space="preserve">от  06 июня 2023г     № _268-51/3_ </w:t>
      </w:r>
    </w:p>
    <w:p w:rsidR="00B9761A" w:rsidRPr="00B9761A" w:rsidRDefault="00B9761A" w:rsidP="00B9761A">
      <w:pPr>
        <w:autoSpaceDE w:val="0"/>
        <w:autoSpaceDN w:val="0"/>
        <w:adjustRightInd w:val="0"/>
        <w:spacing w:after="0" w:line="240" w:lineRule="auto"/>
        <w:ind w:firstLine="720"/>
        <w:jc w:val="center"/>
        <w:rPr>
          <w:rFonts w:ascii="Arial Narrow" w:hAnsi="Arial Narrow"/>
          <w:b/>
        </w:rPr>
      </w:pPr>
    </w:p>
    <w:p w:rsidR="00B9761A" w:rsidRPr="00B9761A" w:rsidRDefault="00B9761A" w:rsidP="00B9761A">
      <w:pPr>
        <w:spacing w:after="0" w:line="240" w:lineRule="auto"/>
        <w:ind w:firstLine="720"/>
        <w:jc w:val="center"/>
        <w:rPr>
          <w:rFonts w:ascii="Arial Narrow" w:hAnsi="Arial Narrow"/>
          <w:b/>
          <w:bCs/>
        </w:rPr>
      </w:pPr>
      <w:r w:rsidRPr="00B9761A">
        <w:rPr>
          <w:rFonts w:ascii="Arial Narrow" w:hAnsi="Arial Narrow"/>
          <w:b/>
          <w:bCs/>
        </w:rPr>
        <w:t>О внесении изменений в Порядок сообщения муниципальными служащими в Грабовском сельсовете Бессоновского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утверждённый решением КМС Грабовского сельсовета Бессоновского района Пензенской области от 21.02.2014 № 268-46/1</w:t>
      </w:r>
    </w:p>
    <w:p w:rsidR="00B9761A" w:rsidRPr="00B9761A" w:rsidRDefault="00B9761A" w:rsidP="00B9761A">
      <w:pPr>
        <w:spacing w:after="0" w:line="240" w:lineRule="auto"/>
        <w:ind w:firstLine="720"/>
        <w:jc w:val="center"/>
        <w:rPr>
          <w:rFonts w:ascii="Arial Narrow" w:hAnsi="Arial Narrow"/>
        </w:rPr>
      </w:pPr>
    </w:p>
    <w:p w:rsidR="00B9761A" w:rsidRPr="00B9761A" w:rsidRDefault="00B9761A" w:rsidP="00B9761A">
      <w:pPr>
        <w:autoSpaceDE w:val="0"/>
        <w:autoSpaceDN w:val="0"/>
        <w:adjustRightInd w:val="0"/>
        <w:spacing w:after="0" w:line="240" w:lineRule="auto"/>
        <w:ind w:firstLine="708"/>
        <w:jc w:val="both"/>
        <w:rPr>
          <w:rFonts w:ascii="Arial Narrow" w:hAnsi="Arial Narrow"/>
        </w:rPr>
      </w:pPr>
      <w:r w:rsidRPr="00B9761A">
        <w:rPr>
          <w:rFonts w:ascii="Arial Narrow" w:hAnsi="Arial Narrow"/>
        </w:rPr>
        <w:t>В целях приведения нормативного правового акта в соответствии с действующим законодательством, 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руководствуясь Уставом Грабовского сельсовета Бессоновского района Пензенской области,</w:t>
      </w:r>
    </w:p>
    <w:p w:rsidR="00B9761A" w:rsidRPr="00B9761A" w:rsidRDefault="00B9761A" w:rsidP="00B9761A">
      <w:pPr>
        <w:spacing w:after="0" w:line="240" w:lineRule="auto"/>
        <w:rPr>
          <w:rFonts w:ascii="Arial Narrow" w:hAnsi="Arial Narrow"/>
        </w:rPr>
      </w:pPr>
    </w:p>
    <w:p w:rsidR="00B9761A" w:rsidRPr="00B9761A" w:rsidRDefault="00B9761A" w:rsidP="00B9761A">
      <w:pPr>
        <w:spacing w:after="0" w:line="240" w:lineRule="auto"/>
        <w:ind w:firstLine="720"/>
        <w:jc w:val="center"/>
        <w:rPr>
          <w:rFonts w:ascii="Arial Narrow" w:hAnsi="Arial Narrow"/>
          <w:b/>
        </w:rPr>
      </w:pPr>
      <w:r w:rsidRPr="00B9761A">
        <w:rPr>
          <w:rFonts w:ascii="Arial Narrow" w:hAnsi="Arial Narrow"/>
          <w:b/>
        </w:rPr>
        <w:t>Комитет местного самоуправления решил:</w:t>
      </w:r>
    </w:p>
    <w:p w:rsidR="00B9761A" w:rsidRPr="00B9761A" w:rsidRDefault="00B9761A" w:rsidP="00B9761A">
      <w:pPr>
        <w:spacing w:after="0" w:line="240" w:lineRule="auto"/>
        <w:ind w:firstLine="720"/>
        <w:jc w:val="center"/>
        <w:rPr>
          <w:rFonts w:ascii="Arial Narrow" w:hAnsi="Arial Narrow"/>
          <w:b/>
          <w:color w:val="000000"/>
        </w:rPr>
      </w:pPr>
    </w:p>
    <w:p w:rsidR="00B9761A" w:rsidRPr="00B9761A" w:rsidRDefault="00B9761A" w:rsidP="00B9761A">
      <w:pPr>
        <w:spacing w:after="0" w:line="240" w:lineRule="auto"/>
        <w:ind w:firstLine="709"/>
        <w:jc w:val="both"/>
        <w:rPr>
          <w:rFonts w:ascii="Arial Narrow" w:hAnsi="Arial Narrow"/>
          <w:color w:val="000000"/>
        </w:rPr>
      </w:pPr>
      <w:r w:rsidRPr="00B9761A">
        <w:rPr>
          <w:rFonts w:ascii="Arial Narrow" w:hAnsi="Arial Narrow"/>
          <w:color w:val="000000"/>
        </w:rPr>
        <w:t>1. Внести в Порядок сообщения муниципальными служащими в Грабовском сельсовете Бессоновского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утверждённый решением КМС Грабовского сельсовета Бессоновского района Пензенской области от 21.02.2014 № 268-46/1 (далее – Порядок) следующие изменения:</w:t>
      </w:r>
    </w:p>
    <w:p w:rsidR="00B9761A" w:rsidRPr="00B9761A" w:rsidRDefault="00B9761A" w:rsidP="00B9761A">
      <w:pPr>
        <w:spacing w:after="0" w:line="240" w:lineRule="auto"/>
        <w:ind w:firstLine="709"/>
        <w:jc w:val="both"/>
        <w:rPr>
          <w:rFonts w:ascii="Arial Narrow" w:hAnsi="Arial Narrow"/>
          <w:color w:val="000000"/>
        </w:rPr>
      </w:pPr>
      <w:r w:rsidRPr="00B9761A">
        <w:rPr>
          <w:rFonts w:ascii="Arial Narrow" w:hAnsi="Arial Narrow"/>
          <w:color w:val="000000"/>
        </w:rPr>
        <w:t>1) пункт 9 Порядка дополнить абзацем следующего содержания:</w:t>
      </w:r>
    </w:p>
    <w:p w:rsidR="00B9761A" w:rsidRPr="00B9761A" w:rsidRDefault="00B9761A" w:rsidP="00B9761A">
      <w:pPr>
        <w:spacing w:after="0" w:line="240" w:lineRule="auto"/>
        <w:ind w:firstLine="709"/>
        <w:jc w:val="both"/>
        <w:rPr>
          <w:rFonts w:ascii="Arial Narrow" w:hAnsi="Arial Narrow"/>
          <w:color w:val="000000"/>
        </w:rPr>
      </w:pPr>
      <w:r w:rsidRPr="00B9761A">
        <w:rPr>
          <w:rFonts w:ascii="Arial Narrow" w:hAnsi="Arial Narrow"/>
          <w:color w:val="000000"/>
        </w:rPr>
        <w:t>«Подарок, в отношении которого не поступило заявление о выкупе, может использоваться муниципальным органом, с учетом заключения комиссии или коллегиального органа о целесообразности использования подарка для обеспечения деятельности муниципального органа.»;</w:t>
      </w:r>
    </w:p>
    <w:p w:rsidR="00B9761A" w:rsidRPr="00B9761A" w:rsidRDefault="00B9761A" w:rsidP="00B9761A">
      <w:pPr>
        <w:spacing w:after="0" w:line="240" w:lineRule="auto"/>
        <w:ind w:firstLine="709"/>
        <w:jc w:val="both"/>
        <w:rPr>
          <w:rFonts w:ascii="Arial Narrow" w:hAnsi="Arial Narrow"/>
          <w:color w:val="000000"/>
        </w:rPr>
      </w:pPr>
      <w:r w:rsidRPr="00B9761A">
        <w:rPr>
          <w:rFonts w:ascii="Arial Narrow" w:hAnsi="Arial Narrow"/>
          <w:color w:val="000000"/>
        </w:rPr>
        <w:t>2) Порядок дополнить пунктом 9.1 следующего содержания:</w:t>
      </w:r>
    </w:p>
    <w:p w:rsidR="00B9761A" w:rsidRPr="00B9761A" w:rsidRDefault="00B9761A" w:rsidP="00B9761A">
      <w:pPr>
        <w:spacing w:after="0" w:line="240" w:lineRule="auto"/>
        <w:ind w:firstLine="709"/>
        <w:jc w:val="both"/>
        <w:rPr>
          <w:rFonts w:ascii="Arial Narrow" w:hAnsi="Arial Narrow"/>
          <w:color w:val="000000"/>
        </w:rPr>
      </w:pPr>
      <w:r w:rsidRPr="00B9761A">
        <w:rPr>
          <w:rFonts w:ascii="Arial Narrow" w:hAnsi="Arial Narrow"/>
          <w:color w:val="000000"/>
        </w:rPr>
        <w:t>«9.1. Уполномоченное структурное подразделение в течение 3 месяцев со дня поступления заявления о выкупе,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B9761A" w:rsidRPr="00B9761A" w:rsidRDefault="00B9761A" w:rsidP="00B9761A">
      <w:pPr>
        <w:spacing w:after="0" w:line="240" w:lineRule="auto"/>
        <w:ind w:firstLine="709"/>
        <w:jc w:val="both"/>
        <w:rPr>
          <w:rFonts w:ascii="Arial Narrow" w:hAnsi="Arial Narrow"/>
          <w:color w:val="000000"/>
        </w:rPr>
      </w:pPr>
      <w:r w:rsidRPr="00B9761A">
        <w:rPr>
          <w:rFonts w:ascii="Arial Narrow" w:hAnsi="Arial Narrow"/>
          <w:color w:val="000000"/>
        </w:rPr>
        <w:t>3) пункты 12 - 13 Порядка изложить в новой редакции:</w:t>
      </w:r>
    </w:p>
    <w:p w:rsidR="00B9761A" w:rsidRPr="00B9761A" w:rsidRDefault="00B9761A" w:rsidP="00B9761A">
      <w:pPr>
        <w:spacing w:after="0" w:line="240" w:lineRule="auto"/>
        <w:ind w:firstLine="709"/>
        <w:jc w:val="both"/>
        <w:rPr>
          <w:rFonts w:ascii="Arial Narrow" w:hAnsi="Arial Narrow"/>
          <w:color w:val="000000"/>
        </w:rPr>
      </w:pPr>
      <w:r w:rsidRPr="00B9761A">
        <w:rPr>
          <w:rFonts w:ascii="Arial Narrow" w:hAnsi="Arial Narrow"/>
          <w:color w:val="000000"/>
        </w:rPr>
        <w:t>«12. Оценка стоимости подарка для реализации (выкупа) осуществляется субъектами оценочной деятельности в соответствии с законодательством Российской Федерации об оценочной деятельности.</w:t>
      </w:r>
    </w:p>
    <w:p w:rsidR="00B9761A" w:rsidRPr="00B9761A" w:rsidRDefault="00B9761A" w:rsidP="00B9761A">
      <w:pPr>
        <w:spacing w:after="0" w:line="240" w:lineRule="auto"/>
        <w:ind w:firstLine="709"/>
        <w:jc w:val="both"/>
        <w:rPr>
          <w:rFonts w:ascii="Arial Narrow" w:hAnsi="Arial Narrow"/>
          <w:color w:val="000000"/>
        </w:rPr>
      </w:pPr>
      <w:r w:rsidRPr="00B9761A">
        <w:rPr>
          <w:rFonts w:ascii="Arial Narrow" w:hAnsi="Arial Narrow"/>
          <w:color w:val="000000"/>
        </w:rPr>
        <w:t>13.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B9761A" w:rsidRPr="00B9761A" w:rsidRDefault="00B9761A" w:rsidP="00B9761A">
      <w:pPr>
        <w:spacing w:after="0" w:line="240" w:lineRule="auto"/>
        <w:ind w:firstLine="709"/>
        <w:jc w:val="both"/>
        <w:rPr>
          <w:rFonts w:ascii="Arial Narrow" w:hAnsi="Arial Narrow"/>
          <w:color w:val="000000"/>
        </w:rPr>
      </w:pPr>
      <w:r w:rsidRPr="00B9761A">
        <w:rPr>
          <w:rFonts w:ascii="Arial Narrow" w:hAnsi="Arial Narrow"/>
          <w:color w:val="000000"/>
        </w:rPr>
        <w:t>2. Настоящее решение вступает в силу на следующий день после дня его официального опубликования (обнародования).</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3. Опубликовать настоящее решение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B9761A" w:rsidRPr="00B9761A" w:rsidRDefault="00B9761A" w:rsidP="00B9761A">
      <w:pPr>
        <w:spacing w:after="0" w:line="240" w:lineRule="auto"/>
        <w:ind w:firstLine="720"/>
        <w:jc w:val="both"/>
        <w:rPr>
          <w:rFonts w:ascii="Arial Narrow" w:hAnsi="Arial Narrow"/>
          <w:bCs/>
          <w:color w:val="000000"/>
        </w:rPr>
      </w:pPr>
      <w:r w:rsidRPr="00B9761A">
        <w:rPr>
          <w:rFonts w:ascii="Arial Narrow" w:hAnsi="Arial Narrow"/>
          <w:color w:val="000000"/>
        </w:rPr>
        <w:t xml:space="preserve">4. Контроль за исполнением настоящего решения возложить на главу администрации </w:t>
      </w:r>
      <w:r w:rsidRPr="00B9761A">
        <w:rPr>
          <w:rFonts w:ascii="Arial Narrow" w:hAnsi="Arial Narrow"/>
          <w:bCs/>
        </w:rPr>
        <w:t>Грабовского сельсовета</w:t>
      </w:r>
      <w:r w:rsidRPr="00B9761A">
        <w:rPr>
          <w:rFonts w:ascii="Arial Narrow" w:hAnsi="Arial Narrow"/>
          <w:bCs/>
          <w:color w:val="000000"/>
        </w:rPr>
        <w:t xml:space="preserve"> Бессоновского района Пензенской области.</w:t>
      </w:r>
    </w:p>
    <w:p w:rsidR="00B9761A" w:rsidRPr="00B9761A" w:rsidRDefault="00B9761A" w:rsidP="00B9761A">
      <w:pPr>
        <w:spacing w:after="0" w:line="240" w:lineRule="auto"/>
        <w:ind w:right="-1" w:firstLine="567"/>
        <w:jc w:val="both"/>
        <w:rPr>
          <w:rFonts w:ascii="Arial Narrow" w:hAnsi="Arial Narrow"/>
          <w:color w:val="000000"/>
        </w:rPr>
      </w:pPr>
    </w:p>
    <w:p w:rsidR="00B9761A" w:rsidRPr="00B9761A" w:rsidRDefault="00B9761A" w:rsidP="00B9761A">
      <w:pPr>
        <w:pBdr>
          <w:bottom w:val="dotted" w:sz="24" w:space="1" w:color="auto"/>
        </w:pBdr>
        <w:spacing w:after="0" w:line="240" w:lineRule="auto"/>
        <w:ind w:left="1080" w:right="-1" w:hanging="1080"/>
        <w:jc w:val="both"/>
        <w:rPr>
          <w:rFonts w:ascii="Arial Narrow" w:hAnsi="Arial Narrow"/>
          <w:color w:val="000000"/>
        </w:rPr>
      </w:pPr>
      <w:r w:rsidRPr="00B9761A">
        <w:rPr>
          <w:rFonts w:ascii="Arial Narrow" w:hAnsi="Arial Narrow"/>
          <w:color w:val="000000"/>
        </w:rPr>
        <w:t xml:space="preserve">Глава Грабовского сельсовета                 </w:t>
      </w:r>
      <w:r>
        <w:rPr>
          <w:rFonts w:ascii="Arial Narrow" w:hAnsi="Arial Narrow"/>
          <w:color w:val="000000"/>
        </w:rPr>
        <w:t xml:space="preserve">                                                             </w:t>
      </w:r>
      <w:r w:rsidRPr="00B9761A">
        <w:rPr>
          <w:rFonts w:ascii="Arial Narrow" w:hAnsi="Arial Narrow"/>
          <w:color w:val="000000"/>
        </w:rPr>
        <w:t xml:space="preserve">                                     Е.А.Самсонова</w:t>
      </w:r>
    </w:p>
    <w:p w:rsidR="00B9761A" w:rsidRPr="00B9761A" w:rsidRDefault="00B9761A" w:rsidP="00B9761A">
      <w:pPr>
        <w:pBdr>
          <w:bottom w:val="dotted" w:sz="24" w:space="1" w:color="auto"/>
        </w:pBdr>
        <w:spacing w:after="0" w:line="240" w:lineRule="auto"/>
        <w:ind w:left="1080" w:right="-1" w:hanging="1080"/>
        <w:jc w:val="both"/>
        <w:rPr>
          <w:rFonts w:ascii="Arial Narrow" w:hAnsi="Arial Narrow"/>
          <w:color w:val="000000"/>
        </w:rPr>
      </w:pPr>
    </w:p>
    <w:p w:rsidR="00B9761A" w:rsidRPr="00B9761A" w:rsidRDefault="00B9761A" w:rsidP="00B9761A">
      <w:pPr>
        <w:spacing w:after="0" w:line="240" w:lineRule="auto"/>
        <w:jc w:val="center"/>
        <w:rPr>
          <w:rFonts w:ascii="Arial Narrow" w:hAnsi="Arial Narrow" w:cs="Times New Roman"/>
        </w:rPr>
      </w:pPr>
    </w:p>
    <w:p w:rsidR="00B9761A" w:rsidRPr="00B9761A" w:rsidRDefault="00B9761A" w:rsidP="00B9761A">
      <w:pPr>
        <w:spacing w:after="0" w:line="240" w:lineRule="auto"/>
        <w:jc w:val="center"/>
        <w:outlineLvl w:val="0"/>
        <w:rPr>
          <w:rFonts w:ascii="Arial Narrow" w:hAnsi="Arial Narrow"/>
          <w:b/>
          <w:color w:val="000000"/>
        </w:rPr>
      </w:pPr>
      <w:r w:rsidRPr="00B9761A">
        <w:rPr>
          <w:rFonts w:ascii="Arial Narrow" w:hAnsi="Arial Narrow"/>
          <w:b/>
          <w:color w:val="000000"/>
        </w:rPr>
        <w:t>РЕШЕНИЕ</w:t>
      </w:r>
    </w:p>
    <w:p w:rsidR="00B9761A" w:rsidRPr="00B9761A" w:rsidRDefault="00B9761A" w:rsidP="00B9761A">
      <w:pPr>
        <w:spacing w:after="0" w:line="240" w:lineRule="auto"/>
        <w:jc w:val="center"/>
        <w:rPr>
          <w:rFonts w:ascii="Arial Narrow" w:hAnsi="Arial Narrow"/>
          <w:b/>
          <w:color w:val="000000"/>
          <w:u w:val="single"/>
        </w:rPr>
      </w:pPr>
    </w:p>
    <w:p w:rsidR="00B9761A" w:rsidRPr="00B9761A" w:rsidRDefault="00B9761A" w:rsidP="00B9761A">
      <w:pPr>
        <w:spacing w:after="0" w:line="240" w:lineRule="auto"/>
        <w:jc w:val="center"/>
        <w:rPr>
          <w:rFonts w:ascii="Arial Narrow" w:hAnsi="Arial Narrow"/>
          <w:b/>
          <w:color w:val="000000"/>
          <w:u w:val="single"/>
        </w:rPr>
      </w:pPr>
      <w:r w:rsidRPr="00B9761A">
        <w:rPr>
          <w:rFonts w:ascii="Arial Narrow" w:hAnsi="Arial Narrow"/>
          <w:b/>
          <w:color w:val="000000"/>
          <w:u w:val="single"/>
        </w:rPr>
        <w:t xml:space="preserve">от  22 июня 2023г     № _269-51/3_ </w:t>
      </w:r>
    </w:p>
    <w:p w:rsidR="00B9761A" w:rsidRPr="00B9761A" w:rsidRDefault="00B9761A" w:rsidP="00B9761A">
      <w:pPr>
        <w:autoSpaceDE w:val="0"/>
        <w:autoSpaceDN w:val="0"/>
        <w:adjustRightInd w:val="0"/>
        <w:spacing w:after="0" w:line="240" w:lineRule="auto"/>
        <w:ind w:firstLine="720"/>
        <w:jc w:val="center"/>
        <w:rPr>
          <w:rFonts w:ascii="Arial Narrow" w:hAnsi="Arial Narrow"/>
          <w:b/>
        </w:rPr>
      </w:pPr>
    </w:p>
    <w:p w:rsidR="00B9761A" w:rsidRPr="00B9761A" w:rsidRDefault="00B9761A" w:rsidP="00B9761A">
      <w:pPr>
        <w:spacing w:after="0" w:line="240" w:lineRule="auto"/>
        <w:jc w:val="center"/>
        <w:rPr>
          <w:rFonts w:ascii="Arial Narrow" w:hAnsi="Arial Narrow"/>
          <w:b/>
          <w:bCs/>
        </w:rPr>
      </w:pPr>
      <w:r w:rsidRPr="00B9761A">
        <w:rPr>
          <w:rFonts w:ascii="Arial Narrow" w:hAnsi="Arial Narrow"/>
          <w:b/>
        </w:rPr>
        <w:t>Об утверждении Порядка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B9761A" w:rsidRPr="00B9761A" w:rsidRDefault="00B9761A" w:rsidP="00B9761A">
      <w:pPr>
        <w:spacing w:after="0" w:line="240" w:lineRule="auto"/>
        <w:jc w:val="center"/>
        <w:rPr>
          <w:rFonts w:ascii="Arial Narrow" w:hAnsi="Arial Narrow"/>
          <w:b/>
          <w:bCs/>
        </w:rPr>
      </w:pPr>
    </w:p>
    <w:p w:rsidR="00B9761A" w:rsidRPr="00B9761A" w:rsidRDefault="00B9761A" w:rsidP="00B9761A">
      <w:pPr>
        <w:spacing w:after="0" w:line="240" w:lineRule="auto"/>
        <w:ind w:firstLine="708"/>
        <w:jc w:val="both"/>
        <w:rPr>
          <w:rFonts w:ascii="Arial Narrow" w:hAnsi="Arial Narrow"/>
        </w:rPr>
      </w:pPr>
      <w:r w:rsidRPr="00B9761A">
        <w:rPr>
          <w:rFonts w:ascii="Arial Narrow" w:hAnsi="Arial Narrow"/>
        </w:rPr>
        <w:t xml:space="preserve">На основании статьи 12 Федерального закона от 02.03.2007 № 25-ФЗ «О муниципальной службе в Российской Федерации», решения Собрания представителей Бессоновского района Пензенской области от 24.12.2020 № 621-47/4 «Об утверждении Положения о муниципальной службе в Бессоновском районе Пензенской области», Устава муниципального района Бессоновский район Пензенской области, </w:t>
      </w:r>
    </w:p>
    <w:p w:rsidR="00B9761A" w:rsidRPr="00B9761A" w:rsidRDefault="00B9761A" w:rsidP="00B9761A">
      <w:pPr>
        <w:spacing w:after="0" w:line="240" w:lineRule="auto"/>
        <w:ind w:firstLine="708"/>
        <w:jc w:val="both"/>
        <w:rPr>
          <w:rFonts w:ascii="Arial Narrow" w:hAnsi="Arial Narrow"/>
        </w:rPr>
      </w:pPr>
    </w:p>
    <w:p w:rsidR="00B9761A" w:rsidRPr="00B9761A" w:rsidRDefault="00B9761A" w:rsidP="00B9761A">
      <w:pPr>
        <w:spacing w:after="0" w:line="240" w:lineRule="auto"/>
        <w:jc w:val="center"/>
        <w:rPr>
          <w:rFonts w:ascii="Arial Narrow" w:hAnsi="Arial Narrow"/>
          <w:b/>
        </w:rPr>
      </w:pPr>
      <w:r w:rsidRPr="00B9761A">
        <w:rPr>
          <w:rFonts w:ascii="Arial Narrow" w:hAnsi="Arial Narrow"/>
          <w:b/>
        </w:rPr>
        <w:lastRenderedPageBreak/>
        <w:t>Комитет местного самоуправления решил:</w:t>
      </w:r>
    </w:p>
    <w:p w:rsidR="00B9761A" w:rsidRPr="00B9761A" w:rsidRDefault="00B9761A" w:rsidP="00B9761A">
      <w:pPr>
        <w:spacing w:after="0" w:line="240" w:lineRule="auto"/>
        <w:jc w:val="center"/>
        <w:rPr>
          <w:rFonts w:ascii="Arial Narrow" w:hAnsi="Arial Narrow"/>
          <w:b/>
        </w:rPr>
      </w:pPr>
    </w:p>
    <w:p w:rsidR="00B9761A" w:rsidRPr="00B9761A" w:rsidRDefault="00B9761A" w:rsidP="00B9761A">
      <w:pPr>
        <w:pStyle w:val="ConsNormal"/>
        <w:widowControl/>
        <w:tabs>
          <w:tab w:val="left" w:pos="900"/>
        </w:tabs>
        <w:jc w:val="both"/>
        <w:rPr>
          <w:rFonts w:ascii="Arial Narrow" w:hAnsi="Arial Narrow" w:cs="Times New Roman"/>
          <w:sz w:val="22"/>
          <w:szCs w:val="22"/>
        </w:rPr>
      </w:pPr>
      <w:r w:rsidRPr="00B9761A">
        <w:rPr>
          <w:rFonts w:ascii="Arial Narrow" w:hAnsi="Arial Narrow" w:cs="Times New Roman"/>
          <w:sz w:val="22"/>
          <w:szCs w:val="22"/>
        </w:rPr>
        <w:t>1. Утвердить прилагаемый 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w:t>
      </w:r>
    </w:p>
    <w:p w:rsidR="00B9761A" w:rsidRPr="00B9761A" w:rsidRDefault="00B9761A" w:rsidP="00B9761A">
      <w:pPr>
        <w:spacing w:after="0" w:line="240" w:lineRule="auto"/>
        <w:ind w:firstLine="720"/>
        <w:jc w:val="both"/>
        <w:rPr>
          <w:rFonts w:ascii="Arial Narrow" w:hAnsi="Arial Narrow"/>
        </w:rPr>
      </w:pPr>
      <w:r w:rsidRPr="00B9761A">
        <w:rPr>
          <w:rFonts w:ascii="Arial Narrow" w:hAnsi="Arial Narrow"/>
        </w:rPr>
        <w:t>2.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Бессоновского района в информационно – телекоммуникационной сети «Интернет».</w:t>
      </w:r>
    </w:p>
    <w:p w:rsidR="00B9761A" w:rsidRPr="00B9761A" w:rsidRDefault="00B9761A" w:rsidP="00B9761A">
      <w:pPr>
        <w:spacing w:after="0" w:line="240" w:lineRule="auto"/>
        <w:ind w:firstLine="720"/>
        <w:jc w:val="both"/>
        <w:outlineLvl w:val="0"/>
        <w:rPr>
          <w:rFonts w:ascii="Arial Narrow" w:hAnsi="Arial Narrow"/>
        </w:rPr>
      </w:pPr>
      <w:r w:rsidRPr="00B9761A">
        <w:rPr>
          <w:rFonts w:ascii="Arial Narrow" w:hAnsi="Arial Narrow"/>
        </w:rPr>
        <w:t>3. Настоящее решение вступает в силу на следующий день после дня его официального опубликования (обнародования).</w:t>
      </w:r>
    </w:p>
    <w:p w:rsidR="00B9761A" w:rsidRPr="00B9761A" w:rsidRDefault="00B9761A" w:rsidP="00B9761A">
      <w:pPr>
        <w:spacing w:after="0" w:line="240" w:lineRule="auto"/>
        <w:ind w:firstLine="720"/>
        <w:jc w:val="both"/>
        <w:outlineLvl w:val="0"/>
        <w:rPr>
          <w:rFonts w:ascii="Arial Narrow" w:hAnsi="Arial Narrow"/>
        </w:rPr>
      </w:pPr>
      <w:r w:rsidRPr="00B9761A">
        <w:rPr>
          <w:rFonts w:ascii="Arial Narrow" w:hAnsi="Arial Narrow"/>
        </w:rPr>
        <w:t>4.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B9761A" w:rsidRPr="00B9761A" w:rsidRDefault="00B9761A" w:rsidP="00B9761A">
      <w:pPr>
        <w:spacing w:after="0" w:line="240" w:lineRule="auto"/>
        <w:ind w:firstLine="567"/>
        <w:jc w:val="both"/>
        <w:outlineLvl w:val="0"/>
        <w:rPr>
          <w:rFonts w:ascii="Arial Narrow" w:hAnsi="Arial Narrow"/>
        </w:rPr>
      </w:pPr>
    </w:p>
    <w:p w:rsidR="00B9761A" w:rsidRPr="00B9761A" w:rsidRDefault="00B9761A" w:rsidP="00B9761A">
      <w:pPr>
        <w:spacing w:after="0" w:line="240" w:lineRule="auto"/>
        <w:ind w:firstLine="567"/>
        <w:jc w:val="both"/>
        <w:outlineLvl w:val="0"/>
        <w:rPr>
          <w:rFonts w:ascii="Arial Narrow" w:hAnsi="Arial Narrow"/>
        </w:rPr>
      </w:pPr>
    </w:p>
    <w:p w:rsidR="00B9761A" w:rsidRPr="00B9761A" w:rsidRDefault="00B9761A" w:rsidP="00B9761A">
      <w:pPr>
        <w:spacing w:after="0" w:line="240" w:lineRule="auto"/>
        <w:ind w:left="1080" w:right="-1" w:hanging="1080"/>
        <w:jc w:val="both"/>
        <w:rPr>
          <w:rFonts w:ascii="Arial Narrow" w:hAnsi="Arial Narrow"/>
          <w:color w:val="000000"/>
        </w:rPr>
      </w:pPr>
      <w:r w:rsidRPr="00B9761A">
        <w:rPr>
          <w:rFonts w:ascii="Arial Narrow" w:hAnsi="Arial Narrow"/>
          <w:color w:val="000000"/>
        </w:rPr>
        <w:t xml:space="preserve">Глава Грабовского сельсовета             </w:t>
      </w:r>
      <w:r>
        <w:rPr>
          <w:rFonts w:ascii="Arial Narrow" w:hAnsi="Arial Narrow"/>
          <w:color w:val="000000"/>
        </w:rPr>
        <w:t xml:space="preserve">                                                              </w:t>
      </w:r>
      <w:r w:rsidRPr="00B9761A">
        <w:rPr>
          <w:rFonts w:ascii="Arial Narrow" w:hAnsi="Arial Narrow"/>
          <w:color w:val="000000"/>
        </w:rPr>
        <w:t xml:space="preserve">                                         Е.А.Самсонова</w:t>
      </w:r>
    </w:p>
    <w:p w:rsidR="00B9761A" w:rsidRPr="00B9761A" w:rsidRDefault="00B9761A" w:rsidP="00B9761A">
      <w:pPr>
        <w:spacing w:after="0" w:line="240" w:lineRule="auto"/>
        <w:ind w:left="1080" w:right="-1" w:hanging="1080"/>
        <w:jc w:val="both"/>
        <w:rPr>
          <w:rFonts w:ascii="Arial Narrow" w:hAnsi="Arial Narrow"/>
          <w:color w:val="000000"/>
        </w:rPr>
      </w:pPr>
    </w:p>
    <w:p w:rsidR="00B9761A" w:rsidRPr="00B9761A" w:rsidRDefault="00B9761A" w:rsidP="00B9761A">
      <w:pPr>
        <w:spacing w:after="0" w:line="240" w:lineRule="auto"/>
        <w:ind w:firstLine="720"/>
        <w:jc w:val="right"/>
        <w:rPr>
          <w:rFonts w:ascii="Arial Narrow" w:hAnsi="Arial Narrow"/>
          <w:color w:val="000000"/>
        </w:rPr>
      </w:pPr>
      <w:r w:rsidRPr="00B9761A">
        <w:rPr>
          <w:rFonts w:ascii="Arial Narrow" w:hAnsi="Arial Narrow"/>
          <w:color w:val="000000"/>
        </w:rPr>
        <w:t>Утвержден</w:t>
      </w:r>
    </w:p>
    <w:p w:rsidR="00B9761A" w:rsidRPr="00B9761A" w:rsidRDefault="00B9761A" w:rsidP="00B9761A">
      <w:pPr>
        <w:spacing w:after="0" w:line="240" w:lineRule="auto"/>
        <w:ind w:firstLine="720"/>
        <w:jc w:val="right"/>
        <w:rPr>
          <w:rFonts w:ascii="Arial Narrow" w:hAnsi="Arial Narrow"/>
          <w:color w:val="000000"/>
        </w:rPr>
      </w:pPr>
      <w:r w:rsidRPr="00B9761A">
        <w:rPr>
          <w:rFonts w:ascii="Arial Narrow" w:hAnsi="Arial Narrow"/>
          <w:color w:val="000000"/>
        </w:rPr>
        <w:t xml:space="preserve"> решением КМС Грабовского сельсовета</w:t>
      </w:r>
    </w:p>
    <w:p w:rsidR="00B9761A" w:rsidRPr="00B9761A" w:rsidRDefault="00B9761A" w:rsidP="00B9761A">
      <w:pPr>
        <w:spacing w:after="0" w:line="240" w:lineRule="auto"/>
        <w:ind w:firstLine="720"/>
        <w:jc w:val="right"/>
        <w:rPr>
          <w:rFonts w:ascii="Arial Narrow" w:hAnsi="Arial Narrow"/>
          <w:color w:val="000000"/>
        </w:rPr>
      </w:pPr>
      <w:r w:rsidRPr="00B9761A">
        <w:rPr>
          <w:rFonts w:ascii="Arial Narrow" w:hAnsi="Arial Narrow"/>
          <w:color w:val="000000"/>
        </w:rPr>
        <w:t>от «22» июня 2023г. № 269-51/3</w:t>
      </w:r>
    </w:p>
    <w:p w:rsidR="00B9761A" w:rsidRPr="00B9761A" w:rsidRDefault="00B9761A" w:rsidP="00B9761A">
      <w:pPr>
        <w:spacing w:after="0" w:line="240" w:lineRule="auto"/>
        <w:ind w:firstLine="720"/>
        <w:jc w:val="right"/>
        <w:rPr>
          <w:rFonts w:ascii="Arial Narrow" w:hAnsi="Arial Narrow"/>
          <w:color w:val="000000"/>
        </w:rPr>
      </w:pPr>
    </w:p>
    <w:p w:rsidR="00B9761A" w:rsidRPr="00B9761A" w:rsidRDefault="00B9761A" w:rsidP="00B9761A">
      <w:pPr>
        <w:spacing w:after="0" w:line="240" w:lineRule="auto"/>
        <w:ind w:firstLine="720"/>
        <w:jc w:val="right"/>
        <w:rPr>
          <w:rFonts w:ascii="Arial Narrow" w:hAnsi="Arial Narrow"/>
          <w:color w:val="000000"/>
        </w:rPr>
      </w:pPr>
    </w:p>
    <w:p w:rsidR="00B9761A" w:rsidRPr="00B9761A" w:rsidRDefault="00B9761A" w:rsidP="00B9761A">
      <w:pPr>
        <w:spacing w:after="0" w:line="240" w:lineRule="auto"/>
        <w:ind w:firstLine="720"/>
        <w:jc w:val="right"/>
        <w:rPr>
          <w:rFonts w:ascii="Arial Narrow" w:hAnsi="Arial Narrow"/>
          <w:b/>
          <w:color w:val="000000"/>
        </w:rPr>
      </w:pPr>
    </w:p>
    <w:p w:rsidR="00B9761A" w:rsidRPr="00B9761A" w:rsidRDefault="00B9761A" w:rsidP="00B9761A">
      <w:pPr>
        <w:spacing w:after="0" w:line="240" w:lineRule="auto"/>
        <w:ind w:firstLine="720"/>
        <w:jc w:val="center"/>
        <w:rPr>
          <w:rFonts w:ascii="Arial Narrow" w:hAnsi="Arial Narrow"/>
          <w:b/>
          <w:color w:val="000000"/>
        </w:rPr>
      </w:pPr>
      <w:r w:rsidRPr="00B9761A">
        <w:rPr>
          <w:rFonts w:ascii="Arial Narrow" w:hAnsi="Arial Narrow"/>
          <w:b/>
          <w:color w:val="000000"/>
        </w:rPr>
        <w:t xml:space="preserve">Порядок сообщения муниципальным служащим сведений о приобретении (прекращении) гражданства (подданства), иного права на постоянное проживание на территории иностранного государства </w:t>
      </w:r>
    </w:p>
    <w:p w:rsidR="00B9761A" w:rsidRPr="00B9761A" w:rsidRDefault="00B9761A" w:rsidP="00B9761A">
      <w:pPr>
        <w:spacing w:after="0" w:line="240" w:lineRule="auto"/>
        <w:ind w:firstLine="720"/>
        <w:jc w:val="center"/>
        <w:rPr>
          <w:rFonts w:ascii="Arial Narrow" w:hAnsi="Arial Narrow"/>
          <w:b/>
          <w:color w:val="000000"/>
        </w:rPr>
      </w:pPr>
      <w:r w:rsidRPr="00B9761A">
        <w:rPr>
          <w:rFonts w:ascii="Arial Narrow" w:hAnsi="Arial Narrow"/>
          <w:b/>
          <w:color w:val="000000"/>
        </w:rPr>
        <w:t>(далее – Порядок)</w:t>
      </w:r>
    </w:p>
    <w:p w:rsidR="00B9761A" w:rsidRPr="00B9761A" w:rsidRDefault="00B9761A" w:rsidP="00B9761A">
      <w:pPr>
        <w:spacing w:after="0" w:line="240" w:lineRule="auto"/>
        <w:ind w:firstLine="720"/>
        <w:jc w:val="center"/>
        <w:rPr>
          <w:rFonts w:ascii="Arial Narrow" w:hAnsi="Arial Narrow"/>
          <w:color w:val="000000"/>
        </w:rPr>
      </w:pP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1. Настоящий Порядок регулирует процедуру сообщения муниципальным служащим представителю нанимателя (работодателю) в соответствии с пунктами 9 и 9.1 части 1 статьи 12 Федерального закона от 02.03.2007 № 25-ФЗ «О муниципальной службе в Российской Федерации» (далее – сообщение) о следующих фактах:</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а)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б) приобретение гражданства (подданства) иностранного государства;</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в)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2. Сообщение представляется (направляется) представителю нанимателя (работодателю) в письменной форме в день, когда муниципальному служащему стало известно о любом из фактов, предусмотренных подпунктами «а» - «в» пункта 1 настоящего Порядка, но не позднее пяти рабочих дней со дня прекращения гражданства Российской Федерации,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гражданства (подданства) иностранного государства,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В случае нахождения муниципального служащего в командировке, отпуске, а также в период временной нетрудоспособности сообщение направляется представителю нанимателя в срок, предусмотренный абзацем первым настоящего пункта, почтой или факсимильной связью, либо по электронной почте или иным способом.</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3. В сообщении указываются:</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фамилия, имя, отчество (последнее – при наличии) муниципального служащего, направившего сообщение, замещаемая им должность муниципальной службы;</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наименование государства, гражданство (подданство) которого прекращено и дата прекращения гражданства (в случае прекращения гражданства Российской Федерации либо гражданства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 xml:space="preserve">наименование иностранного государства, гражданство (подданство) которого приобретено либо в котором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w:t>
      </w:r>
      <w:r w:rsidRPr="00B9761A">
        <w:rPr>
          <w:rFonts w:ascii="Arial Narrow" w:hAnsi="Arial Narrow"/>
          <w:color w:val="000000"/>
        </w:rPr>
        <w:lastRenderedPageBreak/>
        <w:t>на территории иностранного государства (в случае приобретения гражданства (подданства) иностранного государства либо получения права на постоянное проживание гражданина на территории иностранного государства);</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дата составления сообщения и личная подпись муниципального служащего.</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4. Поступившее представителю нанимателя (работодателю) сообщение подлежит регистрации в течение одного рабочего дня в Журнале сообщений о приобретении (прекращении) гражданства (подданства), иных прав на постоянное проживание на территории иностранного проживания (далее – Журнал), ведение которого возлагается представителем нанимателя (работодателем) на ответственное должностное лицо. В Журнале должны быть отражены следующие сведения:</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порядковый номер, присвоенный зарегистрированному сообщению;</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дата поступления сообщения;</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сведения о муниципальном служащем, направившем сообщение (фамилия, имя, отчество (последнее – при наличии), должность муниципальной службы);</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краткое изложение содержания сообщения;</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фамилия, имя, отчество (последнее – при наличии), должность и подпись лица, принявшего сообщение.</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Журнал должен быть прошит и пронумерован.</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5. В течение трех рабочих дней после регистрации сообщения ответственное должностное лицо представителя нанимателя (работодателя) осуществляет предварительное рассмотрение сообщения, по результатам которого готовит заключение. Заключение должно содержать мотивированный вывод о наличии либо отсутствии нарушений требований Федерального закона от 02.03.2007 № 25-ФЗ «О муниципальной службе в Российской Федерации», предъявляемых к замещению должности муниципальной службы, и предложение о принимаемом на основании сообщения решении в соответствии с законодательством Российской Федерации.</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6. Сообщение, заключение и другие материалы, полученные в ходе рассмотрения сообщения (при наличии), не позднее четырех рабочих дней со дня регистрации сообщения направляется Главе Бессоновского района Пензенской области или лицу, исполняющему его обязанности, для принятия решения в соответствии с законодательством Российской Федерации и уведомления муниципального служащего.</w:t>
      </w:r>
    </w:p>
    <w:p w:rsidR="00B9761A" w:rsidRPr="00B9761A" w:rsidRDefault="00B9761A" w:rsidP="00B9761A">
      <w:pPr>
        <w:spacing w:after="0" w:line="240" w:lineRule="auto"/>
        <w:ind w:firstLine="720"/>
        <w:jc w:val="both"/>
        <w:rPr>
          <w:rFonts w:ascii="Arial Narrow" w:hAnsi="Arial Narrow"/>
          <w:color w:val="000000"/>
        </w:rPr>
      </w:pPr>
      <w:r w:rsidRPr="00B9761A">
        <w:rPr>
          <w:rFonts w:ascii="Arial Narrow" w:hAnsi="Arial Narrow"/>
          <w:color w:val="000000"/>
        </w:rPr>
        <w:t>7. Сообщение, заключение ответственного должностного лица представителя нанимателя (работодателя) и другие материалы, полученные в ходе рассмотрения сообщения муниципального служащего формируется в отдельное дело и хранятся у ответственного должностного лица.</w:t>
      </w:r>
    </w:p>
    <w:p w:rsidR="00B9761A" w:rsidRPr="00B9761A" w:rsidRDefault="00B9761A" w:rsidP="00B9761A">
      <w:pPr>
        <w:pBdr>
          <w:bottom w:val="dotted" w:sz="24" w:space="1" w:color="auto"/>
        </w:pBdr>
        <w:spacing w:after="0" w:line="240" w:lineRule="auto"/>
        <w:jc w:val="center"/>
        <w:rPr>
          <w:rFonts w:ascii="Arial Narrow" w:hAnsi="Arial Narrow" w:cs="Times New Roman"/>
        </w:rPr>
      </w:pPr>
    </w:p>
    <w:p w:rsidR="00B9761A" w:rsidRDefault="00B9761A" w:rsidP="00D53E7B">
      <w:pPr>
        <w:spacing w:after="0" w:line="240" w:lineRule="auto"/>
        <w:jc w:val="center"/>
        <w:rPr>
          <w:rFonts w:ascii="Times New Roman" w:hAnsi="Times New Roman" w:cs="Times New Roman"/>
          <w:sz w:val="24"/>
          <w:szCs w:val="24"/>
        </w:rPr>
      </w:pPr>
    </w:p>
    <w:p w:rsidR="00B9761A" w:rsidRPr="00B9761A" w:rsidRDefault="00B9761A" w:rsidP="00B9761A">
      <w:pPr>
        <w:tabs>
          <w:tab w:val="center" w:pos="5103"/>
          <w:tab w:val="left" w:pos="8949"/>
          <w:tab w:val="left" w:pos="9210"/>
        </w:tabs>
        <w:spacing w:before="120" w:after="120"/>
        <w:rPr>
          <w:rFonts w:ascii="Arial Narrow" w:hAnsi="Arial Narrow"/>
          <w:color w:val="000000"/>
        </w:rPr>
      </w:pPr>
      <w:r w:rsidRPr="00B9761A">
        <w:rPr>
          <w:rFonts w:ascii="Arial Narrow" w:hAnsi="Arial Narrow"/>
          <w:color w:val="000000"/>
        </w:rPr>
        <w:tab/>
        <w:t>ПОСТАНОВЛЕНИЕ</w:t>
      </w:r>
    </w:p>
    <w:p w:rsidR="00B9761A" w:rsidRPr="00B9761A" w:rsidRDefault="00B9761A" w:rsidP="00B9761A">
      <w:pPr>
        <w:tabs>
          <w:tab w:val="left" w:pos="8949"/>
          <w:tab w:val="left" w:pos="9210"/>
        </w:tabs>
        <w:spacing w:before="120" w:after="120"/>
        <w:jc w:val="center"/>
        <w:rPr>
          <w:rFonts w:ascii="Arial Narrow" w:hAnsi="Arial Narrow"/>
          <w:color w:val="000000"/>
        </w:rPr>
      </w:pPr>
      <w:r w:rsidRPr="00B9761A">
        <w:rPr>
          <w:rFonts w:ascii="Arial Narrow" w:hAnsi="Arial Narrow"/>
          <w:color w:val="000000"/>
        </w:rPr>
        <w:t>с.Грабово</w:t>
      </w:r>
    </w:p>
    <w:p w:rsidR="00B9761A" w:rsidRPr="00B9761A" w:rsidRDefault="00B9761A" w:rsidP="00B9761A">
      <w:pPr>
        <w:tabs>
          <w:tab w:val="left" w:pos="8892"/>
        </w:tabs>
        <w:rPr>
          <w:rFonts w:ascii="Arial Narrow" w:hAnsi="Arial Narrow"/>
          <w:color w:val="000000"/>
        </w:rPr>
      </w:pPr>
    </w:p>
    <w:p w:rsidR="00B9761A" w:rsidRPr="00B9761A" w:rsidRDefault="00B9761A" w:rsidP="00B9761A">
      <w:pPr>
        <w:tabs>
          <w:tab w:val="left" w:pos="8892"/>
        </w:tabs>
        <w:rPr>
          <w:rFonts w:ascii="Arial Narrow" w:hAnsi="Arial Narrow"/>
          <w:color w:val="000000"/>
        </w:rPr>
      </w:pPr>
      <w:r w:rsidRPr="00B9761A">
        <w:rPr>
          <w:rFonts w:ascii="Arial Narrow" w:hAnsi="Arial Narrow"/>
          <w:color w:val="000000"/>
        </w:rPr>
        <w:t>«  06  »  июня  2023 г.                                                                                                                 № 140</w:t>
      </w:r>
    </w:p>
    <w:p w:rsidR="00B9761A" w:rsidRPr="00B9761A" w:rsidRDefault="00B9761A" w:rsidP="00B9761A">
      <w:pPr>
        <w:autoSpaceDE w:val="0"/>
        <w:autoSpaceDN w:val="0"/>
        <w:adjustRightInd w:val="0"/>
        <w:spacing w:after="0" w:line="240" w:lineRule="auto"/>
        <w:jc w:val="center"/>
        <w:outlineLvl w:val="0"/>
        <w:rPr>
          <w:rFonts w:ascii="Arial Narrow" w:hAnsi="Arial Narrow"/>
          <w:color w:val="000000"/>
        </w:rPr>
      </w:pPr>
    </w:p>
    <w:p w:rsidR="00B9761A" w:rsidRPr="00B9761A" w:rsidRDefault="00B9761A" w:rsidP="00B9761A">
      <w:pPr>
        <w:spacing w:after="0" w:line="240" w:lineRule="atLeast"/>
        <w:jc w:val="center"/>
        <w:rPr>
          <w:rFonts w:ascii="Arial Narrow" w:hAnsi="Arial Narrow"/>
          <w:color w:val="000000"/>
        </w:rPr>
      </w:pPr>
      <w:r w:rsidRPr="00B9761A">
        <w:rPr>
          <w:rFonts w:ascii="Arial Narrow" w:hAnsi="Arial Narrow"/>
          <w:color w:val="000000"/>
        </w:rPr>
        <w:t xml:space="preserve">О признании утратившими силу некоторых постановлений администрации Грабовского сельсовета Бессоновского района Пензенской области </w:t>
      </w:r>
    </w:p>
    <w:p w:rsidR="00B9761A" w:rsidRPr="00B9761A" w:rsidRDefault="00B9761A" w:rsidP="00B9761A">
      <w:pPr>
        <w:autoSpaceDE w:val="0"/>
        <w:autoSpaceDN w:val="0"/>
        <w:adjustRightInd w:val="0"/>
        <w:spacing w:after="0" w:line="240" w:lineRule="auto"/>
        <w:jc w:val="center"/>
        <w:outlineLvl w:val="0"/>
        <w:rPr>
          <w:rFonts w:ascii="Arial Narrow" w:hAnsi="Arial Narrow"/>
          <w:color w:val="000000"/>
        </w:rPr>
      </w:pPr>
    </w:p>
    <w:p w:rsidR="00B9761A" w:rsidRPr="00B9761A" w:rsidRDefault="00B9761A" w:rsidP="00B9761A">
      <w:pPr>
        <w:autoSpaceDE w:val="0"/>
        <w:autoSpaceDN w:val="0"/>
        <w:adjustRightInd w:val="0"/>
        <w:spacing w:after="0"/>
        <w:ind w:firstLine="720"/>
        <w:jc w:val="both"/>
        <w:rPr>
          <w:rFonts w:ascii="Arial Narrow" w:hAnsi="Arial Narrow"/>
          <w:color w:val="000000"/>
        </w:rPr>
      </w:pPr>
      <w:r w:rsidRPr="00B9761A">
        <w:rPr>
          <w:rFonts w:ascii="Arial Narrow" w:hAnsi="Arial Narrow"/>
          <w:color w:val="000000"/>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w:t>
      </w:r>
      <w:hyperlink r:id="rId7" w:history="1">
        <w:r w:rsidRPr="00B9761A">
          <w:rPr>
            <w:rFonts w:ascii="Arial Narrow" w:hAnsi="Arial Narrow"/>
            <w:color w:val="000000"/>
          </w:rPr>
          <w:t>Уставом</w:t>
        </w:r>
      </w:hyperlink>
      <w:r w:rsidRPr="00B9761A">
        <w:rPr>
          <w:rFonts w:ascii="Arial Narrow" w:hAnsi="Arial Narrow"/>
          <w:color w:val="000000"/>
        </w:rPr>
        <w:t xml:space="preserve">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B9761A" w:rsidRPr="00B9761A" w:rsidRDefault="00B9761A" w:rsidP="00B9761A">
      <w:pPr>
        <w:autoSpaceDE w:val="0"/>
        <w:autoSpaceDN w:val="0"/>
        <w:adjustRightInd w:val="0"/>
        <w:spacing w:after="0"/>
        <w:ind w:firstLine="720"/>
        <w:jc w:val="both"/>
        <w:rPr>
          <w:rFonts w:ascii="Arial Narrow" w:hAnsi="Arial Narrow"/>
          <w:color w:val="000000"/>
        </w:rPr>
      </w:pPr>
    </w:p>
    <w:p w:rsidR="00B9761A" w:rsidRPr="00B9761A" w:rsidRDefault="00B9761A" w:rsidP="00B9761A">
      <w:pPr>
        <w:numPr>
          <w:ilvl w:val="0"/>
          <w:numId w:val="1"/>
        </w:numPr>
        <w:spacing w:after="0" w:line="240" w:lineRule="atLeast"/>
        <w:jc w:val="both"/>
        <w:rPr>
          <w:rFonts w:ascii="Arial Narrow" w:hAnsi="Arial Narrow"/>
          <w:color w:val="000000"/>
        </w:rPr>
      </w:pPr>
      <w:bookmarkStart w:id="0" w:name="sub_1"/>
      <w:r w:rsidRPr="00B9761A">
        <w:rPr>
          <w:rFonts w:ascii="Arial Narrow" w:hAnsi="Arial Narrow"/>
          <w:color w:val="000000"/>
        </w:rPr>
        <w:t>Признать утратившим силу следующие постановления администрации Грабовского сельсовета Бессоновского района Пензенской области</w:t>
      </w:r>
    </w:p>
    <w:p w:rsidR="00B9761A" w:rsidRPr="00B9761A" w:rsidRDefault="00B9761A" w:rsidP="00B9761A">
      <w:pPr>
        <w:spacing w:after="0" w:line="240" w:lineRule="atLeast"/>
        <w:ind w:firstLine="567"/>
        <w:jc w:val="both"/>
        <w:rPr>
          <w:rFonts w:ascii="Arial Narrow" w:hAnsi="Arial Narrow"/>
          <w:color w:val="000000"/>
        </w:rPr>
      </w:pPr>
      <w:r w:rsidRPr="00B9761A">
        <w:rPr>
          <w:rFonts w:ascii="Arial Narrow" w:hAnsi="Arial Narrow"/>
          <w:color w:val="000000"/>
        </w:rPr>
        <w:t>1.1. постановление администрации от 18.11.2020г. №126 «Об утверждении административного регламента по осуществлению муниципального жилищного контроля на территории Грабовского сельсовета Бессоновского района Пензенской области»;</w:t>
      </w:r>
    </w:p>
    <w:p w:rsidR="00B9761A" w:rsidRPr="00B9761A" w:rsidRDefault="00B9761A" w:rsidP="00B9761A">
      <w:pPr>
        <w:spacing w:after="0" w:line="240" w:lineRule="atLeast"/>
        <w:ind w:firstLine="567"/>
        <w:jc w:val="both"/>
        <w:rPr>
          <w:rFonts w:ascii="Arial Narrow" w:hAnsi="Arial Narrow"/>
          <w:color w:val="000000"/>
        </w:rPr>
      </w:pPr>
      <w:r w:rsidRPr="00B9761A">
        <w:rPr>
          <w:rFonts w:ascii="Arial Narrow" w:hAnsi="Arial Narrow"/>
          <w:color w:val="000000"/>
        </w:rPr>
        <w:t>1.2. постановление администрации от 24.06.2019г. №115 «О порядке осуществления контроля за соблюдением Правил благоустройства на территории Грабовского сельсовета Бессоновского района Пензенской области».</w:t>
      </w:r>
    </w:p>
    <w:p w:rsidR="00B9761A" w:rsidRPr="00B9761A" w:rsidRDefault="00B9761A" w:rsidP="00B9761A">
      <w:pPr>
        <w:widowControl w:val="0"/>
        <w:autoSpaceDE w:val="0"/>
        <w:autoSpaceDN w:val="0"/>
        <w:spacing w:after="0" w:line="240" w:lineRule="auto"/>
        <w:ind w:firstLine="709"/>
        <w:jc w:val="both"/>
        <w:rPr>
          <w:rFonts w:ascii="Arial Narrow" w:hAnsi="Arial Narrow"/>
          <w:color w:val="000000"/>
        </w:rPr>
      </w:pPr>
      <w:bookmarkStart w:id="1" w:name="sub_4"/>
      <w:bookmarkEnd w:id="0"/>
      <w:r w:rsidRPr="00B9761A">
        <w:rPr>
          <w:rFonts w:ascii="Arial Narrow" w:hAnsi="Arial Narrow"/>
          <w:color w:val="000000"/>
        </w:rPr>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B9761A" w:rsidRPr="00B9761A" w:rsidRDefault="00B9761A" w:rsidP="00B9761A">
      <w:pPr>
        <w:autoSpaceDE w:val="0"/>
        <w:autoSpaceDN w:val="0"/>
        <w:adjustRightInd w:val="0"/>
        <w:spacing w:after="0"/>
        <w:ind w:firstLine="720"/>
        <w:jc w:val="both"/>
        <w:rPr>
          <w:rFonts w:ascii="Arial Narrow" w:hAnsi="Arial Narrow"/>
          <w:color w:val="000000"/>
        </w:rPr>
      </w:pPr>
      <w:bookmarkStart w:id="2" w:name="sub_5"/>
      <w:bookmarkEnd w:id="1"/>
      <w:r w:rsidRPr="00B9761A">
        <w:rPr>
          <w:rFonts w:ascii="Arial Narrow" w:hAnsi="Arial Narrow"/>
          <w:color w:val="000000"/>
        </w:rPr>
        <w:lastRenderedPageBreak/>
        <w:t>3. Настоящее постановление вступает в силу на следующий день после дня его официального опубликования.</w:t>
      </w:r>
    </w:p>
    <w:bookmarkEnd w:id="2"/>
    <w:p w:rsidR="00B9761A" w:rsidRPr="00B9761A" w:rsidRDefault="00B9761A" w:rsidP="00B9761A">
      <w:pPr>
        <w:autoSpaceDE w:val="0"/>
        <w:autoSpaceDN w:val="0"/>
        <w:adjustRightInd w:val="0"/>
        <w:spacing w:after="0"/>
        <w:jc w:val="both"/>
        <w:rPr>
          <w:rFonts w:ascii="Arial Narrow" w:hAnsi="Arial Narrow"/>
          <w:color w:val="000000"/>
        </w:rPr>
      </w:pPr>
    </w:p>
    <w:p w:rsidR="00B9761A" w:rsidRPr="00B9761A" w:rsidRDefault="00B9761A" w:rsidP="00B9761A">
      <w:pPr>
        <w:autoSpaceDE w:val="0"/>
        <w:autoSpaceDN w:val="0"/>
        <w:adjustRightInd w:val="0"/>
        <w:spacing w:after="0"/>
        <w:jc w:val="both"/>
        <w:rPr>
          <w:rFonts w:ascii="Arial Narrow" w:hAnsi="Arial Narrow"/>
          <w:color w:val="000000"/>
        </w:rPr>
      </w:pPr>
      <w:r w:rsidRPr="00B9761A">
        <w:rPr>
          <w:rFonts w:ascii="Arial Narrow" w:hAnsi="Arial Narrow"/>
          <w:color w:val="000000"/>
        </w:rPr>
        <w:t xml:space="preserve">Глава администрации сельсовета                                        </w:t>
      </w:r>
      <w:r>
        <w:rPr>
          <w:rFonts w:ascii="Arial Narrow" w:hAnsi="Arial Narrow"/>
          <w:color w:val="000000"/>
        </w:rPr>
        <w:t xml:space="preserve">                                                   </w:t>
      </w:r>
      <w:r w:rsidRPr="00B9761A">
        <w:rPr>
          <w:rFonts w:ascii="Arial Narrow" w:hAnsi="Arial Narrow"/>
          <w:color w:val="000000"/>
        </w:rPr>
        <w:t xml:space="preserve">               А.Н.Барашенков</w:t>
      </w:r>
    </w:p>
    <w:p w:rsidR="00B9761A" w:rsidRPr="00B9761A" w:rsidRDefault="00B9761A" w:rsidP="00D53E7B">
      <w:pPr>
        <w:pBdr>
          <w:bottom w:val="dotted" w:sz="24" w:space="1" w:color="auto"/>
        </w:pBdr>
        <w:spacing w:after="0" w:line="240" w:lineRule="auto"/>
        <w:jc w:val="center"/>
        <w:rPr>
          <w:rFonts w:ascii="Arial Narrow" w:hAnsi="Arial Narrow"/>
          <w:color w:val="000000"/>
        </w:rPr>
      </w:pPr>
    </w:p>
    <w:p w:rsidR="00B9761A" w:rsidRPr="0026094A" w:rsidRDefault="00B9761A" w:rsidP="00D53E7B">
      <w:pPr>
        <w:spacing w:after="0" w:line="240" w:lineRule="auto"/>
        <w:jc w:val="center"/>
        <w:rPr>
          <w:rFonts w:ascii="Arial Narrow" w:hAnsi="Arial Narrow" w:cs="Times New Roman"/>
        </w:rPr>
      </w:pPr>
    </w:p>
    <w:p w:rsidR="00B9761A" w:rsidRPr="0026094A" w:rsidRDefault="00B9761A" w:rsidP="00B9761A">
      <w:pPr>
        <w:tabs>
          <w:tab w:val="center" w:pos="5103"/>
          <w:tab w:val="left" w:pos="8949"/>
          <w:tab w:val="left" w:pos="9210"/>
        </w:tabs>
        <w:spacing w:after="0" w:line="240" w:lineRule="auto"/>
        <w:jc w:val="center"/>
        <w:rPr>
          <w:rFonts w:ascii="Arial Narrow" w:hAnsi="Arial Narrow" w:cs="Times New Roman"/>
          <w:b/>
        </w:rPr>
      </w:pPr>
      <w:r w:rsidRPr="0026094A">
        <w:rPr>
          <w:rFonts w:ascii="Arial Narrow" w:hAnsi="Arial Narrow" w:cs="Times New Roman"/>
          <w:b/>
        </w:rPr>
        <w:t>ПОСТАНОВЛЕНИЕ</w:t>
      </w:r>
    </w:p>
    <w:p w:rsidR="00B9761A" w:rsidRPr="0026094A" w:rsidRDefault="00B9761A" w:rsidP="00B9761A">
      <w:pPr>
        <w:pStyle w:val="ConsPlusTitle"/>
        <w:widowControl/>
        <w:tabs>
          <w:tab w:val="left" w:pos="6330"/>
        </w:tabs>
        <w:rPr>
          <w:rFonts w:ascii="Arial Narrow" w:hAnsi="Arial Narrow"/>
          <w:sz w:val="22"/>
          <w:szCs w:val="22"/>
        </w:rPr>
      </w:pPr>
    </w:p>
    <w:p w:rsidR="00B9761A" w:rsidRPr="0026094A" w:rsidRDefault="00B9761A" w:rsidP="00B9761A">
      <w:pPr>
        <w:pStyle w:val="ConsPlusTitle"/>
        <w:widowControl/>
        <w:tabs>
          <w:tab w:val="left" w:pos="6330"/>
        </w:tabs>
        <w:rPr>
          <w:rFonts w:ascii="Arial Narrow" w:hAnsi="Arial Narrow"/>
          <w:b w:val="0"/>
          <w:sz w:val="22"/>
          <w:szCs w:val="22"/>
        </w:rPr>
      </w:pPr>
      <w:r w:rsidRPr="0026094A">
        <w:rPr>
          <w:rFonts w:ascii="Arial Narrow" w:hAnsi="Arial Narrow"/>
          <w:b w:val="0"/>
          <w:sz w:val="22"/>
          <w:szCs w:val="22"/>
        </w:rPr>
        <w:t>« 20 » июня 2023г.</w:t>
      </w:r>
      <w:r w:rsidRPr="0026094A">
        <w:rPr>
          <w:rFonts w:ascii="Arial Narrow" w:hAnsi="Arial Narrow"/>
          <w:b w:val="0"/>
          <w:sz w:val="22"/>
          <w:szCs w:val="22"/>
        </w:rPr>
        <w:tab/>
      </w:r>
      <w:r w:rsidR="0026094A">
        <w:rPr>
          <w:rFonts w:ascii="Arial Narrow" w:hAnsi="Arial Narrow"/>
          <w:b w:val="0"/>
          <w:sz w:val="22"/>
          <w:szCs w:val="22"/>
        </w:rPr>
        <w:t xml:space="preserve">                     </w:t>
      </w:r>
      <w:r w:rsidRPr="0026094A">
        <w:rPr>
          <w:rFonts w:ascii="Arial Narrow" w:hAnsi="Arial Narrow"/>
          <w:b w:val="0"/>
          <w:sz w:val="22"/>
          <w:szCs w:val="22"/>
        </w:rPr>
        <w:t xml:space="preserve">                              №154</w:t>
      </w:r>
    </w:p>
    <w:p w:rsidR="00B9761A" w:rsidRPr="0026094A" w:rsidRDefault="00B9761A" w:rsidP="00B9761A">
      <w:pPr>
        <w:pStyle w:val="ConsPlusTitle"/>
        <w:widowControl/>
        <w:rPr>
          <w:rFonts w:ascii="Arial Narrow" w:hAnsi="Arial Narrow"/>
          <w:sz w:val="22"/>
          <w:szCs w:val="22"/>
        </w:rPr>
      </w:pPr>
    </w:p>
    <w:p w:rsidR="00B9761A" w:rsidRPr="0026094A" w:rsidRDefault="00B9761A" w:rsidP="00B9761A">
      <w:pPr>
        <w:pStyle w:val="ConsPlusNormal0"/>
        <w:ind w:firstLine="540"/>
        <w:jc w:val="center"/>
        <w:rPr>
          <w:rFonts w:ascii="Arial Narrow" w:hAnsi="Arial Narrow" w:cs="Times New Roman"/>
          <w:b/>
          <w:szCs w:val="22"/>
        </w:rPr>
      </w:pPr>
      <w:r w:rsidRPr="0026094A">
        <w:rPr>
          <w:rFonts w:ascii="Arial Narrow" w:hAnsi="Arial Narrow" w:cs="Times New Roman"/>
          <w:b/>
          <w:szCs w:val="22"/>
        </w:rPr>
        <w:t>Об утверждении Порядка выкупа жилого помещения (жилого дома) на территории Грабовского сельсовета Бессоновского района Пензенской области</w:t>
      </w:r>
    </w:p>
    <w:p w:rsidR="00B9761A" w:rsidRPr="0026094A" w:rsidRDefault="00B9761A" w:rsidP="00B9761A">
      <w:pPr>
        <w:spacing w:after="0" w:line="240" w:lineRule="auto"/>
        <w:ind w:firstLine="709"/>
        <w:jc w:val="center"/>
        <w:rPr>
          <w:rFonts w:ascii="Arial Narrow" w:eastAsia="Times New Roman" w:hAnsi="Arial Narrow" w:cs="Times New Roman"/>
          <w:b/>
        </w:rPr>
      </w:pPr>
    </w:p>
    <w:p w:rsidR="00B9761A" w:rsidRPr="0026094A" w:rsidRDefault="00B9761A" w:rsidP="00B9761A">
      <w:pPr>
        <w:widowControl w:val="0"/>
        <w:autoSpaceDE w:val="0"/>
        <w:autoSpaceDN w:val="0"/>
        <w:spacing w:after="0" w:line="240" w:lineRule="auto"/>
        <w:ind w:firstLine="709"/>
        <w:jc w:val="both"/>
        <w:rPr>
          <w:rFonts w:ascii="Arial Narrow" w:eastAsia="Times New Roman" w:hAnsi="Arial Narrow" w:cs="Times New Roman"/>
        </w:rPr>
      </w:pPr>
      <w:r w:rsidRPr="0026094A">
        <w:rPr>
          <w:rFonts w:ascii="Arial Narrow" w:eastAsia="Times New Roman" w:hAnsi="Arial Narrow" w:cs="Times New Roman"/>
        </w:rPr>
        <w:t>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постановлением администрации Грабовского сельсовета Бессоновского района Пензенской области от 17.12.2019 г. № 239 «Об утверждении муниципальной программы Грабовского сельсовета Бессоновского района Пензенской области «Комплексное развитие сельской территории Грабовского сельсовета Бессоновского района Пензенской области»,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B9761A" w:rsidRPr="0026094A" w:rsidRDefault="00B9761A" w:rsidP="00B9761A">
      <w:pPr>
        <w:widowControl w:val="0"/>
        <w:autoSpaceDE w:val="0"/>
        <w:autoSpaceDN w:val="0"/>
        <w:spacing w:after="0" w:line="240" w:lineRule="auto"/>
        <w:ind w:firstLine="709"/>
        <w:jc w:val="both"/>
        <w:rPr>
          <w:rFonts w:ascii="Arial Narrow" w:eastAsia="Times New Roman" w:hAnsi="Arial Narrow" w:cs="Times New Roman"/>
        </w:rPr>
      </w:pPr>
    </w:p>
    <w:p w:rsidR="00B9761A" w:rsidRPr="0026094A" w:rsidRDefault="00B9761A" w:rsidP="00B9761A">
      <w:pPr>
        <w:widowControl w:val="0"/>
        <w:autoSpaceDE w:val="0"/>
        <w:autoSpaceDN w:val="0"/>
        <w:spacing w:after="0" w:line="240" w:lineRule="auto"/>
        <w:ind w:firstLine="709"/>
        <w:jc w:val="both"/>
        <w:rPr>
          <w:rFonts w:ascii="Arial Narrow" w:eastAsia="Times New Roman" w:hAnsi="Arial Narrow" w:cs="Times New Roman"/>
          <w:b/>
          <w:bCs/>
        </w:rPr>
      </w:pPr>
      <w:r w:rsidRPr="0026094A">
        <w:rPr>
          <w:rFonts w:ascii="Arial Narrow" w:eastAsia="Times New Roman" w:hAnsi="Arial Narrow" w:cs="Times New Roman"/>
        </w:rPr>
        <w:t>1. Утвердить прилагаемый Порядок выкупа жилого помещения (жилого дома) на территории Грабовского сельсовета Бессоновского района Пензенской области.</w:t>
      </w:r>
    </w:p>
    <w:p w:rsidR="00B9761A" w:rsidRPr="0026094A" w:rsidRDefault="00B9761A" w:rsidP="00B9761A">
      <w:pPr>
        <w:widowControl w:val="0"/>
        <w:autoSpaceDE w:val="0"/>
        <w:autoSpaceDN w:val="0"/>
        <w:spacing w:after="0" w:line="240" w:lineRule="auto"/>
        <w:ind w:firstLine="709"/>
        <w:jc w:val="both"/>
        <w:rPr>
          <w:rFonts w:ascii="Arial Narrow" w:eastAsiaTheme="minorHAnsi" w:hAnsi="Arial Narrow" w:cs="Times New Roman"/>
          <w:bCs/>
          <w:i/>
          <w:lang w:eastAsia="en-US"/>
        </w:rPr>
      </w:pPr>
      <w:r w:rsidRPr="0026094A">
        <w:rPr>
          <w:rFonts w:ascii="Arial Narrow" w:eastAsia="Times New Roman" w:hAnsi="Arial Narrow" w:cs="Times New Roman"/>
        </w:rPr>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B9761A" w:rsidRPr="0026094A" w:rsidRDefault="00B9761A" w:rsidP="00B9761A">
      <w:pPr>
        <w:widowControl w:val="0"/>
        <w:autoSpaceDE w:val="0"/>
        <w:autoSpaceDN w:val="0"/>
        <w:spacing w:after="0" w:line="240" w:lineRule="auto"/>
        <w:ind w:firstLine="709"/>
        <w:jc w:val="both"/>
        <w:rPr>
          <w:rFonts w:ascii="Arial Narrow" w:eastAsia="Calibri" w:hAnsi="Arial Narrow" w:cs="Times New Roman"/>
        </w:rPr>
      </w:pPr>
      <w:r w:rsidRPr="0026094A">
        <w:rPr>
          <w:rFonts w:ascii="Arial Narrow" w:eastAsia="Calibri" w:hAnsi="Arial Narrow" w:cs="Times New Roman"/>
        </w:rPr>
        <w:t>3. Настоящее постановление вступает в силу на следующий день после дня его официального опубликования.</w:t>
      </w:r>
    </w:p>
    <w:p w:rsidR="00B9761A" w:rsidRPr="0026094A" w:rsidRDefault="00B9761A" w:rsidP="00B9761A">
      <w:pPr>
        <w:widowControl w:val="0"/>
        <w:autoSpaceDE w:val="0"/>
        <w:autoSpaceDN w:val="0"/>
        <w:spacing w:after="0" w:line="240" w:lineRule="auto"/>
        <w:ind w:firstLine="709"/>
        <w:jc w:val="both"/>
        <w:rPr>
          <w:rFonts w:ascii="Arial Narrow" w:eastAsiaTheme="minorHAnsi" w:hAnsi="Arial Narrow" w:cs="Times New Roman"/>
          <w:lang w:eastAsia="en-US"/>
        </w:rPr>
      </w:pPr>
      <w:r w:rsidRPr="0026094A">
        <w:rPr>
          <w:rFonts w:ascii="Arial Narrow" w:eastAsia="Calibri" w:hAnsi="Arial Narrow" w:cs="Times New Roman"/>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B9761A" w:rsidRPr="0026094A" w:rsidRDefault="00B9761A" w:rsidP="00B9761A">
      <w:pPr>
        <w:widowControl w:val="0"/>
        <w:tabs>
          <w:tab w:val="left" w:pos="3410"/>
        </w:tabs>
        <w:autoSpaceDE w:val="0"/>
        <w:autoSpaceDN w:val="0"/>
        <w:spacing w:after="0" w:line="240" w:lineRule="auto"/>
        <w:ind w:firstLine="709"/>
        <w:jc w:val="both"/>
        <w:rPr>
          <w:rFonts w:ascii="Arial Narrow" w:hAnsi="Arial Narrow" w:cs="Times New Roman"/>
        </w:rPr>
      </w:pPr>
      <w:r w:rsidRPr="0026094A">
        <w:rPr>
          <w:rFonts w:ascii="Arial Narrow" w:hAnsi="Arial Narrow" w:cs="Times New Roman"/>
        </w:rPr>
        <w:tab/>
      </w:r>
    </w:p>
    <w:p w:rsidR="00B9761A" w:rsidRPr="0026094A" w:rsidRDefault="00B9761A" w:rsidP="00B9761A">
      <w:pPr>
        <w:suppressAutoHyphens/>
        <w:spacing w:after="0" w:line="240" w:lineRule="auto"/>
        <w:jc w:val="both"/>
        <w:rPr>
          <w:rFonts w:ascii="Arial Narrow" w:hAnsi="Arial Narrow" w:cs="Times New Roman"/>
        </w:rPr>
      </w:pPr>
      <w:r w:rsidRPr="0026094A">
        <w:rPr>
          <w:rFonts w:ascii="Arial Narrow" w:hAnsi="Arial Narrow" w:cs="Times New Roman"/>
        </w:rPr>
        <w:t xml:space="preserve">Глава администрации сельсовета                   </w:t>
      </w:r>
      <w:r w:rsidR="0026094A">
        <w:rPr>
          <w:rFonts w:ascii="Arial Narrow" w:hAnsi="Arial Narrow" w:cs="Times New Roman"/>
        </w:rPr>
        <w:t xml:space="preserve">                                                             </w:t>
      </w:r>
      <w:r w:rsidRPr="0026094A">
        <w:rPr>
          <w:rFonts w:ascii="Arial Narrow" w:hAnsi="Arial Narrow" w:cs="Times New Roman"/>
        </w:rPr>
        <w:t xml:space="preserve">                           А.Н.Барашенков</w:t>
      </w:r>
    </w:p>
    <w:p w:rsidR="0026094A" w:rsidRDefault="0026094A" w:rsidP="00B9761A">
      <w:pPr>
        <w:autoSpaceDE w:val="0"/>
        <w:autoSpaceDN w:val="0"/>
        <w:adjustRightInd w:val="0"/>
        <w:spacing w:after="0" w:line="240" w:lineRule="auto"/>
        <w:ind w:firstLine="709"/>
        <w:jc w:val="right"/>
        <w:rPr>
          <w:rFonts w:ascii="Arial Narrow" w:eastAsia="Times New Roman" w:hAnsi="Arial Narrow" w:cs="Times New Roman"/>
          <w:bCs/>
        </w:rPr>
      </w:pPr>
    </w:p>
    <w:p w:rsidR="00B9761A" w:rsidRPr="0026094A" w:rsidRDefault="00B9761A" w:rsidP="00B9761A">
      <w:pPr>
        <w:autoSpaceDE w:val="0"/>
        <w:autoSpaceDN w:val="0"/>
        <w:adjustRightInd w:val="0"/>
        <w:spacing w:after="0" w:line="240" w:lineRule="auto"/>
        <w:ind w:firstLine="709"/>
        <w:jc w:val="right"/>
        <w:rPr>
          <w:rFonts w:ascii="Arial Narrow" w:eastAsia="Times New Roman" w:hAnsi="Arial Narrow" w:cs="Times New Roman"/>
          <w:bCs/>
        </w:rPr>
      </w:pPr>
      <w:r w:rsidRPr="0026094A">
        <w:rPr>
          <w:rFonts w:ascii="Arial Narrow" w:eastAsia="Times New Roman" w:hAnsi="Arial Narrow" w:cs="Times New Roman"/>
          <w:bCs/>
        </w:rPr>
        <w:t xml:space="preserve">Утвержден </w:t>
      </w:r>
    </w:p>
    <w:p w:rsidR="00B9761A" w:rsidRPr="0026094A" w:rsidRDefault="00B9761A" w:rsidP="00B9761A">
      <w:pPr>
        <w:autoSpaceDE w:val="0"/>
        <w:autoSpaceDN w:val="0"/>
        <w:adjustRightInd w:val="0"/>
        <w:spacing w:after="0" w:line="240" w:lineRule="auto"/>
        <w:ind w:firstLine="709"/>
        <w:jc w:val="right"/>
        <w:rPr>
          <w:rFonts w:ascii="Arial Narrow" w:eastAsia="Times New Roman" w:hAnsi="Arial Narrow" w:cs="Times New Roman"/>
          <w:bCs/>
        </w:rPr>
      </w:pPr>
      <w:r w:rsidRPr="0026094A">
        <w:rPr>
          <w:rFonts w:ascii="Arial Narrow" w:eastAsia="Times New Roman" w:hAnsi="Arial Narrow" w:cs="Times New Roman"/>
          <w:bCs/>
        </w:rPr>
        <w:t xml:space="preserve"> постановлением администрации</w:t>
      </w:r>
    </w:p>
    <w:p w:rsidR="00B9761A" w:rsidRPr="0026094A" w:rsidRDefault="00B9761A" w:rsidP="00B9761A">
      <w:pPr>
        <w:autoSpaceDE w:val="0"/>
        <w:autoSpaceDN w:val="0"/>
        <w:adjustRightInd w:val="0"/>
        <w:spacing w:after="0" w:line="240" w:lineRule="auto"/>
        <w:ind w:firstLine="709"/>
        <w:jc w:val="right"/>
        <w:rPr>
          <w:rFonts w:ascii="Arial Narrow" w:eastAsia="Times New Roman" w:hAnsi="Arial Narrow" w:cs="Times New Roman"/>
          <w:bCs/>
        </w:rPr>
      </w:pPr>
      <w:r w:rsidRPr="0026094A">
        <w:rPr>
          <w:rFonts w:ascii="Arial Narrow" w:eastAsia="Times New Roman" w:hAnsi="Arial Narrow" w:cs="Times New Roman"/>
          <w:bCs/>
        </w:rPr>
        <w:t xml:space="preserve">Грабовского сельсовета </w:t>
      </w:r>
    </w:p>
    <w:p w:rsidR="00B9761A" w:rsidRPr="0026094A" w:rsidRDefault="00B9761A" w:rsidP="00B9761A">
      <w:pPr>
        <w:autoSpaceDE w:val="0"/>
        <w:autoSpaceDN w:val="0"/>
        <w:adjustRightInd w:val="0"/>
        <w:spacing w:after="0" w:line="240" w:lineRule="auto"/>
        <w:ind w:firstLine="709"/>
        <w:jc w:val="right"/>
        <w:rPr>
          <w:rFonts w:ascii="Arial Narrow" w:eastAsia="Times New Roman" w:hAnsi="Arial Narrow" w:cs="Times New Roman"/>
          <w:bCs/>
        </w:rPr>
      </w:pPr>
      <w:r w:rsidRPr="0026094A">
        <w:rPr>
          <w:rFonts w:ascii="Arial Narrow" w:eastAsia="Times New Roman" w:hAnsi="Arial Narrow" w:cs="Times New Roman"/>
          <w:bCs/>
        </w:rPr>
        <w:t>Бессоновского района Пензенской области</w:t>
      </w:r>
    </w:p>
    <w:p w:rsidR="00B9761A" w:rsidRPr="0026094A" w:rsidRDefault="00B9761A" w:rsidP="00B9761A">
      <w:pPr>
        <w:autoSpaceDE w:val="0"/>
        <w:autoSpaceDN w:val="0"/>
        <w:adjustRightInd w:val="0"/>
        <w:spacing w:after="0" w:line="240" w:lineRule="auto"/>
        <w:ind w:firstLine="709"/>
        <w:jc w:val="right"/>
        <w:rPr>
          <w:rFonts w:ascii="Arial Narrow" w:eastAsia="Times New Roman" w:hAnsi="Arial Narrow" w:cs="Times New Roman"/>
          <w:bCs/>
        </w:rPr>
      </w:pPr>
      <w:r w:rsidRPr="0026094A">
        <w:rPr>
          <w:rFonts w:ascii="Arial Narrow" w:eastAsia="Times New Roman" w:hAnsi="Arial Narrow" w:cs="Times New Roman"/>
          <w:bCs/>
        </w:rPr>
        <w:t>от  «19» июня 2023г. № 154</w:t>
      </w:r>
    </w:p>
    <w:p w:rsidR="00B9761A" w:rsidRPr="0026094A" w:rsidRDefault="00B9761A" w:rsidP="00B9761A">
      <w:pPr>
        <w:autoSpaceDE w:val="0"/>
        <w:autoSpaceDN w:val="0"/>
        <w:adjustRightInd w:val="0"/>
        <w:spacing w:after="0" w:line="240" w:lineRule="auto"/>
        <w:ind w:firstLine="709"/>
        <w:jc w:val="right"/>
        <w:rPr>
          <w:rFonts w:ascii="Arial Narrow" w:eastAsia="Times New Roman" w:hAnsi="Arial Narrow" w:cs="Times New Roman"/>
          <w:b/>
          <w:bCs/>
        </w:rPr>
      </w:pPr>
    </w:p>
    <w:p w:rsidR="00B9761A" w:rsidRPr="0026094A" w:rsidRDefault="00B9761A" w:rsidP="00B9761A">
      <w:pPr>
        <w:autoSpaceDE w:val="0"/>
        <w:autoSpaceDN w:val="0"/>
        <w:adjustRightInd w:val="0"/>
        <w:spacing w:after="0" w:line="240" w:lineRule="auto"/>
        <w:ind w:firstLine="709"/>
        <w:jc w:val="center"/>
        <w:rPr>
          <w:rFonts w:ascii="Arial Narrow" w:eastAsia="Times New Roman" w:hAnsi="Arial Narrow" w:cs="Times New Roman"/>
          <w:b/>
          <w:bCs/>
        </w:rPr>
      </w:pPr>
      <w:r w:rsidRPr="0026094A">
        <w:rPr>
          <w:rFonts w:ascii="Arial Narrow" w:eastAsia="Times New Roman" w:hAnsi="Arial Narrow" w:cs="Times New Roman"/>
          <w:b/>
          <w:bCs/>
        </w:rPr>
        <w:t>Порядок выкупа жилого помещения (жилого дома) на территории Грабовского сельсовета Бессоновского района Пензенской области</w:t>
      </w:r>
    </w:p>
    <w:p w:rsidR="00B9761A" w:rsidRPr="0026094A" w:rsidRDefault="00B9761A" w:rsidP="00B9761A">
      <w:pPr>
        <w:autoSpaceDE w:val="0"/>
        <w:autoSpaceDN w:val="0"/>
        <w:adjustRightInd w:val="0"/>
        <w:spacing w:after="0" w:line="240" w:lineRule="auto"/>
        <w:ind w:firstLine="709"/>
        <w:jc w:val="center"/>
        <w:rPr>
          <w:rFonts w:ascii="Arial Narrow" w:eastAsia="Times New Roman" w:hAnsi="Arial Narrow" w:cs="Times New Roman"/>
          <w:b/>
          <w:bCs/>
        </w:rPr>
      </w:pP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 xml:space="preserve">Порядок выкупа жилого помещения (жилого дома) на территории Грабовского сельсовета Бессоновского района Пензенской области (далее – Порядок) определяет порядок и условия выкупа жилого помещения (жилого дома) на территории Грабовского сельсовета Бессоновского района Пензенской области,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в целях софинансирования расходных обязательств муниципальных образований по строительство (приобретению)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(далее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w:t>
      </w:r>
      <w:r w:rsidRPr="0026094A">
        <w:rPr>
          <w:rFonts w:ascii="Arial Narrow" w:eastAsia="Times New Roman" w:hAnsi="Arial Narrow" w:cs="Times New Roman"/>
          <w:bCs/>
        </w:rPr>
        <w:lastRenderedPageBreak/>
        <w:t>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 696.</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3. Гражданин вправе выкупить жилое помещение (жилой дом) согласно условиям Положения и договора найма.</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а) работа гражданина (нанимателя жилого помещения) у работодателя по трудовому договору (осуществление индивидуальной предпринимательской деятельности) в течение не менее 5 лет на сельских территориях, перечень которых утвержден постановлением Правительства Пензенской области от 29.10.2007 № 725-пП «Об утверждении Перечня населенных пунктов Пензенской области, отнесенных к сельским территориям» (далее – сельские территории), на которых предоставляется жилое помещение (жилой дом) со дня оформления договора найма, за исключением случая, указанного в подпункте «б» настоящего пункта;</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б) право гражданина трудоустроиться на сельских территориях в пределах Пензенской области, в которых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4. Выкупная цена жилого помещения (жилого дома) (Ц</w:t>
      </w:r>
      <w:r w:rsidRPr="0026094A">
        <w:rPr>
          <w:rFonts w:ascii="Arial Narrow" w:eastAsia="Times New Roman" w:hAnsi="Arial Narrow" w:cs="Times New Roman"/>
          <w:bCs/>
          <w:vertAlign w:val="subscript"/>
        </w:rPr>
        <w:t>в</w:t>
      </w:r>
      <w:r w:rsidRPr="0026094A">
        <w:rPr>
          <w:rFonts w:ascii="Arial Narrow" w:eastAsia="Times New Roman" w:hAnsi="Arial Narrow" w:cs="Times New Roman"/>
          <w:bCs/>
        </w:rPr>
        <w:t>) рассчитывается по следующей формуле:</w:t>
      </w:r>
    </w:p>
    <w:p w:rsidR="00B9761A" w:rsidRPr="0026094A" w:rsidRDefault="00B9761A" w:rsidP="00B9761A">
      <w:pPr>
        <w:autoSpaceDE w:val="0"/>
        <w:autoSpaceDN w:val="0"/>
        <w:adjustRightInd w:val="0"/>
        <w:spacing w:after="0" w:line="240" w:lineRule="auto"/>
        <w:ind w:firstLine="567"/>
        <w:jc w:val="center"/>
        <w:rPr>
          <w:rFonts w:ascii="Arial Narrow" w:eastAsia="Times New Roman" w:hAnsi="Arial Narrow" w:cs="Times New Roman"/>
          <w:bCs/>
        </w:rPr>
      </w:pPr>
      <w:r w:rsidRPr="0026094A">
        <w:rPr>
          <w:rFonts w:ascii="Arial Narrow" w:eastAsia="Times New Roman" w:hAnsi="Arial Narrow" w:cs="Times New Roman"/>
          <w:bCs/>
        </w:rPr>
        <w:t>Ц</w:t>
      </w:r>
      <w:r w:rsidRPr="0026094A">
        <w:rPr>
          <w:rFonts w:ascii="Arial Narrow" w:eastAsia="Times New Roman" w:hAnsi="Arial Narrow" w:cs="Times New Roman"/>
          <w:bCs/>
          <w:vertAlign w:val="subscript"/>
        </w:rPr>
        <w:t>в</w:t>
      </w:r>
      <w:r w:rsidRPr="0026094A">
        <w:rPr>
          <w:rFonts w:ascii="Arial Narrow" w:eastAsia="Times New Roman" w:hAnsi="Arial Narrow" w:cs="Times New Roman"/>
          <w:bCs/>
        </w:rPr>
        <w:t xml:space="preserve"> = Ц</w:t>
      </w:r>
      <w:r w:rsidRPr="0026094A">
        <w:rPr>
          <w:rFonts w:ascii="Arial Narrow" w:eastAsia="Times New Roman" w:hAnsi="Arial Narrow" w:cs="Times New Roman"/>
          <w:bCs/>
          <w:vertAlign w:val="subscript"/>
        </w:rPr>
        <w:t>р</w:t>
      </w:r>
      <w:r w:rsidRPr="0026094A">
        <w:rPr>
          <w:rFonts w:ascii="Arial Narrow" w:eastAsia="Times New Roman" w:hAnsi="Arial Narrow" w:cs="Times New Roman"/>
          <w:bCs/>
        </w:rPr>
        <w:t>хК</w:t>
      </w:r>
      <w:r w:rsidRPr="0026094A">
        <w:rPr>
          <w:rFonts w:ascii="Arial Narrow" w:eastAsia="Times New Roman" w:hAnsi="Arial Narrow" w:cs="Times New Roman"/>
          <w:bCs/>
          <w:vertAlign w:val="subscript"/>
        </w:rPr>
        <w:t>в</w:t>
      </w:r>
      <w:r w:rsidRPr="0026094A">
        <w:rPr>
          <w:rFonts w:ascii="Arial Narrow" w:eastAsia="Times New Roman" w:hAnsi="Arial Narrow" w:cs="Times New Roman"/>
          <w:bCs/>
        </w:rPr>
        <w:t>,</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где:</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Ц</w:t>
      </w:r>
      <w:r w:rsidRPr="0026094A">
        <w:rPr>
          <w:rFonts w:ascii="Arial Narrow" w:eastAsia="Times New Roman" w:hAnsi="Arial Narrow" w:cs="Times New Roman"/>
          <w:bCs/>
          <w:vertAlign w:val="subscript"/>
        </w:rPr>
        <w:t>р</w:t>
      </w:r>
      <w:r w:rsidRPr="0026094A">
        <w:rPr>
          <w:rFonts w:ascii="Arial Narrow" w:eastAsia="Times New Roman" w:hAnsi="Arial Narrow" w:cs="Times New Roman"/>
          <w:bCs/>
        </w:rPr>
        <w:t xml:space="preserve"> – расчетная цена жилого помещения (жилого дома), определяемая в соответствии с пунктом 6 Положения.</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К</w:t>
      </w:r>
      <w:r w:rsidRPr="0026094A">
        <w:rPr>
          <w:rFonts w:ascii="Arial Narrow" w:eastAsia="Times New Roman" w:hAnsi="Arial Narrow" w:cs="Times New Roman"/>
          <w:bCs/>
          <w:vertAlign w:val="subscript"/>
        </w:rPr>
        <w:t>в</w:t>
      </w:r>
      <w:r w:rsidRPr="0026094A">
        <w:rPr>
          <w:rFonts w:ascii="Arial Narrow" w:eastAsia="Times New Roman" w:hAnsi="Arial Narrow" w:cs="Times New Roman"/>
          <w:bCs/>
        </w:rPr>
        <w:t xml:space="preserve">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5. Для выкупа жилого помещения (жилого дома) гражданин представляет в администрацию Грабовского сельсовета Бессоновского района Пензенской области (далее – администрация) по месту жительства следующие документы:</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5.1. заявление;</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5.2. копии документов, удостоверяющих личность гражданина и членов его семьи, включенных в договор найма;</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5.3. копии документов, подтверждающих родственные отношения гражданина и членов его семьи, включенных в договор найма:</w:t>
      </w:r>
    </w:p>
    <w:p w:rsidR="00B9761A" w:rsidRPr="0026094A" w:rsidRDefault="00B9761A" w:rsidP="00B9761A">
      <w:pPr>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а) сведения о государственной регистрации актов гражданского состояния (рождение, заключение (расторжение)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б) решения судов об установлении родственных отношений;</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г)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 в случае регистрации актов гражданского состояния на территории иностранного государства);</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5.4. копии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 xml:space="preserve">5.5. копию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Пензенской области в границах городского поселения, муниципального района, городского округа (для лиц, постоянно проживающих на сельских территориях), или копии документов, подтверждающих соответствие условиям, установленным подпунктом «б» пункта 4 Положения </w:t>
      </w:r>
      <w:r w:rsidRPr="0026094A">
        <w:rPr>
          <w:rFonts w:ascii="Arial Narrow" w:eastAsia="Times New Roman" w:hAnsi="Arial Narrow" w:cs="Times New Roman"/>
          <w:bCs/>
        </w:rPr>
        <w:lastRenderedPageBreak/>
        <w:t>(для лиц, изъявивших желание постоянно проживать в сельской местности, за исключением условия о переезде на сельские территории);</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5.6. копии трудовой книжки гражданина (копии трудового договора), заверенной работодателем,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распечатанном виде либо в электронной форме с цифровой подписью для работающих по трудовым договорам, или копии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5.7. доверенность, оформленная в соответствии с законодательством Российской Федерации, или иной документ, подтверждающий полномочия представителя, в случае, если документы подаются представителем гражданина;</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5.8. согласие на обработку персональных данных.</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6. Копии документов, указанных в пункте 5 Порядка,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8. Регистрация заявления и документов, указанных в пункте 5 Порядка, осуществляется в день их поступления в администрацию.</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9. Основания для отказа в приеме документов, необходимых для выкупа жилого помещения (жилого дома), отсутствуют.</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10. Основаниями для отказа гражданину в заключение договора купли-продажи жилого помещения (жилого дома) являются:</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б) недостоверность сведений, содержащихся в представленных документах;</w:t>
      </w:r>
    </w:p>
    <w:p w:rsidR="00B9761A" w:rsidRPr="0026094A" w:rsidRDefault="00B9761A" w:rsidP="00B9761A">
      <w:pPr>
        <w:tabs>
          <w:tab w:val="left" w:pos="7500"/>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в) представление документов, указанные в пункте 5 Порядка, лицом, не имеющим надлежащим образом оформленных полномочий.</w:t>
      </w:r>
    </w:p>
    <w:p w:rsidR="00B9761A" w:rsidRPr="0026094A" w:rsidRDefault="00B9761A" w:rsidP="00B9761A">
      <w:pPr>
        <w:tabs>
          <w:tab w:val="left" w:pos="1509"/>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11. Постановление о заключении договора купли-продажи жилого помещения (жилого дома) или постановление об отказе в заключение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B9761A" w:rsidRPr="0026094A" w:rsidRDefault="00B9761A" w:rsidP="00B9761A">
      <w:pPr>
        <w:tabs>
          <w:tab w:val="left" w:pos="1509"/>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договора купли-продажи). Срок подписания договора купли-продажи может быть изменен его сторонами по согласованию.</w:t>
      </w:r>
    </w:p>
    <w:p w:rsidR="00B9761A" w:rsidRPr="0026094A" w:rsidRDefault="00B9761A" w:rsidP="00B9761A">
      <w:pPr>
        <w:tabs>
          <w:tab w:val="left" w:pos="1509"/>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В постановлении об отказе в заключении договора купли-продажи жилого помещения (жилого дома) указываются основания для отказа, установленные пунктом 10 Порядка.</w:t>
      </w:r>
    </w:p>
    <w:p w:rsidR="00B9761A" w:rsidRPr="0026094A" w:rsidRDefault="00B9761A" w:rsidP="00B9761A">
      <w:pPr>
        <w:tabs>
          <w:tab w:val="left" w:pos="1509"/>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Гражданин, получивший отказ в заключении договора купли-продажи, или, отказавшийся подписывать договор купли-продажи, имеет право на повторное  обращение.</w:t>
      </w:r>
    </w:p>
    <w:p w:rsidR="00B9761A" w:rsidRPr="0026094A" w:rsidRDefault="00B9761A" w:rsidP="00B9761A">
      <w:pPr>
        <w:tabs>
          <w:tab w:val="left" w:pos="1509"/>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12. Уплата средств в размере выкупной цены жилого помещения (жилого дома) производится по усмотрению гражданина ежемесячно или ежеквартально равными долями в течение 5 или 10 лет без права досрочного внесения платежей, согласно договору найма и договору купли-продажи.</w:t>
      </w:r>
    </w:p>
    <w:p w:rsidR="00B9761A" w:rsidRPr="0026094A" w:rsidRDefault="00B9761A" w:rsidP="00B9761A">
      <w:pPr>
        <w:tabs>
          <w:tab w:val="left" w:pos="1509"/>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lastRenderedPageBreak/>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B9761A" w:rsidRPr="0026094A" w:rsidRDefault="00B9761A" w:rsidP="00B9761A">
      <w:pPr>
        <w:tabs>
          <w:tab w:val="left" w:pos="1509"/>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13. Право собственности на жилое помещение (жилой дом) переходит к гражданину после уплаты всей выкупной цены жилого помещения (жилого дома).</w:t>
      </w:r>
    </w:p>
    <w:p w:rsidR="00B9761A" w:rsidRPr="0026094A" w:rsidRDefault="00B9761A" w:rsidP="00B9761A">
      <w:pPr>
        <w:tabs>
          <w:tab w:val="left" w:pos="1509"/>
        </w:tabs>
        <w:autoSpaceDE w:val="0"/>
        <w:autoSpaceDN w:val="0"/>
        <w:adjustRightInd w:val="0"/>
        <w:spacing w:after="0" w:line="240" w:lineRule="auto"/>
        <w:ind w:firstLine="567"/>
        <w:jc w:val="both"/>
        <w:rPr>
          <w:rFonts w:ascii="Arial Narrow" w:eastAsia="Times New Roman" w:hAnsi="Arial Narrow" w:cs="Times New Roman"/>
          <w:bCs/>
        </w:rPr>
      </w:pPr>
      <w:r w:rsidRPr="0026094A">
        <w:rPr>
          <w:rFonts w:ascii="Arial Narrow" w:eastAsia="Times New Roman" w:hAnsi="Arial Narrow" w:cs="Times New Roman"/>
          <w:bCs/>
        </w:rPr>
        <w:t>В течении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B9761A" w:rsidRPr="0026094A" w:rsidRDefault="00B9761A" w:rsidP="0026094A">
      <w:pPr>
        <w:spacing w:after="0" w:line="240" w:lineRule="auto"/>
        <w:ind w:firstLine="567"/>
        <w:jc w:val="both"/>
        <w:rPr>
          <w:rFonts w:ascii="Arial Narrow" w:hAnsi="Arial Narrow" w:cs="Times New Roman"/>
        </w:rPr>
      </w:pPr>
      <w:r w:rsidRPr="0026094A">
        <w:rPr>
          <w:rFonts w:ascii="Arial Narrow" w:eastAsia="Times New Roman" w:hAnsi="Arial Narrow" w:cs="Times New Roman"/>
          <w:bCs/>
        </w:rPr>
        <w:t>В течении пяти рабочих дней со дня подписания акт выполненных обязательств стороны договора купли-продажи обращаются в территориальные органы Росреестра для государственной регистрации перехода права собственности на жилое помещение (жилой</w:t>
      </w:r>
    </w:p>
    <w:p w:rsidR="00B9761A" w:rsidRPr="0026094A" w:rsidRDefault="00B9761A" w:rsidP="0026094A">
      <w:pPr>
        <w:pBdr>
          <w:bottom w:val="dotted" w:sz="24" w:space="1" w:color="auto"/>
        </w:pBdr>
        <w:spacing w:after="0" w:line="240" w:lineRule="auto"/>
        <w:jc w:val="center"/>
        <w:rPr>
          <w:rFonts w:ascii="Arial Narrow" w:hAnsi="Arial Narrow" w:cs="Times New Roman"/>
        </w:rPr>
      </w:pPr>
    </w:p>
    <w:p w:rsidR="0026094A" w:rsidRDefault="0026094A" w:rsidP="0026094A">
      <w:pPr>
        <w:spacing w:after="0" w:line="240" w:lineRule="auto"/>
        <w:jc w:val="center"/>
        <w:rPr>
          <w:rFonts w:ascii="Times New Roman" w:hAnsi="Times New Roman" w:cs="Times New Roman"/>
          <w:sz w:val="24"/>
          <w:szCs w:val="24"/>
        </w:rPr>
      </w:pPr>
    </w:p>
    <w:tbl>
      <w:tblPr>
        <w:tblW w:w="9639" w:type="dxa"/>
        <w:tblLayout w:type="fixed"/>
        <w:tblCellMar>
          <w:left w:w="0" w:type="dxa"/>
          <w:right w:w="0" w:type="dxa"/>
        </w:tblCellMar>
        <w:tblLook w:val="01E0" w:firstRow="1" w:lastRow="1" w:firstColumn="1" w:lastColumn="1" w:noHBand="0" w:noVBand="0"/>
      </w:tblPr>
      <w:tblGrid>
        <w:gridCol w:w="9639"/>
      </w:tblGrid>
      <w:tr w:rsidR="0026094A" w:rsidRPr="0026094A" w:rsidTr="00BF63F8">
        <w:trPr>
          <w:trHeight w:val="340"/>
        </w:trPr>
        <w:tc>
          <w:tcPr>
            <w:tcW w:w="9639" w:type="dxa"/>
            <w:vAlign w:val="center"/>
          </w:tcPr>
          <w:p w:rsidR="0026094A" w:rsidRPr="0026094A" w:rsidRDefault="0026094A" w:rsidP="0026094A">
            <w:pPr>
              <w:spacing w:after="0" w:line="240" w:lineRule="auto"/>
              <w:ind w:right="284"/>
              <w:jc w:val="center"/>
              <w:rPr>
                <w:rFonts w:ascii="Arial Narrow" w:hAnsi="Arial Narrow" w:cs="Times New Roman"/>
                <w:b/>
              </w:rPr>
            </w:pPr>
            <w:r>
              <w:rPr>
                <w:rFonts w:ascii="Arial Narrow" w:hAnsi="Arial Narrow" w:cs="Times New Roman"/>
                <w:b/>
              </w:rPr>
              <w:t>ПОСТАНОВЛЕНИЕ</w:t>
            </w:r>
          </w:p>
        </w:tc>
      </w:tr>
      <w:tr w:rsidR="0026094A" w:rsidRPr="0026094A" w:rsidTr="00BF63F8">
        <w:trPr>
          <w:trHeight w:val="340"/>
        </w:trPr>
        <w:tc>
          <w:tcPr>
            <w:tcW w:w="9639" w:type="dxa"/>
            <w:vAlign w:val="center"/>
          </w:tcPr>
          <w:p w:rsidR="0026094A" w:rsidRPr="0026094A" w:rsidRDefault="0026094A" w:rsidP="0026094A">
            <w:pPr>
              <w:keepNext/>
              <w:suppressAutoHyphens/>
              <w:spacing w:after="0" w:line="240" w:lineRule="auto"/>
              <w:jc w:val="center"/>
              <w:outlineLvl w:val="2"/>
              <w:rPr>
                <w:rFonts w:ascii="Arial Narrow" w:hAnsi="Arial Narrow" w:cs="Times New Roman"/>
                <w:b/>
              </w:rPr>
            </w:pPr>
          </w:p>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u w:val="single"/>
              </w:rPr>
              <w:t xml:space="preserve">«27» июня   2023 г </w:t>
            </w:r>
            <w:r w:rsidRPr="0026094A">
              <w:rPr>
                <w:rFonts w:ascii="Arial Narrow" w:hAnsi="Arial Narrow" w:cs="Times New Roman"/>
              </w:rPr>
              <w:t xml:space="preserve">                                                           </w:t>
            </w:r>
            <w:r>
              <w:rPr>
                <w:rFonts w:ascii="Arial Narrow" w:hAnsi="Arial Narrow" w:cs="Times New Roman"/>
              </w:rPr>
              <w:t xml:space="preserve">                                                                  </w:t>
            </w:r>
            <w:r w:rsidRPr="0026094A">
              <w:rPr>
                <w:rFonts w:ascii="Arial Narrow" w:hAnsi="Arial Narrow" w:cs="Times New Roman"/>
              </w:rPr>
              <w:t xml:space="preserve">                  № 163</w:t>
            </w:r>
          </w:p>
          <w:p w:rsidR="0026094A" w:rsidRPr="0026094A" w:rsidRDefault="0026094A" w:rsidP="0026094A">
            <w:pPr>
              <w:spacing w:after="0" w:line="240" w:lineRule="auto"/>
              <w:jc w:val="center"/>
              <w:rPr>
                <w:rFonts w:ascii="Arial Narrow" w:hAnsi="Arial Narrow" w:cs="Times New Roman"/>
              </w:rPr>
            </w:pPr>
          </w:p>
        </w:tc>
      </w:tr>
      <w:tr w:rsidR="0026094A" w:rsidRPr="0026094A" w:rsidTr="00BF63F8">
        <w:trPr>
          <w:trHeight w:val="340"/>
        </w:trPr>
        <w:tc>
          <w:tcPr>
            <w:tcW w:w="9639" w:type="dxa"/>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 xml:space="preserve">О внесении изменений  в муниципальную программу </w:t>
            </w:r>
          </w:p>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b/>
              </w:rPr>
              <w:t>«Обеспечение функционирования транспортной инфраструктуры Грабовского сельсовета Бессоновского района Пензенской области», утвержденную  постановлением Администрации Грабовского сельсовета №248 от 25.12.2019г.</w:t>
            </w:r>
          </w:p>
        </w:tc>
      </w:tr>
    </w:tbl>
    <w:p w:rsidR="0026094A" w:rsidRPr="0026094A" w:rsidRDefault="0026094A" w:rsidP="0026094A">
      <w:pPr>
        <w:suppressAutoHyphens/>
        <w:spacing w:after="0" w:line="240" w:lineRule="auto"/>
        <w:rPr>
          <w:rFonts w:ascii="Arial Narrow" w:hAnsi="Arial Narrow" w:cs="Times New Roman"/>
        </w:rPr>
      </w:pPr>
    </w:p>
    <w:p w:rsidR="0026094A" w:rsidRPr="0026094A" w:rsidRDefault="0026094A" w:rsidP="0026094A">
      <w:pPr>
        <w:suppressAutoHyphens/>
        <w:spacing w:after="0" w:line="240" w:lineRule="auto"/>
        <w:ind w:right="140" w:firstLine="709"/>
        <w:jc w:val="both"/>
        <w:rPr>
          <w:rFonts w:ascii="Arial Narrow" w:hAnsi="Arial Narrow" w:cs="Times New Roman"/>
          <w:b/>
        </w:rPr>
      </w:pPr>
      <w:r w:rsidRPr="0026094A">
        <w:rPr>
          <w:rFonts w:ascii="Arial Narrow" w:hAnsi="Arial Narrow" w:cs="Times New Roman"/>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26094A">
        <w:rPr>
          <w:rFonts w:ascii="Arial Narrow" w:hAnsi="Arial Narrow" w:cs="Times New Roman"/>
          <w:b/>
        </w:rPr>
        <w:t>постановляет:</w:t>
      </w:r>
    </w:p>
    <w:p w:rsidR="0026094A" w:rsidRPr="0026094A" w:rsidRDefault="0026094A" w:rsidP="0026094A">
      <w:pPr>
        <w:keepLines/>
        <w:spacing w:after="0" w:line="240" w:lineRule="auto"/>
        <w:jc w:val="both"/>
        <w:rPr>
          <w:rFonts w:ascii="Arial Narrow" w:hAnsi="Arial Narrow" w:cs="Times New Roman"/>
        </w:rPr>
      </w:pPr>
      <w:r w:rsidRPr="0026094A">
        <w:rPr>
          <w:rFonts w:ascii="Arial Narrow" w:hAnsi="Arial Narrow" w:cs="Times New Roman"/>
        </w:rPr>
        <w:t>1. Внести следующие изменения в муниципальную программу «Обеспечение функционирования транспортной инфраструктуры Грабовского сельсовета Бессоновского района Пензенской области», утвержденную  постановлением Администрации Грабовского сельсовета №248 от 25.12.2019г. (далее – Муниципальная программа):</w:t>
      </w:r>
    </w:p>
    <w:p w:rsidR="0026094A" w:rsidRPr="0026094A" w:rsidRDefault="0026094A" w:rsidP="0026094A">
      <w:pPr>
        <w:keepLines/>
        <w:spacing w:after="0" w:line="240" w:lineRule="auto"/>
        <w:jc w:val="both"/>
        <w:rPr>
          <w:rFonts w:ascii="Arial Narrow" w:hAnsi="Arial Narrow" w:cs="Times New Roman"/>
        </w:rPr>
      </w:pPr>
      <w:r w:rsidRPr="0026094A">
        <w:rPr>
          <w:rFonts w:ascii="Arial Narrow" w:hAnsi="Arial Narrow" w:cs="Times New Roman"/>
        </w:rPr>
        <w:t xml:space="preserve">1.1. Паспорт Муниципальной программы изложить в новой редакции согласно </w:t>
      </w:r>
      <w:r w:rsidRPr="0026094A">
        <w:rPr>
          <w:rFonts w:ascii="Arial Narrow" w:hAnsi="Arial Narrow" w:cs="Times New Roman"/>
          <w:i/>
        </w:rPr>
        <w:t>приложению 1</w:t>
      </w:r>
      <w:r w:rsidRPr="0026094A">
        <w:rPr>
          <w:rFonts w:ascii="Arial Narrow" w:hAnsi="Arial Narrow" w:cs="Times New Roman"/>
        </w:rPr>
        <w:t xml:space="preserve">  к настоящему постановлению.</w:t>
      </w:r>
    </w:p>
    <w:p w:rsidR="0026094A" w:rsidRPr="0026094A" w:rsidRDefault="0026094A" w:rsidP="0026094A">
      <w:pPr>
        <w:keepLines/>
        <w:spacing w:after="0" w:line="240" w:lineRule="auto"/>
        <w:jc w:val="both"/>
        <w:rPr>
          <w:rFonts w:ascii="Arial Narrow" w:hAnsi="Arial Narrow" w:cs="Times New Roman"/>
        </w:rPr>
      </w:pPr>
      <w:r w:rsidRPr="0026094A">
        <w:rPr>
          <w:rFonts w:ascii="Arial Narrow" w:hAnsi="Arial Narrow" w:cs="Times New Roman"/>
        </w:rPr>
        <w:t xml:space="preserve">1.2. Паспорт подпрограммы «Содержание объектов транспортной инфраструктуры Грабовского сельсовета Бессоновского района Пензенской области» Муниципальной программы изложить в новой редакции согласно </w:t>
      </w:r>
      <w:r w:rsidRPr="0026094A">
        <w:rPr>
          <w:rFonts w:ascii="Arial Narrow" w:hAnsi="Arial Narrow" w:cs="Times New Roman"/>
          <w:i/>
        </w:rPr>
        <w:t>приложению 2</w:t>
      </w:r>
      <w:r w:rsidRPr="0026094A">
        <w:rPr>
          <w:rFonts w:ascii="Arial Narrow" w:hAnsi="Arial Narrow" w:cs="Times New Roman"/>
        </w:rPr>
        <w:t xml:space="preserve"> к настоящему постановлению.  </w:t>
      </w:r>
    </w:p>
    <w:p w:rsidR="0026094A" w:rsidRPr="0026094A" w:rsidRDefault="0026094A" w:rsidP="0026094A">
      <w:pPr>
        <w:keepLines/>
        <w:spacing w:after="0" w:line="240" w:lineRule="auto"/>
        <w:jc w:val="both"/>
        <w:rPr>
          <w:rFonts w:ascii="Arial Narrow" w:hAnsi="Arial Narrow" w:cs="Times New Roman"/>
        </w:rPr>
      </w:pPr>
      <w:r w:rsidRPr="0026094A">
        <w:rPr>
          <w:rFonts w:ascii="Arial Narrow" w:hAnsi="Arial Narrow" w:cs="Times New Roman"/>
        </w:rPr>
        <w:t xml:space="preserve">1.3. Приложение 2 Муниципальной программы изложить в новой редакции согласно </w:t>
      </w:r>
      <w:r w:rsidRPr="0026094A">
        <w:rPr>
          <w:rFonts w:ascii="Arial Narrow" w:hAnsi="Arial Narrow" w:cs="Times New Roman"/>
          <w:i/>
        </w:rPr>
        <w:t>приложению 3</w:t>
      </w:r>
      <w:r w:rsidRPr="0026094A">
        <w:rPr>
          <w:rFonts w:ascii="Arial Narrow" w:hAnsi="Arial Narrow" w:cs="Times New Roman"/>
        </w:rPr>
        <w:t xml:space="preserve"> к настоящему постановлению. </w:t>
      </w:r>
    </w:p>
    <w:p w:rsidR="0026094A" w:rsidRPr="0026094A" w:rsidRDefault="0026094A" w:rsidP="0026094A">
      <w:pPr>
        <w:keepLines/>
        <w:spacing w:after="0" w:line="240" w:lineRule="auto"/>
        <w:jc w:val="both"/>
        <w:rPr>
          <w:rFonts w:ascii="Arial Narrow" w:hAnsi="Arial Narrow" w:cs="Times New Roman"/>
        </w:rPr>
      </w:pPr>
      <w:r w:rsidRPr="0026094A">
        <w:rPr>
          <w:rFonts w:ascii="Arial Narrow" w:hAnsi="Arial Narrow" w:cs="Times New Roman"/>
        </w:rPr>
        <w:t xml:space="preserve">1.4. Приложение 3 Муниципальной программы изложить в новой редакции согласно </w:t>
      </w:r>
      <w:r w:rsidRPr="0026094A">
        <w:rPr>
          <w:rFonts w:ascii="Arial Narrow" w:hAnsi="Arial Narrow" w:cs="Times New Roman"/>
          <w:i/>
        </w:rPr>
        <w:t>приложению 4</w:t>
      </w:r>
      <w:r w:rsidRPr="0026094A">
        <w:rPr>
          <w:rFonts w:ascii="Arial Narrow" w:hAnsi="Arial Narrow" w:cs="Times New Roman"/>
        </w:rPr>
        <w:t xml:space="preserve"> к настоящему постановлению.</w:t>
      </w:r>
    </w:p>
    <w:p w:rsidR="0026094A" w:rsidRPr="0026094A" w:rsidRDefault="0026094A" w:rsidP="0026094A">
      <w:pPr>
        <w:keepLines/>
        <w:spacing w:after="0" w:line="240" w:lineRule="auto"/>
        <w:jc w:val="both"/>
        <w:rPr>
          <w:rFonts w:ascii="Arial Narrow" w:hAnsi="Arial Narrow" w:cs="Times New Roman"/>
        </w:rPr>
      </w:pPr>
      <w:r w:rsidRPr="0026094A">
        <w:rPr>
          <w:rFonts w:ascii="Arial Narrow" w:hAnsi="Arial Narrow" w:cs="Times New Roman"/>
        </w:rPr>
        <w:t xml:space="preserve">1.5. Приложение 4 Муниципальной программы изложить в новой редакции согласно </w:t>
      </w:r>
      <w:r w:rsidRPr="0026094A">
        <w:rPr>
          <w:rFonts w:ascii="Arial Narrow" w:hAnsi="Arial Narrow" w:cs="Times New Roman"/>
          <w:i/>
        </w:rPr>
        <w:t>приложению 5</w:t>
      </w:r>
      <w:r w:rsidRPr="0026094A">
        <w:rPr>
          <w:rFonts w:ascii="Arial Narrow" w:hAnsi="Arial Narrow" w:cs="Times New Roman"/>
        </w:rPr>
        <w:t xml:space="preserve"> к настоящему постановлению.</w:t>
      </w:r>
    </w:p>
    <w:p w:rsidR="0026094A" w:rsidRPr="0026094A" w:rsidRDefault="0026094A" w:rsidP="0026094A">
      <w:pPr>
        <w:keepLines/>
        <w:spacing w:after="0" w:line="240" w:lineRule="auto"/>
        <w:jc w:val="both"/>
        <w:rPr>
          <w:rFonts w:ascii="Arial Narrow" w:hAnsi="Arial Narrow" w:cs="Times New Roman"/>
        </w:rPr>
      </w:pPr>
      <w:r w:rsidRPr="0026094A">
        <w:rPr>
          <w:rFonts w:ascii="Arial Narrow" w:hAnsi="Arial Narrow" w:cs="Times New Roman"/>
        </w:rPr>
        <w:t>2. Настоящее постановление опубликовать в официальном информацио</w:t>
      </w:r>
      <w:r w:rsidRPr="0026094A">
        <w:rPr>
          <w:rFonts w:ascii="Arial Narrow" w:hAnsi="Arial Narrow" w:cs="Times New Roman"/>
        </w:rPr>
        <w:t>н</w:t>
      </w:r>
      <w:r w:rsidRPr="0026094A">
        <w:rPr>
          <w:rFonts w:ascii="Arial Narrow" w:hAnsi="Arial Narrow" w:cs="Times New Roman"/>
        </w:rPr>
        <w:t>ном бюллетене Грабовского сельсовета  «Сельские ведомости» и разместить на сайте администрации Бессоновского района в информ</w:t>
      </w:r>
      <w:r w:rsidRPr="0026094A">
        <w:rPr>
          <w:rFonts w:ascii="Arial Narrow" w:hAnsi="Arial Narrow" w:cs="Times New Roman"/>
        </w:rPr>
        <w:t>а</w:t>
      </w:r>
      <w:r w:rsidRPr="0026094A">
        <w:rPr>
          <w:rFonts w:ascii="Arial Narrow" w:hAnsi="Arial Narrow" w:cs="Times New Roman"/>
        </w:rPr>
        <w:t>ционно-телекоммуникационной сети  «Интернет».</w:t>
      </w:r>
    </w:p>
    <w:p w:rsidR="0026094A" w:rsidRPr="0026094A" w:rsidRDefault="0026094A" w:rsidP="0026094A">
      <w:pPr>
        <w:keepLines/>
        <w:spacing w:after="0" w:line="240" w:lineRule="auto"/>
        <w:jc w:val="both"/>
        <w:rPr>
          <w:rFonts w:ascii="Arial Narrow" w:hAnsi="Arial Narrow" w:cs="Times New Roman"/>
        </w:rPr>
      </w:pPr>
      <w:r w:rsidRPr="0026094A">
        <w:rPr>
          <w:rFonts w:ascii="Arial Narrow" w:hAnsi="Arial Narrow" w:cs="Times New Roman"/>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26094A" w:rsidRPr="0026094A" w:rsidRDefault="0026094A" w:rsidP="0026094A">
      <w:pPr>
        <w:keepLines/>
        <w:spacing w:after="0" w:line="240" w:lineRule="auto"/>
        <w:jc w:val="both"/>
        <w:rPr>
          <w:rFonts w:ascii="Arial Narrow" w:hAnsi="Arial Narrow" w:cs="Times New Roman"/>
        </w:rPr>
      </w:pPr>
      <w:r w:rsidRPr="0026094A">
        <w:rPr>
          <w:rFonts w:ascii="Arial Narrow" w:hAnsi="Arial Narrow" w:cs="Times New Roman"/>
        </w:rPr>
        <w:t>4. Контроль исполнения настоящего постановления оставляю за собой.</w:t>
      </w:r>
    </w:p>
    <w:p w:rsidR="0026094A" w:rsidRPr="0026094A" w:rsidRDefault="0026094A" w:rsidP="0026094A">
      <w:pPr>
        <w:keepLines/>
        <w:suppressAutoHyphens/>
        <w:spacing w:after="0" w:line="240" w:lineRule="auto"/>
        <w:jc w:val="both"/>
        <w:rPr>
          <w:rFonts w:ascii="Arial Narrow" w:hAnsi="Arial Narrow" w:cs="Times New Roman"/>
          <w:b/>
        </w:rPr>
      </w:pPr>
    </w:p>
    <w:p w:rsidR="0026094A" w:rsidRPr="0026094A" w:rsidRDefault="0026094A" w:rsidP="0026094A">
      <w:pPr>
        <w:keepLines/>
        <w:suppressAutoHyphens/>
        <w:spacing w:after="0" w:line="240" w:lineRule="auto"/>
        <w:rPr>
          <w:rFonts w:ascii="Arial Narrow" w:hAnsi="Arial Narrow" w:cs="Times New Roman"/>
        </w:rPr>
      </w:pPr>
      <w:r w:rsidRPr="0026094A">
        <w:rPr>
          <w:rFonts w:ascii="Arial Narrow" w:hAnsi="Arial Narrow" w:cs="Times New Roman"/>
        </w:rPr>
        <w:t xml:space="preserve">Глава администрации                          </w:t>
      </w:r>
      <w:r>
        <w:rPr>
          <w:rFonts w:ascii="Arial Narrow" w:hAnsi="Arial Narrow" w:cs="Times New Roman"/>
        </w:rPr>
        <w:t xml:space="preserve">                                                        </w:t>
      </w:r>
      <w:r w:rsidRPr="0026094A">
        <w:rPr>
          <w:rFonts w:ascii="Arial Narrow" w:hAnsi="Arial Narrow" w:cs="Times New Roman"/>
        </w:rPr>
        <w:t xml:space="preserve">                                        А.Н. Барашенков</w:t>
      </w:r>
      <w:r w:rsidRPr="0026094A">
        <w:rPr>
          <w:rFonts w:ascii="Arial Narrow" w:hAnsi="Arial Narrow" w:cs="Times New Roman"/>
          <w:b/>
          <w:bCs/>
          <w:color w:val="26282F"/>
        </w:rPr>
        <w:t xml:space="preserve"> </w:t>
      </w:r>
      <w:r w:rsidRPr="0026094A">
        <w:rPr>
          <w:rFonts w:ascii="Arial Narrow" w:hAnsi="Arial Narrow" w:cs="Times New Roman"/>
        </w:rPr>
        <w:t xml:space="preserve"> </w:t>
      </w:r>
    </w:p>
    <w:p w:rsidR="0026094A" w:rsidRDefault="0026094A" w:rsidP="0026094A">
      <w:pPr>
        <w:spacing w:after="0" w:line="240" w:lineRule="auto"/>
        <w:ind w:left="142"/>
        <w:jc w:val="right"/>
        <w:outlineLvl w:val="0"/>
        <w:rPr>
          <w:rFonts w:ascii="Arial Narrow" w:hAnsi="Arial Narrow" w:cs="Times New Roman"/>
          <w:bCs/>
          <w:color w:val="26282F"/>
        </w:rPr>
      </w:pPr>
    </w:p>
    <w:p w:rsidR="0026094A" w:rsidRPr="0026094A" w:rsidRDefault="0026094A" w:rsidP="0026094A">
      <w:pPr>
        <w:spacing w:after="0" w:line="240" w:lineRule="auto"/>
        <w:ind w:left="142"/>
        <w:jc w:val="right"/>
        <w:outlineLvl w:val="0"/>
        <w:rPr>
          <w:rFonts w:ascii="Arial Narrow" w:hAnsi="Arial Narrow" w:cs="Times New Roman"/>
          <w:bCs/>
          <w:color w:val="26282F"/>
        </w:rPr>
      </w:pPr>
      <w:r w:rsidRPr="0026094A">
        <w:rPr>
          <w:rFonts w:ascii="Arial Narrow" w:hAnsi="Arial Narrow" w:cs="Times New Roman"/>
          <w:bCs/>
          <w:color w:val="26282F"/>
        </w:rPr>
        <w:t>Прил</w:t>
      </w:r>
      <w:r w:rsidRPr="0026094A">
        <w:rPr>
          <w:rFonts w:ascii="Arial Narrow" w:hAnsi="Arial Narrow" w:cs="Times New Roman"/>
          <w:bCs/>
          <w:color w:val="26282F"/>
        </w:rPr>
        <w:t>о</w:t>
      </w:r>
      <w:r w:rsidRPr="0026094A">
        <w:rPr>
          <w:rFonts w:ascii="Arial Narrow" w:hAnsi="Arial Narrow" w:cs="Times New Roman"/>
          <w:bCs/>
          <w:color w:val="26282F"/>
        </w:rPr>
        <w:t>жение 1</w:t>
      </w:r>
    </w:p>
    <w:p w:rsidR="0026094A" w:rsidRPr="0026094A" w:rsidRDefault="0026094A" w:rsidP="0026094A">
      <w:pPr>
        <w:tabs>
          <w:tab w:val="left" w:pos="3930"/>
        </w:tabs>
        <w:spacing w:after="0" w:line="240" w:lineRule="auto"/>
        <w:ind w:left="142"/>
        <w:jc w:val="right"/>
        <w:rPr>
          <w:rFonts w:ascii="Arial Narrow" w:hAnsi="Arial Narrow" w:cs="Times New Roman"/>
        </w:rPr>
      </w:pPr>
      <w:r w:rsidRPr="0026094A">
        <w:rPr>
          <w:rFonts w:ascii="Arial Narrow" w:hAnsi="Arial Narrow" w:cs="Times New Roman"/>
        </w:rPr>
        <w:t>к постановлению от 27.06.2023 № 163</w:t>
      </w:r>
    </w:p>
    <w:p w:rsidR="0026094A" w:rsidRDefault="0026094A" w:rsidP="0026094A">
      <w:pPr>
        <w:suppressAutoHyphens/>
        <w:spacing w:after="0" w:line="240" w:lineRule="auto"/>
        <w:jc w:val="center"/>
        <w:rPr>
          <w:rFonts w:ascii="Arial Narrow" w:hAnsi="Arial Narrow" w:cs="Times New Roman"/>
          <w:b/>
          <w:bCs/>
        </w:rPr>
      </w:pPr>
    </w:p>
    <w:p w:rsidR="0026094A" w:rsidRPr="0026094A" w:rsidRDefault="0026094A" w:rsidP="0026094A">
      <w:pPr>
        <w:suppressAutoHyphens/>
        <w:spacing w:after="0" w:line="240" w:lineRule="auto"/>
        <w:jc w:val="center"/>
        <w:rPr>
          <w:rFonts w:ascii="Arial Narrow" w:hAnsi="Arial Narrow" w:cs="Times New Roman"/>
          <w:b/>
          <w:bCs/>
        </w:rPr>
      </w:pPr>
      <w:r w:rsidRPr="0026094A">
        <w:rPr>
          <w:rFonts w:ascii="Arial Narrow" w:hAnsi="Arial Narrow" w:cs="Times New Roman"/>
          <w:b/>
          <w:bCs/>
        </w:rPr>
        <w:t xml:space="preserve">Паспорт муниципальной программы </w:t>
      </w:r>
    </w:p>
    <w:p w:rsidR="0026094A" w:rsidRPr="0026094A" w:rsidRDefault="0026094A" w:rsidP="0026094A">
      <w:pPr>
        <w:suppressAutoHyphens/>
        <w:spacing w:after="0" w:line="240" w:lineRule="auto"/>
        <w:jc w:val="center"/>
        <w:rPr>
          <w:rFonts w:ascii="Arial Narrow" w:hAnsi="Arial Narrow" w:cs="Times New Roman"/>
          <w:b/>
          <w:bCs/>
        </w:rPr>
      </w:pPr>
      <w:r w:rsidRPr="0026094A">
        <w:rPr>
          <w:rFonts w:ascii="Arial Narrow" w:hAnsi="Arial Narrow" w:cs="Times New Roman"/>
          <w:b/>
          <w:bCs/>
        </w:rPr>
        <w:t>«Обеспечение функционирования транспортной инфраструктуры Грабовского сельсовета Бессоновского района Пензенской области»</w:t>
      </w:r>
    </w:p>
    <w:tbl>
      <w:tblPr>
        <w:tblW w:w="9498" w:type="dxa"/>
        <w:tblInd w:w="75" w:type="dxa"/>
        <w:tblLayout w:type="fixed"/>
        <w:tblCellMar>
          <w:left w:w="75" w:type="dxa"/>
          <w:right w:w="75" w:type="dxa"/>
        </w:tblCellMar>
        <w:tblLook w:val="0000" w:firstRow="0" w:lastRow="0" w:firstColumn="0" w:lastColumn="0" w:noHBand="0" w:noVBand="0"/>
      </w:tblPr>
      <w:tblGrid>
        <w:gridCol w:w="3402"/>
        <w:gridCol w:w="1276"/>
        <w:gridCol w:w="1418"/>
        <w:gridCol w:w="1134"/>
        <w:gridCol w:w="1275"/>
        <w:gridCol w:w="993"/>
      </w:tblGrid>
      <w:tr w:rsidR="0026094A" w:rsidRPr="0026094A" w:rsidTr="00BF63F8">
        <w:tc>
          <w:tcPr>
            <w:tcW w:w="3402"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Наименование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Обеспечение функционирования транспортной инфраструктуры Грабовского сельсовета Бессоновского района Пензенской области</w:t>
            </w:r>
          </w:p>
        </w:tc>
      </w:tr>
      <w:tr w:rsidR="0026094A" w:rsidRPr="0026094A" w:rsidTr="00BF63F8">
        <w:tc>
          <w:tcPr>
            <w:tcW w:w="3402"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lastRenderedPageBreak/>
              <w:t>Ответственный исполнитель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Администрация Грабовского сельсовета Бессоновского района Пензенской области</w:t>
            </w:r>
          </w:p>
        </w:tc>
      </w:tr>
      <w:tr w:rsidR="0026094A" w:rsidRPr="0026094A" w:rsidTr="00BF63F8">
        <w:tc>
          <w:tcPr>
            <w:tcW w:w="3402"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Соисполнители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Отсутствуют</w:t>
            </w:r>
          </w:p>
          <w:p w:rsidR="0026094A" w:rsidRPr="0026094A" w:rsidRDefault="0026094A" w:rsidP="0026094A">
            <w:pPr>
              <w:suppressAutoHyphens/>
              <w:spacing w:after="0" w:line="240" w:lineRule="auto"/>
              <w:rPr>
                <w:rFonts w:ascii="Arial Narrow" w:hAnsi="Arial Narrow" w:cs="Times New Roman"/>
              </w:rPr>
            </w:pPr>
          </w:p>
        </w:tc>
      </w:tr>
      <w:tr w:rsidR="0026094A" w:rsidRPr="0026094A" w:rsidTr="00BF63F8">
        <w:tc>
          <w:tcPr>
            <w:tcW w:w="3402"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Подпрограммы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 xml:space="preserve">1.  Содержание объектов транспортной инфраструктуры Грабовского сельсовета Бессоновского района Пензенской области </w:t>
            </w:r>
          </w:p>
        </w:tc>
      </w:tr>
      <w:tr w:rsidR="0026094A" w:rsidRPr="0026094A" w:rsidTr="00BF63F8">
        <w:trPr>
          <w:trHeight w:val="1645"/>
        </w:trPr>
        <w:tc>
          <w:tcPr>
            <w:tcW w:w="3402"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Цели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pStyle w:val="aa"/>
              <w:tabs>
                <w:tab w:val="left" w:pos="1276"/>
              </w:tabs>
              <w:spacing w:after="0" w:line="240" w:lineRule="auto"/>
              <w:rPr>
                <w:rFonts w:ascii="Arial Narrow" w:hAnsi="Arial Narrow"/>
                <w:sz w:val="22"/>
                <w:szCs w:val="22"/>
              </w:rPr>
            </w:pPr>
            <w:r w:rsidRPr="0026094A">
              <w:rPr>
                <w:rFonts w:ascii="Arial Narrow" w:hAnsi="Arial Narrow"/>
                <w:sz w:val="22"/>
                <w:szCs w:val="22"/>
              </w:rPr>
              <w:t>Обеспечение устойчивого и надежного функционирования автомобильных  дорог Грабовского   сельсовета   Бессоновского   района Пензенской области.</w:t>
            </w:r>
          </w:p>
          <w:p w:rsidR="0026094A" w:rsidRPr="0026094A" w:rsidRDefault="0026094A" w:rsidP="0026094A">
            <w:pPr>
              <w:suppressAutoHyphens/>
              <w:spacing w:after="0" w:line="240" w:lineRule="auto"/>
              <w:rPr>
                <w:rFonts w:ascii="Arial Narrow" w:hAnsi="Arial Narrow"/>
              </w:rPr>
            </w:pPr>
            <w:r w:rsidRPr="0026094A">
              <w:rPr>
                <w:rFonts w:ascii="Arial Narrow" w:hAnsi="Arial Narrow"/>
              </w:rPr>
              <w:t>О</w:t>
            </w:r>
            <w:r w:rsidRPr="0026094A">
              <w:rPr>
                <w:rFonts w:ascii="Arial Narrow" w:hAnsi="Arial Narrow" w:cs="Times New Roman"/>
              </w:rPr>
              <w:t>беспечение безопасности и удобства движения автотранспортных средств и пешеходов на территории Грабовского сельсовета Бессоновского района Пензенской области.</w:t>
            </w:r>
          </w:p>
        </w:tc>
      </w:tr>
      <w:tr w:rsidR="0026094A" w:rsidRPr="0026094A" w:rsidTr="00BF63F8">
        <w:tc>
          <w:tcPr>
            <w:tcW w:w="3402"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Задачи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Приведение автомобильных дорог населенных пунктов Грабовского сельсовета Бессоновского района Пензенской области в соответствие с требованиями, предъявляемыми к уровню дорожного покрытия общего пользования.</w:t>
            </w:r>
          </w:p>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Поддержание автомобильных дорог общего пользования и искусственных сооружений на них на уровне, который соответствует нормативным требованиям безопасности и удобства движения автотранспортных средств и пешеходов.</w:t>
            </w:r>
          </w:p>
          <w:p w:rsidR="0026094A" w:rsidRPr="0026094A" w:rsidRDefault="0026094A" w:rsidP="0026094A">
            <w:pPr>
              <w:pStyle w:val="aa"/>
              <w:tabs>
                <w:tab w:val="left" w:pos="1276"/>
              </w:tabs>
              <w:spacing w:after="0" w:line="240" w:lineRule="auto"/>
              <w:rPr>
                <w:rFonts w:ascii="Arial Narrow" w:hAnsi="Arial Narrow"/>
                <w:sz w:val="22"/>
                <w:szCs w:val="22"/>
              </w:rPr>
            </w:pPr>
          </w:p>
        </w:tc>
      </w:tr>
      <w:tr w:rsidR="0026094A" w:rsidRPr="0026094A" w:rsidTr="00BF63F8">
        <w:trPr>
          <w:trHeight w:val="400"/>
        </w:trPr>
        <w:tc>
          <w:tcPr>
            <w:tcW w:w="3402"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Целевые показатели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26094A" w:rsidRPr="0026094A" w:rsidRDefault="0026094A" w:rsidP="0026094A">
            <w:pPr>
              <w:tabs>
                <w:tab w:val="left" w:pos="67"/>
              </w:tabs>
              <w:suppressAutoHyphens/>
              <w:spacing w:after="0" w:line="240" w:lineRule="auto"/>
              <w:rPr>
                <w:rFonts w:ascii="Arial Narrow" w:hAnsi="Arial Narrow" w:cs="Times New Roman"/>
              </w:rPr>
            </w:pPr>
            <w:r w:rsidRPr="0026094A">
              <w:rPr>
                <w:rFonts w:ascii="Arial Narrow" w:hAnsi="Arial Narrow" w:cs="Times New Roman"/>
              </w:rPr>
              <w:t>Общая протяженность автомобильных дорог общего пользования, км</w:t>
            </w:r>
          </w:p>
          <w:p w:rsidR="0026094A" w:rsidRPr="0026094A" w:rsidRDefault="0026094A" w:rsidP="0026094A">
            <w:pPr>
              <w:tabs>
                <w:tab w:val="left" w:pos="67"/>
              </w:tabs>
              <w:suppressAutoHyphens/>
              <w:spacing w:after="0" w:line="240" w:lineRule="auto"/>
              <w:rPr>
                <w:rFonts w:ascii="Arial Narrow" w:hAnsi="Arial Narrow" w:cs="Times New Roman"/>
              </w:rPr>
            </w:pPr>
            <w:r w:rsidRPr="0026094A">
              <w:rPr>
                <w:rFonts w:ascii="Arial Narrow" w:hAnsi="Arial Narrow" w:cs="Times New Roman"/>
              </w:rPr>
              <w:t>Протяженность подлежащих р</w:t>
            </w:r>
            <w:r w:rsidRPr="0026094A">
              <w:rPr>
                <w:rFonts w:ascii="Arial Narrow" w:hAnsi="Arial Narrow" w:cs="Times New Roman"/>
              </w:rPr>
              <w:t>е</w:t>
            </w:r>
            <w:r w:rsidRPr="0026094A">
              <w:rPr>
                <w:rFonts w:ascii="Arial Narrow" w:hAnsi="Arial Narrow" w:cs="Times New Roman"/>
              </w:rPr>
              <w:t>монту автомобильных дорог общего пользования, км.</w:t>
            </w:r>
          </w:p>
          <w:p w:rsidR="0026094A" w:rsidRPr="0026094A" w:rsidRDefault="0026094A" w:rsidP="0026094A">
            <w:pPr>
              <w:tabs>
                <w:tab w:val="left" w:pos="67"/>
              </w:tabs>
              <w:suppressAutoHyphens/>
              <w:spacing w:after="0" w:line="240" w:lineRule="auto"/>
              <w:rPr>
                <w:rFonts w:ascii="Arial Narrow" w:hAnsi="Arial Narrow" w:cs="Times New Roman"/>
              </w:rPr>
            </w:pPr>
            <w:r w:rsidRPr="0026094A">
              <w:rPr>
                <w:rFonts w:ascii="Arial Narrow" w:hAnsi="Arial Narrow" w:cs="Times New Roman"/>
              </w:rPr>
              <w:t>Протяженность отремонтированных автомобильных дорог общего пользования, км.</w:t>
            </w:r>
          </w:p>
        </w:tc>
      </w:tr>
      <w:tr w:rsidR="0026094A" w:rsidRPr="0026094A" w:rsidTr="00BF63F8">
        <w:tc>
          <w:tcPr>
            <w:tcW w:w="3402"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Сроки и этапы реализации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2020 - 2027 годы (без разбивки на этапы)</w:t>
            </w:r>
          </w:p>
        </w:tc>
      </w:tr>
      <w:tr w:rsidR="0026094A" w:rsidRPr="0026094A" w:rsidTr="00BF63F8">
        <w:trPr>
          <w:trHeight w:val="345"/>
        </w:trPr>
        <w:tc>
          <w:tcPr>
            <w:tcW w:w="3402" w:type="dxa"/>
            <w:vMerge w:val="restart"/>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Объемы бюджетных ассигнований муниципальной программы</w:t>
            </w:r>
          </w:p>
        </w:tc>
        <w:tc>
          <w:tcPr>
            <w:tcW w:w="1276" w:type="dxa"/>
            <w:vMerge w:val="restart"/>
            <w:tcBorders>
              <w:top w:val="single" w:sz="4" w:space="0" w:color="auto"/>
              <w:left w:val="single" w:sz="4" w:space="0" w:color="auto"/>
            </w:tcBorders>
          </w:tcPr>
          <w:p w:rsidR="0026094A" w:rsidRPr="0026094A" w:rsidRDefault="0026094A" w:rsidP="0026094A">
            <w:pPr>
              <w:suppressAutoHyphens/>
              <w:spacing w:after="0" w:line="240" w:lineRule="auto"/>
              <w:ind w:left="-75"/>
              <w:jc w:val="right"/>
              <w:rPr>
                <w:rFonts w:ascii="Arial Narrow" w:hAnsi="Arial Narrow" w:cs="Times New Roman"/>
                <w:b/>
                <w:highlight w:val="yellow"/>
              </w:rPr>
            </w:pPr>
            <w:r w:rsidRPr="0026094A">
              <w:rPr>
                <w:rFonts w:ascii="Arial Narrow" w:hAnsi="Arial Narrow" w:cs="Times New Roman"/>
                <w:b/>
              </w:rPr>
              <w:t>99 047,144</w:t>
            </w:r>
          </w:p>
        </w:tc>
        <w:tc>
          <w:tcPr>
            <w:tcW w:w="1418" w:type="dxa"/>
            <w:vMerge w:val="restart"/>
            <w:tcBorders>
              <w:top w:val="single" w:sz="4" w:space="0" w:color="auto"/>
            </w:tcBorders>
          </w:tcPr>
          <w:p w:rsidR="0026094A" w:rsidRPr="0026094A" w:rsidRDefault="0026094A" w:rsidP="0026094A">
            <w:pPr>
              <w:suppressAutoHyphens/>
              <w:spacing w:after="0" w:line="240" w:lineRule="auto"/>
              <w:ind w:left="-75" w:firstLine="75"/>
              <w:rPr>
                <w:rFonts w:ascii="Arial Narrow" w:hAnsi="Arial Narrow" w:cs="Times New Roman"/>
                <w:b/>
              </w:rPr>
            </w:pPr>
            <w:r w:rsidRPr="0026094A">
              <w:rPr>
                <w:rFonts w:ascii="Arial Narrow" w:hAnsi="Arial Narrow" w:cs="Times New Roman"/>
                <w:b/>
              </w:rPr>
              <w:t>тыс.рублей,</w:t>
            </w:r>
            <w:r w:rsidRPr="0026094A">
              <w:rPr>
                <w:rFonts w:ascii="Arial Narrow" w:hAnsi="Arial Narrow" w:cs="Times New Roman"/>
              </w:rPr>
              <w:t xml:space="preserve"> </w:t>
            </w:r>
          </w:p>
        </w:tc>
        <w:tc>
          <w:tcPr>
            <w:tcW w:w="3402" w:type="dxa"/>
            <w:gridSpan w:val="3"/>
            <w:tcBorders>
              <w:top w:val="single" w:sz="4" w:space="0" w:color="auto"/>
              <w:bottom w:val="nil"/>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в том числе:</w:t>
            </w:r>
          </w:p>
        </w:tc>
      </w:tr>
      <w:tr w:rsidR="0026094A" w:rsidRPr="0026094A" w:rsidTr="00BF63F8">
        <w:trPr>
          <w:trHeight w:val="227"/>
        </w:trPr>
        <w:tc>
          <w:tcPr>
            <w:tcW w:w="3402" w:type="dxa"/>
            <w:vMerge/>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vMerge/>
            <w:tcBorders>
              <w:left w:val="single" w:sz="4" w:space="0" w:color="auto"/>
            </w:tcBorders>
          </w:tcPr>
          <w:p w:rsidR="0026094A" w:rsidRPr="0026094A" w:rsidRDefault="0026094A" w:rsidP="0026094A">
            <w:pPr>
              <w:suppressAutoHyphens/>
              <w:spacing w:after="0" w:line="240" w:lineRule="auto"/>
              <w:ind w:left="-75"/>
              <w:jc w:val="center"/>
              <w:rPr>
                <w:rFonts w:ascii="Arial Narrow" w:hAnsi="Arial Narrow" w:cs="Times New Roman"/>
              </w:rPr>
            </w:pPr>
          </w:p>
        </w:tc>
        <w:tc>
          <w:tcPr>
            <w:tcW w:w="1418" w:type="dxa"/>
            <w:vMerge/>
          </w:tcPr>
          <w:p w:rsidR="0026094A" w:rsidRPr="0026094A" w:rsidRDefault="0026094A" w:rsidP="0026094A">
            <w:pPr>
              <w:suppressAutoHyphens/>
              <w:spacing w:after="0" w:line="240" w:lineRule="auto"/>
              <w:ind w:left="-75"/>
              <w:rPr>
                <w:rFonts w:ascii="Arial Narrow" w:hAnsi="Arial Narrow" w:cs="Times New Roman"/>
              </w:rPr>
            </w:pPr>
          </w:p>
        </w:tc>
        <w:tc>
          <w:tcPr>
            <w:tcW w:w="1134" w:type="dxa"/>
            <w:tcBorders>
              <w:bottom w:val="nil"/>
            </w:tcBorders>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2020год –</w:t>
            </w:r>
          </w:p>
        </w:tc>
        <w:tc>
          <w:tcPr>
            <w:tcW w:w="1275" w:type="dxa"/>
            <w:tcBorders>
              <w:bottom w:val="nil"/>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2616,163</w:t>
            </w:r>
          </w:p>
        </w:tc>
        <w:tc>
          <w:tcPr>
            <w:tcW w:w="993" w:type="dxa"/>
            <w:tcBorders>
              <w:bottom w:val="nil"/>
              <w:right w:val="single" w:sz="4" w:space="0" w:color="auto"/>
            </w:tcBorders>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тыс.руб.</w:t>
            </w:r>
          </w:p>
        </w:tc>
      </w:tr>
      <w:tr w:rsidR="0026094A" w:rsidRPr="0026094A" w:rsidTr="00BF63F8">
        <w:trPr>
          <w:trHeight w:val="160"/>
        </w:trPr>
        <w:tc>
          <w:tcPr>
            <w:tcW w:w="3402" w:type="dxa"/>
            <w:vMerge/>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vMerge/>
            <w:tcBorders>
              <w:left w:val="single" w:sz="4" w:space="0" w:color="auto"/>
            </w:tcBorders>
          </w:tcPr>
          <w:p w:rsidR="0026094A" w:rsidRPr="0026094A" w:rsidRDefault="0026094A" w:rsidP="0026094A">
            <w:pPr>
              <w:suppressAutoHyphens/>
              <w:spacing w:after="0" w:line="240" w:lineRule="auto"/>
              <w:rPr>
                <w:rFonts w:ascii="Arial Narrow" w:hAnsi="Arial Narrow" w:cs="Times New Roman"/>
                <w:b/>
              </w:rPr>
            </w:pPr>
          </w:p>
        </w:tc>
        <w:tc>
          <w:tcPr>
            <w:tcW w:w="1418" w:type="dxa"/>
            <w:vMerge/>
          </w:tcPr>
          <w:p w:rsidR="0026094A" w:rsidRPr="0026094A" w:rsidRDefault="0026094A" w:rsidP="0026094A">
            <w:pPr>
              <w:suppressAutoHyphens/>
              <w:spacing w:after="0" w:line="240" w:lineRule="auto"/>
              <w:rPr>
                <w:rFonts w:ascii="Arial Narrow" w:hAnsi="Arial Narrow" w:cs="Times New Roman"/>
                <w:b/>
              </w:rPr>
            </w:pPr>
          </w:p>
        </w:tc>
        <w:tc>
          <w:tcPr>
            <w:tcW w:w="1134" w:type="dxa"/>
            <w:tcBorders>
              <w:top w:val="nil"/>
              <w:bottom w:val="nil"/>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 xml:space="preserve">2021год – </w:t>
            </w:r>
          </w:p>
        </w:tc>
        <w:tc>
          <w:tcPr>
            <w:tcW w:w="1275" w:type="dxa"/>
            <w:tcBorders>
              <w:top w:val="nil"/>
              <w:bottom w:val="nil"/>
            </w:tcBorders>
          </w:tcPr>
          <w:p w:rsidR="0026094A" w:rsidRPr="0026094A" w:rsidRDefault="0026094A" w:rsidP="0026094A">
            <w:pPr>
              <w:suppressAutoHyphens/>
              <w:spacing w:after="0" w:line="240" w:lineRule="auto"/>
              <w:rPr>
                <w:rFonts w:ascii="Arial Narrow" w:hAnsi="Arial Narrow" w:cs="Times New Roman"/>
                <w:highlight w:val="yellow"/>
              </w:rPr>
            </w:pPr>
            <w:r w:rsidRPr="0026094A">
              <w:rPr>
                <w:rFonts w:ascii="Arial Narrow" w:hAnsi="Arial Narrow" w:cs="Times New Roman"/>
              </w:rPr>
              <w:t>2 464,500</w:t>
            </w:r>
          </w:p>
        </w:tc>
        <w:tc>
          <w:tcPr>
            <w:tcW w:w="993" w:type="dxa"/>
            <w:tcBorders>
              <w:top w:val="nil"/>
              <w:bottom w:val="nil"/>
              <w:right w:val="single" w:sz="4" w:space="0" w:color="auto"/>
            </w:tcBorders>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тыс.руб.</w:t>
            </w:r>
          </w:p>
        </w:tc>
      </w:tr>
      <w:tr w:rsidR="0026094A" w:rsidRPr="0026094A" w:rsidTr="00BF63F8">
        <w:trPr>
          <w:trHeight w:val="95"/>
        </w:trPr>
        <w:tc>
          <w:tcPr>
            <w:tcW w:w="3402" w:type="dxa"/>
            <w:vMerge/>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vMerge/>
            <w:tcBorders>
              <w:left w:val="single" w:sz="4" w:space="0" w:color="auto"/>
            </w:tcBorders>
          </w:tcPr>
          <w:p w:rsidR="0026094A" w:rsidRPr="0026094A" w:rsidRDefault="0026094A" w:rsidP="0026094A">
            <w:pPr>
              <w:suppressAutoHyphens/>
              <w:spacing w:after="0" w:line="240" w:lineRule="auto"/>
              <w:rPr>
                <w:rFonts w:ascii="Arial Narrow" w:hAnsi="Arial Narrow" w:cs="Times New Roman"/>
                <w:b/>
              </w:rPr>
            </w:pPr>
          </w:p>
        </w:tc>
        <w:tc>
          <w:tcPr>
            <w:tcW w:w="1418" w:type="dxa"/>
            <w:vMerge/>
          </w:tcPr>
          <w:p w:rsidR="0026094A" w:rsidRPr="0026094A" w:rsidRDefault="0026094A" w:rsidP="0026094A">
            <w:pPr>
              <w:suppressAutoHyphens/>
              <w:spacing w:after="0" w:line="240" w:lineRule="auto"/>
              <w:rPr>
                <w:rFonts w:ascii="Arial Narrow" w:hAnsi="Arial Narrow" w:cs="Times New Roman"/>
                <w:b/>
              </w:rPr>
            </w:pPr>
          </w:p>
        </w:tc>
        <w:tc>
          <w:tcPr>
            <w:tcW w:w="1134" w:type="dxa"/>
            <w:tcBorders>
              <w:top w:val="nil"/>
              <w:bottom w:val="nil"/>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2022год -</w:t>
            </w:r>
          </w:p>
        </w:tc>
        <w:tc>
          <w:tcPr>
            <w:tcW w:w="1275" w:type="dxa"/>
            <w:tcBorders>
              <w:top w:val="nil"/>
              <w:bottom w:val="nil"/>
            </w:tcBorders>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4 215,867</w:t>
            </w:r>
          </w:p>
        </w:tc>
        <w:tc>
          <w:tcPr>
            <w:tcW w:w="993" w:type="dxa"/>
            <w:tcBorders>
              <w:top w:val="nil"/>
              <w:bottom w:val="nil"/>
              <w:right w:val="single" w:sz="4" w:space="0" w:color="auto"/>
            </w:tcBorders>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тыс.руб.</w:t>
            </w:r>
          </w:p>
        </w:tc>
      </w:tr>
      <w:tr w:rsidR="0026094A" w:rsidRPr="0026094A" w:rsidTr="00BF63F8">
        <w:trPr>
          <w:trHeight w:val="153"/>
        </w:trPr>
        <w:tc>
          <w:tcPr>
            <w:tcW w:w="3402" w:type="dxa"/>
            <w:vMerge/>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vMerge/>
            <w:tcBorders>
              <w:left w:val="single" w:sz="4" w:space="0" w:color="auto"/>
            </w:tcBorders>
          </w:tcPr>
          <w:p w:rsidR="0026094A" w:rsidRPr="0026094A" w:rsidRDefault="0026094A" w:rsidP="0026094A">
            <w:pPr>
              <w:suppressAutoHyphens/>
              <w:spacing w:after="0" w:line="240" w:lineRule="auto"/>
              <w:rPr>
                <w:rFonts w:ascii="Arial Narrow" w:hAnsi="Arial Narrow" w:cs="Times New Roman"/>
                <w:b/>
              </w:rPr>
            </w:pPr>
          </w:p>
        </w:tc>
        <w:tc>
          <w:tcPr>
            <w:tcW w:w="1418" w:type="dxa"/>
            <w:vMerge/>
          </w:tcPr>
          <w:p w:rsidR="0026094A" w:rsidRPr="0026094A" w:rsidRDefault="0026094A" w:rsidP="0026094A">
            <w:pPr>
              <w:suppressAutoHyphens/>
              <w:spacing w:after="0" w:line="240" w:lineRule="auto"/>
              <w:rPr>
                <w:rFonts w:ascii="Arial Narrow" w:hAnsi="Arial Narrow" w:cs="Times New Roman"/>
                <w:b/>
              </w:rPr>
            </w:pPr>
          </w:p>
        </w:tc>
        <w:tc>
          <w:tcPr>
            <w:tcW w:w="1134" w:type="dxa"/>
            <w:tcBorders>
              <w:top w:val="nil"/>
              <w:bottom w:val="nil"/>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2023год -</w:t>
            </w:r>
          </w:p>
        </w:tc>
        <w:tc>
          <w:tcPr>
            <w:tcW w:w="1275" w:type="dxa"/>
            <w:tcBorders>
              <w:top w:val="nil"/>
              <w:bottom w:val="nil"/>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30 666,614</w:t>
            </w:r>
          </w:p>
        </w:tc>
        <w:tc>
          <w:tcPr>
            <w:tcW w:w="993" w:type="dxa"/>
            <w:tcBorders>
              <w:top w:val="nil"/>
              <w:bottom w:val="nil"/>
              <w:right w:val="single" w:sz="4" w:space="0" w:color="auto"/>
            </w:tcBorders>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тыс.руб.</w:t>
            </w:r>
          </w:p>
        </w:tc>
      </w:tr>
      <w:tr w:rsidR="0026094A" w:rsidRPr="0026094A" w:rsidTr="00BF63F8">
        <w:trPr>
          <w:trHeight w:val="153"/>
        </w:trPr>
        <w:tc>
          <w:tcPr>
            <w:tcW w:w="3402" w:type="dxa"/>
            <w:vMerge/>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vMerge/>
            <w:tcBorders>
              <w:left w:val="single" w:sz="4" w:space="0" w:color="auto"/>
            </w:tcBorders>
          </w:tcPr>
          <w:p w:rsidR="0026094A" w:rsidRPr="0026094A" w:rsidRDefault="0026094A" w:rsidP="0026094A">
            <w:pPr>
              <w:suppressAutoHyphens/>
              <w:spacing w:after="0" w:line="240" w:lineRule="auto"/>
              <w:rPr>
                <w:rFonts w:ascii="Arial Narrow" w:hAnsi="Arial Narrow" w:cs="Times New Roman"/>
                <w:b/>
              </w:rPr>
            </w:pPr>
          </w:p>
        </w:tc>
        <w:tc>
          <w:tcPr>
            <w:tcW w:w="1418" w:type="dxa"/>
            <w:vMerge/>
          </w:tcPr>
          <w:p w:rsidR="0026094A" w:rsidRPr="0026094A" w:rsidRDefault="0026094A" w:rsidP="0026094A">
            <w:pPr>
              <w:suppressAutoHyphens/>
              <w:spacing w:after="0" w:line="240" w:lineRule="auto"/>
              <w:rPr>
                <w:rFonts w:ascii="Arial Narrow" w:hAnsi="Arial Narrow" w:cs="Times New Roman"/>
                <w:b/>
              </w:rPr>
            </w:pPr>
          </w:p>
        </w:tc>
        <w:tc>
          <w:tcPr>
            <w:tcW w:w="1134" w:type="dxa"/>
            <w:tcBorders>
              <w:top w:val="nil"/>
              <w:bottom w:val="nil"/>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2024год -</w:t>
            </w:r>
          </w:p>
        </w:tc>
        <w:tc>
          <w:tcPr>
            <w:tcW w:w="1275" w:type="dxa"/>
            <w:tcBorders>
              <w:top w:val="nil"/>
              <w:bottom w:val="nil"/>
            </w:tcBorders>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23 172,000</w:t>
            </w:r>
          </w:p>
        </w:tc>
        <w:tc>
          <w:tcPr>
            <w:tcW w:w="993" w:type="dxa"/>
            <w:tcBorders>
              <w:top w:val="nil"/>
              <w:bottom w:val="nil"/>
              <w:right w:val="single" w:sz="4" w:space="0" w:color="auto"/>
            </w:tcBorders>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тыс.руб.</w:t>
            </w:r>
          </w:p>
        </w:tc>
      </w:tr>
      <w:tr w:rsidR="0026094A" w:rsidRPr="0026094A" w:rsidTr="00BF63F8">
        <w:trPr>
          <w:trHeight w:val="153"/>
        </w:trPr>
        <w:tc>
          <w:tcPr>
            <w:tcW w:w="3402" w:type="dxa"/>
            <w:vMerge/>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vMerge/>
            <w:tcBorders>
              <w:left w:val="single" w:sz="4" w:space="0" w:color="auto"/>
            </w:tcBorders>
          </w:tcPr>
          <w:p w:rsidR="0026094A" w:rsidRPr="0026094A" w:rsidRDefault="0026094A" w:rsidP="0026094A">
            <w:pPr>
              <w:suppressAutoHyphens/>
              <w:spacing w:after="0" w:line="240" w:lineRule="auto"/>
              <w:rPr>
                <w:rFonts w:ascii="Arial Narrow" w:hAnsi="Arial Narrow" w:cs="Times New Roman"/>
                <w:b/>
              </w:rPr>
            </w:pPr>
          </w:p>
        </w:tc>
        <w:tc>
          <w:tcPr>
            <w:tcW w:w="1418" w:type="dxa"/>
            <w:vMerge/>
          </w:tcPr>
          <w:p w:rsidR="0026094A" w:rsidRPr="0026094A" w:rsidRDefault="0026094A" w:rsidP="0026094A">
            <w:pPr>
              <w:suppressAutoHyphens/>
              <w:spacing w:after="0" w:line="240" w:lineRule="auto"/>
              <w:rPr>
                <w:rFonts w:ascii="Arial Narrow" w:hAnsi="Arial Narrow" w:cs="Times New Roman"/>
                <w:b/>
              </w:rPr>
            </w:pPr>
          </w:p>
        </w:tc>
        <w:tc>
          <w:tcPr>
            <w:tcW w:w="1134" w:type="dxa"/>
            <w:tcBorders>
              <w:top w:val="nil"/>
              <w:bottom w:val="nil"/>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2025год -</w:t>
            </w:r>
          </w:p>
        </w:tc>
        <w:tc>
          <w:tcPr>
            <w:tcW w:w="1275" w:type="dxa"/>
            <w:tcBorders>
              <w:top w:val="nil"/>
              <w:bottom w:val="nil"/>
            </w:tcBorders>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29 304,000</w:t>
            </w:r>
          </w:p>
        </w:tc>
        <w:tc>
          <w:tcPr>
            <w:tcW w:w="993" w:type="dxa"/>
            <w:tcBorders>
              <w:top w:val="nil"/>
              <w:bottom w:val="nil"/>
              <w:right w:val="single" w:sz="4" w:space="0" w:color="auto"/>
            </w:tcBorders>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тыс.руб.</w:t>
            </w:r>
          </w:p>
        </w:tc>
      </w:tr>
      <w:tr w:rsidR="0026094A" w:rsidRPr="0026094A" w:rsidTr="00BF63F8">
        <w:trPr>
          <w:trHeight w:val="153"/>
        </w:trPr>
        <w:tc>
          <w:tcPr>
            <w:tcW w:w="3402" w:type="dxa"/>
            <w:vMerge/>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vMerge/>
            <w:tcBorders>
              <w:left w:val="single" w:sz="4" w:space="0" w:color="auto"/>
            </w:tcBorders>
          </w:tcPr>
          <w:p w:rsidR="0026094A" w:rsidRPr="0026094A" w:rsidRDefault="0026094A" w:rsidP="0026094A">
            <w:pPr>
              <w:suppressAutoHyphens/>
              <w:spacing w:after="0" w:line="240" w:lineRule="auto"/>
              <w:rPr>
                <w:rFonts w:ascii="Arial Narrow" w:hAnsi="Arial Narrow" w:cs="Times New Roman"/>
                <w:b/>
              </w:rPr>
            </w:pPr>
          </w:p>
        </w:tc>
        <w:tc>
          <w:tcPr>
            <w:tcW w:w="1418" w:type="dxa"/>
            <w:vMerge/>
          </w:tcPr>
          <w:p w:rsidR="0026094A" w:rsidRPr="0026094A" w:rsidRDefault="0026094A" w:rsidP="0026094A">
            <w:pPr>
              <w:suppressAutoHyphens/>
              <w:spacing w:after="0" w:line="240" w:lineRule="auto"/>
              <w:rPr>
                <w:rFonts w:ascii="Arial Narrow" w:hAnsi="Arial Narrow" w:cs="Times New Roman"/>
                <w:b/>
              </w:rPr>
            </w:pPr>
          </w:p>
        </w:tc>
        <w:tc>
          <w:tcPr>
            <w:tcW w:w="1134" w:type="dxa"/>
            <w:tcBorders>
              <w:top w:val="nil"/>
              <w:bottom w:val="nil"/>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2026год -</w:t>
            </w:r>
          </w:p>
        </w:tc>
        <w:tc>
          <w:tcPr>
            <w:tcW w:w="1275" w:type="dxa"/>
            <w:tcBorders>
              <w:top w:val="nil"/>
              <w:bottom w:val="nil"/>
            </w:tcBorders>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3 304,000</w:t>
            </w:r>
          </w:p>
        </w:tc>
        <w:tc>
          <w:tcPr>
            <w:tcW w:w="993" w:type="dxa"/>
            <w:tcBorders>
              <w:top w:val="nil"/>
              <w:bottom w:val="nil"/>
              <w:right w:val="single" w:sz="4" w:space="0" w:color="auto"/>
            </w:tcBorders>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тыс.руб.</w:t>
            </w:r>
          </w:p>
        </w:tc>
      </w:tr>
      <w:tr w:rsidR="0026094A" w:rsidRPr="0026094A" w:rsidTr="00BF63F8">
        <w:trPr>
          <w:trHeight w:val="170"/>
        </w:trPr>
        <w:tc>
          <w:tcPr>
            <w:tcW w:w="3402" w:type="dxa"/>
            <w:vMerge/>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vMerge/>
            <w:tcBorders>
              <w:left w:val="single" w:sz="4" w:space="0" w:color="auto"/>
              <w:bottom w:val="single" w:sz="4" w:space="0" w:color="auto"/>
            </w:tcBorders>
          </w:tcPr>
          <w:p w:rsidR="0026094A" w:rsidRPr="0026094A" w:rsidRDefault="0026094A" w:rsidP="0026094A">
            <w:pPr>
              <w:suppressAutoHyphens/>
              <w:spacing w:after="0" w:line="240" w:lineRule="auto"/>
              <w:rPr>
                <w:rFonts w:ascii="Arial Narrow" w:hAnsi="Arial Narrow" w:cs="Times New Roman"/>
                <w:b/>
              </w:rPr>
            </w:pPr>
          </w:p>
        </w:tc>
        <w:tc>
          <w:tcPr>
            <w:tcW w:w="1418" w:type="dxa"/>
            <w:vMerge/>
            <w:tcBorders>
              <w:bottom w:val="single" w:sz="4" w:space="0" w:color="auto"/>
            </w:tcBorders>
          </w:tcPr>
          <w:p w:rsidR="0026094A" w:rsidRPr="0026094A" w:rsidRDefault="0026094A" w:rsidP="0026094A">
            <w:pPr>
              <w:suppressAutoHyphens/>
              <w:spacing w:after="0" w:line="240" w:lineRule="auto"/>
              <w:rPr>
                <w:rFonts w:ascii="Arial Narrow" w:hAnsi="Arial Narrow" w:cs="Times New Roman"/>
                <w:b/>
              </w:rPr>
            </w:pPr>
          </w:p>
        </w:tc>
        <w:tc>
          <w:tcPr>
            <w:tcW w:w="1134" w:type="dxa"/>
            <w:tcBorders>
              <w:top w:val="nil"/>
              <w:bottom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2027год -</w:t>
            </w:r>
          </w:p>
        </w:tc>
        <w:tc>
          <w:tcPr>
            <w:tcW w:w="1275" w:type="dxa"/>
            <w:tcBorders>
              <w:top w:val="nil"/>
              <w:bottom w:val="single" w:sz="4" w:space="0" w:color="auto"/>
            </w:tcBorders>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3 304,000</w:t>
            </w:r>
          </w:p>
        </w:tc>
        <w:tc>
          <w:tcPr>
            <w:tcW w:w="993" w:type="dxa"/>
            <w:tcBorders>
              <w:top w:val="nil"/>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тыс.руб.</w:t>
            </w:r>
          </w:p>
        </w:tc>
      </w:tr>
    </w:tbl>
    <w:p w:rsidR="0026094A" w:rsidRDefault="0026094A" w:rsidP="0026094A">
      <w:pPr>
        <w:spacing w:after="0" w:line="240" w:lineRule="auto"/>
        <w:ind w:left="142"/>
        <w:jc w:val="right"/>
        <w:outlineLvl w:val="0"/>
        <w:rPr>
          <w:rFonts w:ascii="Arial Narrow" w:hAnsi="Arial Narrow" w:cs="Times New Roman"/>
          <w:bCs/>
          <w:color w:val="26282F"/>
        </w:rPr>
      </w:pPr>
    </w:p>
    <w:p w:rsidR="0026094A" w:rsidRPr="0026094A" w:rsidRDefault="0026094A" w:rsidP="0026094A">
      <w:pPr>
        <w:spacing w:after="0" w:line="240" w:lineRule="auto"/>
        <w:ind w:left="142"/>
        <w:jc w:val="right"/>
        <w:outlineLvl w:val="0"/>
        <w:rPr>
          <w:rFonts w:ascii="Arial Narrow" w:hAnsi="Arial Narrow" w:cs="Times New Roman"/>
          <w:bCs/>
          <w:color w:val="26282F"/>
        </w:rPr>
      </w:pPr>
      <w:r w:rsidRPr="0026094A">
        <w:rPr>
          <w:rFonts w:ascii="Arial Narrow" w:hAnsi="Arial Narrow" w:cs="Times New Roman"/>
          <w:bCs/>
          <w:color w:val="26282F"/>
        </w:rPr>
        <w:t>Прил</w:t>
      </w:r>
      <w:r w:rsidRPr="0026094A">
        <w:rPr>
          <w:rFonts w:ascii="Arial Narrow" w:hAnsi="Arial Narrow" w:cs="Times New Roman"/>
          <w:bCs/>
          <w:color w:val="26282F"/>
        </w:rPr>
        <w:t>о</w:t>
      </w:r>
      <w:r w:rsidRPr="0026094A">
        <w:rPr>
          <w:rFonts w:ascii="Arial Narrow" w:hAnsi="Arial Narrow" w:cs="Times New Roman"/>
          <w:bCs/>
          <w:color w:val="26282F"/>
        </w:rPr>
        <w:t>жение 2</w:t>
      </w:r>
    </w:p>
    <w:p w:rsidR="0026094A" w:rsidRPr="0026094A" w:rsidRDefault="0026094A" w:rsidP="0026094A">
      <w:pPr>
        <w:tabs>
          <w:tab w:val="left" w:pos="3930"/>
        </w:tabs>
        <w:spacing w:after="0" w:line="240" w:lineRule="auto"/>
        <w:ind w:left="142"/>
        <w:jc w:val="right"/>
        <w:rPr>
          <w:rFonts w:ascii="Arial Narrow" w:hAnsi="Arial Narrow" w:cs="Times New Roman"/>
        </w:rPr>
      </w:pPr>
      <w:r w:rsidRPr="0026094A">
        <w:rPr>
          <w:rFonts w:ascii="Arial Narrow" w:hAnsi="Arial Narrow" w:cs="Times New Roman"/>
        </w:rPr>
        <w:t>к постановлению от 27.06.2023 № 163</w:t>
      </w:r>
    </w:p>
    <w:p w:rsidR="0026094A" w:rsidRDefault="0026094A" w:rsidP="0026094A">
      <w:pPr>
        <w:suppressAutoHyphens/>
        <w:spacing w:after="0" w:line="240" w:lineRule="auto"/>
        <w:jc w:val="center"/>
        <w:rPr>
          <w:rFonts w:ascii="Arial Narrow" w:hAnsi="Arial Narrow" w:cs="Times New Roman"/>
          <w:b/>
          <w:bCs/>
        </w:rPr>
      </w:pPr>
    </w:p>
    <w:p w:rsidR="0026094A" w:rsidRPr="0026094A" w:rsidRDefault="0026094A" w:rsidP="0026094A">
      <w:pPr>
        <w:suppressAutoHyphens/>
        <w:spacing w:after="0" w:line="240" w:lineRule="auto"/>
        <w:jc w:val="center"/>
        <w:rPr>
          <w:rFonts w:ascii="Arial Narrow" w:hAnsi="Arial Narrow" w:cs="Times New Roman"/>
          <w:b/>
          <w:bCs/>
        </w:rPr>
      </w:pPr>
      <w:r w:rsidRPr="0026094A">
        <w:rPr>
          <w:rFonts w:ascii="Arial Narrow" w:hAnsi="Arial Narrow" w:cs="Times New Roman"/>
          <w:b/>
          <w:bCs/>
        </w:rPr>
        <w:t xml:space="preserve">Паспорт подпрограммы </w:t>
      </w:r>
    </w:p>
    <w:p w:rsidR="0026094A" w:rsidRPr="0026094A" w:rsidRDefault="0026094A" w:rsidP="0026094A">
      <w:pPr>
        <w:suppressAutoHyphens/>
        <w:spacing w:after="0" w:line="240" w:lineRule="auto"/>
        <w:jc w:val="center"/>
        <w:rPr>
          <w:rFonts w:ascii="Arial Narrow" w:hAnsi="Arial Narrow" w:cs="Times New Roman"/>
          <w:b/>
          <w:bCs/>
        </w:rPr>
      </w:pPr>
      <w:r w:rsidRPr="0026094A">
        <w:rPr>
          <w:rFonts w:ascii="Arial Narrow" w:hAnsi="Arial Narrow" w:cs="Times New Roman"/>
          <w:b/>
          <w:bCs/>
        </w:rPr>
        <w:t>«Содержание объектов транспортной инфраструктуры Грабовского сельсовета Бессоновского района Пензенской области» муниципальной программы «Обеспечение функционирования транспортной инфраструктуры Грабовского сельсовета Бессоновского района Пензенской области»</w:t>
      </w:r>
    </w:p>
    <w:tbl>
      <w:tblPr>
        <w:tblW w:w="9683" w:type="dxa"/>
        <w:jc w:val="center"/>
        <w:tblCellSpacing w:w="5" w:type="nil"/>
        <w:tblLayout w:type="fixed"/>
        <w:tblCellMar>
          <w:left w:w="75" w:type="dxa"/>
          <w:right w:w="75" w:type="dxa"/>
        </w:tblCellMar>
        <w:tblLook w:val="0000" w:firstRow="0" w:lastRow="0" w:firstColumn="0" w:lastColumn="0" w:noHBand="0" w:noVBand="0"/>
      </w:tblPr>
      <w:tblGrid>
        <w:gridCol w:w="3516"/>
        <w:gridCol w:w="1276"/>
        <w:gridCol w:w="1255"/>
        <w:gridCol w:w="1134"/>
        <w:gridCol w:w="1276"/>
        <w:gridCol w:w="1226"/>
      </w:tblGrid>
      <w:tr w:rsidR="0026094A" w:rsidRPr="0026094A" w:rsidTr="00BF63F8">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Наименование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 xml:space="preserve">«Содержание объектов транспортной инфраструктуры Грабовского сельсовета Бессоновского района Пензенской области» </w:t>
            </w:r>
          </w:p>
        </w:tc>
      </w:tr>
      <w:tr w:rsidR="0026094A" w:rsidRPr="0026094A" w:rsidTr="00BF63F8">
        <w:trPr>
          <w:trHeight w:val="400"/>
          <w:tblCellSpacing w:w="5" w:type="nil"/>
          <w:jc w:val="center"/>
        </w:trPr>
        <w:tc>
          <w:tcPr>
            <w:tcW w:w="3516" w:type="dxa"/>
            <w:tcBorders>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Ответственный исполнитель подпрограммы</w:t>
            </w:r>
          </w:p>
        </w:tc>
        <w:tc>
          <w:tcPr>
            <w:tcW w:w="6167" w:type="dxa"/>
            <w:gridSpan w:val="5"/>
            <w:tcBorders>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Администрация Грабовского сельсовета Бессоновского района Пензенской области</w:t>
            </w:r>
          </w:p>
        </w:tc>
      </w:tr>
      <w:tr w:rsidR="0026094A" w:rsidRPr="0026094A" w:rsidTr="00BF63F8">
        <w:trPr>
          <w:trHeight w:val="400"/>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Соисполнители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отсутствуют</w:t>
            </w:r>
          </w:p>
        </w:tc>
      </w:tr>
      <w:tr w:rsidR="0026094A" w:rsidRPr="0026094A" w:rsidTr="00BF63F8">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Цели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Содержание автомобильных дорог населенных пунктов Грабовского сельсовета в соответствии с требованиями, предъявляемыми к уровню дорожного покрытия.</w:t>
            </w:r>
          </w:p>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 xml:space="preserve">Поддержание автомобильных дорог общего пользования и искусственных сооружений на них на уровне, который соответствует нормативным требованиям безопасности и удобства движения </w:t>
            </w:r>
            <w:r w:rsidRPr="0026094A">
              <w:rPr>
                <w:rFonts w:ascii="Arial Narrow" w:hAnsi="Arial Narrow" w:cs="Times New Roman"/>
              </w:rPr>
              <w:lastRenderedPageBreak/>
              <w:t>автотранспортных средств и пешеходов.</w:t>
            </w:r>
          </w:p>
        </w:tc>
      </w:tr>
      <w:tr w:rsidR="0026094A" w:rsidRPr="0026094A" w:rsidTr="00BF63F8">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lastRenderedPageBreak/>
              <w:t xml:space="preserve">Задачи </w:t>
            </w:r>
          </w:p>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Своевременное и качественное выполнение работ по содержанию автомобильных дорог.</w:t>
            </w:r>
          </w:p>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Обеспечение условий безопасного дорожного движения.</w:t>
            </w:r>
          </w:p>
        </w:tc>
      </w:tr>
      <w:tr w:rsidR="0026094A" w:rsidRPr="0026094A" w:rsidTr="00BF63F8">
        <w:trPr>
          <w:trHeight w:val="306"/>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Целевые показатели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26094A" w:rsidRPr="0026094A" w:rsidRDefault="0026094A" w:rsidP="0026094A">
            <w:pPr>
              <w:tabs>
                <w:tab w:val="left" w:pos="67"/>
              </w:tabs>
              <w:suppressAutoHyphens/>
              <w:spacing w:after="0" w:line="240" w:lineRule="auto"/>
              <w:rPr>
                <w:rFonts w:ascii="Arial Narrow" w:hAnsi="Arial Narrow" w:cs="Times New Roman"/>
              </w:rPr>
            </w:pPr>
            <w:r w:rsidRPr="0026094A">
              <w:rPr>
                <w:rFonts w:ascii="Arial Narrow" w:hAnsi="Arial Narrow" w:cs="Times New Roman"/>
              </w:rPr>
              <w:t>Общая протяженность автомобильных дорог общего пользования, км</w:t>
            </w:r>
          </w:p>
          <w:p w:rsidR="0026094A" w:rsidRPr="0026094A" w:rsidRDefault="0026094A" w:rsidP="0026094A">
            <w:pPr>
              <w:tabs>
                <w:tab w:val="left" w:pos="67"/>
              </w:tabs>
              <w:suppressAutoHyphens/>
              <w:spacing w:after="0" w:line="240" w:lineRule="auto"/>
              <w:rPr>
                <w:rFonts w:ascii="Arial Narrow" w:hAnsi="Arial Narrow" w:cs="Times New Roman"/>
              </w:rPr>
            </w:pPr>
            <w:r w:rsidRPr="0026094A">
              <w:rPr>
                <w:rFonts w:ascii="Arial Narrow" w:hAnsi="Arial Narrow" w:cs="Times New Roman"/>
              </w:rPr>
              <w:t>Протяженность подлежащих р</w:t>
            </w:r>
            <w:r w:rsidRPr="0026094A">
              <w:rPr>
                <w:rFonts w:ascii="Arial Narrow" w:hAnsi="Arial Narrow" w:cs="Times New Roman"/>
              </w:rPr>
              <w:t>е</w:t>
            </w:r>
            <w:r w:rsidRPr="0026094A">
              <w:rPr>
                <w:rFonts w:ascii="Arial Narrow" w:hAnsi="Arial Narrow" w:cs="Times New Roman"/>
              </w:rPr>
              <w:t>монту автомобильных дорог общего пользования, км.</w:t>
            </w:r>
          </w:p>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Протяженность отремонтированных автомобильных дорог общего пользования, км.</w:t>
            </w:r>
          </w:p>
        </w:tc>
      </w:tr>
      <w:tr w:rsidR="0026094A" w:rsidRPr="0026094A" w:rsidTr="00BF63F8">
        <w:trPr>
          <w:trHeight w:val="400"/>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Сроки и этапы реализации подпрограммы</w:t>
            </w:r>
          </w:p>
        </w:tc>
        <w:tc>
          <w:tcPr>
            <w:tcW w:w="6167" w:type="dxa"/>
            <w:gridSpan w:val="5"/>
            <w:tcBorders>
              <w:top w:val="single" w:sz="4" w:space="0" w:color="auto"/>
              <w:left w:val="single" w:sz="4" w:space="0" w:color="auto"/>
              <w:bottom w:val="single" w:sz="4" w:space="0" w:color="auto"/>
              <w:right w:val="single" w:sz="4" w:space="0" w:color="auto"/>
            </w:tcBorders>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2020 - 2027 годы (без разбивки на этапы)</w:t>
            </w:r>
          </w:p>
        </w:tc>
      </w:tr>
      <w:tr w:rsidR="0026094A" w:rsidRPr="0026094A" w:rsidTr="00BF63F8">
        <w:trPr>
          <w:trHeight w:val="121"/>
          <w:tblCellSpacing w:w="5" w:type="nil"/>
          <w:jc w:val="center"/>
        </w:trPr>
        <w:tc>
          <w:tcPr>
            <w:tcW w:w="3516" w:type="dxa"/>
            <w:vMerge w:val="restart"/>
            <w:tcBorders>
              <w:top w:val="single" w:sz="4" w:space="0" w:color="auto"/>
              <w:left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Объем финансирования подпр</w:t>
            </w:r>
            <w:r w:rsidRPr="0026094A">
              <w:rPr>
                <w:rFonts w:ascii="Arial Narrow" w:hAnsi="Arial Narrow" w:cs="Times New Roman"/>
              </w:rPr>
              <w:t>о</w:t>
            </w:r>
            <w:r w:rsidRPr="0026094A">
              <w:rPr>
                <w:rFonts w:ascii="Arial Narrow" w:hAnsi="Arial Narrow" w:cs="Times New Roman"/>
              </w:rPr>
              <w:t>граммы (по годам</w:t>
            </w:r>
          </w:p>
        </w:tc>
        <w:tc>
          <w:tcPr>
            <w:tcW w:w="1276" w:type="dxa"/>
            <w:tcBorders>
              <w:top w:val="single" w:sz="4" w:space="0" w:color="auto"/>
              <w:left w:val="single" w:sz="4" w:space="0" w:color="auto"/>
            </w:tcBorders>
          </w:tcPr>
          <w:p w:rsidR="0026094A" w:rsidRPr="0026094A" w:rsidRDefault="0026094A" w:rsidP="0026094A">
            <w:pPr>
              <w:suppressAutoHyphens/>
              <w:spacing w:after="0" w:line="240" w:lineRule="auto"/>
              <w:ind w:left="-75"/>
              <w:jc w:val="right"/>
              <w:rPr>
                <w:rFonts w:ascii="Arial Narrow" w:hAnsi="Arial Narrow" w:cs="Times New Roman"/>
                <w:b/>
                <w:highlight w:val="yellow"/>
              </w:rPr>
            </w:pPr>
            <w:r w:rsidRPr="0026094A">
              <w:rPr>
                <w:rFonts w:ascii="Arial Narrow" w:hAnsi="Arial Narrow" w:cs="Times New Roman"/>
                <w:b/>
              </w:rPr>
              <w:t>99 047,144</w:t>
            </w:r>
          </w:p>
        </w:tc>
        <w:tc>
          <w:tcPr>
            <w:tcW w:w="1255" w:type="dxa"/>
            <w:tcBorders>
              <w:top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b/>
              </w:rPr>
              <w:t>тыс.руб.,</w:t>
            </w:r>
          </w:p>
        </w:tc>
        <w:tc>
          <w:tcPr>
            <w:tcW w:w="3636" w:type="dxa"/>
            <w:gridSpan w:val="3"/>
            <w:tcBorders>
              <w:top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в том числе:</w:t>
            </w:r>
          </w:p>
        </w:tc>
      </w:tr>
      <w:tr w:rsidR="0026094A" w:rsidRPr="0026094A" w:rsidTr="00BF63F8">
        <w:trPr>
          <w:trHeight w:val="447"/>
          <w:tblCellSpacing w:w="5" w:type="nil"/>
          <w:jc w:val="center"/>
        </w:trPr>
        <w:tc>
          <w:tcPr>
            <w:tcW w:w="3516" w:type="dxa"/>
            <w:vMerge/>
            <w:tcBorders>
              <w:left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tcBorders>
              <w:lef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55" w:type="dxa"/>
          </w:tcPr>
          <w:p w:rsidR="0026094A" w:rsidRPr="0026094A" w:rsidRDefault="0026094A" w:rsidP="0026094A">
            <w:pPr>
              <w:suppressAutoHyphens/>
              <w:spacing w:after="0" w:line="240" w:lineRule="auto"/>
              <w:rPr>
                <w:rFonts w:ascii="Arial Narrow" w:hAnsi="Arial Narrow" w:cs="Times New Roman"/>
              </w:rPr>
            </w:pPr>
          </w:p>
        </w:tc>
        <w:tc>
          <w:tcPr>
            <w:tcW w:w="1134" w:type="dxa"/>
            <w:vAlign w:val="bottom"/>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2020год –</w:t>
            </w:r>
          </w:p>
        </w:tc>
        <w:tc>
          <w:tcPr>
            <w:tcW w:w="1276"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2616,163</w:t>
            </w:r>
          </w:p>
        </w:tc>
        <w:tc>
          <w:tcPr>
            <w:tcW w:w="1226" w:type="dxa"/>
            <w:tcBorders>
              <w:right w:val="single" w:sz="4" w:space="0" w:color="auto"/>
            </w:tcBorders>
            <w:vAlign w:val="bottom"/>
          </w:tcPr>
          <w:p w:rsidR="0026094A" w:rsidRPr="0026094A" w:rsidRDefault="0026094A" w:rsidP="0026094A">
            <w:pPr>
              <w:suppressAutoHyphens/>
              <w:spacing w:after="0" w:line="240" w:lineRule="auto"/>
              <w:rPr>
                <w:rFonts w:ascii="Arial Narrow" w:hAnsi="Arial Narrow" w:cs="Times New Roman"/>
                <w:b/>
                <w:highlight w:val="yellow"/>
              </w:rPr>
            </w:pPr>
            <w:r w:rsidRPr="0026094A">
              <w:rPr>
                <w:rFonts w:ascii="Arial Narrow" w:hAnsi="Arial Narrow" w:cs="Times New Roman"/>
              </w:rPr>
              <w:t>тыс.рублей</w:t>
            </w:r>
          </w:p>
        </w:tc>
      </w:tr>
      <w:tr w:rsidR="0026094A" w:rsidRPr="0026094A" w:rsidTr="00BF63F8">
        <w:trPr>
          <w:trHeight w:val="400"/>
          <w:tblCellSpacing w:w="5" w:type="nil"/>
          <w:jc w:val="center"/>
        </w:trPr>
        <w:tc>
          <w:tcPr>
            <w:tcW w:w="3516" w:type="dxa"/>
            <w:vMerge/>
            <w:tcBorders>
              <w:left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tcBorders>
              <w:lef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55" w:type="dxa"/>
          </w:tcPr>
          <w:p w:rsidR="0026094A" w:rsidRPr="0026094A" w:rsidRDefault="0026094A" w:rsidP="0026094A">
            <w:pPr>
              <w:suppressAutoHyphens/>
              <w:spacing w:after="0" w:line="240" w:lineRule="auto"/>
              <w:rPr>
                <w:rFonts w:ascii="Arial Narrow" w:hAnsi="Arial Narrow" w:cs="Times New Roman"/>
              </w:rPr>
            </w:pPr>
          </w:p>
        </w:tc>
        <w:tc>
          <w:tcPr>
            <w:tcW w:w="1134"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2021год</w:t>
            </w:r>
          </w:p>
        </w:tc>
        <w:tc>
          <w:tcPr>
            <w:tcW w:w="1276" w:type="dxa"/>
            <w:vAlign w:val="bottom"/>
          </w:tcPr>
          <w:p w:rsidR="0026094A" w:rsidRPr="0026094A" w:rsidRDefault="0026094A" w:rsidP="0026094A">
            <w:pPr>
              <w:suppressAutoHyphens/>
              <w:spacing w:after="0" w:line="240" w:lineRule="auto"/>
              <w:rPr>
                <w:rFonts w:ascii="Arial Narrow" w:hAnsi="Arial Narrow" w:cs="Times New Roman"/>
                <w:highlight w:val="yellow"/>
              </w:rPr>
            </w:pPr>
            <w:r w:rsidRPr="0026094A">
              <w:rPr>
                <w:rFonts w:ascii="Arial Narrow" w:hAnsi="Arial Narrow" w:cs="Times New Roman"/>
              </w:rPr>
              <w:t>2 464,500</w:t>
            </w:r>
          </w:p>
        </w:tc>
        <w:tc>
          <w:tcPr>
            <w:tcW w:w="1226" w:type="dxa"/>
            <w:tcBorders>
              <w:right w:val="single" w:sz="4" w:space="0" w:color="auto"/>
            </w:tcBorders>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тыс.рублей</w:t>
            </w:r>
          </w:p>
        </w:tc>
      </w:tr>
      <w:tr w:rsidR="0026094A" w:rsidRPr="0026094A" w:rsidTr="00BF63F8">
        <w:trPr>
          <w:trHeight w:val="400"/>
          <w:tblCellSpacing w:w="5" w:type="nil"/>
          <w:jc w:val="center"/>
        </w:trPr>
        <w:tc>
          <w:tcPr>
            <w:tcW w:w="3516" w:type="dxa"/>
            <w:vMerge/>
            <w:tcBorders>
              <w:left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tcBorders>
              <w:lef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55" w:type="dxa"/>
          </w:tcPr>
          <w:p w:rsidR="0026094A" w:rsidRPr="0026094A" w:rsidRDefault="0026094A" w:rsidP="0026094A">
            <w:pPr>
              <w:suppressAutoHyphens/>
              <w:spacing w:after="0" w:line="240" w:lineRule="auto"/>
              <w:rPr>
                <w:rFonts w:ascii="Arial Narrow" w:hAnsi="Arial Narrow" w:cs="Times New Roman"/>
              </w:rPr>
            </w:pPr>
          </w:p>
        </w:tc>
        <w:tc>
          <w:tcPr>
            <w:tcW w:w="1134"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2022год</w:t>
            </w:r>
          </w:p>
        </w:tc>
        <w:tc>
          <w:tcPr>
            <w:tcW w:w="1276"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4 215,867</w:t>
            </w:r>
          </w:p>
        </w:tc>
        <w:tc>
          <w:tcPr>
            <w:tcW w:w="1226" w:type="dxa"/>
            <w:tcBorders>
              <w:right w:val="single" w:sz="4" w:space="0" w:color="auto"/>
            </w:tcBorders>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тыс.рублей</w:t>
            </w:r>
          </w:p>
        </w:tc>
      </w:tr>
      <w:tr w:rsidR="0026094A" w:rsidRPr="0026094A" w:rsidTr="00BF63F8">
        <w:trPr>
          <w:trHeight w:val="400"/>
          <w:tblCellSpacing w:w="5" w:type="nil"/>
          <w:jc w:val="center"/>
        </w:trPr>
        <w:tc>
          <w:tcPr>
            <w:tcW w:w="3516" w:type="dxa"/>
            <w:vMerge/>
            <w:tcBorders>
              <w:left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tcBorders>
              <w:lef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55" w:type="dxa"/>
          </w:tcPr>
          <w:p w:rsidR="0026094A" w:rsidRPr="0026094A" w:rsidRDefault="0026094A" w:rsidP="0026094A">
            <w:pPr>
              <w:suppressAutoHyphens/>
              <w:spacing w:after="0" w:line="240" w:lineRule="auto"/>
              <w:rPr>
                <w:rFonts w:ascii="Arial Narrow" w:hAnsi="Arial Narrow" w:cs="Times New Roman"/>
              </w:rPr>
            </w:pPr>
          </w:p>
        </w:tc>
        <w:tc>
          <w:tcPr>
            <w:tcW w:w="1134"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2023год -</w:t>
            </w:r>
          </w:p>
        </w:tc>
        <w:tc>
          <w:tcPr>
            <w:tcW w:w="1276"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30 666,614</w:t>
            </w:r>
          </w:p>
        </w:tc>
        <w:tc>
          <w:tcPr>
            <w:tcW w:w="1226" w:type="dxa"/>
            <w:tcBorders>
              <w:right w:val="single" w:sz="4" w:space="0" w:color="auto"/>
            </w:tcBorders>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тыс.рублей</w:t>
            </w:r>
          </w:p>
        </w:tc>
      </w:tr>
      <w:tr w:rsidR="0026094A" w:rsidRPr="0026094A" w:rsidTr="00BF63F8">
        <w:trPr>
          <w:trHeight w:val="400"/>
          <w:tblCellSpacing w:w="5" w:type="nil"/>
          <w:jc w:val="center"/>
        </w:trPr>
        <w:tc>
          <w:tcPr>
            <w:tcW w:w="3516" w:type="dxa"/>
            <w:vMerge/>
            <w:tcBorders>
              <w:left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tcBorders>
              <w:lef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55" w:type="dxa"/>
          </w:tcPr>
          <w:p w:rsidR="0026094A" w:rsidRPr="0026094A" w:rsidRDefault="0026094A" w:rsidP="0026094A">
            <w:pPr>
              <w:suppressAutoHyphens/>
              <w:spacing w:after="0" w:line="240" w:lineRule="auto"/>
              <w:rPr>
                <w:rFonts w:ascii="Arial Narrow" w:hAnsi="Arial Narrow" w:cs="Times New Roman"/>
              </w:rPr>
            </w:pPr>
          </w:p>
        </w:tc>
        <w:tc>
          <w:tcPr>
            <w:tcW w:w="1134"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2024год -</w:t>
            </w:r>
          </w:p>
        </w:tc>
        <w:tc>
          <w:tcPr>
            <w:tcW w:w="1276"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23 172,000</w:t>
            </w:r>
          </w:p>
        </w:tc>
        <w:tc>
          <w:tcPr>
            <w:tcW w:w="1226" w:type="dxa"/>
            <w:tcBorders>
              <w:right w:val="single" w:sz="4" w:space="0" w:color="auto"/>
            </w:tcBorders>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тыс.рублей</w:t>
            </w:r>
          </w:p>
        </w:tc>
      </w:tr>
      <w:tr w:rsidR="0026094A" w:rsidRPr="0026094A" w:rsidTr="00BF63F8">
        <w:trPr>
          <w:trHeight w:val="400"/>
          <w:tblCellSpacing w:w="5" w:type="nil"/>
          <w:jc w:val="center"/>
        </w:trPr>
        <w:tc>
          <w:tcPr>
            <w:tcW w:w="3516" w:type="dxa"/>
            <w:vMerge/>
            <w:tcBorders>
              <w:left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tcBorders>
              <w:lef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55" w:type="dxa"/>
          </w:tcPr>
          <w:p w:rsidR="0026094A" w:rsidRPr="0026094A" w:rsidRDefault="0026094A" w:rsidP="0026094A">
            <w:pPr>
              <w:suppressAutoHyphens/>
              <w:spacing w:after="0" w:line="240" w:lineRule="auto"/>
              <w:rPr>
                <w:rFonts w:ascii="Arial Narrow" w:hAnsi="Arial Narrow" w:cs="Times New Roman"/>
              </w:rPr>
            </w:pPr>
          </w:p>
        </w:tc>
        <w:tc>
          <w:tcPr>
            <w:tcW w:w="1134"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2025год -</w:t>
            </w:r>
          </w:p>
        </w:tc>
        <w:tc>
          <w:tcPr>
            <w:tcW w:w="1276"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29 304,000</w:t>
            </w:r>
          </w:p>
        </w:tc>
        <w:tc>
          <w:tcPr>
            <w:tcW w:w="1226" w:type="dxa"/>
            <w:tcBorders>
              <w:right w:val="single" w:sz="4" w:space="0" w:color="auto"/>
            </w:tcBorders>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тыс.рублей</w:t>
            </w:r>
          </w:p>
        </w:tc>
      </w:tr>
      <w:tr w:rsidR="0026094A" w:rsidRPr="0026094A" w:rsidTr="00BF63F8">
        <w:trPr>
          <w:trHeight w:val="400"/>
          <w:tblCellSpacing w:w="5" w:type="nil"/>
          <w:jc w:val="center"/>
        </w:trPr>
        <w:tc>
          <w:tcPr>
            <w:tcW w:w="3516" w:type="dxa"/>
            <w:vMerge/>
            <w:tcBorders>
              <w:left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tcBorders>
              <w:lef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55" w:type="dxa"/>
          </w:tcPr>
          <w:p w:rsidR="0026094A" w:rsidRPr="0026094A" w:rsidRDefault="0026094A" w:rsidP="0026094A">
            <w:pPr>
              <w:suppressAutoHyphens/>
              <w:spacing w:after="0" w:line="240" w:lineRule="auto"/>
              <w:rPr>
                <w:rFonts w:ascii="Arial Narrow" w:hAnsi="Arial Narrow" w:cs="Times New Roman"/>
              </w:rPr>
            </w:pPr>
          </w:p>
        </w:tc>
        <w:tc>
          <w:tcPr>
            <w:tcW w:w="1134"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2026год -</w:t>
            </w:r>
          </w:p>
        </w:tc>
        <w:tc>
          <w:tcPr>
            <w:tcW w:w="1276" w:type="dxa"/>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3 304,000</w:t>
            </w:r>
          </w:p>
        </w:tc>
        <w:tc>
          <w:tcPr>
            <w:tcW w:w="1226" w:type="dxa"/>
            <w:tcBorders>
              <w:right w:val="single" w:sz="4" w:space="0" w:color="auto"/>
            </w:tcBorders>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тыс.рублей</w:t>
            </w:r>
          </w:p>
        </w:tc>
      </w:tr>
      <w:tr w:rsidR="0026094A" w:rsidRPr="0026094A" w:rsidTr="00BF63F8">
        <w:trPr>
          <w:trHeight w:val="400"/>
          <w:tblCellSpacing w:w="5" w:type="nil"/>
          <w:jc w:val="center"/>
        </w:trPr>
        <w:tc>
          <w:tcPr>
            <w:tcW w:w="3516" w:type="dxa"/>
            <w:vMerge/>
            <w:tcBorders>
              <w:left w:val="single" w:sz="4" w:space="0" w:color="auto"/>
              <w:bottom w:val="single" w:sz="4" w:space="0" w:color="auto"/>
              <w:right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76" w:type="dxa"/>
            <w:tcBorders>
              <w:left w:val="single" w:sz="4" w:space="0" w:color="auto"/>
              <w:bottom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255" w:type="dxa"/>
            <w:tcBorders>
              <w:bottom w:val="single" w:sz="4" w:space="0" w:color="auto"/>
            </w:tcBorders>
          </w:tcPr>
          <w:p w:rsidR="0026094A" w:rsidRPr="0026094A" w:rsidRDefault="0026094A" w:rsidP="0026094A">
            <w:pPr>
              <w:suppressAutoHyphens/>
              <w:spacing w:after="0" w:line="240" w:lineRule="auto"/>
              <w:rPr>
                <w:rFonts w:ascii="Arial Narrow" w:hAnsi="Arial Narrow" w:cs="Times New Roman"/>
              </w:rPr>
            </w:pPr>
          </w:p>
        </w:tc>
        <w:tc>
          <w:tcPr>
            <w:tcW w:w="1134" w:type="dxa"/>
            <w:tcBorders>
              <w:bottom w:val="single" w:sz="4" w:space="0" w:color="auto"/>
            </w:tcBorders>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2027год -</w:t>
            </w:r>
          </w:p>
        </w:tc>
        <w:tc>
          <w:tcPr>
            <w:tcW w:w="1276" w:type="dxa"/>
            <w:tcBorders>
              <w:bottom w:val="single" w:sz="4" w:space="0" w:color="auto"/>
            </w:tcBorders>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3 304,000</w:t>
            </w:r>
          </w:p>
        </w:tc>
        <w:tc>
          <w:tcPr>
            <w:tcW w:w="1226" w:type="dxa"/>
            <w:tcBorders>
              <w:bottom w:val="single" w:sz="4" w:space="0" w:color="auto"/>
              <w:right w:val="single" w:sz="4" w:space="0" w:color="auto"/>
            </w:tcBorders>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тыс.рублей</w:t>
            </w:r>
          </w:p>
        </w:tc>
      </w:tr>
    </w:tbl>
    <w:p w:rsidR="0026094A" w:rsidRPr="0026094A" w:rsidRDefault="0026094A" w:rsidP="0026094A">
      <w:pPr>
        <w:spacing w:after="0" w:line="240" w:lineRule="auto"/>
        <w:rPr>
          <w:rFonts w:ascii="Arial Narrow" w:hAnsi="Arial Narrow" w:cs="Times New Roman"/>
          <w:b/>
          <w:bCs/>
          <w:kern w:val="32"/>
          <w:lang w:eastAsia="x-none"/>
        </w:rPr>
      </w:pPr>
    </w:p>
    <w:p w:rsidR="0026094A" w:rsidRPr="0026094A" w:rsidRDefault="0026094A" w:rsidP="0026094A">
      <w:pPr>
        <w:spacing w:after="0" w:line="240" w:lineRule="auto"/>
        <w:ind w:left="142"/>
        <w:outlineLvl w:val="0"/>
        <w:rPr>
          <w:rFonts w:ascii="Arial Narrow" w:hAnsi="Arial Narrow" w:cs="Times New Roman"/>
          <w:bCs/>
          <w:color w:val="26282F"/>
        </w:rPr>
      </w:pPr>
      <w:r w:rsidRPr="0026094A">
        <w:rPr>
          <w:rFonts w:ascii="Arial Narrow" w:hAnsi="Arial Narrow" w:cs="Times New Roman"/>
          <w:bCs/>
          <w:color w:val="26282F"/>
        </w:rPr>
        <w:t>рил</w:t>
      </w:r>
      <w:r w:rsidRPr="0026094A">
        <w:rPr>
          <w:rFonts w:ascii="Arial Narrow" w:hAnsi="Arial Narrow" w:cs="Times New Roman"/>
          <w:bCs/>
          <w:color w:val="26282F"/>
        </w:rPr>
        <w:t>о</w:t>
      </w:r>
      <w:r w:rsidRPr="0026094A">
        <w:rPr>
          <w:rFonts w:ascii="Arial Narrow" w:hAnsi="Arial Narrow" w:cs="Times New Roman"/>
          <w:bCs/>
          <w:color w:val="26282F"/>
        </w:rPr>
        <w:t>жение 3</w:t>
      </w:r>
    </w:p>
    <w:p w:rsidR="0026094A" w:rsidRPr="0026094A" w:rsidRDefault="0026094A" w:rsidP="0026094A">
      <w:pPr>
        <w:tabs>
          <w:tab w:val="left" w:pos="3930"/>
        </w:tabs>
        <w:spacing w:after="0" w:line="240" w:lineRule="auto"/>
        <w:ind w:left="142"/>
        <w:rPr>
          <w:rFonts w:ascii="Arial Narrow" w:hAnsi="Arial Narrow" w:cs="Times New Roman"/>
        </w:rPr>
      </w:pPr>
      <w:r w:rsidRPr="0026094A">
        <w:rPr>
          <w:rFonts w:ascii="Arial Narrow" w:hAnsi="Arial Narrow" w:cs="Times New Roman"/>
        </w:rPr>
        <w:t>к постановлению от 27.06.2023 № 163</w:t>
      </w:r>
    </w:p>
    <w:p w:rsidR="0026094A" w:rsidRPr="0026094A" w:rsidRDefault="0026094A" w:rsidP="0026094A">
      <w:pPr>
        <w:tabs>
          <w:tab w:val="left" w:pos="3930"/>
        </w:tabs>
        <w:spacing w:after="0" w:line="240" w:lineRule="auto"/>
        <w:ind w:left="5387"/>
        <w:jc w:val="center"/>
        <w:rPr>
          <w:rFonts w:ascii="Arial Narrow" w:hAnsi="Arial Narrow" w:cs="Times New Roman"/>
          <w:b/>
        </w:rPr>
      </w:pPr>
    </w:p>
    <w:p w:rsidR="0026094A" w:rsidRPr="0026094A" w:rsidRDefault="0026094A" w:rsidP="0026094A">
      <w:pPr>
        <w:tabs>
          <w:tab w:val="left" w:pos="3930"/>
        </w:tabs>
        <w:spacing w:after="0" w:line="240" w:lineRule="auto"/>
        <w:ind w:left="5387"/>
        <w:jc w:val="center"/>
        <w:rPr>
          <w:rFonts w:ascii="Arial Narrow" w:hAnsi="Arial Narrow" w:cs="Times New Roman"/>
          <w:b/>
        </w:rPr>
      </w:pPr>
      <w:r w:rsidRPr="0026094A">
        <w:rPr>
          <w:rFonts w:ascii="Arial Narrow" w:hAnsi="Arial Narrow" w:cs="Times New Roman"/>
          <w:b/>
        </w:rPr>
        <w:t>Приложение №2</w:t>
      </w:r>
    </w:p>
    <w:p w:rsidR="0026094A" w:rsidRPr="0026094A" w:rsidRDefault="0026094A" w:rsidP="0026094A">
      <w:pPr>
        <w:tabs>
          <w:tab w:val="left" w:pos="3930"/>
        </w:tabs>
        <w:spacing w:after="0" w:line="240" w:lineRule="auto"/>
        <w:ind w:left="5387"/>
        <w:jc w:val="center"/>
        <w:rPr>
          <w:rFonts w:ascii="Arial Narrow" w:hAnsi="Arial Narrow" w:cs="Times New Roman"/>
        </w:rPr>
      </w:pPr>
      <w:r w:rsidRPr="0026094A">
        <w:rPr>
          <w:rFonts w:ascii="Arial Narrow" w:hAnsi="Arial Narrow" w:cs="Times New Roman"/>
        </w:rPr>
        <w:t>к муниципальной программе</w:t>
      </w:r>
    </w:p>
    <w:p w:rsidR="0026094A" w:rsidRPr="0026094A" w:rsidRDefault="0026094A" w:rsidP="0026094A">
      <w:pPr>
        <w:tabs>
          <w:tab w:val="left" w:pos="3930"/>
        </w:tabs>
        <w:spacing w:after="0" w:line="240" w:lineRule="auto"/>
        <w:ind w:left="5387"/>
        <w:jc w:val="center"/>
        <w:rPr>
          <w:rFonts w:ascii="Arial Narrow" w:hAnsi="Arial Narrow" w:cs="Times New Roman"/>
        </w:rPr>
      </w:pPr>
      <w:r w:rsidRPr="0026094A">
        <w:rPr>
          <w:rFonts w:ascii="Arial Narrow" w:hAnsi="Arial Narrow" w:cs="Times New Roman"/>
        </w:rPr>
        <w:t xml:space="preserve">«Обеспечение функционирования транспортной инфраструктуры </w:t>
      </w:r>
    </w:p>
    <w:p w:rsidR="0026094A" w:rsidRPr="0026094A" w:rsidRDefault="0026094A" w:rsidP="0026094A">
      <w:pPr>
        <w:tabs>
          <w:tab w:val="left" w:pos="3930"/>
        </w:tabs>
        <w:spacing w:after="0" w:line="240" w:lineRule="auto"/>
        <w:ind w:left="5387"/>
        <w:jc w:val="center"/>
        <w:rPr>
          <w:rFonts w:ascii="Arial Narrow" w:hAnsi="Arial Narrow" w:cs="Times New Roman"/>
        </w:rPr>
      </w:pPr>
      <w:r w:rsidRPr="0026094A">
        <w:rPr>
          <w:rFonts w:ascii="Arial Narrow" w:hAnsi="Arial Narrow" w:cs="Times New Roman"/>
        </w:rPr>
        <w:t>Грабовского сельсовета Бессоновского района Пензенской области»</w:t>
      </w:r>
    </w:p>
    <w:p w:rsidR="0026094A" w:rsidRPr="0026094A" w:rsidRDefault="0026094A" w:rsidP="0026094A">
      <w:pPr>
        <w:spacing w:after="0" w:line="240" w:lineRule="auto"/>
        <w:ind w:left="8647"/>
        <w:jc w:val="center"/>
        <w:rPr>
          <w:rFonts w:ascii="Arial Narrow" w:hAnsi="Arial Narrow" w:cs="Times New Roman"/>
          <w:bCs/>
        </w:rPr>
      </w:pPr>
    </w:p>
    <w:p w:rsidR="0026094A" w:rsidRPr="0026094A" w:rsidRDefault="0026094A" w:rsidP="0026094A">
      <w:pPr>
        <w:suppressAutoHyphens/>
        <w:spacing w:after="0" w:line="240" w:lineRule="auto"/>
        <w:ind w:right="-370"/>
        <w:jc w:val="center"/>
        <w:rPr>
          <w:rFonts w:ascii="Arial Narrow" w:hAnsi="Arial Narrow" w:cs="Times New Roman"/>
          <w:b/>
          <w:bCs/>
        </w:rPr>
      </w:pPr>
      <w:r w:rsidRPr="0026094A">
        <w:rPr>
          <w:rFonts w:ascii="Arial Narrow" w:hAnsi="Arial Narrow" w:cs="Times New Roman"/>
          <w:b/>
          <w:bCs/>
        </w:rPr>
        <w:t>РЕСУРСНОЕ ОБЕСПЕЧЕНИЕ</w:t>
      </w:r>
    </w:p>
    <w:p w:rsidR="0026094A" w:rsidRPr="0026094A" w:rsidRDefault="0026094A" w:rsidP="0026094A">
      <w:pPr>
        <w:suppressAutoHyphens/>
        <w:spacing w:after="0" w:line="240" w:lineRule="auto"/>
        <w:ind w:right="-370"/>
        <w:jc w:val="center"/>
        <w:rPr>
          <w:rFonts w:ascii="Arial Narrow" w:hAnsi="Arial Narrow" w:cs="Times New Roman"/>
          <w:b/>
          <w:bCs/>
        </w:rPr>
      </w:pPr>
      <w:r w:rsidRPr="0026094A">
        <w:rPr>
          <w:rFonts w:ascii="Arial Narrow" w:hAnsi="Arial Narrow" w:cs="Times New Roman"/>
          <w:b/>
          <w:bCs/>
        </w:rPr>
        <w:t xml:space="preserve">реализации  муниципальной программы </w:t>
      </w:r>
    </w:p>
    <w:p w:rsidR="0026094A" w:rsidRPr="0026094A" w:rsidRDefault="0026094A" w:rsidP="0026094A">
      <w:pPr>
        <w:suppressAutoHyphens/>
        <w:spacing w:after="0" w:line="240" w:lineRule="auto"/>
        <w:ind w:right="-370"/>
        <w:jc w:val="center"/>
        <w:rPr>
          <w:rFonts w:ascii="Arial Narrow" w:hAnsi="Arial Narrow" w:cs="Times New Roman"/>
          <w:b/>
          <w:bCs/>
        </w:rPr>
      </w:pPr>
      <w:r w:rsidRPr="0026094A">
        <w:rPr>
          <w:rFonts w:ascii="Arial Narrow" w:hAnsi="Arial Narrow" w:cs="Times New Roman"/>
          <w:b/>
          <w:bCs/>
        </w:rPr>
        <w:t>«Обеспечение функционирования транспортной инфраструктуры Грабовского сельсовета Бессоновского района Пензенской области»</w:t>
      </w:r>
    </w:p>
    <w:p w:rsidR="0026094A" w:rsidRPr="0026094A" w:rsidRDefault="0026094A" w:rsidP="0026094A">
      <w:pPr>
        <w:suppressAutoHyphens/>
        <w:spacing w:after="0" w:line="240" w:lineRule="auto"/>
        <w:ind w:right="-370"/>
        <w:jc w:val="center"/>
        <w:rPr>
          <w:rFonts w:ascii="Arial Narrow" w:hAnsi="Arial Narrow" w:cs="Times New Roman"/>
          <w:b/>
          <w:bCs/>
        </w:rPr>
      </w:pPr>
      <w:r w:rsidRPr="0026094A">
        <w:rPr>
          <w:rFonts w:ascii="Arial Narrow" w:hAnsi="Arial Narrow" w:cs="Times New Roman"/>
          <w:b/>
          <w:bCs/>
        </w:rPr>
        <w:t>за счет средств всех источников финансирования</w:t>
      </w:r>
    </w:p>
    <w:tbl>
      <w:tblPr>
        <w:tblW w:w="152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96"/>
        <w:gridCol w:w="2552"/>
        <w:gridCol w:w="2126"/>
        <w:gridCol w:w="1134"/>
        <w:gridCol w:w="1134"/>
        <w:gridCol w:w="1214"/>
        <w:gridCol w:w="1054"/>
        <w:gridCol w:w="1134"/>
        <w:gridCol w:w="1134"/>
        <w:gridCol w:w="992"/>
        <w:gridCol w:w="992"/>
      </w:tblGrid>
      <w:tr w:rsidR="0026094A" w:rsidRPr="0026094A" w:rsidTr="00BF63F8">
        <w:tc>
          <w:tcPr>
            <w:tcW w:w="6441" w:type="dxa"/>
            <w:gridSpan w:val="4"/>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Ответственный исполнитель муниципальной программы</w:t>
            </w:r>
          </w:p>
        </w:tc>
        <w:tc>
          <w:tcPr>
            <w:tcW w:w="8788" w:type="dxa"/>
            <w:gridSpan w:val="8"/>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Администрация  Грабовского сельсовета Бессоновского района Пензенской области</w:t>
            </w:r>
          </w:p>
        </w:tc>
      </w:tr>
      <w:tr w:rsidR="0026094A" w:rsidRPr="0026094A" w:rsidTr="00BF63F8">
        <w:trPr>
          <w:trHeight w:val="218"/>
        </w:trPr>
        <w:tc>
          <w:tcPr>
            <w:tcW w:w="567" w:type="dxa"/>
            <w:vMerge w:val="restart"/>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 xml:space="preserve">№ </w:t>
            </w:r>
          </w:p>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п/п</w:t>
            </w:r>
          </w:p>
        </w:tc>
        <w:tc>
          <w:tcPr>
            <w:tcW w:w="1196" w:type="dxa"/>
            <w:vMerge w:val="restart"/>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Статус</w:t>
            </w:r>
          </w:p>
        </w:tc>
        <w:tc>
          <w:tcPr>
            <w:tcW w:w="2552" w:type="dxa"/>
            <w:vMerge w:val="restart"/>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Наименование муниципальной программы</w:t>
            </w:r>
          </w:p>
        </w:tc>
        <w:tc>
          <w:tcPr>
            <w:tcW w:w="2126" w:type="dxa"/>
            <w:vMerge w:val="restart"/>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Источник финансирования</w:t>
            </w:r>
          </w:p>
        </w:tc>
        <w:tc>
          <w:tcPr>
            <w:tcW w:w="8788" w:type="dxa"/>
            <w:gridSpan w:val="8"/>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Оценка расходов, тыс. рублей</w:t>
            </w:r>
          </w:p>
        </w:tc>
      </w:tr>
      <w:tr w:rsidR="0026094A" w:rsidRPr="0026094A" w:rsidTr="00BF63F8">
        <w:tc>
          <w:tcPr>
            <w:tcW w:w="567" w:type="dxa"/>
            <w:vMerge/>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p>
        </w:tc>
        <w:tc>
          <w:tcPr>
            <w:tcW w:w="1196" w:type="dxa"/>
            <w:vMerge/>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p>
        </w:tc>
        <w:tc>
          <w:tcPr>
            <w:tcW w:w="2552" w:type="dxa"/>
            <w:vMerge/>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p>
        </w:tc>
        <w:tc>
          <w:tcPr>
            <w:tcW w:w="2126" w:type="dxa"/>
            <w:vMerge/>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b/>
                <w:bCs/>
              </w:rPr>
            </w:pPr>
          </w:p>
        </w:tc>
        <w:tc>
          <w:tcPr>
            <w:tcW w:w="1134" w:type="dxa"/>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2020год</w:t>
            </w:r>
          </w:p>
        </w:tc>
        <w:tc>
          <w:tcPr>
            <w:tcW w:w="1134" w:type="dxa"/>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2021 год</w:t>
            </w:r>
          </w:p>
        </w:tc>
        <w:tc>
          <w:tcPr>
            <w:tcW w:w="1214" w:type="dxa"/>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rPr>
            </w:pPr>
            <w:r w:rsidRPr="0026094A">
              <w:rPr>
                <w:rFonts w:ascii="Arial Narrow" w:hAnsi="Arial Narrow" w:cs="Times New Roman"/>
              </w:rPr>
              <w:t>2022 год</w:t>
            </w:r>
          </w:p>
        </w:tc>
        <w:tc>
          <w:tcPr>
            <w:tcW w:w="1054" w:type="dxa"/>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rPr>
            </w:pPr>
            <w:r w:rsidRPr="0026094A">
              <w:rPr>
                <w:rFonts w:ascii="Arial Narrow" w:hAnsi="Arial Narrow" w:cs="Times New Roman"/>
              </w:rPr>
              <w:t>2023 год</w:t>
            </w:r>
          </w:p>
        </w:tc>
        <w:tc>
          <w:tcPr>
            <w:tcW w:w="1134" w:type="dxa"/>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rPr>
            </w:pPr>
            <w:r w:rsidRPr="0026094A">
              <w:rPr>
                <w:rFonts w:ascii="Arial Narrow" w:hAnsi="Arial Narrow" w:cs="Times New Roman"/>
              </w:rPr>
              <w:t>2024 год</w:t>
            </w:r>
          </w:p>
        </w:tc>
        <w:tc>
          <w:tcPr>
            <w:tcW w:w="1134" w:type="dxa"/>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rPr>
            </w:pPr>
            <w:r w:rsidRPr="0026094A">
              <w:rPr>
                <w:rFonts w:ascii="Arial Narrow" w:hAnsi="Arial Narrow" w:cs="Times New Roman"/>
              </w:rPr>
              <w:t>2025 год</w:t>
            </w:r>
          </w:p>
        </w:tc>
        <w:tc>
          <w:tcPr>
            <w:tcW w:w="992" w:type="dxa"/>
          </w:tcPr>
          <w:p w:rsidR="0026094A" w:rsidRPr="0026094A" w:rsidRDefault="0026094A" w:rsidP="0026094A">
            <w:pPr>
              <w:spacing w:after="0" w:line="240" w:lineRule="auto"/>
              <w:jc w:val="center"/>
              <w:rPr>
                <w:rFonts w:ascii="Arial Narrow" w:hAnsi="Arial Narrow"/>
              </w:rPr>
            </w:pPr>
            <w:r w:rsidRPr="0026094A">
              <w:rPr>
                <w:rFonts w:ascii="Arial Narrow" w:hAnsi="Arial Narrow" w:cs="Times New Roman"/>
              </w:rPr>
              <w:t>2026 год</w:t>
            </w:r>
          </w:p>
        </w:tc>
        <w:tc>
          <w:tcPr>
            <w:tcW w:w="992" w:type="dxa"/>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rPr>
            </w:pPr>
            <w:r w:rsidRPr="0026094A">
              <w:rPr>
                <w:rFonts w:ascii="Arial Narrow" w:hAnsi="Arial Narrow" w:cs="Times New Roman"/>
              </w:rPr>
              <w:t>2027 год</w:t>
            </w:r>
          </w:p>
        </w:tc>
      </w:tr>
      <w:tr w:rsidR="0026094A" w:rsidRPr="0026094A" w:rsidTr="00BF63F8">
        <w:tc>
          <w:tcPr>
            <w:tcW w:w="567" w:type="dxa"/>
            <w:vMerge w:val="restart"/>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1</w:t>
            </w:r>
          </w:p>
        </w:tc>
        <w:tc>
          <w:tcPr>
            <w:tcW w:w="1196" w:type="dxa"/>
            <w:vMerge w:val="restart"/>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Мун</w:t>
            </w:r>
            <w:r w:rsidRPr="0026094A">
              <w:rPr>
                <w:rFonts w:ascii="Arial Narrow" w:hAnsi="Arial Narrow" w:cs="Times New Roman"/>
              </w:rPr>
              <w:t>и</w:t>
            </w:r>
            <w:r w:rsidRPr="0026094A">
              <w:rPr>
                <w:rFonts w:ascii="Arial Narrow" w:hAnsi="Arial Narrow" w:cs="Times New Roman"/>
              </w:rPr>
              <w:t>ципальная пр</w:t>
            </w:r>
            <w:r w:rsidRPr="0026094A">
              <w:rPr>
                <w:rFonts w:ascii="Arial Narrow" w:hAnsi="Arial Narrow" w:cs="Times New Roman"/>
              </w:rPr>
              <w:t>о</w:t>
            </w:r>
            <w:r w:rsidRPr="0026094A">
              <w:rPr>
                <w:rFonts w:ascii="Arial Narrow" w:hAnsi="Arial Narrow" w:cs="Times New Roman"/>
              </w:rPr>
              <w:t>грамма</w:t>
            </w:r>
          </w:p>
        </w:tc>
        <w:tc>
          <w:tcPr>
            <w:tcW w:w="2552" w:type="dxa"/>
            <w:vMerge w:val="restart"/>
            <w:tcMar>
              <w:top w:w="28" w:type="dxa"/>
              <w:left w:w="28" w:type="dxa"/>
              <w:bottom w:w="28" w:type="dxa"/>
              <w:right w:w="28" w:type="dxa"/>
            </w:tcMar>
          </w:tcPr>
          <w:p w:rsidR="0026094A" w:rsidRPr="0026094A" w:rsidRDefault="0026094A" w:rsidP="0026094A">
            <w:pPr>
              <w:pStyle w:val="10"/>
              <w:suppressAutoHyphens/>
              <w:spacing w:before="0" w:after="0"/>
              <w:rPr>
                <w:rFonts w:ascii="Arial Narrow" w:hAnsi="Arial Narrow"/>
                <w:b w:val="0"/>
                <w:bCs w:val="0"/>
                <w:kern w:val="0"/>
                <w:sz w:val="22"/>
                <w:szCs w:val="22"/>
              </w:rPr>
            </w:pPr>
            <w:r w:rsidRPr="0026094A">
              <w:rPr>
                <w:rFonts w:ascii="Arial Narrow" w:hAnsi="Arial Narrow"/>
                <w:b w:val="0"/>
                <w:bCs w:val="0"/>
                <w:kern w:val="0"/>
                <w:sz w:val="22"/>
                <w:szCs w:val="22"/>
              </w:rPr>
              <w:t>«Обеспечение функционирования транспортной инфраструктуры Грабовского сельсовета Бессоновского района Пензенской области»</w:t>
            </w:r>
          </w:p>
        </w:tc>
        <w:tc>
          <w:tcPr>
            <w:tcW w:w="2126" w:type="dxa"/>
            <w:shd w:val="clear" w:color="auto" w:fill="F2F2F2"/>
            <w:tcMar>
              <w:top w:w="28" w:type="dxa"/>
              <w:left w:w="28" w:type="dxa"/>
              <w:bottom w:w="28" w:type="dxa"/>
              <w:right w:w="28" w:type="dxa"/>
            </w:tcMar>
            <w:vAlign w:val="bottom"/>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Всего:</w:t>
            </w:r>
          </w:p>
        </w:tc>
        <w:tc>
          <w:tcPr>
            <w:tcW w:w="1134" w:type="dxa"/>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2616,163</w:t>
            </w:r>
          </w:p>
        </w:tc>
        <w:tc>
          <w:tcPr>
            <w:tcW w:w="1134" w:type="dxa"/>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highlight w:val="yellow"/>
              </w:rPr>
            </w:pPr>
            <w:r w:rsidRPr="0026094A">
              <w:rPr>
                <w:rFonts w:ascii="Arial Narrow" w:hAnsi="Arial Narrow" w:cs="Times New Roman"/>
                <w:b/>
              </w:rPr>
              <w:t>2 464,500</w:t>
            </w:r>
          </w:p>
        </w:tc>
        <w:tc>
          <w:tcPr>
            <w:tcW w:w="1214" w:type="dxa"/>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4 215,867</w:t>
            </w:r>
          </w:p>
        </w:tc>
        <w:tc>
          <w:tcPr>
            <w:tcW w:w="1054" w:type="dxa"/>
            <w:shd w:val="clear" w:color="auto" w:fill="F2F2F2"/>
            <w:tcMar>
              <w:top w:w="28" w:type="dxa"/>
              <w:left w:w="28" w:type="dxa"/>
              <w:bottom w:w="28" w:type="dxa"/>
              <w:right w:w="28" w:type="dxa"/>
            </w:tcMar>
            <w:vAlign w:val="bottom"/>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30 666,614</w:t>
            </w:r>
          </w:p>
        </w:tc>
        <w:tc>
          <w:tcPr>
            <w:tcW w:w="1134" w:type="dxa"/>
            <w:shd w:val="clear" w:color="auto" w:fill="F2F2F2"/>
            <w:tcMar>
              <w:top w:w="28" w:type="dxa"/>
              <w:left w:w="28" w:type="dxa"/>
              <w:bottom w:w="28" w:type="dxa"/>
              <w:right w:w="28" w:type="dxa"/>
            </w:tcMar>
            <w:vAlign w:val="bottom"/>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23 172,000</w:t>
            </w:r>
          </w:p>
        </w:tc>
        <w:tc>
          <w:tcPr>
            <w:tcW w:w="1134" w:type="dxa"/>
            <w:shd w:val="clear" w:color="auto" w:fill="F2F2F2"/>
            <w:tcMar>
              <w:top w:w="28" w:type="dxa"/>
              <w:left w:w="28" w:type="dxa"/>
              <w:bottom w:w="28" w:type="dxa"/>
              <w:right w:w="28" w:type="dxa"/>
            </w:tcMar>
            <w:vAlign w:val="bottom"/>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29 304,000</w:t>
            </w:r>
          </w:p>
        </w:tc>
        <w:tc>
          <w:tcPr>
            <w:tcW w:w="992" w:type="dxa"/>
            <w:shd w:val="clear" w:color="auto" w:fill="F2F2F2"/>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3304,000</w:t>
            </w:r>
          </w:p>
        </w:tc>
        <w:tc>
          <w:tcPr>
            <w:tcW w:w="992" w:type="dxa"/>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3304,000</w:t>
            </w:r>
          </w:p>
        </w:tc>
      </w:tr>
      <w:tr w:rsidR="0026094A" w:rsidRPr="0026094A" w:rsidTr="00BF63F8">
        <w:trPr>
          <w:trHeight w:val="247"/>
        </w:trPr>
        <w:tc>
          <w:tcPr>
            <w:tcW w:w="567"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1196"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2552"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2126" w:type="dxa"/>
            <w:tcMar>
              <w:top w:w="28" w:type="dxa"/>
              <w:left w:w="28" w:type="dxa"/>
              <w:bottom w:w="28" w:type="dxa"/>
              <w:right w:w="28" w:type="dxa"/>
            </w:tcMar>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Федеральный бюджет</w:t>
            </w:r>
          </w:p>
        </w:tc>
        <w:tc>
          <w:tcPr>
            <w:tcW w:w="113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highlight w:val="yellow"/>
              </w:rPr>
            </w:pPr>
          </w:p>
        </w:tc>
        <w:tc>
          <w:tcPr>
            <w:tcW w:w="121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05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992" w:type="dxa"/>
            <w:shd w:val="clear" w:color="auto" w:fill="FFFFFF"/>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992"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r>
      <w:tr w:rsidR="0026094A" w:rsidRPr="0026094A" w:rsidTr="00BF63F8">
        <w:trPr>
          <w:trHeight w:val="247"/>
        </w:trPr>
        <w:tc>
          <w:tcPr>
            <w:tcW w:w="567"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1196"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2552"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2126" w:type="dxa"/>
            <w:tcMar>
              <w:top w:w="28" w:type="dxa"/>
              <w:left w:w="28" w:type="dxa"/>
              <w:bottom w:w="28" w:type="dxa"/>
              <w:right w:w="28" w:type="dxa"/>
            </w:tcMar>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Бюджет субъекта</w:t>
            </w:r>
          </w:p>
        </w:tc>
        <w:tc>
          <w:tcPr>
            <w:tcW w:w="113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highlight w:val="yellow"/>
              </w:rPr>
            </w:pPr>
          </w:p>
        </w:tc>
        <w:tc>
          <w:tcPr>
            <w:tcW w:w="121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05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r w:rsidRPr="0026094A">
              <w:rPr>
                <w:rFonts w:ascii="Arial Narrow" w:hAnsi="Arial Narrow" w:cs="Times New Roman"/>
                <w:bCs/>
              </w:rPr>
              <w:t>26 466,800</w:t>
            </w:r>
          </w:p>
        </w:tc>
        <w:tc>
          <w:tcPr>
            <w:tcW w:w="113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r w:rsidRPr="0026094A">
              <w:rPr>
                <w:rFonts w:ascii="Arial Narrow" w:hAnsi="Arial Narrow" w:cs="Times New Roman"/>
                <w:bCs/>
              </w:rPr>
              <w:t>20 000,000</w:t>
            </w:r>
          </w:p>
        </w:tc>
        <w:tc>
          <w:tcPr>
            <w:tcW w:w="1134"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r w:rsidRPr="0026094A">
              <w:rPr>
                <w:rFonts w:ascii="Arial Narrow" w:hAnsi="Arial Narrow" w:cs="Times New Roman"/>
                <w:bCs/>
              </w:rPr>
              <w:t>26 000,000</w:t>
            </w:r>
          </w:p>
        </w:tc>
        <w:tc>
          <w:tcPr>
            <w:tcW w:w="992" w:type="dxa"/>
            <w:shd w:val="clear" w:color="auto" w:fill="FFFFFF"/>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992" w:type="dxa"/>
            <w:shd w:val="clear" w:color="auto" w:fill="FFFFFF"/>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r>
      <w:tr w:rsidR="0026094A" w:rsidRPr="0026094A" w:rsidTr="00BF63F8">
        <w:trPr>
          <w:trHeight w:val="124"/>
        </w:trPr>
        <w:tc>
          <w:tcPr>
            <w:tcW w:w="567"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1196"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2552"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2126" w:type="dxa"/>
            <w:tcMar>
              <w:top w:w="28" w:type="dxa"/>
              <w:left w:w="28" w:type="dxa"/>
              <w:bottom w:w="28" w:type="dxa"/>
              <w:right w:w="28" w:type="dxa"/>
            </w:tcMar>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Бюджет района</w:t>
            </w:r>
          </w:p>
        </w:tc>
        <w:tc>
          <w:tcPr>
            <w:tcW w:w="1134"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highlight w:val="yellow"/>
              </w:rPr>
            </w:pPr>
          </w:p>
        </w:tc>
        <w:tc>
          <w:tcPr>
            <w:tcW w:w="121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05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992" w:type="dxa"/>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r>
      <w:tr w:rsidR="0026094A" w:rsidRPr="0026094A" w:rsidTr="00BF63F8">
        <w:trPr>
          <w:trHeight w:val="42"/>
        </w:trPr>
        <w:tc>
          <w:tcPr>
            <w:tcW w:w="567"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1196"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2552" w:type="dxa"/>
            <w:vMerge/>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p>
        </w:tc>
        <w:tc>
          <w:tcPr>
            <w:tcW w:w="2126" w:type="dxa"/>
            <w:tcMar>
              <w:top w:w="28" w:type="dxa"/>
              <w:left w:w="28" w:type="dxa"/>
              <w:bottom w:w="28" w:type="dxa"/>
              <w:right w:w="28" w:type="dxa"/>
            </w:tcMar>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Бюджет местный</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r w:rsidRPr="0026094A">
              <w:rPr>
                <w:rFonts w:ascii="Arial Narrow" w:hAnsi="Arial Narrow" w:cs="Times New Roman"/>
                <w:bCs/>
              </w:rPr>
              <w:t>2616,163</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highlight w:val="yellow"/>
              </w:rPr>
            </w:pPr>
            <w:r w:rsidRPr="0026094A">
              <w:rPr>
                <w:rFonts w:ascii="Arial Narrow" w:hAnsi="Arial Narrow" w:cs="Times New Roman"/>
                <w:bCs/>
              </w:rPr>
              <w:t>2 464,500</w:t>
            </w:r>
          </w:p>
        </w:tc>
        <w:tc>
          <w:tcPr>
            <w:tcW w:w="121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4 215,867</w:t>
            </w:r>
          </w:p>
        </w:tc>
        <w:tc>
          <w:tcPr>
            <w:tcW w:w="105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4 199,814</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3 172,000</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3 304,000</w:t>
            </w:r>
          </w:p>
        </w:tc>
        <w:tc>
          <w:tcPr>
            <w:tcW w:w="992"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3304,000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3304,000</w:t>
            </w:r>
          </w:p>
        </w:tc>
      </w:tr>
      <w:tr w:rsidR="0026094A" w:rsidRPr="0026094A" w:rsidTr="00BF63F8">
        <w:trPr>
          <w:trHeight w:val="99"/>
        </w:trPr>
        <w:tc>
          <w:tcPr>
            <w:tcW w:w="567" w:type="dxa"/>
            <w:vMerge w:val="restart"/>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1.1</w:t>
            </w:r>
          </w:p>
        </w:tc>
        <w:tc>
          <w:tcPr>
            <w:tcW w:w="1196" w:type="dxa"/>
            <w:vMerge w:val="restart"/>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По</w:t>
            </w:r>
            <w:r w:rsidRPr="0026094A">
              <w:rPr>
                <w:rFonts w:ascii="Arial Narrow" w:hAnsi="Arial Narrow" w:cs="Times New Roman"/>
              </w:rPr>
              <w:t>д</w:t>
            </w:r>
            <w:r w:rsidRPr="0026094A">
              <w:rPr>
                <w:rFonts w:ascii="Arial Narrow" w:hAnsi="Arial Narrow" w:cs="Times New Roman"/>
              </w:rPr>
              <w:t>программа</w:t>
            </w:r>
          </w:p>
        </w:tc>
        <w:tc>
          <w:tcPr>
            <w:tcW w:w="2552" w:type="dxa"/>
            <w:vMerge w:val="restart"/>
            <w:tcMar>
              <w:top w:w="28" w:type="dxa"/>
              <w:left w:w="28" w:type="dxa"/>
              <w:bottom w:w="28" w:type="dxa"/>
              <w:right w:w="28" w:type="dxa"/>
            </w:tcMa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«Содержание объектов транспортной инфраструктуры Грабовского сельсовета Бессоновского района Пензенской области»</w:t>
            </w:r>
          </w:p>
        </w:tc>
        <w:tc>
          <w:tcPr>
            <w:tcW w:w="2126" w:type="dxa"/>
            <w:tcMar>
              <w:top w:w="28" w:type="dxa"/>
              <w:left w:w="28" w:type="dxa"/>
              <w:bottom w:w="28" w:type="dxa"/>
              <w:right w:w="28" w:type="dxa"/>
            </w:tcMar>
            <w:vAlign w:val="bottom"/>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Всего:</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2616,163</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highlight w:val="yellow"/>
              </w:rPr>
            </w:pPr>
            <w:r w:rsidRPr="0026094A">
              <w:rPr>
                <w:rFonts w:ascii="Arial Narrow" w:hAnsi="Arial Narrow" w:cs="Times New Roman"/>
                <w:b/>
              </w:rPr>
              <w:t>2 464,500</w:t>
            </w:r>
          </w:p>
        </w:tc>
        <w:tc>
          <w:tcPr>
            <w:tcW w:w="121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4 215,867</w:t>
            </w:r>
          </w:p>
        </w:tc>
        <w:tc>
          <w:tcPr>
            <w:tcW w:w="1054" w:type="dxa"/>
            <w:tcMar>
              <w:top w:w="28" w:type="dxa"/>
              <w:left w:w="28" w:type="dxa"/>
              <w:bottom w:w="28" w:type="dxa"/>
              <w:right w:w="28" w:type="dxa"/>
            </w:tcMar>
            <w:vAlign w:val="bottom"/>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30 666,614</w:t>
            </w:r>
          </w:p>
        </w:tc>
        <w:tc>
          <w:tcPr>
            <w:tcW w:w="1134" w:type="dxa"/>
            <w:tcMar>
              <w:top w:w="28" w:type="dxa"/>
              <w:left w:w="28" w:type="dxa"/>
              <w:bottom w:w="28" w:type="dxa"/>
              <w:right w:w="28" w:type="dxa"/>
            </w:tcMar>
            <w:vAlign w:val="bottom"/>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23 172,000</w:t>
            </w:r>
          </w:p>
        </w:tc>
        <w:tc>
          <w:tcPr>
            <w:tcW w:w="1134" w:type="dxa"/>
            <w:tcMar>
              <w:top w:w="28" w:type="dxa"/>
              <w:left w:w="28" w:type="dxa"/>
              <w:bottom w:w="28" w:type="dxa"/>
              <w:right w:w="28" w:type="dxa"/>
            </w:tcMar>
            <w:vAlign w:val="bottom"/>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29 304,000</w:t>
            </w:r>
          </w:p>
        </w:tc>
        <w:tc>
          <w:tcPr>
            <w:tcW w:w="992" w:type="dxa"/>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3304,000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3304,000</w:t>
            </w:r>
          </w:p>
        </w:tc>
      </w:tr>
      <w:tr w:rsidR="0026094A" w:rsidRPr="0026094A" w:rsidTr="00BF63F8">
        <w:trPr>
          <w:trHeight w:val="261"/>
        </w:trPr>
        <w:tc>
          <w:tcPr>
            <w:tcW w:w="567" w:type="dxa"/>
            <w:vMerge/>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6" w:type="dxa"/>
            <w:vMerge/>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2552" w:type="dxa"/>
            <w:vMerge/>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p>
        </w:tc>
        <w:tc>
          <w:tcPr>
            <w:tcW w:w="2126" w:type="dxa"/>
            <w:tcMar>
              <w:top w:w="28" w:type="dxa"/>
              <w:left w:w="28" w:type="dxa"/>
              <w:bottom w:w="28" w:type="dxa"/>
              <w:right w:w="28" w:type="dxa"/>
            </w:tcMar>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Федеральный бюджет</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highlight w:val="yellow"/>
              </w:rPr>
            </w:pPr>
          </w:p>
        </w:tc>
        <w:tc>
          <w:tcPr>
            <w:tcW w:w="121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05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992" w:type="dxa"/>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r>
      <w:tr w:rsidR="0026094A" w:rsidRPr="0026094A" w:rsidTr="00BF63F8">
        <w:trPr>
          <w:trHeight w:val="261"/>
        </w:trPr>
        <w:tc>
          <w:tcPr>
            <w:tcW w:w="567" w:type="dxa"/>
            <w:vMerge/>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6" w:type="dxa"/>
            <w:vMerge/>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2552" w:type="dxa"/>
            <w:vMerge/>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p>
        </w:tc>
        <w:tc>
          <w:tcPr>
            <w:tcW w:w="2126" w:type="dxa"/>
            <w:tcMar>
              <w:top w:w="28" w:type="dxa"/>
              <w:left w:w="28" w:type="dxa"/>
              <w:bottom w:w="28" w:type="dxa"/>
              <w:right w:w="28" w:type="dxa"/>
            </w:tcMar>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Бюджет субъекта</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highlight w:val="yellow"/>
              </w:rPr>
            </w:pPr>
          </w:p>
        </w:tc>
        <w:tc>
          <w:tcPr>
            <w:tcW w:w="121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05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r w:rsidRPr="0026094A">
              <w:rPr>
                <w:rFonts w:ascii="Arial Narrow" w:hAnsi="Arial Narrow" w:cs="Times New Roman"/>
                <w:bCs/>
              </w:rPr>
              <w:t>26 466,800</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r w:rsidRPr="0026094A">
              <w:rPr>
                <w:rFonts w:ascii="Arial Narrow" w:hAnsi="Arial Narrow" w:cs="Times New Roman"/>
                <w:bCs/>
              </w:rPr>
              <w:t>20 000,000</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r w:rsidRPr="0026094A">
              <w:rPr>
                <w:rFonts w:ascii="Arial Narrow" w:hAnsi="Arial Narrow" w:cs="Times New Roman"/>
                <w:bCs/>
              </w:rPr>
              <w:t>26 000,000</w:t>
            </w:r>
          </w:p>
        </w:tc>
        <w:tc>
          <w:tcPr>
            <w:tcW w:w="992" w:type="dxa"/>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r>
      <w:tr w:rsidR="0026094A" w:rsidRPr="0026094A" w:rsidTr="00BF63F8">
        <w:trPr>
          <w:trHeight w:val="282"/>
        </w:trPr>
        <w:tc>
          <w:tcPr>
            <w:tcW w:w="567" w:type="dxa"/>
            <w:vMerge/>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6" w:type="dxa"/>
            <w:vMerge/>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2552" w:type="dxa"/>
            <w:vMerge/>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p>
        </w:tc>
        <w:tc>
          <w:tcPr>
            <w:tcW w:w="2126" w:type="dxa"/>
            <w:tcMar>
              <w:top w:w="28" w:type="dxa"/>
              <w:left w:w="28" w:type="dxa"/>
              <w:bottom w:w="28" w:type="dxa"/>
              <w:right w:w="28" w:type="dxa"/>
            </w:tcMar>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Бюджет района</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highlight w:val="yellow"/>
              </w:rPr>
            </w:pPr>
          </w:p>
        </w:tc>
        <w:tc>
          <w:tcPr>
            <w:tcW w:w="121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05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992" w:type="dxa"/>
            <w:vAlign w:val="center"/>
          </w:tcPr>
          <w:p w:rsidR="0026094A" w:rsidRPr="0026094A" w:rsidRDefault="0026094A" w:rsidP="0026094A">
            <w:pPr>
              <w:suppressAutoHyphens/>
              <w:spacing w:after="0" w:line="240" w:lineRule="auto"/>
              <w:jc w:val="right"/>
              <w:rPr>
                <w:rFonts w:ascii="Arial Narrow" w:hAnsi="Arial Narrow" w:cs="Times New Roman"/>
                <w:bCs/>
              </w:rPr>
            </w:pP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p>
        </w:tc>
      </w:tr>
      <w:tr w:rsidR="0026094A" w:rsidRPr="0026094A" w:rsidTr="00BF63F8">
        <w:trPr>
          <w:trHeight w:val="285"/>
        </w:trPr>
        <w:tc>
          <w:tcPr>
            <w:tcW w:w="567" w:type="dxa"/>
            <w:vMerge/>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6" w:type="dxa"/>
            <w:vMerge/>
            <w:tcMar>
              <w:top w:w="28" w:type="dxa"/>
              <w:left w:w="28" w:type="dxa"/>
              <w:bottom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2552" w:type="dxa"/>
            <w:vMerge/>
            <w:tcMar>
              <w:top w:w="28" w:type="dxa"/>
              <w:left w:w="28" w:type="dxa"/>
              <w:bottom w:w="28" w:type="dxa"/>
              <w:right w:w="28" w:type="dxa"/>
            </w:tcMar>
          </w:tcPr>
          <w:p w:rsidR="0026094A" w:rsidRPr="0026094A" w:rsidRDefault="0026094A" w:rsidP="0026094A">
            <w:pPr>
              <w:suppressAutoHyphens/>
              <w:spacing w:after="0" w:line="240" w:lineRule="auto"/>
              <w:jc w:val="center"/>
              <w:rPr>
                <w:rFonts w:ascii="Arial Narrow" w:hAnsi="Arial Narrow" w:cs="Times New Roman"/>
              </w:rPr>
            </w:pPr>
          </w:p>
        </w:tc>
        <w:tc>
          <w:tcPr>
            <w:tcW w:w="2126" w:type="dxa"/>
            <w:tcMar>
              <w:top w:w="28" w:type="dxa"/>
              <w:left w:w="28" w:type="dxa"/>
              <w:bottom w:w="28" w:type="dxa"/>
              <w:right w:w="28" w:type="dxa"/>
            </w:tcMar>
            <w:vAlign w:val="bottom"/>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Бюджет местный</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rPr>
            </w:pPr>
            <w:r w:rsidRPr="0026094A">
              <w:rPr>
                <w:rFonts w:ascii="Arial Narrow" w:hAnsi="Arial Narrow" w:cs="Times New Roman"/>
                <w:bCs/>
              </w:rPr>
              <w:t>2616,163</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bCs/>
                <w:highlight w:val="yellow"/>
              </w:rPr>
            </w:pPr>
            <w:r w:rsidRPr="0026094A">
              <w:rPr>
                <w:rFonts w:ascii="Arial Narrow" w:hAnsi="Arial Narrow" w:cs="Times New Roman"/>
                <w:bCs/>
              </w:rPr>
              <w:t>2 464,500</w:t>
            </w:r>
          </w:p>
        </w:tc>
        <w:tc>
          <w:tcPr>
            <w:tcW w:w="121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4 215,867</w:t>
            </w:r>
          </w:p>
        </w:tc>
        <w:tc>
          <w:tcPr>
            <w:tcW w:w="105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4 199,814</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3 172,000</w:t>
            </w:r>
          </w:p>
        </w:tc>
        <w:tc>
          <w:tcPr>
            <w:tcW w:w="1134"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3 304,000</w:t>
            </w:r>
          </w:p>
        </w:tc>
        <w:tc>
          <w:tcPr>
            <w:tcW w:w="992"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3304,000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3304,000</w:t>
            </w:r>
          </w:p>
        </w:tc>
      </w:tr>
    </w:tbl>
    <w:p w:rsidR="0026094A" w:rsidRPr="0026094A" w:rsidRDefault="0026094A" w:rsidP="0026094A">
      <w:pPr>
        <w:tabs>
          <w:tab w:val="left" w:pos="3930"/>
        </w:tabs>
        <w:spacing w:after="0" w:line="240" w:lineRule="auto"/>
        <w:rPr>
          <w:rFonts w:ascii="Arial Narrow" w:hAnsi="Arial Narrow" w:cs="Times New Roman"/>
        </w:rPr>
      </w:pPr>
      <w:bookmarkStart w:id="3" w:name="_GoBack"/>
      <w:bookmarkEnd w:id="3"/>
    </w:p>
    <w:p w:rsidR="0026094A" w:rsidRPr="0026094A" w:rsidRDefault="0026094A" w:rsidP="0026094A">
      <w:pPr>
        <w:spacing w:after="0" w:line="240" w:lineRule="auto"/>
        <w:ind w:left="142"/>
        <w:outlineLvl w:val="0"/>
        <w:rPr>
          <w:rFonts w:ascii="Arial Narrow" w:hAnsi="Arial Narrow" w:cs="Times New Roman"/>
          <w:bCs/>
          <w:color w:val="26282F"/>
        </w:rPr>
      </w:pPr>
      <w:r w:rsidRPr="0026094A">
        <w:rPr>
          <w:rFonts w:ascii="Arial Narrow" w:hAnsi="Arial Narrow" w:cs="Times New Roman"/>
          <w:bCs/>
          <w:color w:val="26282F"/>
        </w:rPr>
        <w:t>Прил</w:t>
      </w:r>
      <w:r w:rsidRPr="0026094A">
        <w:rPr>
          <w:rFonts w:ascii="Arial Narrow" w:hAnsi="Arial Narrow" w:cs="Times New Roman"/>
          <w:bCs/>
          <w:color w:val="26282F"/>
        </w:rPr>
        <w:t>о</w:t>
      </w:r>
      <w:r w:rsidRPr="0026094A">
        <w:rPr>
          <w:rFonts w:ascii="Arial Narrow" w:hAnsi="Arial Narrow" w:cs="Times New Roman"/>
          <w:bCs/>
          <w:color w:val="26282F"/>
        </w:rPr>
        <w:t>жение 4</w:t>
      </w:r>
    </w:p>
    <w:p w:rsidR="0026094A" w:rsidRPr="0026094A" w:rsidRDefault="0026094A" w:rsidP="0026094A">
      <w:pPr>
        <w:tabs>
          <w:tab w:val="left" w:pos="3930"/>
        </w:tabs>
        <w:spacing w:after="0" w:line="240" w:lineRule="auto"/>
        <w:ind w:left="142"/>
        <w:rPr>
          <w:rFonts w:ascii="Arial Narrow" w:hAnsi="Arial Narrow" w:cs="Times New Roman"/>
        </w:rPr>
      </w:pPr>
      <w:r w:rsidRPr="0026094A">
        <w:rPr>
          <w:rFonts w:ascii="Arial Narrow" w:hAnsi="Arial Narrow" w:cs="Times New Roman"/>
        </w:rPr>
        <w:t>к постановлению от 27.06.2023 № 163</w:t>
      </w:r>
    </w:p>
    <w:p w:rsidR="0026094A" w:rsidRPr="0026094A" w:rsidRDefault="0026094A" w:rsidP="0026094A">
      <w:pPr>
        <w:tabs>
          <w:tab w:val="left" w:pos="3930"/>
        </w:tabs>
        <w:spacing w:after="0" w:line="240" w:lineRule="auto"/>
        <w:ind w:left="5387"/>
        <w:jc w:val="center"/>
        <w:rPr>
          <w:rFonts w:ascii="Arial Narrow" w:hAnsi="Arial Narrow" w:cs="Times New Roman"/>
          <w:b/>
        </w:rPr>
      </w:pPr>
      <w:r w:rsidRPr="0026094A">
        <w:rPr>
          <w:rFonts w:ascii="Arial Narrow" w:hAnsi="Arial Narrow" w:cs="Times New Roman"/>
          <w:b/>
        </w:rPr>
        <w:t>Приложение №3</w:t>
      </w:r>
    </w:p>
    <w:p w:rsidR="0026094A" w:rsidRPr="0026094A" w:rsidRDefault="0026094A" w:rsidP="0026094A">
      <w:pPr>
        <w:tabs>
          <w:tab w:val="left" w:pos="3930"/>
        </w:tabs>
        <w:spacing w:after="0" w:line="240" w:lineRule="auto"/>
        <w:ind w:left="5387"/>
        <w:jc w:val="center"/>
        <w:rPr>
          <w:rFonts w:ascii="Arial Narrow" w:hAnsi="Arial Narrow" w:cs="Times New Roman"/>
        </w:rPr>
      </w:pPr>
      <w:r w:rsidRPr="0026094A">
        <w:rPr>
          <w:rFonts w:ascii="Arial Narrow" w:hAnsi="Arial Narrow" w:cs="Times New Roman"/>
        </w:rPr>
        <w:t>к муниципальной программе</w:t>
      </w:r>
    </w:p>
    <w:p w:rsidR="0026094A" w:rsidRPr="0026094A" w:rsidRDefault="0026094A" w:rsidP="0026094A">
      <w:pPr>
        <w:tabs>
          <w:tab w:val="left" w:pos="3930"/>
        </w:tabs>
        <w:spacing w:after="0" w:line="240" w:lineRule="auto"/>
        <w:ind w:left="5387"/>
        <w:jc w:val="center"/>
        <w:rPr>
          <w:rFonts w:ascii="Arial Narrow" w:hAnsi="Arial Narrow" w:cs="Times New Roman"/>
        </w:rPr>
      </w:pPr>
      <w:r w:rsidRPr="0026094A">
        <w:rPr>
          <w:rFonts w:ascii="Arial Narrow" w:hAnsi="Arial Narrow" w:cs="Times New Roman"/>
        </w:rPr>
        <w:t xml:space="preserve">«Обеспечение функционирования транспортной инфраструктуры </w:t>
      </w:r>
    </w:p>
    <w:p w:rsidR="0026094A" w:rsidRPr="0026094A" w:rsidRDefault="0026094A" w:rsidP="0026094A">
      <w:pPr>
        <w:tabs>
          <w:tab w:val="left" w:pos="3930"/>
        </w:tabs>
        <w:spacing w:after="0" w:line="240" w:lineRule="auto"/>
        <w:ind w:left="5387"/>
        <w:jc w:val="center"/>
        <w:rPr>
          <w:rFonts w:ascii="Arial Narrow" w:hAnsi="Arial Narrow" w:cs="Times New Roman"/>
        </w:rPr>
      </w:pPr>
      <w:r w:rsidRPr="0026094A">
        <w:rPr>
          <w:rFonts w:ascii="Arial Narrow" w:hAnsi="Arial Narrow" w:cs="Times New Roman"/>
        </w:rPr>
        <w:t>Грабовского сельсовета Бессоновского района Пензенской области»</w:t>
      </w:r>
    </w:p>
    <w:p w:rsidR="0026094A" w:rsidRPr="0026094A" w:rsidRDefault="0026094A" w:rsidP="0026094A">
      <w:pPr>
        <w:spacing w:after="0" w:line="240" w:lineRule="auto"/>
        <w:ind w:left="8647"/>
        <w:jc w:val="center"/>
        <w:rPr>
          <w:rFonts w:ascii="Arial Narrow" w:hAnsi="Arial Narrow" w:cs="Times New Roman"/>
          <w:bCs/>
        </w:rPr>
      </w:pPr>
    </w:p>
    <w:p w:rsidR="0026094A" w:rsidRPr="0026094A" w:rsidRDefault="0026094A" w:rsidP="0026094A">
      <w:pPr>
        <w:suppressAutoHyphens/>
        <w:spacing w:after="0" w:line="240" w:lineRule="auto"/>
        <w:ind w:right="-370"/>
        <w:jc w:val="center"/>
        <w:rPr>
          <w:rFonts w:ascii="Arial Narrow" w:hAnsi="Arial Narrow" w:cs="Times New Roman"/>
          <w:b/>
          <w:bCs/>
        </w:rPr>
      </w:pPr>
      <w:r w:rsidRPr="0026094A">
        <w:rPr>
          <w:rFonts w:ascii="Arial Narrow" w:hAnsi="Arial Narrow" w:cs="Times New Roman"/>
          <w:b/>
          <w:bCs/>
        </w:rPr>
        <w:t>РЕСУРСНОЕ ОБЕСПЕЧЕНИЕ</w:t>
      </w:r>
    </w:p>
    <w:p w:rsidR="0026094A" w:rsidRPr="0026094A" w:rsidRDefault="0026094A" w:rsidP="0026094A">
      <w:pPr>
        <w:suppressAutoHyphens/>
        <w:spacing w:after="0" w:line="240" w:lineRule="auto"/>
        <w:ind w:right="-370"/>
        <w:jc w:val="center"/>
        <w:rPr>
          <w:rFonts w:ascii="Arial Narrow" w:hAnsi="Arial Narrow" w:cs="Times New Roman"/>
          <w:b/>
          <w:bCs/>
        </w:rPr>
      </w:pPr>
      <w:r w:rsidRPr="0026094A">
        <w:rPr>
          <w:rFonts w:ascii="Arial Narrow" w:hAnsi="Arial Narrow" w:cs="Times New Roman"/>
          <w:b/>
          <w:bCs/>
        </w:rPr>
        <w:t xml:space="preserve">реализации  муниципальной программы </w:t>
      </w:r>
    </w:p>
    <w:p w:rsidR="0026094A" w:rsidRPr="0026094A" w:rsidRDefault="0026094A" w:rsidP="0026094A">
      <w:pPr>
        <w:suppressAutoHyphens/>
        <w:spacing w:after="0" w:line="240" w:lineRule="auto"/>
        <w:ind w:right="-370"/>
        <w:jc w:val="center"/>
        <w:rPr>
          <w:rFonts w:ascii="Arial Narrow" w:hAnsi="Arial Narrow" w:cs="Times New Roman"/>
          <w:b/>
          <w:bCs/>
        </w:rPr>
      </w:pPr>
      <w:r w:rsidRPr="0026094A">
        <w:rPr>
          <w:rFonts w:ascii="Arial Narrow" w:hAnsi="Arial Narrow" w:cs="Times New Roman"/>
          <w:b/>
          <w:bCs/>
        </w:rPr>
        <w:t>«Обеспечение функционирования транспортной инфраструктуры Грабовского сельсовета Бессоновского района Пензенской области»</w:t>
      </w:r>
    </w:p>
    <w:p w:rsidR="0026094A" w:rsidRPr="0026094A" w:rsidRDefault="0026094A" w:rsidP="0026094A">
      <w:pPr>
        <w:tabs>
          <w:tab w:val="left" w:pos="3930"/>
        </w:tabs>
        <w:spacing w:after="0" w:line="240" w:lineRule="auto"/>
        <w:jc w:val="center"/>
        <w:rPr>
          <w:rFonts w:ascii="Arial Narrow" w:hAnsi="Arial Narrow" w:cs="Times New Roman"/>
          <w:b/>
          <w:bCs/>
        </w:rPr>
      </w:pPr>
      <w:r w:rsidRPr="0026094A">
        <w:rPr>
          <w:rFonts w:ascii="Arial Narrow" w:hAnsi="Arial Narrow" w:cs="Times New Roman"/>
          <w:b/>
          <w:bCs/>
        </w:rPr>
        <w:t>за счет средств бюджета Грабовского сельсовета Бессоновского района  Пензенской области</w:t>
      </w:r>
    </w:p>
    <w:tbl>
      <w:tblPr>
        <w:tblW w:w="14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709"/>
        <w:gridCol w:w="2551"/>
        <w:gridCol w:w="709"/>
        <w:gridCol w:w="425"/>
        <w:gridCol w:w="567"/>
        <w:gridCol w:w="993"/>
        <w:gridCol w:w="425"/>
        <w:gridCol w:w="992"/>
        <w:gridCol w:w="992"/>
        <w:gridCol w:w="993"/>
        <w:gridCol w:w="992"/>
        <w:gridCol w:w="993"/>
        <w:gridCol w:w="992"/>
        <w:gridCol w:w="993"/>
        <w:gridCol w:w="992"/>
      </w:tblGrid>
      <w:tr w:rsidR="0026094A" w:rsidRPr="0026094A" w:rsidTr="00BF63F8">
        <w:trPr>
          <w:trHeight w:val="443"/>
        </w:trPr>
        <w:tc>
          <w:tcPr>
            <w:tcW w:w="3746" w:type="dxa"/>
            <w:gridSpan w:val="3"/>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Ответственный исполнитель муниципальной программы</w:t>
            </w:r>
          </w:p>
        </w:tc>
        <w:tc>
          <w:tcPr>
            <w:tcW w:w="11058" w:type="dxa"/>
            <w:gridSpan w:val="13"/>
          </w:tcPr>
          <w:p w:rsidR="0026094A" w:rsidRPr="0026094A" w:rsidRDefault="0026094A" w:rsidP="0026094A">
            <w:pPr>
              <w:suppressAutoHyphens/>
              <w:spacing w:after="0" w:line="240" w:lineRule="auto"/>
              <w:rPr>
                <w:rFonts w:ascii="Arial Narrow" w:hAnsi="Arial Narrow" w:cs="Times New Roman"/>
                <w:b/>
              </w:rPr>
            </w:pPr>
            <w:r w:rsidRPr="0026094A">
              <w:rPr>
                <w:rFonts w:ascii="Arial Narrow" w:hAnsi="Arial Narrow" w:cs="Times New Roman"/>
                <w:b/>
              </w:rPr>
              <w:t>Администрация  Грабовского сельсовета Бессоновского района Пензенской области</w:t>
            </w:r>
          </w:p>
        </w:tc>
      </w:tr>
      <w:tr w:rsidR="0026094A" w:rsidRPr="0026094A" w:rsidTr="00BF63F8">
        <w:trPr>
          <w:trHeight w:val="94"/>
        </w:trPr>
        <w:tc>
          <w:tcPr>
            <w:tcW w:w="486" w:type="dxa"/>
            <w:vMerge w:val="restart"/>
            <w:tcMar>
              <w:top w:w="28" w:type="dxa"/>
              <w:left w:w="28" w:type="dxa"/>
              <w:bottom w:w="28" w:type="dxa"/>
              <w:right w:w="28" w:type="dxa"/>
            </w:tcMar>
            <w:vAlign w:val="center"/>
          </w:tcPr>
          <w:p w:rsidR="0026094A" w:rsidRPr="0026094A" w:rsidRDefault="0026094A" w:rsidP="0026094A">
            <w:pPr>
              <w:tabs>
                <w:tab w:val="left" w:pos="459"/>
              </w:tabs>
              <w:suppressAutoHyphens/>
              <w:spacing w:after="0" w:line="240" w:lineRule="auto"/>
              <w:jc w:val="center"/>
              <w:rPr>
                <w:rFonts w:ascii="Arial Narrow" w:hAnsi="Arial Narrow" w:cs="Times New Roman"/>
              </w:rPr>
            </w:pPr>
            <w:r w:rsidRPr="0026094A">
              <w:rPr>
                <w:rFonts w:ascii="Arial Narrow" w:hAnsi="Arial Narrow" w:cs="Times New Roman"/>
              </w:rPr>
              <w:t>№</w:t>
            </w:r>
          </w:p>
          <w:p w:rsidR="0026094A" w:rsidRPr="0026094A" w:rsidRDefault="0026094A" w:rsidP="0026094A">
            <w:pPr>
              <w:tabs>
                <w:tab w:val="left" w:pos="459"/>
              </w:tabs>
              <w:suppressAutoHyphens/>
              <w:spacing w:after="0" w:line="240" w:lineRule="auto"/>
              <w:jc w:val="center"/>
              <w:rPr>
                <w:rFonts w:ascii="Arial Narrow" w:hAnsi="Arial Narrow" w:cs="Times New Roman"/>
              </w:rPr>
            </w:pPr>
            <w:r w:rsidRPr="0026094A">
              <w:rPr>
                <w:rFonts w:ascii="Arial Narrow" w:hAnsi="Arial Narrow" w:cs="Times New Roman"/>
              </w:rPr>
              <w:t>п/п</w:t>
            </w:r>
          </w:p>
        </w:tc>
        <w:tc>
          <w:tcPr>
            <w:tcW w:w="709" w:type="dxa"/>
            <w:vMerge w:val="restart"/>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Статус</w:t>
            </w:r>
          </w:p>
        </w:tc>
        <w:tc>
          <w:tcPr>
            <w:tcW w:w="2551" w:type="dxa"/>
            <w:vMerge w:val="restart"/>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 xml:space="preserve">Наименование </w:t>
            </w:r>
          </w:p>
        </w:tc>
        <w:tc>
          <w:tcPr>
            <w:tcW w:w="3119" w:type="dxa"/>
            <w:gridSpan w:val="5"/>
            <w:vMerge w:val="restart"/>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Код бюджетной классификации(1)</w:t>
            </w:r>
          </w:p>
        </w:tc>
        <w:tc>
          <w:tcPr>
            <w:tcW w:w="7939" w:type="dxa"/>
            <w:gridSpan w:val="8"/>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Оценка расходов, тыс. рублей</w:t>
            </w:r>
          </w:p>
        </w:tc>
      </w:tr>
      <w:tr w:rsidR="0026094A" w:rsidRPr="0026094A" w:rsidTr="00BF63F8">
        <w:trPr>
          <w:trHeight w:val="490"/>
        </w:trPr>
        <w:tc>
          <w:tcPr>
            <w:tcW w:w="486" w:type="dxa"/>
            <w:vMerge/>
            <w:tcMar>
              <w:top w:w="28" w:type="dxa"/>
              <w:left w:w="28" w:type="dxa"/>
              <w:bottom w:w="28" w:type="dxa"/>
              <w:right w:w="28" w:type="dxa"/>
            </w:tcMar>
            <w:vAlign w:val="center"/>
          </w:tcPr>
          <w:p w:rsidR="0026094A" w:rsidRPr="0026094A" w:rsidRDefault="0026094A" w:rsidP="0026094A">
            <w:pPr>
              <w:tabs>
                <w:tab w:val="left" w:pos="459"/>
              </w:tabs>
              <w:suppressAutoHyphen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p>
        </w:tc>
        <w:tc>
          <w:tcPr>
            <w:tcW w:w="2551" w:type="dxa"/>
            <w:vMerge/>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p>
        </w:tc>
        <w:tc>
          <w:tcPr>
            <w:tcW w:w="3119" w:type="dxa"/>
            <w:gridSpan w:val="5"/>
            <w:vMerge/>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bCs/>
              </w:rPr>
            </w:pPr>
          </w:p>
        </w:tc>
        <w:tc>
          <w:tcPr>
            <w:tcW w:w="992" w:type="dxa"/>
            <w:vMerge w:val="restart"/>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2020 год</w:t>
            </w:r>
          </w:p>
        </w:tc>
        <w:tc>
          <w:tcPr>
            <w:tcW w:w="992" w:type="dxa"/>
            <w:vMerge w:val="restart"/>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2021 год</w:t>
            </w:r>
          </w:p>
        </w:tc>
        <w:tc>
          <w:tcPr>
            <w:tcW w:w="993" w:type="dxa"/>
            <w:vMerge w:val="restart"/>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2022 год</w:t>
            </w:r>
          </w:p>
        </w:tc>
        <w:tc>
          <w:tcPr>
            <w:tcW w:w="992" w:type="dxa"/>
            <w:vMerge w:val="restart"/>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2023 год</w:t>
            </w:r>
          </w:p>
        </w:tc>
        <w:tc>
          <w:tcPr>
            <w:tcW w:w="993" w:type="dxa"/>
            <w:vMerge w:val="restart"/>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2024</w:t>
            </w:r>
          </w:p>
        </w:tc>
        <w:tc>
          <w:tcPr>
            <w:tcW w:w="992" w:type="dxa"/>
            <w:vMerge w:val="restart"/>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2025</w:t>
            </w:r>
          </w:p>
        </w:tc>
        <w:tc>
          <w:tcPr>
            <w:tcW w:w="993" w:type="dxa"/>
            <w:vMerge w:val="restart"/>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2026</w:t>
            </w:r>
          </w:p>
        </w:tc>
        <w:tc>
          <w:tcPr>
            <w:tcW w:w="992" w:type="dxa"/>
            <w:vMerge w:val="restart"/>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2027</w:t>
            </w:r>
          </w:p>
        </w:tc>
      </w:tr>
      <w:tr w:rsidR="0026094A" w:rsidRPr="0026094A" w:rsidTr="00BF63F8">
        <w:trPr>
          <w:trHeight w:val="70"/>
        </w:trPr>
        <w:tc>
          <w:tcPr>
            <w:tcW w:w="486" w:type="dxa"/>
            <w:vMerge/>
            <w:tcMar>
              <w:top w:w="28" w:type="dxa"/>
              <w:left w:w="28" w:type="dxa"/>
              <w:bottom w:w="28" w:type="dxa"/>
              <w:right w:w="28" w:type="dxa"/>
            </w:tcMar>
            <w:vAlign w:val="center"/>
          </w:tcPr>
          <w:p w:rsidR="0026094A" w:rsidRPr="0026094A" w:rsidRDefault="0026094A" w:rsidP="0026094A">
            <w:pPr>
              <w:tabs>
                <w:tab w:val="left" w:pos="459"/>
              </w:tabs>
              <w:suppressAutoHyphen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p>
        </w:tc>
        <w:tc>
          <w:tcPr>
            <w:tcW w:w="2551" w:type="dxa"/>
            <w:vMerge/>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p>
        </w:tc>
        <w:tc>
          <w:tcPr>
            <w:tcW w:w="709"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ГРБС</w:t>
            </w:r>
          </w:p>
        </w:tc>
        <w:tc>
          <w:tcPr>
            <w:tcW w:w="425"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Рз</w:t>
            </w:r>
          </w:p>
        </w:tc>
        <w:tc>
          <w:tcPr>
            <w:tcW w:w="567"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Пр</w:t>
            </w:r>
          </w:p>
        </w:tc>
        <w:tc>
          <w:tcPr>
            <w:tcW w:w="993"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ЦС</w:t>
            </w:r>
          </w:p>
        </w:tc>
        <w:tc>
          <w:tcPr>
            <w:tcW w:w="425"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ВР</w:t>
            </w:r>
          </w:p>
        </w:tc>
        <w:tc>
          <w:tcPr>
            <w:tcW w:w="992" w:type="dxa"/>
            <w:vMerge/>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p>
        </w:tc>
        <w:tc>
          <w:tcPr>
            <w:tcW w:w="992" w:type="dxa"/>
            <w:vMerge/>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p>
        </w:tc>
        <w:tc>
          <w:tcPr>
            <w:tcW w:w="993" w:type="dxa"/>
            <w:vMerge/>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p>
        </w:tc>
        <w:tc>
          <w:tcPr>
            <w:tcW w:w="992" w:type="dxa"/>
            <w:vMerge/>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p>
        </w:tc>
        <w:tc>
          <w:tcPr>
            <w:tcW w:w="993" w:type="dxa"/>
            <w:vMerge/>
          </w:tcPr>
          <w:p w:rsidR="0026094A" w:rsidRPr="0026094A" w:rsidRDefault="0026094A" w:rsidP="0026094A">
            <w:pPr>
              <w:suppressAutoHyphens/>
              <w:spacing w:after="0" w:line="240" w:lineRule="auto"/>
              <w:jc w:val="center"/>
              <w:rPr>
                <w:rFonts w:ascii="Arial Narrow" w:hAnsi="Arial Narrow" w:cs="Times New Roman"/>
              </w:rPr>
            </w:pPr>
          </w:p>
        </w:tc>
        <w:tc>
          <w:tcPr>
            <w:tcW w:w="992" w:type="dxa"/>
            <w:vMerge/>
          </w:tcPr>
          <w:p w:rsidR="0026094A" w:rsidRPr="0026094A" w:rsidRDefault="0026094A" w:rsidP="0026094A">
            <w:pPr>
              <w:suppressAutoHyphens/>
              <w:spacing w:after="0" w:line="240" w:lineRule="auto"/>
              <w:jc w:val="center"/>
              <w:rPr>
                <w:rFonts w:ascii="Arial Narrow" w:hAnsi="Arial Narrow" w:cs="Times New Roman"/>
              </w:rPr>
            </w:pPr>
          </w:p>
        </w:tc>
        <w:tc>
          <w:tcPr>
            <w:tcW w:w="993" w:type="dxa"/>
            <w:vMerge/>
          </w:tcPr>
          <w:p w:rsidR="0026094A" w:rsidRPr="0026094A" w:rsidRDefault="0026094A" w:rsidP="0026094A">
            <w:pPr>
              <w:suppressAutoHyphens/>
              <w:spacing w:after="0" w:line="240" w:lineRule="auto"/>
              <w:jc w:val="center"/>
              <w:rPr>
                <w:rFonts w:ascii="Arial Narrow" w:hAnsi="Arial Narrow" w:cs="Times New Roman"/>
              </w:rPr>
            </w:pPr>
          </w:p>
        </w:tc>
        <w:tc>
          <w:tcPr>
            <w:tcW w:w="992" w:type="dxa"/>
            <w:vMerge/>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p>
        </w:tc>
      </w:tr>
      <w:tr w:rsidR="0026094A" w:rsidRPr="0026094A" w:rsidTr="00BF63F8">
        <w:trPr>
          <w:trHeight w:val="577"/>
        </w:trPr>
        <w:tc>
          <w:tcPr>
            <w:tcW w:w="486" w:type="dxa"/>
            <w:vMerge w:val="restart"/>
            <w:shd w:val="clear" w:color="auto" w:fill="F2F2F2"/>
            <w:tcMar>
              <w:top w:w="28" w:type="dxa"/>
              <w:left w:w="28" w:type="dxa"/>
              <w:bottom w:w="28" w:type="dxa"/>
              <w:right w:w="28" w:type="dxa"/>
            </w:tcMar>
            <w:vAlign w:val="center"/>
          </w:tcPr>
          <w:p w:rsidR="0026094A" w:rsidRPr="0026094A" w:rsidRDefault="0026094A" w:rsidP="0026094A">
            <w:pPr>
              <w:tabs>
                <w:tab w:val="left" w:pos="459"/>
              </w:tabs>
              <w:suppressAutoHyphens/>
              <w:spacing w:after="0" w:line="240" w:lineRule="auto"/>
              <w:jc w:val="center"/>
              <w:rPr>
                <w:rFonts w:ascii="Arial Narrow" w:hAnsi="Arial Narrow" w:cs="Times New Roman"/>
                <w:b/>
              </w:rPr>
            </w:pPr>
            <w:r w:rsidRPr="0026094A">
              <w:rPr>
                <w:rFonts w:ascii="Arial Narrow" w:hAnsi="Arial Narrow" w:cs="Times New Roman"/>
                <w:b/>
              </w:rPr>
              <w:t>1</w:t>
            </w:r>
          </w:p>
        </w:tc>
        <w:tc>
          <w:tcPr>
            <w:tcW w:w="709" w:type="dxa"/>
            <w:vMerge w:val="restart"/>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b/>
              </w:rPr>
            </w:pPr>
            <w:r w:rsidRPr="0026094A">
              <w:rPr>
                <w:rFonts w:ascii="Arial Narrow" w:hAnsi="Arial Narrow" w:cs="Times New Roman"/>
                <w:b/>
              </w:rPr>
              <w:t>программа</w:t>
            </w:r>
          </w:p>
          <w:p w:rsidR="0026094A" w:rsidRPr="0026094A" w:rsidRDefault="0026094A" w:rsidP="0026094A">
            <w:pPr>
              <w:suppressAutoHyphens/>
              <w:spacing w:after="0" w:line="240" w:lineRule="auto"/>
              <w:rPr>
                <w:rFonts w:ascii="Arial Narrow" w:hAnsi="Arial Narrow" w:cs="Times New Roman"/>
                <w:b/>
              </w:rPr>
            </w:pPr>
          </w:p>
        </w:tc>
        <w:tc>
          <w:tcPr>
            <w:tcW w:w="2551" w:type="dxa"/>
            <w:vMerge w:val="restart"/>
            <w:shd w:val="clear" w:color="auto" w:fill="F2F2F2"/>
            <w:tcMar>
              <w:top w:w="28" w:type="dxa"/>
              <w:left w:w="28" w:type="dxa"/>
              <w:bottom w:w="28" w:type="dxa"/>
              <w:right w:w="28" w:type="dxa"/>
            </w:tcMar>
            <w:vAlign w:val="center"/>
          </w:tcPr>
          <w:p w:rsidR="0026094A" w:rsidRPr="0026094A" w:rsidRDefault="0026094A" w:rsidP="0026094A">
            <w:pPr>
              <w:tabs>
                <w:tab w:val="left" w:pos="3152"/>
              </w:tabs>
              <w:suppressAutoHyphens/>
              <w:spacing w:after="0" w:line="240" w:lineRule="auto"/>
              <w:rPr>
                <w:rFonts w:ascii="Arial Narrow" w:hAnsi="Arial Narrow" w:cs="Times New Roman"/>
                <w:b/>
              </w:rPr>
            </w:pPr>
            <w:r w:rsidRPr="0026094A">
              <w:rPr>
                <w:rFonts w:ascii="Arial Narrow" w:hAnsi="Arial Narrow" w:cs="Times New Roman"/>
                <w:b/>
                <w:bCs/>
              </w:rPr>
              <w:t>Обеспечение функционирования транспортной инфраструктуры Грабовского сельсовета Бессоновского района Пензенской области »</w:t>
            </w:r>
          </w:p>
        </w:tc>
        <w:tc>
          <w:tcPr>
            <w:tcW w:w="709" w:type="dxa"/>
            <w:shd w:val="clear" w:color="auto" w:fill="F2F2F2"/>
            <w:tcMar>
              <w:top w:w="28" w:type="dxa"/>
              <w:left w:w="28" w:type="dxa"/>
              <w:bottom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b/>
                <w:bCs/>
                <w:color w:val="000000"/>
              </w:rPr>
              <w:t>всего</w:t>
            </w:r>
          </w:p>
        </w:tc>
        <w:tc>
          <w:tcPr>
            <w:tcW w:w="425" w:type="dxa"/>
            <w:shd w:val="clear" w:color="auto" w:fill="F2F2F2"/>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567" w:type="dxa"/>
            <w:shd w:val="clear" w:color="auto" w:fill="F2F2F2"/>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3" w:type="dxa"/>
            <w:shd w:val="clear" w:color="auto" w:fill="F2F2F2"/>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425" w:type="dxa"/>
            <w:shd w:val="clear" w:color="auto" w:fill="F2F2F2"/>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2" w:type="dxa"/>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2 616,163</w:t>
            </w:r>
          </w:p>
        </w:tc>
        <w:tc>
          <w:tcPr>
            <w:tcW w:w="992" w:type="dxa"/>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2464,500</w:t>
            </w:r>
          </w:p>
        </w:tc>
        <w:tc>
          <w:tcPr>
            <w:tcW w:w="993" w:type="dxa"/>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4 215,867</w:t>
            </w:r>
          </w:p>
        </w:tc>
        <w:tc>
          <w:tcPr>
            <w:tcW w:w="992" w:type="dxa"/>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30 666,614</w:t>
            </w:r>
          </w:p>
        </w:tc>
        <w:tc>
          <w:tcPr>
            <w:tcW w:w="993" w:type="dxa"/>
            <w:shd w:val="clear" w:color="auto" w:fill="F2F2F2"/>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23172,000</w:t>
            </w:r>
          </w:p>
        </w:tc>
        <w:tc>
          <w:tcPr>
            <w:tcW w:w="992" w:type="dxa"/>
            <w:shd w:val="clear" w:color="auto" w:fill="F2F2F2"/>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29304,000</w:t>
            </w:r>
          </w:p>
        </w:tc>
        <w:tc>
          <w:tcPr>
            <w:tcW w:w="993" w:type="dxa"/>
            <w:shd w:val="clear" w:color="auto" w:fill="F2F2F2"/>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3304,000</w:t>
            </w:r>
          </w:p>
        </w:tc>
        <w:tc>
          <w:tcPr>
            <w:tcW w:w="992" w:type="dxa"/>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3304,000</w:t>
            </w:r>
          </w:p>
        </w:tc>
      </w:tr>
      <w:tr w:rsidR="0026094A" w:rsidRPr="0026094A" w:rsidTr="00BF63F8">
        <w:trPr>
          <w:trHeight w:val="111"/>
        </w:trPr>
        <w:tc>
          <w:tcPr>
            <w:tcW w:w="486" w:type="dxa"/>
            <w:vMerge/>
            <w:shd w:val="clear" w:color="auto" w:fill="F2F2F2"/>
            <w:tcMar>
              <w:top w:w="28" w:type="dxa"/>
              <w:left w:w="28" w:type="dxa"/>
              <w:bottom w:w="28" w:type="dxa"/>
              <w:right w:w="28" w:type="dxa"/>
            </w:tcMar>
            <w:vAlign w:val="center"/>
          </w:tcPr>
          <w:p w:rsidR="0026094A" w:rsidRPr="0026094A" w:rsidRDefault="0026094A" w:rsidP="0026094A">
            <w:pPr>
              <w:tabs>
                <w:tab w:val="left" w:pos="459"/>
              </w:tabs>
              <w:suppressAutoHyphens/>
              <w:spacing w:after="0" w:line="240" w:lineRule="auto"/>
              <w:jc w:val="center"/>
              <w:rPr>
                <w:rFonts w:ascii="Arial Narrow" w:hAnsi="Arial Narrow" w:cs="Times New Roman"/>
              </w:rPr>
            </w:pPr>
          </w:p>
        </w:tc>
        <w:tc>
          <w:tcPr>
            <w:tcW w:w="709" w:type="dxa"/>
            <w:vMerge/>
            <w:shd w:val="clear" w:color="auto" w:fill="F2F2F2"/>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p>
        </w:tc>
        <w:tc>
          <w:tcPr>
            <w:tcW w:w="2551" w:type="dxa"/>
            <w:vMerge/>
            <w:shd w:val="clear" w:color="auto" w:fill="F2F2F2"/>
            <w:tcMar>
              <w:top w:w="28" w:type="dxa"/>
              <w:left w:w="28" w:type="dxa"/>
              <w:bottom w:w="28" w:type="dxa"/>
              <w:right w:w="28" w:type="dxa"/>
            </w:tcMar>
            <w:vAlign w:val="center"/>
          </w:tcPr>
          <w:p w:rsidR="0026094A" w:rsidRPr="0026094A" w:rsidRDefault="0026094A" w:rsidP="0026094A">
            <w:pPr>
              <w:tabs>
                <w:tab w:val="left" w:pos="3152"/>
              </w:tabs>
              <w:suppressAutoHyphens/>
              <w:spacing w:after="0" w:line="240" w:lineRule="auto"/>
              <w:rPr>
                <w:rFonts w:ascii="Arial Narrow" w:hAnsi="Arial Narrow" w:cs="Times New Roman"/>
              </w:rPr>
            </w:pP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567"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3"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2 616,163</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2464,500</w:t>
            </w:r>
          </w:p>
        </w:tc>
        <w:tc>
          <w:tcPr>
            <w:tcW w:w="993"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4 215,867</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30 666,614</w:t>
            </w:r>
          </w:p>
        </w:tc>
        <w:tc>
          <w:tcPr>
            <w:tcW w:w="993"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23172,000</w:t>
            </w:r>
          </w:p>
        </w:tc>
        <w:tc>
          <w:tcPr>
            <w:tcW w:w="992"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29304,000</w:t>
            </w:r>
          </w:p>
        </w:tc>
        <w:tc>
          <w:tcPr>
            <w:tcW w:w="993"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3304,000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3304,000</w:t>
            </w:r>
          </w:p>
        </w:tc>
      </w:tr>
      <w:tr w:rsidR="0026094A" w:rsidRPr="0026094A" w:rsidTr="00BF63F8">
        <w:trPr>
          <w:trHeight w:val="521"/>
        </w:trPr>
        <w:tc>
          <w:tcPr>
            <w:tcW w:w="486" w:type="dxa"/>
            <w:vMerge w:val="restart"/>
            <w:tcMar>
              <w:top w:w="28" w:type="dxa"/>
              <w:left w:w="28" w:type="dxa"/>
              <w:bottom w:w="28" w:type="dxa"/>
              <w:right w:w="28" w:type="dxa"/>
            </w:tcMar>
            <w:vAlign w:val="center"/>
          </w:tcPr>
          <w:p w:rsidR="0026094A" w:rsidRPr="0026094A" w:rsidRDefault="0026094A" w:rsidP="0026094A">
            <w:pPr>
              <w:tabs>
                <w:tab w:val="left" w:pos="459"/>
              </w:tabs>
              <w:spacing w:after="0" w:line="240" w:lineRule="auto"/>
              <w:jc w:val="center"/>
              <w:rPr>
                <w:rFonts w:ascii="Arial Narrow" w:hAnsi="Arial Narrow" w:cs="Times New Roman"/>
                <w:b/>
              </w:rPr>
            </w:pPr>
            <w:r w:rsidRPr="0026094A">
              <w:rPr>
                <w:rFonts w:ascii="Arial Narrow" w:hAnsi="Arial Narrow" w:cs="Times New Roman"/>
                <w:b/>
              </w:rPr>
              <w:t>1.1</w:t>
            </w:r>
          </w:p>
        </w:tc>
        <w:tc>
          <w:tcPr>
            <w:tcW w:w="709" w:type="dxa"/>
            <w:vMerge w:val="restart"/>
            <w:tcMar>
              <w:top w:w="28" w:type="dxa"/>
              <w:left w:w="28" w:type="dxa"/>
              <w:bottom w:w="28" w:type="dxa"/>
              <w:right w:w="28" w:type="dxa"/>
            </w:tcMar>
            <w:vAlign w:val="center"/>
          </w:tcPr>
          <w:p w:rsidR="0026094A" w:rsidRPr="0026094A" w:rsidRDefault="0026094A" w:rsidP="0026094A">
            <w:pPr>
              <w:spacing w:after="0" w:line="240" w:lineRule="auto"/>
              <w:jc w:val="center"/>
              <w:rPr>
                <w:rFonts w:ascii="Arial Narrow" w:hAnsi="Arial Narrow" w:cs="Times New Roman"/>
                <w:b/>
              </w:rPr>
            </w:pPr>
            <w:r w:rsidRPr="0026094A">
              <w:rPr>
                <w:rFonts w:ascii="Arial Narrow" w:hAnsi="Arial Narrow" w:cs="Times New Roman"/>
                <w:b/>
              </w:rPr>
              <w:t>Подпрограмма</w:t>
            </w:r>
          </w:p>
        </w:tc>
        <w:tc>
          <w:tcPr>
            <w:tcW w:w="2551" w:type="dxa"/>
            <w:vMerge w:val="restart"/>
            <w:tcMar>
              <w:top w:w="28" w:type="dxa"/>
              <w:left w:w="28" w:type="dxa"/>
              <w:bottom w:w="28" w:type="dxa"/>
              <w:right w:w="28" w:type="dxa"/>
            </w:tcMar>
            <w:vAlign w:val="center"/>
          </w:tcPr>
          <w:p w:rsidR="0026094A" w:rsidRPr="0026094A" w:rsidRDefault="0026094A" w:rsidP="0026094A">
            <w:pPr>
              <w:tabs>
                <w:tab w:val="left" w:pos="3152"/>
              </w:tabs>
              <w:suppressAutoHyphens/>
              <w:spacing w:after="0" w:line="240" w:lineRule="auto"/>
              <w:rPr>
                <w:rFonts w:ascii="Arial Narrow" w:hAnsi="Arial Narrow" w:cs="Times New Roman"/>
                <w:b/>
              </w:rPr>
            </w:pPr>
            <w:r w:rsidRPr="0026094A">
              <w:rPr>
                <w:rFonts w:ascii="Arial Narrow" w:hAnsi="Arial Narrow" w:cs="Times New Roman"/>
                <w:b/>
                <w:bCs/>
              </w:rPr>
              <w:t>Содержание объектов транспортной инфраструктуры Грабовского сельсовета Бессоновского района Пензенской области</w:t>
            </w: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всего</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567"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3"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2 616,163</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2464,500</w:t>
            </w:r>
          </w:p>
        </w:tc>
        <w:tc>
          <w:tcPr>
            <w:tcW w:w="993"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4 215,867</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30 666,614</w:t>
            </w:r>
          </w:p>
        </w:tc>
        <w:tc>
          <w:tcPr>
            <w:tcW w:w="993" w:type="dxa"/>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23172,000</w:t>
            </w:r>
          </w:p>
        </w:tc>
        <w:tc>
          <w:tcPr>
            <w:tcW w:w="992" w:type="dxa"/>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29304,000</w:t>
            </w:r>
          </w:p>
        </w:tc>
        <w:tc>
          <w:tcPr>
            <w:tcW w:w="993" w:type="dxa"/>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3304,000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b/>
              </w:rPr>
            </w:pPr>
            <w:r w:rsidRPr="0026094A">
              <w:rPr>
                <w:rFonts w:ascii="Arial Narrow" w:hAnsi="Arial Narrow" w:cs="Times New Roman"/>
                <w:b/>
              </w:rPr>
              <w:t>3304,000</w:t>
            </w:r>
          </w:p>
        </w:tc>
      </w:tr>
      <w:tr w:rsidR="0026094A" w:rsidRPr="0026094A" w:rsidTr="00BF63F8">
        <w:trPr>
          <w:trHeight w:val="557"/>
        </w:trPr>
        <w:tc>
          <w:tcPr>
            <w:tcW w:w="486" w:type="dxa"/>
            <w:vMerge/>
            <w:tcMar>
              <w:top w:w="28" w:type="dxa"/>
              <w:left w:w="28" w:type="dxa"/>
              <w:bottom w:w="28" w:type="dxa"/>
              <w:right w:w="28" w:type="dxa"/>
            </w:tcMar>
            <w:vAlign w:val="center"/>
          </w:tcPr>
          <w:p w:rsidR="0026094A" w:rsidRPr="0026094A" w:rsidRDefault="0026094A" w:rsidP="0026094A">
            <w:pPr>
              <w:tabs>
                <w:tab w:val="left" w:pos="459"/>
              </w:tab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p>
        </w:tc>
        <w:tc>
          <w:tcPr>
            <w:tcW w:w="2551" w:type="dxa"/>
            <w:vMerge/>
            <w:tcMar>
              <w:top w:w="28" w:type="dxa"/>
              <w:left w:w="28" w:type="dxa"/>
              <w:bottom w:w="28" w:type="dxa"/>
              <w:right w:w="28" w:type="dxa"/>
            </w:tcMar>
            <w:vAlign w:val="center"/>
          </w:tcPr>
          <w:p w:rsidR="0026094A" w:rsidRPr="0026094A" w:rsidRDefault="0026094A" w:rsidP="0026094A">
            <w:pPr>
              <w:tabs>
                <w:tab w:val="left" w:pos="3152"/>
              </w:tabs>
              <w:suppressAutoHyphens/>
              <w:spacing w:after="0" w:line="240" w:lineRule="auto"/>
              <w:rPr>
                <w:rFonts w:ascii="Arial Narrow" w:hAnsi="Arial Narrow" w:cs="Times New Roman"/>
              </w:rPr>
            </w:pP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567"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3"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2 616,163</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2464,500</w:t>
            </w:r>
          </w:p>
        </w:tc>
        <w:tc>
          <w:tcPr>
            <w:tcW w:w="993"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4 215,867</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30 666,614</w:t>
            </w:r>
          </w:p>
        </w:tc>
        <w:tc>
          <w:tcPr>
            <w:tcW w:w="993"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23172,000</w:t>
            </w:r>
          </w:p>
        </w:tc>
        <w:tc>
          <w:tcPr>
            <w:tcW w:w="992"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29304,000</w:t>
            </w:r>
          </w:p>
        </w:tc>
        <w:tc>
          <w:tcPr>
            <w:tcW w:w="993"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3304,000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3304,000</w:t>
            </w:r>
          </w:p>
        </w:tc>
      </w:tr>
      <w:tr w:rsidR="0026094A" w:rsidRPr="0026094A" w:rsidTr="00BF63F8">
        <w:trPr>
          <w:trHeight w:val="507"/>
        </w:trPr>
        <w:tc>
          <w:tcPr>
            <w:tcW w:w="486" w:type="dxa"/>
            <w:vMerge w:val="restart"/>
            <w:tcMar>
              <w:top w:w="28" w:type="dxa"/>
              <w:left w:w="28" w:type="dxa"/>
              <w:bottom w:w="28" w:type="dxa"/>
              <w:right w:w="28" w:type="dxa"/>
            </w:tcMar>
            <w:vAlign w:val="center"/>
          </w:tcPr>
          <w:p w:rsidR="0026094A" w:rsidRPr="0026094A" w:rsidRDefault="0026094A" w:rsidP="0026094A">
            <w:pPr>
              <w:tabs>
                <w:tab w:val="left" w:pos="459"/>
              </w:tabs>
              <w:spacing w:after="0" w:line="240" w:lineRule="auto"/>
              <w:jc w:val="center"/>
              <w:rPr>
                <w:rFonts w:ascii="Arial Narrow" w:hAnsi="Arial Narrow" w:cs="Times New Roman"/>
              </w:rPr>
            </w:pPr>
            <w:r w:rsidRPr="0026094A">
              <w:rPr>
                <w:rFonts w:ascii="Arial Narrow" w:hAnsi="Arial Narrow" w:cs="Times New Roman"/>
              </w:rPr>
              <w:t>1.1.1</w:t>
            </w:r>
          </w:p>
        </w:tc>
        <w:tc>
          <w:tcPr>
            <w:tcW w:w="709" w:type="dxa"/>
            <w:vMerge w:val="restart"/>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 xml:space="preserve">мероприятие </w:t>
            </w:r>
          </w:p>
        </w:tc>
        <w:tc>
          <w:tcPr>
            <w:tcW w:w="2551" w:type="dxa"/>
            <w:vMerge w:val="restart"/>
            <w:tcMar>
              <w:top w:w="28" w:type="dxa"/>
              <w:left w:w="28" w:type="dxa"/>
              <w:bottom w:w="28" w:type="dxa"/>
              <w:right w:w="28" w:type="dxa"/>
            </w:tcMar>
            <w:vAlign w:val="center"/>
          </w:tcPr>
          <w:p w:rsidR="0026094A" w:rsidRPr="0026094A" w:rsidRDefault="0026094A" w:rsidP="0026094A">
            <w:pPr>
              <w:tabs>
                <w:tab w:val="left" w:pos="3152"/>
              </w:tabs>
              <w:spacing w:after="0" w:line="240" w:lineRule="auto"/>
              <w:rPr>
                <w:rFonts w:ascii="Arial Narrow" w:hAnsi="Arial Narrow" w:cs="Times New Roman"/>
                <w:i/>
              </w:rPr>
            </w:pPr>
            <w:r w:rsidRPr="0026094A">
              <w:rPr>
                <w:rFonts w:ascii="Arial Narrow" w:hAnsi="Arial Narrow" w:cs="Times New Roman"/>
                <w:i/>
              </w:rPr>
              <w:t xml:space="preserve">Мероприятия дорожного хозяйства на автомобильных дорогах общего пользования </w:t>
            </w: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всего</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i/>
              </w:rPr>
            </w:pPr>
            <w:r w:rsidRPr="0026094A">
              <w:rPr>
                <w:rFonts w:ascii="Arial Narrow" w:hAnsi="Arial Narrow" w:cs="Times New Roman"/>
                <w:i/>
              </w:rPr>
              <w:t>x</w:t>
            </w:r>
          </w:p>
        </w:tc>
        <w:tc>
          <w:tcPr>
            <w:tcW w:w="567"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i/>
              </w:rPr>
            </w:pPr>
            <w:r w:rsidRPr="0026094A">
              <w:rPr>
                <w:rFonts w:ascii="Arial Narrow" w:hAnsi="Arial Narrow" w:cs="Times New Roman"/>
                <w:i/>
              </w:rPr>
              <w:t>x</w:t>
            </w:r>
          </w:p>
        </w:tc>
        <w:tc>
          <w:tcPr>
            <w:tcW w:w="993"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i/>
              </w:rPr>
            </w:pPr>
            <w:r w:rsidRPr="0026094A">
              <w:rPr>
                <w:rFonts w:ascii="Arial Narrow" w:hAnsi="Arial Narrow" w:cs="Times New Roman"/>
                <w:i/>
              </w:rPr>
              <w:t>x</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i/>
              </w:rPr>
            </w:pPr>
            <w:r w:rsidRPr="0026094A">
              <w:rPr>
                <w:rFonts w:ascii="Arial Narrow" w:hAnsi="Arial Narrow" w:cs="Times New Roman"/>
                <w:i/>
              </w:rPr>
              <w:t>x</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2586,375</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2462,500</w:t>
            </w:r>
          </w:p>
        </w:tc>
        <w:tc>
          <w:tcPr>
            <w:tcW w:w="993"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4 215,867</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30 652,614</w:t>
            </w:r>
          </w:p>
        </w:tc>
        <w:tc>
          <w:tcPr>
            <w:tcW w:w="993" w:type="dxa"/>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23172,000</w:t>
            </w:r>
          </w:p>
        </w:tc>
        <w:tc>
          <w:tcPr>
            <w:tcW w:w="992" w:type="dxa"/>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29304,000</w:t>
            </w:r>
          </w:p>
        </w:tc>
        <w:tc>
          <w:tcPr>
            <w:tcW w:w="993" w:type="dxa"/>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3304,000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3304,000</w:t>
            </w:r>
          </w:p>
        </w:tc>
      </w:tr>
      <w:tr w:rsidR="0026094A" w:rsidRPr="0026094A" w:rsidTr="00BF63F8">
        <w:trPr>
          <w:trHeight w:val="303"/>
        </w:trPr>
        <w:tc>
          <w:tcPr>
            <w:tcW w:w="486" w:type="dxa"/>
            <w:vMerge/>
            <w:tcMar>
              <w:top w:w="28" w:type="dxa"/>
              <w:left w:w="28" w:type="dxa"/>
              <w:bottom w:w="28" w:type="dxa"/>
              <w:right w:w="28" w:type="dxa"/>
            </w:tcMar>
            <w:vAlign w:val="center"/>
          </w:tcPr>
          <w:p w:rsidR="0026094A" w:rsidRPr="0026094A" w:rsidRDefault="0026094A" w:rsidP="0026094A">
            <w:pPr>
              <w:tabs>
                <w:tab w:val="left" w:pos="459"/>
              </w:tab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26094A" w:rsidRPr="0026094A" w:rsidRDefault="0026094A" w:rsidP="0026094A">
            <w:pPr>
              <w:tabs>
                <w:tab w:val="left" w:pos="3152"/>
              </w:tabs>
              <w:spacing w:after="0" w:line="240" w:lineRule="auto"/>
              <w:rPr>
                <w:rFonts w:ascii="Arial Narrow" w:hAnsi="Arial Narrow" w:cs="Times New Roman"/>
                <w:i/>
              </w:rPr>
            </w:pP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567"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3"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2586,375</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2462,500</w:t>
            </w:r>
          </w:p>
        </w:tc>
        <w:tc>
          <w:tcPr>
            <w:tcW w:w="993"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4 215,867</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30 652,614</w:t>
            </w:r>
          </w:p>
        </w:tc>
        <w:tc>
          <w:tcPr>
            <w:tcW w:w="993"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23172,000</w:t>
            </w:r>
          </w:p>
        </w:tc>
        <w:tc>
          <w:tcPr>
            <w:tcW w:w="992"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29304,000</w:t>
            </w:r>
          </w:p>
        </w:tc>
        <w:tc>
          <w:tcPr>
            <w:tcW w:w="993" w:type="dxa"/>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3304,000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3304,000</w:t>
            </w:r>
          </w:p>
        </w:tc>
      </w:tr>
      <w:tr w:rsidR="0026094A" w:rsidRPr="0026094A" w:rsidTr="00BF63F8">
        <w:trPr>
          <w:trHeight w:val="285"/>
        </w:trPr>
        <w:tc>
          <w:tcPr>
            <w:tcW w:w="486" w:type="dxa"/>
            <w:vMerge/>
            <w:tcMar>
              <w:top w:w="28" w:type="dxa"/>
              <w:left w:w="28" w:type="dxa"/>
              <w:bottom w:w="28" w:type="dxa"/>
              <w:right w:w="28" w:type="dxa"/>
            </w:tcMar>
            <w:vAlign w:val="center"/>
          </w:tcPr>
          <w:p w:rsidR="0026094A" w:rsidRPr="0026094A" w:rsidRDefault="0026094A" w:rsidP="0026094A">
            <w:pPr>
              <w:tabs>
                <w:tab w:val="left" w:pos="459"/>
              </w:tab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26094A" w:rsidRPr="0026094A" w:rsidRDefault="0026094A" w:rsidP="0026094A">
            <w:pPr>
              <w:tabs>
                <w:tab w:val="left" w:pos="3152"/>
              </w:tabs>
              <w:spacing w:after="0" w:line="240" w:lineRule="auto"/>
              <w:rPr>
                <w:rFonts w:ascii="Arial Narrow" w:hAnsi="Arial Narrow" w:cs="Times New Roman"/>
                <w:i/>
              </w:rPr>
            </w:pP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04</w:t>
            </w:r>
          </w:p>
        </w:tc>
        <w:tc>
          <w:tcPr>
            <w:tcW w:w="567"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09</w:t>
            </w:r>
          </w:p>
        </w:tc>
        <w:tc>
          <w:tcPr>
            <w:tcW w:w="993"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0610180170</w:t>
            </w:r>
          </w:p>
        </w:tc>
        <w:tc>
          <w:tcPr>
            <w:tcW w:w="425"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240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1719,525</w:t>
            </w:r>
          </w:p>
        </w:tc>
        <w:tc>
          <w:tcPr>
            <w:tcW w:w="992"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2168,400</w:t>
            </w:r>
          </w:p>
        </w:tc>
        <w:tc>
          <w:tcPr>
            <w:tcW w:w="993"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3 563,763</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2 325,325</w:t>
            </w:r>
          </w:p>
        </w:tc>
        <w:tc>
          <w:tcPr>
            <w:tcW w:w="993" w:type="dxa"/>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2 119,368</w:t>
            </w:r>
          </w:p>
        </w:tc>
        <w:tc>
          <w:tcPr>
            <w:tcW w:w="992" w:type="dxa"/>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988,211</w:t>
            </w:r>
          </w:p>
        </w:tc>
        <w:tc>
          <w:tcPr>
            <w:tcW w:w="993" w:type="dxa"/>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 xml:space="preserve">3 304,000   </w:t>
            </w:r>
          </w:p>
        </w:tc>
        <w:tc>
          <w:tcPr>
            <w:tcW w:w="992"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2985,00</w:t>
            </w:r>
          </w:p>
        </w:tc>
      </w:tr>
      <w:tr w:rsidR="0026094A" w:rsidRPr="0026094A" w:rsidTr="00BF63F8">
        <w:trPr>
          <w:trHeight w:val="285"/>
        </w:trPr>
        <w:tc>
          <w:tcPr>
            <w:tcW w:w="486" w:type="dxa"/>
            <w:vMerge/>
            <w:tcMar>
              <w:top w:w="28" w:type="dxa"/>
              <w:left w:w="28" w:type="dxa"/>
              <w:bottom w:w="28" w:type="dxa"/>
              <w:right w:w="28" w:type="dxa"/>
            </w:tcMar>
            <w:vAlign w:val="center"/>
          </w:tcPr>
          <w:p w:rsidR="0026094A" w:rsidRPr="0026094A" w:rsidRDefault="0026094A" w:rsidP="0026094A">
            <w:pPr>
              <w:tabs>
                <w:tab w:val="left" w:pos="459"/>
              </w:tab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26094A" w:rsidRPr="0026094A" w:rsidRDefault="0026094A" w:rsidP="0026094A">
            <w:pPr>
              <w:tabs>
                <w:tab w:val="left" w:pos="3152"/>
              </w:tabs>
              <w:spacing w:after="0" w:line="240" w:lineRule="auto"/>
              <w:rPr>
                <w:rFonts w:ascii="Arial Narrow" w:hAnsi="Arial Narrow" w:cs="Times New Roman"/>
                <w:i/>
              </w:rPr>
            </w:pP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04</w:t>
            </w:r>
          </w:p>
        </w:tc>
        <w:tc>
          <w:tcPr>
            <w:tcW w:w="567"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09</w:t>
            </w:r>
          </w:p>
        </w:tc>
        <w:tc>
          <w:tcPr>
            <w:tcW w:w="993"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0610180180</w:t>
            </w:r>
          </w:p>
        </w:tc>
        <w:tc>
          <w:tcPr>
            <w:tcW w:w="425"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240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866,850</w:t>
            </w:r>
          </w:p>
        </w:tc>
        <w:tc>
          <w:tcPr>
            <w:tcW w:w="992"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294,100</w:t>
            </w:r>
          </w:p>
        </w:tc>
        <w:tc>
          <w:tcPr>
            <w:tcW w:w="993"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652,104</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467,500</w:t>
            </w:r>
          </w:p>
        </w:tc>
        <w:tc>
          <w:tcPr>
            <w:tcW w:w="993" w:type="dxa"/>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0</w:t>
            </w:r>
          </w:p>
        </w:tc>
        <w:tc>
          <w:tcPr>
            <w:tcW w:w="992" w:type="dxa"/>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0</w:t>
            </w:r>
          </w:p>
        </w:tc>
        <w:tc>
          <w:tcPr>
            <w:tcW w:w="993" w:type="dxa"/>
            <w:vAlign w:val="center"/>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0</w:t>
            </w:r>
          </w:p>
        </w:tc>
        <w:tc>
          <w:tcPr>
            <w:tcW w:w="992"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r>
      <w:tr w:rsidR="0026094A" w:rsidRPr="0026094A" w:rsidTr="00BF63F8">
        <w:trPr>
          <w:trHeight w:val="285"/>
        </w:trPr>
        <w:tc>
          <w:tcPr>
            <w:tcW w:w="486" w:type="dxa"/>
            <w:vMerge/>
            <w:tcMar>
              <w:top w:w="28" w:type="dxa"/>
              <w:left w:w="28" w:type="dxa"/>
              <w:bottom w:w="28" w:type="dxa"/>
              <w:right w:w="28" w:type="dxa"/>
            </w:tcMar>
            <w:vAlign w:val="center"/>
          </w:tcPr>
          <w:p w:rsidR="0026094A" w:rsidRPr="0026094A" w:rsidRDefault="0026094A" w:rsidP="0026094A">
            <w:pPr>
              <w:tabs>
                <w:tab w:val="left" w:pos="459"/>
              </w:tabs>
              <w:spacing w:after="0" w:line="240" w:lineRule="auto"/>
              <w:jc w:val="center"/>
              <w:rPr>
                <w:rFonts w:ascii="Arial Narrow" w:hAnsi="Arial Narrow" w:cs="Times New Roman"/>
              </w:rPr>
            </w:pPr>
          </w:p>
        </w:tc>
        <w:tc>
          <w:tcPr>
            <w:tcW w:w="709" w:type="dxa"/>
            <w:vMerge/>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26094A" w:rsidRPr="0026094A" w:rsidRDefault="0026094A" w:rsidP="0026094A">
            <w:pPr>
              <w:tabs>
                <w:tab w:val="left" w:pos="3152"/>
              </w:tabs>
              <w:spacing w:after="0" w:line="240" w:lineRule="auto"/>
              <w:rPr>
                <w:rFonts w:ascii="Arial Narrow" w:hAnsi="Arial Narrow" w:cs="Times New Roman"/>
                <w:i/>
              </w:rPr>
            </w:pP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04</w:t>
            </w:r>
          </w:p>
        </w:tc>
        <w:tc>
          <w:tcPr>
            <w:tcW w:w="567"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09</w:t>
            </w:r>
          </w:p>
        </w:tc>
        <w:tc>
          <w:tcPr>
            <w:tcW w:w="993"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06101</w:t>
            </w:r>
            <w:r w:rsidRPr="0026094A">
              <w:rPr>
                <w:rFonts w:ascii="Arial Narrow" w:hAnsi="Arial Narrow" w:cs="Times New Roman"/>
                <w:lang w:val="en-US"/>
              </w:rPr>
              <w:t>S30</w:t>
            </w:r>
            <w:r w:rsidRPr="0026094A">
              <w:rPr>
                <w:rFonts w:ascii="Arial Narrow" w:hAnsi="Arial Narrow" w:cs="Times New Roman"/>
              </w:rPr>
              <w:t>80</w:t>
            </w:r>
          </w:p>
        </w:tc>
        <w:tc>
          <w:tcPr>
            <w:tcW w:w="425"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lang w:val="en-US"/>
              </w:rPr>
            </w:pPr>
            <w:r w:rsidRPr="0026094A">
              <w:rPr>
                <w:rFonts w:ascii="Arial Narrow" w:hAnsi="Arial Narrow" w:cs="Times New Roman"/>
                <w:lang w:val="en-US"/>
              </w:rPr>
              <w:t>240</w:t>
            </w:r>
          </w:p>
        </w:tc>
        <w:tc>
          <w:tcPr>
            <w:tcW w:w="992" w:type="dxa"/>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Mar>
              <w:top w:w="28" w:type="dxa"/>
              <w:left w:w="28" w:type="dxa"/>
              <w:bottom w:w="28" w:type="dxa"/>
              <w:right w:w="28" w:type="dxa"/>
            </w:tcMar>
            <w:vAlign w:val="center"/>
          </w:tcPr>
          <w:p w:rsidR="0026094A" w:rsidRPr="0026094A" w:rsidRDefault="0026094A" w:rsidP="0026094A">
            <w:pPr>
              <w:suppressAutoHyphens/>
              <w:spacing w:after="0" w:line="240" w:lineRule="auto"/>
              <w:jc w:val="right"/>
              <w:rPr>
                <w:rFonts w:ascii="Arial Narrow" w:hAnsi="Arial Narrow" w:cs="Times New Roman"/>
              </w:rPr>
            </w:pPr>
          </w:p>
        </w:tc>
        <w:tc>
          <w:tcPr>
            <w:tcW w:w="992" w:type="dxa"/>
            <w:tcMar>
              <w:top w:w="28" w:type="dxa"/>
              <w:left w:w="28" w:type="dxa"/>
              <w:bottom w:w="28" w:type="dxa"/>
              <w:right w:w="28" w:type="dxa"/>
            </w:tcMar>
            <w:vAlign w:val="bottom"/>
          </w:tcPr>
          <w:p w:rsidR="0026094A" w:rsidRPr="0026094A" w:rsidRDefault="0026094A" w:rsidP="0026094A">
            <w:pPr>
              <w:suppressAutoHyphens/>
              <w:spacing w:after="0" w:line="240" w:lineRule="auto"/>
              <w:jc w:val="right"/>
              <w:rPr>
                <w:rFonts w:ascii="Arial Narrow" w:hAnsi="Arial Narrow" w:cs="Times New Roman"/>
              </w:rPr>
            </w:pPr>
            <w:r w:rsidRPr="0026094A">
              <w:rPr>
                <w:rFonts w:ascii="Arial Narrow" w:hAnsi="Arial Narrow" w:cs="Times New Roman"/>
              </w:rPr>
              <w:t xml:space="preserve">27 859,789   </w:t>
            </w:r>
          </w:p>
        </w:tc>
        <w:tc>
          <w:tcPr>
            <w:tcW w:w="993" w:type="dxa"/>
            <w:vAlign w:val="bottom"/>
          </w:tcPr>
          <w:p w:rsidR="0026094A" w:rsidRPr="0026094A" w:rsidRDefault="0026094A" w:rsidP="0026094A">
            <w:pPr>
              <w:suppressAutoHyphens/>
              <w:spacing w:after="0" w:line="240" w:lineRule="auto"/>
              <w:ind w:right="-108"/>
              <w:jc w:val="right"/>
              <w:rPr>
                <w:rFonts w:ascii="Arial Narrow" w:hAnsi="Arial Narrow" w:cs="Times New Roman"/>
              </w:rPr>
            </w:pPr>
            <w:r w:rsidRPr="0026094A">
              <w:rPr>
                <w:rFonts w:ascii="Arial Narrow" w:hAnsi="Arial Narrow" w:cs="Times New Roman"/>
              </w:rPr>
              <w:t>21 052,632</w:t>
            </w:r>
          </w:p>
        </w:tc>
        <w:tc>
          <w:tcPr>
            <w:tcW w:w="992" w:type="dxa"/>
            <w:vAlign w:val="bottom"/>
          </w:tcPr>
          <w:p w:rsidR="0026094A" w:rsidRPr="0026094A" w:rsidRDefault="0026094A" w:rsidP="0026094A">
            <w:pPr>
              <w:suppressAutoHyphens/>
              <w:spacing w:after="0" w:line="240" w:lineRule="auto"/>
              <w:ind w:right="-108"/>
              <w:jc w:val="right"/>
              <w:rPr>
                <w:rFonts w:ascii="Arial Narrow" w:hAnsi="Arial Narrow" w:cs="Times New Roman"/>
              </w:rPr>
            </w:pPr>
            <w:r w:rsidRPr="0026094A">
              <w:rPr>
                <w:rFonts w:ascii="Arial Narrow" w:hAnsi="Arial Narrow" w:cs="Times New Roman"/>
              </w:rPr>
              <w:t>46 315,789</w:t>
            </w:r>
          </w:p>
        </w:tc>
        <w:tc>
          <w:tcPr>
            <w:tcW w:w="993" w:type="dxa"/>
            <w:vAlign w:val="center"/>
          </w:tcPr>
          <w:p w:rsidR="0026094A" w:rsidRPr="0026094A" w:rsidRDefault="0026094A" w:rsidP="0026094A">
            <w:pPr>
              <w:spacing w:after="0" w:line="240" w:lineRule="auto"/>
              <w:jc w:val="right"/>
              <w:rPr>
                <w:rFonts w:ascii="Arial Narrow" w:hAnsi="Arial Narrow" w:cs="Times New Roman"/>
              </w:rPr>
            </w:pPr>
          </w:p>
        </w:tc>
        <w:tc>
          <w:tcPr>
            <w:tcW w:w="992"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r>
      <w:tr w:rsidR="0026094A" w:rsidRPr="0026094A" w:rsidTr="00BF63F8">
        <w:trPr>
          <w:trHeight w:val="285"/>
        </w:trPr>
        <w:tc>
          <w:tcPr>
            <w:tcW w:w="486" w:type="dxa"/>
            <w:vMerge w:val="restart"/>
            <w:tcMar>
              <w:top w:w="28" w:type="dxa"/>
              <w:left w:w="28" w:type="dxa"/>
              <w:bottom w:w="28" w:type="dxa"/>
              <w:right w:w="28" w:type="dxa"/>
            </w:tcMar>
            <w:vAlign w:val="center"/>
          </w:tcPr>
          <w:p w:rsidR="0026094A" w:rsidRPr="0026094A" w:rsidRDefault="0026094A" w:rsidP="0026094A">
            <w:pPr>
              <w:tabs>
                <w:tab w:val="left" w:pos="459"/>
              </w:tabs>
              <w:spacing w:after="0" w:line="240" w:lineRule="auto"/>
              <w:jc w:val="center"/>
              <w:rPr>
                <w:rFonts w:ascii="Arial Narrow" w:hAnsi="Arial Narrow" w:cs="Times New Roman"/>
              </w:rPr>
            </w:pPr>
            <w:r w:rsidRPr="0026094A">
              <w:rPr>
                <w:rFonts w:ascii="Arial Narrow" w:hAnsi="Arial Narrow" w:cs="Times New Roman"/>
              </w:rPr>
              <w:t>1.1.2</w:t>
            </w:r>
          </w:p>
        </w:tc>
        <w:tc>
          <w:tcPr>
            <w:tcW w:w="709" w:type="dxa"/>
            <w:vMerge w:val="restart"/>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 xml:space="preserve">мероприятие </w:t>
            </w:r>
          </w:p>
        </w:tc>
        <w:tc>
          <w:tcPr>
            <w:tcW w:w="2551" w:type="dxa"/>
            <w:vMerge w:val="restart"/>
            <w:tcMar>
              <w:top w:w="28" w:type="dxa"/>
              <w:left w:w="28" w:type="dxa"/>
              <w:bottom w:w="28" w:type="dxa"/>
              <w:right w:w="28" w:type="dxa"/>
            </w:tcMar>
            <w:vAlign w:val="center"/>
          </w:tcPr>
          <w:p w:rsidR="0026094A" w:rsidRPr="0026094A" w:rsidRDefault="0026094A" w:rsidP="0026094A">
            <w:pPr>
              <w:tabs>
                <w:tab w:val="left" w:pos="3152"/>
              </w:tabs>
              <w:spacing w:after="0" w:line="240" w:lineRule="auto"/>
              <w:rPr>
                <w:rFonts w:ascii="Arial Narrow" w:hAnsi="Arial Narrow" w:cs="Times New Roman"/>
                <w:i/>
              </w:rPr>
            </w:pPr>
            <w:r w:rsidRPr="0026094A">
              <w:rPr>
                <w:rFonts w:ascii="Arial Narrow" w:hAnsi="Arial Narrow" w:cs="Times New Roman"/>
                <w:i/>
              </w:rPr>
              <w:t>Обеспечение безопасности участников дорожного движения на автомобильных дорогах общего пользования</w:t>
            </w: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всего</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i/>
              </w:rPr>
            </w:pPr>
            <w:r w:rsidRPr="0026094A">
              <w:rPr>
                <w:rFonts w:ascii="Arial Narrow" w:hAnsi="Arial Narrow" w:cs="Times New Roman"/>
                <w:i/>
              </w:rPr>
              <w:t>x</w:t>
            </w:r>
          </w:p>
        </w:tc>
        <w:tc>
          <w:tcPr>
            <w:tcW w:w="567"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i/>
              </w:rPr>
            </w:pPr>
            <w:r w:rsidRPr="0026094A">
              <w:rPr>
                <w:rFonts w:ascii="Arial Narrow" w:hAnsi="Arial Narrow" w:cs="Times New Roman"/>
                <w:i/>
              </w:rPr>
              <w:t>x</w:t>
            </w:r>
          </w:p>
        </w:tc>
        <w:tc>
          <w:tcPr>
            <w:tcW w:w="993"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i/>
              </w:rPr>
            </w:pPr>
            <w:r w:rsidRPr="0026094A">
              <w:rPr>
                <w:rFonts w:ascii="Arial Narrow" w:hAnsi="Arial Narrow" w:cs="Times New Roman"/>
                <w:i/>
              </w:rPr>
              <w:t>x</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i/>
              </w:rPr>
            </w:pPr>
            <w:r w:rsidRPr="0026094A">
              <w:rPr>
                <w:rFonts w:ascii="Arial Narrow" w:hAnsi="Arial Narrow" w:cs="Times New Roman"/>
                <w:i/>
              </w:rPr>
              <w:t>x</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i/>
              </w:rPr>
            </w:pPr>
            <w:r w:rsidRPr="0026094A">
              <w:rPr>
                <w:rFonts w:ascii="Arial Narrow" w:hAnsi="Arial Narrow" w:cs="Times New Roman"/>
                <w:i/>
              </w:rPr>
              <w:t>29,788</w:t>
            </w:r>
          </w:p>
        </w:tc>
        <w:tc>
          <w:tcPr>
            <w:tcW w:w="992"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i/>
              </w:rPr>
            </w:pPr>
            <w:r w:rsidRPr="0026094A">
              <w:rPr>
                <w:rFonts w:ascii="Arial Narrow" w:hAnsi="Arial Narrow" w:cs="Times New Roman"/>
                <w:i/>
              </w:rPr>
              <w:t>2,000</w:t>
            </w:r>
          </w:p>
        </w:tc>
        <w:tc>
          <w:tcPr>
            <w:tcW w:w="993" w:type="dxa"/>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i/>
              </w:rPr>
            </w:pPr>
            <w:r w:rsidRPr="0026094A">
              <w:rPr>
                <w:rFonts w:ascii="Arial Narrow" w:hAnsi="Arial Narrow" w:cs="Times New Roman"/>
                <w:i/>
              </w:rPr>
              <w:t>0</w:t>
            </w:r>
          </w:p>
        </w:tc>
        <w:tc>
          <w:tcPr>
            <w:tcW w:w="992" w:type="dxa"/>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i/>
              </w:rPr>
            </w:pPr>
            <w:r w:rsidRPr="0026094A">
              <w:rPr>
                <w:rFonts w:ascii="Arial Narrow" w:hAnsi="Arial Narrow" w:cs="Times New Roman"/>
                <w:i/>
              </w:rPr>
              <w:t>14,000</w:t>
            </w:r>
          </w:p>
        </w:tc>
        <w:tc>
          <w:tcPr>
            <w:tcW w:w="993" w:type="dxa"/>
            <w:vAlign w:val="center"/>
          </w:tcPr>
          <w:p w:rsidR="0026094A" w:rsidRPr="0026094A" w:rsidRDefault="0026094A" w:rsidP="0026094A">
            <w:pPr>
              <w:spacing w:after="0" w:line="240" w:lineRule="auto"/>
              <w:jc w:val="right"/>
              <w:rPr>
                <w:rFonts w:ascii="Arial Narrow" w:hAnsi="Arial Narrow" w:cs="Times New Roman"/>
                <w:i/>
              </w:rPr>
            </w:pPr>
            <w:r w:rsidRPr="0026094A">
              <w:rPr>
                <w:rFonts w:ascii="Arial Narrow" w:hAnsi="Arial Narrow" w:cs="Times New Roman"/>
                <w:i/>
              </w:rPr>
              <w:t>0</w:t>
            </w:r>
          </w:p>
        </w:tc>
        <w:tc>
          <w:tcPr>
            <w:tcW w:w="992" w:type="dxa"/>
            <w:vAlign w:val="center"/>
          </w:tcPr>
          <w:p w:rsidR="0026094A" w:rsidRPr="0026094A" w:rsidRDefault="0026094A" w:rsidP="0026094A">
            <w:pPr>
              <w:spacing w:after="0" w:line="240" w:lineRule="auto"/>
              <w:jc w:val="right"/>
              <w:rPr>
                <w:rFonts w:ascii="Arial Narrow" w:hAnsi="Arial Narrow" w:cs="Times New Roman"/>
                <w:i/>
              </w:rPr>
            </w:pPr>
            <w:r w:rsidRPr="0026094A">
              <w:rPr>
                <w:rFonts w:ascii="Arial Narrow" w:hAnsi="Arial Narrow" w:cs="Times New Roman"/>
                <w:i/>
              </w:rPr>
              <w:t>0</w:t>
            </w:r>
          </w:p>
        </w:tc>
        <w:tc>
          <w:tcPr>
            <w:tcW w:w="993" w:type="dxa"/>
            <w:vAlign w:val="center"/>
          </w:tcPr>
          <w:p w:rsidR="0026094A" w:rsidRPr="0026094A" w:rsidRDefault="0026094A" w:rsidP="0026094A">
            <w:pPr>
              <w:spacing w:after="0" w:line="240" w:lineRule="auto"/>
              <w:jc w:val="right"/>
              <w:rPr>
                <w:rFonts w:ascii="Arial Narrow" w:hAnsi="Arial Narrow" w:cs="Times New Roman"/>
                <w:i/>
              </w:rPr>
            </w:pPr>
            <w:r w:rsidRPr="0026094A">
              <w:rPr>
                <w:rFonts w:ascii="Arial Narrow" w:hAnsi="Arial Narrow" w:cs="Times New Roman"/>
                <w:i/>
              </w:rPr>
              <w:t>0</w:t>
            </w:r>
          </w:p>
        </w:tc>
        <w:tc>
          <w:tcPr>
            <w:tcW w:w="992"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i/>
              </w:rPr>
            </w:pPr>
            <w:r w:rsidRPr="0026094A">
              <w:rPr>
                <w:rFonts w:ascii="Arial Narrow" w:hAnsi="Arial Narrow" w:cs="Times New Roman"/>
                <w:i/>
              </w:rPr>
              <w:t>0</w:t>
            </w:r>
          </w:p>
        </w:tc>
      </w:tr>
      <w:tr w:rsidR="0026094A" w:rsidRPr="0026094A" w:rsidTr="00BF63F8">
        <w:trPr>
          <w:trHeight w:val="285"/>
        </w:trPr>
        <w:tc>
          <w:tcPr>
            <w:tcW w:w="486" w:type="dxa"/>
            <w:vMerge/>
            <w:tcMar>
              <w:top w:w="28" w:type="dxa"/>
              <w:left w:w="28" w:type="dxa"/>
              <w:bottom w:w="28" w:type="dxa"/>
              <w:right w:w="28" w:type="dxa"/>
            </w:tcMar>
            <w:vAlign w:val="center"/>
          </w:tcPr>
          <w:p w:rsidR="0026094A" w:rsidRPr="0026094A" w:rsidRDefault="0026094A" w:rsidP="0026094A">
            <w:pPr>
              <w:tabs>
                <w:tab w:val="left" w:pos="459"/>
              </w:tabs>
              <w:spacing w:after="0" w:line="240" w:lineRule="auto"/>
              <w:rPr>
                <w:rFonts w:ascii="Arial Narrow" w:hAnsi="Arial Narrow" w:cs="Times New Roman"/>
              </w:rPr>
            </w:pPr>
          </w:p>
        </w:tc>
        <w:tc>
          <w:tcPr>
            <w:tcW w:w="709" w:type="dxa"/>
            <w:vMerge/>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26094A" w:rsidRPr="0026094A" w:rsidRDefault="0026094A" w:rsidP="0026094A">
            <w:pPr>
              <w:tabs>
                <w:tab w:val="left" w:pos="3152"/>
              </w:tabs>
              <w:spacing w:after="0" w:line="240" w:lineRule="auto"/>
              <w:rPr>
                <w:rFonts w:ascii="Arial Narrow" w:hAnsi="Arial Narrow" w:cs="Times New Roman"/>
              </w:rPr>
            </w:pP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567"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3"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425"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x</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29,788</w:t>
            </w:r>
          </w:p>
        </w:tc>
        <w:tc>
          <w:tcPr>
            <w:tcW w:w="992"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2,000</w:t>
            </w:r>
          </w:p>
        </w:tc>
        <w:tc>
          <w:tcPr>
            <w:tcW w:w="993" w:type="dxa"/>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bCs/>
                <w:color w:val="000000"/>
              </w:rPr>
            </w:pPr>
            <w:r w:rsidRPr="0026094A">
              <w:rPr>
                <w:rFonts w:ascii="Arial Narrow" w:hAnsi="Arial Narrow" w:cs="Times New Roman"/>
                <w:bCs/>
                <w:color w:val="000000"/>
              </w:rPr>
              <w:t>0</w:t>
            </w:r>
          </w:p>
        </w:tc>
        <w:tc>
          <w:tcPr>
            <w:tcW w:w="992" w:type="dxa"/>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bCs/>
                <w:color w:val="000000"/>
              </w:rPr>
            </w:pPr>
            <w:r w:rsidRPr="0026094A">
              <w:rPr>
                <w:rFonts w:ascii="Arial Narrow" w:hAnsi="Arial Narrow" w:cs="Times New Roman"/>
                <w:bCs/>
                <w:color w:val="000000"/>
              </w:rPr>
              <w:t>14,000</w:t>
            </w:r>
          </w:p>
        </w:tc>
        <w:tc>
          <w:tcPr>
            <w:tcW w:w="993" w:type="dxa"/>
            <w:vAlign w:val="center"/>
          </w:tcPr>
          <w:p w:rsidR="0026094A" w:rsidRPr="0026094A" w:rsidRDefault="0026094A" w:rsidP="0026094A">
            <w:pPr>
              <w:spacing w:after="0" w:line="240" w:lineRule="auto"/>
              <w:jc w:val="right"/>
              <w:rPr>
                <w:rFonts w:ascii="Arial Narrow" w:hAnsi="Arial Narrow" w:cs="Times New Roman"/>
                <w:bCs/>
                <w:color w:val="000000"/>
              </w:rPr>
            </w:pPr>
            <w:r w:rsidRPr="0026094A">
              <w:rPr>
                <w:rFonts w:ascii="Arial Narrow" w:hAnsi="Arial Narrow" w:cs="Times New Roman"/>
                <w:bCs/>
                <w:color w:val="000000"/>
              </w:rPr>
              <w:t>0</w:t>
            </w:r>
          </w:p>
        </w:tc>
        <w:tc>
          <w:tcPr>
            <w:tcW w:w="992" w:type="dxa"/>
            <w:vAlign w:val="center"/>
          </w:tcPr>
          <w:p w:rsidR="0026094A" w:rsidRPr="0026094A" w:rsidRDefault="0026094A" w:rsidP="0026094A">
            <w:pPr>
              <w:spacing w:after="0" w:line="240" w:lineRule="auto"/>
              <w:jc w:val="right"/>
              <w:rPr>
                <w:rFonts w:ascii="Arial Narrow" w:hAnsi="Arial Narrow" w:cs="Times New Roman"/>
                <w:bCs/>
                <w:color w:val="000000"/>
              </w:rPr>
            </w:pPr>
            <w:r w:rsidRPr="0026094A">
              <w:rPr>
                <w:rFonts w:ascii="Arial Narrow" w:hAnsi="Arial Narrow" w:cs="Times New Roman"/>
                <w:bCs/>
                <w:color w:val="000000"/>
              </w:rPr>
              <w:t>0</w:t>
            </w:r>
          </w:p>
        </w:tc>
        <w:tc>
          <w:tcPr>
            <w:tcW w:w="993" w:type="dxa"/>
            <w:vAlign w:val="center"/>
          </w:tcPr>
          <w:p w:rsidR="0026094A" w:rsidRPr="0026094A" w:rsidRDefault="0026094A" w:rsidP="0026094A">
            <w:pPr>
              <w:spacing w:after="0" w:line="240" w:lineRule="auto"/>
              <w:jc w:val="right"/>
              <w:rPr>
                <w:rFonts w:ascii="Arial Narrow" w:hAnsi="Arial Narrow" w:cs="Times New Roman"/>
                <w:bCs/>
                <w:color w:val="000000"/>
              </w:rPr>
            </w:pPr>
            <w:r w:rsidRPr="0026094A">
              <w:rPr>
                <w:rFonts w:ascii="Arial Narrow" w:hAnsi="Arial Narrow" w:cs="Times New Roman"/>
                <w:bCs/>
                <w:color w:val="000000"/>
              </w:rPr>
              <w:t>0</w:t>
            </w:r>
          </w:p>
        </w:tc>
        <w:tc>
          <w:tcPr>
            <w:tcW w:w="992"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bCs/>
                <w:color w:val="000000"/>
              </w:rPr>
            </w:pPr>
            <w:r w:rsidRPr="0026094A">
              <w:rPr>
                <w:rFonts w:ascii="Arial Narrow" w:hAnsi="Arial Narrow" w:cs="Times New Roman"/>
                <w:bCs/>
                <w:color w:val="000000"/>
              </w:rPr>
              <w:t>0</w:t>
            </w:r>
          </w:p>
        </w:tc>
      </w:tr>
      <w:tr w:rsidR="0026094A" w:rsidRPr="0026094A" w:rsidTr="00BF63F8">
        <w:trPr>
          <w:trHeight w:val="285"/>
        </w:trPr>
        <w:tc>
          <w:tcPr>
            <w:tcW w:w="486" w:type="dxa"/>
            <w:vMerge/>
            <w:tcMar>
              <w:top w:w="28" w:type="dxa"/>
              <w:left w:w="28" w:type="dxa"/>
              <w:bottom w:w="28" w:type="dxa"/>
              <w:right w:w="28" w:type="dxa"/>
            </w:tcMar>
            <w:vAlign w:val="center"/>
          </w:tcPr>
          <w:p w:rsidR="0026094A" w:rsidRPr="0026094A" w:rsidRDefault="0026094A" w:rsidP="0026094A">
            <w:pPr>
              <w:tabs>
                <w:tab w:val="left" w:pos="459"/>
              </w:tabs>
              <w:spacing w:after="0" w:line="240" w:lineRule="auto"/>
              <w:rPr>
                <w:rFonts w:ascii="Arial Narrow" w:hAnsi="Arial Narrow" w:cs="Times New Roman"/>
              </w:rPr>
            </w:pPr>
          </w:p>
        </w:tc>
        <w:tc>
          <w:tcPr>
            <w:tcW w:w="709" w:type="dxa"/>
            <w:vMerge/>
            <w:tcMar>
              <w:top w:w="28" w:type="dxa"/>
              <w:left w:w="28" w:type="dxa"/>
              <w:bottom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2551" w:type="dxa"/>
            <w:vMerge/>
            <w:tcMar>
              <w:top w:w="28" w:type="dxa"/>
              <w:left w:w="28" w:type="dxa"/>
              <w:bottom w:w="28" w:type="dxa"/>
              <w:right w:w="28" w:type="dxa"/>
            </w:tcMar>
            <w:vAlign w:val="center"/>
          </w:tcPr>
          <w:p w:rsidR="0026094A" w:rsidRPr="0026094A" w:rsidRDefault="0026094A" w:rsidP="0026094A">
            <w:pPr>
              <w:tabs>
                <w:tab w:val="left" w:pos="3152"/>
              </w:tabs>
              <w:spacing w:after="0" w:line="240" w:lineRule="auto"/>
              <w:rPr>
                <w:rFonts w:ascii="Arial Narrow" w:hAnsi="Arial Narrow" w:cs="Times New Roman"/>
              </w:rPr>
            </w:pPr>
          </w:p>
        </w:tc>
        <w:tc>
          <w:tcPr>
            <w:tcW w:w="709"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901</w:t>
            </w:r>
          </w:p>
        </w:tc>
        <w:tc>
          <w:tcPr>
            <w:tcW w:w="425"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04</w:t>
            </w:r>
          </w:p>
        </w:tc>
        <w:tc>
          <w:tcPr>
            <w:tcW w:w="567"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09</w:t>
            </w:r>
          </w:p>
        </w:tc>
        <w:tc>
          <w:tcPr>
            <w:tcW w:w="993"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0610389220</w:t>
            </w:r>
          </w:p>
        </w:tc>
        <w:tc>
          <w:tcPr>
            <w:tcW w:w="425" w:type="dxa"/>
            <w:shd w:val="clear" w:color="auto" w:fill="auto"/>
            <w:tcMar>
              <w:top w:w="28" w:type="dxa"/>
              <w:left w:w="28" w:type="dxa"/>
              <w:bottom w:w="28" w:type="dxa"/>
              <w:right w:w="28" w:type="dxa"/>
            </w:tcMar>
            <w:vAlign w:val="center"/>
          </w:tcPr>
          <w:p w:rsidR="0026094A" w:rsidRPr="0026094A" w:rsidRDefault="0026094A" w:rsidP="0026094A">
            <w:pPr>
              <w:suppressAutoHyphens/>
              <w:spacing w:after="0" w:line="240" w:lineRule="auto"/>
              <w:rPr>
                <w:rFonts w:ascii="Arial Narrow" w:hAnsi="Arial Narrow" w:cs="Times New Roman"/>
              </w:rPr>
            </w:pPr>
            <w:r w:rsidRPr="0026094A">
              <w:rPr>
                <w:rFonts w:ascii="Arial Narrow" w:hAnsi="Arial Narrow" w:cs="Times New Roman"/>
              </w:rPr>
              <w:t>240</w:t>
            </w:r>
          </w:p>
        </w:tc>
        <w:tc>
          <w:tcPr>
            <w:tcW w:w="992" w:type="dxa"/>
            <w:tcMar>
              <w:top w:w="28" w:type="dxa"/>
              <w:left w:w="28" w:type="dxa"/>
              <w:bottom w:w="28" w:type="dxa"/>
              <w:right w:w="28" w:type="dxa"/>
            </w:tcMar>
            <w:vAlign w:val="center"/>
          </w:tcPr>
          <w:p w:rsidR="0026094A" w:rsidRPr="0026094A" w:rsidRDefault="0026094A" w:rsidP="0026094A">
            <w:pPr>
              <w:suppressAutoHyphens/>
              <w:spacing w:after="0" w:line="240" w:lineRule="auto"/>
              <w:jc w:val="center"/>
              <w:rPr>
                <w:rFonts w:ascii="Arial Narrow" w:hAnsi="Arial Narrow" w:cs="Times New Roman"/>
              </w:rPr>
            </w:pPr>
            <w:r w:rsidRPr="0026094A">
              <w:rPr>
                <w:rFonts w:ascii="Arial Narrow" w:hAnsi="Arial Narrow" w:cs="Times New Roman"/>
              </w:rPr>
              <w:t>29,788</w:t>
            </w:r>
          </w:p>
        </w:tc>
        <w:tc>
          <w:tcPr>
            <w:tcW w:w="992"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2,000</w:t>
            </w:r>
          </w:p>
        </w:tc>
        <w:tc>
          <w:tcPr>
            <w:tcW w:w="993" w:type="dxa"/>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c>
          <w:tcPr>
            <w:tcW w:w="992" w:type="dxa"/>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14,000</w:t>
            </w:r>
          </w:p>
        </w:tc>
        <w:tc>
          <w:tcPr>
            <w:tcW w:w="993" w:type="dxa"/>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c>
          <w:tcPr>
            <w:tcW w:w="992" w:type="dxa"/>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c>
          <w:tcPr>
            <w:tcW w:w="993" w:type="dxa"/>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c>
          <w:tcPr>
            <w:tcW w:w="992" w:type="dxa"/>
            <w:shd w:val="clear" w:color="auto" w:fill="auto"/>
            <w:tcMar>
              <w:top w:w="28" w:type="dxa"/>
              <w:left w:w="28" w:type="dxa"/>
              <w:bottom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r>
    </w:tbl>
    <w:p w:rsidR="0026094A" w:rsidRPr="0026094A" w:rsidRDefault="0026094A" w:rsidP="0026094A">
      <w:pPr>
        <w:tabs>
          <w:tab w:val="left" w:pos="3930"/>
        </w:tabs>
        <w:spacing w:after="0" w:line="240" w:lineRule="auto"/>
        <w:rPr>
          <w:rFonts w:ascii="Arial Narrow" w:hAnsi="Arial Narrow" w:cs="Times New Roman"/>
          <w:b/>
          <w:bCs/>
        </w:rPr>
      </w:pPr>
    </w:p>
    <w:p w:rsidR="0026094A" w:rsidRPr="0026094A" w:rsidRDefault="0026094A" w:rsidP="0026094A">
      <w:pPr>
        <w:tabs>
          <w:tab w:val="left" w:pos="3930"/>
        </w:tabs>
        <w:spacing w:after="0" w:line="240" w:lineRule="auto"/>
        <w:rPr>
          <w:rFonts w:ascii="Arial Narrow" w:hAnsi="Arial Narrow" w:cs="Times New Roman"/>
        </w:rPr>
        <w:sectPr w:rsidR="0026094A" w:rsidRPr="0026094A" w:rsidSect="0026094A">
          <w:footerReference w:type="default" r:id="rId8"/>
          <w:pgSz w:w="11906" w:h="16838"/>
          <w:pgMar w:top="851" w:right="709" w:bottom="709" w:left="1134" w:header="720" w:footer="720" w:gutter="0"/>
          <w:cols w:space="720"/>
          <w:noEndnote/>
          <w:docGrid w:linePitch="299"/>
        </w:sectPr>
      </w:pPr>
    </w:p>
    <w:p w:rsidR="0026094A" w:rsidRPr="0026094A" w:rsidRDefault="0026094A" w:rsidP="0026094A">
      <w:pPr>
        <w:spacing w:after="0" w:line="240" w:lineRule="auto"/>
        <w:ind w:left="142"/>
        <w:jc w:val="right"/>
        <w:outlineLvl w:val="0"/>
        <w:rPr>
          <w:rFonts w:ascii="Arial Narrow" w:hAnsi="Arial Narrow" w:cs="Times New Roman"/>
          <w:bCs/>
          <w:color w:val="26282F"/>
        </w:rPr>
      </w:pPr>
      <w:r w:rsidRPr="0026094A">
        <w:rPr>
          <w:rFonts w:ascii="Arial Narrow" w:hAnsi="Arial Narrow" w:cs="Times New Roman"/>
          <w:bCs/>
          <w:color w:val="26282F"/>
        </w:rPr>
        <w:lastRenderedPageBreak/>
        <w:t>Прил</w:t>
      </w:r>
      <w:r w:rsidRPr="0026094A">
        <w:rPr>
          <w:rFonts w:ascii="Arial Narrow" w:hAnsi="Arial Narrow" w:cs="Times New Roman"/>
          <w:bCs/>
          <w:color w:val="26282F"/>
        </w:rPr>
        <w:t>о</w:t>
      </w:r>
      <w:r w:rsidRPr="0026094A">
        <w:rPr>
          <w:rFonts w:ascii="Arial Narrow" w:hAnsi="Arial Narrow" w:cs="Times New Roman"/>
          <w:bCs/>
          <w:color w:val="26282F"/>
        </w:rPr>
        <w:t>жение 5</w:t>
      </w:r>
    </w:p>
    <w:p w:rsidR="0026094A" w:rsidRPr="0026094A" w:rsidRDefault="0026094A" w:rsidP="0026094A">
      <w:pPr>
        <w:tabs>
          <w:tab w:val="left" w:pos="3930"/>
        </w:tabs>
        <w:spacing w:after="0" w:line="240" w:lineRule="auto"/>
        <w:ind w:left="142"/>
        <w:jc w:val="right"/>
        <w:rPr>
          <w:rFonts w:ascii="Arial Narrow" w:hAnsi="Arial Narrow" w:cs="Times New Roman"/>
        </w:rPr>
      </w:pPr>
      <w:r w:rsidRPr="0026094A">
        <w:rPr>
          <w:rFonts w:ascii="Arial Narrow" w:hAnsi="Arial Narrow" w:cs="Times New Roman"/>
        </w:rPr>
        <w:t>к постановлению от 27.06.2023 № 163</w:t>
      </w:r>
    </w:p>
    <w:p w:rsidR="0026094A" w:rsidRDefault="0026094A" w:rsidP="0026094A">
      <w:pPr>
        <w:tabs>
          <w:tab w:val="left" w:pos="3930"/>
        </w:tabs>
        <w:spacing w:after="0" w:line="240" w:lineRule="auto"/>
        <w:ind w:left="5387"/>
        <w:jc w:val="center"/>
        <w:rPr>
          <w:rFonts w:ascii="Arial Narrow" w:hAnsi="Arial Narrow" w:cs="Times New Roman"/>
          <w:b/>
        </w:rPr>
      </w:pPr>
    </w:p>
    <w:p w:rsidR="0026094A" w:rsidRPr="0026094A" w:rsidRDefault="0026094A" w:rsidP="0026094A">
      <w:pPr>
        <w:tabs>
          <w:tab w:val="left" w:pos="3930"/>
        </w:tabs>
        <w:spacing w:after="0" w:line="240" w:lineRule="auto"/>
        <w:ind w:left="5387"/>
        <w:jc w:val="center"/>
        <w:rPr>
          <w:rFonts w:ascii="Arial Narrow" w:hAnsi="Arial Narrow" w:cs="Times New Roman"/>
          <w:b/>
        </w:rPr>
      </w:pPr>
      <w:r w:rsidRPr="0026094A">
        <w:rPr>
          <w:rFonts w:ascii="Arial Narrow" w:hAnsi="Arial Narrow" w:cs="Times New Roman"/>
          <w:b/>
        </w:rPr>
        <w:t>Приложение №4</w:t>
      </w:r>
    </w:p>
    <w:p w:rsidR="0026094A" w:rsidRPr="0026094A" w:rsidRDefault="0026094A" w:rsidP="0026094A">
      <w:pPr>
        <w:tabs>
          <w:tab w:val="left" w:pos="3930"/>
        </w:tabs>
        <w:spacing w:after="0" w:line="240" w:lineRule="auto"/>
        <w:ind w:left="5387"/>
        <w:jc w:val="center"/>
        <w:rPr>
          <w:rFonts w:ascii="Arial Narrow" w:hAnsi="Arial Narrow" w:cs="Times New Roman"/>
        </w:rPr>
      </w:pPr>
      <w:r w:rsidRPr="0026094A">
        <w:rPr>
          <w:rFonts w:ascii="Arial Narrow" w:hAnsi="Arial Narrow" w:cs="Times New Roman"/>
        </w:rPr>
        <w:t>к муниципальной программе</w:t>
      </w:r>
    </w:p>
    <w:p w:rsidR="0026094A" w:rsidRPr="0026094A" w:rsidRDefault="0026094A" w:rsidP="0026094A">
      <w:pPr>
        <w:tabs>
          <w:tab w:val="left" w:pos="3930"/>
        </w:tabs>
        <w:spacing w:after="0" w:line="240" w:lineRule="auto"/>
        <w:ind w:left="5387"/>
        <w:jc w:val="center"/>
        <w:rPr>
          <w:rFonts w:ascii="Arial Narrow" w:hAnsi="Arial Narrow" w:cs="Times New Roman"/>
        </w:rPr>
      </w:pPr>
      <w:r w:rsidRPr="0026094A">
        <w:rPr>
          <w:rFonts w:ascii="Arial Narrow" w:hAnsi="Arial Narrow" w:cs="Times New Roman"/>
        </w:rPr>
        <w:t xml:space="preserve">«Обеспечение функционирования транспортной инфраструктуры </w:t>
      </w:r>
    </w:p>
    <w:p w:rsidR="0026094A" w:rsidRPr="0026094A" w:rsidRDefault="0026094A" w:rsidP="0026094A">
      <w:pPr>
        <w:tabs>
          <w:tab w:val="left" w:pos="3930"/>
        </w:tabs>
        <w:spacing w:after="0" w:line="240" w:lineRule="auto"/>
        <w:ind w:left="5387"/>
        <w:jc w:val="center"/>
        <w:rPr>
          <w:rFonts w:ascii="Arial Narrow" w:hAnsi="Arial Narrow" w:cs="Times New Roman"/>
        </w:rPr>
      </w:pPr>
      <w:r w:rsidRPr="0026094A">
        <w:rPr>
          <w:rFonts w:ascii="Arial Narrow" w:hAnsi="Arial Narrow" w:cs="Times New Roman"/>
        </w:rPr>
        <w:t>Грабовского сельсовета Бессоновского района Пензенской области»</w:t>
      </w:r>
    </w:p>
    <w:p w:rsidR="0026094A" w:rsidRPr="0026094A" w:rsidRDefault="0026094A" w:rsidP="0026094A">
      <w:pPr>
        <w:spacing w:after="0" w:line="240" w:lineRule="auto"/>
        <w:jc w:val="center"/>
        <w:rPr>
          <w:rFonts w:ascii="Arial Narrow" w:hAnsi="Arial Narrow" w:cs="Times New Roman"/>
          <w:b/>
        </w:rPr>
      </w:pPr>
      <w:r w:rsidRPr="0026094A">
        <w:rPr>
          <w:rFonts w:ascii="Arial Narrow" w:hAnsi="Arial Narrow" w:cs="Times New Roman"/>
          <w:b/>
        </w:rPr>
        <w:t>ПЕРЕЧЕНЬ МЕРОПРИЯТИЙ</w:t>
      </w:r>
    </w:p>
    <w:p w:rsidR="0026094A" w:rsidRPr="0026094A" w:rsidRDefault="0026094A" w:rsidP="0026094A">
      <w:pPr>
        <w:spacing w:after="0" w:line="240" w:lineRule="auto"/>
        <w:jc w:val="center"/>
        <w:rPr>
          <w:rFonts w:ascii="Arial Narrow" w:hAnsi="Arial Narrow" w:cs="Times New Roman"/>
          <w:b/>
        </w:rPr>
      </w:pPr>
      <w:r w:rsidRPr="0026094A">
        <w:rPr>
          <w:rFonts w:ascii="Arial Narrow" w:hAnsi="Arial Narrow" w:cs="Times New Roman"/>
          <w:b/>
        </w:rPr>
        <w:t xml:space="preserve">муниципальной программы </w:t>
      </w:r>
    </w:p>
    <w:p w:rsidR="0026094A" w:rsidRPr="0026094A" w:rsidRDefault="0026094A" w:rsidP="0026094A">
      <w:pPr>
        <w:spacing w:after="0" w:line="240" w:lineRule="auto"/>
        <w:jc w:val="center"/>
        <w:rPr>
          <w:rFonts w:ascii="Arial Narrow" w:hAnsi="Arial Narrow" w:cs="Times New Roman"/>
          <w:b/>
          <w:bCs/>
        </w:rPr>
      </w:pPr>
      <w:r w:rsidRPr="0026094A">
        <w:rPr>
          <w:rFonts w:ascii="Arial Narrow" w:hAnsi="Arial Narrow" w:cs="Times New Roman"/>
          <w:b/>
          <w:bCs/>
        </w:rPr>
        <w:t xml:space="preserve">«Обеспечение функционирования транспортной инфраструктуры Грабовского сельсовета Бессоновского района Пензенской области» </w:t>
      </w:r>
    </w:p>
    <w:tbl>
      <w:tblPr>
        <w:tblW w:w="15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2"/>
        <w:gridCol w:w="5072"/>
        <w:gridCol w:w="1701"/>
        <w:gridCol w:w="1195"/>
        <w:gridCol w:w="1418"/>
        <w:gridCol w:w="1276"/>
        <w:gridCol w:w="992"/>
        <w:gridCol w:w="850"/>
        <w:gridCol w:w="993"/>
        <w:gridCol w:w="963"/>
      </w:tblGrid>
      <w:tr w:rsidR="0026094A" w:rsidRPr="0026094A" w:rsidTr="00BF63F8">
        <w:trPr>
          <w:tblHeader/>
        </w:trPr>
        <w:tc>
          <w:tcPr>
            <w:tcW w:w="1132"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 п/п</w:t>
            </w:r>
          </w:p>
        </w:tc>
        <w:tc>
          <w:tcPr>
            <w:tcW w:w="5072"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Наименование меропри</w:t>
            </w:r>
            <w:r w:rsidRPr="0026094A">
              <w:rPr>
                <w:rFonts w:ascii="Arial Narrow" w:hAnsi="Arial Narrow" w:cs="Times New Roman"/>
              </w:rPr>
              <w:t>я</w:t>
            </w:r>
            <w:r w:rsidRPr="0026094A">
              <w:rPr>
                <w:rFonts w:ascii="Arial Narrow" w:hAnsi="Arial Narrow" w:cs="Times New Roman"/>
              </w:rPr>
              <w:t>тия</w:t>
            </w:r>
          </w:p>
        </w:tc>
        <w:tc>
          <w:tcPr>
            <w:tcW w:w="1701"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Исполнители</w:t>
            </w:r>
          </w:p>
        </w:tc>
        <w:tc>
          <w:tcPr>
            <w:tcW w:w="1195"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Срок испо</w:t>
            </w:r>
            <w:r w:rsidRPr="0026094A">
              <w:rPr>
                <w:rFonts w:ascii="Arial Narrow" w:hAnsi="Arial Narrow" w:cs="Times New Roman"/>
              </w:rPr>
              <w:t>л</w:t>
            </w:r>
            <w:r w:rsidRPr="0026094A">
              <w:rPr>
                <w:rFonts w:ascii="Arial Narrow" w:hAnsi="Arial Narrow" w:cs="Times New Roman"/>
              </w:rPr>
              <w:t>нения</w:t>
            </w:r>
          </w:p>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(год)</w:t>
            </w:r>
          </w:p>
        </w:tc>
        <w:tc>
          <w:tcPr>
            <w:tcW w:w="6492"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Объем финансирования подпрограммы, тыс. ру</w:t>
            </w:r>
            <w:r w:rsidRPr="0026094A">
              <w:rPr>
                <w:rFonts w:ascii="Arial Narrow" w:hAnsi="Arial Narrow" w:cs="Times New Roman"/>
              </w:rPr>
              <w:t>б</w:t>
            </w:r>
            <w:r w:rsidRPr="0026094A">
              <w:rPr>
                <w:rFonts w:ascii="Arial Narrow" w:hAnsi="Arial Narrow" w:cs="Times New Roman"/>
              </w:rPr>
              <w:t>лей</w:t>
            </w:r>
          </w:p>
        </w:tc>
      </w:tr>
      <w:tr w:rsidR="0026094A" w:rsidRPr="0026094A" w:rsidTr="00BF63F8">
        <w:trPr>
          <w:trHeight w:val="423"/>
          <w:tblHeader/>
        </w:trPr>
        <w:tc>
          <w:tcPr>
            <w:tcW w:w="1132"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5072"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1701"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1195"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b/>
              </w:rPr>
            </w:pPr>
            <w:r w:rsidRPr="0026094A">
              <w:rPr>
                <w:rFonts w:ascii="Arial Narrow" w:hAnsi="Arial Narrow" w:cs="Times New Roman"/>
                <w:b/>
              </w:rPr>
              <w:t>Всего</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Федеральный бю</w:t>
            </w:r>
            <w:r w:rsidRPr="0026094A">
              <w:rPr>
                <w:rFonts w:ascii="Arial Narrow" w:hAnsi="Arial Narrow" w:cs="Times New Roman"/>
              </w:rPr>
              <w:t>д</w:t>
            </w:r>
            <w:r w:rsidRPr="0026094A">
              <w:rPr>
                <w:rFonts w:ascii="Arial Narrow" w:hAnsi="Arial Narrow" w:cs="Times New Roman"/>
              </w:rPr>
              <w:t>жет</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Бюджет субъекта</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 xml:space="preserve">Бюджет района </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Бюджет местный</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Иные источники</w:t>
            </w:r>
          </w:p>
        </w:tc>
      </w:tr>
      <w:tr w:rsidR="0026094A" w:rsidRPr="0026094A" w:rsidTr="00BF63F8">
        <w:trPr>
          <w:trHeight w:val="799"/>
        </w:trPr>
        <w:tc>
          <w:tcPr>
            <w:tcW w:w="15592" w:type="dxa"/>
            <w:gridSpan w:val="10"/>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b/>
              </w:rPr>
              <w:t>Подпрограмма 1 "Содержание объектов транспортной инфраструктуры Грабовского сельсовета Бессоновского района Пензенской области"</w:t>
            </w:r>
          </w:p>
        </w:tc>
      </w:tr>
      <w:tr w:rsidR="0026094A" w:rsidRPr="0026094A" w:rsidTr="00BF63F8">
        <w:trPr>
          <w:trHeight w:val="340"/>
        </w:trPr>
        <w:tc>
          <w:tcPr>
            <w:tcW w:w="1132" w:type="dxa"/>
            <w:vMerge w:val="restart"/>
            <w:tcBorders>
              <w:top w:val="single" w:sz="4" w:space="0" w:color="auto"/>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1</w:t>
            </w:r>
          </w:p>
        </w:tc>
        <w:tc>
          <w:tcPr>
            <w:tcW w:w="5072" w:type="dxa"/>
            <w:vMerge w:val="restart"/>
            <w:tcBorders>
              <w:top w:val="single" w:sz="4" w:space="0" w:color="auto"/>
              <w:left w:val="single" w:sz="4" w:space="0" w:color="auto"/>
              <w:right w:val="single" w:sz="4" w:space="0" w:color="auto"/>
            </w:tcBorders>
            <w:tcMar>
              <w:left w:w="28" w:type="dxa"/>
              <w:right w:w="28" w:type="dxa"/>
            </w:tcMa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Мероприятия дорожного хозяйства на автомобильных дорогах общего пользования</w:t>
            </w:r>
          </w:p>
        </w:tc>
        <w:tc>
          <w:tcPr>
            <w:tcW w:w="1701" w:type="dxa"/>
            <w:vMerge w:val="restart"/>
            <w:tcBorders>
              <w:top w:val="single" w:sz="4" w:space="0" w:color="auto"/>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Администрация Грабовск</w:t>
            </w:r>
            <w:r w:rsidRPr="0026094A">
              <w:rPr>
                <w:rFonts w:ascii="Arial Narrow" w:hAnsi="Arial Narrow" w:cs="Times New Roman"/>
              </w:rPr>
              <w:t>о</w:t>
            </w:r>
            <w:r w:rsidRPr="0026094A">
              <w:rPr>
                <w:rFonts w:ascii="Arial Narrow" w:hAnsi="Arial Narrow" w:cs="Times New Roman"/>
              </w:rPr>
              <w:t xml:space="preserve">го сельсовета </w:t>
            </w: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2 586,375</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uppressAutoHyphens/>
              <w:spacing w:after="0" w:line="240" w:lineRule="auto"/>
              <w:ind w:right="-370"/>
              <w:jc w:val="center"/>
              <w:rPr>
                <w:rFonts w:ascii="Arial Narrow" w:hAnsi="Arial Narrow" w:cs="Times New Roman"/>
                <w:b/>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uppressAutoHyphens/>
              <w:spacing w:after="0" w:line="240" w:lineRule="auto"/>
              <w:ind w:right="-370"/>
              <w:jc w:val="center"/>
              <w:rPr>
                <w:rFonts w:ascii="Arial Narrow" w:hAnsi="Arial Narrow" w:cs="Times New Roman"/>
                <w:b/>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uppressAutoHyphens/>
              <w:spacing w:after="0" w:line="240" w:lineRule="auto"/>
              <w:ind w:right="-370"/>
              <w:jc w:val="center"/>
              <w:rPr>
                <w:rFonts w:ascii="Arial Narrow" w:hAnsi="Arial Narrow" w:cs="Times New Roman"/>
                <w:b/>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2 586,375</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340"/>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2021</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highlight w:val="yellow"/>
              </w:rPr>
            </w:pPr>
            <w:r w:rsidRPr="0026094A">
              <w:rPr>
                <w:rFonts w:ascii="Arial Narrow" w:hAnsi="Arial Narrow" w:cs="Times New Roman"/>
                <w:b/>
              </w:rPr>
              <w:t>2 462,500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highlight w:val="yellow"/>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highlight w:val="yellow"/>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highlight w:val="yellow"/>
              </w:rPr>
            </w:pPr>
            <w:r w:rsidRPr="0026094A">
              <w:rPr>
                <w:rFonts w:ascii="Arial Narrow" w:hAnsi="Arial Narrow" w:cs="Times New Roman"/>
              </w:rPr>
              <w:t>2 462,500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340"/>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2022</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4 215,867</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4 215,867</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340"/>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2023</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30 652,614</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26 466,800</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4 185,814</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340"/>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2024</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23 172,000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20 000,000</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3 172,000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340"/>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2025</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29 304,000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26 000,000</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3 304,000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340"/>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2026</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3 304,000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lang w:val="en-US"/>
              </w:rPr>
              <w:t>3304</w:t>
            </w:r>
            <w:r w:rsidRPr="0026094A">
              <w:rPr>
                <w:rFonts w:ascii="Arial Narrow" w:hAnsi="Arial Narrow" w:cs="Times New Roman"/>
              </w:rPr>
              <w:t>,000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340"/>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2027</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3 304,000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lang w:val="en-US"/>
              </w:rPr>
              <w:t>3304</w:t>
            </w:r>
            <w:r w:rsidRPr="0026094A">
              <w:rPr>
                <w:rFonts w:ascii="Arial Narrow" w:hAnsi="Arial Narrow" w:cs="Times New Roman"/>
              </w:rPr>
              <w:t>,000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575"/>
        </w:trPr>
        <w:tc>
          <w:tcPr>
            <w:tcW w:w="15592" w:type="dxa"/>
            <w:gridSpan w:val="10"/>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35"/>
              <w:jc w:val="center"/>
              <w:rPr>
                <w:rFonts w:ascii="Arial Narrow" w:hAnsi="Arial Narrow" w:cs="Times New Roman"/>
              </w:rPr>
            </w:pPr>
            <w:r w:rsidRPr="0026094A">
              <w:rPr>
                <w:rFonts w:ascii="Arial Narrow" w:hAnsi="Arial Narrow" w:cs="Times New Roman"/>
              </w:rPr>
              <w:t>из них по направлениям:</w:t>
            </w:r>
          </w:p>
        </w:tc>
      </w:tr>
      <w:tr w:rsidR="0026094A" w:rsidRPr="0026094A" w:rsidTr="00BF63F8">
        <w:trPr>
          <w:trHeight w:val="283"/>
        </w:trPr>
        <w:tc>
          <w:tcPr>
            <w:tcW w:w="7905" w:type="dxa"/>
            <w:gridSpan w:val="3"/>
            <w:tcBorders>
              <w:left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 xml:space="preserve">Ремонт автомобильной дороги местного значения </w:t>
            </w:r>
            <w:r w:rsidRPr="0026094A">
              <w:rPr>
                <w:rFonts w:ascii="Arial Narrow" w:hAnsi="Arial Narrow" w:cs="Times New Roman"/>
                <w:b/>
              </w:rPr>
              <w:t>ул. Юбилейная</w:t>
            </w:r>
            <w:r w:rsidRPr="0026094A">
              <w:rPr>
                <w:rFonts w:ascii="Arial Narrow" w:hAnsi="Arial Narrow" w:cs="Times New Roman"/>
              </w:rPr>
              <w:t xml:space="preserve"> с.Грабово Бессоновского района Пензенской области протяженностью </w:t>
            </w:r>
            <w:r w:rsidRPr="0026094A">
              <w:rPr>
                <w:rFonts w:ascii="Arial Narrow" w:hAnsi="Arial Narrow" w:cs="Times New Roman"/>
                <w:b/>
              </w:rPr>
              <w:t>356м</w:t>
            </w: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2023</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 xml:space="preserve">7 467,720   </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7 094,334</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rPr>
            </w:pPr>
            <w:r w:rsidRPr="0026094A">
              <w:rPr>
                <w:rFonts w:ascii="Arial Narrow" w:hAnsi="Arial Narrow" w:cs="Times New Roman"/>
              </w:rPr>
              <w:t>373,386</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7905" w:type="dxa"/>
            <w:gridSpan w:val="3"/>
            <w:tcBorders>
              <w:left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 xml:space="preserve">Ремонт автомобильной дороги местного значения </w:t>
            </w:r>
            <w:r w:rsidRPr="0026094A">
              <w:rPr>
                <w:rFonts w:ascii="Arial Narrow" w:hAnsi="Arial Narrow" w:cs="Times New Roman"/>
                <w:b/>
              </w:rPr>
              <w:t>ул. Чехова</w:t>
            </w:r>
            <w:r w:rsidRPr="0026094A">
              <w:rPr>
                <w:rFonts w:ascii="Arial Narrow" w:hAnsi="Arial Narrow" w:cs="Times New Roman"/>
              </w:rPr>
              <w:t xml:space="preserve"> с.Грабово Бессоновского района Пензенской области протяженностью </w:t>
            </w:r>
            <w:r w:rsidRPr="0026094A">
              <w:rPr>
                <w:rFonts w:ascii="Arial Narrow" w:hAnsi="Arial Narrow" w:cs="Times New Roman"/>
                <w:b/>
              </w:rPr>
              <w:t>305м</w:t>
            </w: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2023</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 xml:space="preserve">5 164,930   </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rPr>
            </w:pPr>
            <w:r w:rsidRPr="0026094A">
              <w:rPr>
                <w:rFonts w:ascii="Arial Narrow" w:hAnsi="Arial Narrow" w:cs="Times New Roman"/>
              </w:rPr>
              <w:t>4 906,683</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258,247</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7905" w:type="dxa"/>
            <w:gridSpan w:val="3"/>
            <w:tcBorders>
              <w:left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 xml:space="preserve">Ремонт автомобильной дороги местного значения </w:t>
            </w:r>
            <w:r w:rsidRPr="0026094A">
              <w:rPr>
                <w:rFonts w:ascii="Arial Narrow" w:hAnsi="Arial Narrow" w:cs="Times New Roman"/>
                <w:b/>
              </w:rPr>
              <w:t>ул. Терешковой</w:t>
            </w:r>
            <w:r w:rsidRPr="0026094A">
              <w:rPr>
                <w:rFonts w:ascii="Arial Narrow" w:hAnsi="Arial Narrow" w:cs="Times New Roman"/>
              </w:rPr>
              <w:t xml:space="preserve"> с.Грабово Бессоновского района Пензенской области протяженностью </w:t>
            </w:r>
            <w:r w:rsidRPr="0026094A">
              <w:rPr>
                <w:rFonts w:ascii="Arial Narrow" w:hAnsi="Arial Narrow" w:cs="Times New Roman"/>
                <w:b/>
              </w:rPr>
              <w:t>441м</w:t>
            </w: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2023</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8  177,050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7 768,198</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408,852</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7905" w:type="dxa"/>
            <w:gridSpan w:val="3"/>
            <w:vMerge w:val="restart"/>
            <w:tcBorders>
              <w:left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 xml:space="preserve">Ремонт автомобильной дороги местного значения </w:t>
            </w:r>
            <w:r w:rsidRPr="0026094A">
              <w:rPr>
                <w:rFonts w:ascii="Arial Narrow" w:hAnsi="Arial Narrow" w:cs="Times New Roman"/>
                <w:b/>
              </w:rPr>
              <w:t>ул. Лесная</w:t>
            </w:r>
            <w:r w:rsidRPr="0026094A">
              <w:rPr>
                <w:rFonts w:ascii="Arial Narrow" w:hAnsi="Arial Narrow" w:cs="Times New Roman"/>
              </w:rPr>
              <w:t xml:space="preserve"> с.Грабово Бессоновского района Пензенской области протяженностью </w:t>
            </w:r>
            <w:r w:rsidRPr="0026094A">
              <w:rPr>
                <w:rFonts w:ascii="Arial Narrow" w:hAnsi="Arial Narrow" w:cs="Times New Roman"/>
                <w:b/>
              </w:rPr>
              <w:t>1635м</w:t>
            </w: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2023</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6 443,148</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6 120,991</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322,157</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7905" w:type="dxa"/>
            <w:gridSpan w:val="3"/>
            <w:vMerge/>
            <w:tcBorders>
              <w:left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2024</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16 986,482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16 137,158</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849,324</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7905" w:type="dxa"/>
            <w:gridSpan w:val="3"/>
            <w:vMerge w:val="restart"/>
            <w:tcBorders>
              <w:left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 xml:space="preserve">Ремонт автомобильной дороги местного значения ул. Транспортная  с.Грабово Бессоновского района Пензенской области протяженностью </w:t>
            </w:r>
            <w:r w:rsidRPr="0026094A">
              <w:rPr>
                <w:rFonts w:ascii="Arial Narrow" w:hAnsi="Arial Narrow" w:cs="Times New Roman"/>
                <w:b/>
              </w:rPr>
              <w:t>1550м</w:t>
            </w: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2024</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 xml:space="preserve">4 044,586   </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 xml:space="preserve">3 842,357   </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 xml:space="preserve">202,229   </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7905" w:type="dxa"/>
            <w:gridSpan w:val="3"/>
            <w:vMerge/>
            <w:tcBorders>
              <w:left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2025</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 xml:space="preserve">19 607,964   </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 xml:space="preserve">18 627,566   </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 xml:space="preserve">980,398   </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391"/>
        </w:trPr>
        <w:tc>
          <w:tcPr>
            <w:tcW w:w="7905" w:type="dxa"/>
            <w:gridSpan w:val="3"/>
            <w:vMerge w:val="restart"/>
            <w:tcBorders>
              <w:left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 xml:space="preserve">Ремонт автомобильной дороги местного значения </w:t>
            </w:r>
            <w:r w:rsidRPr="0026094A">
              <w:rPr>
                <w:rFonts w:ascii="Arial Narrow" w:hAnsi="Arial Narrow" w:cs="Times New Roman"/>
                <w:b/>
              </w:rPr>
              <w:t>ул. Красноармейская</w:t>
            </w:r>
            <w:r w:rsidRPr="0026094A">
              <w:rPr>
                <w:rFonts w:ascii="Arial Narrow" w:hAnsi="Arial Narrow" w:cs="Times New Roman"/>
              </w:rPr>
              <w:t xml:space="preserve"> с.Грабово Бессоновского района Пензенской области протяженностью </w:t>
            </w:r>
            <w:r w:rsidRPr="0026094A">
              <w:rPr>
                <w:rFonts w:ascii="Arial Narrow" w:hAnsi="Arial Narrow" w:cs="Times New Roman"/>
                <w:b/>
              </w:rPr>
              <w:t>590 м</w:t>
            </w: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2023</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606,941</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576,594</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30,347</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391"/>
        </w:trPr>
        <w:tc>
          <w:tcPr>
            <w:tcW w:w="7905" w:type="dxa"/>
            <w:gridSpan w:val="3"/>
            <w:vMerge/>
            <w:tcBorders>
              <w:left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2024</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 xml:space="preserve">21,564   </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 xml:space="preserve">20,485   </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 xml:space="preserve">1,079   </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391"/>
        </w:trPr>
        <w:tc>
          <w:tcPr>
            <w:tcW w:w="7905" w:type="dxa"/>
            <w:gridSpan w:val="3"/>
            <w:vMerge/>
            <w:tcBorders>
              <w:left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2025</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firstLine="34"/>
              <w:jc w:val="right"/>
              <w:rPr>
                <w:rFonts w:ascii="Arial Narrow" w:hAnsi="Arial Narrow" w:cs="Times New Roman"/>
                <w:b/>
              </w:rPr>
            </w:pPr>
            <w:r w:rsidRPr="0026094A">
              <w:rPr>
                <w:rFonts w:ascii="Arial Narrow" w:hAnsi="Arial Narrow" w:cs="Times New Roman"/>
                <w:b/>
              </w:rPr>
              <w:t xml:space="preserve">7 760,457   </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 xml:space="preserve">7 372,434   </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 xml:space="preserve">388,023   </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1132" w:type="dxa"/>
            <w:vMerge w:val="restart"/>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w:t>
            </w:r>
          </w:p>
        </w:tc>
        <w:tc>
          <w:tcPr>
            <w:tcW w:w="5072" w:type="dxa"/>
            <w:vMerge w:val="restart"/>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rPr>
                <w:rFonts w:ascii="Arial Narrow" w:hAnsi="Arial Narrow" w:cs="Times New Roman"/>
              </w:rPr>
            </w:pPr>
            <w:r w:rsidRPr="0026094A">
              <w:rPr>
                <w:rFonts w:ascii="Arial Narrow" w:hAnsi="Arial Narrow" w:cs="Times New Roman"/>
              </w:rPr>
              <w:t>Мероприятия по обеспечению безопасности участников дорожного движения на автомобильных дорогах общего пользования</w:t>
            </w:r>
          </w:p>
        </w:tc>
        <w:tc>
          <w:tcPr>
            <w:tcW w:w="1701" w:type="dxa"/>
            <w:vMerge w:val="restart"/>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Администрация Грабовск</w:t>
            </w:r>
            <w:r w:rsidRPr="0026094A">
              <w:rPr>
                <w:rFonts w:ascii="Arial Narrow" w:hAnsi="Arial Narrow" w:cs="Times New Roman"/>
              </w:rPr>
              <w:t>о</w:t>
            </w:r>
            <w:r w:rsidRPr="0026094A">
              <w:rPr>
                <w:rFonts w:ascii="Arial Narrow" w:hAnsi="Arial Narrow" w:cs="Times New Roman"/>
              </w:rPr>
              <w:t xml:space="preserve">го сельсовета </w:t>
            </w: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2020</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left="-108"/>
              <w:jc w:val="right"/>
              <w:rPr>
                <w:rFonts w:ascii="Arial Narrow" w:hAnsi="Arial Narrow" w:cs="Times New Roman"/>
                <w:b/>
                <w:bCs/>
                <w:color w:val="000000"/>
              </w:rPr>
            </w:pPr>
            <w:r w:rsidRPr="0026094A">
              <w:rPr>
                <w:rFonts w:ascii="Arial Narrow" w:hAnsi="Arial Narrow" w:cs="Times New Roman"/>
                <w:b/>
                <w:bCs/>
                <w:color w:val="000000"/>
              </w:rPr>
              <w:t>29,788</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left="-108"/>
              <w:jc w:val="right"/>
              <w:rPr>
                <w:rFonts w:ascii="Arial Narrow" w:hAnsi="Arial Narrow" w:cs="Times New Roman"/>
                <w:bCs/>
                <w:color w:val="000000"/>
              </w:rPr>
            </w:pPr>
            <w:r w:rsidRPr="0026094A">
              <w:rPr>
                <w:rFonts w:ascii="Arial Narrow" w:hAnsi="Arial Narrow" w:cs="Times New Roman"/>
                <w:bCs/>
                <w:color w:val="000000"/>
              </w:rPr>
              <w:t>29,788</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2021</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2,000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2,000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2022</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2023</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14,000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14,000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2024</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2025</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2026</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113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p>
        </w:tc>
        <w:tc>
          <w:tcPr>
            <w:tcW w:w="1195" w:type="dxa"/>
            <w:tcBorders>
              <w:top w:val="single" w:sz="4" w:space="0" w:color="auto"/>
              <w:left w:val="single" w:sz="4" w:space="0" w:color="auto"/>
              <w:bottom w:val="single" w:sz="4" w:space="0" w:color="auto"/>
              <w:right w:val="single" w:sz="4" w:space="0" w:color="auto"/>
            </w:tcBorders>
            <w:tcMar>
              <w:left w:w="28" w:type="dxa"/>
              <w:right w:w="28" w:type="dxa"/>
            </w:tcMar>
          </w:tcPr>
          <w:p w:rsidR="0026094A" w:rsidRPr="0026094A" w:rsidRDefault="0026094A" w:rsidP="0026094A">
            <w:pPr>
              <w:spacing w:after="0" w:line="240" w:lineRule="auto"/>
              <w:jc w:val="center"/>
              <w:rPr>
                <w:rFonts w:ascii="Arial Narrow" w:hAnsi="Arial Narrow" w:cs="Times New Roman"/>
              </w:rPr>
            </w:pPr>
            <w:r w:rsidRPr="0026094A">
              <w:rPr>
                <w:rFonts w:ascii="Arial Narrow" w:hAnsi="Arial Narrow" w:cs="Times New Roman"/>
              </w:rPr>
              <w:t>2027</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rPr>
            </w:pPr>
            <w:r w:rsidRPr="0026094A">
              <w:rPr>
                <w:rFonts w:ascii="Arial Narrow" w:hAnsi="Arial Narrow" w:cs="Times New Roman"/>
                <w:b/>
              </w:rPr>
              <w:t>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rPr>
              <w:t>0</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rPr>
            </w:pPr>
          </w:p>
        </w:tc>
      </w:tr>
      <w:tr w:rsidR="0026094A" w:rsidRPr="0026094A" w:rsidTr="00BF63F8">
        <w:trPr>
          <w:trHeight w:val="283"/>
        </w:trPr>
        <w:tc>
          <w:tcPr>
            <w:tcW w:w="9100" w:type="dxa"/>
            <w:gridSpan w:val="4"/>
            <w:tcBorders>
              <w:top w:val="single" w:sz="4" w:space="0" w:color="auto"/>
              <w:left w:val="single" w:sz="4" w:space="0" w:color="auto"/>
              <w:right w:val="single" w:sz="4" w:space="0" w:color="auto"/>
            </w:tcBorders>
            <w:tcMar>
              <w:left w:w="28" w:type="dxa"/>
              <w:right w:w="28" w:type="dxa"/>
            </w:tcMar>
          </w:tcPr>
          <w:p w:rsidR="0026094A" w:rsidRPr="0026094A" w:rsidRDefault="0026094A" w:rsidP="0026094A">
            <w:pPr>
              <w:spacing w:after="0" w:line="240" w:lineRule="auto"/>
              <w:jc w:val="right"/>
              <w:rPr>
                <w:rFonts w:ascii="Arial Narrow" w:hAnsi="Arial Narrow" w:cs="Times New Roman"/>
              </w:rPr>
            </w:pPr>
            <w:r w:rsidRPr="0026094A">
              <w:rPr>
                <w:rFonts w:ascii="Arial Narrow" w:hAnsi="Arial Narrow" w:cs="Times New Roman"/>
                <w:b/>
              </w:rPr>
              <w:t>Объем финансирования Подпрограммы 1:</w:t>
            </w:r>
          </w:p>
        </w:tc>
        <w:tc>
          <w:tcPr>
            <w:tcW w:w="1418"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highlight w:val="yellow"/>
              </w:rPr>
            </w:pPr>
            <w:r w:rsidRPr="0026094A">
              <w:rPr>
                <w:rFonts w:ascii="Arial Narrow" w:hAnsi="Arial Narrow" w:cs="Times New Roman"/>
                <w:b/>
              </w:rPr>
              <w:t>99 047,144</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highlight w:val="yellow"/>
              </w:rPr>
            </w:pPr>
            <w:r w:rsidRPr="0026094A">
              <w:rPr>
                <w:rFonts w:ascii="Arial Narrow" w:hAnsi="Arial Narrow" w:cs="Times New Roman"/>
                <w:b/>
              </w:rPr>
              <w:t>72 466,800</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highlight w:val="yellow"/>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highlight w:val="yellow"/>
              </w:rPr>
            </w:pPr>
            <w:r w:rsidRPr="0026094A">
              <w:rPr>
                <w:rFonts w:ascii="Arial Narrow" w:hAnsi="Arial Narrow" w:cs="Times New Roman"/>
                <w:b/>
              </w:rPr>
              <w:t>26 580,344</w:t>
            </w:r>
          </w:p>
        </w:tc>
        <w:tc>
          <w:tcPr>
            <w:tcW w:w="9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094A" w:rsidRPr="0026094A" w:rsidRDefault="0026094A" w:rsidP="0026094A">
            <w:pPr>
              <w:spacing w:after="0" w:line="240" w:lineRule="auto"/>
              <w:ind w:right="35"/>
              <w:jc w:val="right"/>
              <w:rPr>
                <w:rFonts w:ascii="Arial Narrow" w:hAnsi="Arial Narrow" w:cs="Times New Roman"/>
                <w:b/>
              </w:rPr>
            </w:pPr>
          </w:p>
        </w:tc>
      </w:tr>
      <w:tr w:rsidR="0026094A" w:rsidRPr="0026094A" w:rsidTr="00BF63F8">
        <w:trPr>
          <w:trHeight w:val="209"/>
        </w:trPr>
        <w:tc>
          <w:tcPr>
            <w:tcW w:w="9100" w:type="dxa"/>
            <w:gridSpan w:val="4"/>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tcPr>
          <w:p w:rsidR="0026094A" w:rsidRPr="0026094A" w:rsidRDefault="0026094A" w:rsidP="0026094A">
            <w:pPr>
              <w:spacing w:after="0" w:line="240" w:lineRule="auto"/>
              <w:jc w:val="center"/>
              <w:rPr>
                <w:rFonts w:ascii="Arial Narrow" w:hAnsi="Arial Narrow" w:cs="Times New Roman"/>
                <w:b/>
                <w:bCs/>
              </w:rPr>
            </w:pPr>
            <w:r w:rsidRPr="0026094A">
              <w:rPr>
                <w:rFonts w:ascii="Arial Narrow" w:hAnsi="Arial Narrow" w:cs="Times New Roman"/>
                <w:b/>
                <w:bCs/>
              </w:rPr>
              <w:lastRenderedPageBreak/>
              <w:t>Объем  финансирования  муниципальной программы всего:</w:t>
            </w:r>
          </w:p>
        </w:tc>
        <w:tc>
          <w:tcPr>
            <w:tcW w:w="1418"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highlight w:val="yellow"/>
              </w:rPr>
            </w:pPr>
            <w:r w:rsidRPr="0026094A">
              <w:rPr>
                <w:rFonts w:ascii="Arial Narrow" w:hAnsi="Arial Narrow" w:cs="Times New Roman"/>
                <w:b/>
              </w:rPr>
              <w:t>99 047,144</w:t>
            </w:r>
          </w:p>
        </w:tc>
        <w:tc>
          <w:tcPr>
            <w:tcW w:w="1276"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highlight w:val="yellow"/>
              </w:rPr>
            </w:pPr>
            <w:r w:rsidRPr="0026094A">
              <w:rPr>
                <w:rFonts w:ascii="Arial Narrow" w:hAnsi="Arial Narrow" w:cs="Times New Roman"/>
                <w:b/>
              </w:rPr>
              <w:t>72 466,800</w:t>
            </w:r>
          </w:p>
        </w:tc>
        <w:tc>
          <w:tcPr>
            <w:tcW w:w="850"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26094A" w:rsidRPr="0026094A" w:rsidRDefault="0026094A" w:rsidP="0026094A">
            <w:pPr>
              <w:spacing w:after="0" w:line="240" w:lineRule="auto"/>
              <w:jc w:val="right"/>
              <w:rPr>
                <w:rFonts w:ascii="Arial Narrow" w:hAnsi="Arial Narrow" w:cs="Times New Roman"/>
                <w:b/>
                <w:highlight w:val="yellow"/>
              </w:rPr>
            </w:pPr>
            <w:r w:rsidRPr="0026094A">
              <w:rPr>
                <w:rFonts w:ascii="Arial Narrow" w:hAnsi="Arial Narrow" w:cs="Times New Roman"/>
                <w:b/>
              </w:rPr>
              <w:t>26 580,344</w:t>
            </w:r>
          </w:p>
        </w:tc>
        <w:tc>
          <w:tcPr>
            <w:tcW w:w="963"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rsidR="0026094A" w:rsidRPr="0026094A" w:rsidRDefault="0026094A" w:rsidP="0026094A">
            <w:pPr>
              <w:spacing w:after="0" w:line="240" w:lineRule="auto"/>
              <w:jc w:val="center"/>
              <w:rPr>
                <w:rFonts w:ascii="Arial Narrow" w:hAnsi="Arial Narrow" w:cs="Times New Roman"/>
                <w:b/>
                <w:bCs/>
              </w:rPr>
            </w:pPr>
          </w:p>
        </w:tc>
      </w:tr>
    </w:tbl>
    <w:p w:rsidR="0026094A" w:rsidRPr="0026094A" w:rsidRDefault="0026094A" w:rsidP="0026094A">
      <w:pPr>
        <w:spacing w:after="0" w:line="240" w:lineRule="auto"/>
        <w:jc w:val="center"/>
        <w:rPr>
          <w:rFonts w:ascii="Arial Narrow" w:hAnsi="Arial Narrow" w:cs="Times New Roman"/>
        </w:rPr>
      </w:pPr>
    </w:p>
    <w:p w:rsidR="00B9761A" w:rsidRPr="0026094A" w:rsidRDefault="00B9761A" w:rsidP="00D53E7B">
      <w:pPr>
        <w:spacing w:after="0" w:line="240" w:lineRule="auto"/>
        <w:jc w:val="center"/>
        <w:rPr>
          <w:rFonts w:ascii="Arial Narrow" w:hAnsi="Arial Narrow" w:cs="Times New Roman"/>
        </w:rPr>
      </w:pPr>
    </w:p>
    <w:p w:rsidR="0026094A" w:rsidRDefault="0026094A" w:rsidP="00D53E7B">
      <w:pPr>
        <w:spacing w:after="0" w:line="240" w:lineRule="auto"/>
        <w:jc w:val="center"/>
        <w:rPr>
          <w:rFonts w:ascii="Times New Roman" w:hAnsi="Times New Roman" w:cs="Times New Roman"/>
          <w:sz w:val="24"/>
          <w:szCs w:val="24"/>
        </w:rPr>
      </w:pPr>
    </w:p>
    <w:p w:rsidR="0026094A" w:rsidRDefault="0026094A" w:rsidP="00D53E7B">
      <w:pPr>
        <w:spacing w:after="0" w:line="240" w:lineRule="auto"/>
        <w:jc w:val="center"/>
        <w:rPr>
          <w:rFonts w:ascii="Times New Roman" w:hAnsi="Times New Roman" w:cs="Times New Roman"/>
          <w:sz w:val="24"/>
          <w:szCs w:val="24"/>
        </w:rPr>
      </w:pPr>
    </w:p>
    <w:p w:rsidR="0026094A" w:rsidRDefault="0026094A"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B9761A" w:rsidRDefault="00B9761A" w:rsidP="00D53E7B">
      <w:pPr>
        <w:spacing w:after="0" w:line="240" w:lineRule="auto"/>
        <w:jc w:val="center"/>
        <w:rPr>
          <w:rFonts w:ascii="Times New Roman" w:hAnsi="Times New Roman" w:cs="Times New Roman"/>
          <w:sz w:val="24"/>
          <w:szCs w:val="24"/>
        </w:rPr>
      </w:pPr>
    </w:p>
    <w:p w:rsidR="00B9761A" w:rsidRDefault="00B9761A" w:rsidP="00D53E7B">
      <w:pPr>
        <w:spacing w:after="0" w:line="240" w:lineRule="auto"/>
        <w:jc w:val="center"/>
        <w:rPr>
          <w:rFonts w:ascii="Times New Roman" w:hAnsi="Times New Roman" w:cs="Times New Roman"/>
          <w:sz w:val="24"/>
          <w:szCs w:val="24"/>
        </w:rPr>
      </w:pPr>
    </w:p>
    <w:p w:rsidR="00B9761A" w:rsidRDefault="00B9761A" w:rsidP="00D53E7B">
      <w:pPr>
        <w:spacing w:after="0" w:line="240" w:lineRule="auto"/>
        <w:jc w:val="center"/>
        <w:rPr>
          <w:rFonts w:ascii="Times New Roman" w:hAnsi="Times New Roman" w:cs="Times New Roman"/>
          <w:sz w:val="24"/>
          <w:szCs w:val="24"/>
        </w:rPr>
      </w:pPr>
    </w:p>
    <w:p w:rsidR="00B9761A" w:rsidRDefault="00B9761A" w:rsidP="00D53E7B">
      <w:pPr>
        <w:spacing w:after="0" w:line="240" w:lineRule="auto"/>
        <w:jc w:val="center"/>
        <w:rPr>
          <w:rFonts w:ascii="Times New Roman" w:hAnsi="Times New Roman" w:cs="Times New Roman"/>
          <w:sz w:val="24"/>
          <w:szCs w:val="24"/>
        </w:rPr>
      </w:pPr>
    </w:p>
    <w:p w:rsidR="00B9761A" w:rsidRDefault="00B9761A"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BF7DA9">
        <w:rPr>
          <w:rFonts w:ascii="Times New Roman" w:hAnsi="Times New Roman" w:cs="Times New Roman"/>
          <w:sz w:val="24"/>
          <w:szCs w:val="24"/>
        </w:rPr>
        <w:t>3</w:t>
      </w:r>
      <w:r w:rsidRPr="00B67DD2">
        <w:rPr>
          <w:rFonts w:ascii="Times New Roman" w:hAnsi="Times New Roman" w:cs="Times New Roman"/>
          <w:sz w:val="24"/>
          <w:szCs w:val="24"/>
        </w:rPr>
        <w:t xml:space="preserve"> год</w:t>
      </w:r>
    </w:p>
    <w:p w:rsidR="00D53E7B" w:rsidRDefault="00D53E7B"/>
    <w:sectPr w:rsidR="00D53E7B" w:rsidSect="00D53E7B">
      <w:footerReference w:type="default" r:id="rId9"/>
      <w:pgSz w:w="11906" w:h="16838"/>
      <w:pgMar w:top="567"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5B4" w:rsidRDefault="007A05B4" w:rsidP="00D53E7B">
      <w:pPr>
        <w:spacing w:after="0" w:line="240" w:lineRule="auto"/>
      </w:pPr>
      <w:r>
        <w:separator/>
      </w:r>
    </w:p>
  </w:endnote>
  <w:endnote w:type="continuationSeparator" w:id="0">
    <w:p w:rsidR="007A05B4" w:rsidRDefault="007A05B4"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Z@RCE9E.tmp"/>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890706"/>
      <w:docPartObj>
        <w:docPartGallery w:val="Page Numbers (Bottom of Page)"/>
        <w:docPartUnique/>
      </w:docPartObj>
    </w:sdtPr>
    <w:sdtContent>
      <w:p w:rsidR="0026094A" w:rsidRDefault="0026094A">
        <w:pPr>
          <w:pStyle w:val="a8"/>
          <w:jc w:val="right"/>
        </w:pPr>
        <w:r>
          <w:fldChar w:fldCharType="begin"/>
        </w:r>
        <w:r>
          <w:instrText>PAGE   \* MERGEFORMAT</w:instrText>
        </w:r>
        <w:r>
          <w:fldChar w:fldCharType="separate"/>
        </w:r>
        <w:r w:rsidR="00CC1FEB">
          <w:rPr>
            <w:noProof/>
          </w:rPr>
          <w:t>11</w:t>
        </w:r>
        <w:r>
          <w:fldChar w:fldCharType="end"/>
        </w:r>
      </w:p>
    </w:sdtContent>
  </w:sdt>
  <w:p w:rsidR="0026094A" w:rsidRDefault="0026094A">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CC1FEB">
          <w:rPr>
            <w:noProof/>
          </w:rPr>
          <w:t>13</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5B4" w:rsidRDefault="007A05B4" w:rsidP="00D53E7B">
      <w:pPr>
        <w:spacing w:after="0" w:line="240" w:lineRule="auto"/>
      </w:pPr>
      <w:r>
        <w:separator/>
      </w:r>
    </w:p>
  </w:footnote>
  <w:footnote w:type="continuationSeparator" w:id="0">
    <w:p w:rsidR="007A05B4" w:rsidRDefault="007A05B4"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DDE"/>
    <w:multiLevelType w:val="hybridMultilevel"/>
    <w:tmpl w:val="1C06622C"/>
    <w:lvl w:ilvl="0" w:tplc="A9BAEE56">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5C59C7"/>
    <w:multiLevelType w:val="hybridMultilevel"/>
    <w:tmpl w:val="EF0C3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24606F"/>
    <w:multiLevelType w:val="hybridMultilevel"/>
    <w:tmpl w:val="637E4180"/>
    <w:lvl w:ilvl="0" w:tplc="131EB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6" w15:restartNumberingAfterBreak="0">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15:restartNumberingAfterBreak="0">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15:restartNumberingAfterBreak="0">
    <w:nsid w:val="1C437303"/>
    <w:multiLevelType w:val="hybridMultilevel"/>
    <w:tmpl w:val="77544F04"/>
    <w:lvl w:ilvl="0" w:tplc="CAE8BF96">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445471"/>
    <w:multiLevelType w:val="hybridMultilevel"/>
    <w:tmpl w:val="941441E0"/>
    <w:lvl w:ilvl="0" w:tplc="A16ACAFE">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0" w15:restartNumberingAfterBreak="0">
    <w:nsid w:val="22BB07F7"/>
    <w:multiLevelType w:val="hybridMultilevel"/>
    <w:tmpl w:val="2A323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15:restartNumberingAfterBreak="0">
    <w:nsid w:val="288C4DE5"/>
    <w:multiLevelType w:val="multilevel"/>
    <w:tmpl w:val="F6269D1C"/>
    <w:lvl w:ilvl="0">
      <w:start w:val="1"/>
      <w:numFmt w:val="decimal"/>
      <w:lvlText w:val="%1."/>
      <w:lvlJc w:val="left"/>
      <w:pPr>
        <w:ind w:left="720" w:hanging="360"/>
      </w:p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292E10F5"/>
    <w:multiLevelType w:val="hybridMultilevel"/>
    <w:tmpl w:val="C31CBB30"/>
    <w:lvl w:ilvl="0" w:tplc="42A06D8A">
      <w:start w:val="2018"/>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2E064FC7"/>
    <w:multiLevelType w:val="hybridMultilevel"/>
    <w:tmpl w:val="FDAAEB98"/>
    <w:lvl w:ilvl="0" w:tplc="057E0B04">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8141B78"/>
    <w:multiLevelType w:val="hybridMultilevel"/>
    <w:tmpl w:val="64E05A4A"/>
    <w:lvl w:ilvl="0" w:tplc="D1BCD524">
      <w:start w:val="2016"/>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A406E3"/>
    <w:multiLevelType w:val="multilevel"/>
    <w:tmpl w:val="BA8C3B6A"/>
    <w:lvl w:ilvl="0">
      <w:start w:val="2"/>
      <w:numFmt w:val="decimal"/>
      <w:lvlText w:val="%1."/>
      <w:lvlJc w:val="left"/>
      <w:pPr>
        <w:ind w:left="360" w:hanging="360"/>
      </w:pPr>
      <w:rPr>
        <w:rFonts w:hint="default"/>
        <w:u w:val="none"/>
      </w:rPr>
    </w:lvl>
    <w:lvl w:ilvl="1">
      <w:start w:val="1"/>
      <w:numFmt w:val="decimal"/>
      <w:lvlText w:val="%1.%2."/>
      <w:lvlJc w:val="left"/>
      <w:pPr>
        <w:ind w:left="1260" w:hanging="360"/>
      </w:pPr>
      <w:rPr>
        <w:rFonts w:hint="default"/>
        <w:u w:val="none"/>
      </w:rPr>
    </w:lvl>
    <w:lvl w:ilvl="2">
      <w:start w:val="1"/>
      <w:numFmt w:val="decimal"/>
      <w:lvlText w:val="%1.%2.%3."/>
      <w:lvlJc w:val="left"/>
      <w:pPr>
        <w:ind w:left="252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4680" w:hanging="1080"/>
      </w:pPr>
      <w:rPr>
        <w:rFonts w:hint="default"/>
        <w:u w:val="none"/>
      </w:rPr>
    </w:lvl>
    <w:lvl w:ilvl="5">
      <w:start w:val="1"/>
      <w:numFmt w:val="decimal"/>
      <w:lvlText w:val="%1.%2.%3.%4.%5.%6."/>
      <w:lvlJc w:val="left"/>
      <w:pPr>
        <w:ind w:left="5580" w:hanging="1080"/>
      </w:pPr>
      <w:rPr>
        <w:rFonts w:hint="default"/>
        <w:u w:val="none"/>
      </w:rPr>
    </w:lvl>
    <w:lvl w:ilvl="6">
      <w:start w:val="1"/>
      <w:numFmt w:val="decimal"/>
      <w:lvlText w:val="%1.%2.%3.%4.%5.%6.%7."/>
      <w:lvlJc w:val="left"/>
      <w:pPr>
        <w:ind w:left="6840" w:hanging="1440"/>
      </w:pPr>
      <w:rPr>
        <w:rFonts w:hint="default"/>
        <w:u w:val="none"/>
      </w:rPr>
    </w:lvl>
    <w:lvl w:ilvl="7">
      <w:start w:val="1"/>
      <w:numFmt w:val="decimal"/>
      <w:lvlText w:val="%1.%2.%3.%4.%5.%6.%7.%8."/>
      <w:lvlJc w:val="left"/>
      <w:pPr>
        <w:ind w:left="7740" w:hanging="1440"/>
      </w:pPr>
      <w:rPr>
        <w:rFonts w:hint="default"/>
        <w:u w:val="none"/>
      </w:rPr>
    </w:lvl>
    <w:lvl w:ilvl="8">
      <w:start w:val="1"/>
      <w:numFmt w:val="decimal"/>
      <w:lvlText w:val="%1.%2.%3.%4.%5.%6.%7.%8.%9."/>
      <w:lvlJc w:val="left"/>
      <w:pPr>
        <w:ind w:left="9000" w:hanging="1800"/>
      </w:pPr>
      <w:rPr>
        <w:rFonts w:hint="default"/>
        <w:u w:val="none"/>
      </w:rPr>
    </w:lvl>
  </w:abstractNum>
  <w:abstractNum w:abstractNumId="19" w15:restartNumberingAfterBreak="0">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1" w15:restartNumberingAfterBreak="0">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2" w15:restartNumberingAfterBreak="0">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2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4" w15:restartNumberingAfterBreak="0">
    <w:nsid w:val="53FC2352"/>
    <w:multiLevelType w:val="hybridMultilevel"/>
    <w:tmpl w:val="F3A23CC8"/>
    <w:lvl w:ilvl="0" w:tplc="DF7E7CAA">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386822"/>
    <w:multiLevelType w:val="hybridMultilevel"/>
    <w:tmpl w:val="3858EF04"/>
    <w:lvl w:ilvl="0" w:tplc="85F8EA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5A745965"/>
    <w:multiLevelType w:val="hybridMultilevel"/>
    <w:tmpl w:val="ED6CC646"/>
    <w:lvl w:ilvl="0" w:tplc="38628D52">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BD66DC0"/>
    <w:multiLevelType w:val="hybridMultilevel"/>
    <w:tmpl w:val="62B2DF4A"/>
    <w:lvl w:ilvl="0" w:tplc="B9BC0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5EFE6F08"/>
    <w:multiLevelType w:val="hybridMultilevel"/>
    <w:tmpl w:val="2B48B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1" w15:restartNumberingAfterBreak="0">
    <w:nsid w:val="67D3691E"/>
    <w:multiLevelType w:val="multilevel"/>
    <w:tmpl w:val="EACAC6D8"/>
    <w:lvl w:ilvl="0">
      <w:start w:val="1"/>
      <w:numFmt w:val="decimal"/>
      <w:lvlText w:val="%1."/>
      <w:lvlJc w:val="left"/>
      <w:pPr>
        <w:ind w:left="360" w:hanging="360"/>
      </w:pPr>
      <w:rPr>
        <w:rFonts w:hint="default"/>
        <w:u w:val="none"/>
      </w:rPr>
    </w:lvl>
    <w:lvl w:ilvl="1">
      <w:start w:val="1"/>
      <w:numFmt w:val="decimal"/>
      <w:lvlText w:val="%1.%2."/>
      <w:lvlJc w:val="left"/>
      <w:pPr>
        <w:ind w:left="1260" w:hanging="360"/>
      </w:pPr>
      <w:rPr>
        <w:rFonts w:hint="default"/>
        <w:u w:val="none"/>
      </w:rPr>
    </w:lvl>
    <w:lvl w:ilvl="2">
      <w:start w:val="1"/>
      <w:numFmt w:val="decimal"/>
      <w:lvlText w:val="%1.%2.%3."/>
      <w:lvlJc w:val="left"/>
      <w:pPr>
        <w:ind w:left="252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4680" w:hanging="1080"/>
      </w:pPr>
      <w:rPr>
        <w:rFonts w:hint="default"/>
        <w:u w:val="none"/>
      </w:rPr>
    </w:lvl>
    <w:lvl w:ilvl="5">
      <w:start w:val="1"/>
      <w:numFmt w:val="decimal"/>
      <w:lvlText w:val="%1.%2.%3.%4.%5.%6."/>
      <w:lvlJc w:val="left"/>
      <w:pPr>
        <w:ind w:left="5580" w:hanging="1080"/>
      </w:pPr>
      <w:rPr>
        <w:rFonts w:hint="default"/>
        <w:u w:val="none"/>
      </w:rPr>
    </w:lvl>
    <w:lvl w:ilvl="6">
      <w:start w:val="1"/>
      <w:numFmt w:val="decimal"/>
      <w:lvlText w:val="%1.%2.%3.%4.%5.%6.%7."/>
      <w:lvlJc w:val="left"/>
      <w:pPr>
        <w:ind w:left="6840" w:hanging="1440"/>
      </w:pPr>
      <w:rPr>
        <w:rFonts w:hint="default"/>
        <w:u w:val="none"/>
      </w:rPr>
    </w:lvl>
    <w:lvl w:ilvl="7">
      <w:start w:val="1"/>
      <w:numFmt w:val="decimal"/>
      <w:lvlText w:val="%1.%2.%3.%4.%5.%6.%7.%8."/>
      <w:lvlJc w:val="left"/>
      <w:pPr>
        <w:ind w:left="7740" w:hanging="1440"/>
      </w:pPr>
      <w:rPr>
        <w:rFonts w:hint="default"/>
        <w:u w:val="none"/>
      </w:rPr>
    </w:lvl>
    <w:lvl w:ilvl="8">
      <w:start w:val="1"/>
      <w:numFmt w:val="decimal"/>
      <w:lvlText w:val="%1.%2.%3.%4.%5.%6.%7.%8.%9."/>
      <w:lvlJc w:val="left"/>
      <w:pPr>
        <w:ind w:left="9000" w:hanging="1800"/>
      </w:pPr>
      <w:rPr>
        <w:rFonts w:hint="default"/>
        <w:u w:val="none"/>
      </w:rPr>
    </w:lvl>
  </w:abstractNum>
  <w:abstractNum w:abstractNumId="32" w15:restartNumberingAfterBreak="0">
    <w:nsid w:val="69A537B5"/>
    <w:multiLevelType w:val="hybridMultilevel"/>
    <w:tmpl w:val="5E381A06"/>
    <w:lvl w:ilvl="0" w:tplc="B922E02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EE17808"/>
    <w:multiLevelType w:val="hybridMultilevel"/>
    <w:tmpl w:val="5CD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35" w15:restartNumberingAfterBreak="0">
    <w:nsid w:val="78B16908"/>
    <w:multiLevelType w:val="hybridMultilevel"/>
    <w:tmpl w:val="B186D5FC"/>
    <w:lvl w:ilvl="0" w:tplc="4A9809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15:restartNumberingAfterBreak="0">
    <w:nsid w:val="797A04D4"/>
    <w:multiLevelType w:val="hybridMultilevel"/>
    <w:tmpl w:val="A348976E"/>
    <w:lvl w:ilvl="0" w:tplc="18245CE8">
      <w:start w:val="2"/>
      <w:numFmt w:val="decimal"/>
      <w:lvlText w:val="%1."/>
      <w:lvlJc w:val="left"/>
      <w:pPr>
        <w:ind w:left="1620" w:hanging="360"/>
      </w:pPr>
      <w:rPr>
        <w:rFonts w:hint="default"/>
      </w:rPr>
    </w:lvl>
    <w:lvl w:ilvl="1" w:tplc="04190019">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8" w15:restartNumberingAfterBreak="0">
    <w:nsid w:val="79A16F18"/>
    <w:multiLevelType w:val="hybridMultilevel"/>
    <w:tmpl w:val="AF107ED6"/>
    <w:lvl w:ilvl="0" w:tplc="88442D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15:restartNumberingAfterBreak="0">
    <w:nsid w:val="7D881408"/>
    <w:multiLevelType w:val="hybridMultilevel"/>
    <w:tmpl w:val="4AEE1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3"/>
    <w:lvlOverride w:ilvl="0">
      <w:startOverride w:val="1"/>
    </w:lvlOverride>
    <w:lvlOverride w:ilvl="1"/>
    <w:lvlOverride w:ilvl="2"/>
    <w:lvlOverride w:ilvl="3"/>
    <w:lvlOverride w:ilvl="4"/>
    <w:lvlOverride w:ilvl="5"/>
    <w:lvlOverride w:ilvl="6"/>
    <w:lvlOverride w:ilvl="7"/>
    <w:lvlOverride w:ilvl="8"/>
  </w:num>
  <w:num w:numId="3">
    <w:abstractNumId w:val="19"/>
  </w:num>
  <w:num w:numId="4">
    <w:abstractNumId w:val="28"/>
  </w:num>
  <w:num w:numId="5">
    <w:abstractNumId w:val="36"/>
  </w:num>
  <w:num w:numId="6">
    <w:abstractNumId w:val="1"/>
  </w:num>
  <w:num w:numId="7">
    <w:abstractNumId w:val="30"/>
  </w:num>
  <w:num w:numId="8">
    <w:abstractNumId w:val="6"/>
  </w:num>
  <w:num w:numId="9">
    <w:abstractNumId w:val="5"/>
  </w:num>
  <w:num w:numId="10">
    <w:abstractNumId w:val="20"/>
  </w:num>
  <w:num w:numId="11">
    <w:abstractNumId w:val="34"/>
  </w:num>
  <w:num w:numId="12">
    <w:abstractNumId w:val="22"/>
  </w:num>
  <w:num w:numId="13">
    <w:abstractNumId w:val="11"/>
  </w:num>
  <w:num w:numId="14">
    <w:abstractNumId w:val="7"/>
  </w:num>
  <w:num w:numId="15">
    <w:abstractNumId w:val="2"/>
  </w:num>
  <w:num w:numId="16">
    <w:abstractNumId w:val="21"/>
  </w:num>
  <w:num w:numId="17">
    <w:abstractNumId w:val="14"/>
  </w:num>
  <w:num w:numId="18">
    <w:abstractNumId w:val="16"/>
  </w:num>
  <w:num w:numId="19">
    <w:abstractNumId w:val="24"/>
  </w:num>
  <w:num w:numId="20">
    <w:abstractNumId w:val="17"/>
  </w:num>
  <w:num w:numId="21">
    <w:abstractNumId w:val="15"/>
  </w:num>
  <w:num w:numId="22">
    <w:abstractNumId w:val="25"/>
  </w:num>
  <w:num w:numId="23">
    <w:abstractNumId w:val="18"/>
  </w:num>
  <w:num w:numId="24">
    <w:abstractNumId w:val="26"/>
  </w:num>
  <w:num w:numId="25">
    <w:abstractNumId w:val="4"/>
  </w:num>
  <w:num w:numId="26">
    <w:abstractNumId w:val="32"/>
  </w:num>
  <w:num w:numId="27">
    <w:abstractNumId w:val="35"/>
  </w:num>
  <w:num w:numId="28">
    <w:abstractNumId w:val="37"/>
  </w:num>
  <w:num w:numId="29">
    <w:abstractNumId w:val="0"/>
  </w:num>
  <w:num w:numId="30">
    <w:abstractNumId w:val="13"/>
  </w:num>
  <w:num w:numId="31">
    <w:abstractNumId w:val="8"/>
  </w:num>
  <w:num w:numId="32">
    <w:abstractNumId w:val="31"/>
  </w:num>
  <w:num w:numId="33">
    <w:abstractNumId w:val="12"/>
  </w:num>
  <w:num w:numId="34">
    <w:abstractNumId w:val="3"/>
  </w:num>
  <w:num w:numId="35">
    <w:abstractNumId w:val="9"/>
  </w:num>
  <w:num w:numId="36">
    <w:abstractNumId w:val="38"/>
  </w:num>
  <w:num w:numId="37">
    <w:abstractNumId w:val="10"/>
  </w:num>
  <w:num w:numId="38">
    <w:abstractNumId w:val="29"/>
  </w:num>
  <w:num w:numId="39">
    <w:abstractNumId w:val="33"/>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26094A"/>
    <w:rsid w:val="002F0E90"/>
    <w:rsid w:val="00313D54"/>
    <w:rsid w:val="003F785F"/>
    <w:rsid w:val="00463304"/>
    <w:rsid w:val="007A05B4"/>
    <w:rsid w:val="00970821"/>
    <w:rsid w:val="009E04AB"/>
    <w:rsid w:val="00A97818"/>
    <w:rsid w:val="00B9761A"/>
    <w:rsid w:val="00BF6427"/>
    <w:rsid w:val="00BF7DA9"/>
    <w:rsid w:val="00C110F7"/>
    <w:rsid w:val="00CC1FEB"/>
    <w:rsid w:val="00D53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BF09F"/>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0">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10"/>
    <w:next w:val="a"/>
    <w:link w:val="20"/>
    <w:uiPriority w:val="99"/>
    <w:qFormat/>
    <w:rsid w:val="0026094A"/>
    <w:pPr>
      <w:keepNext w:val="0"/>
      <w:autoSpaceDE w:val="0"/>
      <w:autoSpaceDN w:val="0"/>
      <w:adjustRightInd w:val="0"/>
      <w:spacing w:before="108" w:after="108"/>
      <w:jc w:val="center"/>
      <w:outlineLvl w:val="1"/>
    </w:pPr>
    <w:rPr>
      <w:rFonts w:ascii="Cambria" w:hAnsi="Cambria"/>
      <w:i/>
      <w:iCs/>
      <w:kern w:val="0"/>
      <w:sz w:val="28"/>
      <w:szCs w:val="28"/>
      <w:lang w:val="x-none" w:eastAsia="x-none"/>
    </w:rPr>
  </w:style>
  <w:style w:type="paragraph" w:styleId="3">
    <w:name w:val="heading 3"/>
    <w:basedOn w:val="2"/>
    <w:next w:val="a"/>
    <w:link w:val="30"/>
    <w:uiPriority w:val="99"/>
    <w:qFormat/>
    <w:rsid w:val="0026094A"/>
    <w:pPr>
      <w:outlineLvl w:val="2"/>
    </w:pPr>
    <w:rPr>
      <w:i w:val="0"/>
      <w:iCs w:val="0"/>
      <w:sz w:val="26"/>
      <w:szCs w:val="26"/>
    </w:rPr>
  </w:style>
  <w:style w:type="paragraph" w:styleId="4">
    <w:name w:val="heading 4"/>
    <w:basedOn w:val="3"/>
    <w:next w:val="a"/>
    <w:link w:val="40"/>
    <w:uiPriority w:val="99"/>
    <w:qFormat/>
    <w:rsid w:val="0026094A"/>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iPriority w:val="99"/>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paragraph" w:styleId="23">
    <w:name w:val="Body Text 2"/>
    <w:basedOn w:val="a"/>
    <w:link w:val="24"/>
    <w:uiPriority w:val="99"/>
    <w:semiHidden/>
    <w:unhideWhenUsed/>
    <w:rsid w:val="00B9761A"/>
    <w:pPr>
      <w:spacing w:after="120" w:line="480" w:lineRule="auto"/>
    </w:pPr>
  </w:style>
  <w:style w:type="character" w:customStyle="1" w:styleId="24">
    <w:name w:val="Основной текст 2 Знак"/>
    <w:basedOn w:val="a0"/>
    <w:link w:val="23"/>
    <w:uiPriority w:val="99"/>
    <w:semiHidden/>
    <w:rsid w:val="00B9761A"/>
  </w:style>
  <w:style w:type="paragraph" w:customStyle="1" w:styleId="ConsNormal">
    <w:name w:val="ConsNormal"/>
    <w:rsid w:val="00B9761A"/>
    <w:pPr>
      <w:widowControl w:val="0"/>
      <w:autoSpaceDE w:val="0"/>
      <w:autoSpaceDN w:val="0"/>
      <w:adjustRightInd w:val="0"/>
      <w:spacing w:after="0" w:line="240" w:lineRule="auto"/>
      <w:ind w:firstLine="720"/>
    </w:pPr>
    <w:rPr>
      <w:rFonts w:ascii="Arial" w:eastAsia="Times New Roman" w:hAnsi="Arial" w:cs="Arial"/>
      <w:sz w:val="16"/>
      <w:szCs w:val="16"/>
    </w:rPr>
  </w:style>
  <w:style w:type="paragraph" w:customStyle="1" w:styleId="ConsPlusTitle">
    <w:name w:val="ConsPlusTitle"/>
    <w:rsid w:val="00B9761A"/>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ConsPlusNormal">
    <w:name w:val="ConsPlusNormal Знак"/>
    <w:link w:val="ConsPlusNormal0"/>
    <w:locked/>
    <w:rsid w:val="00B9761A"/>
    <w:rPr>
      <w:rFonts w:ascii="Calibri" w:eastAsia="Times New Roman" w:hAnsi="Calibri" w:cs="Calibri"/>
      <w:szCs w:val="20"/>
    </w:rPr>
  </w:style>
  <w:style w:type="paragraph" w:customStyle="1" w:styleId="ConsPlusNormal0">
    <w:name w:val="ConsPlusNormal"/>
    <w:link w:val="ConsPlusNormal"/>
    <w:qFormat/>
    <w:rsid w:val="00B9761A"/>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9"/>
    <w:rsid w:val="0026094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9"/>
    <w:rsid w:val="0026094A"/>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9"/>
    <w:rsid w:val="0026094A"/>
    <w:rPr>
      <w:rFonts w:ascii="Calibri" w:eastAsia="Times New Roman" w:hAnsi="Calibri" w:cs="Times New Roman"/>
      <w:b/>
      <w:bCs/>
      <w:sz w:val="28"/>
      <w:szCs w:val="28"/>
      <w:lang w:val="x-none" w:eastAsia="x-none"/>
    </w:rPr>
  </w:style>
  <w:style w:type="character" w:customStyle="1" w:styleId="ae">
    <w:name w:val="Цветовое выделение"/>
    <w:uiPriority w:val="99"/>
    <w:rsid w:val="0026094A"/>
    <w:rPr>
      <w:b/>
      <w:bCs/>
      <w:color w:val="000080"/>
      <w:sz w:val="20"/>
      <w:szCs w:val="20"/>
    </w:rPr>
  </w:style>
  <w:style w:type="character" w:customStyle="1" w:styleId="af">
    <w:name w:val="Гипертекстовая ссылка"/>
    <w:uiPriority w:val="99"/>
    <w:rsid w:val="0026094A"/>
    <w:rPr>
      <w:b/>
      <w:bCs/>
      <w:color w:val="008000"/>
      <w:sz w:val="20"/>
      <w:szCs w:val="20"/>
      <w:u w:val="single"/>
    </w:rPr>
  </w:style>
  <w:style w:type="paragraph" w:customStyle="1" w:styleId="af0">
    <w:name w:val="Основное меню"/>
    <w:basedOn w:val="a"/>
    <w:next w:val="a"/>
    <w:uiPriority w:val="99"/>
    <w:rsid w:val="0026094A"/>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1">
    <w:name w:val="Title"/>
    <w:basedOn w:val="af0"/>
    <w:next w:val="a"/>
    <w:link w:val="af2"/>
    <w:uiPriority w:val="99"/>
    <w:rsid w:val="0026094A"/>
    <w:rPr>
      <w:b/>
      <w:bCs/>
      <w:color w:val="C0C0C0"/>
    </w:rPr>
  </w:style>
  <w:style w:type="character" w:customStyle="1" w:styleId="af2">
    <w:name w:val="Заголовок Знак"/>
    <w:basedOn w:val="a0"/>
    <w:link w:val="af1"/>
    <w:uiPriority w:val="99"/>
    <w:rsid w:val="0026094A"/>
    <w:rPr>
      <w:rFonts w:ascii="Verdana" w:eastAsia="Times New Roman" w:hAnsi="Verdana" w:cs="Verdana"/>
      <w:b/>
      <w:bCs/>
      <w:color w:val="C0C0C0"/>
    </w:rPr>
  </w:style>
  <w:style w:type="paragraph" w:customStyle="1" w:styleId="af3">
    <w:name w:val="Заголовок статьи"/>
    <w:basedOn w:val="a"/>
    <w:next w:val="a"/>
    <w:uiPriority w:val="99"/>
    <w:rsid w:val="0026094A"/>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4">
    <w:name w:val="Интерактивный заголовок"/>
    <w:basedOn w:val="af1"/>
    <w:next w:val="a"/>
    <w:uiPriority w:val="99"/>
    <w:rsid w:val="0026094A"/>
    <w:rPr>
      <w:u w:val="single"/>
    </w:rPr>
  </w:style>
  <w:style w:type="paragraph" w:customStyle="1" w:styleId="af5">
    <w:name w:val="Текст (лев. подпись)"/>
    <w:basedOn w:val="a"/>
    <w:next w:val="a"/>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6">
    <w:name w:val="Колонтитул (левый)"/>
    <w:basedOn w:val="af5"/>
    <w:next w:val="a"/>
    <w:uiPriority w:val="99"/>
    <w:rsid w:val="0026094A"/>
    <w:rPr>
      <w:sz w:val="14"/>
      <w:szCs w:val="14"/>
    </w:rPr>
  </w:style>
  <w:style w:type="paragraph" w:customStyle="1" w:styleId="af7">
    <w:name w:val="Текст (прав. подпись)"/>
    <w:basedOn w:val="a"/>
    <w:next w:val="a"/>
    <w:uiPriority w:val="99"/>
    <w:rsid w:val="0026094A"/>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8">
    <w:name w:val="Колонтитул (правый)"/>
    <w:basedOn w:val="af7"/>
    <w:next w:val="a"/>
    <w:uiPriority w:val="99"/>
    <w:rsid w:val="0026094A"/>
    <w:rPr>
      <w:sz w:val="14"/>
      <w:szCs w:val="14"/>
    </w:rPr>
  </w:style>
  <w:style w:type="paragraph" w:customStyle="1" w:styleId="af9">
    <w:name w:val="Комментарий"/>
    <w:basedOn w:val="a"/>
    <w:next w:val="a"/>
    <w:uiPriority w:val="99"/>
    <w:rsid w:val="0026094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a">
    <w:name w:val="Комментарий пользователя"/>
    <w:basedOn w:val="af9"/>
    <w:next w:val="a"/>
    <w:uiPriority w:val="99"/>
    <w:rsid w:val="0026094A"/>
    <w:pPr>
      <w:jc w:val="left"/>
    </w:pPr>
    <w:rPr>
      <w:color w:val="000080"/>
    </w:rPr>
  </w:style>
  <w:style w:type="character" w:customStyle="1" w:styleId="afb">
    <w:name w:val="Найденные слова"/>
    <w:basedOn w:val="ae"/>
    <w:uiPriority w:val="99"/>
    <w:rsid w:val="0026094A"/>
    <w:rPr>
      <w:b/>
      <w:bCs/>
      <w:color w:val="000080"/>
      <w:sz w:val="20"/>
      <w:szCs w:val="20"/>
    </w:rPr>
  </w:style>
  <w:style w:type="character" w:customStyle="1" w:styleId="afc">
    <w:name w:val="Не вступил в силу"/>
    <w:uiPriority w:val="99"/>
    <w:rsid w:val="0026094A"/>
    <w:rPr>
      <w:b/>
      <w:bCs/>
      <w:color w:val="008080"/>
      <w:sz w:val="20"/>
      <w:szCs w:val="20"/>
    </w:rPr>
  </w:style>
  <w:style w:type="paragraph" w:customStyle="1" w:styleId="afd">
    <w:name w:val="Объект"/>
    <w:basedOn w:val="a"/>
    <w:next w:val="a"/>
    <w:uiPriority w:val="99"/>
    <w:rsid w:val="0026094A"/>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e">
    <w:name w:val="Таблицы (моноширинный)"/>
    <w:basedOn w:val="a"/>
    <w:next w:val="a"/>
    <w:uiPriority w:val="99"/>
    <w:rsid w:val="0026094A"/>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
    <w:name w:val="Оглавление"/>
    <w:basedOn w:val="afe"/>
    <w:next w:val="a"/>
    <w:uiPriority w:val="99"/>
    <w:rsid w:val="0026094A"/>
    <w:pPr>
      <w:ind w:left="140"/>
    </w:pPr>
  </w:style>
  <w:style w:type="paragraph" w:customStyle="1" w:styleId="aff0">
    <w:name w:val="Переменная часть"/>
    <w:basedOn w:val="af0"/>
    <w:next w:val="a"/>
    <w:uiPriority w:val="99"/>
    <w:rsid w:val="0026094A"/>
  </w:style>
  <w:style w:type="paragraph" w:customStyle="1" w:styleId="aff1">
    <w:name w:val="Постоянная часть"/>
    <w:basedOn w:val="af0"/>
    <w:next w:val="a"/>
    <w:uiPriority w:val="99"/>
    <w:rsid w:val="0026094A"/>
  </w:style>
  <w:style w:type="paragraph" w:customStyle="1" w:styleId="aff2">
    <w:name w:val="Прижатый влево"/>
    <w:basedOn w:val="a"/>
    <w:next w:val="a"/>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f3">
    <w:name w:val="Продолжение ссылки"/>
    <w:basedOn w:val="af"/>
    <w:uiPriority w:val="99"/>
    <w:rsid w:val="0026094A"/>
    <w:rPr>
      <w:b/>
      <w:bCs/>
      <w:color w:val="008000"/>
      <w:sz w:val="20"/>
      <w:szCs w:val="20"/>
      <w:u w:val="single"/>
    </w:rPr>
  </w:style>
  <w:style w:type="paragraph" w:customStyle="1" w:styleId="aff4">
    <w:name w:val="Словарная статья"/>
    <w:basedOn w:val="a"/>
    <w:next w:val="a"/>
    <w:uiPriority w:val="99"/>
    <w:rsid w:val="0026094A"/>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5">
    <w:name w:val="Текст (справка)"/>
    <w:basedOn w:val="a"/>
    <w:next w:val="a"/>
    <w:uiPriority w:val="99"/>
    <w:rsid w:val="0026094A"/>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6">
    <w:name w:val="Утратил силу"/>
    <w:uiPriority w:val="99"/>
    <w:rsid w:val="0026094A"/>
    <w:rPr>
      <w:b/>
      <w:bCs/>
      <w:strike/>
      <w:color w:val="808000"/>
      <w:sz w:val="20"/>
      <w:szCs w:val="20"/>
    </w:rPr>
  </w:style>
  <w:style w:type="paragraph" w:customStyle="1" w:styleId="1">
    <w:name w:val="Знак Знак Знак1 Знак Знак Знак"/>
    <w:basedOn w:val="a"/>
    <w:uiPriority w:val="99"/>
    <w:rsid w:val="0026094A"/>
    <w:pPr>
      <w:widowControl w:val="0"/>
      <w:numPr>
        <w:numId w:val="2"/>
      </w:numPr>
      <w:adjustRightInd w:val="0"/>
      <w:spacing w:after="160" w:line="240" w:lineRule="exact"/>
      <w:jc w:val="center"/>
    </w:pPr>
    <w:rPr>
      <w:rFonts w:ascii="Arial" w:eastAsia="Times New Roman" w:hAnsi="Arial" w:cs="Arial"/>
      <w:b/>
      <w:bCs/>
      <w:i/>
      <w:iCs/>
      <w:sz w:val="28"/>
      <w:szCs w:val="28"/>
      <w:lang w:val="en-GB" w:eastAsia="en-US"/>
    </w:rPr>
  </w:style>
  <w:style w:type="table" w:styleId="aff7">
    <w:name w:val="Table Grid"/>
    <w:basedOn w:val="a1"/>
    <w:uiPriority w:val="99"/>
    <w:rsid w:val="0026094A"/>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Знак"/>
    <w:basedOn w:val="a"/>
    <w:uiPriority w:val="99"/>
    <w:rsid w:val="0026094A"/>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9">
    <w:name w:val="Знак Знак"/>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2">
    <w:name w:val="Без интервала1"/>
    <w:uiPriority w:val="99"/>
    <w:rsid w:val="0026094A"/>
    <w:pPr>
      <w:spacing w:after="0" w:line="240" w:lineRule="auto"/>
    </w:pPr>
    <w:rPr>
      <w:rFonts w:ascii="Calibri" w:eastAsia="Times New Roman" w:hAnsi="Calibri" w:cs="Calibri"/>
      <w:sz w:val="20"/>
      <w:szCs w:val="20"/>
    </w:rPr>
  </w:style>
  <w:style w:type="paragraph" w:customStyle="1" w:styleId="affa">
    <w:name w:val="Нормальный (таблица)"/>
    <w:basedOn w:val="a"/>
    <w:next w:val="a"/>
    <w:rsid w:val="0026094A"/>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Nonformat">
    <w:name w:val="ConsPlusNonformat"/>
    <w:uiPriority w:val="99"/>
    <w:rsid w:val="0026094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b">
    <w:name w:val="Знак Знак Знак"/>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
    <w:name w:val="Знак Знак Знак1"/>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character" w:styleId="affc">
    <w:name w:val="Hyperlink"/>
    <w:uiPriority w:val="99"/>
    <w:rsid w:val="0026094A"/>
    <w:rPr>
      <w:color w:val="0000FF"/>
      <w:u w:val="single"/>
    </w:rPr>
  </w:style>
  <w:style w:type="paragraph" w:customStyle="1" w:styleId="25">
    <w:name w:val="Знак Знак Знак2"/>
    <w:basedOn w:val="a"/>
    <w:uiPriority w:val="99"/>
    <w:rsid w:val="0026094A"/>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5">
    <w:name w:val="Знак Знак Знак Знак Знак1"/>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6">
    <w:name w:val="Знак Знак Знак Знак Знак2"/>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PlusCell">
    <w:name w:val="ConsPlusCell"/>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Cell">
    <w:name w:val="ConsCell"/>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6">
    <w:name w:val="Знак Знак1"/>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d">
    <w:name w:val="Знак Знак Знак Знак Знак Знак"/>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26094A"/>
    <w:rPr>
      <w:rFonts w:ascii="Times New Roman" w:hAnsi="Times New Roman" w:cs="Times New Roman"/>
      <w:sz w:val="26"/>
      <w:szCs w:val="26"/>
    </w:rPr>
  </w:style>
  <w:style w:type="paragraph" w:customStyle="1" w:styleId="ListParagraph">
    <w:name w:val="List Paragraph"/>
    <w:basedOn w:val="a"/>
    <w:rsid w:val="0026094A"/>
    <w:pPr>
      <w:ind w:left="720"/>
    </w:pPr>
    <w:rPr>
      <w:rFonts w:ascii="Calibri" w:eastAsia="Times New Roman" w:hAnsi="Calibri" w:cs="Times New Roman"/>
      <w:lang w:eastAsia="en-US"/>
    </w:rPr>
  </w:style>
  <w:style w:type="paragraph" w:customStyle="1" w:styleId="affe">
    <w:name w:val="Обычный (паспорт)"/>
    <w:basedOn w:val="a"/>
    <w:rsid w:val="0026094A"/>
    <w:pPr>
      <w:spacing w:before="120" w:after="0" w:line="240" w:lineRule="auto"/>
      <w:jc w:val="both"/>
    </w:pPr>
    <w:rPr>
      <w:rFonts w:ascii="Times New Roman" w:eastAsia="Calibri" w:hAnsi="Times New Roman" w:cs="Times New Roman"/>
      <w:sz w:val="28"/>
      <w:szCs w:val="28"/>
    </w:rPr>
  </w:style>
  <w:style w:type="paragraph" w:customStyle="1" w:styleId="afff">
    <w:name w:val="Жирный (паспорт)"/>
    <w:basedOn w:val="a"/>
    <w:rsid w:val="0026094A"/>
    <w:pPr>
      <w:spacing w:before="120" w:after="0" w:line="240" w:lineRule="auto"/>
      <w:jc w:val="both"/>
    </w:pPr>
    <w:rPr>
      <w:rFonts w:ascii="Times New Roman" w:eastAsia="Calibri" w:hAnsi="Times New Roman" w:cs="Times New Roman"/>
      <w:b/>
      <w:sz w:val="28"/>
      <w:szCs w:val="28"/>
    </w:rPr>
  </w:style>
  <w:style w:type="paragraph" w:styleId="33">
    <w:name w:val="Body Text Indent 3"/>
    <w:basedOn w:val="a"/>
    <w:link w:val="34"/>
    <w:semiHidden/>
    <w:rsid w:val="0026094A"/>
    <w:pPr>
      <w:spacing w:after="120"/>
      <w:ind w:left="283"/>
    </w:pPr>
    <w:rPr>
      <w:rFonts w:ascii="Calibri" w:eastAsia="Times New Roman" w:hAnsi="Calibri" w:cs="Times New Roman"/>
      <w:sz w:val="16"/>
      <w:szCs w:val="16"/>
      <w:lang w:eastAsia="en-US"/>
    </w:rPr>
  </w:style>
  <w:style w:type="character" w:customStyle="1" w:styleId="34">
    <w:name w:val="Основной текст с отступом 3 Знак"/>
    <w:basedOn w:val="a0"/>
    <w:link w:val="33"/>
    <w:semiHidden/>
    <w:rsid w:val="0026094A"/>
    <w:rPr>
      <w:rFonts w:ascii="Calibri" w:eastAsia="Times New Roman" w:hAnsi="Calibri" w:cs="Times New Roman"/>
      <w:sz w:val="16"/>
      <w:szCs w:val="16"/>
      <w:lang w:eastAsia="en-US"/>
    </w:rPr>
  </w:style>
  <w:style w:type="paragraph" w:styleId="afff0">
    <w:name w:val="endnote text"/>
    <w:basedOn w:val="a"/>
    <w:link w:val="afff1"/>
    <w:rsid w:val="0026094A"/>
    <w:pPr>
      <w:spacing w:after="0" w:line="240" w:lineRule="auto"/>
    </w:pPr>
    <w:rPr>
      <w:rFonts w:ascii="Times New Roman" w:eastAsia="Times New Roman" w:hAnsi="Times New Roman" w:cs="Times New Roman"/>
      <w:sz w:val="20"/>
      <w:szCs w:val="20"/>
    </w:rPr>
  </w:style>
  <w:style w:type="character" w:customStyle="1" w:styleId="afff1">
    <w:name w:val="Текст концевой сноски Знак"/>
    <w:basedOn w:val="a0"/>
    <w:link w:val="afff0"/>
    <w:rsid w:val="0026094A"/>
    <w:rPr>
      <w:rFonts w:ascii="Times New Roman" w:eastAsia="Times New Roman" w:hAnsi="Times New Roman" w:cs="Times New Roman"/>
      <w:sz w:val="20"/>
      <w:szCs w:val="20"/>
    </w:rPr>
  </w:style>
  <w:style w:type="character" w:styleId="afff2">
    <w:name w:val="endnote reference"/>
    <w:rsid w:val="002609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73332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6278</Words>
  <Characters>35789</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8</cp:revision>
  <dcterms:created xsi:type="dcterms:W3CDTF">2022-01-10T10:34:00Z</dcterms:created>
  <dcterms:modified xsi:type="dcterms:W3CDTF">2023-06-30T08:19:00Z</dcterms:modified>
</cp:coreProperties>
</file>