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81F" w:rsidRPr="0014231E" w:rsidRDefault="0005081F" w:rsidP="000508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4231E">
        <w:rPr>
          <w:rFonts w:ascii="Times New Roman" w:hAnsi="Times New Roman" w:cs="Times New Roman"/>
          <w:b/>
          <w:sz w:val="28"/>
          <w:szCs w:val="28"/>
        </w:rPr>
        <w:t>Финансовая поддержка малого и среднего</w:t>
      </w:r>
      <w:r w:rsidR="00433F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231E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bookmarkEnd w:id="0"/>
    </w:p>
    <w:p w:rsidR="0014231E" w:rsidRDefault="0005081F" w:rsidP="0014231E">
      <w:pPr>
        <w:jc w:val="both"/>
        <w:rPr>
          <w:rFonts w:ascii="Times New Roman" w:hAnsi="Times New Roman" w:cs="Times New Roman"/>
          <w:sz w:val="28"/>
          <w:szCs w:val="28"/>
        </w:rPr>
      </w:pPr>
      <w:r w:rsidRPr="0014231E">
        <w:rPr>
          <w:rFonts w:ascii="Times New Roman" w:hAnsi="Times New Roman" w:cs="Times New Roman"/>
          <w:sz w:val="28"/>
          <w:szCs w:val="28"/>
        </w:rPr>
        <w:t>МУП «Агентство по поддержке и развитию  предпринимате</w:t>
      </w:r>
      <w:r w:rsidR="0014231E">
        <w:rPr>
          <w:rFonts w:ascii="Times New Roman" w:hAnsi="Times New Roman" w:cs="Times New Roman"/>
          <w:sz w:val="28"/>
          <w:szCs w:val="28"/>
        </w:rPr>
        <w:t xml:space="preserve">льства в Бессоновском районе» и </w:t>
      </w:r>
      <w:r w:rsidRPr="0014231E">
        <w:rPr>
          <w:rFonts w:ascii="Times New Roman" w:hAnsi="Times New Roman" w:cs="Times New Roman"/>
          <w:sz w:val="28"/>
          <w:szCs w:val="28"/>
        </w:rPr>
        <w:t>отдел экономики и инвестиционного развития информируют, что в соответствии с паспортом национального проекта «Малое и среднее предприниматель</w:t>
      </w:r>
      <w:r w:rsidR="0014231E">
        <w:rPr>
          <w:rFonts w:ascii="Times New Roman" w:hAnsi="Times New Roman" w:cs="Times New Roman"/>
          <w:sz w:val="28"/>
          <w:szCs w:val="28"/>
        </w:rPr>
        <w:t xml:space="preserve">ство и поддержка индивидуальной </w:t>
      </w:r>
      <w:r w:rsidRPr="0014231E">
        <w:rPr>
          <w:rFonts w:ascii="Times New Roman" w:hAnsi="Times New Roman" w:cs="Times New Roman"/>
          <w:sz w:val="28"/>
          <w:szCs w:val="28"/>
        </w:rPr>
        <w:t xml:space="preserve">предпринимательской инициативы» предусмотрено оказание </w:t>
      </w:r>
      <w:r w:rsidR="0014231E" w:rsidRPr="0014231E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Pr="0014231E">
        <w:rPr>
          <w:rFonts w:ascii="Times New Roman" w:hAnsi="Times New Roman" w:cs="Times New Roman"/>
          <w:sz w:val="28"/>
          <w:szCs w:val="28"/>
        </w:rPr>
        <w:t xml:space="preserve">Корпорацией </w:t>
      </w:r>
    </w:p>
    <w:p w:rsidR="0005081F" w:rsidRPr="0014231E" w:rsidRDefault="0005081F" w:rsidP="0014231E">
      <w:pPr>
        <w:jc w:val="center"/>
        <w:rPr>
          <w:rFonts w:ascii="Times New Roman" w:hAnsi="Times New Roman" w:cs="Times New Roman"/>
          <w:sz w:val="28"/>
          <w:szCs w:val="28"/>
        </w:rPr>
      </w:pPr>
      <w:r w:rsidRPr="0014231E">
        <w:rPr>
          <w:rFonts w:ascii="Times New Roman" w:hAnsi="Times New Roman" w:cs="Times New Roman"/>
          <w:sz w:val="28"/>
          <w:szCs w:val="28"/>
        </w:rPr>
        <w:t>Основными направлениями финансовой поддержки являются:</w:t>
      </w:r>
    </w:p>
    <w:p w:rsidR="0005081F" w:rsidRPr="0014231E" w:rsidRDefault="0014231E" w:rsidP="00142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081F" w:rsidRPr="0014231E">
        <w:rPr>
          <w:rFonts w:ascii="Times New Roman" w:hAnsi="Times New Roman" w:cs="Times New Roman"/>
          <w:sz w:val="28"/>
          <w:szCs w:val="28"/>
        </w:rPr>
        <w:t>•предоставление финансовыми организациями (в том числе, банками) – партнерами участников Национальной гарантийной системы (НГС) кредитов и займов субъектам МСП и организациям</w:t>
      </w:r>
    </w:p>
    <w:p w:rsidR="0005081F" w:rsidRPr="0014231E" w:rsidRDefault="0005081F" w:rsidP="0014231E">
      <w:pPr>
        <w:jc w:val="both"/>
        <w:rPr>
          <w:rFonts w:ascii="Times New Roman" w:hAnsi="Times New Roman" w:cs="Times New Roman"/>
          <w:sz w:val="28"/>
          <w:szCs w:val="28"/>
        </w:rPr>
      </w:pPr>
      <w:r w:rsidRPr="0014231E">
        <w:rPr>
          <w:rFonts w:ascii="Times New Roman" w:hAnsi="Times New Roman" w:cs="Times New Roman"/>
          <w:sz w:val="28"/>
          <w:szCs w:val="28"/>
        </w:rPr>
        <w:t>инфраструктуры поддержки МСП (в том числе, финансовым организациям) с обеспечением в виде гарантий или поручительств участников НГС;</w:t>
      </w:r>
    </w:p>
    <w:p w:rsidR="0005081F" w:rsidRPr="0014231E" w:rsidRDefault="0014231E" w:rsidP="00142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081F" w:rsidRPr="0014231E">
        <w:rPr>
          <w:rFonts w:ascii="Times New Roman" w:hAnsi="Times New Roman" w:cs="Times New Roman"/>
          <w:sz w:val="28"/>
          <w:szCs w:val="28"/>
        </w:rPr>
        <w:t>•привлечение специализированной финансовой организацией сре</w:t>
      </w:r>
      <w:proofErr w:type="gramStart"/>
      <w:r w:rsidR="0005081F" w:rsidRPr="0014231E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="0005081F" w:rsidRPr="0014231E">
        <w:rPr>
          <w:rFonts w:ascii="Times New Roman" w:hAnsi="Times New Roman" w:cs="Times New Roman"/>
          <w:sz w:val="28"/>
          <w:szCs w:val="28"/>
        </w:rPr>
        <w:t xml:space="preserve">амках сделок </w:t>
      </w:r>
      <w:proofErr w:type="spellStart"/>
      <w:r w:rsidR="0005081F" w:rsidRPr="0014231E">
        <w:rPr>
          <w:rFonts w:ascii="Times New Roman" w:hAnsi="Times New Roman" w:cs="Times New Roman"/>
          <w:sz w:val="28"/>
          <w:szCs w:val="28"/>
        </w:rPr>
        <w:t>секьюритизации</w:t>
      </w:r>
      <w:proofErr w:type="spellEnd"/>
      <w:r w:rsidR="0005081F" w:rsidRPr="0014231E">
        <w:rPr>
          <w:rFonts w:ascii="Times New Roman" w:hAnsi="Times New Roman" w:cs="Times New Roman"/>
          <w:sz w:val="28"/>
          <w:szCs w:val="28"/>
        </w:rPr>
        <w:t>, обеспечиваемых гарантиями и поручительством участников НГС;</w:t>
      </w:r>
    </w:p>
    <w:p w:rsidR="0005081F" w:rsidRPr="0014231E" w:rsidRDefault="0014231E" w:rsidP="00142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081F" w:rsidRPr="0014231E">
        <w:rPr>
          <w:rFonts w:ascii="Times New Roman" w:hAnsi="Times New Roman" w:cs="Times New Roman"/>
          <w:sz w:val="28"/>
          <w:szCs w:val="28"/>
        </w:rPr>
        <w:t>•обеспечение гарантиями и поручительством участников НГС обязательств субъектов МСП (в денежном эквиваленте), исполняемых ими по заключенным результатам закупок договорам и контрактам;</w:t>
      </w:r>
    </w:p>
    <w:p w:rsidR="0005081F" w:rsidRPr="0014231E" w:rsidRDefault="0014231E" w:rsidP="00142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081F" w:rsidRPr="0014231E">
        <w:rPr>
          <w:rFonts w:ascii="Times New Roman" w:hAnsi="Times New Roman" w:cs="Times New Roman"/>
          <w:sz w:val="28"/>
          <w:szCs w:val="28"/>
        </w:rPr>
        <w:t>•предоставление уполномоченными банками Корпорации МСП кредитов субъектам МСП и организациям инфраструктуры поддержки МСП в рамках Программы стимулирования кредитования субъектов</w:t>
      </w:r>
    </w:p>
    <w:p w:rsidR="0005081F" w:rsidRPr="0014231E" w:rsidRDefault="0014231E" w:rsidP="00142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081F" w:rsidRPr="0014231E">
        <w:rPr>
          <w:rFonts w:ascii="Times New Roman" w:hAnsi="Times New Roman" w:cs="Times New Roman"/>
          <w:sz w:val="28"/>
          <w:szCs w:val="28"/>
        </w:rPr>
        <w:t>•предоставление субъектам МСП и организациям инфраструктуры поддержки МСП кредитов АО «МСП Банк»;</w:t>
      </w:r>
    </w:p>
    <w:p w:rsidR="0005081F" w:rsidRPr="0014231E" w:rsidRDefault="0014231E" w:rsidP="00142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081F" w:rsidRPr="0014231E">
        <w:rPr>
          <w:rFonts w:ascii="Times New Roman" w:hAnsi="Times New Roman" w:cs="Times New Roman"/>
          <w:sz w:val="28"/>
          <w:szCs w:val="28"/>
        </w:rPr>
        <w:t>•предоставление поручительств и гарантий по биржевым облигациям, размещаемым субъектами  МСП.</w:t>
      </w:r>
    </w:p>
    <w:p w:rsidR="006C77CC" w:rsidRPr="0014231E" w:rsidRDefault="0005081F" w:rsidP="0014231E">
      <w:pPr>
        <w:jc w:val="both"/>
        <w:rPr>
          <w:rFonts w:ascii="Times New Roman" w:hAnsi="Times New Roman" w:cs="Times New Roman"/>
          <w:sz w:val="28"/>
          <w:szCs w:val="28"/>
        </w:rPr>
      </w:pPr>
      <w:r w:rsidRPr="0014231E">
        <w:rPr>
          <w:rFonts w:ascii="Times New Roman" w:hAnsi="Times New Roman" w:cs="Times New Roman"/>
          <w:sz w:val="28"/>
          <w:szCs w:val="28"/>
        </w:rPr>
        <w:t>Подробная информация на сайте: https://corpmsp.ru/finansovaya-podderzhka/</w:t>
      </w:r>
    </w:p>
    <w:sectPr w:rsidR="006C77CC" w:rsidRPr="00142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81F"/>
    <w:rsid w:val="0005081F"/>
    <w:rsid w:val="0014231E"/>
    <w:rsid w:val="00433FFB"/>
    <w:rsid w:val="006C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2021-07-01T05:16:00Z</dcterms:created>
  <dcterms:modified xsi:type="dcterms:W3CDTF">2023-02-06T09:12:00Z</dcterms:modified>
</cp:coreProperties>
</file>