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13519B12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43B84">
        <w:rPr>
          <w:color w:val="C00000"/>
          <w:sz w:val="24"/>
          <w:szCs w:val="24"/>
        </w:rPr>
        <w:t>7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54733B">
        <w:rPr>
          <w:color w:val="C00000"/>
          <w:sz w:val="24"/>
          <w:szCs w:val="24"/>
        </w:rPr>
        <w:t>2</w:t>
      </w:r>
      <w:r w:rsidR="00054D3F">
        <w:rPr>
          <w:color w:val="C00000"/>
          <w:sz w:val="24"/>
          <w:szCs w:val="24"/>
        </w:rPr>
        <w:t>2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054D3F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4AB81031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54733B" w:rsidRPr="00054D3F">
        <w:rPr>
          <w:b/>
          <w:bCs/>
          <w:i/>
          <w:sz w:val="24"/>
          <w:szCs w:val="24"/>
          <w:u w:val="single"/>
        </w:rPr>
        <w:t>2</w:t>
      </w:r>
      <w:r w:rsidR="00054D3F" w:rsidRPr="00054D3F">
        <w:rPr>
          <w:b/>
          <w:bCs/>
          <w:i/>
          <w:sz w:val="24"/>
          <w:szCs w:val="24"/>
          <w:u w:val="single"/>
        </w:rPr>
        <w:t>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054D3F" w:rsidRPr="00054D3F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6D1897" w:rsidRPr="00054D3F">
        <w:rPr>
          <w:bCs/>
          <w:sz w:val="24"/>
          <w:szCs w:val="24"/>
          <w:u w:val="single"/>
        </w:rPr>
        <w:t>30</w:t>
      </w:r>
      <w:r w:rsidR="00743B84">
        <w:rPr>
          <w:bCs/>
          <w:sz w:val="24"/>
          <w:szCs w:val="24"/>
          <w:u w:val="single"/>
        </w:rPr>
        <w:t>5</w:t>
      </w:r>
      <w:r w:rsidR="00AA16C1" w:rsidRPr="00054D3F">
        <w:rPr>
          <w:bCs/>
          <w:sz w:val="24"/>
          <w:szCs w:val="24"/>
          <w:u w:val="single"/>
        </w:rPr>
        <w:t>-1</w:t>
      </w:r>
      <w:r w:rsidR="00D43385" w:rsidRPr="00054D3F">
        <w:rPr>
          <w:bCs/>
          <w:sz w:val="24"/>
          <w:szCs w:val="24"/>
          <w:u w:val="single"/>
        </w:rPr>
        <w:t>50</w:t>
      </w:r>
      <w:r w:rsidR="00AA16C1" w:rsidRPr="00054D3F">
        <w:rPr>
          <w:bCs/>
          <w:sz w:val="24"/>
          <w:szCs w:val="24"/>
          <w:u w:val="single"/>
        </w:rPr>
        <w:t>/7</w:t>
      </w:r>
    </w:p>
    <w:p w14:paraId="07C22879" w14:textId="1251F967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2A924B77" w14:textId="77777777" w:rsidR="00743B84" w:rsidRPr="004F4699" w:rsidRDefault="00743B84" w:rsidP="00743B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Pr="004F4699">
        <w:rPr>
          <w:b/>
          <w:sz w:val="28"/>
          <w:szCs w:val="28"/>
        </w:rPr>
        <w:t xml:space="preserve"> в Положение об оплате труда муниципальных </w:t>
      </w:r>
      <w:proofErr w:type="gramStart"/>
      <w:r w:rsidRPr="004F4699">
        <w:rPr>
          <w:b/>
          <w:sz w:val="28"/>
          <w:szCs w:val="28"/>
        </w:rPr>
        <w:t>служащих  органов</w:t>
      </w:r>
      <w:proofErr w:type="gramEnd"/>
      <w:r w:rsidRPr="004F4699">
        <w:rPr>
          <w:b/>
          <w:sz w:val="28"/>
          <w:szCs w:val="28"/>
        </w:rPr>
        <w:t xml:space="preserve"> местного самоуправления </w:t>
      </w:r>
      <w:r>
        <w:rPr>
          <w:b/>
          <w:sz w:val="28"/>
          <w:szCs w:val="28"/>
        </w:rPr>
        <w:t>Сосновского</w:t>
      </w:r>
      <w:r w:rsidRPr="004F4699">
        <w:rPr>
          <w:b/>
          <w:sz w:val="28"/>
          <w:szCs w:val="28"/>
        </w:rPr>
        <w:t xml:space="preserve">  сельсовета Бессоновского района Пензенской области</w:t>
      </w:r>
    </w:p>
    <w:p w14:paraId="4965EB86" w14:textId="77777777" w:rsidR="00743B84" w:rsidRPr="006B264D" w:rsidRDefault="00743B84" w:rsidP="00743B84">
      <w:pPr>
        <w:jc w:val="both"/>
        <w:rPr>
          <w:sz w:val="28"/>
          <w:szCs w:val="28"/>
        </w:rPr>
      </w:pPr>
    </w:p>
    <w:p w14:paraId="66093E9B" w14:textId="77777777" w:rsidR="00743B84" w:rsidRPr="004F4699" w:rsidRDefault="00743B84" w:rsidP="00743B84">
      <w:pPr>
        <w:ind w:firstLine="870"/>
        <w:jc w:val="both"/>
        <w:rPr>
          <w:sz w:val="28"/>
          <w:szCs w:val="28"/>
        </w:rPr>
      </w:pPr>
      <w:r w:rsidRPr="004F4699">
        <w:rPr>
          <w:sz w:val="28"/>
          <w:szCs w:val="28"/>
        </w:rPr>
        <w:t>В соответствии со статьей 86 Бюджетного кодекса Российской Федерации, статьей 22  Федерального закона от 02.03.2007 № 25-ФЗ «О муниципальной</w:t>
      </w:r>
      <w:r w:rsidRPr="004F4699">
        <w:rPr>
          <w:sz w:val="28"/>
          <w:szCs w:val="28"/>
        </w:rPr>
        <w:tab/>
        <w:t xml:space="preserve">службе в Российской Федерации», статьей 9 Законом Пензенской области от 10.10.2007 № 1390-ЗПО «О муниципальной службе в Пензенской области», постановлением Правительства  Пензенской области  от 28.12.2007 № 913 – </w:t>
      </w:r>
      <w:proofErr w:type="spellStart"/>
      <w:r w:rsidRPr="004F4699">
        <w:rPr>
          <w:sz w:val="28"/>
          <w:szCs w:val="28"/>
        </w:rPr>
        <w:t>пП</w:t>
      </w:r>
      <w:proofErr w:type="spellEnd"/>
      <w:r w:rsidRPr="004F4699">
        <w:rPr>
          <w:sz w:val="28"/>
          <w:szCs w:val="28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Пензенской области», руководствуясь </w:t>
      </w:r>
      <w:r>
        <w:rPr>
          <w:sz w:val="28"/>
          <w:szCs w:val="28"/>
        </w:rPr>
        <w:t>статьей 20 Устава</w:t>
      </w:r>
      <w:r w:rsidRPr="004F4699">
        <w:rPr>
          <w:sz w:val="28"/>
          <w:szCs w:val="28"/>
        </w:rPr>
        <w:t xml:space="preserve">  </w:t>
      </w:r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сельсовета Бессоновского района Пензенской области,</w:t>
      </w:r>
      <w:r>
        <w:rPr>
          <w:sz w:val="28"/>
          <w:szCs w:val="28"/>
        </w:rPr>
        <w:t xml:space="preserve"> </w:t>
      </w:r>
      <w:r w:rsidRPr="004F4699">
        <w:rPr>
          <w:sz w:val="28"/>
          <w:szCs w:val="28"/>
        </w:rPr>
        <w:t xml:space="preserve">Комитет местного самоуправления </w:t>
      </w:r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 сельсовета </w:t>
      </w:r>
      <w:r w:rsidRPr="00FB258A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FB258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B258A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FB258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B258A">
        <w:rPr>
          <w:b/>
          <w:sz w:val="28"/>
          <w:szCs w:val="28"/>
        </w:rPr>
        <w:t>л</w:t>
      </w:r>
      <w:r w:rsidRPr="004F4699">
        <w:rPr>
          <w:sz w:val="28"/>
          <w:szCs w:val="28"/>
        </w:rPr>
        <w:t>:</w:t>
      </w:r>
    </w:p>
    <w:p w14:paraId="0BB3B2BA" w14:textId="77777777" w:rsidR="00743B84" w:rsidRPr="006B264D" w:rsidRDefault="00743B84" w:rsidP="00743B84">
      <w:pPr>
        <w:jc w:val="both"/>
        <w:rPr>
          <w:sz w:val="28"/>
          <w:szCs w:val="28"/>
        </w:rPr>
      </w:pPr>
    </w:p>
    <w:p w14:paraId="07DC4B10" w14:textId="77777777" w:rsidR="00743B84" w:rsidRPr="004F4699" w:rsidRDefault="00743B84" w:rsidP="00743B84">
      <w:pPr>
        <w:widowControl/>
        <w:numPr>
          <w:ilvl w:val="0"/>
          <w:numId w:val="48"/>
        </w:numPr>
        <w:tabs>
          <w:tab w:val="clear" w:pos="720"/>
        </w:tabs>
        <w:ind w:left="142" w:firstLine="218"/>
        <w:jc w:val="both"/>
        <w:rPr>
          <w:sz w:val="28"/>
          <w:szCs w:val="28"/>
        </w:rPr>
      </w:pPr>
      <w:r w:rsidRPr="004F4699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подпункт 2 пункта 27.1. Положения</w:t>
      </w:r>
      <w:r w:rsidRPr="004F4699">
        <w:rPr>
          <w:sz w:val="28"/>
          <w:szCs w:val="28"/>
        </w:rPr>
        <w:t xml:space="preserve"> об оплате труда муниципальных служащих органов местного самоуправления </w:t>
      </w:r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сельсовета Бессоновского района Пензенской </w:t>
      </w:r>
      <w:r>
        <w:rPr>
          <w:sz w:val="28"/>
          <w:szCs w:val="28"/>
        </w:rPr>
        <w:t>области, утвержденное решением К</w:t>
      </w:r>
      <w:r w:rsidRPr="004F4699">
        <w:rPr>
          <w:sz w:val="28"/>
          <w:szCs w:val="28"/>
        </w:rPr>
        <w:t xml:space="preserve">омитета местного самоуправления </w:t>
      </w:r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сельсовета Бессоновского района Пензенской области  от </w:t>
      </w:r>
      <w:r>
        <w:rPr>
          <w:sz w:val="28"/>
          <w:szCs w:val="28"/>
        </w:rPr>
        <w:t>30</w:t>
      </w:r>
      <w:r w:rsidRPr="004F4699">
        <w:rPr>
          <w:sz w:val="28"/>
          <w:szCs w:val="28"/>
        </w:rPr>
        <w:t xml:space="preserve">.08.2019 №  </w:t>
      </w:r>
      <w:r>
        <w:rPr>
          <w:sz w:val="28"/>
          <w:szCs w:val="28"/>
        </w:rPr>
        <w:t>382-150/6</w:t>
      </w:r>
      <w:r w:rsidRPr="004F4699">
        <w:rPr>
          <w:sz w:val="28"/>
          <w:szCs w:val="28"/>
        </w:rPr>
        <w:t xml:space="preserve"> «Об утверждении Положения об оплате труда муниципальных служащих органов местного самоуправления </w:t>
      </w:r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 сельсовета Бессоновского района Пензенской области», </w:t>
      </w:r>
      <w:r>
        <w:rPr>
          <w:sz w:val="28"/>
          <w:szCs w:val="28"/>
        </w:rPr>
        <w:t>изменение, изложив его в следующей редакции</w:t>
      </w:r>
      <w:r w:rsidRPr="004F4699">
        <w:rPr>
          <w:sz w:val="28"/>
          <w:szCs w:val="28"/>
        </w:rPr>
        <w:t>:</w:t>
      </w:r>
    </w:p>
    <w:p w14:paraId="29384ED9" w14:textId="77777777" w:rsidR="00743B84" w:rsidRDefault="00743B84" w:rsidP="00743B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«2)</w:t>
      </w:r>
      <w:r w:rsidRPr="004F4699">
        <w:rPr>
          <w:sz w:val="28"/>
          <w:szCs w:val="28"/>
        </w:rPr>
        <w:t xml:space="preserve"> </w:t>
      </w:r>
      <w:r w:rsidRPr="002C3135">
        <w:rPr>
          <w:iCs/>
          <w:sz w:val="28"/>
          <w:szCs w:val="28"/>
        </w:rPr>
        <w:t xml:space="preserve">на расходы по материальному стимулированию, источником финансового </w:t>
      </w:r>
      <w:r w:rsidRPr="002C3135">
        <w:rPr>
          <w:iCs/>
          <w:sz w:val="28"/>
          <w:szCs w:val="28"/>
        </w:rPr>
        <w:lastRenderedPageBreak/>
        <w:t xml:space="preserve">обеспечения которых являются дотации, предоставленные из федерального бюджета за счет средств резервного фонда Правительства Российской Федерации на премирование муниципальных образований – победителей Всероссийского конкурса «Лучшая муниципальная практика», в размере, не превышающем </w:t>
      </w:r>
      <w:proofErr w:type="gramStart"/>
      <w:r>
        <w:rPr>
          <w:iCs/>
          <w:sz w:val="28"/>
          <w:szCs w:val="28"/>
        </w:rPr>
        <w:t>двух месячных</w:t>
      </w:r>
      <w:proofErr w:type="gramEnd"/>
      <w:r>
        <w:rPr>
          <w:iCs/>
          <w:sz w:val="28"/>
          <w:szCs w:val="28"/>
        </w:rPr>
        <w:t xml:space="preserve"> денежных содержаний;</w:t>
      </w:r>
      <w:r>
        <w:rPr>
          <w:sz w:val="28"/>
          <w:szCs w:val="28"/>
        </w:rPr>
        <w:t>».</w:t>
      </w:r>
    </w:p>
    <w:p w14:paraId="7035B0D9" w14:textId="77777777" w:rsidR="00743B84" w:rsidRPr="004F4699" w:rsidRDefault="00743B84" w:rsidP="00743B84">
      <w:pPr>
        <w:numPr>
          <w:ilvl w:val="0"/>
          <w:numId w:val="4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4F4699">
        <w:rPr>
          <w:bCs/>
          <w:sz w:val="28"/>
          <w:szCs w:val="28"/>
        </w:rPr>
        <w:t xml:space="preserve">Настоящее решение опубликовать в информационном бюллетене </w:t>
      </w:r>
      <w:proofErr w:type="gramStart"/>
      <w:r>
        <w:rPr>
          <w:bCs/>
          <w:sz w:val="28"/>
          <w:szCs w:val="28"/>
        </w:rPr>
        <w:t>Сосновского</w:t>
      </w:r>
      <w:r w:rsidRPr="004F4699">
        <w:rPr>
          <w:bCs/>
          <w:sz w:val="28"/>
          <w:szCs w:val="28"/>
        </w:rPr>
        <w:t xml:space="preserve">  сельсовета</w:t>
      </w:r>
      <w:proofErr w:type="gramEnd"/>
      <w:r w:rsidRPr="004F4699">
        <w:rPr>
          <w:bCs/>
          <w:sz w:val="28"/>
          <w:szCs w:val="28"/>
        </w:rPr>
        <w:t xml:space="preserve"> Бессоновского района Пензенской области «Сельские ведомости» и разместить (опубликовать) на официальном сайте администрации Бессоновского района Пензенской области в информационно – телекоммуникационной сети «Интернет».</w:t>
      </w:r>
    </w:p>
    <w:p w14:paraId="56CE62C0" w14:textId="77777777" w:rsidR="00743B84" w:rsidRPr="004F4699" w:rsidRDefault="00743B84" w:rsidP="00743B84">
      <w:pPr>
        <w:numPr>
          <w:ilvl w:val="0"/>
          <w:numId w:val="48"/>
        </w:numPr>
        <w:suppressAutoHyphens/>
        <w:jc w:val="both"/>
        <w:rPr>
          <w:sz w:val="28"/>
          <w:szCs w:val="28"/>
        </w:rPr>
      </w:pPr>
      <w:r w:rsidRPr="004F4699">
        <w:rPr>
          <w:sz w:val="28"/>
          <w:szCs w:val="28"/>
        </w:rPr>
        <w:t>Настоящее решение вступа</w:t>
      </w:r>
      <w:r>
        <w:rPr>
          <w:sz w:val="28"/>
          <w:szCs w:val="28"/>
        </w:rPr>
        <w:t>ет в силу на следующий день после дня его официального опубликования и распространяется на правоотношения, возникшие с 29.12.2023 г.</w:t>
      </w:r>
    </w:p>
    <w:p w14:paraId="46AF4B92" w14:textId="77777777" w:rsidR="00743B84" w:rsidRPr="004F4699" w:rsidRDefault="00743B84" w:rsidP="00743B84">
      <w:pPr>
        <w:numPr>
          <w:ilvl w:val="0"/>
          <w:numId w:val="49"/>
        </w:numPr>
        <w:suppressAutoHyphens/>
        <w:jc w:val="both"/>
        <w:rPr>
          <w:sz w:val="28"/>
          <w:szCs w:val="28"/>
        </w:rPr>
      </w:pPr>
      <w:r w:rsidRPr="004F4699">
        <w:rPr>
          <w:sz w:val="28"/>
          <w:szCs w:val="28"/>
        </w:rPr>
        <w:t xml:space="preserve">Контроль за исполнением настоящего решения возложить на главу </w:t>
      </w:r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сельсовета Бессоновского района Пензенской области. </w:t>
      </w:r>
    </w:p>
    <w:p w14:paraId="4DF3087D" w14:textId="77777777" w:rsidR="00743B84" w:rsidRDefault="00743B84" w:rsidP="00743B84">
      <w:pPr>
        <w:jc w:val="both"/>
        <w:rPr>
          <w:sz w:val="28"/>
          <w:szCs w:val="28"/>
        </w:rPr>
      </w:pPr>
    </w:p>
    <w:p w14:paraId="7F998530" w14:textId="77777777" w:rsidR="00743B84" w:rsidRDefault="00743B84" w:rsidP="00743B84">
      <w:pPr>
        <w:jc w:val="both"/>
        <w:rPr>
          <w:sz w:val="28"/>
          <w:szCs w:val="28"/>
        </w:rPr>
      </w:pPr>
    </w:p>
    <w:p w14:paraId="3F978437" w14:textId="77777777" w:rsidR="00743B84" w:rsidRDefault="00743B84" w:rsidP="00743B84">
      <w:pPr>
        <w:jc w:val="both"/>
        <w:rPr>
          <w:sz w:val="28"/>
          <w:szCs w:val="28"/>
        </w:rPr>
      </w:pPr>
    </w:p>
    <w:p w14:paraId="32B7FC89" w14:textId="77777777" w:rsidR="00743B84" w:rsidRPr="004F4699" w:rsidRDefault="00743B84" w:rsidP="00743B84">
      <w:pPr>
        <w:jc w:val="both"/>
        <w:rPr>
          <w:sz w:val="28"/>
          <w:szCs w:val="28"/>
        </w:rPr>
      </w:pPr>
      <w:r w:rsidRPr="004F4699"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 сельсовета</w:t>
      </w:r>
      <w:proofErr w:type="gramEnd"/>
      <w:r w:rsidRPr="004F469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Бакалова</w:t>
      </w:r>
      <w:proofErr w:type="spellEnd"/>
    </w:p>
    <w:bookmarkEnd w:id="0"/>
    <w:p w14:paraId="6DD99079" w14:textId="77777777" w:rsidR="00743B84" w:rsidRPr="00054D3F" w:rsidRDefault="00743B84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743B84" w:rsidRPr="00054D3F" w:rsidSect="00054D3F">
      <w:headerReference w:type="default" r:id="rId9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7C68" w14:textId="77777777" w:rsidR="00313DBD" w:rsidRDefault="00313DBD">
      <w:r>
        <w:separator/>
      </w:r>
    </w:p>
  </w:endnote>
  <w:endnote w:type="continuationSeparator" w:id="0">
    <w:p w14:paraId="0A40E582" w14:textId="77777777" w:rsidR="00313DBD" w:rsidRDefault="0031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D93B" w14:textId="77777777" w:rsidR="00313DBD" w:rsidRDefault="00313DBD">
      <w:r>
        <w:separator/>
      </w:r>
    </w:p>
  </w:footnote>
  <w:footnote w:type="continuationSeparator" w:id="0">
    <w:p w14:paraId="5FAC31FA" w14:textId="77777777" w:rsidR="00313DBD" w:rsidRDefault="0031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6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8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5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1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5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1"/>
  </w:num>
  <w:num w:numId="9">
    <w:abstractNumId w:val="45"/>
  </w:num>
  <w:num w:numId="10">
    <w:abstractNumId w:val="32"/>
  </w:num>
  <w:num w:numId="11">
    <w:abstractNumId w:val="36"/>
  </w:num>
  <w:num w:numId="12">
    <w:abstractNumId w:val="26"/>
  </w:num>
  <w:num w:numId="13">
    <w:abstractNumId w:val="6"/>
  </w:num>
  <w:num w:numId="14">
    <w:abstractNumId w:val="41"/>
  </w:num>
  <w:num w:numId="15">
    <w:abstractNumId w:val="23"/>
  </w:num>
  <w:num w:numId="16">
    <w:abstractNumId w:val="15"/>
  </w:num>
  <w:num w:numId="17">
    <w:abstractNumId w:val="12"/>
  </w:num>
  <w:num w:numId="18">
    <w:abstractNumId w:val="16"/>
  </w:num>
  <w:num w:numId="19">
    <w:abstractNumId w:val="25"/>
  </w:num>
  <w:num w:numId="20">
    <w:abstractNumId w:val="27"/>
  </w:num>
  <w:num w:numId="21">
    <w:abstractNumId w:val="5"/>
  </w:num>
  <w:num w:numId="22">
    <w:abstractNumId w:val="38"/>
  </w:num>
  <w:num w:numId="23">
    <w:abstractNumId w:val="37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0"/>
  </w:num>
  <w:num w:numId="29">
    <w:abstractNumId w:val="29"/>
  </w:num>
  <w:num w:numId="30">
    <w:abstractNumId w:val="3"/>
  </w:num>
  <w:num w:numId="31">
    <w:abstractNumId w:val="42"/>
  </w:num>
  <w:num w:numId="32">
    <w:abstractNumId w:val="44"/>
  </w:num>
  <w:num w:numId="33">
    <w:abstractNumId w:val="20"/>
  </w:num>
  <w:num w:numId="34">
    <w:abstractNumId w:val="35"/>
  </w:num>
  <w:num w:numId="35">
    <w:abstractNumId w:val="34"/>
  </w:num>
  <w:num w:numId="36">
    <w:abstractNumId w:val="13"/>
  </w:num>
  <w:num w:numId="37">
    <w:abstractNumId w:val="4"/>
  </w:num>
  <w:num w:numId="38">
    <w:abstractNumId w:val="9"/>
  </w:num>
  <w:num w:numId="39">
    <w:abstractNumId w:val="17"/>
  </w:num>
  <w:num w:numId="40">
    <w:abstractNumId w:val="21"/>
  </w:num>
  <w:num w:numId="41">
    <w:abstractNumId w:val="33"/>
  </w:num>
  <w:num w:numId="42">
    <w:abstractNumId w:val="18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  <w:num w:numId="4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DBD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78CA"/>
    <w:rsid w:val="004C7CE7"/>
    <w:rsid w:val="004D3DF9"/>
    <w:rsid w:val="004E2C2B"/>
    <w:rsid w:val="004F3714"/>
    <w:rsid w:val="004F72AB"/>
    <w:rsid w:val="004F77D9"/>
    <w:rsid w:val="0050276E"/>
    <w:rsid w:val="0051468D"/>
    <w:rsid w:val="0051615B"/>
    <w:rsid w:val="005230D1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3B84"/>
    <w:rsid w:val="00747BCE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0CA5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2958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2024-02-26T11:44:00Z</dcterms:created>
  <dcterms:modified xsi:type="dcterms:W3CDTF">2024-02-26T11:44:00Z</dcterms:modified>
</cp:coreProperties>
</file>