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96D47">
        <w:rPr>
          <w:color w:val="C00000"/>
          <w:sz w:val="24"/>
          <w:szCs w:val="24"/>
        </w:rPr>
        <w:t>26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96D47">
        <w:rPr>
          <w:color w:val="C00000"/>
          <w:sz w:val="24"/>
          <w:szCs w:val="24"/>
        </w:rPr>
        <w:t>10.05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396D47">
        <w:rPr>
          <w:b/>
          <w:bCs/>
          <w:i/>
          <w:sz w:val="25"/>
          <w:szCs w:val="25"/>
          <w:u w:val="single"/>
        </w:rPr>
        <w:t>05.05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396D47">
        <w:rPr>
          <w:bCs/>
          <w:sz w:val="25"/>
          <w:szCs w:val="25"/>
          <w:u w:val="single"/>
        </w:rPr>
        <w:t xml:space="preserve"> года № 243-131</w:t>
      </w:r>
      <w:r w:rsidRPr="00AF35EA">
        <w:rPr>
          <w:bCs/>
          <w:sz w:val="25"/>
          <w:szCs w:val="25"/>
          <w:u w:val="single"/>
        </w:rPr>
        <w:t>/7</w:t>
      </w:r>
    </w:p>
    <w:p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396D47" w:rsidRDefault="00396D47" w:rsidP="00396D47">
      <w:pPr>
        <w:pStyle w:val="1"/>
        <w:ind w:right="22"/>
        <w:jc w:val="center"/>
        <w:rPr>
          <w:color w:val="000000"/>
        </w:rPr>
      </w:pPr>
      <w:r w:rsidRPr="00A76348">
        <w:rPr>
          <w:color w:val="000000"/>
        </w:rPr>
        <w:t xml:space="preserve">О признании утратившим силу </w:t>
      </w:r>
      <w:r w:rsidRPr="00F02746">
        <w:rPr>
          <w:color w:val="000000"/>
        </w:rPr>
        <w:t xml:space="preserve"> </w:t>
      </w:r>
      <w:r>
        <w:rPr>
          <w:color w:val="000000"/>
        </w:rPr>
        <w:t xml:space="preserve">некоторых </w:t>
      </w:r>
    </w:p>
    <w:p w:rsidR="00396D47" w:rsidRDefault="00396D47" w:rsidP="00396D47">
      <w:pPr>
        <w:pStyle w:val="1"/>
        <w:ind w:right="22"/>
        <w:jc w:val="center"/>
        <w:rPr>
          <w:color w:val="000000"/>
        </w:rPr>
      </w:pPr>
      <w:r>
        <w:rPr>
          <w:color w:val="000000"/>
        </w:rPr>
        <w:t>нормативно-правовых актов.</w:t>
      </w:r>
    </w:p>
    <w:p w:rsidR="00396D47" w:rsidRPr="00396D47" w:rsidRDefault="00396D47" w:rsidP="00396D47"/>
    <w:p w:rsidR="00396D47" w:rsidRPr="00A76348" w:rsidRDefault="00396D47" w:rsidP="00396D47">
      <w:pPr>
        <w:jc w:val="both"/>
        <w:rPr>
          <w:color w:val="000000"/>
          <w:sz w:val="32"/>
          <w:szCs w:val="32"/>
        </w:rPr>
      </w:pPr>
      <w:r>
        <w:rPr>
          <w:rFonts w:ascii="Cambria" w:hAnsi="Cambria"/>
          <w:b/>
          <w:bCs/>
          <w:color w:val="000000"/>
          <w:kern w:val="32"/>
          <w:sz w:val="28"/>
          <w:szCs w:val="28"/>
        </w:rPr>
        <w:t xml:space="preserve">         </w:t>
      </w:r>
      <w:r w:rsidRPr="00A76348">
        <w:rPr>
          <w:color w:val="000000"/>
          <w:sz w:val="32"/>
          <w:szCs w:val="32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30.12.2020 № 489-ФЗ «О молодежной политике в Российской Федерации», на основании  Устава Сосновского  сельсовета Бессоновского района Пензенской области,</w:t>
      </w:r>
    </w:p>
    <w:p w:rsidR="00396D47" w:rsidRPr="00A76348" w:rsidRDefault="00396D47" w:rsidP="00396D47">
      <w:pPr>
        <w:ind w:firstLine="708"/>
        <w:jc w:val="center"/>
        <w:rPr>
          <w:color w:val="000000"/>
          <w:sz w:val="32"/>
          <w:szCs w:val="32"/>
        </w:rPr>
      </w:pPr>
    </w:p>
    <w:p w:rsidR="00396D47" w:rsidRPr="00A76348" w:rsidRDefault="00396D47" w:rsidP="00396D47">
      <w:pPr>
        <w:ind w:firstLine="708"/>
        <w:jc w:val="center"/>
        <w:rPr>
          <w:b/>
          <w:color w:val="000000"/>
          <w:sz w:val="32"/>
          <w:szCs w:val="32"/>
        </w:rPr>
      </w:pPr>
      <w:r w:rsidRPr="00A76348">
        <w:rPr>
          <w:b/>
          <w:color w:val="000000"/>
          <w:sz w:val="32"/>
          <w:szCs w:val="32"/>
        </w:rPr>
        <w:t>Комитет местного самоуправления  Сосновского сельсовета</w:t>
      </w:r>
    </w:p>
    <w:p w:rsidR="00396D47" w:rsidRDefault="00396D47" w:rsidP="00396D47">
      <w:pPr>
        <w:ind w:firstLine="708"/>
        <w:jc w:val="center"/>
        <w:rPr>
          <w:b/>
          <w:color w:val="000000"/>
          <w:sz w:val="32"/>
          <w:szCs w:val="32"/>
        </w:rPr>
      </w:pPr>
      <w:r w:rsidRPr="00A76348">
        <w:rPr>
          <w:b/>
          <w:color w:val="000000"/>
          <w:sz w:val="32"/>
          <w:szCs w:val="32"/>
        </w:rPr>
        <w:t xml:space="preserve"> решил:</w:t>
      </w:r>
    </w:p>
    <w:p w:rsidR="00396D47" w:rsidRPr="00F02746" w:rsidRDefault="00396D47" w:rsidP="00396D47">
      <w:pPr>
        <w:ind w:firstLine="708"/>
        <w:rPr>
          <w:color w:val="000000"/>
          <w:sz w:val="32"/>
          <w:szCs w:val="32"/>
        </w:rPr>
      </w:pPr>
      <w:r w:rsidRPr="00F02746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Признать утратившим силу решения</w:t>
      </w:r>
      <w:r w:rsidRPr="00F02746">
        <w:rPr>
          <w:color w:val="000000"/>
          <w:sz w:val="28"/>
          <w:szCs w:val="28"/>
        </w:rPr>
        <w:t xml:space="preserve"> Комитета местного самоуправления Сосновского сельсовета Бессоновского района Пензенской области:</w:t>
      </w:r>
    </w:p>
    <w:p w:rsidR="00396D47" w:rsidRDefault="00396D47" w:rsidP="00396D47">
      <w:pPr>
        <w:pStyle w:val="1"/>
        <w:spacing w:line="276" w:lineRule="auto"/>
        <w:ind w:right="22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- от 15.06.2021 № 124-63/7</w:t>
      </w:r>
      <w:r w:rsidRPr="00A76348">
        <w:rPr>
          <w:b w:val="0"/>
          <w:color w:val="000000"/>
          <w:sz w:val="28"/>
          <w:szCs w:val="28"/>
        </w:rPr>
        <w:t xml:space="preserve"> «Об утверждения Положения по организации и осуществлению мероприятий по работе с детьми и молодежью на территории  Сосновского  сельсовета  Бессоновс</w:t>
      </w:r>
      <w:r>
        <w:rPr>
          <w:b w:val="0"/>
          <w:color w:val="000000"/>
          <w:sz w:val="28"/>
          <w:szCs w:val="28"/>
        </w:rPr>
        <w:t>кого района Пензенской области»;</w:t>
      </w:r>
      <w:r w:rsidRPr="00A76348">
        <w:rPr>
          <w:b w:val="0"/>
          <w:color w:val="000000"/>
          <w:sz w:val="28"/>
          <w:szCs w:val="28"/>
        </w:rPr>
        <w:t xml:space="preserve"> </w:t>
      </w:r>
    </w:p>
    <w:p w:rsidR="00396D47" w:rsidRPr="00A76348" w:rsidRDefault="00396D47" w:rsidP="00396D47">
      <w:pPr>
        <w:pStyle w:val="1"/>
        <w:spacing w:line="276" w:lineRule="auto"/>
        <w:ind w:left="720" w:right="22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Pr="00A76348">
        <w:rPr>
          <w:b w:val="0"/>
          <w:color w:val="000000"/>
          <w:sz w:val="28"/>
          <w:szCs w:val="28"/>
        </w:rPr>
        <w:t xml:space="preserve"> от 21.06.2021№ 126-65/7   «О внесении изменений в Положение по </w:t>
      </w:r>
      <w:r w:rsidRPr="00A76348">
        <w:rPr>
          <w:b w:val="0"/>
          <w:color w:val="000000"/>
          <w:sz w:val="28"/>
          <w:szCs w:val="28"/>
        </w:rPr>
        <w:lastRenderedPageBreak/>
        <w:t xml:space="preserve">организации и осуществлению мероприятий по работе с детьми и молодежью на территории  Сосновского  сельсовета  Бессоновского района Пензенской области, утвержденное решением КМС Сосновского сельсовета Бессоновского района Пензенской области от 15.06.2021 № 124-63/7» </w:t>
      </w:r>
      <w:r w:rsidRPr="00A76348">
        <w:rPr>
          <w:b w:val="0"/>
          <w:color w:val="000000"/>
        </w:rPr>
        <w:t>.</w:t>
      </w:r>
    </w:p>
    <w:p w:rsidR="00396D47" w:rsidRPr="00A76348" w:rsidRDefault="00396D47" w:rsidP="00396D47">
      <w:pPr>
        <w:ind w:firstLine="567"/>
        <w:jc w:val="both"/>
        <w:rPr>
          <w:color w:val="000000"/>
          <w:sz w:val="32"/>
          <w:szCs w:val="32"/>
        </w:rPr>
      </w:pPr>
      <w:r w:rsidRPr="00A76348">
        <w:rPr>
          <w:color w:val="000000"/>
          <w:sz w:val="32"/>
          <w:szCs w:val="32"/>
        </w:rPr>
        <w:t>2. Настоящее решение опубликовать в информационном бюллетене Сосновского сельсовета Бессоновского района «Сельские ведомости» и разместить (опубликовать) на официальном сайте администрации Бессоновского района в информационно –телекоммуникационной сети Интернет.</w:t>
      </w:r>
    </w:p>
    <w:p w:rsidR="00396D47" w:rsidRPr="00A76348" w:rsidRDefault="00396D47" w:rsidP="00396D47">
      <w:pPr>
        <w:jc w:val="both"/>
        <w:rPr>
          <w:color w:val="000000"/>
          <w:sz w:val="32"/>
          <w:szCs w:val="32"/>
        </w:rPr>
      </w:pPr>
      <w:r w:rsidRPr="00A76348">
        <w:rPr>
          <w:color w:val="000000"/>
          <w:sz w:val="32"/>
          <w:szCs w:val="32"/>
        </w:rPr>
        <w:t xml:space="preserve">       3. Настоящее решение вступает в силу на следующий день после дня его официального опубликования.</w:t>
      </w:r>
    </w:p>
    <w:p w:rsidR="00396D47" w:rsidRPr="00A76348" w:rsidRDefault="00396D47" w:rsidP="00396D47">
      <w:pPr>
        <w:jc w:val="both"/>
        <w:rPr>
          <w:color w:val="000000"/>
          <w:sz w:val="32"/>
          <w:szCs w:val="32"/>
        </w:rPr>
      </w:pPr>
      <w:r w:rsidRPr="00A76348">
        <w:rPr>
          <w:color w:val="000000"/>
          <w:sz w:val="32"/>
          <w:szCs w:val="32"/>
        </w:rPr>
        <w:t xml:space="preserve">       4. Контроль за исполнением настоящего решения возложить на Главу администрации  Сосновского сельсовета.  </w:t>
      </w:r>
    </w:p>
    <w:p w:rsidR="00396D47" w:rsidRPr="00A76348" w:rsidRDefault="00396D47" w:rsidP="00396D47">
      <w:pPr>
        <w:ind w:firstLine="540"/>
        <w:jc w:val="both"/>
        <w:rPr>
          <w:color w:val="000000"/>
          <w:sz w:val="32"/>
          <w:szCs w:val="32"/>
        </w:rPr>
      </w:pPr>
    </w:p>
    <w:p w:rsidR="00396D47" w:rsidRPr="00A76348" w:rsidRDefault="00396D47" w:rsidP="00396D47">
      <w:pPr>
        <w:jc w:val="both"/>
        <w:rPr>
          <w:color w:val="000000"/>
          <w:sz w:val="32"/>
          <w:szCs w:val="32"/>
        </w:rPr>
      </w:pPr>
    </w:p>
    <w:p w:rsidR="00396D47" w:rsidRPr="00A76348" w:rsidRDefault="00396D47" w:rsidP="00396D47">
      <w:pPr>
        <w:jc w:val="both"/>
        <w:rPr>
          <w:color w:val="000000"/>
          <w:sz w:val="32"/>
          <w:szCs w:val="32"/>
        </w:rPr>
      </w:pPr>
    </w:p>
    <w:p w:rsidR="00396D47" w:rsidRPr="00A76348" w:rsidRDefault="00396D47" w:rsidP="00396D47">
      <w:pPr>
        <w:jc w:val="both"/>
        <w:rPr>
          <w:color w:val="000000"/>
          <w:sz w:val="32"/>
          <w:szCs w:val="32"/>
        </w:rPr>
      </w:pPr>
      <w:r w:rsidRPr="00A76348">
        <w:rPr>
          <w:color w:val="000000"/>
          <w:sz w:val="32"/>
          <w:szCs w:val="32"/>
        </w:rPr>
        <w:t>Глава Сосновского  сельсовета</w:t>
      </w:r>
      <w:r w:rsidRPr="00A76348">
        <w:rPr>
          <w:color w:val="000000"/>
          <w:sz w:val="32"/>
          <w:szCs w:val="32"/>
        </w:rPr>
        <w:tab/>
      </w:r>
      <w:r w:rsidRPr="00A76348">
        <w:rPr>
          <w:color w:val="000000"/>
          <w:sz w:val="32"/>
          <w:szCs w:val="32"/>
        </w:rPr>
        <w:tab/>
      </w:r>
      <w:r w:rsidRPr="00A76348">
        <w:rPr>
          <w:color w:val="000000"/>
          <w:sz w:val="32"/>
          <w:szCs w:val="32"/>
        </w:rPr>
        <w:tab/>
      </w:r>
      <w:r w:rsidRPr="00A76348">
        <w:rPr>
          <w:color w:val="000000"/>
          <w:sz w:val="32"/>
          <w:szCs w:val="32"/>
        </w:rPr>
        <w:tab/>
        <w:t xml:space="preserve">                 Е.В.Бакалова</w:t>
      </w:r>
      <w:r w:rsidRPr="00A76348">
        <w:rPr>
          <w:color w:val="000000"/>
          <w:sz w:val="32"/>
          <w:szCs w:val="32"/>
        </w:rPr>
        <w:tab/>
      </w:r>
      <w:r w:rsidRPr="00A76348">
        <w:rPr>
          <w:color w:val="000000"/>
          <w:sz w:val="32"/>
          <w:szCs w:val="32"/>
        </w:rPr>
        <w:tab/>
        <w:t xml:space="preserve">  </w:t>
      </w:r>
    </w:p>
    <w:p w:rsidR="00396D47" w:rsidRPr="00A76348" w:rsidRDefault="00396D47" w:rsidP="00396D47">
      <w:pPr>
        <w:jc w:val="both"/>
        <w:rPr>
          <w:color w:val="000000"/>
          <w:sz w:val="32"/>
          <w:szCs w:val="32"/>
        </w:rPr>
      </w:pPr>
    </w:p>
    <w:p w:rsidR="00396D47" w:rsidRPr="003733D4" w:rsidRDefault="00396D47" w:rsidP="00396D47">
      <w:pPr>
        <w:jc w:val="both"/>
        <w:rPr>
          <w:color w:val="FF0000"/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p w:rsidR="00396D47" w:rsidRPr="003733D4" w:rsidRDefault="00396D47" w:rsidP="00396D47">
      <w:pPr>
        <w:jc w:val="right"/>
        <w:rPr>
          <w:sz w:val="32"/>
          <w:szCs w:val="32"/>
        </w:rPr>
      </w:pPr>
    </w:p>
    <w:bookmarkEnd w:id="0"/>
    <w:p w:rsidR="00396D47" w:rsidRPr="003733D4" w:rsidRDefault="00396D47" w:rsidP="00396D47">
      <w:pPr>
        <w:jc w:val="right"/>
        <w:rPr>
          <w:sz w:val="32"/>
          <w:szCs w:val="32"/>
        </w:rPr>
      </w:pPr>
    </w:p>
    <w:sectPr w:rsidR="00396D47" w:rsidRPr="003733D4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8C0" w:rsidRDefault="006C18C0">
      <w:r>
        <w:separator/>
      </w:r>
    </w:p>
  </w:endnote>
  <w:endnote w:type="continuationSeparator" w:id="1">
    <w:p w:rsidR="006C18C0" w:rsidRDefault="006C1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8C0" w:rsidRDefault="006C18C0">
      <w:r>
        <w:separator/>
      </w:r>
    </w:p>
  </w:footnote>
  <w:footnote w:type="continuationSeparator" w:id="1">
    <w:p w:rsidR="006C18C0" w:rsidRDefault="006C1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C303D5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396D47">
      <w:rPr>
        <w:rStyle w:val="af8"/>
        <w:noProof/>
      </w:rPr>
      <w:t>3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6D47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18C0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3D50"/>
    <w:rsid w:val="00C22919"/>
    <w:rsid w:val="00C245C6"/>
    <w:rsid w:val="00C303D5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2173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2023-05-10T10:54:00Z</dcterms:created>
  <dcterms:modified xsi:type="dcterms:W3CDTF">2023-05-10T10:54:00Z</dcterms:modified>
</cp:coreProperties>
</file>