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445D51A3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E53E89">
        <w:rPr>
          <w:color w:val="C00000"/>
          <w:sz w:val="24"/>
          <w:szCs w:val="24"/>
        </w:rPr>
        <w:t>1</w:t>
      </w:r>
      <w:r w:rsidR="00FE7D46">
        <w:rPr>
          <w:color w:val="C00000"/>
          <w:sz w:val="24"/>
          <w:szCs w:val="24"/>
        </w:rPr>
        <w:t>9</w:t>
      </w:r>
      <w:proofErr w:type="gramEnd"/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E92D48">
        <w:rPr>
          <w:color w:val="C00000"/>
          <w:sz w:val="24"/>
          <w:szCs w:val="24"/>
        </w:rPr>
        <w:t>2</w:t>
      </w:r>
      <w:r w:rsidR="00FE7D46">
        <w:rPr>
          <w:color w:val="C00000"/>
          <w:sz w:val="24"/>
          <w:szCs w:val="24"/>
        </w:rPr>
        <w:t>7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E53E89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594E724F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E92D4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FE7D4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E53E8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E92D4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FE7D4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</w:p>
    <w:p w14:paraId="2A1CF16E" w14:textId="302900D8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30122308" w14:textId="5BD64E4D" w:rsidR="00E92D48" w:rsidRDefault="00E92D48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6CAE155C" w14:textId="77777777" w:rsidR="00FE7D46" w:rsidRPr="00FE7D46" w:rsidRDefault="00FE7D46" w:rsidP="00FE7D46">
      <w:pPr>
        <w:pStyle w:val="affffff7"/>
        <w:spacing w:before="240" w:beforeAutospacing="0" w:after="60" w:afterAutospacing="0"/>
        <w:ind w:firstLine="567"/>
        <w:jc w:val="center"/>
        <w:rPr>
          <w:b/>
          <w:color w:val="000000"/>
        </w:rPr>
      </w:pPr>
      <w:r w:rsidRPr="00FE7D46">
        <w:rPr>
          <w:b/>
          <w:color w:val="000000"/>
        </w:rPr>
        <w:t xml:space="preserve">О внесении изменений в постановление администрации Сосновского сельсовета Бессоновского района Пензенской области </w:t>
      </w:r>
      <w:hyperlink r:id="rId9" w:history="1">
        <w:r w:rsidRPr="00FE7D46">
          <w:rPr>
            <w:b/>
            <w:color w:val="000000"/>
          </w:rPr>
          <w:t xml:space="preserve">от 02 ноября 2023 года № 321 </w:t>
        </w:r>
        <w:r w:rsidRPr="00FE7D46">
          <w:rPr>
            <w:b/>
            <w:color w:val="000000"/>
          </w:rPr>
          <w:t>«Об утверждении Программы профилактики рисков причинения вреда (ущерба) охраняемым законом ценностям на 2024 год в рамках муниципального жилищного контроля на территории Сосновского сельсовета Бессоновского района Пензенской области»</w:t>
        </w:r>
      </w:hyperlink>
    </w:p>
    <w:p w14:paraId="6D766839" w14:textId="77777777" w:rsidR="00FE7D46" w:rsidRPr="00FE7D46" w:rsidRDefault="00FE7D46" w:rsidP="00FE7D46">
      <w:pPr>
        <w:jc w:val="center"/>
        <w:outlineLvl w:val="0"/>
        <w:rPr>
          <w:color w:val="000000"/>
          <w:sz w:val="24"/>
          <w:szCs w:val="24"/>
        </w:rPr>
      </w:pPr>
    </w:p>
    <w:p w14:paraId="72895202" w14:textId="77777777" w:rsidR="00FE7D46" w:rsidRPr="00FE7D46" w:rsidRDefault="00FE7D46" w:rsidP="00FE7D46">
      <w:pPr>
        <w:pStyle w:val="affffff7"/>
        <w:spacing w:before="0" w:beforeAutospacing="0" w:after="0" w:afterAutospacing="0"/>
        <w:ind w:firstLine="567"/>
        <w:jc w:val="both"/>
        <w:rPr>
          <w:rFonts w:eastAsia="Lucida Sans Unicode"/>
          <w:bCs/>
          <w:color w:val="000000"/>
          <w:kern w:val="1"/>
          <w:lang/>
        </w:rPr>
      </w:pPr>
      <w:r w:rsidRPr="00FE7D46">
        <w:rPr>
          <w:color w:val="000000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Сосновского сельсовета Бессоновского района Пензенской области,</w:t>
      </w:r>
      <w:r w:rsidRPr="00FE7D46">
        <w:rPr>
          <w:bCs/>
          <w:color w:val="000000"/>
        </w:rPr>
        <w:t xml:space="preserve"> </w:t>
      </w:r>
      <w:r w:rsidRPr="00FE7D46">
        <w:rPr>
          <w:rFonts w:eastAsia="Lucida Sans Unicode"/>
          <w:bCs/>
          <w:color w:val="000000"/>
          <w:kern w:val="1"/>
          <w:lang/>
        </w:rPr>
        <w:t xml:space="preserve">администрация Сосновского сельсовета </w:t>
      </w:r>
      <w:r w:rsidRPr="00FE7D46">
        <w:rPr>
          <w:rFonts w:eastAsia="Lucida Sans Unicode"/>
          <w:b/>
          <w:bCs/>
          <w:color w:val="000000"/>
          <w:kern w:val="1"/>
          <w:lang/>
        </w:rPr>
        <w:t>постановляет:</w:t>
      </w:r>
    </w:p>
    <w:p w14:paraId="191C07F2" w14:textId="77777777" w:rsidR="00FE7D46" w:rsidRPr="00FE7D46" w:rsidRDefault="00FE7D46" w:rsidP="00FE7D46">
      <w:pPr>
        <w:pStyle w:val="affffff7"/>
        <w:spacing w:before="0" w:beforeAutospacing="0" w:after="0" w:afterAutospacing="0"/>
        <w:ind w:firstLine="567"/>
        <w:jc w:val="both"/>
        <w:rPr>
          <w:color w:val="000000"/>
        </w:rPr>
      </w:pPr>
      <w:r w:rsidRPr="00FE7D46">
        <w:rPr>
          <w:color w:val="000000"/>
        </w:rPr>
        <w:t xml:space="preserve">1. Внести постановление администрации Сосновского сельсовета Бессоновского района Пензенской области </w:t>
      </w:r>
      <w:hyperlink r:id="rId10" w:history="1">
        <w:r w:rsidRPr="00FE7D46">
          <w:rPr>
            <w:color w:val="000000"/>
          </w:rPr>
          <w:t>от 02 ноября 2023 года № 321 «Об утверждении Программы профилактики рисков причинения вреда (ущерба) охраняемым законом ценностям на 2024 год в рамках муниципального жилищного контроля на территории Сосновского сельсовета Бессоновского района Пензенской области»</w:t>
        </w:r>
      </w:hyperlink>
      <w:r w:rsidRPr="00FE7D46">
        <w:rPr>
          <w:color w:val="000000"/>
        </w:rPr>
        <w:t xml:space="preserve"> следующие изменения:</w:t>
      </w:r>
    </w:p>
    <w:p w14:paraId="63699412" w14:textId="77777777" w:rsidR="00FE7D46" w:rsidRPr="00FE7D46" w:rsidRDefault="00FE7D46" w:rsidP="00FE7D46">
      <w:pPr>
        <w:widowControl/>
        <w:ind w:firstLine="567"/>
        <w:jc w:val="both"/>
        <w:rPr>
          <w:color w:val="000000"/>
          <w:sz w:val="24"/>
          <w:szCs w:val="24"/>
        </w:rPr>
      </w:pPr>
      <w:r w:rsidRPr="00FE7D46">
        <w:rPr>
          <w:color w:val="000000"/>
          <w:sz w:val="24"/>
          <w:szCs w:val="24"/>
        </w:rPr>
        <w:t>1.1. строку 5 таблицы в разделе 3. Перечень профилактических мероприятий, сроки (периодичность) их проведения изложить в следующей редакции:</w:t>
      </w:r>
    </w:p>
    <w:p w14:paraId="6462697A" w14:textId="77777777" w:rsidR="00FE7D46" w:rsidRPr="00FE7D46" w:rsidRDefault="00FE7D46" w:rsidP="00FE7D46">
      <w:pPr>
        <w:pStyle w:val="Default"/>
        <w:ind w:firstLine="567"/>
        <w:jc w:val="both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993"/>
        <w:gridCol w:w="2322"/>
        <w:gridCol w:w="2337"/>
      </w:tblGrid>
      <w:tr w:rsidR="00FE7D46" w:rsidRPr="00FE7D46" w14:paraId="348D34CA" w14:textId="77777777" w:rsidTr="00DE1039">
        <w:trPr>
          <w:jc w:val="center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55F96" w14:textId="77777777" w:rsidR="00FE7D46" w:rsidRPr="00FE7D46" w:rsidRDefault="00FE7D46" w:rsidP="00DE1039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FE7D4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0D767" w14:textId="77777777" w:rsidR="00FE7D46" w:rsidRPr="00FE7D46" w:rsidRDefault="00FE7D46" w:rsidP="00DE1039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FE7D46">
              <w:rPr>
                <w:color w:val="000000"/>
                <w:sz w:val="24"/>
                <w:szCs w:val="24"/>
              </w:rPr>
              <w:t>Консультирование.</w:t>
            </w:r>
          </w:p>
          <w:p w14:paraId="37B4896C" w14:textId="77777777" w:rsidR="00FE7D46" w:rsidRPr="00FE7D46" w:rsidRDefault="00FE7D46" w:rsidP="00DE1039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FE7D46">
              <w:rPr>
                <w:color w:val="000000"/>
                <w:sz w:val="24"/>
                <w:szCs w:val="24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14:paraId="2408C981" w14:textId="77777777" w:rsidR="00FE7D46" w:rsidRPr="00FE7D46" w:rsidRDefault="00FE7D46" w:rsidP="00DE1039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FE7D46">
              <w:rPr>
                <w:color w:val="000000"/>
                <w:sz w:val="24"/>
                <w:szCs w:val="24"/>
              </w:rPr>
              <w:t>1) порядка проведения контрольных мероприятий;</w:t>
            </w:r>
          </w:p>
          <w:p w14:paraId="00272878" w14:textId="77777777" w:rsidR="00FE7D46" w:rsidRPr="00FE7D46" w:rsidRDefault="00FE7D46" w:rsidP="00DE1039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FE7D46">
              <w:rPr>
                <w:color w:val="000000"/>
                <w:sz w:val="24"/>
                <w:szCs w:val="24"/>
              </w:rPr>
              <w:t>2) периодичности проведения контрольных мероприятий;</w:t>
            </w:r>
          </w:p>
          <w:p w14:paraId="79482575" w14:textId="77777777" w:rsidR="00FE7D46" w:rsidRPr="00FE7D46" w:rsidRDefault="00FE7D46" w:rsidP="00DE1039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FE7D46">
              <w:rPr>
                <w:color w:val="000000"/>
                <w:sz w:val="24"/>
                <w:szCs w:val="24"/>
              </w:rPr>
              <w:lastRenderedPageBreak/>
              <w:t xml:space="preserve">3) порядка принятия решений по итогам контрольных мероприятий; </w:t>
            </w:r>
          </w:p>
          <w:p w14:paraId="5FD1FD9A" w14:textId="77777777" w:rsidR="00FE7D46" w:rsidRPr="00FE7D46" w:rsidRDefault="00FE7D46" w:rsidP="00DE1039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FE7D46">
              <w:rPr>
                <w:color w:val="000000"/>
                <w:sz w:val="24"/>
                <w:szCs w:val="24"/>
              </w:rPr>
              <w:t xml:space="preserve">4) порядка обжалования решений Контрольного органа. </w:t>
            </w:r>
          </w:p>
          <w:p w14:paraId="15FAEE2A" w14:textId="77777777" w:rsidR="00FE7D46" w:rsidRPr="00FE7D46" w:rsidRDefault="00FE7D46" w:rsidP="00DE1039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FE7D46">
              <w:rPr>
                <w:color w:val="000000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F8657" w14:textId="77777777" w:rsidR="00FE7D46" w:rsidRPr="00FE7D46" w:rsidRDefault="00FE7D46" w:rsidP="00DE1039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FE7D46">
              <w:rPr>
                <w:color w:val="000000"/>
                <w:sz w:val="24"/>
                <w:szCs w:val="24"/>
              </w:rPr>
              <w:lastRenderedPageBreak/>
              <w:t>Постоянно, по обращениям контролируемых лиц и их представителей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1A393" w14:textId="77777777" w:rsidR="00FE7D46" w:rsidRPr="00FE7D46" w:rsidRDefault="00FE7D46" w:rsidP="00DE1039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FE7D46">
              <w:rPr>
                <w:color w:val="000000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14:paraId="282F02ED" w14:textId="77777777" w:rsidR="00FE7D46" w:rsidRPr="00FE7D46" w:rsidRDefault="00FE7D46" w:rsidP="00FE7D46">
      <w:pPr>
        <w:pStyle w:val="Default"/>
        <w:ind w:firstLine="567"/>
        <w:jc w:val="both"/>
      </w:pPr>
    </w:p>
    <w:p w14:paraId="2E8FF3E6" w14:textId="77777777" w:rsidR="00FE7D46" w:rsidRPr="00FE7D46" w:rsidRDefault="00FE7D46" w:rsidP="00FE7D46">
      <w:pPr>
        <w:pStyle w:val="Default"/>
        <w:ind w:firstLine="567"/>
        <w:jc w:val="both"/>
      </w:pPr>
      <w:r w:rsidRPr="00FE7D46">
        <w:t>2. Опубликовать настоящее постановление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638C8210" w14:textId="77777777" w:rsidR="00FE7D46" w:rsidRPr="00FE7D46" w:rsidRDefault="00FE7D46" w:rsidP="00FE7D46">
      <w:pPr>
        <w:widowControl/>
        <w:ind w:firstLine="567"/>
        <w:jc w:val="both"/>
        <w:rPr>
          <w:color w:val="000000"/>
          <w:sz w:val="24"/>
          <w:szCs w:val="24"/>
        </w:rPr>
      </w:pPr>
      <w:r w:rsidRPr="00FE7D46">
        <w:rPr>
          <w:color w:val="000000"/>
          <w:sz w:val="24"/>
          <w:szCs w:val="24"/>
        </w:rPr>
        <w:t>3. Настоящее постановление вступает в силу на следующий день после его официального опубликования (обнародования).</w:t>
      </w:r>
    </w:p>
    <w:p w14:paraId="206692E8" w14:textId="77777777" w:rsidR="00FE7D46" w:rsidRPr="00FE7D46" w:rsidRDefault="00FE7D46" w:rsidP="00FE7D46">
      <w:pPr>
        <w:widowControl/>
        <w:ind w:firstLine="567"/>
        <w:jc w:val="both"/>
        <w:rPr>
          <w:color w:val="000000"/>
          <w:sz w:val="24"/>
          <w:szCs w:val="24"/>
        </w:rPr>
      </w:pPr>
      <w:r w:rsidRPr="00FE7D46">
        <w:rPr>
          <w:color w:val="000000"/>
          <w:sz w:val="24"/>
          <w:szCs w:val="24"/>
        </w:rPr>
        <w:t>4.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14:paraId="1A1E81C2" w14:textId="77777777" w:rsidR="00FE7D46" w:rsidRPr="00FE7D46" w:rsidRDefault="00FE7D46" w:rsidP="00FE7D46">
      <w:pPr>
        <w:widowControl/>
        <w:ind w:firstLine="567"/>
        <w:jc w:val="both"/>
        <w:rPr>
          <w:color w:val="000000"/>
          <w:sz w:val="24"/>
          <w:szCs w:val="24"/>
        </w:rPr>
      </w:pPr>
    </w:p>
    <w:p w14:paraId="1F64C127" w14:textId="77777777" w:rsidR="00FE7D46" w:rsidRPr="00FE7D46" w:rsidRDefault="00FE7D46" w:rsidP="00FE7D46">
      <w:pPr>
        <w:widowControl/>
        <w:ind w:firstLine="567"/>
        <w:jc w:val="both"/>
        <w:rPr>
          <w:color w:val="000000"/>
          <w:sz w:val="24"/>
          <w:szCs w:val="24"/>
        </w:rPr>
      </w:pPr>
    </w:p>
    <w:p w14:paraId="7752A831" w14:textId="77777777" w:rsidR="00FE7D46" w:rsidRPr="00FE7D46" w:rsidRDefault="00FE7D46" w:rsidP="00FE7D46">
      <w:pPr>
        <w:widowControl/>
        <w:ind w:firstLine="567"/>
        <w:jc w:val="both"/>
        <w:rPr>
          <w:color w:val="000000"/>
          <w:sz w:val="24"/>
          <w:szCs w:val="24"/>
        </w:rPr>
      </w:pPr>
    </w:p>
    <w:p w14:paraId="390B5464" w14:textId="77777777" w:rsidR="00FE7D46" w:rsidRPr="00FE7D46" w:rsidRDefault="00FE7D46" w:rsidP="00FE7D46">
      <w:pPr>
        <w:widowControl/>
        <w:ind w:firstLine="567"/>
        <w:jc w:val="both"/>
        <w:rPr>
          <w:color w:val="000000"/>
          <w:sz w:val="24"/>
          <w:szCs w:val="24"/>
        </w:rPr>
      </w:pPr>
    </w:p>
    <w:p w14:paraId="02B14C16" w14:textId="77777777" w:rsidR="00FE7D46" w:rsidRPr="00FE7D46" w:rsidRDefault="00FE7D46" w:rsidP="00FE7D46">
      <w:pPr>
        <w:widowControl/>
        <w:ind w:firstLine="567"/>
        <w:jc w:val="both"/>
        <w:rPr>
          <w:color w:val="000000"/>
          <w:sz w:val="24"/>
          <w:szCs w:val="24"/>
        </w:rPr>
      </w:pPr>
      <w:r w:rsidRPr="00FE7D46">
        <w:rPr>
          <w:color w:val="000000"/>
          <w:sz w:val="24"/>
          <w:szCs w:val="24"/>
        </w:rPr>
        <w:t xml:space="preserve">Глава администрации </w:t>
      </w:r>
    </w:p>
    <w:p w14:paraId="66C08D9B" w14:textId="77777777" w:rsidR="00FE7D46" w:rsidRPr="00FE7D46" w:rsidRDefault="00FE7D46" w:rsidP="00FE7D46">
      <w:pPr>
        <w:widowControl/>
        <w:ind w:firstLine="567"/>
        <w:jc w:val="both"/>
        <w:rPr>
          <w:color w:val="000000"/>
          <w:sz w:val="24"/>
          <w:szCs w:val="24"/>
        </w:rPr>
      </w:pPr>
      <w:r w:rsidRPr="00FE7D46">
        <w:rPr>
          <w:color w:val="000000"/>
          <w:sz w:val="24"/>
          <w:szCs w:val="24"/>
        </w:rPr>
        <w:t>Сосновского сельсовета                                                       С.И. Терешкин</w:t>
      </w:r>
    </w:p>
    <w:p w14:paraId="04055432" w14:textId="77777777" w:rsidR="00FE7D46" w:rsidRPr="00FE7D46" w:rsidRDefault="00FE7D46" w:rsidP="00FE7D46">
      <w:pPr>
        <w:widowControl/>
        <w:ind w:firstLine="567"/>
        <w:jc w:val="both"/>
        <w:rPr>
          <w:color w:val="000000"/>
          <w:sz w:val="24"/>
          <w:szCs w:val="24"/>
        </w:rPr>
      </w:pPr>
    </w:p>
    <w:p w14:paraId="5B7BC752" w14:textId="77777777" w:rsidR="00FE7D46" w:rsidRPr="00FE7D46" w:rsidRDefault="00FE7D46" w:rsidP="00FE7D46">
      <w:pPr>
        <w:widowControl/>
        <w:ind w:firstLine="567"/>
        <w:jc w:val="both"/>
        <w:rPr>
          <w:color w:val="000000"/>
          <w:sz w:val="24"/>
          <w:szCs w:val="24"/>
        </w:rPr>
      </w:pPr>
    </w:p>
    <w:p w14:paraId="369A87BB" w14:textId="77777777" w:rsidR="00FE7D46" w:rsidRPr="00FE7D46" w:rsidRDefault="00FE7D46" w:rsidP="00FE7D46">
      <w:pPr>
        <w:widowControl/>
        <w:ind w:firstLine="567"/>
        <w:jc w:val="both"/>
        <w:rPr>
          <w:color w:val="000000"/>
          <w:sz w:val="24"/>
          <w:szCs w:val="24"/>
        </w:rPr>
      </w:pPr>
    </w:p>
    <w:p w14:paraId="6155DCD6" w14:textId="77777777" w:rsidR="00FE7D46" w:rsidRPr="00FE7D46" w:rsidRDefault="00FE7D46" w:rsidP="00FE7D46">
      <w:pPr>
        <w:widowControl/>
        <w:ind w:firstLine="567"/>
        <w:jc w:val="both"/>
        <w:rPr>
          <w:color w:val="000000"/>
          <w:sz w:val="24"/>
          <w:szCs w:val="24"/>
        </w:rPr>
      </w:pPr>
    </w:p>
    <w:p w14:paraId="3605D7A8" w14:textId="77777777" w:rsidR="00FE7D46" w:rsidRPr="00606337" w:rsidRDefault="00FE7D46" w:rsidP="00FE7D46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192F20AD" w14:textId="77777777" w:rsidR="00FE7D46" w:rsidRPr="00606337" w:rsidRDefault="00FE7D46" w:rsidP="00FE7D46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40053BC1" w14:textId="77777777" w:rsidR="00FE7D46" w:rsidRPr="00606337" w:rsidRDefault="00FE7D46" w:rsidP="00FE7D46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23D229B7" w14:textId="77777777" w:rsidR="00FE7D46" w:rsidRPr="00606337" w:rsidRDefault="00FE7D46" w:rsidP="00FE7D46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509719B6" w14:textId="77777777" w:rsidR="00FE7D46" w:rsidRPr="00606337" w:rsidRDefault="00FE7D46" w:rsidP="00FE7D46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4FC238DA" w14:textId="77777777" w:rsidR="00FE7D46" w:rsidRPr="00606337" w:rsidRDefault="00FE7D46" w:rsidP="00FE7D46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690BE5F3" w14:textId="77777777" w:rsidR="00FE7D46" w:rsidRPr="00606337" w:rsidRDefault="00FE7D46" w:rsidP="00FE7D46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0881848E" w14:textId="77777777" w:rsidR="00FE7D46" w:rsidRPr="00606337" w:rsidRDefault="00FE7D46" w:rsidP="00FE7D46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6BC6F6ED" w14:textId="77777777" w:rsidR="00FE7D46" w:rsidRPr="00606337" w:rsidRDefault="00FE7D46" w:rsidP="00FE7D46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4AFBDCE8" w14:textId="77777777" w:rsidR="00FE7D46" w:rsidRPr="00606337" w:rsidRDefault="00FE7D46" w:rsidP="00FE7D46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0F37FCDC" w14:textId="77777777" w:rsidR="00FE7D46" w:rsidRPr="00606337" w:rsidRDefault="00FE7D46" w:rsidP="00FE7D46">
      <w:pPr>
        <w:widowControl/>
        <w:ind w:firstLine="567"/>
        <w:jc w:val="both"/>
        <w:rPr>
          <w:color w:val="000000"/>
          <w:sz w:val="28"/>
          <w:szCs w:val="28"/>
        </w:rPr>
      </w:pPr>
    </w:p>
    <w:bookmarkEnd w:id="0"/>
    <w:p w14:paraId="4786B71D" w14:textId="77777777" w:rsidR="00FE7D46" w:rsidRDefault="00FE7D46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FE7D46" w:rsidSect="000C6EBB">
      <w:headerReference w:type="default" r:id="rId11"/>
      <w:pgSz w:w="12240" w:h="15840"/>
      <w:pgMar w:top="510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DCC41" w14:textId="77777777" w:rsidR="00AA67D2" w:rsidRDefault="00AA67D2">
      <w:r>
        <w:separator/>
      </w:r>
    </w:p>
  </w:endnote>
  <w:endnote w:type="continuationSeparator" w:id="0">
    <w:p w14:paraId="3A7CD63B" w14:textId="77777777" w:rsidR="00AA67D2" w:rsidRDefault="00AA6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74966" w14:textId="77777777" w:rsidR="00AA67D2" w:rsidRDefault="00AA67D2">
      <w:r>
        <w:separator/>
      </w:r>
    </w:p>
  </w:footnote>
  <w:footnote w:type="continuationSeparator" w:id="0">
    <w:p w14:paraId="26DBE186" w14:textId="77777777" w:rsidR="00AA67D2" w:rsidRDefault="00AA6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5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2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5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1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6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7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5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26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20"/>
  </w:num>
  <w:num w:numId="16">
    <w:abstractNumId w:val="21"/>
  </w:num>
  <w:num w:numId="17">
    <w:abstractNumId w:val="8"/>
  </w:num>
  <w:num w:numId="18">
    <w:abstractNumId w:val="5"/>
  </w:num>
  <w:num w:numId="19">
    <w:abstractNumId w:val="27"/>
  </w:num>
  <w:num w:numId="20">
    <w:abstractNumId w:val="16"/>
  </w:num>
  <w:num w:numId="21">
    <w:abstractNumId w:val="7"/>
  </w:num>
  <w:num w:numId="22">
    <w:abstractNumId w:val="2"/>
  </w:num>
  <w:num w:numId="23">
    <w:abstractNumId w:val="10"/>
  </w:num>
  <w:num w:numId="24">
    <w:abstractNumId w:val="9"/>
  </w:num>
  <w:num w:numId="25">
    <w:abstractNumId w:val="13"/>
  </w:num>
  <w:num w:numId="26">
    <w:abstractNumId w:val="3"/>
  </w:num>
  <w:num w:numId="27">
    <w:abstractNumId w:val="28"/>
  </w:num>
  <w:num w:numId="28">
    <w:abstractNumId w:val="18"/>
  </w:num>
  <w:num w:numId="29">
    <w:abstractNumId w:val="17"/>
  </w:num>
  <w:num w:numId="30">
    <w:abstractNumId w:val="24"/>
  </w:num>
  <w:num w:numId="31">
    <w:abstractNumId w:val="15"/>
  </w:num>
  <w:num w:numId="32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132A"/>
    <w:rsid w:val="00111461"/>
    <w:rsid w:val="00116922"/>
    <w:rsid w:val="001304DF"/>
    <w:rsid w:val="0013630F"/>
    <w:rsid w:val="00141A1D"/>
    <w:rsid w:val="001429E7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A67D2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059CB"/>
    <w:rsid w:val="00E116EF"/>
    <w:rsid w:val="00E13596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E7D46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uiPriority w:val="99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essonovka.pnzreg.ru/open-government/administratsiya-stepanovskogo-selsoveta-/2023-04-27_15-02-12_winscan_to_pdf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ssonovka.pnzreg.ru/open-government/administratsiya-stepanovskogo-selsoveta-/2023-04-27_15-02-12_winscan_to_pd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3614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2024-03-26T11:44:00Z</dcterms:created>
  <dcterms:modified xsi:type="dcterms:W3CDTF">2024-03-26T11:44:00Z</dcterms:modified>
</cp:coreProperties>
</file>