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028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C2A74"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A3028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A05C9" w:rsidRDefault="009B30BA" w:rsidP="000A05C9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97"/>
        <w:gridCol w:w="1134"/>
        <w:gridCol w:w="142"/>
      </w:tblGrid>
      <w:tr w:rsidR="000A05C9" w:rsidRPr="00BD2CD8" w:rsidTr="00A121FF">
        <w:trPr>
          <w:gridAfter w:val="1"/>
          <w:wAfter w:w="142" w:type="dxa"/>
          <w:trHeight w:val="360"/>
        </w:trPr>
        <w:tc>
          <w:tcPr>
            <w:tcW w:w="2977" w:type="dxa"/>
            <w:tcBorders>
              <w:bottom w:val="single" w:sz="6" w:space="0" w:color="auto"/>
            </w:tcBorders>
          </w:tcPr>
          <w:p w:rsidR="000A05C9" w:rsidRPr="00BD2CD8" w:rsidRDefault="000A05C9" w:rsidP="00A121FF">
            <w:pPr>
              <w:jc w:val="center"/>
              <w:rPr>
                <w:color w:val="FF0000"/>
              </w:rPr>
            </w:pPr>
          </w:p>
          <w:p w:rsidR="000A05C9" w:rsidRPr="00BD2CD8" w:rsidRDefault="000A05C9" w:rsidP="00A121FF">
            <w:pPr>
              <w:rPr>
                <w:color w:val="FF0000"/>
              </w:rPr>
            </w:pPr>
            <w:r>
              <w:rPr>
                <w:color w:val="FF0000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5C9" w:rsidRPr="00BD2CD8" w:rsidRDefault="000A05C9" w:rsidP="00A121FF">
            <w:pPr>
              <w:jc w:val="center"/>
              <w:rPr>
                <w:color w:val="FF0000"/>
              </w:rPr>
            </w:pPr>
            <w:r w:rsidRPr="00BD2CD8">
              <w:rPr>
                <w:color w:val="FF000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05C9" w:rsidRPr="00BD2CD8" w:rsidRDefault="000A05C9" w:rsidP="00A121FF">
            <w:pPr>
              <w:jc w:val="center"/>
              <w:rPr>
                <w:color w:val="FF0000"/>
              </w:rPr>
            </w:pPr>
          </w:p>
          <w:p w:rsidR="000A05C9" w:rsidRPr="00BD2CD8" w:rsidRDefault="000A05C9" w:rsidP="00A121FF">
            <w:pPr>
              <w:rPr>
                <w:color w:val="FF0000"/>
              </w:rPr>
            </w:pPr>
          </w:p>
        </w:tc>
      </w:tr>
      <w:tr w:rsidR="000A05C9" w:rsidRPr="00BD2CD8" w:rsidTr="00A121FF"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05C9" w:rsidRDefault="000A05C9" w:rsidP="00A121FF">
            <w:pPr>
              <w:rPr>
                <w:color w:val="FF0000"/>
              </w:rPr>
            </w:pPr>
            <w:r w:rsidRPr="00835DF3">
              <w:t xml:space="preserve">                       </w:t>
            </w:r>
            <w:r w:rsidRPr="00BD2CD8">
              <w:rPr>
                <w:color w:val="FF0000"/>
              </w:rPr>
              <w:t xml:space="preserve">  </w:t>
            </w:r>
            <w:proofErr w:type="gramStart"/>
            <w:r w:rsidRPr="00BD2CD8">
              <w:rPr>
                <w:color w:val="FF0000"/>
              </w:rPr>
              <w:t>с</w:t>
            </w:r>
            <w:proofErr w:type="gramEnd"/>
            <w:r w:rsidRPr="00BD2CD8">
              <w:rPr>
                <w:color w:val="FF0000"/>
              </w:rPr>
              <w:t>.</w:t>
            </w:r>
            <w:r>
              <w:rPr>
                <w:color w:val="FF0000"/>
              </w:rPr>
              <w:t xml:space="preserve"> Чемодановка</w:t>
            </w:r>
          </w:p>
          <w:p w:rsidR="000A05C9" w:rsidRPr="00BD2CD8" w:rsidRDefault="000A05C9" w:rsidP="00A121FF">
            <w:pPr>
              <w:rPr>
                <w:color w:val="FF0000"/>
              </w:rPr>
            </w:pPr>
          </w:p>
        </w:tc>
      </w:tr>
    </w:tbl>
    <w:p w:rsidR="000A05C9" w:rsidRDefault="000A05C9" w:rsidP="000A05C9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0A05C9" w:rsidRDefault="000A05C9" w:rsidP="000A05C9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0A05C9" w:rsidRDefault="000A05C9" w:rsidP="000A05C9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0A05C9" w:rsidRPr="000A05C9" w:rsidRDefault="000A05C9" w:rsidP="000A05C9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171F2" w:rsidRPr="00A3028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A30288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0A05C9">
        <w:rPr>
          <w:rFonts w:eastAsia="Arial Unicode MS"/>
          <w:bCs w:val="0"/>
          <w:color w:val="auto"/>
          <w:sz w:val="28"/>
          <w:szCs w:val="28"/>
        </w:rPr>
        <w:t>4</w:t>
      </w:r>
      <w:r w:rsidRPr="00A3028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C2A74" w:rsidRPr="00A3028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A3028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028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bookmarkStart w:id="0" w:name="_GoBack"/>
      <w:bookmarkEnd w:id="0"/>
    </w:p>
    <w:p w:rsidR="0017526E" w:rsidRPr="0030338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294DCB">
        <w:rPr>
          <w:rFonts w:eastAsia="Arial Unicode MS"/>
          <w:color w:val="000000"/>
          <w:sz w:val="28"/>
          <w:szCs w:val="28"/>
        </w:rPr>
        <w:t xml:space="preserve"> </w:t>
      </w:r>
      <w:r w:rsidR="00294DCB" w:rsidRPr="00A30288">
        <w:rPr>
          <w:rFonts w:eastAsia="Arial Unicode MS"/>
          <w:sz w:val="28"/>
          <w:szCs w:val="28"/>
        </w:rPr>
        <w:t>решением Комитета мес</w:t>
      </w:r>
      <w:r w:rsidR="00A30288" w:rsidRPr="00A30288">
        <w:rPr>
          <w:rFonts w:eastAsia="Arial Unicode MS"/>
          <w:sz w:val="28"/>
          <w:szCs w:val="28"/>
        </w:rPr>
        <w:t>тного самоуправления Чемодановского</w:t>
      </w:r>
      <w:r w:rsidR="00294DCB" w:rsidRPr="00A30288">
        <w:rPr>
          <w:rFonts w:eastAsia="Arial Unicode MS"/>
          <w:sz w:val="28"/>
          <w:szCs w:val="28"/>
        </w:rPr>
        <w:t xml:space="preserve"> сельсовета Бессоновског</w:t>
      </w:r>
      <w:r w:rsidR="00A30288" w:rsidRPr="00A30288">
        <w:rPr>
          <w:rFonts w:eastAsia="Arial Unicode MS"/>
          <w:sz w:val="28"/>
          <w:szCs w:val="28"/>
        </w:rPr>
        <w:t>о района Пензенской области от 05.10.2021 № 169-60/7</w:t>
      </w:r>
      <w:r w:rsidR="00294DCB" w:rsidRPr="00A30288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A30288" w:rsidRPr="00A30288">
        <w:rPr>
          <w:rFonts w:eastAsia="Arial Unicode MS"/>
          <w:sz w:val="28"/>
          <w:szCs w:val="28"/>
        </w:rPr>
        <w:t>Чемодановского</w:t>
      </w:r>
      <w:r w:rsidR="00294DCB" w:rsidRPr="00A3028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A3028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</w:t>
      </w:r>
      <w:proofErr w:type="gramStart"/>
      <w:r w:rsidRPr="0030338F">
        <w:rPr>
          <w:rFonts w:eastAsia="Arial Unicode MS"/>
          <w:color w:val="000000"/>
          <w:sz w:val="28"/>
          <w:szCs w:val="28"/>
        </w:rPr>
        <w:t>утверждении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</w:t>
      </w:r>
      <w:r w:rsidRPr="002C1C8A">
        <w:rPr>
          <w:rFonts w:eastAsia="Arial Unicode MS"/>
          <w:sz w:val="28"/>
          <w:szCs w:val="28"/>
        </w:rPr>
        <w:t xml:space="preserve">Уставом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Pr="002C1C8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C1C8A">
        <w:rPr>
          <w:rFonts w:eastAsia="Arial Unicode MS"/>
          <w:sz w:val="28"/>
          <w:szCs w:val="28"/>
        </w:rPr>
        <w:t xml:space="preserve">администрация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="0017526E" w:rsidRPr="002C1C8A">
        <w:rPr>
          <w:rFonts w:eastAsia="Arial Unicode MS"/>
          <w:sz w:val="28"/>
          <w:szCs w:val="28"/>
        </w:rPr>
        <w:t xml:space="preserve"> сельсовета</w:t>
      </w:r>
      <w:r w:rsidRPr="002C1C8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>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17526E" w:rsidRPr="002C1C8A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C1C8A">
        <w:rPr>
          <w:rFonts w:eastAsia="Arial Unicode MS"/>
          <w:sz w:val="28"/>
          <w:szCs w:val="28"/>
        </w:rPr>
        <w:t xml:space="preserve">1. </w:t>
      </w:r>
      <w:r w:rsidR="004A6ACC" w:rsidRPr="002C1C8A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0A05C9">
        <w:rPr>
          <w:rFonts w:eastAsia="Arial Unicode MS"/>
          <w:sz w:val="28"/>
          <w:szCs w:val="28"/>
        </w:rPr>
        <w:t>4</w:t>
      </w:r>
      <w:r w:rsidR="004A6ACC" w:rsidRPr="002C1C8A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="004A6ACC" w:rsidRPr="002C1C8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2C1C8A">
        <w:rPr>
          <w:rFonts w:eastAsia="Arial Unicode MS"/>
          <w:sz w:val="28"/>
          <w:szCs w:val="28"/>
        </w:rPr>
        <w:t xml:space="preserve"> </w:t>
      </w:r>
    </w:p>
    <w:p w:rsidR="0017526E" w:rsidRPr="002C1C8A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2C1C8A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2C1C8A">
        <w:rPr>
          <w:rFonts w:eastAsia="Arial Unicode MS"/>
          <w:b w:val="0"/>
          <w:bCs w:val="0"/>
          <w:color w:val="auto"/>
          <w:sz w:val="28"/>
          <w:szCs w:val="28"/>
        </w:rPr>
        <w:t>остано</w:t>
      </w:r>
      <w:r w:rsidR="00CE21E4" w:rsidRPr="002C1C8A">
        <w:rPr>
          <w:rFonts w:eastAsia="Arial Unicode MS"/>
          <w:b w:val="0"/>
          <w:bCs w:val="0"/>
          <w:color w:val="auto"/>
          <w:sz w:val="28"/>
          <w:szCs w:val="28"/>
        </w:rPr>
        <w:t>вление администрации Чемодановского</w:t>
      </w:r>
      <w:r w:rsidR="0017526E" w:rsidRPr="002C1C8A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="000A05C9">
        <w:rPr>
          <w:rFonts w:eastAsia="Arial Unicode MS"/>
          <w:b w:val="0"/>
          <w:bCs w:val="0"/>
          <w:color w:val="auto"/>
          <w:sz w:val="28"/>
          <w:szCs w:val="28"/>
        </w:rPr>
        <w:t>25.11.2022 № 289</w:t>
      </w:r>
      <w:r w:rsidR="00D44E84" w:rsidRPr="002C1C8A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2C1C8A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="000A05C9" w:rsidRPr="000A05C9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</w:t>
      </w:r>
      <w:r w:rsidR="000A05C9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2023</w:t>
      </w:r>
      <w:r w:rsidR="000A05C9" w:rsidRPr="000A05C9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Чемодановского сельсовета Бессоновского района Пензенской области</w:t>
      </w:r>
      <w:r w:rsidRPr="002C1C8A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9B30BA" w:rsidRPr="002C1C8A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9B30BA" w:rsidRPr="0030338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CE21E4" w:rsidRPr="002C1C8A">
        <w:rPr>
          <w:sz w:val="28"/>
          <w:szCs w:val="28"/>
        </w:rPr>
        <w:t xml:space="preserve">Чемодановского сельсовета </w:t>
      </w:r>
      <w:r w:rsidR="0035595F" w:rsidRPr="002C1C8A">
        <w:rPr>
          <w:sz w:val="28"/>
          <w:szCs w:val="28"/>
        </w:rPr>
        <w:t>Бессоновского района Пензенской области</w:t>
      </w:r>
      <w:r w:rsidR="009B30BA" w:rsidRPr="002C1C8A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C1C8A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Pr="002C1C8A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2C1C8A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0A05C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2C1C8A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E21E4" w:rsidRPr="002C1C8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C1C8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C1C8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C1C8A" w:rsidRDefault="006C2A74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         О.А. Сурков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Pr="000A05C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0A05C9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A05C9">
        <w:rPr>
          <w:color w:val="auto"/>
          <w:sz w:val="24"/>
          <w:szCs w:val="24"/>
        </w:rPr>
        <w:t>П</w:t>
      </w:r>
      <w:r w:rsidR="00C45D82" w:rsidRPr="000A05C9">
        <w:rPr>
          <w:color w:val="auto"/>
          <w:sz w:val="24"/>
          <w:szCs w:val="24"/>
        </w:rPr>
        <w:t xml:space="preserve">риложение </w:t>
      </w:r>
    </w:p>
    <w:p w:rsidR="00E97893" w:rsidRPr="000A05C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A05C9">
        <w:rPr>
          <w:color w:val="auto"/>
          <w:sz w:val="24"/>
          <w:szCs w:val="24"/>
        </w:rPr>
        <w:t xml:space="preserve">к постановлению администрации </w:t>
      </w:r>
      <w:r w:rsidR="000A05C9" w:rsidRPr="000A05C9">
        <w:rPr>
          <w:color w:val="auto"/>
          <w:sz w:val="24"/>
          <w:szCs w:val="24"/>
        </w:rPr>
        <w:t>Чемодановского</w:t>
      </w:r>
      <w:r w:rsidR="002C240E" w:rsidRPr="000A05C9">
        <w:rPr>
          <w:color w:val="auto"/>
          <w:sz w:val="24"/>
          <w:szCs w:val="24"/>
        </w:rPr>
        <w:t xml:space="preserve"> сельсовета </w:t>
      </w:r>
      <w:r w:rsidR="00E97893" w:rsidRPr="000A05C9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0A05C9" w:rsidRDefault="000A05C9" w:rsidP="000A05C9">
      <w:pPr>
        <w:pStyle w:val="32"/>
        <w:shd w:val="clear" w:color="auto" w:fill="auto"/>
        <w:spacing w:after="0"/>
        <w:ind w:left="6480" w:right="20"/>
        <w:jc w:val="center"/>
        <w:rPr>
          <w:color w:val="auto"/>
          <w:sz w:val="24"/>
          <w:szCs w:val="24"/>
        </w:rPr>
      </w:pPr>
      <w:r w:rsidRPr="000A05C9">
        <w:rPr>
          <w:color w:val="auto"/>
          <w:sz w:val="24"/>
          <w:szCs w:val="24"/>
        </w:rPr>
        <w:t xml:space="preserve">        </w:t>
      </w:r>
      <w:r w:rsidR="00E97893" w:rsidRPr="000A05C9">
        <w:rPr>
          <w:color w:val="auto"/>
          <w:sz w:val="24"/>
          <w:szCs w:val="24"/>
        </w:rPr>
        <w:t xml:space="preserve">от </w:t>
      </w:r>
      <w:r w:rsidRPr="000A05C9">
        <w:rPr>
          <w:color w:val="auto"/>
          <w:sz w:val="24"/>
          <w:szCs w:val="24"/>
        </w:rPr>
        <w:t xml:space="preserve">                            </w:t>
      </w:r>
      <w:r w:rsidR="002C240E" w:rsidRPr="000A05C9">
        <w:rPr>
          <w:color w:val="auto"/>
          <w:sz w:val="24"/>
          <w:szCs w:val="24"/>
        </w:rPr>
        <w:t xml:space="preserve">№ </w:t>
      </w:r>
      <w:r w:rsidRPr="000A05C9">
        <w:rPr>
          <w:color w:val="auto"/>
          <w:sz w:val="24"/>
          <w:szCs w:val="24"/>
        </w:rPr>
        <w:t xml:space="preserve">   </w:t>
      </w:r>
      <w:r w:rsidR="00C45D82" w:rsidRPr="000A05C9">
        <w:rPr>
          <w:color w:val="auto"/>
          <w:sz w:val="24"/>
          <w:szCs w:val="24"/>
        </w:rPr>
        <w:t xml:space="preserve"> </w:t>
      </w:r>
    </w:p>
    <w:p w:rsidR="0017526E" w:rsidRPr="000A05C9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A05C9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A05C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A05C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A05C9"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A05C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A05C9"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A05C9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A05C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A05C9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A05C9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A05C9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A05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A05C9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A05C9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0A05C9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жденных решением Комитета местного самоуправления Чемодановского сельсовета  Бессоновского района  Пензенской области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от.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06.09.2023 года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№.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296-114/7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 района Пензенской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области в соответствии с Правилами;</w:t>
      </w:r>
      <w:proofErr w:type="gramEnd"/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E601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0A05C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>проведено 0 проверок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E60121" w:rsidRPr="00E60121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6012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8E1A57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2022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администраци</w:t>
      </w:r>
      <w:r w:rsidR="0035595F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A05C9"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0A05C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</w:t>
      </w:r>
      <w:r w:rsidR="0035595F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010D12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E60121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012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E97893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012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03" w:rsidRDefault="009D4503" w:rsidP="009171F2">
      <w:r>
        <w:separator/>
      </w:r>
    </w:p>
  </w:endnote>
  <w:endnote w:type="continuationSeparator" w:id="0">
    <w:p w:rsidR="009D4503" w:rsidRDefault="009D450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03" w:rsidRDefault="009D4503"/>
  </w:footnote>
  <w:footnote w:type="continuationSeparator" w:id="0">
    <w:p w:rsidR="009D4503" w:rsidRDefault="009D45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055FF"/>
    <w:rsid w:val="00010D12"/>
    <w:rsid w:val="000A05C9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1C8A"/>
    <w:rsid w:val="002C240E"/>
    <w:rsid w:val="0030338F"/>
    <w:rsid w:val="0035595F"/>
    <w:rsid w:val="00417D3C"/>
    <w:rsid w:val="00465A98"/>
    <w:rsid w:val="004A6ACC"/>
    <w:rsid w:val="004C22DA"/>
    <w:rsid w:val="004E1C92"/>
    <w:rsid w:val="0063622F"/>
    <w:rsid w:val="0065510B"/>
    <w:rsid w:val="006C2A74"/>
    <w:rsid w:val="008E1A57"/>
    <w:rsid w:val="009171F2"/>
    <w:rsid w:val="009B30BA"/>
    <w:rsid w:val="009D4503"/>
    <w:rsid w:val="00A10E40"/>
    <w:rsid w:val="00A30288"/>
    <w:rsid w:val="00A45612"/>
    <w:rsid w:val="00A51DE5"/>
    <w:rsid w:val="00A948E0"/>
    <w:rsid w:val="00AC66B9"/>
    <w:rsid w:val="00B37760"/>
    <w:rsid w:val="00B471B5"/>
    <w:rsid w:val="00BA07FF"/>
    <w:rsid w:val="00C45D82"/>
    <w:rsid w:val="00C70A7A"/>
    <w:rsid w:val="00CE21E4"/>
    <w:rsid w:val="00D214DC"/>
    <w:rsid w:val="00D44E84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2021-10-06T08:21:00Z</cp:lastPrinted>
  <dcterms:created xsi:type="dcterms:W3CDTF">2022-11-25T12:49:00Z</dcterms:created>
  <dcterms:modified xsi:type="dcterms:W3CDTF">2023-10-03T08:11:00Z</dcterms:modified>
</cp:coreProperties>
</file>