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418" w:rsidRDefault="00980418" w:rsidP="00980418">
      <w:pPr>
        <w:pStyle w:val="ConsPlusNormal"/>
        <w:jc w:val="center"/>
        <w:rPr>
          <w:rFonts w:ascii="Times New Roman" w:hAnsi="Times New Roman" w:cs="Times New Roman"/>
          <w:sz w:val="28"/>
          <w:lang w:eastAsia="ar-SA"/>
        </w:rPr>
      </w:pPr>
      <w:r>
        <w:rPr>
          <w:noProof/>
        </w:rPr>
        <w:drawing>
          <wp:inline distT="0" distB="0" distL="0" distR="0">
            <wp:extent cx="718185" cy="848995"/>
            <wp:effectExtent l="19050" t="0" r="5715" b="0"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2-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848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418" w:rsidRDefault="00980418" w:rsidP="00980418">
      <w:pPr>
        <w:pStyle w:val="ConsPlusNormal"/>
        <w:jc w:val="center"/>
        <w:rPr>
          <w:rFonts w:ascii="Times New Roman" w:hAnsi="Times New Roman" w:cs="Times New Roman"/>
          <w:sz w:val="28"/>
          <w:lang w:eastAsia="ar-SA"/>
        </w:rPr>
      </w:pPr>
    </w:p>
    <w:p w:rsidR="00980418" w:rsidRPr="00CA5F00" w:rsidRDefault="00980418" w:rsidP="00980418">
      <w:pPr>
        <w:pStyle w:val="ConsPlusNormal"/>
        <w:jc w:val="center"/>
        <w:rPr>
          <w:rFonts w:ascii="Times New Roman" w:hAnsi="Times New Roman" w:cs="Times New Roman"/>
          <w:sz w:val="28"/>
          <w:lang w:eastAsia="ar-SA"/>
        </w:rPr>
      </w:pPr>
    </w:p>
    <w:p w:rsidR="00980418" w:rsidRPr="00CA5F00" w:rsidRDefault="00980418" w:rsidP="00980418">
      <w:pPr>
        <w:pStyle w:val="ConsPlusNormal"/>
        <w:jc w:val="center"/>
        <w:rPr>
          <w:rFonts w:ascii="Times New Roman" w:hAnsi="Times New Roman" w:cs="Times New Roman"/>
          <w:b/>
          <w:sz w:val="28"/>
          <w:lang w:eastAsia="ar-SA"/>
        </w:rPr>
      </w:pPr>
      <w:proofErr w:type="gramStart"/>
      <w:r w:rsidRPr="00CA5F00">
        <w:rPr>
          <w:rFonts w:ascii="Times New Roman" w:hAnsi="Times New Roman" w:cs="Times New Roman"/>
          <w:b/>
          <w:sz w:val="28"/>
          <w:lang w:eastAsia="ar-SA"/>
        </w:rPr>
        <w:t>АДМИНИСТРАЦИЯ  БЕССОНОВСКОГО</w:t>
      </w:r>
      <w:proofErr w:type="gramEnd"/>
      <w:r w:rsidRPr="00CA5F00">
        <w:rPr>
          <w:rFonts w:ascii="Times New Roman" w:hAnsi="Times New Roman" w:cs="Times New Roman"/>
          <w:b/>
          <w:sz w:val="28"/>
          <w:lang w:eastAsia="ar-SA"/>
        </w:rPr>
        <w:t xml:space="preserve"> СЕЛЬСОВЕТА</w:t>
      </w:r>
    </w:p>
    <w:p w:rsidR="00980418" w:rsidRPr="00CA5F00" w:rsidRDefault="00980418" w:rsidP="00980418">
      <w:pPr>
        <w:pStyle w:val="ConsPlusNormal"/>
        <w:jc w:val="center"/>
        <w:rPr>
          <w:rFonts w:ascii="Times New Roman" w:hAnsi="Times New Roman" w:cs="Times New Roman"/>
          <w:b/>
          <w:sz w:val="28"/>
          <w:lang w:eastAsia="ar-SA"/>
        </w:rPr>
      </w:pPr>
      <w:r w:rsidRPr="00CA5F00">
        <w:rPr>
          <w:rFonts w:ascii="Times New Roman" w:hAnsi="Times New Roman" w:cs="Times New Roman"/>
          <w:b/>
          <w:sz w:val="28"/>
          <w:lang w:eastAsia="ar-SA"/>
        </w:rPr>
        <w:t>БЕССОНОВСКОГО РАЙОНА ПЕНЗЕНСКОЙ ОБЛАСТИ</w:t>
      </w:r>
    </w:p>
    <w:p w:rsidR="00980418" w:rsidRPr="00CA5F00" w:rsidRDefault="00980418" w:rsidP="00980418">
      <w:pPr>
        <w:pStyle w:val="ConsPlusNormal"/>
        <w:jc w:val="center"/>
        <w:rPr>
          <w:rFonts w:ascii="Times New Roman" w:hAnsi="Times New Roman" w:cs="Times New Roman"/>
          <w:b/>
          <w:sz w:val="28"/>
          <w:lang w:eastAsia="ar-SA"/>
        </w:rPr>
      </w:pPr>
    </w:p>
    <w:p w:rsidR="00980418" w:rsidRPr="00CA5F00" w:rsidRDefault="00980418" w:rsidP="00980418">
      <w:pPr>
        <w:pStyle w:val="ConsPlusNormal"/>
        <w:jc w:val="center"/>
        <w:rPr>
          <w:rFonts w:ascii="Times New Roman" w:hAnsi="Times New Roman" w:cs="Times New Roman"/>
          <w:b/>
          <w:sz w:val="28"/>
          <w:lang w:eastAsia="ar-SA"/>
        </w:rPr>
      </w:pPr>
      <w:r w:rsidRPr="00CA5F00">
        <w:rPr>
          <w:rFonts w:ascii="Times New Roman" w:hAnsi="Times New Roman" w:cs="Times New Roman"/>
          <w:b/>
          <w:sz w:val="28"/>
          <w:lang w:eastAsia="ar-SA"/>
        </w:rPr>
        <w:t>ПОСТАНОВЛЕНИЕ</w:t>
      </w:r>
    </w:p>
    <w:p w:rsidR="00980418" w:rsidRPr="00CA5F00" w:rsidRDefault="00980418" w:rsidP="00980418">
      <w:pPr>
        <w:pStyle w:val="ConsPlusNormal"/>
        <w:jc w:val="center"/>
        <w:rPr>
          <w:rFonts w:ascii="Times New Roman" w:hAnsi="Times New Roman" w:cs="Times New Roman"/>
          <w:sz w:val="28"/>
          <w:lang w:eastAsia="ar-SA"/>
        </w:rPr>
      </w:pPr>
    </w:p>
    <w:p w:rsidR="00980418" w:rsidRPr="00CA5F00" w:rsidRDefault="00980418" w:rsidP="00980418">
      <w:pPr>
        <w:pStyle w:val="ConsPlusNormal"/>
        <w:jc w:val="center"/>
        <w:rPr>
          <w:rFonts w:ascii="Times New Roman" w:hAnsi="Times New Roman" w:cs="Times New Roman"/>
          <w:sz w:val="28"/>
          <w:lang w:eastAsia="ar-SA"/>
        </w:rPr>
      </w:pPr>
    </w:p>
    <w:tbl>
      <w:tblPr>
        <w:tblpPr w:leftFromText="180" w:rightFromText="180" w:vertAnchor="text" w:horzAnchor="margin" w:tblpXSpec="center" w:tblpY="-39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80418" w:rsidRPr="00CA5F00" w:rsidTr="00C412A1">
        <w:tc>
          <w:tcPr>
            <w:tcW w:w="284" w:type="dxa"/>
            <w:vAlign w:val="bottom"/>
          </w:tcPr>
          <w:p w:rsidR="00980418" w:rsidRPr="00CA5F00" w:rsidRDefault="00980418" w:rsidP="00C412A1">
            <w:pPr>
              <w:rPr>
                <w:sz w:val="24"/>
              </w:rPr>
            </w:pPr>
            <w:r w:rsidRPr="00CA5F00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80418" w:rsidRPr="00CA5F00" w:rsidRDefault="00BE10B7" w:rsidP="00C412A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 февраля 2022 года</w:t>
            </w:r>
          </w:p>
        </w:tc>
        <w:tc>
          <w:tcPr>
            <w:tcW w:w="397" w:type="dxa"/>
            <w:vAlign w:val="bottom"/>
          </w:tcPr>
          <w:p w:rsidR="00980418" w:rsidRPr="00CA5F00" w:rsidRDefault="00980418" w:rsidP="00C412A1">
            <w:pPr>
              <w:jc w:val="center"/>
              <w:rPr>
                <w:sz w:val="24"/>
              </w:rPr>
            </w:pPr>
            <w:r w:rsidRPr="00CA5F00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80418" w:rsidRPr="00CA5F00" w:rsidRDefault="00BE10B7" w:rsidP="00C412A1">
            <w:pPr>
              <w:jc w:val="center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</w:tr>
      <w:tr w:rsidR="00980418" w:rsidRPr="00CA5F00" w:rsidTr="00C412A1">
        <w:tc>
          <w:tcPr>
            <w:tcW w:w="4650" w:type="dxa"/>
            <w:gridSpan w:val="4"/>
          </w:tcPr>
          <w:p w:rsidR="00980418" w:rsidRPr="00CA5F00" w:rsidRDefault="00980418" w:rsidP="00C412A1">
            <w:pPr>
              <w:jc w:val="center"/>
              <w:rPr>
                <w:sz w:val="24"/>
              </w:rPr>
            </w:pPr>
            <w:r w:rsidRPr="00CA5F00">
              <w:rPr>
                <w:sz w:val="24"/>
              </w:rPr>
              <w:t>с. Бессоновка</w:t>
            </w:r>
          </w:p>
        </w:tc>
      </w:tr>
    </w:tbl>
    <w:p w:rsidR="00980418" w:rsidRDefault="00980418" w:rsidP="0098041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412A1" w:rsidRDefault="00C412A1" w:rsidP="00C412A1">
      <w:pPr>
        <w:pStyle w:val="ConsPlusTitle"/>
        <w:widowControl/>
        <w:spacing w:line="228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0418" w:rsidRDefault="00980418" w:rsidP="00C412A1">
      <w:pPr>
        <w:pStyle w:val="ConsPlusTitle"/>
        <w:widowControl/>
        <w:spacing w:line="22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0418">
        <w:rPr>
          <w:rFonts w:ascii="Times New Roman" w:hAnsi="Times New Roman" w:cs="Times New Roman"/>
          <w:sz w:val="28"/>
          <w:szCs w:val="28"/>
        </w:rPr>
        <w:t xml:space="preserve">Об утверждении Плана мероприятий по оздоровлению муниципальных финансов </w:t>
      </w:r>
      <w:proofErr w:type="spellStart"/>
      <w:r w:rsidR="00AF1921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AF1921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980418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980418">
        <w:rPr>
          <w:rFonts w:ascii="Times New Roman" w:hAnsi="Times New Roman" w:cs="Times New Roman"/>
          <w:sz w:val="28"/>
          <w:szCs w:val="28"/>
        </w:rPr>
        <w:t xml:space="preserve"> района Пензенской области на 20</w:t>
      </w:r>
      <w:r w:rsidR="00C412A1">
        <w:rPr>
          <w:rFonts w:ascii="Times New Roman" w:hAnsi="Times New Roman" w:cs="Times New Roman"/>
          <w:sz w:val="28"/>
          <w:szCs w:val="28"/>
        </w:rPr>
        <w:t>2</w:t>
      </w:r>
      <w:r w:rsidR="00656693">
        <w:rPr>
          <w:rFonts w:ascii="Times New Roman" w:hAnsi="Times New Roman" w:cs="Times New Roman"/>
          <w:sz w:val="28"/>
          <w:szCs w:val="28"/>
        </w:rPr>
        <w:t>2</w:t>
      </w:r>
      <w:r w:rsidRPr="00980418">
        <w:rPr>
          <w:rFonts w:ascii="Times New Roman" w:hAnsi="Times New Roman" w:cs="Times New Roman"/>
          <w:sz w:val="28"/>
          <w:szCs w:val="28"/>
        </w:rPr>
        <w:t>-20</w:t>
      </w:r>
      <w:r w:rsidR="00C412A1">
        <w:rPr>
          <w:rFonts w:ascii="Times New Roman" w:hAnsi="Times New Roman" w:cs="Times New Roman"/>
          <w:sz w:val="28"/>
          <w:szCs w:val="28"/>
        </w:rPr>
        <w:t>2</w:t>
      </w:r>
      <w:r w:rsidR="00BE10B7">
        <w:rPr>
          <w:rFonts w:ascii="Times New Roman" w:hAnsi="Times New Roman" w:cs="Times New Roman"/>
          <w:sz w:val="28"/>
          <w:szCs w:val="28"/>
        </w:rPr>
        <w:t>5</w:t>
      </w:r>
      <w:r w:rsidRPr="00980418">
        <w:rPr>
          <w:rFonts w:ascii="Times New Roman" w:hAnsi="Times New Roman" w:cs="Times New Roman"/>
          <w:sz w:val="28"/>
          <w:szCs w:val="28"/>
        </w:rPr>
        <w:t xml:space="preserve"> годы </w:t>
      </w:r>
    </w:p>
    <w:p w:rsidR="00C412A1" w:rsidRPr="00980418" w:rsidRDefault="00C412A1" w:rsidP="00C412A1">
      <w:pPr>
        <w:pStyle w:val="ConsPlusTitle"/>
        <w:widowControl/>
        <w:spacing w:line="228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0418" w:rsidRPr="00980418" w:rsidRDefault="00980418" w:rsidP="0098041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418">
        <w:rPr>
          <w:rFonts w:ascii="Times New Roman" w:hAnsi="Times New Roman" w:cs="Times New Roman"/>
          <w:sz w:val="28"/>
          <w:szCs w:val="28"/>
        </w:rPr>
        <w:t xml:space="preserve">В целях реализации   проведения оздоровления муниципальных финансов и сокращению муниципального долга </w:t>
      </w:r>
      <w:proofErr w:type="spellStart"/>
      <w:r w:rsidRPr="00980418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98041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980418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980418">
        <w:rPr>
          <w:rFonts w:ascii="Times New Roman" w:hAnsi="Times New Roman" w:cs="Times New Roman"/>
          <w:sz w:val="28"/>
          <w:szCs w:val="28"/>
        </w:rPr>
        <w:t xml:space="preserve"> района Пензенской области, руководствуясь Уставом </w:t>
      </w:r>
      <w:proofErr w:type="spellStart"/>
      <w:r w:rsidRPr="00980418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98041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980418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980418">
        <w:rPr>
          <w:rFonts w:ascii="Times New Roman" w:hAnsi="Times New Roman" w:cs="Times New Roman"/>
          <w:sz w:val="28"/>
          <w:szCs w:val="28"/>
        </w:rPr>
        <w:t xml:space="preserve"> района Пензенской области, администрация </w:t>
      </w:r>
      <w:proofErr w:type="spellStart"/>
      <w:r w:rsidRPr="00980418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98041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980418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980418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Pr="00715C35">
        <w:rPr>
          <w:rFonts w:ascii="Times New Roman" w:hAnsi="Times New Roman" w:cs="Times New Roman"/>
          <w:sz w:val="28"/>
          <w:szCs w:val="28"/>
        </w:rPr>
        <w:t xml:space="preserve">п о с </w:t>
      </w:r>
      <w:proofErr w:type="gramStart"/>
      <w:r w:rsidRPr="00715C35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715C35">
        <w:rPr>
          <w:rFonts w:ascii="Times New Roman" w:hAnsi="Times New Roman" w:cs="Times New Roman"/>
          <w:sz w:val="28"/>
          <w:szCs w:val="28"/>
        </w:rPr>
        <w:t xml:space="preserve"> а н о в л я е т:</w:t>
      </w:r>
    </w:p>
    <w:p w:rsidR="00980418" w:rsidRPr="00980418" w:rsidRDefault="00980418" w:rsidP="0098041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12A1" w:rsidRDefault="00980418" w:rsidP="00C412A1">
      <w:pPr>
        <w:pStyle w:val="ConsPlusTitle"/>
        <w:widowControl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80418">
        <w:rPr>
          <w:rFonts w:ascii="Times New Roman" w:hAnsi="Times New Roman" w:cs="Times New Roman"/>
          <w:b w:val="0"/>
          <w:sz w:val="28"/>
          <w:szCs w:val="28"/>
        </w:rPr>
        <w:t xml:space="preserve">Утвердить План мероприятий по оздоровлению муниципальных финансов </w:t>
      </w:r>
      <w:proofErr w:type="spellStart"/>
      <w:r w:rsidRPr="00980418">
        <w:rPr>
          <w:rFonts w:ascii="Times New Roman" w:hAnsi="Times New Roman" w:cs="Times New Roman"/>
          <w:b w:val="0"/>
          <w:sz w:val="28"/>
          <w:szCs w:val="28"/>
        </w:rPr>
        <w:t>Бессоновского</w:t>
      </w:r>
      <w:proofErr w:type="spellEnd"/>
      <w:r w:rsidRPr="00980418">
        <w:rPr>
          <w:rFonts w:ascii="Times New Roman" w:hAnsi="Times New Roman" w:cs="Times New Roman"/>
          <w:b w:val="0"/>
          <w:sz w:val="28"/>
          <w:szCs w:val="28"/>
        </w:rPr>
        <w:t xml:space="preserve"> сельсовета </w:t>
      </w:r>
      <w:proofErr w:type="spellStart"/>
      <w:r w:rsidRPr="00980418">
        <w:rPr>
          <w:rFonts w:ascii="Times New Roman" w:hAnsi="Times New Roman" w:cs="Times New Roman"/>
          <w:b w:val="0"/>
          <w:sz w:val="28"/>
          <w:szCs w:val="28"/>
        </w:rPr>
        <w:t>Бессоновского</w:t>
      </w:r>
      <w:proofErr w:type="spellEnd"/>
      <w:r w:rsidRPr="0098041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980418">
        <w:rPr>
          <w:rFonts w:ascii="Times New Roman" w:hAnsi="Times New Roman" w:cs="Times New Roman"/>
          <w:b w:val="0"/>
          <w:sz w:val="28"/>
          <w:szCs w:val="28"/>
        </w:rPr>
        <w:t>района  Пензенской</w:t>
      </w:r>
      <w:proofErr w:type="gramEnd"/>
      <w:r w:rsidRPr="00980418">
        <w:rPr>
          <w:rFonts w:ascii="Times New Roman" w:hAnsi="Times New Roman" w:cs="Times New Roman"/>
          <w:b w:val="0"/>
          <w:sz w:val="28"/>
          <w:szCs w:val="28"/>
        </w:rPr>
        <w:t xml:space="preserve"> области на 20</w:t>
      </w:r>
      <w:r w:rsidR="00C412A1">
        <w:rPr>
          <w:rFonts w:ascii="Times New Roman" w:hAnsi="Times New Roman" w:cs="Times New Roman"/>
          <w:b w:val="0"/>
          <w:sz w:val="28"/>
          <w:szCs w:val="28"/>
        </w:rPr>
        <w:t>2</w:t>
      </w:r>
      <w:r w:rsidR="00656693">
        <w:rPr>
          <w:rFonts w:ascii="Times New Roman" w:hAnsi="Times New Roman" w:cs="Times New Roman"/>
          <w:b w:val="0"/>
          <w:sz w:val="28"/>
          <w:szCs w:val="28"/>
        </w:rPr>
        <w:t>2</w:t>
      </w:r>
      <w:r w:rsidRPr="00980418">
        <w:rPr>
          <w:rFonts w:ascii="Times New Roman" w:hAnsi="Times New Roman" w:cs="Times New Roman"/>
          <w:b w:val="0"/>
          <w:sz w:val="28"/>
          <w:szCs w:val="28"/>
        </w:rPr>
        <w:t>-20</w:t>
      </w:r>
      <w:r w:rsidR="00656693">
        <w:rPr>
          <w:rFonts w:ascii="Times New Roman" w:hAnsi="Times New Roman" w:cs="Times New Roman"/>
          <w:b w:val="0"/>
          <w:sz w:val="28"/>
          <w:szCs w:val="28"/>
        </w:rPr>
        <w:t>2</w:t>
      </w:r>
      <w:r w:rsidR="00BE10B7">
        <w:rPr>
          <w:rFonts w:ascii="Times New Roman" w:hAnsi="Times New Roman" w:cs="Times New Roman"/>
          <w:b w:val="0"/>
          <w:sz w:val="28"/>
          <w:szCs w:val="28"/>
        </w:rPr>
        <w:t>5</w:t>
      </w:r>
      <w:r w:rsidRPr="00980418">
        <w:rPr>
          <w:rFonts w:ascii="Times New Roman" w:hAnsi="Times New Roman" w:cs="Times New Roman"/>
          <w:b w:val="0"/>
          <w:sz w:val="28"/>
          <w:szCs w:val="28"/>
        </w:rPr>
        <w:t xml:space="preserve"> годы согласно приложению № 1 к настоящему постановлению.</w:t>
      </w:r>
    </w:p>
    <w:p w:rsidR="00715C35" w:rsidRDefault="00715C35" w:rsidP="00C412A1">
      <w:pPr>
        <w:pStyle w:val="ConsPlusTitle"/>
        <w:widowControl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Утвердить Отчет о результатах реализации мероприятий Плана по оздоровлению </w:t>
      </w:r>
      <w:r w:rsidRPr="00980418">
        <w:rPr>
          <w:rFonts w:ascii="Times New Roman" w:hAnsi="Times New Roman" w:cs="Times New Roman"/>
          <w:b w:val="0"/>
          <w:sz w:val="28"/>
          <w:szCs w:val="28"/>
        </w:rPr>
        <w:t xml:space="preserve">по оздоровлению муниципальных финансов </w:t>
      </w:r>
      <w:proofErr w:type="spellStart"/>
      <w:r w:rsidRPr="00980418">
        <w:rPr>
          <w:rFonts w:ascii="Times New Roman" w:hAnsi="Times New Roman" w:cs="Times New Roman"/>
          <w:b w:val="0"/>
          <w:sz w:val="28"/>
          <w:szCs w:val="28"/>
        </w:rPr>
        <w:t>Бессоновского</w:t>
      </w:r>
      <w:proofErr w:type="spellEnd"/>
      <w:r w:rsidRPr="00980418">
        <w:rPr>
          <w:rFonts w:ascii="Times New Roman" w:hAnsi="Times New Roman" w:cs="Times New Roman"/>
          <w:b w:val="0"/>
          <w:sz w:val="28"/>
          <w:szCs w:val="28"/>
        </w:rPr>
        <w:t xml:space="preserve"> сельсовета </w:t>
      </w:r>
      <w:proofErr w:type="spellStart"/>
      <w:r w:rsidRPr="00980418">
        <w:rPr>
          <w:rFonts w:ascii="Times New Roman" w:hAnsi="Times New Roman" w:cs="Times New Roman"/>
          <w:b w:val="0"/>
          <w:sz w:val="28"/>
          <w:szCs w:val="28"/>
        </w:rPr>
        <w:t>Бессоновского</w:t>
      </w:r>
      <w:proofErr w:type="spellEnd"/>
      <w:r w:rsidRPr="0098041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980418">
        <w:rPr>
          <w:rFonts w:ascii="Times New Roman" w:hAnsi="Times New Roman" w:cs="Times New Roman"/>
          <w:b w:val="0"/>
          <w:sz w:val="28"/>
          <w:szCs w:val="28"/>
        </w:rPr>
        <w:t>района  Пензенской</w:t>
      </w:r>
      <w:proofErr w:type="gramEnd"/>
      <w:r w:rsidRPr="00980418">
        <w:rPr>
          <w:rFonts w:ascii="Times New Roman" w:hAnsi="Times New Roman" w:cs="Times New Roman"/>
          <w:b w:val="0"/>
          <w:sz w:val="28"/>
          <w:szCs w:val="28"/>
        </w:rPr>
        <w:t xml:space="preserve"> области на 20</w:t>
      </w: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="00656693">
        <w:rPr>
          <w:rFonts w:ascii="Times New Roman" w:hAnsi="Times New Roman" w:cs="Times New Roman"/>
          <w:b w:val="0"/>
          <w:sz w:val="28"/>
          <w:szCs w:val="28"/>
        </w:rPr>
        <w:t>2</w:t>
      </w:r>
      <w:r w:rsidRPr="00980418">
        <w:rPr>
          <w:rFonts w:ascii="Times New Roman" w:hAnsi="Times New Roman" w:cs="Times New Roman"/>
          <w:b w:val="0"/>
          <w:sz w:val="28"/>
          <w:szCs w:val="28"/>
        </w:rPr>
        <w:t>-20</w:t>
      </w:r>
      <w:r w:rsidR="00656693">
        <w:rPr>
          <w:rFonts w:ascii="Times New Roman" w:hAnsi="Times New Roman" w:cs="Times New Roman"/>
          <w:b w:val="0"/>
          <w:sz w:val="28"/>
          <w:szCs w:val="28"/>
        </w:rPr>
        <w:t>2</w:t>
      </w:r>
      <w:r w:rsidR="00BE10B7">
        <w:rPr>
          <w:rFonts w:ascii="Times New Roman" w:hAnsi="Times New Roman" w:cs="Times New Roman"/>
          <w:b w:val="0"/>
          <w:sz w:val="28"/>
          <w:szCs w:val="28"/>
        </w:rPr>
        <w:t>5</w:t>
      </w:r>
      <w:r w:rsidRPr="00980418">
        <w:rPr>
          <w:rFonts w:ascii="Times New Roman" w:hAnsi="Times New Roman" w:cs="Times New Roman"/>
          <w:b w:val="0"/>
          <w:sz w:val="28"/>
          <w:szCs w:val="28"/>
        </w:rPr>
        <w:t xml:space="preserve"> годы согласно приложению № </w:t>
      </w: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Pr="00980418">
        <w:rPr>
          <w:rFonts w:ascii="Times New Roman" w:hAnsi="Times New Roman" w:cs="Times New Roman"/>
          <w:b w:val="0"/>
          <w:sz w:val="28"/>
          <w:szCs w:val="28"/>
        </w:rPr>
        <w:t xml:space="preserve"> к настоящему постановлению</w:t>
      </w:r>
    </w:p>
    <w:p w:rsidR="00980418" w:rsidRDefault="00C412A1" w:rsidP="00C412A1">
      <w:pPr>
        <w:pStyle w:val="ConsPlusTitle"/>
        <w:widowControl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Признать утратившим силу постановление администрации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Бессоновского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Бессоновского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 Пензенской области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980418" w:rsidRPr="0098041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E10B7">
        <w:rPr>
          <w:rFonts w:ascii="Times New Roman" w:hAnsi="Times New Roman" w:cs="Times New Roman"/>
          <w:b w:val="0"/>
          <w:sz w:val="28"/>
          <w:szCs w:val="28"/>
        </w:rPr>
        <w:t>10.12.2021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BE10B7">
        <w:rPr>
          <w:rFonts w:ascii="Times New Roman" w:hAnsi="Times New Roman" w:cs="Times New Roman"/>
          <w:b w:val="0"/>
          <w:sz w:val="28"/>
          <w:szCs w:val="28"/>
        </w:rPr>
        <w:t>550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Плана мероприятий по оздоровлению муниципальных финансов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Бессоновского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Бессоновского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 Пензенской области на 20</w:t>
      </w:r>
      <w:r w:rsidR="008D4A4A">
        <w:rPr>
          <w:rFonts w:ascii="Times New Roman" w:hAnsi="Times New Roman" w:cs="Times New Roman"/>
          <w:b w:val="0"/>
          <w:sz w:val="28"/>
          <w:szCs w:val="28"/>
        </w:rPr>
        <w:t>2</w:t>
      </w:r>
      <w:r w:rsidR="00BE10B7">
        <w:rPr>
          <w:rFonts w:ascii="Times New Roman" w:hAnsi="Times New Roman" w:cs="Times New Roman"/>
          <w:b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sz w:val="28"/>
          <w:szCs w:val="28"/>
        </w:rPr>
        <w:t>-20</w:t>
      </w:r>
      <w:r w:rsidR="00BE10B7">
        <w:rPr>
          <w:rFonts w:ascii="Times New Roman" w:hAnsi="Times New Roman" w:cs="Times New Roman"/>
          <w:b w:val="0"/>
          <w:sz w:val="28"/>
          <w:szCs w:val="28"/>
        </w:rPr>
        <w:t>24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годы и Плана мероприятий по сокращению муниципального долга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Бессоновского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Бессоновского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 Пензенской области на 20</w:t>
      </w:r>
      <w:r w:rsidR="008D4A4A">
        <w:rPr>
          <w:rFonts w:ascii="Times New Roman" w:hAnsi="Times New Roman" w:cs="Times New Roman"/>
          <w:b w:val="0"/>
          <w:sz w:val="28"/>
          <w:szCs w:val="28"/>
        </w:rPr>
        <w:t>2</w:t>
      </w:r>
      <w:r w:rsidR="00BE10B7">
        <w:rPr>
          <w:rFonts w:ascii="Times New Roman" w:hAnsi="Times New Roman" w:cs="Times New Roman"/>
          <w:b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sz w:val="28"/>
          <w:szCs w:val="28"/>
        </w:rPr>
        <w:t>-20</w:t>
      </w:r>
      <w:r w:rsidR="00BE10B7">
        <w:rPr>
          <w:rFonts w:ascii="Times New Roman" w:hAnsi="Times New Roman" w:cs="Times New Roman"/>
          <w:b w:val="0"/>
          <w:sz w:val="28"/>
          <w:szCs w:val="28"/>
        </w:rPr>
        <w:t>24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годы».</w:t>
      </w:r>
    </w:p>
    <w:p w:rsidR="00C412A1" w:rsidRDefault="00C412A1" w:rsidP="00C412A1">
      <w:pPr>
        <w:pStyle w:val="ConsPlusTitle"/>
        <w:widowControl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80418">
        <w:rPr>
          <w:rFonts w:ascii="Times New Roman" w:hAnsi="Times New Roman" w:cs="Times New Roman"/>
          <w:b w:val="0"/>
          <w:sz w:val="28"/>
          <w:szCs w:val="28"/>
        </w:rPr>
        <w:t xml:space="preserve">Настоящее постановление опубликовать (разместить) на официальном сайте администрации </w:t>
      </w:r>
      <w:proofErr w:type="spellStart"/>
      <w:r w:rsidRPr="00980418">
        <w:rPr>
          <w:rFonts w:ascii="Times New Roman" w:hAnsi="Times New Roman" w:cs="Times New Roman"/>
          <w:b w:val="0"/>
          <w:sz w:val="28"/>
          <w:szCs w:val="28"/>
        </w:rPr>
        <w:t>Бессоновского</w:t>
      </w:r>
      <w:proofErr w:type="spellEnd"/>
      <w:r w:rsidRPr="00980418">
        <w:rPr>
          <w:rFonts w:ascii="Times New Roman" w:hAnsi="Times New Roman" w:cs="Times New Roman"/>
          <w:b w:val="0"/>
          <w:sz w:val="28"/>
          <w:szCs w:val="28"/>
        </w:rPr>
        <w:t xml:space="preserve"> сельсовета </w:t>
      </w:r>
      <w:proofErr w:type="spellStart"/>
      <w:r w:rsidRPr="00980418">
        <w:rPr>
          <w:rFonts w:ascii="Times New Roman" w:hAnsi="Times New Roman" w:cs="Times New Roman"/>
          <w:b w:val="0"/>
          <w:sz w:val="28"/>
          <w:szCs w:val="28"/>
        </w:rPr>
        <w:t>Бессоновского</w:t>
      </w:r>
      <w:proofErr w:type="spellEnd"/>
      <w:r w:rsidRPr="00980418">
        <w:rPr>
          <w:rFonts w:ascii="Times New Roman" w:hAnsi="Times New Roman" w:cs="Times New Roman"/>
          <w:b w:val="0"/>
          <w:sz w:val="28"/>
          <w:szCs w:val="28"/>
        </w:rPr>
        <w:t xml:space="preserve"> района Пензенской области в информационно-телекоммуникационной сети «Интернет».</w:t>
      </w:r>
    </w:p>
    <w:p w:rsidR="00C412A1" w:rsidRDefault="00980418" w:rsidP="00C412A1">
      <w:pPr>
        <w:pStyle w:val="ConsPlusTitle"/>
        <w:widowControl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412A1">
        <w:rPr>
          <w:rFonts w:ascii="Times New Roman" w:hAnsi="Times New Roman" w:cs="Times New Roman"/>
          <w:b w:val="0"/>
          <w:sz w:val="28"/>
          <w:szCs w:val="28"/>
        </w:rPr>
        <w:t xml:space="preserve">Настоящее постановление вступает в силу </w:t>
      </w:r>
      <w:r w:rsidR="00C412A1">
        <w:rPr>
          <w:rFonts w:ascii="Times New Roman" w:hAnsi="Times New Roman" w:cs="Times New Roman"/>
          <w:b w:val="0"/>
          <w:sz w:val="28"/>
          <w:szCs w:val="28"/>
        </w:rPr>
        <w:t>после его официального опубликования</w:t>
      </w:r>
      <w:r w:rsidRPr="00C412A1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980418" w:rsidRPr="00C412A1" w:rsidRDefault="00980418" w:rsidP="00C412A1">
      <w:pPr>
        <w:pStyle w:val="ConsPlusTitle"/>
        <w:widowControl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412A1">
        <w:rPr>
          <w:rFonts w:ascii="Times New Roman" w:hAnsi="Times New Roman" w:cs="Times New Roman"/>
          <w:b w:val="0"/>
          <w:sz w:val="28"/>
          <w:szCs w:val="28"/>
        </w:rPr>
        <w:lastRenderedPageBreak/>
        <w:t>Контроль за исполнением настоящего постановления оставляю за собой.</w:t>
      </w:r>
    </w:p>
    <w:p w:rsidR="00980418" w:rsidRPr="00980418" w:rsidRDefault="00980418" w:rsidP="0098041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80418" w:rsidRPr="00980418" w:rsidRDefault="00980418" w:rsidP="0098041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980418">
        <w:rPr>
          <w:rFonts w:ascii="Times New Roman" w:hAnsi="Times New Roman" w:cs="Times New Roman"/>
          <w:b/>
          <w:sz w:val="28"/>
          <w:szCs w:val="28"/>
        </w:rPr>
        <w:t xml:space="preserve">Глава администрации </w:t>
      </w:r>
    </w:p>
    <w:p w:rsidR="00980418" w:rsidRPr="00980418" w:rsidRDefault="00980418" w:rsidP="00980418">
      <w:pPr>
        <w:pStyle w:val="ConsPlusNormal"/>
        <w:rPr>
          <w:rFonts w:ascii="Times New Roman" w:hAnsi="Times New Roman" w:cs="Times New Roman"/>
          <w:sz w:val="28"/>
          <w:szCs w:val="28"/>
        </w:rPr>
        <w:sectPr w:rsidR="00980418" w:rsidRPr="00980418" w:rsidSect="00980418">
          <w:headerReference w:type="default" r:id="rId9"/>
          <w:footerReference w:type="even" r:id="rId10"/>
          <w:footerReference w:type="default" r:id="rId11"/>
          <w:footnotePr>
            <w:pos w:val="beneathText"/>
          </w:footnotePr>
          <w:pgSz w:w="11905" w:h="16837"/>
          <w:pgMar w:top="142" w:right="851" w:bottom="0" w:left="1418" w:header="720" w:footer="720" w:gutter="0"/>
          <w:cols w:space="720"/>
          <w:docGrid w:linePitch="360"/>
        </w:sectPr>
      </w:pPr>
      <w:proofErr w:type="spellStart"/>
      <w:r w:rsidRPr="00980418">
        <w:rPr>
          <w:rFonts w:ascii="Times New Roman" w:hAnsi="Times New Roman" w:cs="Times New Roman"/>
          <w:b/>
          <w:sz w:val="28"/>
          <w:szCs w:val="28"/>
        </w:rPr>
        <w:t>Бессоновского</w:t>
      </w:r>
      <w:proofErr w:type="spellEnd"/>
      <w:r w:rsidRPr="00980418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  <w:r w:rsidR="001E79AB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8D4A4A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BE10B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proofErr w:type="spellStart"/>
      <w:r w:rsidR="00C412A1">
        <w:rPr>
          <w:rFonts w:ascii="Times New Roman" w:hAnsi="Times New Roman" w:cs="Times New Roman"/>
          <w:b/>
          <w:sz w:val="28"/>
          <w:szCs w:val="28"/>
        </w:rPr>
        <w:t>С.А.Твердуно</w:t>
      </w:r>
      <w:r w:rsidR="008E3656">
        <w:rPr>
          <w:rFonts w:ascii="Times New Roman" w:hAnsi="Times New Roman" w:cs="Times New Roman"/>
          <w:b/>
          <w:sz w:val="28"/>
          <w:szCs w:val="28"/>
        </w:rPr>
        <w:t>в</w:t>
      </w:r>
      <w:proofErr w:type="spellEnd"/>
    </w:p>
    <w:p w:rsidR="00980418" w:rsidRDefault="00980418" w:rsidP="008E3656">
      <w:pPr>
        <w:spacing w:line="228" w:lineRule="auto"/>
        <w:outlineLvl w:val="0"/>
        <w:rPr>
          <w:sz w:val="24"/>
          <w:szCs w:val="24"/>
        </w:rPr>
      </w:pPr>
    </w:p>
    <w:p w:rsidR="0049641D" w:rsidRDefault="0049641D" w:rsidP="00C412A1">
      <w:pPr>
        <w:spacing w:line="228" w:lineRule="auto"/>
        <w:ind w:left="10490"/>
        <w:outlineLvl w:val="0"/>
        <w:rPr>
          <w:sz w:val="24"/>
          <w:szCs w:val="24"/>
        </w:rPr>
      </w:pPr>
      <w:r w:rsidRPr="004C4B83">
        <w:rPr>
          <w:sz w:val="24"/>
          <w:szCs w:val="24"/>
        </w:rPr>
        <w:t>Приложение № 1</w:t>
      </w:r>
      <w:r>
        <w:rPr>
          <w:sz w:val="24"/>
          <w:szCs w:val="24"/>
        </w:rPr>
        <w:br/>
      </w:r>
      <w:r w:rsidR="00C412A1">
        <w:rPr>
          <w:sz w:val="24"/>
          <w:szCs w:val="24"/>
        </w:rPr>
        <w:t xml:space="preserve"> к </w:t>
      </w:r>
      <w:r w:rsidR="00980418">
        <w:rPr>
          <w:sz w:val="24"/>
          <w:szCs w:val="24"/>
        </w:rPr>
        <w:t>п</w:t>
      </w:r>
      <w:r>
        <w:rPr>
          <w:sz w:val="24"/>
          <w:szCs w:val="24"/>
        </w:rPr>
        <w:t>остановлени</w:t>
      </w:r>
      <w:r w:rsidR="00C412A1">
        <w:rPr>
          <w:sz w:val="24"/>
          <w:szCs w:val="24"/>
        </w:rPr>
        <w:t>ю</w:t>
      </w:r>
      <w:r>
        <w:rPr>
          <w:sz w:val="24"/>
          <w:szCs w:val="24"/>
        </w:rPr>
        <w:t xml:space="preserve"> администрации </w:t>
      </w:r>
    </w:p>
    <w:p w:rsidR="0049641D" w:rsidRPr="004C4B83" w:rsidRDefault="00906152" w:rsidP="00C412A1">
      <w:pPr>
        <w:spacing w:line="228" w:lineRule="auto"/>
        <w:ind w:left="10490"/>
        <w:rPr>
          <w:sz w:val="24"/>
          <w:szCs w:val="24"/>
        </w:rPr>
      </w:pPr>
      <w:proofErr w:type="spellStart"/>
      <w:r>
        <w:rPr>
          <w:sz w:val="24"/>
          <w:szCs w:val="24"/>
        </w:rPr>
        <w:t>Бессоновского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 w:rsidR="0049641D">
        <w:rPr>
          <w:sz w:val="24"/>
          <w:szCs w:val="24"/>
        </w:rPr>
        <w:t>Бессоновского</w:t>
      </w:r>
      <w:proofErr w:type="spellEnd"/>
      <w:r w:rsidR="0049641D">
        <w:rPr>
          <w:sz w:val="24"/>
          <w:szCs w:val="24"/>
        </w:rPr>
        <w:t xml:space="preserve"> района</w:t>
      </w:r>
      <w:r>
        <w:rPr>
          <w:sz w:val="24"/>
          <w:szCs w:val="24"/>
        </w:rPr>
        <w:t xml:space="preserve"> Пензенской области</w:t>
      </w:r>
    </w:p>
    <w:p w:rsidR="0049641D" w:rsidRPr="003D5CD9" w:rsidRDefault="001E79AB" w:rsidP="00C412A1">
      <w:pPr>
        <w:spacing w:line="228" w:lineRule="auto"/>
        <w:ind w:left="1049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от </w:t>
      </w:r>
      <w:r w:rsidR="00BE10B7">
        <w:rPr>
          <w:sz w:val="24"/>
          <w:szCs w:val="24"/>
        </w:rPr>
        <w:t>18.02.2022</w:t>
      </w:r>
      <w:r w:rsidR="00C412A1">
        <w:rPr>
          <w:sz w:val="24"/>
          <w:szCs w:val="24"/>
        </w:rPr>
        <w:t xml:space="preserve"> года </w:t>
      </w:r>
      <w:proofErr w:type="gramStart"/>
      <w:r w:rsidR="0049641D" w:rsidRPr="004C4B83">
        <w:rPr>
          <w:sz w:val="24"/>
          <w:szCs w:val="24"/>
        </w:rPr>
        <w:t xml:space="preserve">№ </w:t>
      </w:r>
      <w:r w:rsidR="00C412A1">
        <w:rPr>
          <w:sz w:val="24"/>
          <w:szCs w:val="24"/>
        </w:rPr>
        <w:t xml:space="preserve"> </w:t>
      </w:r>
      <w:r w:rsidR="00BE10B7">
        <w:rPr>
          <w:sz w:val="24"/>
          <w:szCs w:val="24"/>
        </w:rPr>
        <w:t>96</w:t>
      </w:r>
      <w:proofErr w:type="gramEnd"/>
    </w:p>
    <w:p w:rsidR="0049641D" w:rsidRPr="009D57D5" w:rsidRDefault="0049641D" w:rsidP="00437004">
      <w:pPr>
        <w:spacing w:line="228" w:lineRule="auto"/>
        <w:jc w:val="right"/>
        <w:rPr>
          <w:sz w:val="26"/>
          <w:szCs w:val="26"/>
        </w:rPr>
      </w:pPr>
    </w:p>
    <w:p w:rsidR="0049641D" w:rsidRPr="009D57D5" w:rsidRDefault="0049641D" w:rsidP="00437004">
      <w:pPr>
        <w:spacing w:line="228" w:lineRule="auto"/>
        <w:jc w:val="center"/>
        <w:rPr>
          <w:b/>
          <w:bCs/>
          <w:sz w:val="26"/>
          <w:szCs w:val="26"/>
        </w:rPr>
      </w:pPr>
      <w:r w:rsidRPr="009D57D5">
        <w:rPr>
          <w:b/>
          <w:bCs/>
          <w:sz w:val="26"/>
          <w:szCs w:val="26"/>
        </w:rPr>
        <w:t>ПЛАН МЕРОПРИЯТИЙ</w:t>
      </w:r>
      <w:r w:rsidRPr="009D57D5">
        <w:rPr>
          <w:b/>
          <w:bCs/>
          <w:sz w:val="26"/>
          <w:szCs w:val="26"/>
        </w:rPr>
        <w:br/>
        <w:t xml:space="preserve">по оздоровлению муниципальных финансов </w:t>
      </w:r>
      <w:proofErr w:type="spellStart"/>
      <w:r w:rsidR="00906152" w:rsidRPr="009D57D5">
        <w:rPr>
          <w:b/>
          <w:bCs/>
          <w:sz w:val="26"/>
          <w:szCs w:val="26"/>
        </w:rPr>
        <w:t>Бессоновского</w:t>
      </w:r>
      <w:proofErr w:type="spellEnd"/>
      <w:r w:rsidR="00906152" w:rsidRPr="009D57D5">
        <w:rPr>
          <w:b/>
          <w:bCs/>
          <w:sz w:val="26"/>
          <w:szCs w:val="26"/>
        </w:rPr>
        <w:t xml:space="preserve"> сельсовета </w:t>
      </w:r>
      <w:proofErr w:type="spellStart"/>
      <w:r w:rsidRPr="009D57D5">
        <w:rPr>
          <w:b/>
          <w:bCs/>
          <w:sz w:val="26"/>
          <w:szCs w:val="26"/>
        </w:rPr>
        <w:t>Бессоновского</w:t>
      </w:r>
      <w:proofErr w:type="spellEnd"/>
      <w:r w:rsidRPr="009D57D5">
        <w:rPr>
          <w:b/>
          <w:bCs/>
          <w:sz w:val="26"/>
          <w:szCs w:val="26"/>
        </w:rPr>
        <w:t xml:space="preserve"> района Пензенской области</w:t>
      </w:r>
      <w:r w:rsidRPr="009D57D5">
        <w:rPr>
          <w:b/>
          <w:bCs/>
          <w:sz w:val="26"/>
          <w:szCs w:val="26"/>
        </w:rPr>
        <w:br/>
        <w:t>на 20</w:t>
      </w:r>
      <w:r w:rsidR="00C412A1" w:rsidRPr="009D57D5">
        <w:rPr>
          <w:b/>
          <w:bCs/>
          <w:sz w:val="26"/>
          <w:szCs w:val="26"/>
        </w:rPr>
        <w:t>2</w:t>
      </w:r>
      <w:r w:rsidR="008D4A4A">
        <w:rPr>
          <w:b/>
          <w:bCs/>
          <w:sz w:val="26"/>
          <w:szCs w:val="26"/>
        </w:rPr>
        <w:t>2</w:t>
      </w:r>
      <w:r w:rsidRPr="009D57D5">
        <w:rPr>
          <w:b/>
          <w:bCs/>
          <w:sz w:val="26"/>
          <w:szCs w:val="26"/>
        </w:rPr>
        <w:t>–20</w:t>
      </w:r>
      <w:r w:rsidR="008D4A4A">
        <w:rPr>
          <w:b/>
          <w:bCs/>
          <w:sz w:val="26"/>
          <w:szCs w:val="26"/>
        </w:rPr>
        <w:t>2</w:t>
      </w:r>
      <w:r w:rsidR="00BE10B7">
        <w:rPr>
          <w:b/>
          <w:bCs/>
          <w:sz w:val="26"/>
          <w:szCs w:val="26"/>
        </w:rPr>
        <w:t>5</w:t>
      </w:r>
      <w:r w:rsidR="00C412A1" w:rsidRPr="009D57D5">
        <w:rPr>
          <w:b/>
          <w:bCs/>
          <w:sz w:val="26"/>
          <w:szCs w:val="26"/>
        </w:rPr>
        <w:t xml:space="preserve"> </w:t>
      </w:r>
      <w:r w:rsidRPr="009D57D5">
        <w:rPr>
          <w:b/>
          <w:bCs/>
          <w:sz w:val="26"/>
          <w:szCs w:val="26"/>
        </w:rPr>
        <w:t>годы</w:t>
      </w:r>
    </w:p>
    <w:p w:rsidR="0052326D" w:rsidRDefault="0052326D" w:rsidP="00437004">
      <w:pPr>
        <w:spacing w:line="228" w:lineRule="auto"/>
        <w:jc w:val="center"/>
        <w:rPr>
          <w:b/>
          <w:bCs/>
          <w:sz w:val="24"/>
          <w:szCs w:val="24"/>
        </w:rPr>
      </w:pPr>
    </w:p>
    <w:p w:rsidR="00E029A1" w:rsidRPr="009D57D5" w:rsidRDefault="0052326D" w:rsidP="00437004">
      <w:pPr>
        <w:spacing w:line="228" w:lineRule="auto"/>
        <w:jc w:val="center"/>
        <w:rPr>
          <w:b/>
          <w:bCs/>
          <w:sz w:val="26"/>
          <w:szCs w:val="26"/>
        </w:rPr>
      </w:pPr>
      <w:r w:rsidRPr="009D57D5">
        <w:rPr>
          <w:b/>
          <w:bCs/>
          <w:sz w:val="26"/>
          <w:szCs w:val="26"/>
        </w:rPr>
        <w:t xml:space="preserve">Раздел 1. Оптимизация бюджетных расходов </w:t>
      </w:r>
      <w:proofErr w:type="spellStart"/>
      <w:r w:rsidRPr="009D57D5">
        <w:rPr>
          <w:b/>
          <w:bCs/>
          <w:sz w:val="26"/>
          <w:szCs w:val="26"/>
        </w:rPr>
        <w:t>Бессоновского</w:t>
      </w:r>
      <w:proofErr w:type="spellEnd"/>
      <w:r w:rsidRPr="009D57D5">
        <w:rPr>
          <w:b/>
          <w:bCs/>
          <w:sz w:val="26"/>
          <w:szCs w:val="26"/>
        </w:rPr>
        <w:t xml:space="preserve"> сельсовета </w:t>
      </w:r>
      <w:proofErr w:type="spellStart"/>
      <w:r w:rsidRPr="009D57D5">
        <w:rPr>
          <w:b/>
          <w:bCs/>
          <w:sz w:val="26"/>
          <w:szCs w:val="26"/>
        </w:rPr>
        <w:t>Бессоновского</w:t>
      </w:r>
      <w:proofErr w:type="spellEnd"/>
      <w:r w:rsidRPr="009D57D5">
        <w:rPr>
          <w:b/>
          <w:bCs/>
          <w:sz w:val="26"/>
          <w:szCs w:val="26"/>
        </w:rPr>
        <w:t xml:space="preserve"> района </w:t>
      </w:r>
    </w:p>
    <w:p w:rsidR="0049641D" w:rsidRDefault="0052326D" w:rsidP="008E3656">
      <w:pPr>
        <w:spacing w:line="228" w:lineRule="auto"/>
        <w:jc w:val="center"/>
        <w:rPr>
          <w:b/>
          <w:bCs/>
          <w:sz w:val="26"/>
          <w:szCs w:val="26"/>
        </w:rPr>
      </w:pPr>
      <w:r w:rsidRPr="009D57D5">
        <w:rPr>
          <w:b/>
          <w:bCs/>
          <w:sz w:val="26"/>
          <w:szCs w:val="26"/>
        </w:rPr>
        <w:t>Пензенской области на 202</w:t>
      </w:r>
      <w:r w:rsidR="008D4A4A">
        <w:rPr>
          <w:b/>
          <w:bCs/>
          <w:sz w:val="26"/>
          <w:szCs w:val="26"/>
        </w:rPr>
        <w:t>2-202</w:t>
      </w:r>
      <w:r w:rsidR="00BE10B7">
        <w:rPr>
          <w:b/>
          <w:bCs/>
          <w:sz w:val="26"/>
          <w:szCs w:val="26"/>
        </w:rPr>
        <w:t>5</w:t>
      </w:r>
      <w:r w:rsidRPr="009D57D5">
        <w:rPr>
          <w:b/>
          <w:bCs/>
          <w:sz w:val="26"/>
          <w:szCs w:val="26"/>
        </w:rPr>
        <w:t xml:space="preserve"> годы</w:t>
      </w:r>
    </w:p>
    <w:p w:rsidR="008E3656" w:rsidRPr="008E3656" w:rsidRDefault="008E3656" w:rsidP="008E3656">
      <w:pPr>
        <w:spacing w:line="228" w:lineRule="auto"/>
        <w:jc w:val="center"/>
        <w:rPr>
          <w:sz w:val="26"/>
          <w:szCs w:val="26"/>
        </w:rPr>
      </w:pPr>
    </w:p>
    <w:tbl>
      <w:tblPr>
        <w:tblStyle w:val="af"/>
        <w:tblW w:w="14737" w:type="dxa"/>
        <w:jc w:val="center"/>
        <w:tblLook w:val="04A0" w:firstRow="1" w:lastRow="0" w:firstColumn="1" w:lastColumn="0" w:noHBand="0" w:noVBand="1"/>
      </w:tblPr>
      <w:tblGrid>
        <w:gridCol w:w="648"/>
        <w:gridCol w:w="3656"/>
        <w:gridCol w:w="2088"/>
        <w:gridCol w:w="1517"/>
        <w:gridCol w:w="1760"/>
        <w:gridCol w:w="1326"/>
        <w:gridCol w:w="1325"/>
        <w:gridCol w:w="1175"/>
        <w:gridCol w:w="1242"/>
      </w:tblGrid>
      <w:tr w:rsidR="00BE10B7" w:rsidTr="00BE10B7">
        <w:trPr>
          <w:jc w:val="center"/>
        </w:trPr>
        <w:tc>
          <w:tcPr>
            <w:tcW w:w="648" w:type="dxa"/>
            <w:vMerge w:val="restart"/>
            <w:vAlign w:val="center"/>
          </w:tcPr>
          <w:p w:rsidR="00BE10B7" w:rsidRDefault="00BE10B7" w:rsidP="00E029A1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656" w:type="dxa"/>
            <w:vMerge w:val="restart"/>
            <w:vAlign w:val="center"/>
          </w:tcPr>
          <w:p w:rsidR="00BE10B7" w:rsidRDefault="00BE10B7" w:rsidP="00E029A1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A85F81">
              <w:rPr>
                <w:sz w:val="24"/>
                <w:szCs w:val="24"/>
              </w:rPr>
              <w:t>аименование мероприятия</w:t>
            </w:r>
          </w:p>
        </w:tc>
        <w:tc>
          <w:tcPr>
            <w:tcW w:w="2088" w:type="dxa"/>
            <w:vMerge w:val="restart"/>
            <w:vAlign w:val="center"/>
          </w:tcPr>
          <w:p w:rsidR="00BE10B7" w:rsidRDefault="00BE10B7" w:rsidP="00E029A1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A85F81">
              <w:rPr>
                <w:sz w:val="24"/>
                <w:szCs w:val="24"/>
              </w:rPr>
              <w:t xml:space="preserve">тветственные </w:t>
            </w:r>
            <w:r>
              <w:rPr>
                <w:sz w:val="24"/>
                <w:szCs w:val="24"/>
              </w:rPr>
              <w:t>исполнители</w:t>
            </w:r>
          </w:p>
        </w:tc>
        <w:tc>
          <w:tcPr>
            <w:tcW w:w="1517" w:type="dxa"/>
            <w:vMerge w:val="restart"/>
            <w:vAlign w:val="center"/>
          </w:tcPr>
          <w:p w:rsidR="00BE10B7" w:rsidRDefault="00BE10B7" w:rsidP="00E029A1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A85F81">
              <w:rPr>
                <w:sz w:val="24"/>
                <w:szCs w:val="24"/>
              </w:rPr>
              <w:t>рок реализации</w:t>
            </w:r>
          </w:p>
        </w:tc>
        <w:tc>
          <w:tcPr>
            <w:tcW w:w="1760" w:type="dxa"/>
            <w:vMerge w:val="restart"/>
            <w:vAlign w:val="center"/>
          </w:tcPr>
          <w:p w:rsidR="00BE10B7" w:rsidRDefault="00BE10B7" w:rsidP="008D4A4A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Фактическое исполнение за 2021 год (</w:t>
            </w:r>
            <w:proofErr w:type="spellStart"/>
            <w:r>
              <w:rPr>
                <w:sz w:val="24"/>
                <w:szCs w:val="24"/>
              </w:rPr>
              <w:t>тыс.руб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5068" w:type="dxa"/>
            <w:gridSpan w:val="4"/>
            <w:vAlign w:val="center"/>
          </w:tcPr>
          <w:p w:rsidR="00BE10B7" w:rsidRDefault="00BE10B7" w:rsidP="00E029A1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Ожидаемый эффект, финансовая оценка (</w:t>
            </w:r>
            <w:proofErr w:type="spellStart"/>
            <w:r>
              <w:rPr>
                <w:sz w:val="24"/>
                <w:szCs w:val="24"/>
              </w:rPr>
              <w:t>тыс.руб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BE10B7" w:rsidTr="00BE10B7">
        <w:trPr>
          <w:jc w:val="center"/>
        </w:trPr>
        <w:tc>
          <w:tcPr>
            <w:tcW w:w="648" w:type="dxa"/>
            <w:vMerge/>
            <w:vAlign w:val="center"/>
          </w:tcPr>
          <w:p w:rsidR="00BE10B7" w:rsidRDefault="00BE10B7" w:rsidP="00E029A1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56" w:type="dxa"/>
            <w:vMerge/>
            <w:vAlign w:val="center"/>
          </w:tcPr>
          <w:p w:rsidR="00BE10B7" w:rsidRDefault="00BE10B7" w:rsidP="00E029A1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88" w:type="dxa"/>
            <w:vMerge/>
            <w:vAlign w:val="center"/>
          </w:tcPr>
          <w:p w:rsidR="00BE10B7" w:rsidRDefault="00BE10B7" w:rsidP="00E029A1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vMerge/>
            <w:vAlign w:val="center"/>
          </w:tcPr>
          <w:p w:rsidR="00BE10B7" w:rsidRDefault="00BE10B7" w:rsidP="00E029A1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vMerge/>
            <w:vAlign w:val="center"/>
          </w:tcPr>
          <w:p w:rsidR="00BE10B7" w:rsidRDefault="00BE10B7" w:rsidP="00E029A1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6" w:type="dxa"/>
            <w:vAlign w:val="center"/>
          </w:tcPr>
          <w:p w:rsidR="00BE10B7" w:rsidRDefault="00BE10B7" w:rsidP="008D4A4A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1325" w:type="dxa"/>
            <w:vAlign w:val="center"/>
          </w:tcPr>
          <w:p w:rsidR="00BE10B7" w:rsidRDefault="00BE10B7" w:rsidP="008D4A4A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175" w:type="dxa"/>
            <w:vAlign w:val="center"/>
          </w:tcPr>
          <w:p w:rsidR="00BE10B7" w:rsidRDefault="00BE10B7" w:rsidP="008D4A4A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242" w:type="dxa"/>
            <w:vAlign w:val="center"/>
          </w:tcPr>
          <w:p w:rsidR="00BE10B7" w:rsidRDefault="00BE10B7" w:rsidP="008D4A4A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BE10B7" w:rsidTr="00BE10B7">
        <w:trPr>
          <w:jc w:val="center"/>
        </w:trPr>
        <w:tc>
          <w:tcPr>
            <w:tcW w:w="648" w:type="dxa"/>
          </w:tcPr>
          <w:p w:rsidR="00BE10B7" w:rsidRDefault="00BE10B7" w:rsidP="00BD29D3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BE10B7" w:rsidRDefault="00BE10B7" w:rsidP="00BD29D3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88" w:type="dxa"/>
          </w:tcPr>
          <w:p w:rsidR="00BE10B7" w:rsidRDefault="00BE10B7" w:rsidP="00BD29D3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17" w:type="dxa"/>
          </w:tcPr>
          <w:p w:rsidR="00BE10B7" w:rsidRDefault="00BE10B7" w:rsidP="00BD29D3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60" w:type="dxa"/>
          </w:tcPr>
          <w:p w:rsidR="00BE10B7" w:rsidRDefault="00BE10B7" w:rsidP="00BD29D3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26" w:type="dxa"/>
          </w:tcPr>
          <w:p w:rsidR="00BE10B7" w:rsidRDefault="00BE10B7" w:rsidP="00BD29D3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25" w:type="dxa"/>
          </w:tcPr>
          <w:p w:rsidR="00BE10B7" w:rsidRDefault="00BE10B7" w:rsidP="00BD29D3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75" w:type="dxa"/>
          </w:tcPr>
          <w:p w:rsidR="00BE10B7" w:rsidRDefault="00BE10B7" w:rsidP="00BD29D3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42" w:type="dxa"/>
          </w:tcPr>
          <w:p w:rsidR="00BE10B7" w:rsidRDefault="00BE10B7" w:rsidP="00BD29D3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BE10B7" w:rsidTr="00BE10B7">
        <w:trPr>
          <w:jc w:val="center"/>
        </w:trPr>
        <w:tc>
          <w:tcPr>
            <w:tcW w:w="648" w:type="dxa"/>
          </w:tcPr>
          <w:p w:rsidR="00BE10B7" w:rsidRPr="00BD29D3" w:rsidRDefault="00BE10B7" w:rsidP="00BD29D3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BD29D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BE10B7" w:rsidRPr="00BD29D3" w:rsidRDefault="00BE10B7" w:rsidP="00437004">
            <w:pPr>
              <w:spacing w:line="228" w:lineRule="auto"/>
              <w:rPr>
                <w:b/>
                <w:sz w:val="24"/>
                <w:szCs w:val="24"/>
              </w:rPr>
            </w:pPr>
            <w:r w:rsidRPr="00BD29D3">
              <w:rPr>
                <w:b/>
                <w:sz w:val="24"/>
                <w:szCs w:val="24"/>
              </w:rPr>
              <w:t>Муниципальная служба</w:t>
            </w:r>
          </w:p>
        </w:tc>
        <w:tc>
          <w:tcPr>
            <w:tcW w:w="2088" w:type="dxa"/>
          </w:tcPr>
          <w:p w:rsidR="00BE10B7" w:rsidRDefault="00BE10B7" w:rsidP="00437004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1517" w:type="dxa"/>
          </w:tcPr>
          <w:p w:rsidR="00BE10B7" w:rsidRDefault="00BE10B7" w:rsidP="00437004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1760" w:type="dxa"/>
          </w:tcPr>
          <w:p w:rsidR="00BE10B7" w:rsidRDefault="00BE10B7" w:rsidP="00437004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1326" w:type="dxa"/>
          </w:tcPr>
          <w:p w:rsidR="00BE10B7" w:rsidRDefault="00BE10B7" w:rsidP="00437004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1325" w:type="dxa"/>
          </w:tcPr>
          <w:p w:rsidR="00BE10B7" w:rsidRDefault="00BE10B7" w:rsidP="00437004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1175" w:type="dxa"/>
          </w:tcPr>
          <w:p w:rsidR="00BE10B7" w:rsidRDefault="00BE10B7" w:rsidP="00437004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BE10B7" w:rsidRDefault="00BE10B7" w:rsidP="00437004">
            <w:pPr>
              <w:spacing w:line="228" w:lineRule="auto"/>
              <w:rPr>
                <w:sz w:val="24"/>
                <w:szCs w:val="24"/>
              </w:rPr>
            </w:pPr>
          </w:p>
        </w:tc>
      </w:tr>
      <w:tr w:rsidR="00BE10B7" w:rsidTr="00CB47B7">
        <w:trPr>
          <w:jc w:val="center"/>
        </w:trPr>
        <w:tc>
          <w:tcPr>
            <w:tcW w:w="648" w:type="dxa"/>
          </w:tcPr>
          <w:p w:rsidR="00BE10B7" w:rsidRDefault="00BE10B7" w:rsidP="00BD29D3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3656" w:type="dxa"/>
          </w:tcPr>
          <w:p w:rsidR="00BE10B7" w:rsidRPr="00BD29D3" w:rsidRDefault="00BE10B7" w:rsidP="00BD29D3">
            <w:pPr>
              <w:spacing w:line="221" w:lineRule="auto"/>
              <w:rPr>
                <w:sz w:val="24"/>
                <w:szCs w:val="24"/>
              </w:rPr>
            </w:pPr>
            <w:r w:rsidRPr="00BD29D3">
              <w:rPr>
                <w:sz w:val="24"/>
                <w:szCs w:val="24"/>
              </w:rPr>
              <w:t>Установ</w:t>
            </w:r>
            <w:r>
              <w:rPr>
                <w:sz w:val="24"/>
                <w:szCs w:val="24"/>
              </w:rPr>
              <w:t>ить</w:t>
            </w:r>
            <w:r w:rsidRPr="00BD29D3">
              <w:rPr>
                <w:sz w:val="24"/>
                <w:szCs w:val="24"/>
              </w:rPr>
              <w:t xml:space="preserve">  запрет на увеличение численности муниципальных служащих </w:t>
            </w:r>
            <w:proofErr w:type="spellStart"/>
            <w:r w:rsidRPr="00BD29D3">
              <w:rPr>
                <w:sz w:val="24"/>
                <w:szCs w:val="24"/>
              </w:rPr>
              <w:t>Бессоновского</w:t>
            </w:r>
            <w:proofErr w:type="spellEnd"/>
            <w:r w:rsidRPr="00BD29D3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BD29D3">
              <w:rPr>
                <w:sz w:val="24"/>
                <w:szCs w:val="24"/>
              </w:rPr>
              <w:t>Бессоновского</w:t>
            </w:r>
            <w:proofErr w:type="spellEnd"/>
            <w:r w:rsidRPr="00BD29D3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088" w:type="dxa"/>
          </w:tcPr>
          <w:p w:rsidR="00BE10B7" w:rsidRDefault="00BE10B7" w:rsidP="00BD29D3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Бессоновского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t>Бессоновского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517" w:type="dxa"/>
          </w:tcPr>
          <w:p w:rsidR="00BE10B7" w:rsidRDefault="00BE10B7" w:rsidP="00BE10B7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2022-2025 годы</w:t>
            </w:r>
          </w:p>
        </w:tc>
        <w:tc>
          <w:tcPr>
            <w:tcW w:w="1760" w:type="dxa"/>
          </w:tcPr>
          <w:p w:rsidR="00BE10B7" w:rsidRDefault="00BE10B7" w:rsidP="00BD29D3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не увеличена</w:t>
            </w:r>
          </w:p>
        </w:tc>
        <w:tc>
          <w:tcPr>
            <w:tcW w:w="5068" w:type="dxa"/>
            <w:gridSpan w:val="4"/>
          </w:tcPr>
          <w:p w:rsidR="00BE10B7" w:rsidRDefault="00BE10B7" w:rsidP="00BD29D3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Соблюдение требований, </w:t>
            </w:r>
          </w:p>
          <w:p w:rsidR="00BE10B7" w:rsidRDefault="00BE10B7" w:rsidP="00BD29D3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установленных Соглашением</w:t>
            </w:r>
          </w:p>
        </w:tc>
      </w:tr>
      <w:tr w:rsidR="00BE10B7" w:rsidTr="00833A1B">
        <w:trPr>
          <w:jc w:val="center"/>
        </w:trPr>
        <w:tc>
          <w:tcPr>
            <w:tcW w:w="648" w:type="dxa"/>
          </w:tcPr>
          <w:p w:rsidR="00BE10B7" w:rsidRDefault="00BE10B7" w:rsidP="00BD29D3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3656" w:type="dxa"/>
          </w:tcPr>
          <w:p w:rsidR="00BE10B7" w:rsidRPr="00BD29D3" w:rsidRDefault="00BE10B7" w:rsidP="00BD29D3">
            <w:pPr>
              <w:spacing w:line="221" w:lineRule="auto"/>
              <w:rPr>
                <w:sz w:val="24"/>
                <w:szCs w:val="24"/>
              </w:rPr>
            </w:pPr>
            <w:r w:rsidRPr="00BD29D3">
              <w:rPr>
                <w:sz w:val="24"/>
                <w:szCs w:val="24"/>
              </w:rPr>
              <w:t xml:space="preserve">Соблюдение нормативов, установленных в соответствии </w:t>
            </w:r>
            <w:r w:rsidRPr="00BD29D3">
              <w:rPr>
                <w:sz w:val="24"/>
                <w:szCs w:val="24"/>
              </w:rPr>
              <w:br/>
              <w:t xml:space="preserve">с </w:t>
            </w:r>
            <w:hyperlink r:id="rId12" w:history="1">
              <w:r w:rsidRPr="00BD29D3">
                <w:rPr>
                  <w:sz w:val="24"/>
                  <w:szCs w:val="24"/>
                </w:rPr>
                <w:t>постановлением</w:t>
              </w:r>
            </w:hyperlink>
            <w:r w:rsidRPr="00BD29D3">
              <w:rPr>
                <w:sz w:val="24"/>
                <w:szCs w:val="24"/>
              </w:rPr>
              <w:t xml:space="preserve"> Правительства Пензенской области от 28.12.2007 </w:t>
            </w:r>
            <w:r w:rsidRPr="00BD29D3">
              <w:rPr>
                <w:sz w:val="24"/>
                <w:szCs w:val="24"/>
              </w:rPr>
              <w:br/>
            </w:r>
            <w:r w:rsidRPr="00BD29D3">
              <w:rPr>
                <w:spacing w:val="-4"/>
                <w:sz w:val="24"/>
                <w:szCs w:val="24"/>
              </w:rPr>
              <w:t>№ 913-пП «О нормативах формирования</w:t>
            </w:r>
            <w:r w:rsidRPr="00BD29D3">
              <w:rPr>
                <w:sz w:val="24"/>
                <w:szCs w:val="24"/>
              </w:rPr>
              <w:t xml:space="preserve"> расходов на оплату труда депутатов, </w:t>
            </w:r>
            <w:r w:rsidRPr="00BD29D3">
              <w:rPr>
                <w:sz w:val="24"/>
                <w:szCs w:val="24"/>
              </w:rPr>
              <w:lastRenderedPageBreak/>
              <w:t xml:space="preserve">выборных должностных лиц местного самоуправления, осуществляющих свои полномочия на постоянной основе, муниципальных служащих </w:t>
            </w:r>
            <w:r w:rsidRPr="00BD29D3">
              <w:rPr>
                <w:sz w:val="24"/>
                <w:szCs w:val="24"/>
              </w:rPr>
              <w:br/>
              <w:t>Пензенской области»</w:t>
            </w:r>
          </w:p>
        </w:tc>
        <w:tc>
          <w:tcPr>
            <w:tcW w:w="2088" w:type="dxa"/>
          </w:tcPr>
          <w:p w:rsidR="00BE10B7" w:rsidRDefault="00BE10B7" w:rsidP="00BD29D3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Бессоновского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t>Бессоновского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517" w:type="dxa"/>
          </w:tcPr>
          <w:p w:rsidR="00BE10B7" w:rsidRDefault="00BE10B7" w:rsidP="00BE10B7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2022-2025 годы</w:t>
            </w:r>
          </w:p>
        </w:tc>
        <w:tc>
          <w:tcPr>
            <w:tcW w:w="1760" w:type="dxa"/>
          </w:tcPr>
          <w:p w:rsidR="00BE10B7" w:rsidRDefault="00BE10B7" w:rsidP="00BD29D3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 не превышен</w:t>
            </w:r>
          </w:p>
        </w:tc>
        <w:tc>
          <w:tcPr>
            <w:tcW w:w="5068" w:type="dxa"/>
            <w:gridSpan w:val="4"/>
          </w:tcPr>
          <w:p w:rsidR="00BE10B7" w:rsidRDefault="00BE10B7" w:rsidP="00BD29D3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Соблюдение </w:t>
            </w:r>
          </w:p>
          <w:p w:rsidR="00BE10B7" w:rsidRDefault="00BE10B7" w:rsidP="00BD29D3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установленного норматива</w:t>
            </w:r>
          </w:p>
        </w:tc>
      </w:tr>
      <w:tr w:rsidR="00BE10B7" w:rsidTr="00BE10B7">
        <w:trPr>
          <w:jc w:val="center"/>
        </w:trPr>
        <w:tc>
          <w:tcPr>
            <w:tcW w:w="648" w:type="dxa"/>
          </w:tcPr>
          <w:p w:rsidR="00BE10B7" w:rsidRPr="00BD29D3" w:rsidRDefault="00BE10B7" w:rsidP="00BD29D3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BD29D3"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3656" w:type="dxa"/>
          </w:tcPr>
          <w:p w:rsidR="00BE10B7" w:rsidRPr="00BD29D3" w:rsidRDefault="00BE10B7" w:rsidP="00437004">
            <w:pPr>
              <w:spacing w:line="228" w:lineRule="auto"/>
              <w:rPr>
                <w:b/>
                <w:sz w:val="24"/>
                <w:szCs w:val="24"/>
              </w:rPr>
            </w:pPr>
            <w:r w:rsidRPr="00BD29D3">
              <w:rPr>
                <w:b/>
                <w:sz w:val="24"/>
                <w:szCs w:val="24"/>
              </w:rPr>
              <w:t>Оптимизация расходов на содержание бюджетной сети</w:t>
            </w:r>
          </w:p>
        </w:tc>
        <w:tc>
          <w:tcPr>
            <w:tcW w:w="2088" w:type="dxa"/>
          </w:tcPr>
          <w:p w:rsidR="00BE10B7" w:rsidRDefault="00BE10B7" w:rsidP="00437004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1517" w:type="dxa"/>
          </w:tcPr>
          <w:p w:rsidR="00BE10B7" w:rsidRDefault="00BE10B7" w:rsidP="00437004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1760" w:type="dxa"/>
          </w:tcPr>
          <w:p w:rsidR="00BE10B7" w:rsidRPr="00FE4B4C" w:rsidRDefault="00BE10B7" w:rsidP="00880FC7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FE4B4C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BE10B7" w:rsidRPr="00FE4B4C" w:rsidRDefault="00BE10B7" w:rsidP="00880FC7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FE4B4C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325" w:type="dxa"/>
          </w:tcPr>
          <w:p w:rsidR="00BE10B7" w:rsidRPr="00FE4B4C" w:rsidRDefault="00BE10B7" w:rsidP="00880FC7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FE4B4C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175" w:type="dxa"/>
          </w:tcPr>
          <w:p w:rsidR="00BE10B7" w:rsidRPr="00FE4B4C" w:rsidRDefault="00BE10B7" w:rsidP="00880FC7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FE4B4C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242" w:type="dxa"/>
          </w:tcPr>
          <w:p w:rsidR="00BE10B7" w:rsidRPr="00FE4B4C" w:rsidRDefault="00BE10B7" w:rsidP="00880FC7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BE10B7" w:rsidTr="00BE10B7">
        <w:trPr>
          <w:jc w:val="center"/>
        </w:trPr>
        <w:tc>
          <w:tcPr>
            <w:tcW w:w="648" w:type="dxa"/>
          </w:tcPr>
          <w:p w:rsidR="00BE10B7" w:rsidRDefault="00BE10B7" w:rsidP="00BD29D3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3656" w:type="dxa"/>
          </w:tcPr>
          <w:p w:rsidR="00BE10B7" w:rsidRDefault="00BE10B7" w:rsidP="002C330D">
            <w:pPr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Сокращение расходов на содержание органов муниципальной власти, из них:</w:t>
            </w:r>
          </w:p>
        </w:tc>
        <w:tc>
          <w:tcPr>
            <w:tcW w:w="2088" w:type="dxa"/>
          </w:tcPr>
          <w:p w:rsidR="00BE10B7" w:rsidRDefault="00BE10B7" w:rsidP="002C330D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Бессоновского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t>Бессоновского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517" w:type="dxa"/>
          </w:tcPr>
          <w:p w:rsidR="00BE10B7" w:rsidRDefault="00BE10B7" w:rsidP="00BE10B7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2022-2025 годы</w:t>
            </w:r>
          </w:p>
        </w:tc>
        <w:tc>
          <w:tcPr>
            <w:tcW w:w="1760" w:type="dxa"/>
          </w:tcPr>
          <w:p w:rsidR="00BE10B7" w:rsidRDefault="00BE10B7" w:rsidP="00880FC7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BE10B7" w:rsidRDefault="00BE10B7" w:rsidP="00880FC7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25" w:type="dxa"/>
          </w:tcPr>
          <w:p w:rsidR="00BE10B7" w:rsidRDefault="00BE10B7" w:rsidP="00880FC7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5" w:type="dxa"/>
          </w:tcPr>
          <w:p w:rsidR="00BE10B7" w:rsidRDefault="00BE10B7" w:rsidP="00880FC7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</w:tcPr>
          <w:p w:rsidR="00BE10B7" w:rsidRDefault="00BE10B7" w:rsidP="00880FC7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BE10B7" w:rsidTr="00BE10B7">
        <w:trPr>
          <w:jc w:val="center"/>
        </w:trPr>
        <w:tc>
          <w:tcPr>
            <w:tcW w:w="648" w:type="dxa"/>
          </w:tcPr>
          <w:p w:rsidR="00BE10B7" w:rsidRDefault="00BE10B7" w:rsidP="00BD29D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56" w:type="dxa"/>
          </w:tcPr>
          <w:p w:rsidR="00BE10B7" w:rsidRDefault="00BE10B7" w:rsidP="00437004">
            <w:pPr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оптимизация численности и расходов на оплату труда</w:t>
            </w:r>
          </w:p>
        </w:tc>
        <w:tc>
          <w:tcPr>
            <w:tcW w:w="2088" w:type="dxa"/>
          </w:tcPr>
          <w:p w:rsidR="00BE10B7" w:rsidRDefault="00BE10B7" w:rsidP="00437004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1517" w:type="dxa"/>
          </w:tcPr>
          <w:p w:rsidR="00BE10B7" w:rsidRDefault="00BE10B7" w:rsidP="00BE10B7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2022-2025 годы</w:t>
            </w:r>
          </w:p>
        </w:tc>
        <w:tc>
          <w:tcPr>
            <w:tcW w:w="1760" w:type="dxa"/>
          </w:tcPr>
          <w:p w:rsidR="00BE10B7" w:rsidRDefault="00BE10B7" w:rsidP="002C330D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BE10B7" w:rsidRDefault="00BE10B7" w:rsidP="002C330D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25" w:type="dxa"/>
          </w:tcPr>
          <w:p w:rsidR="00BE10B7" w:rsidRDefault="00BE10B7" w:rsidP="002C330D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5" w:type="dxa"/>
          </w:tcPr>
          <w:p w:rsidR="00BE10B7" w:rsidRDefault="00BE10B7" w:rsidP="002C330D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</w:tcPr>
          <w:p w:rsidR="00BE10B7" w:rsidRDefault="00BE10B7" w:rsidP="002C330D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BE10B7" w:rsidTr="00BE10B7">
        <w:trPr>
          <w:jc w:val="center"/>
        </w:trPr>
        <w:tc>
          <w:tcPr>
            <w:tcW w:w="648" w:type="dxa"/>
          </w:tcPr>
          <w:p w:rsidR="00BE10B7" w:rsidRDefault="00BE10B7" w:rsidP="00BD29D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56" w:type="dxa"/>
          </w:tcPr>
          <w:p w:rsidR="00BE10B7" w:rsidRDefault="00BE10B7" w:rsidP="00437004">
            <w:pPr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оптимизация расходов на оплату труда обслуживающего персонала (уборщик помещений, водитель)</w:t>
            </w:r>
          </w:p>
        </w:tc>
        <w:tc>
          <w:tcPr>
            <w:tcW w:w="2088" w:type="dxa"/>
          </w:tcPr>
          <w:p w:rsidR="00BE10B7" w:rsidRDefault="00BE10B7" w:rsidP="00437004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1517" w:type="dxa"/>
          </w:tcPr>
          <w:p w:rsidR="00BE10B7" w:rsidRDefault="00BE10B7" w:rsidP="00BE10B7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2022-2025 годы</w:t>
            </w:r>
          </w:p>
        </w:tc>
        <w:tc>
          <w:tcPr>
            <w:tcW w:w="1760" w:type="dxa"/>
          </w:tcPr>
          <w:p w:rsidR="00BE10B7" w:rsidRDefault="00BE10B7" w:rsidP="00880FC7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BE10B7" w:rsidRDefault="00BE10B7" w:rsidP="00880FC7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25" w:type="dxa"/>
          </w:tcPr>
          <w:p w:rsidR="00BE10B7" w:rsidRDefault="00BE10B7" w:rsidP="00880FC7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5" w:type="dxa"/>
          </w:tcPr>
          <w:p w:rsidR="00BE10B7" w:rsidRDefault="00BE10B7" w:rsidP="00880FC7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</w:tcPr>
          <w:p w:rsidR="00BE10B7" w:rsidRDefault="00BE10B7" w:rsidP="00880FC7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BE10B7" w:rsidTr="00BE10B7">
        <w:trPr>
          <w:jc w:val="center"/>
        </w:trPr>
        <w:tc>
          <w:tcPr>
            <w:tcW w:w="648" w:type="dxa"/>
          </w:tcPr>
          <w:p w:rsidR="00BE10B7" w:rsidRDefault="00BE10B7" w:rsidP="00BD29D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56" w:type="dxa"/>
          </w:tcPr>
          <w:p w:rsidR="00BE10B7" w:rsidRDefault="00BE10B7" w:rsidP="00437004">
            <w:pPr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сокращение других расходов на содержание органов муниципальной власти</w:t>
            </w:r>
          </w:p>
        </w:tc>
        <w:tc>
          <w:tcPr>
            <w:tcW w:w="2088" w:type="dxa"/>
          </w:tcPr>
          <w:p w:rsidR="00BE10B7" w:rsidRDefault="00BE10B7" w:rsidP="00437004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1517" w:type="dxa"/>
          </w:tcPr>
          <w:p w:rsidR="00BE10B7" w:rsidRDefault="00BE10B7" w:rsidP="00BE10B7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2022-2025 годы</w:t>
            </w:r>
          </w:p>
        </w:tc>
        <w:tc>
          <w:tcPr>
            <w:tcW w:w="1760" w:type="dxa"/>
          </w:tcPr>
          <w:p w:rsidR="00BE10B7" w:rsidRDefault="00BE10B7" w:rsidP="00880FC7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BE10B7" w:rsidRDefault="00BE10B7" w:rsidP="00880FC7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25" w:type="dxa"/>
          </w:tcPr>
          <w:p w:rsidR="00BE10B7" w:rsidRDefault="00BE10B7" w:rsidP="00880FC7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5" w:type="dxa"/>
          </w:tcPr>
          <w:p w:rsidR="00BE10B7" w:rsidRDefault="00BE10B7" w:rsidP="00880FC7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</w:tcPr>
          <w:p w:rsidR="00BE10B7" w:rsidRDefault="00BE10B7" w:rsidP="00880FC7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BE10B7" w:rsidTr="00BE10B7">
        <w:trPr>
          <w:jc w:val="center"/>
        </w:trPr>
        <w:tc>
          <w:tcPr>
            <w:tcW w:w="648" w:type="dxa"/>
          </w:tcPr>
          <w:p w:rsidR="00BE10B7" w:rsidRPr="00904B57" w:rsidRDefault="00BE10B7" w:rsidP="00BD29D3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04B5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656" w:type="dxa"/>
          </w:tcPr>
          <w:p w:rsidR="00BE10B7" w:rsidRPr="00904B57" w:rsidRDefault="00BE10B7" w:rsidP="00437004">
            <w:pPr>
              <w:spacing w:line="228" w:lineRule="auto"/>
              <w:rPr>
                <w:b/>
                <w:sz w:val="24"/>
                <w:szCs w:val="24"/>
              </w:rPr>
            </w:pPr>
            <w:r w:rsidRPr="00904B57">
              <w:rPr>
                <w:b/>
                <w:sz w:val="24"/>
                <w:szCs w:val="24"/>
              </w:rPr>
              <w:t>Совершенствование системы закупок для муниципальных нужд</w:t>
            </w:r>
          </w:p>
        </w:tc>
        <w:tc>
          <w:tcPr>
            <w:tcW w:w="2088" w:type="dxa"/>
          </w:tcPr>
          <w:p w:rsidR="00BE10B7" w:rsidRPr="00904B57" w:rsidRDefault="00BE10B7" w:rsidP="00437004">
            <w:pPr>
              <w:spacing w:line="228" w:lineRule="auto"/>
              <w:rPr>
                <w:b/>
                <w:sz w:val="24"/>
                <w:szCs w:val="24"/>
              </w:rPr>
            </w:pPr>
          </w:p>
        </w:tc>
        <w:tc>
          <w:tcPr>
            <w:tcW w:w="1517" w:type="dxa"/>
          </w:tcPr>
          <w:p w:rsidR="00BE10B7" w:rsidRPr="00904B57" w:rsidRDefault="00BE10B7" w:rsidP="00437004">
            <w:pPr>
              <w:spacing w:line="228" w:lineRule="auto"/>
              <w:rPr>
                <w:b/>
                <w:sz w:val="24"/>
                <w:szCs w:val="24"/>
              </w:rPr>
            </w:pPr>
          </w:p>
        </w:tc>
        <w:tc>
          <w:tcPr>
            <w:tcW w:w="1760" w:type="dxa"/>
          </w:tcPr>
          <w:p w:rsidR="00BE10B7" w:rsidRPr="00904B57" w:rsidRDefault="00BE10B7" w:rsidP="00561799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32,6</w:t>
            </w:r>
          </w:p>
        </w:tc>
        <w:tc>
          <w:tcPr>
            <w:tcW w:w="1326" w:type="dxa"/>
          </w:tcPr>
          <w:p w:rsidR="00BE10B7" w:rsidRPr="00904B57" w:rsidRDefault="00BE10B7" w:rsidP="00715C35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50,0</w:t>
            </w:r>
          </w:p>
        </w:tc>
        <w:tc>
          <w:tcPr>
            <w:tcW w:w="1325" w:type="dxa"/>
          </w:tcPr>
          <w:p w:rsidR="00BE10B7" w:rsidRPr="00904B57" w:rsidRDefault="00BE10B7" w:rsidP="00715C35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50,0</w:t>
            </w:r>
          </w:p>
        </w:tc>
        <w:tc>
          <w:tcPr>
            <w:tcW w:w="1175" w:type="dxa"/>
          </w:tcPr>
          <w:p w:rsidR="00BE10B7" w:rsidRPr="00904B57" w:rsidRDefault="00BE10B7" w:rsidP="00715C35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50,0</w:t>
            </w:r>
          </w:p>
        </w:tc>
        <w:tc>
          <w:tcPr>
            <w:tcW w:w="1242" w:type="dxa"/>
          </w:tcPr>
          <w:p w:rsidR="00BE10B7" w:rsidRDefault="00BE10B7" w:rsidP="00715C35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50,0</w:t>
            </w:r>
          </w:p>
        </w:tc>
      </w:tr>
      <w:tr w:rsidR="00BE10B7" w:rsidTr="00BE10B7">
        <w:trPr>
          <w:jc w:val="center"/>
        </w:trPr>
        <w:tc>
          <w:tcPr>
            <w:tcW w:w="648" w:type="dxa"/>
          </w:tcPr>
          <w:p w:rsidR="00BE10B7" w:rsidRDefault="00BE10B7" w:rsidP="00BD29D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56" w:type="dxa"/>
          </w:tcPr>
          <w:p w:rsidR="00BE10B7" w:rsidRDefault="00BE10B7" w:rsidP="00437004">
            <w:pPr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Экономия средств бюджета по результатам проведения конкурсных процедур</w:t>
            </w:r>
          </w:p>
        </w:tc>
        <w:tc>
          <w:tcPr>
            <w:tcW w:w="2088" w:type="dxa"/>
          </w:tcPr>
          <w:p w:rsidR="00BE10B7" w:rsidRDefault="00BE10B7" w:rsidP="00904B57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Бессоновского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t>Бессоновского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517" w:type="dxa"/>
          </w:tcPr>
          <w:p w:rsidR="00BE10B7" w:rsidRDefault="00BE10B7" w:rsidP="00BE10B7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2022-2025 годы</w:t>
            </w:r>
          </w:p>
        </w:tc>
        <w:tc>
          <w:tcPr>
            <w:tcW w:w="1760" w:type="dxa"/>
          </w:tcPr>
          <w:p w:rsidR="00BE10B7" w:rsidRDefault="00BE10B7" w:rsidP="00904B57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32,6</w:t>
            </w:r>
          </w:p>
        </w:tc>
        <w:tc>
          <w:tcPr>
            <w:tcW w:w="1326" w:type="dxa"/>
          </w:tcPr>
          <w:p w:rsidR="00BE10B7" w:rsidRDefault="00BE10B7" w:rsidP="00904B57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325" w:type="dxa"/>
          </w:tcPr>
          <w:p w:rsidR="00BE10B7" w:rsidRDefault="00BE10B7" w:rsidP="00904B57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175" w:type="dxa"/>
          </w:tcPr>
          <w:p w:rsidR="00BE10B7" w:rsidRDefault="00BE10B7" w:rsidP="00904B57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242" w:type="dxa"/>
          </w:tcPr>
          <w:p w:rsidR="00BE10B7" w:rsidRDefault="00BE10B7" w:rsidP="00904B57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</w:tr>
      <w:tr w:rsidR="00BE10B7" w:rsidTr="00BE10B7">
        <w:trPr>
          <w:jc w:val="center"/>
        </w:trPr>
        <w:tc>
          <w:tcPr>
            <w:tcW w:w="648" w:type="dxa"/>
          </w:tcPr>
          <w:p w:rsidR="00BE10B7" w:rsidRPr="00904B57" w:rsidRDefault="00BE10B7" w:rsidP="00BD29D3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04B5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656" w:type="dxa"/>
          </w:tcPr>
          <w:p w:rsidR="00BE10B7" w:rsidRPr="00904B57" w:rsidRDefault="00BE10B7" w:rsidP="00904B57">
            <w:pPr>
              <w:spacing w:line="228" w:lineRule="auto"/>
              <w:rPr>
                <w:b/>
                <w:sz w:val="24"/>
                <w:szCs w:val="24"/>
              </w:rPr>
            </w:pPr>
            <w:r w:rsidRPr="00904B57">
              <w:rPr>
                <w:b/>
                <w:sz w:val="24"/>
                <w:szCs w:val="24"/>
              </w:rPr>
              <w:t xml:space="preserve">Сокращение финансирования </w:t>
            </w:r>
            <w:r w:rsidRPr="00904B57">
              <w:rPr>
                <w:b/>
                <w:sz w:val="24"/>
                <w:szCs w:val="24"/>
              </w:rPr>
              <w:lastRenderedPageBreak/>
              <w:t xml:space="preserve">мероприятий муниципальных программ и других </w:t>
            </w:r>
            <w:proofErr w:type="spellStart"/>
            <w:r w:rsidRPr="00904B57">
              <w:rPr>
                <w:b/>
                <w:sz w:val="24"/>
                <w:szCs w:val="24"/>
              </w:rPr>
              <w:t>непервоочередных</w:t>
            </w:r>
            <w:proofErr w:type="spellEnd"/>
            <w:r w:rsidRPr="00904B57">
              <w:rPr>
                <w:b/>
                <w:sz w:val="24"/>
                <w:szCs w:val="24"/>
              </w:rPr>
              <w:t xml:space="preserve"> расходов</w:t>
            </w:r>
          </w:p>
        </w:tc>
        <w:tc>
          <w:tcPr>
            <w:tcW w:w="2088" w:type="dxa"/>
          </w:tcPr>
          <w:p w:rsidR="00BE10B7" w:rsidRPr="00904B57" w:rsidRDefault="00BE10B7" w:rsidP="00880FC7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04B57">
              <w:rPr>
                <w:b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904B57">
              <w:rPr>
                <w:b/>
                <w:sz w:val="24"/>
                <w:szCs w:val="24"/>
              </w:rPr>
              <w:lastRenderedPageBreak/>
              <w:t>Бессоновского</w:t>
            </w:r>
            <w:proofErr w:type="spellEnd"/>
            <w:r w:rsidRPr="00904B57">
              <w:rPr>
                <w:b/>
                <w:sz w:val="24"/>
                <w:szCs w:val="24"/>
              </w:rPr>
              <w:t xml:space="preserve"> сельсовета </w:t>
            </w:r>
            <w:proofErr w:type="spellStart"/>
            <w:r w:rsidRPr="00904B57">
              <w:rPr>
                <w:b/>
                <w:sz w:val="24"/>
                <w:szCs w:val="24"/>
              </w:rPr>
              <w:t>Бессоновского</w:t>
            </w:r>
            <w:proofErr w:type="spellEnd"/>
            <w:r w:rsidRPr="00904B57">
              <w:rPr>
                <w:b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517" w:type="dxa"/>
          </w:tcPr>
          <w:p w:rsidR="00BE10B7" w:rsidRPr="00904B57" w:rsidRDefault="00BE10B7" w:rsidP="00BE10B7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04B57">
              <w:rPr>
                <w:b/>
                <w:sz w:val="24"/>
                <w:szCs w:val="24"/>
              </w:rPr>
              <w:lastRenderedPageBreak/>
              <w:t>20</w:t>
            </w:r>
            <w:r>
              <w:rPr>
                <w:b/>
                <w:sz w:val="24"/>
                <w:szCs w:val="24"/>
              </w:rPr>
              <w:t xml:space="preserve">22-2025 </w:t>
            </w:r>
            <w:r w:rsidRPr="00904B57">
              <w:rPr>
                <w:b/>
                <w:sz w:val="24"/>
                <w:szCs w:val="24"/>
              </w:rPr>
              <w:lastRenderedPageBreak/>
              <w:t>годы</w:t>
            </w:r>
          </w:p>
        </w:tc>
        <w:tc>
          <w:tcPr>
            <w:tcW w:w="1760" w:type="dxa"/>
          </w:tcPr>
          <w:p w:rsidR="00BE10B7" w:rsidRPr="00904B57" w:rsidRDefault="00BE10B7" w:rsidP="00715C35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0,0</w:t>
            </w:r>
          </w:p>
        </w:tc>
        <w:tc>
          <w:tcPr>
            <w:tcW w:w="1326" w:type="dxa"/>
          </w:tcPr>
          <w:p w:rsidR="00BE10B7" w:rsidRPr="00904B57" w:rsidRDefault="00BE10B7" w:rsidP="00715C35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04B57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325" w:type="dxa"/>
          </w:tcPr>
          <w:p w:rsidR="00BE10B7" w:rsidRPr="00904B57" w:rsidRDefault="00BE10B7" w:rsidP="00715C35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04B57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175" w:type="dxa"/>
          </w:tcPr>
          <w:p w:rsidR="00BE10B7" w:rsidRPr="00904B57" w:rsidRDefault="00BE10B7" w:rsidP="00715C35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04B57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242" w:type="dxa"/>
          </w:tcPr>
          <w:p w:rsidR="00BE10B7" w:rsidRPr="00904B57" w:rsidRDefault="00BE10B7" w:rsidP="00715C35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BE10B7" w:rsidTr="00BE10B7">
        <w:trPr>
          <w:jc w:val="center"/>
        </w:trPr>
        <w:tc>
          <w:tcPr>
            <w:tcW w:w="648" w:type="dxa"/>
          </w:tcPr>
          <w:p w:rsidR="00BE10B7" w:rsidRDefault="00BE10B7" w:rsidP="00BD29D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56" w:type="dxa"/>
          </w:tcPr>
          <w:p w:rsidR="00BE10B7" w:rsidRPr="00904B57" w:rsidRDefault="00BE10B7" w:rsidP="00904B57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04B57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088" w:type="dxa"/>
          </w:tcPr>
          <w:p w:rsidR="00BE10B7" w:rsidRPr="00904B57" w:rsidRDefault="00BE10B7" w:rsidP="00904B57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17" w:type="dxa"/>
          </w:tcPr>
          <w:p w:rsidR="00BE10B7" w:rsidRPr="00904B57" w:rsidRDefault="00BE10B7" w:rsidP="00904B57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0" w:type="dxa"/>
          </w:tcPr>
          <w:p w:rsidR="00BE10B7" w:rsidRPr="00904B57" w:rsidRDefault="00BE10B7" w:rsidP="00904B57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32,6</w:t>
            </w:r>
          </w:p>
        </w:tc>
        <w:tc>
          <w:tcPr>
            <w:tcW w:w="1326" w:type="dxa"/>
          </w:tcPr>
          <w:p w:rsidR="00BE10B7" w:rsidRPr="00904B57" w:rsidRDefault="00BE10B7" w:rsidP="00904B57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50,0</w:t>
            </w:r>
          </w:p>
        </w:tc>
        <w:tc>
          <w:tcPr>
            <w:tcW w:w="1325" w:type="dxa"/>
          </w:tcPr>
          <w:p w:rsidR="00BE10B7" w:rsidRPr="00904B57" w:rsidRDefault="00BE10B7" w:rsidP="00904B57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50,0</w:t>
            </w:r>
          </w:p>
        </w:tc>
        <w:tc>
          <w:tcPr>
            <w:tcW w:w="1175" w:type="dxa"/>
          </w:tcPr>
          <w:p w:rsidR="00BE10B7" w:rsidRPr="00904B57" w:rsidRDefault="00BE10B7" w:rsidP="00904B57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50,0</w:t>
            </w:r>
          </w:p>
        </w:tc>
        <w:tc>
          <w:tcPr>
            <w:tcW w:w="1242" w:type="dxa"/>
          </w:tcPr>
          <w:p w:rsidR="00BE10B7" w:rsidRDefault="00BE10B7" w:rsidP="00904B57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50,0</w:t>
            </w:r>
          </w:p>
        </w:tc>
      </w:tr>
    </w:tbl>
    <w:p w:rsidR="00FC3059" w:rsidRDefault="00FC3059" w:rsidP="00904B57">
      <w:pPr>
        <w:spacing w:line="228" w:lineRule="auto"/>
        <w:jc w:val="center"/>
        <w:rPr>
          <w:b/>
          <w:sz w:val="28"/>
          <w:szCs w:val="28"/>
        </w:rPr>
      </w:pPr>
    </w:p>
    <w:p w:rsidR="00E029A1" w:rsidRPr="009D57D5" w:rsidRDefault="00904B57" w:rsidP="00904B57">
      <w:pPr>
        <w:spacing w:line="228" w:lineRule="auto"/>
        <w:jc w:val="center"/>
        <w:rPr>
          <w:b/>
          <w:sz w:val="26"/>
          <w:szCs w:val="26"/>
        </w:rPr>
      </w:pPr>
      <w:r w:rsidRPr="009D57D5">
        <w:rPr>
          <w:b/>
          <w:sz w:val="26"/>
          <w:szCs w:val="26"/>
        </w:rPr>
        <w:t xml:space="preserve">Раздел 2. Мероприятия по увеличению налоговых и неналоговых доходов бюджете </w:t>
      </w:r>
      <w:proofErr w:type="spellStart"/>
      <w:r w:rsidRPr="009D57D5">
        <w:rPr>
          <w:b/>
          <w:sz w:val="26"/>
          <w:szCs w:val="26"/>
        </w:rPr>
        <w:t>Бессоновского</w:t>
      </w:r>
      <w:proofErr w:type="spellEnd"/>
      <w:r w:rsidRPr="009D57D5">
        <w:rPr>
          <w:b/>
          <w:sz w:val="26"/>
          <w:szCs w:val="26"/>
        </w:rPr>
        <w:t xml:space="preserve"> сельсовета </w:t>
      </w:r>
      <w:proofErr w:type="spellStart"/>
      <w:r w:rsidRPr="009D57D5">
        <w:rPr>
          <w:b/>
          <w:sz w:val="26"/>
          <w:szCs w:val="26"/>
        </w:rPr>
        <w:t>Бессоновского</w:t>
      </w:r>
      <w:proofErr w:type="spellEnd"/>
      <w:r w:rsidRPr="009D57D5">
        <w:rPr>
          <w:b/>
          <w:sz w:val="26"/>
          <w:szCs w:val="26"/>
        </w:rPr>
        <w:t xml:space="preserve"> района Пензенской области на 202</w:t>
      </w:r>
      <w:r w:rsidR="00561799">
        <w:rPr>
          <w:b/>
          <w:sz w:val="26"/>
          <w:szCs w:val="26"/>
        </w:rPr>
        <w:t>2-202</w:t>
      </w:r>
      <w:r w:rsidR="00BE10B7">
        <w:rPr>
          <w:b/>
          <w:sz w:val="26"/>
          <w:szCs w:val="26"/>
        </w:rPr>
        <w:t>5</w:t>
      </w:r>
      <w:r w:rsidRPr="009D57D5">
        <w:rPr>
          <w:b/>
          <w:sz w:val="26"/>
          <w:szCs w:val="26"/>
        </w:rPr>
        <w:t xml:space="preserve"> годы</w:t>
      </w:r>
    </w:p>
    <w:p w:rsidR="00E029A1" w:rsidRPr="009D57D5" w:rsidRDefault="00E029A1" w:rsidP="00437004">
      <w:pPr>
        <w:spacing w:line="228" w:lineRule="auto"/>
        <w:rPr>
          <w:sz w:val="26"/>
          <w:szCs w:val="26"/>
        </w:rPr>
      </w:pPr>
    </w:p>
    <w:p w:rsidR="0049641D" w:rsidRPr="00900F89" w:rsidRDefault="0049641D" w:rsidP="00EA1E64">
      <w:pPr>
        <w:rPr>
          <w:sz w:val="2"/>
          <w:szCs w:val="2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6"/>
        <w:gridCol w:w="3694"/>
        <w:gridCol w:w="1842"/>
        <w:gridCol w:w="1560"/>
        <w:gridCol w:w="1842"/>
        <w:gridCol w:w="1276"/>
        <w:gridCol w:w="1276"/>
        <w:gridCol w:w="1276"/>
        <w:gridCol w:w="1275"/>
      </w:tblGrid>
      <w:tr w:rsidR="00BE10B7" w:rsidRPr="00213CCF" w:rsidTr="00CB5A30">
        <w:trPr>
          <w:trHeight w:val="20"/>
        </w:trPr>
        <w:tc>
          <w:tcPr>
            <w:tcW w:w="696" w:type="dxa"/>
            <w:vMerge w:val="restart"/>
            <w:vAlign w:val="center"/>
          </w:tcPr>
          <w:p w:rsidR="00BE10B7" w:rsidRDefault="00BE10B7" w:rsidP="00880FC7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694" w:type="dxa"/>
            <w:vMerge w:val="restart"/>
            <w:vAlign w:val="center"/>
          </w:tcPr>
          <w:p w:rsidR="00BE10B7" w:rsidRDefault="00BE10B7" w:rsidP="00880FC7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A85F81">
              <w:rPr>
                <w:sz w:val="24"/>
                <w:szCs w:val="24"/>
              </w:rPr>
              <w:t>аименование мероприятия</w:t>
            </w:r>
          </w:p>
        </w:tc>
        <w:tc>
          <w:tcPr>
            <w:tcW w:w="1842" w:type="dxa"/>
            <w:vMerge w:val="restart"/>
            <w:vAlign w:val="center"/>
          </w:tcPr>
          <w:p w:rsidR="00BE10B7" w:rsidRDefault="00BE10B7" w:rsidP="00880FC7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A85F81">
              <w:rPr>
                <w:sz w:val="24"/>
                <w:szCs w:val="24"/>
              </w:rPr>
              <w:t xml:space="preserve">тветственные </w:t>
            </w:r>
            <w:r>
              <w:rPr>
                <w:sz w:val="24"/>
                <w:szCs w:val="24"/>
              </w:rPr>
              <w:t>исполнители</w:t>
            </w:r>
          </w:p>
        </w:tc>
        <w:tc>
          <w:tcPr>
            <w:tcW w:w="1560" w:type="dxa"/>
            <w:vMerge w:val="restart"/>
            <w:vAlign w:val="center"/>
          </w:tcPr>
          <w:p w:rsidR="00BE10B7" w:rsidRDefault="00BE10B7" w:rsidP="00880FC7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A85F81">
              <w:rPr>
                <w:sz w:val="24"/>
                <w:szCs w:val="24"/>
              </w:rPr>
              <w:t>рок реализации</w:t>
            </w:r>
          </w:p>
        </w:tc>
        <w:tc>
          <w:tcPr>
            <w:tcW w:w="1842" w:type="dxa"/>
            <w:vMerge w:val="restart"/>
            <w:vAlign w:val="center"/>
          </w:tcPr>
          <w:p w:rsidR="00BE10B7" w:rsidRDefault="00BE10B7" w:rsidP="00561799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Фактическое исполнение за 2021 год (</w:t>
            </w:r>
            <w:proofErr w:type="spellStart"/>
            <w:r>
              <w:rPr>
                <w:sz w:val="24"/>
                <w:szCs w:val="24"/>
              </w:rPr>
              <w:t>тыс.руб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4"/>
            <w:vAlign w:val="center"/>
          </w:tcPr>
          <w:p w:rsidR="00BE10B7" w:rsidRDefault="00BE10B7" w:rsidP="00880FC7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Ожидаемый эффект, финансовая оценка (</w:t>
            </w:r>
            <w:proofErr w:type="spellStart"/>
            <w:r>
              <w:rPr>
                <w:sz w:val="24"/>
                <w:szCs w:val="24"/>
              </w:rPr>
              <w:t>тыс.руб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BE10B7" w:rsidRPr="00213CCF" w:rsidTr="00BE10B7">
        <w:trPr>
          <w:trHeight w:val="20"/>
        </w:trPr>
        <w:tc>
          <w:tcPr>
            <w:tcW w:w="696" w:type="dxa"/>
            <w:vMerge/>
            <w:vAlign w:val="center"/>
          </w:tcPr>
          <w:p w:rsidR="00BE10B7" w:rsidRDefault="00BE10B7" w:rsidP="004C4B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4" w:type="dxa"/>
            <w:vMerge/>
            <w:vAlign w:val="center"/>
          </w:tcPr>
          <w:p w:rsidR="00BE10B7" w:rsidRPr="00213CCF" w:rsidRDefault="00BE10B7" w:rsidP="009061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BE10B7" w:rsidRDefault="00BE10B7" w:rsidP="004C4B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BE10B7" w:rsidRPr="00213CCF" w:rsidRDefault="00BE10B7" w:rsidP="004C4B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BE10B7" w:rsidRDefault="00BE10B7" w:rsidP="004C4B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E10B7" w:rsidRDefault="00BE10B7" w:rsidP="00561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1276" w:type="dxa"/>
            <w:vAlign w:val="center"/>
          </w:tcPr>
          <w:p w:rsidR="00BE10B7" w:rsidRDefault="00BE10B7" w:rsidP="00561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276" w:type="dxa"/>
            <w:vAlign w:val="center"/>
          </w:tcPr>
          <w:p w:rsidR="00BE10B7" w:rsidRDefault="00BE10B7" w:rsidP="00561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275" w:type="dxa"/>
            <w:vAlign w:val="center"/>
          </w:tcPr>
          <w:p w:rsidR="00BE10B7" w:rsidRDefault="00BE10B7" w:rsidP="00561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BE10B7" w:rsidRPr="00213CCF" w:rsidTr="00BE10B7">
        <w:trPr>
          <w:trHeight w:val="20"/>
        </w:trPr>
        <w:tc>
          <w:tcPr>
            <w:tcW w:w="696" w:type="dxa"/>
          </w:tcPr>
          <w:p w:rsidR="00BE10B7" w:rsidRDefault="00BE10B7" w:rsidP="004C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94" w:type="dxa"/>
          </w:tcPr>
          <w:p w:rsidR="00BE10B7" w:rsidRPr="00213CCF" w:rsidRDefault="00BE10B7" w:rsidP="009061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BE10B7" w:rsidRDefault="00BE10B7" w:rsidP="004C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BE10B7" w:rsidRPr="00213CCF" w:rsidRDefault="00BE10B7" w:rsidP="004C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BE10B7" w:rsidRDefault="00BE10B7" w:rsidP="004C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E10B7" w:rsidRDefault="00BE10B7" w:rsidP="004C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BE10B7" w:rsidRDefault="00BE10B7" w:rsidP="004C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BE10B7" w:rsidRDefault="00BE10B7" w:rsidP="004C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BE10B7" w:rsidRDefault="00BE10B7" w:rsidP="004C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BE10B7" w:rsidRPr="00213CCF" w:rsidTr="00BE10B7">
        <w:trPr>
          <w:trHeight w:val="20"/>
        </w:trPr>
        <w:tc>
          <w:tcPr>
            <w:tcW w:w="696" w:type="dxa"/>
          </w:tcPr>
          <w:p w:rsidR="00BE10B7" w:rsidRPr="00213CCF" w:rsidRDefault="00BE10B7" w:rsidP="004C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694" w:type="dxa"/>
          </w:tcPr>
          <w:p w:rsidR="00BE10B7" w:rsidRPr="00213CCF" w:rsidRDefault="00BE10B7" w:rsidP="00904B57">
            <w:pPr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Установление на территории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Бессоновского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t>Бессоновского</w:t>
            </w:r>
            <w:proofErr w:type="spellEnd"/>
            <w:r>
              <w:rPr>
                <w:sz w:val="24"/>
                <w:szCs w:val="24"/>
              </w:rPr>
              <w:t xml:space="preserve"> района </w:t>
            </w:r>
            <w:r w:rsidRPr="00213CCF">
              <w:rPr>
                <w:sz w:val="24"/>
                <w:szCs w:val="24"/>
              </w:rPr>
              <w:t>Пензенской области порядка исчисления налога на имущество физических лиц исходя из кадастровой стоимости</w:t>
            </w:r>
          </w:p>
        </w:tc>
        <w:tc>
          <w:tcPr>
            <w:tcW w:w="1842" w:type="dxa"/>
          </w:tcPr>
          <w:p w:rsidR="00BE10B7" w:rsidRPr="00213CCF" w:rsidRDefault="00BE10B7" w:rsidP="004C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Бессоновского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t>Бессоновского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560" w:type="dxa"/>
          </w:tcPr>
          <w:p w:rsidR="00BE10B7" w:rsidRDefault="00BE10B7" w:rsidP="00BE10B7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2022-2025 годы</w:t>
            </w:r>
          </w:p>
        </w:tc>
        <w:tc>
          <w:tcPr>
            <w:tcW w:w="1842" w:type="dxa"/>
          </w:tcPr>
          <w:p w:rsidR="00BE10B7" w:rsidRDefault="00BE10B7" w:rsidP="004C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E10B7" w:rsidRPr="00213CCF" w:rsidRDefault="00BE10B7" w:rsidP="004C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E10B7" w:rsidRPr="00213CCF" w:rsidRDefault="00BE10B7" w:rsidP="004C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E10B7" w:rsidRPr="00213CCF" w:rsidRDefault="00BE10B7" w:rsidP="004C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BE10B7" w:rsidRDefault="00BE10B7" w:rsidP="004C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BE10B7" w:rsidRPr="00213CCF" w:rsidTr="00BE10B7">
        <w:trPr>
          <w:trHeight w:val="20"/>
        </w:trPr>
        <w:tc>
          <w:tcPr>
            <w:tcW w:w="696" w:type="dxa"/>
          </w:tcPr>
          <w:p w:rsidR="00BE10B7" w:rsidRPr="00213CCF" w:rsidRDefault="00BE10B7" w:rsidP="004C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694" w:type="dxa"/>
          </w:tcPr>
          <w:p w:rsidR="00BE10B7" w:rsidRPr="00213CCF" w:rsidRDefault="00BE10B7" w:rsidP="00904B57">
            <w:pPr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Постановка на учет неучтенных объектов налогообложения и актуализация баз данных по учету недвижимого имущества</w:t>
            </w:r>
          </w:p>
        </w:tc>
        <w:tc>
          <w:tcPr>
            <w:tcW w:w="1842" w:type="dxa"/>
          </w:tcPr>
          <w:p w:rsidR="00BE10B7" w:rsidRPr="00213CCF" w:rsidRDefault="00BE10B7" w:rsidP="004C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Бессоновского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t>Бессоновского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560" w:type="dxa"/>
          </w:tcPr>
          <w:p w:rsidR="00BE10B7" w:rsidRDefault="00BE10B7" w:rsidP="00BE10B7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2022-2025 годы</w:t>
            </w:r>
          </w:p>
        </w:tc>
        <w:tc>
          <w:tcPr>
            <w:tcW w:w="1842" w:type="dxa"/>
          </w:tcPr>
          <w:p w:rsidR="00BE10B7" w:rsidRDefault="00BE10B7" w:rsidP="004C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E10B7" w:rsidRPr="00213CCF" w:rsidRDefault="00BE10B7" w:rsidP="004C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E10B7" w:rsidRPr="00213CCF" w:rsidRDefault="00BE10B7" w:rsidP="004C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E10B7" w:rsidRPr="00213CCF" w:rsidRDefault="00BE10B7" w:rsidP="004C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BE10B7" w:rsidRDefault="00BE10B7" w:rsidP="004C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BE10B7" w:rsidRPr="00213CCF" w:rsidTr="00BE10B7">
        <w:trPr>
          <w:trHeight w:val="20"/>
        </w:trPr>
        <w:tc>
          <w:tcPr>
            <w:tcW w:w="696" w:type="dxa"/>
          </w:tcPr>
          <w:p w:rsidR="00BE10B7" w:rsidRPr="00762701" w:rsidRDefault="00BE10B7" w:rsidP="004C4B83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</w:t>
            </w:r>
            <w:r w:rsidRPr="00123AC8">
              <w:rPr>
                <w:sz w:val="24"/>
                <w:szCs w:val="24"/>
              </w:rPr>
              <w:t>.</w:t>
            </w:r>
          </w:p>
        </w:tc>
        <w:tc>
          <w:tcPr>
            <w:tcW w:w="3694" w:type="dxa"/>
          </w:tcPr>
          <w:p w:rsidR="00BE10B7" w:rsidRPr="00213CCF" w:rsidRDefault="00BE10B7" w:rsidP="00904B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плательщиками местных налогов по погашению недоимки</w:t>
            </w:r>
          </w:p>
        </w:tc>
        <w:tc>
          <w:tcPr>
            <w:tcW w:w="1842" w:type="dxa"/>
          </w:tcPr>
          <w:p w:rsidR="00BE10B7" w:rsidRPr="00213CCF" w:rsidRDefault="00BE10B7" w:rsidP="004C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lastRenderedPageBreak/>
              <w:t>Бессоновского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t>Бессоновского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560" w:type="dxa"/>
          </w:tcPr>
          <w:p w:rsidR="00BE10B7" w:rsidRDefault="00BE10B7" w:rsidP="00BE10B7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2022-2025 годы</w:t>
            </w:r>
          </w:p>
        </w:tc>
        <w:tc>
          <w:tcPr>
            <w:tcW w:w="1842" w:type="dxa"/>
          </w:tcPr>
          <w:p w:rsidR="00BE10B7" w:rsidRDefault="00BE10B7" w:rsidP="004C4B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E10B7" w:rsidRPr="00213CCF" w:rsidRDefault="00BE10B7" w:rsidP="004C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76" w:type="dxa"/>
          </w:tcPr>
          <w:p w:rsidR="00BE10B7" w:rsidRPr="00213CCF" w:rsidRDefault="00BE10B7" w:rsidP="004C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76" w:type="dxa"/>
          </w:tcPr>
          <w:p w:rsidR="00BE10B7" w:rsidRPr="00213CCF" w:rsidRDefault="00BE10B7" w:rsidP="004C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</w:t>
            </w:r>
          </w:p>
        </w:tc>
        <w:tc>
          <w:tcPr>
            <w:tcW w:w="1275" w:type="dxa"/>
          </w:tcPr>
          <w:p w:rsidR="00BE10B7" w:rsidRDefault="00BE10B7" w:rsidP="004C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</w:t>
            </w:r>
          </w:p>
        </w:tc>
      </w:tr>
      <w:tr w:rsidR="00BE10B7" w:rsidRPr="00213CCF" w:rsidTr="00BE10B7">
        <w:trPr>
          <w:trHeight w:val="20"/>
        </w:trPr>
        <w:tc>
          <w:tcPr>
            <w:tcW w:w="696" w:type="dxa"/>
          </w:tcPr>
          <w:p w:rsidR="00BE10B7" w:rsidRPr="00213CCF" w:rsidRDefault="00BE10B7" w:rsidP="00A31767">
            <w:pPr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3694" w:type="dxa"/>
          </w:tcPr>
          <w:p w:rsidR="00BE10B7" w:rsidRPr="00213CCF" w:rsidRDefault="00BE10B7" w:rsidP="00904B57">
            <w:pPr>
              <w:spacing w:line="223" w:lineRule="auto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 xml:space="preserve">Проведение инвентаризации имущества, находящегося в муниципальной собственности, рассмотрение возможности приватизации, продажи или сдачи в аренду имущества, которое не используется для обеспечения полномочий органов </w:t>
            </w:r>
            <w:r>
              <w:rPr>
                <w:sz w:val="24"/>
                <w:szCs w:val="24"/>
              </w:rPr>
              <w:t>местного самоуправления</w:t>
            </w:r>
            <w:r w:rsidRPr="00213CCF">
              <w:rPr>
                <w:sz w:val="24"/>
                <w:szCs w:val="24"/>
              </w:rPr>
              <w:t xml:space="preserve">, а также муниципальными </w:t>
            </w:r>
            <w:r>
              <w:rPr>
                <w:sz w:val="24"/>
                <w:szCs w:val="24"/>
              </w:rPr>
              <w:t xml:space="preserve">бюджетными  и автономными </w:t>
            </w:r>
            <w:r w:rsidRPr="00213CCF">
              <w:rPr>
                <w:sz w:val="24"/>
                <w:szCs w:val="24"/>
              </w:rPr>
              <w:t>учреждениями</w:t>
            </w:r>
          </w:p>
        </w:tc>
        <w:tc>
          <w:tcPr>
            <w:tcW w:w="1842" w:type="dxa"/>
          </w:tcPr>
          <w:p w:rsidR="00BE10B7" w:rsidRPr="00213CCF" w:rsidRDefault="00BE10B7" w:rsidP="00A31767">
            <w:pPr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Бессоновского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t>Бессоновского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560" w:type="dxa"/>
          </w:tcPr>
          <w:p w:rsidR="00BE10B7" w:rsidRDefault="00BE10B7" w:rsidP="00BE10B7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2022-2025 годы</w:t>
            </w:r>
          </w:p>
        </w:tc>
        <w:tc>
          <w:tcPr>
            <w:tcW w:w="1842" w:type="dxa"/>
          </w:tcPr>
          <w:p w:rsidR="00BE10B7" w:rsidRDefault="00BE10B7" w:rsidP="00A31767">
            <w:pPr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E10B7" w:rsidRPr="00213CCF" w:rsidRDefault="00BE10B7" w:rsidP="00A31767">
            <w:pPr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E10B7" w:rsidRPr="00213CCF" w:rsidRDefault="00BE10B7" w:rsidP="00A31767">
            <w:pPr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E10B7" w:rsidRPr="00213CCF" w:rsidRDefault="00BE10B7" w:rsidP="00A31767">
            <w:pPr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BE10B7" w:rsidRDefault="00BE10B7" w:rsidP="00A31767">
            <w:pPr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BE10B7" w:rsidRPr="00213CCF" w:rsidTr="00BE10B7">
        <w:trPr>
          <w:trHeight w:val="20"/>
        </w:trPr>
        <w:tc>
          <w:tcPr>
            <w:tcW w:w="696" w:type="dxa"/>
          </w:tcPr>
          <w:p w:rsidR="00BE10B7" w:rsidRPr="00213CCF" w:rsidRDefault="00BE10B7" w:rsidP="00402B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694" w:type="dxa"/>
          </w:tcPr>
          <w:p w:rsidR="00BE10B7" w:rsidRPr="00213CCF" w:rsidRDefault="00BE10B7" w:rsidP="00904B57">
            <w:pPr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Проведение анализа действующих ставок арендной платы за сдаваемое в аренду имущество с целью максимального их приближения к рыночным ценам</w:t>
            </w:r>
          </w:p>
        </w:tc>
        <w:tc>
          <w:tcPr>
            <w:tcW w:w="1842" w:type="dxa"/>
          </w:tcPr>
          <w:p w:rsidR="00BE10B7" w:rsidRPr="00213CCF" w:rsidRDefault="00BE10B7" w:rsidP="004C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Бессоновского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t>Бессоновского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560" w:type="dxa"/>
          </w:tcPr>
          <w:p w:rsidR="00BE10B7" w:rsidRDefault="00BE10B7" w:rsidP="00BE10B7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2022-2025 годы</w:t>
            </w:r>
          </w:p>
        </w:tc>
        <w:tc>
          <w:tcPr>
            <w:tcW w:w="1842" w:type="dxa"/>
          </w:tcPr>
          <w:p w:rsidR="00BE10B7" w:rsidRDefault="00BE10B7" w:rsidP="004C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E10B7" w:rsidRPr="00213CCF" w:rsidRDefault="00BE10B7" w:rsidP="004C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E10B7" w:rsidRPr="00213CCF" w:rsidRDefault="00BE10B7" w:rsidP="004C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E10B7" w:rsidRPr="00213CCF" w:rsidRDefault="00BE10B7" w:rsidP="004C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BE10B7" w:rsidRDefault="00BE10B7" w:rsidP="004C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BE10B7" w:rsidRPr="00213CCF" w:rsidTr="00BE10B7">
        <w:trPr>
          <w:trHeight w:val="20"/>
        </w:trPr>
        <w:tc>
          <w:tcPr>
            <w:tcW w:w="696" w:type="dxa"/>
          </w:tcPr>
          <w:p w:rsidR="00BE10B7" w:rsidRPr="00762701" w:rsidRDefault="00BE10B7" w:rsidP="004C4B83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6</w:t>
            </w:r>
            <w:r w:rsidRPr="00402BB5">
              <w:rPr>
                <w:sz w:val="24"/>
                <w:szCs w:val="24"/>
              </w:rPr>
              <w:t>.</w:t>
            </w:r>
          </w:p>
        </w:tc>
        <w:tc>
          <w:tcPr>
            <w:tcW w:w="3694" w:type="dxa"/>
          </w:tcPr>
          <w:p w:rsidR="00BE10B7" w:rsidRPr="00213CCF" w:rsidRDefault="00BE10B7" w:rsidP="00904B57">
            <w:pPr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Внесение изменений в муниципальные нормативные правовые акты в части индексации ставок арендной платы за пользование муниципальным имуществом</w:t>
            </w:r>
          </w:p>
        </w:tc>
        <w:tc>
          <w:tcPr>
            <w:tcW w:w="1842" w:type="dxa"/>
          </w:tcPr>
          <w:p w:rsidR="00BE10B7" w:rsidRPr="00213CCF" w:rsidRDefault="00BE10B7" w:rsidP="004C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Бессоновского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t>Бессоновского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560" w:type="dxa"/>
          </w:tcPr>
          <w:p w:rsidR="00BE10B7" w:rsidRDefault="00BE10B7" w:rsidP="00BE10B7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2022-2025 годы</w:t>
            </w:r>
          </w:p>
        </w:tc>
        <w:tc>
          <w:tcPr>
            <w:tcW w:w="1842" w:type="dxa"/>
          </w:tcPr>
          <w:p w:rsidR="00BE10B7" w:rsidRDefault="00BE10B7" w:rsidP="004C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69,7</w:t>
            </w:r>
          </w:p>
        </w:tc>
        <w:tc>
          <w:tcPr>
            <w:tcW w:w="1276" w:type="dxa"/>
          </w:tcPr>
          <w:p w:rsidR="00BE10B7" w:rsidRPr="00213CCF" w:rsidRDefault="00BE10B7" w:rsidP="00561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1276" w:type="dxa"/>
          </w:tcPr>
          <w:p w:rsidR="00BE10B7" w:rsidRPr="00213CCF" w:rsidRDefault="00BE10B7" w:rsidP="004C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E10B7" w:rsidRPr="00213CCF" w:rsidRDefault="00BE10B7" w:rsidP="004C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BE10B7" w:rsidRDefault="00BE10B7" w:rsidP="004C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BE10B7" w:rsidRPr="00213CCF" w:rsidTr="00BE10B7">
        <w:trPr>
          <w:trHeight w:val="20"/>
        </w:trPr>
        <w:tc>
          <w:tcPr>
            <w:tcW w:w="696" w:type="dxa"/>
          </w:tcPr>
          <w:p w:rsidR="00BE10B7" w:rsidRPr="00213CCF" w:rsidRDefault="00BE10B7" w:rsidP="004C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694" w:type="dxa"/>
          </w:tcPr>
          <w:p w:rsidR="00BE10B7" w:rsidRPr="00213CCF" w:rsidRDefault="00BE10B7" w:rsidP="00904B57">
            <w:pPr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 xml:space="preserve">Сокращение задолженности по </w:t>
            </w:r>
            <w:r w:rsidRPr="00213CCF">
              <w:rPr>
                <w:sz w:val="24"/>
                <w:szCs w:val="24"/>
              </w:rPr>
              <w:lastRenderedPageBreak/>
              <w:t>неналоговым доходам, зачисляемым в местные бюджеты</w:t>
            </w:r>
          </w:p>
        </w:tc>
        <w:tc>
          <w:tcPr>
            <w:tcW w:w="1842" w:type="dxa"/>
          </w:tcPr>
          <w:p w:rsidR="00BE10B7" w:rsidRPr="00213CCF" w:rsidRDefault="00BE10B7" w:rsidP="004F6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Администраци</w:t>
            </w:r>
            <w:r>
              <w:rPr>
                <w:sz w:val="24"/>
                <w:szCs w:val="24"/>
              </w:rPr>
              <w:lastRenderedPageBreak/>
              <w:t xml:space="preserve">я </w:t>
            </w:r>
            <w:proofErr w:type="spellStart"/>
            <w:r>
              <w:rPr>
                <w:sz w:val="24"/>
                <w:szCs w:val="24"/>
              </w:rPr>
              <w:t>Бессоновского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t>Бессоновского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560" w:type="dxa"/>
          </w:tcPr>
          <w:p w:rsidR="00BE10B7" w:rsidRDefault="00BE10B7" w:rsidP="00BE10B7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2022-2025 </w:t>
            </w:r>
            <w:r>
              <w:rPr>
                <w:sz w:val="24"/>
                <w:szCs w:val="24"/>
              </w:rPr>
              <w:lastRenderedPageBreak/>
              <w:t>годы</w:t>
            </w:r>
          </w:p>
        </w:tc>
        <w:tc>
          <w:tcPr>
            <w:tcW w:w="1842" w:type="dxa"/>
          </w:tcPr>
          <w:p w:rsidR="00BE10B7" w:rsidRDefault="00BE10B7" w:rsidP="004C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0,0</w:t>
            </w:r>
          </w:p>
        </w:tc>
        <w:tc>
          <w:tcPr>
            <w:tcW w:w="1276" w:type="dxa"/>
          </w:tcPr>
          <w:p w:rsidR="00BE10B7" w:rsidRPr="00213CCF" w:rsidRDefault="00BE10B7" w:rsidP="004C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E10B7" w:rsidRPr="00213CCF" w:rsidRDefault="00BE10B7" w:rsidP="004C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E10B7" w:rsidRPr="00213CCF" w:rsidRDefault="00BE10B7" w:rsidP="004C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BE10B7" w:rsidRDefault="00BE10B7" w:rsidP="004C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BE10B7" w:rsidRPr="00FA3B7F" w:rsidTr="00BE10B7">
        <w:trPr>
          <w:trHeight w:val="377"/>
        </w:trPr>
        <w:tc>
          <w:tcPr>
            <w:tcW w:w="696" w:type="dxa"/>
          </w:tcPr>
          <w:p w:rsidR="00BE10B7" w:rsidRPr="00FA3B7F" w:rsidRDefault="00BE10B7" w:rsidP="004C4B8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94" w:type="dxa"/>
          </w:tcPr>
          <w:p w:rsidR="00BE10B7" w:rsidRPr="00FA3B7F" w:rsidRDefault="00BE10B7" w:rsidP="004C4B83">
            <w:pPr>
              <w:jc w:val="center"/>
              <w:rPr>
                <w:b/>
                <w:bCs/>
                <w:sz w:val="24"/>
                <w:szCs w:val="24"/>
              </w:rPr>
            </w:pPr>
            <w:r w:rsidRPr="00FA3B7F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842" w:type="dxa"/>
          </w:tcPr>
          <w:p w:rsidR="00BE10B7" w:rsidRPr="00FA3B7F" w:rsidRDefault="00BE10B7" w:rsidP="004C4B8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BE10B7" w:rsidRPr="00FA3B7F" w:rsidRDefault="00BE10B7" w:rsidP="004C4B8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BE10B7" w:rsidRDefault="00BE10B7" w:rsidP="004C4B8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69,7</w:t>
            </w:r>
          </w:p>
        </w:tc>
        <w:tc>
          <w:tcPr>
            <w:tcW w:w="1276" w:type="dxa"/>
          </w:tcPr>
          <w:p w:rsidR="00BE10B7" w:rsidRPr="00FA3B7F" w:rsidRDefault="00BE10B7" w:rsidP="004C4B8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303,4</w:t>
            </w:r>
          </w:p>
        </w:tc>
        <w:tc>
          <w:tcPr>
            <w:tcW w:w="1276" w:type="dxa"/>
          </w:tcPr>
          <w:p w:rsidR="00BE10B7" w:rsidRPr="00FA3B7F" w:rsidRDefault="00BE10B7" w:rsidP="004C4B8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300,0</w:t>
            </w:r>
          </w:p>
        </w:tc>
        <w:tc>
          <w:tcPr>
            <w:tcW w:w="1276" w:type="dxa"/>
          </w:tcPr>
          <w:p w:rsidR="00BE10B7" w:rsidRPr="00FA3B7F" w:rsidRDefault="00BE10B7" w:rsidP="004C4B8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500,0</w:t>
            </w:r>
          </w:p>
        </w:tc>
        <w:tc>
          <w:tcPr>
            <w:tcW w:w="1275" w:type="dxa"/>
          </w:tcPr>
          <w:p w:rsidR="00BE10B7" w:rsidRDefault="00BE10B7" w:rsidP="004C4B8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500,0</w:t>
            </w:r>
          </w:p>
        </w:tc>
      </w:tr>
    </w:tbl>
    <w:p w:rsidR="00FC3059" w:rsidRDefault="00FC3059" w:rsidP="007529A6">
      <w:pPr>
        <w:autoSpaceDE w:val="0"/>
        <w:autoSpaceDN w:val="0"/>
        <w:adjustRightInd w:val="0"/>
        <w:spacing w:line="228" w:lineRule="auto"/>
        <w:ind w:left="9923"/>
        <w:jc w:val="center"/>
        <w:outlineLvl w:val="0"/>
        <w:rPr>
          <w:sz w:val="24"/>
          <w:szCs w:val="24"/>
        </w:rPr>
      </w:pPr>
    </w:p>
    <w:p w:rsidR="008E3656" w:rsidRDefault="008E3656" w:rsidP="00BE10B7">
      <w:pPr>
        <w:autoSpaceDE w:val="0"/>
        <w:autoSpaceDN w:val="0"/>
        <w:adjustRightInd w:val="0"/>
        <w:spacing w:line="228" w:lineRule="auto"/>
        <w:rPr>
          <w:b/>
          <w:sz w:val="26"/>
          <w:szCs w:val="26"/>
        </w:rPr>
      </w:pPr>
    </w:p>
    <w:p w:rsidR="00FC3059" w:rsidRPr="009D57D5" w:rsidRDefault="00FC3059" w:rsidP="00FC3059">
      <w:pPr>
        <w:autoSpaceDE w:val="0"/>
        <w:autoSpaceDN w:val="0"/>
        <w:adjustRightInd w:val="0"/>
        <w:spacing w:line="228" w:lineRule="auto"/>
        <w:jc w:val="center"/>
        <w:rPr>
          <w:b/>
          <w:bCs/>
          <w:sz w:val="26"/>
          <w:szCs w:val="26"/>
        </w:rPr>
      </w:pPr>
      <w:r w:rsidRPr="009D57D5">
        <w:rPr>
          <w:b/>
          <w:sz w:val="26"/>
          <w:szCs w:val="26"/>
        </w:rPr>
        <w:t xml:space="preserve">Раздел 3. Мероприятия по сокращению муниципального долга </w:t>
      </w:r>
      <w:proofErr w:type="spellStart"/>
      <w:r w:rsidRPr="009D57D5">
        <w:rPr>
          <w:b/>
          <w:bCs/>
          <w:sz w:val="26"/>
          <w:szCs w:val="26"/>
        </w:rPr>
        <w:t>Бессоновского</w:t>
      </w:r>
      <w:proofErr w:type="spellEnd"/>
      <w:r w:rsidRPr="009D57D5">
        <w:rPr>
          <w:b/>
          <w:bCs/>
          <w:sz w:val="26"/>
          <w:szCs w:val="26"/>
        </w:rPr>
        <w:t xml:space="preserve"> сельсовета </w:t>
      </w:r>
      <w:proofErr w:type="spellStart"/>
      <w:r w:rsidRPr="009D57D5">
        <w:rPr>
          <w:b/>
          <w:bCs/>
          <w:sz w:val="26"/>
          <w:szCs w:val="26"/>
        </w:rPr>
        <w:t>Бессоновского</w:t>
      </w:r>
      <w:proofErr w:type="spellEnd"/>
      <w:r w:rsidRPr="009D57D5">
        <w:rPr>
          <w:b/>
          <w:bCs/>
          <w:sz w:val="26"/>
          <w:szCs w:val="26"/>
        </w:rPr>
        <w:t xml:space="preserve"> района Пензенской области на 202</w:t>
      </w:r>
      <w:r w:rsidR="00561799">
        <w:rPr>
          <w:b/>
          <w:bCs/>
          <w:sz w:val="26"/>
          <w:szCs w:val="26"/>
        </w:rPr>
        <w:t>2</w:t>
      </w:r>
      <w:r w:rsidRPr="009D57D5">
        <w:rPr>
          <w:b/>
          <w:bCs/>
          <w:sz w:val="26"/>
          <w:szCs w:val="26"/>
        </w:rPr>
        <w:t>-202</w:t>
      </w:r>
      <w:r w:rsidR="00BE10B7">
        <w:rPr>
          <w:b/>
          <w:bCs/>
          <w:sz w:val="26"/>
          <w:szCs w:val="26"/>
        </w:rPr>
        <w:t>5</w:t>
      </w:r>
      <w:r w:rsidRPr="009D57D5">
        <w:rPr>
          <w:b/>
          <w:bCs/>
          <w:sz w:val="26"/>
          <w:szCs w:val="26"/>
        </w:rPr>
        <w:t xml:space="preserve"> годы</w:t>
      </w:r>
    </w:p>
    <w:p w:rsidR="00FC3059" w:rsidRPr="00FC3059" w:rsidRDefault="00FC3059" w:rsidP="00FC3059">
      <w:pPr>
        <w:autoSpaceDE w:val="0"/>
        <w:autoSpaceDN w:val="0"/>
        <w:adjustRightInd w:val="0"/>
        <w:spacing w:line="228" w:lineRule="auto"/>
        <w:jc w:val="center"/>
        <w:rPr>
          <w:b/>
          <w:bCs/>
          <w:sz w:val="28"/>
          <w:szCs w:val="28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6"/>
        <w:gridCol w:w="3694"/>
        <w:gridCol w:w="1842"/>
        <w:gridCol w:w="1418"/>
        <w:gridCol w:w="1559"/>
        <w:gridCol w:w="1559"/>
        <w:gridCol w:w="1560"/>
        <w:gridCol w:w="1559"/>
        <w:gridCol w:w="1559"/>
      </w:tblGrid>
      <w:tr w:rsidR="00BE10B7" w:rsidTr="00BE10B7">
        <w:trPr>
          <w:trHeight w:val="20"/>
        </w:trPr>
        <w:tc>
          <w:tcPr>
            <w:tcW w:w="696" w:type="dxa"/>
            <w:vAlign w:val="center"/>
          </w:tcPr>
          <w:p w:rsidR="00BE10B7" w:rsidRDefault="00BE10B7" w:rsidP="00880FC7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694" w:type="dxa"/>
            <w:vAlign w:val="center"/>
          </w:tcPr>
          <w:p w:rsidR="00BE10B7" w:rsidRDefault="00BE10B7" w:rsidP="00880FC7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A85F81">
              <w:rPr>
                <w:sz w:val="24"/>
                <w:szCs w:val="24"/>
              </w:rPr>
              <w:t>аименование мероприятия</w:t>
            </w:r>
          </w:p>
        </w:tc>
        <w:tc>
          <w:tcPr>
            <w:tcW w:w="1842" w:type="dxa"/>
            <w:vAlign w:val="center"/>
          </w:tcPr>
          <w:p w:rsidR="00BE10B7" w:rsidRDefault="00BE10B7" w:rsidP="00880FC7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A85F81">
              <w:rPr>
                <w:sz w:val="24"/>
                <w:szCs w:val="24"/>
              </w:rPr>
              <w:t xml:space="preserve">тветственные </w:t>
            </w:r>
            <w:r>
              <w:rPr>
                <w:sz w:val="24"/>
                <w:szCs w:val="24"/>
              </w:rPr>
              <w:t>исполнители</w:t>
            </w:r>
          </w:p>
        </w:tc>
        <w:tc>
          <w:tcPr>
            <w:tcW w:w="1418" w:type="dxa"/>
            <w:vAlign w:val="center"/>
          </w:tcPr>
          <w:p w:rsidR="00BE10B7" w:rsidRDefault="00BE10B7" w:rsidP="00880FC7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A85F81">
              <w:rPr>
                <w:sz w:val="24"/>
                <w:szCs w:val="24"/>
              </w:rPr>
              <w:t>рок реализации</w:t>
            </w:r>
          </w:p>
        </w:tc>
        <w:tc>
          <w:tcPr>
            <w:tcW w:w="1559" w:type="dxa"/>
            <w:vAlign w:val="center"/>
          </w:tcPr>
          <w:p w:rsidR="00BE10B7" w:rsidRDefault="00BE10B7" w:rsidP="00561799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Фактическое исполнение за 2021 год (</w:t>
            </w:r>
            <w:proofErr w:type="spellStart"/>
            <w:r>
              <w:rPr>
                <w:sz w:val="24"/>
                <w:szCs w:val="24"/>
              </w:rPr>
              <w:t>тыс.руб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E10B7" w:rsidRDefault="00BE10B7" w:rsidP="00561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Ожидаемое изменение размера муниципального долга 2022 г.</w:t>
            </w:r>
          </w:p>
        </w:tc>
        <w:tc>
          <w:tcPr>
            <w:tcW w:w="1560" w:type="dxa"/>
          </w:tcPr>
          <w:p w:rsidR="00BE10B7" w:rsidRDefault="00BE10B7" w:rsidP="00561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Ожидаемое изменение размера муниципального долга 2023 г.</w:t>
            </w:r>
          </w:p>
        </w:tc>
        <w:tc>
          <w:tcPr>
            <w:tcW w:w="1559" w:type="dxa"/>
          </w:tcPr>
          <w:p w:rsidR="00BE10B7" w:rsidRDefault="00BE10B7" w:rsidP="00BE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Ожидаемое изменение размера муниципального долга 2024 г.</w:t>
            </w:r>
          </w:p>
        </w:tc>
        <w:tc>
          <w:tcPr>
            <w:tcW w:w="1559" w:type="dxa"/>
          </w:tcPr>
          <w:p w:rsidR="00BE10B7" w:rsidRDefault="00BE10B7" w:rsidP="00BE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Ожидаемое изменение размера муниципального долга 202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  <w:tr w:rsidR="00BE10B7" w:rsidTr="00BE10B7">
        <w:trPr>
          <w:trHeight w:val="20"/>
        </w:trPr>
        <w:tc>
          <w:tcPr>
            <w:tcW w:w="696" w:type="dxa"/>
            <w:vAlign w:val="center"/>
          </w:tcPr>
          <w:p w:rsidR="00BE10B7" w:rsidRDefault="00BE10B7" w:rsidP="00880F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94" w:type="dxa"/>
            <w:vAlign w:val="center"/>
          </w:tcPr>
          <w:p w:rsidR="00BE10B7" w:rsidRPr="00213CCF" w:rsidRDefault="00BE10B7" w:rsidP="00880F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BE10B7" w:rsidRDefault="00BE10B7" w:rsidP="00880F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BE10B7" w:rsidRPr="00213CCF" w:rsidRDefault="00BE10B7" w:rsidP="00880F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:rsidR="00BE10B7" w:rsidRDefault="00BE10B7" w:rsidP="00880F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BE10B7" w:rsidRDefault="00BE10B7" w:rsidP="00880F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BE10B7" w:rsidRDefault="00BE10B7" w:rsidP="00880F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BE10B7" w:rsidRDefault="00BE10B7" w:rsidP="00880F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BE10B7" w:rsidRDefault="00BE10B7" w:rsidP="00880FC7">
            <w:pPr>
              <w:jc w:val="center"/>
              <w:rPr>
                <w:sz w:val="24"/>
                <w:szCs w:val="24"/>
              </w:rPr>
            </w:pPr>
          </w:p>
        </w:tc>
      </w:tr>
      <w:tr w:rsidR="00BE10B7" w:rsidRPr="00213CCF" w:rsidTr="00BE10B7">
        <w:trPr>
          <w:trHeight w:val="20"/>
        </w:trPr>
        <w:tc>
          <w:tcPr>
            <w:tcW w:w="696" w:type="dxa"/>
          </w:tcPr>
          <w:p w:rsidR="00BE10B7" w:rsidRPr="00213CCF" w:rsidRDefault="00BE10B7" w:rsidP="00880F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694" w:type="dxa"/>
          </w:tcPr>
          <w:p w:rsidR="00BE10B7" w:rsidRPr="00213CCF" w:rsidRDefault="00BE10B7" w:rsidP="0088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по снижению ставок по привлеченным коммерческим кредитам</w:t>
            </w:r>
          </w:p>
        </w:tc>
        <w:tc>
          <w:tcPr>
            <w:tcW w:w="1842" w:type="dxa"/>
          </w:tcPr>
          <w:p w:rsidR="00BE10B7" w:rsidRPr="00213CCF" w:rsidRDefault="00BE10B7" w:rsidP="00880F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Бессоновского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t>Бессоновского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418" w:type="dxa"/>
          </w:tcPr>
          <w:p w:rsidR="00BE10B7" w:rsidRDefault="00BE10B7" w:rsidP="00BE10B7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2022-2025 годы</w:t>
            </w:r>
          </w:p>
        </w:tc>
        <w:tc>
          <w:tcPr>
            <w:tcW w:w="1559" w:type="dxa"/>
          </w:tcPr>
          <w:p w:rsidR="00BE10B7" w:rsidRDefault="00BE10B7" w:rsidP="00880F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BE10B7" w:rsidRPr="00213CCF" w:rsidRDefault="00BE10B7" w:rsidP="00880F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BE10B7" w:rsidRPr="00213CCF" w:rsidRDefault="00BE10B7" w:rsidP="00880F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BE10B7" w:rsidRPr="00213CCF" w:rsidRDefault="00BE10B7" w:rsidP="00880F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BE10B7" w:rsidRDefault="00BE10B7" w:rsidP="00880FC7">
            <w:pPr>
              <w:jc w:val="center"/>
              <w:rPr>
                <w:sz w:val="24"/>
                <w:szCs w:val="24"/>
              </w:rPr>
            </w:pPr>
          </w:p>
        </w:tc>
      </w:tr>
      <w:tr w:rsidR="00BE10B7" w:rsidRPr="00213CCF" w:rsidTr="00BE10B7">
        <w:trPr>
          <w:trHeight w:val="20"/>
        </w:trPr>
        <w:tc>
          <w:tcPr>
            <w:tcW w:w="696" w:type="dxa"/>
          </w:tcPr>
          <w:p w:rsidR="00BE10B7" w:rsidRPr="00213CCF" w:rsidRDefault="00BE10B7" w:rsidP="00880F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694" w:type="dxa"/>
          </w:tcPr>
          <w:p w:rsidR="00BE10B7" w:rsidRPr="00213CCF" w:rsidRDefault="00BE10B7" w:rsidP="00880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Снижение долговой нагрузки на бюджет </w:t>
            </w:r>
            <w:proofErr w:type="spellStart"/>
            <w:r>
              <w:rPr>
                <w:sz w:val="24"/>
                <w:szCs w:val="24"/>
              </w:rPr>
              <w:t>Бессоновского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</w:p>
        </w:tc>
        <w:tc>
          <w:tcPr>
            <w:tcW w:w="1842" w:type="dxa"/>
          </w:tcPr>
          <w:p w:rsidR="00BE10B7" w:rsidRPr="00213CCF" w:rsidRDefault="00BE10B7" w:rsidP="00880F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Бессоновского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t>Бессоновского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района Пензенской области</w:t>
            </w:r>
          </w:p>
        </w:tc>
        <w:tc>
          <w:tcPr>
            <w:tcW w:w="1418" w:type="dxa"/>
          </w:tcPr>
          <w:p w:rsidR="00BE10B7" w:rsidRDefault="00BE10B7" w:rsidP="00BE10B7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2022-2025 годы</w:t>
            </w:r>
          </w:p>
        </w:tc>
        <w:tc>
          <w:tcPr>
            <w:tcW w:w="1559" w:type="dxa"/>
          </w:tcPr>
          <w:p w:rsidR="00BE10B7" w:rsidRDefault="00BE10B7" w:rsidP="00561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-2 500,0</w:t>
            </w:r>
          </w:p>
        </w:tc>
        <w:tc>
          <w:tcPr>
            <w:tcW w:w="1559" w:type="dxa"/>
          </w:tcPr>
          <w:p w:rsidR="00BE10B7" w:rsidRPr="00213CCF" w:rsidRDefault="00BE10B7" w:rsidP="00FC30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BE10B7" w:rsidRPr="00213CCF" w:rsidRDefault="00BE10B7" w:rsidP="00FC30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BE10B7" w:rsidRPr="00213CCF" w:rsidRDefault="00BE10B7" w:rsidP="00FC30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BE10B7" w:rsidRDefault="00BE10B7" w:rsidP="00FC3059">
            <w:pPr>
              <w:jc w:val="center"/>
              <w:rPr>
                <w:sz w:val="24"/>
                <w:szCs w:val="24"/>
              </w:rPr>
            </w:pPr>
          </w:p>
        </w:tc>
      </w:tr>
    </w:tbl>
    <w:p w:rsidR="0049641D" w:rsidRPr="00FC3059" w:rsidRDefault="0049641D" w:rsidP="007529A6">
      <w:pPr>
        <w:autoSpaceDE w:val="0"/>
        <w:autoSpaceDN w:val="0"/>
        <w:adjustRightInd w:val="0"/>
        <w:spacing w:line="228" w:lineRule="auto"/>
        <w:jc w:val="center"/>
        <w:rPr>
          <w:b/>
          <w:sz w:val="28"/>
          <w:szCs w:val="28"/>
        </w:rPr>
      </w:pPr>
    </w:p>
    <w:p w:rsidR="00FC3059" w:rsidRPr="00BB29C2" w:rsidRDefault="00FC3059" w:rsidP="007529A6">
      <w:pPr>
        <w:autoSpaceDE w:val="0"/>
        <w:autoSpaceDN w:val="0"/>
        <w:adjustRightInd w:val="0"/>
        <w:spacing w:line="228" w:lineRule="auto"/>
        <w:jc w:val="center"/>
        <w:rPr>
          <w:b/>
          <w:bCs/>
          <w:sz w:val="24"/>
          <w:szCs w:val="24"/>
        </w:rPr>
      </w:pPr>
    </w:p>
    <w:p w:rsidR="0049641D" w:rsidRPr="00AE18AA" w:rsidRDefault="00980418" w:rsidP="00980418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  <w:r w:rsidR="0049641D" w:rsidRPr="00AE18AA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9D57D5">
        <w:rPr>
          <w:rFonts w:ascii="Times New Roman" w:hAnsi="Times New Roman" w:cs="Times New Roman"/>
          <w:sz w:val="24"/>
          <w:szCs w:val="24"/>
        </w:rPr>
        <w:t>2</w:t>
      </w:r>
    </w:p>
    <w:p w:rsidR="0049641D" w:rsidRPr="00AE18AA" w:rsidRDefault="0049641D" w:rsidP="009D57D5">
      <w:pPr>
        <w:autoSpaceDE w:val="0"/>
        <w:autoSpaceDN w:val="0"/>
        <w:ind w:left="10490"/>
        <w:rPr>
          <w:sz w:val="24"/>
          <w:szCs w:val="24"/>
        </w:rPr>
      </w:pPr>
      <w:r w:rsidRPr="00AE18AA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постановлению администрации </w:t>
      </w:r>
      <w:proofErr w:type="spellStart"/>
      <w:r w:rsidR="0035361B">
        <w:rPr>
          <w:sz w:val="24"/>
          <w:szCs w:val="24"/>
        </w:rPr>
        <w:t>Бессоновского</w:t>
      </w:r>
      <w:proofErr w:type="spellEnd"/>
      <w:r w:rsidR="0035361B"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Бессоновского</w:t>
      </w:r>
      <w:proofErr w:type="spellEnd"/>
      <w:r>
        <w:rPr>
          <w:sz w:val="24"/>
          <w:szCs w:val="24"/>
        </w:rPr>
        <w:t xml:space="preserve"> района</w:t>
      </w:r>
      <w:r w:rsidR="0035361B">
        <w:rPr>
          <w:sz w:val="24"/>
          <w:szCs w:val="24"/>
        </w:rPr>
        <w:t xml:space="preserve"> Пензенской области </w:t>
      </w:r>
    </w:p>
    <w:p w:rsidR="0049641D" w:rsidRPr="003D5CD9" w:rsidRDefault="0049641D" w:rsidP="009D57D5">
      <w:pPr>
        <w:autoSpaceDE w:val="0"/>
        <w:autoSpaceDN w:val="0"/>
        <w:ind w:left="10490"/>
        <w:rPr>
          <w:sz w:val="24"/>
          <w:szCs w:val="24"/>
          <w:u w:val="single"/>
        </w:rPr>
      </w:pPr>
      <w:proofErr w:type="gramStart"/>
      <w:r w:rsidRPr="00AE18AA">
        <w:rPr>
          <w:sz w:val="24"/>
          <w:szCs w:val="24"/>
        </w:rPr>
        <w:t xml:space="preserve">от  </w:t>
      </w:r>
      <w:r w:rsidR="00BE10B7">
        <w:rPr>
          <w:sz w:val="24"/>
          <w:szCs w:val="24"/>
        </w:rPr>
        <w:t>18.02.2022</w:t>
      </w:r>
      <w:proofErr w:type="gramEnd"/>
      <w:r w:rsidR="001E79AB">
        <w:rPr>
          <w:sz w:val="24"/>
          <w:szCs w:val="24"/>
        </w:rPr>
        <w:t xml:space="preserve"> года </w:t>
      </w:r>
      <w:r w:rsidR="003D5CD9">
        <w:rPr>
          <w:sz w:val="24"/>
          <w:szCs w:val="24"/>
        </w:rPr>
        <w:t xml:space="preserve">№ </w:t>
      </w:r>
      <w:r w:rsidR="00BE10B7">
        <w:rPr>
          <w:sz w:val="24"/>
          <w:szCs w:val="24"/>
        </w:rPr>
        <w:t>96</w:t>
      </w:r>
    </w:p>
    <w:p w:rsidR="0049641D" w:rsidRPr="009D57D5" w:rsidRDefault="0049641D" w:rsidP="00EA1E64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9D57D5">
        <w:rPr>
          <w:b/>
          <w:bCs/>
          <w:sz w:val="26"/>
          <w:szCs w:val="26"/>
        </w:rPr>
        <w:t xml:space="preserve">О Т Ч Е Т </w:t>
      </w:r>
    </w:p>
    <w:p w:rsidR="0049641D" w:rsidRPr="009D57D5" w:rsidRDefault="0049641D" w:rsidP="0098041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9D57D5">
        <w:rPr>
          <w:b/>
          <w:bCs/>
          <w:sz w:val="26"/>
          <w:szCs w:val="26"/>
        </w:rPr>
        <w:t>о результатах реализации мероприятий</w:t>
      </w:r>
      <w:r w:rsidR="009D57D5" w:rsidRPr="009D57D5">
        <w:rPr>
          <w:b/>
          <w:bCs/>
          <w:sz w:val="26"/>
          <w:szCs w:val="26"/>
        </w:rPr>
        <w:t xml:space="preserve"> Плана </w:t>
      </w:r>
      <w:r w:rsidR="00715C35">
        <w:rPr>
          <w:b/>
          <w:bCs/>
          <w:sz w:val="26"/>
          <w:szCs w:val="26"/>
        </w:rPr>
        <w:t xml:space="preserve">по </w:t>
      </w:r>
      <w:r w:rsidR="009D57D5" w:rsidRPr="009D57D5">
        <w:rPr>
          <w:b/>
          <w:bCs/>
          <w:sz w:val="26"/>
          <w:szCs w:val="26"/>
        </w:rPr>
        <w:t>оздоровлени</w:t>
      </w:r>
      <w:r w:rsidR="00715C35">
        <w:rPr>
          <w:b/>
          <w:bCs/>
          <w:sz w:val="26"/>
          <w:szCs w:val="26"/>
        </w:rPr>
        <w:t>ю</w:t>
      </w:r>
      <w:r w:rsidR="009D57D5" w:rsidRPr="009D57D5">
        <w:rPr>
          <w:b/>
          <w:bCs/>
          <w:sz w:val="26"/>
          <w:szCs w:val="26"/>
        </w:rPr>
        <w:t xml:space="preserve"> муниципальных финансов </w:t>
      </w:r>
      <w:proofErr w:type="spellStart"/>
      <w:r w:rsidR="009D57D5" w:rsidRPr="009D57D5">
        <w:rPr>
          <w:b/>
          <w:bCs/>
          <w:sz w:val="26"/>
          <w:szCs w:val="26"/>
        </w:rPr>
        <w:t>Бессоновского</w:t>
      </w:r>
      <w:proofErr w:type="spellEnd"/>
      <w:r w:rsidR="009D57D5" w:rsidRPr="009D57D5">
        <w:rPr>
          <w:b/>
          <w:bCs/>
          <w:sz w:val="26"/>
          <w:szCs w:val="26"/>
        </w:rPr>
        <w:t xml:space="preserve"> сельсовета </w:t>
      </w:r>
      <w:proofErr w:type="spellStart"/>
      <w:r w:rsidR="009D57D5" w:rsidRPr="009D57D5">
        <w:rPr>
          <w:b/>
          <w:bCs/>
          <w:sz w:val="26"/>
          <w:szCs w:val="26"/>
        </w:rPr>
        <w:t>Бессоновского</w:t>
      </w:r>
      <w:proofErr w:type="spellEnd"/>
      <w:r w:rsidR="009D57D5" w:rsidRPr="009D57D5">
        <w:rPr>
          <w:b/>
          <w:bCs/>
          <w:sz w:val="26"/>
          <w:szCs w:val="26"/>
        </w:rPr>
        <w:t xml:space="preserve"> района Пензенской области на 202</w:t>
      </w:r>
      <w:r w:rsidR="00561799">
        <w:rPr>
          <w:b/>
          <w:bCs/>
          <w:sz w:val="26"/>
          <w:szCs w:val="26"/>
        </w:rPr>
        <w:t>2</w:t>
      </w:r>
      <w:r w:rsidR="009D57D5" w:rsidRPr="009D57D5">
        <w:rPr>
          <w:b/>
          <w:bCs/>
          <w:sz w:val="26"/>
          <w:szCs w:val="26"/>
        </w:rPr>
        <w:t>-202</w:t>
      </w:r>
      <w:r w:rsidR="00BE10B7">
        <w:rPr>
          <w:b/>
          <w:bCs/>
          <w:sz w:val="26"/>
          <w:szCs w:val="26"/>
        </w:rPr>
        <w:t>5</w:t>
      </w:r>
      <w:r w:rsidR="009D57D5" w:rsidRPr="009D57D5">
        <w:rPr>
          <w:b/>
          <w:bCs/>
          <w:sz w:val="26"/>
          <w:szCs w:val="26"/>
        </w:rPr>
        <w:t xml:space="preserve"> годы</w:t>
      </w:r>
    </w:p>
    <w:p w:rsidR="009D57D5" w:rsidRPr="009D57D5" w:rsidRDefault="009D57D5" w:rsidP="00980418">
      <w:pPr>
        <w:autoSpaceDE w:val="0"/>
        <w:autoSpaceDN w:val="0"/>
        <w:jc w:val="center"/>
        <w:rPr>
          <w:b/>
          <w:bCs/>
          <w:sz w:val="26"/>
          <w:szCs w:val="26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805"/>
        <w:gridCol w:w="4014"/>
        <w:gridCol w:w="1692"/>
        <w:gridCol w:w="2238"/>
        <w:gridCol w:w="3352"/>
        <w:gridCol w:w="2461"/>
      </w:tblGrid>
      <w:tr w:rsidR="009D57D5" w:rsidTr="002F7B99">
        <w:tc>
          <w:tcPr>
            <w:tcW w:w="14788" w:type="dxa"/>
            <w:gridSpan w:val="6"/>
          </w:tcPr>
          <w:p w:rsidR="009D57D5" w:rsidRPr="009D57D5" w:rsidRDefault="009D57D5" w:rsidP="00BE10B7">
            <w:pPr>
              <w:pStyle w:val="af1"/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bCs/>
                <w:sz w:val="26"/>
                <w:szCs w:val="26"/>
              </w:rPr>
            </w:pPr>
            <w:r w:rsidRPr="009D57D5">
              <w:rPr>
                <w:bCs/>
                <w:sz w:val="26"/>
                <w:szCs w:val="26"/>
              </w:rPr>
              <w:t xml:space="preserve">Мероприятия по оптимизации расходов бюджета </w:t>
            </w:r>
            <w:proofErr w:type="spellStart"/>
            <w:r w:rsidRPr="009D57D5">
              <w:rPr>
                <w:bCs/>
                <w:sz w:val="26"/>
                <w:szCs w:val="26"/>
              </w:rPr>
              <w:t>Бессоновского</w:t>
            </w:r>
            <w:proofErr w:type="spellEnd"/>
            <w:r w:rsidRPr="009D57D5">
              <w:rPr>
                <w:bCs/>
                <w:sz w:val="26"/>
                <w:szCs w:val="26"/>
              </w:rPr>
              <w:t xml:space="preserve"> сельсовета </w:t>
            </w:r>
            <w:proofErr w:type="spellStart"/>
            <w:r w:rsidRPr="009D57D5">
              <w:rPr>
                <w:bCs/>
                <w:sz w:val="26"/>
                <w:szCs w:val="26"/>
              </w:rPr>
              <w:t>Бессоновского</w:t>
            </w:r>
            <w:proofErr w:type="spellEnd"/>
            <w:r w:rsidRPr="009D57D5">
              <w:rPr>
                <w:bCs/>
                <w:sz w:val="26"/>
                <w:szCs w:val="26"/>
              </w:rPr>
              <w:t xml:space="preserve"> района Пензенской области на 202</w:t>
            </w:r>
            <w:r w:rsidR="00561799">
              <w:rPr>
                <w:bCs/>
                <w:sz w:val="26"/>
                <w:szCs w:val="26"/>
              </w:rPr>
              <w:t>2-202</w:t>
            </w:r>
            <w:r w:rsidR="00BE10B7">
              <w:rPr>
                <w:bCs/>
                <w:sz w:val="26"/>
                <w:szCs w:val="26"/>
              </w:rPr>
              <w:t>5</w:t>
            </w:r>
            <w:r w:rsidRPr="009D57D5">
              <w:rPr>
                <w:bCs/>
                <w:sz w:val="26"/>
                <w:szCs w:val="26"/>
              </w:rPr>
              <w:t xml:space="preserve"> годы</w:t>
            </w:r>
          </w:p>
        </w:tc>
      </w:tr>
      <w:tr w:rsidR="009D57D5" w:rsidTr="009D57D5">
        <w:tc>
          <w:tcPr>
            <w:tcW w:w="817" w:type="dxa"/>
          </w:tcPr>
          <w:p w:rsidR="009D57D5" w:rsidRPr="009D57D5" w:rsidRDefault="009D57D5" w:rsidP="00980418">
            <w:pPr>
              <w:autoSpaceDE w:val="0"/>
              <w:autoSpaceDN w:val="0"/>
              <w:jc w:val="center"/>
              <w:rPr>
                <w:bCs/>
                <w:sz w:val="26"/>
                <w:szCs w:val="26"/>
              </w:rPr>
            </w:pPr>
            <w:r w:rsidRPr="009D57D5">
              <w:rPr>
                <w:bCs/>
                <w:sz w:val="26"/>
                <w:szCs w:val="26"/>
              </w:rPr>
              <w:t>№ п/п</w:t>
            </w:r>
          </w:p>
        </w:tc>
        <w:tc>
          <w:tcPr>
            <w:tcW w:w="4111" w:type="dxa"/>
          </w:tcPr>
          <w:p w:rsidR="009D57D5" w:rsidRPr="009D57D5" w:rsidRDefault="009D57D5" w:rsidP="00980418">
            <w:pPr>
              <w:autoSpaceDE w:val="0"/>
              <w:autoSpaceDN w:val="0"/>
              <w:jc w:val="center"/>
              <w:rPr>
                <w:bCs/>
                <w:sz w:val="26"/>
                <w:szCs w:val="26"/>
              </w:rPr>
            </w:pPr>
            <w:r w:rsidRPr="009D57D5">
              <w:rPr>
                <w:bCs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701" w:type="dxa"/>
          </w:tcPr>
          <w:p w:rsidR="009D57D5" w:rsidRPr="009D57D5" w:rsidRDefault="009D57D5" w:rsidP="00980418">
            <w:pPr>
              <w:autoSpaceDE w:val="0"/>
              <w:autoSpaceDN w:val="0"/>
              <w:jc w:val="center"/>
              <w:rPr>
                <w:bCs/>
                <w:sz w:val="26"/>
                <w:szCs w:val="26"/>
              </w:rPr>
            </w:pPr>
            <w:r w:rsidRPr="009D57D5">
              <w:rPr>
                <w:bCs/>
                <w:sz w:val="26"/>
                <w:szCs w:val="26"/>
              </w:rPr>
              <w:t>Срок реализации</w:t>
            </w:r>
          </w:p>
        </w:tc>
        <w:tc>
          <w:tcPr>
            <w:tcW w:w="2268" w:type="dxa"/>
          </w:tcPr>
          <w:p w:rsidR="009D57D5" w:rsidRPr="009D57D5" w:rsidRDefault="009D57D5" w:rsidP="00980418">
            <w:pPr>
              <w:autoSpaceDE w:val="0"/>
              <w:autoSpaceDN w:val="0"/>
              <w:jc w:val="center"/>
              <w:rPr>
                <w:bCs/>
                <w:sz w:val="26"/>
                <w:szCs w:val="26"/>
              </w:rPr>
            </w:pPr>
            <w:r w:rsidRPr="009D57D5">
              <w:rPr>
                <w:bCs/>
                <w:sz w:val="26"/>
                <w:szCs w:val="26"/>
              </w:rPr>
              <w:t>Ожидаемый результат на год (</w:t>
            </w:r>
            <w:proofErr w:type="spellStart"/>
            <w:r w:rsidRPr="009D57D5">
              <w:rPr>
                <w:bCs/>
                <w:sz w:val="26"/>
                <w:szCs w:val="26"/>
              </w:rPr>
              <w:t>тыс.руб</w:t>
            </w:r>
            <w:proofErr w:type="spellEnd"/>
            <w:r w:rsidRPr="009D57D5">
              <w:rPr>
                <w:bCs/>
                <w:sz w:val="26"/>
                <w:szCs w:val="26"/>
              </w:rPr>
              <w:t>)</w:t>
            </w:r>
          </w:p>
        </w:tc>
        <w:tc>
          <w:tcPr>
            <w:tcW w:w="3426" w:type="dxa"/>
          </w:tcPr>
          <w:p w:rsidR="009D57D5" w:rsidRPr="009D57D5" w:rsidRDefault="009D57D5" w:rsidP="00980418">
            <w:pPr>
              <w:autoSpaceDE w:val="0"/>
              <w:autoSpaceDN w:val="0"/>
              <w:jc w:val="center"/>
              <w:rPr>
                <w:bCs/>
                <w:sz w:val="26"/>
                <w:szCs w:val="26"/>
              </w:rPr>
            </w:pPr>
            <w:r w:rsidRPr="009D57D5">
              <w:rPr>
                <w:bCs/>
                <w:sz w:val="26"/>
                <w:szCs w:val="26"/>
              </w:rPr>
              <w:t>Фактический результат по состоянию на отчетную дату (</w:t>
            </w:r>
            <w:proofErr w:type="spellStart"/>
            <w:r w:rsidRPr="009D57D5">
              <w:rPr>
                <w:bCs/>
                <w:sz w:val="26"/>
                <w:szCs w:val="26"/>
              </w:rPr>
              <w:t>тыс.руб</w:t>
            </w:r>
            <w:proofErr w:type="spellEnd"/>
            <w:r w:rsidRPr="009D57D5">
              <w:rPr>
                <w:bCs/>
                <w:sz w:val="26"/>
                <w:szCs w:val="26"/>
              </w:rPr>
              <w:t>)</w:t>
            </w:r>
          </w:p>
        </w:tc>
        <w:tc>
          <w:tcPr>
            <w:tcW w:w="2465" w:type="dxa"/>
          </w:tcPr>
          <w:p w:rsidR="009D57D5" w:rsidRPr="009D57D5" w:rsidRDefault="009D57D5" w:rsidP="00980418">
            <w:pPr>
              <w:autoSpaceDE w:val="0"/>
              <w:autoSpaceDN w:val="0"/>
              <w:jc w:val="center"/>
              <w:rPr>
                <w:bCs/>
                <w:sz w:val="26"/>
                <w:szCs w:val="26"/>
              </w:rPr>
            </w:pPr>
            <w:r w:rsidRPr="009D57D5">
              <w:rPr>
                <w:bCs/>
                <w:sz w:val="26"/>
                <w:szCs w:val="26"/>
              </w:rPr>
              <w:t>Обоснование выполнения (невыполнения) мероприятий с подтверждающими расчетами бюджетного эффекта</w:t>
            </w:r>
          </w:p>
        </w:tc>
      </w:tr>
      <w:tr w:rsidR="009D57D5" w:rsidTr="009D57D5">
        <w:tc>
          <w:tcPr>
            <w:tcW w:w="817" w:type="dxa"/>
          </w:tcPr>
          <w:p w:rsidR="009D57D5" w:rsidRPr="009D57D5" w:rsidRDefault="009D57D5" w:rsidP="00980418">
            <w:pPr>
              <w:autoSpaceDE w:val="0"/>
              <w:autoSpaceDN w:val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4111" w:type="dxa"/>
          </w:tcPr>
          <w:p w:rsidR="009D57D5" w:rsidRPr="009D57D5" w:rsidRDefault="009D57D5" w:rsidP="00980418">
            <w:pPr>
              <w:autoSpaceDE w:val="0"/>
              <w:autoSpaceDN w:val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:rsidR="009D57D5" w:rsidRPr="009D57D5" w:rsidRDefault="009D57D5" w:rsidP="00980418">
            <w:pPr>
              <w:autoSpaceDE w:val="0"/>
              <w:autoSpaceDN w:val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:rsidR="009D57D5" w:rsidRPr="009D57D5" w:rsidRDefault="009D57D5" w:rsidP="00980418">
            <w:pPr>
              <w:autoSpaceDE w:val="0"/>
              <w:autoSpaceDN w:val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426" w:type="dxa"/>
          </w:tcPr>
          <w:p w:rsidR="009D57D5" w:rsidRPr="009D57D5" w:rsidRDefault="009D57D5" w:rsidP="00980418">
            <w:pPr>
              <w:autoSpaceDE w:val="0"/>
              <w:autoSpaceDN w:val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465" w:type="dxa"/>
          </w:tcPr>
          <w:p w:rsidR="009D57D5" w:rsidRPr="009D57D5" w:rsidRDefault="009D57D5" w:rsidP="00980418">
            <w:pPr>
              <w:autoSpaceDE w:val="0"/>
              <w:autoSpaceDN w:val="0"/>
              <w:jc w:val="center"/>
              <w:rPr>
                <w:bCs/>
                <w:sz w:val="26"/>
                <w:szCs w:val="26"/>
              </w:rPr>
            </w:pPr>
          </w:p>
        </w:tc>
      </w:tr>
      <w:tr w:rsidR="009D57D5" w:rsidTr="009D57D5">
        <w:tc>
          <w:tcPr>
            <w:tcW w:w="817" w:type="dxa"/>
          </w:tcPr>
          <w:p w:rsidR="009D57D5" w:rsidRPr="009D57D5" w:rsidRDefault="009D57D5" w:rsidP="00980418">
            <w:pPr>
              <w:autoSpaceDE w:val="0"/>
              <w:autoSpaceDN w:val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4111" w:type="dxa"/>
          </w:tcPr>
          <w:p w:rsidR="009D57D5" w:rsidRPr="009D57D5" w:rsidRDefault="009D57D5" w:rsidP="00980418">
            <w:pPr>
              <w:autoSpaceDE w:val="0"/>
              <w:autoSpaceDN w:val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:rsidR="009D57D5" w:rsidRPr="009D57D5" w:rsidRDefault="009D57D5" w:rsidP="00980418">
            <w:pPr>
              <w:autoSpaceDE w:val="0"/>
              <w:autoSpaceDN w:val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:rsidR="009D57D5" w:rsidRPr="009D57D5" w:rsidRDefault="009D57D5" w:rsidP="00980418">
            <w:pPr>
              <w:autoSpaceDE w:val="0"/>
              <w:autoSpaceDN w:val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426" w:type="dxa"/>
          </w:tcPr>
          <w:p w:rsidR="009D57D5" w:rsidRPr="009D57D5" w:rsidRDefault="009D57D5" w:rsidP="00980418">
            <w:pPr>
              <w:autoSpaceDE w:val="0"/>
              <w:autoSpaceDN w:val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465" w:type="dxa"/>
          </w:tcPr>
          <w:p w:rsidR="009D57D5" w:rsidRPr="009D57D5" w:rsidRDefault="009D57D5" w:rsidP="00980418">
            <w:pPr>
              <w:autoSpaceDE w:val="0"/>
              <w:autoSpaceDN w:val="0"/>
              <w:jc w:val="center"/>
              <w:rPr>
                <w:bCs/>
                <w:sz w:val="26"/>
                <w:szCs w:val="26"/>
              </w:rPr>
            </w:pPr>
          </w:p>
        </w:tc>
      </w:tr>
      <w:tr w:rsidR="009D57D5" w:rsidTr="00E448A5">
        <w:tc>
          <w:tcPr>
            <w:tcW w:w="14788" w:type="dxa"/>
            <w:gridSpan w:val="6"/>
          </w:tcPr>
          <w:p w:rsidR="009D57D5" w:rsidRPr="009D57D5" w:rsidRDefault="009D57D5" w:rsidP="00BE10B7">
            <w:pPr>
              <w:pStyle w:val="af1"/>
              <w:numPr>
                <w:ilvl w:val="0"/>
                <w:numId w:val="4"/>
              </w:numPr>
              <w:autoSpaceDE w:val="0"/>
              <w:autoSpaceDN w:val="0"/>
              <w:jc w:val="center"/>
              <w:rPr>
                <w:bCs/>
                <w:sz w:val="26"/>
                <w:szCs w:val="26"/>
              </w:rPr>
            </w:pPr>
            <w:r w:rsidRPr="009D57D5">
              <w:rPr>
                <w:bCs/>
                <w:sz w:val="26"/>
                <w:szCs w:val="26"/>
              </w:rPr>
              <w:t xml:space="preserve">Мероприятия </w:t>
            </w:r>
            <w:r w:rsidRPr="009D57D5">
              <w:rPr>
                <w:sz w:val="26"/>
                <w:szCs w:val="26"/>
              </w:rPr>
              <w:t xml:space="preserve">увеличению налоговых и неналоговых доходов бюджете </w:t>
            </w:r>
            <w:proofErr w:type="spellStart"/>
            <w:r w:rsidRPr="009D57D5">
              <w:rPr>
                <w:sz w:val="26"/>
                <w:szCs w:val="26"/>
              </w:rPr>
              <w:t>Бессоновского</w:t>
            </w:r>
            <w:proofErr w:type="spellEnd"/>
            <w:r w:rsidRPr="009D57D5">
              <w:rPr>
                <w:sz w:val="26"/>
                <w:szCs w:val="26"/>
              </w:rPr>
              <w:t xml:space="preserve"> сельсовета </w:t>
            </w:r>
            <w:proofErr w:type="spellStart"/>
            <w:r w:rsidRPr="009D57D5">
              <w:rPr>
                <w:sz w:val="26"/>
                <w:szCs w:val="26"/>
              </w:rPr>
              <w:t>Бессоновского</w:t>
            </w:r>
            <w:proofErr w:type="spellEnd"/>
            <w:r w:rsidRPr="009D57D5">
              <w:rPr>
                <w:sz w:val="26"/>
                <w:szCs w:val="26"/>
              </w:rPr>
              <w:t xml:space="preserve"> района Пензенской области на 202</w:t>
            </w:r>
            <w:r w:rsidR="00561799">
              <w:rPr>
                <w:sz w:val="26"/>
                <w:szCs w:val="26"/>
              </w:rPr>
              <w:t>2</w:t>
            </w:r>
            <w:r w:rsidRPr="009D57D5">
              <w:rPr>
                <w:sz w:val="26"/>
                <w:szCs w:val="26"/>
              </w:rPr>
              <w:t>-202</w:t>
            </w:r>
            <w:r w:rsidR="00BE10B7">
              <w:rPr>
                <w:sz w:val="26"/>
                <w:szCs w:val="26"/>
              </w:rPr>
              <w:t>5</w:t>
            </w:r>
            <w:bookmarkStart w:id="0" w:name="_GoBack"/>
            <w:bookmarkEnd w:id="0"/>
            <w:r w:rsidRPr="009D57D5">
              <w:rPr>
                <w:sz w:val="26"/>
                <w:szCs w:val="26"/>
              </w:rPr>
              <w:t xml:space="preserve"> годы</w:t>
            </w:r>
          </w:p>
        </w:tc>
      </w:tr>
      <w:tr w:rsidR="009D57D5" w:rsidTr="009D57D5">
        <w:tc>
          <w:tcPr>
            <w:tcW w:w="817" w:type="dxa"/>
          </w:tcPr>
          <w:p w:rsidR="009D57D5" w:rsidRPr="009D57D5" w:rsidRDefault="009D57D5" w:rsidP="00880FC7">
            <w:pPr>
              <w:autoSpaceDE w:val="0"/>
              <w:autoSpaceDN w:val="0"/>
              <w:jc w:val="center"/>
              <w:rPr>
                <w:bCs/>
                <w:sz w:val="26"/>
                <w:szCs w:val="26"/>
              </w:rPr>
            </w:pPr>
            <w:r w:rsidRPr="009D57D5">
              <w:rPr>
                <w:bCs/>
                <w:sz w:val="26"/>
                <w:szCs w:val="26"/>
              </w:rPr>
              <w:t>№ п/п</w:t>
            </w:r>
          </w:p>
        </w:tc>
        <w:tc>
          <w:tcPr>
            <w:tcW w:w="4111" w:type="dxa"/>
          </w:tcPr>
          <w:p w:rsidR="009D57D5" w:rsidRPr="009D57D5" w:rsidRDefault="009D57D5" w:rsidP="00880FC7">
            <w:pPr>
              <w:autoSpaceDE w:val="0"/>
              <w:autoSpaceDN w:val="0"/>
              <w:jc w:val="center"/>
              <w:rPr>
                <w:bCs/>
                <w:sz w:val="26"/>
                <w:szCs w:val="26"/>
              </w:rPr>
            </w:pPr>
            <w:r w:rsidRPr="009D57D5">
              <w:rPr>
                <w:bCs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701" w:type="dxa"/>
          </w:tcPr>
          <w:p w:rsidR="009D57D5" w:rsidRPr="009D57D5" w:rsidRDefault="009D57D5" w:rsidP="00880FC7">
            <w:pPr>
              <w:autoSpaceDE w:val="0"/>
              <w:autoSpaceDN w:val="0"/>
              <w:jc w:val="center"/>
              <w:rPr>
                <w:bCs/>
                <w:sz w:val="26"/>
                <w:szCs w:val="26"/>
              </w:rPr>
            </w:pPr>
            <w:r w:rsidRPr="009D57D5">
              <w:rPr>
                <w:bCs/>
                <w:sz w:val="26"/>
                <w:szCs w:val="26"/>
              </w:rPr>
              <w:t>Срок реализации</w:t>
            </w:r>
          </w:p>
        </w:tc>
        <w:tc>
          <w:tcPr>
            <w:tcW w:w="2268" w:type="dxa"/>
          </w:tcPr>
          <w:p w:rsidR="009D57D5" w:rsidRPr="009D57D5" w:rsidRDefault="009D57D5" w:rsidP="00880FC7">
            <w:pPr>
              <w:autoSpaceDE w:val="0"/>
              <w:autoSpaceDN w:val="0"/>
              <w:jc w:val="center"/>
              <w:rPr>
                <w:bCs/>
                <w:sz w:val="26"/>
                <w:szCs w:val="26"/>
              </w:rPr>
            </w:pPr>
            <w:r w:rsidRPr="009D57D5">
              <w:rPr>
                <w:bCs/>
                <w:sz w:val="26"/>
                <w:szCs w:val="26"/>
              </w:rPr>
              <w:t>Ожидаемый результат на год (</w:t>
            </w:r>
            <w:proofErr w:type="spellStart"/>
            <w:r w:rsidRPr="009D57D5">
              <w:rPr>
                <w:bCs/>
                <w:sz w:val="26"/>
                <w:szCs w:val="26"/>
              </w:rPr>
              <w:t>тыс.руб</w:t>
            </w:r>
            <w:proofErr w:type="spellEnd"/>
            <w:r w:rsidRPr="009D57D5">
              <w:rPr>
                <w:bCs/>
                <w:sz w:val="26"/>
                <w:szCs w:val="26"/>
              </w:rPr>
              <w:t>)</w:t>
            </w:r>
          </w:p>
        </w:tc>
        <w:tc>
          <w:tcPr>
            <w:tcW w:w="3426" w:type="dxa"/>
          </w:tcPr>
          <w:p w:rsidR="009D57D5" w:rsidRPr="009D57D5" w:rsidRDefault="009D57D5" w:rsidP="00880FC7">
            <w:pPr>
              <w:autoSpaceDE w:val="0"/>
              <w:autoSpaceDN w:val="0"/>
              <w:jc w:val="center"/>
              <w:rPr>
                <w:bCs/>
                <w:sz w:val="26"/>
                <w:szCs w:val="26"/>
              </w:rPr>
            </w:pPr>
            <w:r w:rsidRPr="009D57D5">
              <w:rPr>
                <w:bCs/>
                <w:sz w:val="26"/>
                <w:szCs w:val="26"/>
              </w:rPr>
              <w:t>Фактический результат по состоянию на отчетную дату (</w:t>
            </w:r>
            <w:proofErr w:type="spellStart"/>
            <w:r w:rsidRPr="009D57D5">
              <w:rPr>
                <w:bCs/>
                <w:sz w:val="26"/>
                <w:szCs w:val="26"/>
              </w:rPr>
              <w:t>тыс.руб</w:t>
            </w:r>
            <w:proofErr w:type="spellEnd"/>
            <w:r w:rsidRPr="009D57D5">
              <w:rPr>
                <w:bCs/>
                <w:sz w:val="26"/>
                <w:szCs w:val="26"/>
              </w:rPr>
              <w:t>)</w:t>
            </w:r>
          </w:p>
        </w:tc>
        <w:tc>
          <w:tcPr>
            <w:tcW w:w="2465" w:type="dxa"/>
          </w:tcPr>
          <w:p w:rsidR="009D57D5" w:rsidRPr="009D57D5" w:rsidRDefault="009D57D5" w:rsidP="00980418">
            <w:pPr>
              <w:autoSpaceDE w:val="0"/>
              <w:autoSpaceDN w:val="0"/>
              <w:jc w:val="center"/>
              <w:rPr>
                <w:bCs/>
                <w:sz w:val="26"/>
                <w:szCs w:val="26"/>
              </w:rPr>
            </w:pPr>
            <w:r w:rsidRPr="009D57D5">
              <w:rPr>
                <w:bCs/>
                <w:sz w:val="26"/>
                <w:szCs w:val="26"/>
              </w:rPr>
              <w:t xml:space="preserve">Примечание </w:t>
            </w:r>
          </w:p>
        </w:tc>
      </w:tr>
      <w:tr w:rsidR="009D57D5" w:rsidTr="009D57D5">
        <w:tc>
          <w:tcPr>
            <w:tcW w:w="817" w:type="dxa"/>
          </w:tcPr>
          <w:p w:rsidR="009D57D5" w:rsidRPr="009D57D5" w:rsidRDefault="009D57D5" w:rsidP="00880FC7">
            <w:pPr>
              <w:autoSpaceDE w:val="0"/>
              <w:autoSpaceDN w:val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4111" w:type="dxa"/>
          </w:tcPr>
          <w:p w:rsidR="009D57D5" w:rsidRPr="009D57D5" w:rsidRDefault="009D57D5" w:rsidP="00880FC7">
            <w:pPr>
              <w:autoSpaceDE w:val="0"/>
              <w:autoSpaceDN w:val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:rsidR="009D57D5" w:rsidRPr="009D57D5" w:rsidRDefault="009D57D5" w:rsidP="00880FC7">
            <w:pPr>
              <w:autoSpaceDE w:val="0"/>
              <w:autoSpaceDN w:val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:rsidR="009D57D5" w:rsidRPr="009D57D5" w:rsidRDefault="009D57D5" w:rsidP="00880FC7">
            <w:pPr>
              <w:autoSpaceDE w:val="0"/>
              <w:autoSpaceDN w:val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426" w:type="dxa"/>
          </w:tcPr>
          <w:p w:rsidR="009D57D5" w:rsidRPr="009D57D5" w:rsidRDefault="009D57D5" w:rsidP="00880FC7">
            <w:pPr>
              <w:autoSpaceDE w:val="0"/>
              <w:autoSpaceDN w:val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465" w:type="dxa"/>
          </w:tcPr>
          <w:p w:rsidR="009D57D5" w:rsidRPr="009D57D5" w:rsidRDefault="009D57D5" w:rsidP="00980418">
            <w:pPr>
              <w:autoSpaceDE w:val="0"/>
              <w:autoSpaceDN w:val="0"/>
              <w:jc w:val="center"/>
              <w:rPr>
                <w:bCs/>
                <w:sz w:val="26"/>
                <w:szCs w:val="26"/>
              </w:rPr>
            </w:pPr>
          </w:p>
        </w:tc>
      </w:tr>
      <w:tr w:rsidR="009D57D5" w:rsidTr="009D57D5">
        <w:tc>
          <w:tcPr>
            <w:tcW w:w="817" w:type="dxa"/>
          </w:tcPr>
          <w:p w:rsidR="009D57D5" w:rsidRPr="009D57D5" w:rsidRDefault="009D57D5" w:rsidP="00880FC7">
            <w:pPr>
              <w:autoSpaceDE w:val="0"/>
              <w:autoSpaceDN w:val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4111" w:type="dxa"/>
          </w:tcPr>
          <w:p w:rsidR="009D57D5" w:rsidRPr="009D57D5" w:rsidRDefault="009D57D5" w:rsidP="00880FC7">
            <w:pPr>
              <w:autoSpaceDE w:val="0"/>
              <w:autoSpaceDN w:val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:rsidR="009D57D5" w:rsidRPr="009D57D5" w:rsidRDefault="009D57D5" w:rsidP="00880FC7">
            <w:pPr>
              <w:autoSpaceDE w:val="0"/>
              <w:autoSpaceDN w:val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:rsidR="009D57D5" w:rsidRPr="009D57D5" w:rsidRDefault="009D57D5" w:rsidP="00880FC7">
            <w:pPr>
              <w:autoSpaceDE w:val="0"/>
              <w:autoSpaceDN w:val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426" w:type="dxa"/>
          </w:tcPr>
          <w:p w:rsidR="009D57D5" w:rsidRPr="009D57D5" w:rsidRDefault="009D57D5" w:rsidP="00880FC7">
            <w:pPr>
              <w:autoSpaceDE w:val="0"/>
              <w:autoSpaceDN w:val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465" w:type="dxa"/>
          </w:tcPr>
          <w:p w:rsidR="009D57D5" w:rsidRPr="009D57D5" w:rsidRDefault="009D57D5" w:rsidP="00980418">
            <w:pPr>
              <w:autoSpaceDE w:val="0"/>
              <w:autoSpaceDN w:val="0"/>
              <w:jc w:val="center"/>
              <w:rPr>
                <w:bCs/>
                <w:sz w:val="26"/>
                <w:szCs w:val="26"/>
              </w:rPr>
            </w:pPr>
          </w:p>
        </w:tc>
      </w:tr>
    </w:tbl>
    <w:p w:rsidR="009D57D5" w:rsidRPr="00980418" w:rsidRDefault="009D57D5" w:rsidP="00980418">
      <w:pPr>
        <w:autoSpaceDE w:val="0"/>
        <w:autoSpaceDN w:val="0"/>
        <w:jc w:val="center"/>
        <w:rPr>
          <w:b/>
          <w:bCs/>
          <w:sz w:val="24"/>
          <w:szCs w:val="24"/>
        </w:rPr>
      </w:pPr>
    </w:p>
    <w:p w:rsidR="0049641D" w:rsidRPr="00AE18AA" w:rsidRDefault="0049641D" w:rsidP="00AE18AA">
      <w:pPr>
        <w:autoSpaceDE w:val="0"/>
        <w:autoSpaceDN w:val="0"/>
        <w:spacing w:line="216" w:lineRule="auto"/>
        <w:rPr>
          <w:sz w:val="10"/>
          <w:szCs w:val="10"/>
        </w:rPr>
      </w:pPr>
    </w:p>
    <w:p w:rsidR="0049641D" w:rsidRPr="00AE18AA" w:rsidRDefault="0049641D" w:rsidP="00AE18AA">
      <w:pPr>
        <w:autoSpaceDE w:val="0"/>
        <w:autoSpaceDN w:val="0"/>
        <w:spacing w:line="216" w:lineRule="auto"/>
        <w:rPr>
          <w:sz w:val="24"/>
          <w:szCs w:val="24"/>
        </w:rPr>
      </w:pPr>
      <w:r w:rsidRPr="00AE18AA">
        <w:rPr>
          <w:sz w:val="24"/>
          <w:szCs w:val="24"/>
        </w:rPr>
        <w:t xml:space="preserve">Руководитель </w:t>
      </w:r>
      <w:r w:rsidR="005A02F9">
        <w:rPr>
          <w:sz w:val="24"/>
          <w:szCs w:val="24"/>
        </w:rPr>
        <w:t xml:space="preserve">  </w:t>
      </w:r>
      <w:r w:rsidRPr="00AE18AA">
        <w:rPr>
          <w:sz w:val="24"/>
          <w:szCs w:val="24"/>
        </w:rPr>
        <w:t xml:space="preserve"> ____________________ (подпись, Ф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И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О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)</w:t>
      </w:r>
    </w:p>
    <w:p w:rsidR="0049641D" w:rsidRPr="00AE18AA" w:rsidRDefault="0049641D" w:rsidP="00EA1E64">
      <w:pPr>
        <w:autoSpaceDE w:val="0"/>
        <w:autoSpaceDN w:val="0"/>
        <w:rPr>
          <w:sz w:val="24"/>
          <w:szCs w:val="24"/>
        </w:rPr>
      </w:pPr>
      <w:r w:rsidRPr="00AE18AA">
        <w:rPr>
          <w:sz w:val="24"/>
          <w:szCs w:val="24"/>
        </w:rPr>
        <w:t>Исполнитель ____________________ (подпись, Ф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И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О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, тел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)</w:t>
      </w:r>
    </w:p>
    <w:sectPr w:rsidR="0049641D" w:rsidRPr="00AE18AA" w:rsidSect="00AE18AA">
      <w:headerReference w:type="first" r:id="rId13"/>
      <w:endnotePr>
        <w:numFmt w:val="decimal"/>
      </w:endnotePr>
      <w:pgSz w:w="16840" w:h="11907" w:orient="landscape"/>
      <w:pgMar w:top="1418" w:right="1134" w:bottom="851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CC8" w:rsidRDefault="00890CC8">
      <w:r>
        <w:separator/>
      </w:r>
    </w:p>
  </w:endnote>
  <w:endnote w:type="continuationSeparator" w:id="0">
    <w:p w:rsidR="00890CC8" w:rsidRDefault="00890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2A1" w:rsidRDefault="001C714E" w:rsidP="00C412A1">
    <w:pPr>
      <w:pStyle w:val="a6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C412A1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C412A1" w:rsidRDefault="00C412A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2A1" w:rsidRDefault="00C412A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CC8" w:rsidRDefault="00890CC8">
      <w:r>
        <w:separator/>
      </w:r>
    </w:p>
  </w:footnote>
  <w:footnote w:type="continuationSeparator" w:id="0">
    <w:p w:rsidR="00890CC8" w:rsidRDefault="00890C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2A1" w:rsidRDefault="00C412A1">
    <w:pPr>
      <w:pStyle w:val="a3"/>
    </w:pPr>
  </w:p>
  <w:p w:rsidR="00C412A1" w:rsidRDefault="00C412A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2A1" w:rsidRDefault="00C412A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C0F2E"/>
    <w:multiLevelType w:val="hybridMultilevel"/>
    <w:tmpl w:val="F9EECA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D78BB"/>
    <w:multiLevelType w:val="hybridMultilevel"/>
    <w:tmpl w:val="2E5E1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00B87"/>
    <w:multiLevelType w:val="hybridMultilevel"/>
    <w:tmpl w:val="529C954A"/>
    <w:lvl w:ilvl="0" w:tplc="1450C6B2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E261545"/>
    <w:multiLevelType w:val="hybridMultilevel"/>
    <w:tmpl w:val="548CF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9017FC"/>
    <w:multiLevelType w:val="hybridMultilevel"/>
    <w:tmpl w:val="A44A1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rawingGridHorizontalSpacing w:val="100"/>
  <w:drawingGridVerticalSpacing w:val="57"/>
  <w:displayHorizontalDrawingGridEvery w:val="2"/>
  <w:noPunctuationKerning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4CE"/>
    <w:rsid w:val="000029CE"/>
    <w:rsid w:val="00010304"/>
    <w:rsid w:val="000227ED"/>
    <w:rsid w:val="00027280"/>
    <w:rsid w:val="00096505"/>
    <w:rsid w:val="000C7EDC"/>
    <w:rsid w:val="000D25ED"/>
    <w:rsid w:val="000E43FB"/>
    <w:rsid w:val="000F7DFA"/>
    <w:rsid w:val="00117290"/>
    <w:rsid w:val="00123AC8"/>
    <w:rsid w:val="001246C4"/>
    <w:rsid w:val="00174108"/>
    <w:rsid w:val="00174CE5"/>
    <w:rsid w:val="00182344"/>
    <w:rsid w:val="001A629E"/>
    <w:rsid w:val="001C714E"/>
    <w:rsid w:val="001D4282"/>
    <w:rsid w:val="001D6867"/>
    <w:rsid w:val="001E79AB"/>
    <w:rsid w:val="002015C7"/>
    <w:rsid w:val="00213CCF"/>
    <w:rsid w:val="002157AF"/>
    <w:rsid w:val="0022252C"/>
    <w:rsid w:val="002353D0"/>
    <w:rsid w:val="0024392F"/>
    <w:rsid w:val="00286669"/>
    <w:rsid w:val="002C330D"/>
    <w:rsid w:val="002D4F57"/>
    <w:rsid w:val="002F70DB"/>
    <w:rsid w:val="00303398"/>
    <w:rsid w:val="0032252F"/>
    <w:rsid w:val="00334C6A"/>
    <w:rsid w:val="0034287D"/>
    <w:rsid w:val="00342F0A"/>
    <w:rsid w:val="0035361B"/>
    <w:rsid w:val="00361048"/>
    <w:rsid w:val="00385C79"/>
    <w:rsid w:val="00392A0D"/>
    <w:rsid w:val="003A64EC"/>
    <w:rsid w:val="003D4BB2"/>
    <w:rsid w:val="003D5CD9"/>
    <w:rsid w:val="003E5626"/>
    <w:rsid w:val="003F0507"/>
    <w:rsid w:val="003F59BF"/>
    <w:rsid w:val="00402BB5"/>
    <w:rsid w:val="004100C0"/>
    <w:rsid w:val="00423475"/>
    <w:rsid w:val="00437004"/>
    <w:rsid w:val="00450BA1"/>
    <w:rsid w:val="00452D06"/>
    <w:rsid w:val="004578E0"/>
    <w:rsid w:val="00465D3F"/>
    <w:rsid w:val="00491ECA"/>
    <w:rsid w:val="0049641D"/>
    <w:rsid w:val="00497E03"/>
    <w:rsid w:val="004B73F1"/>
    <w:rsid w:val="004C0E56"/>
    <w:rsid w:val="004C4B83"/>
    <w:rsid w:val="004F6DFE"/>
    <w:rsid w:val="00511B49"/>
    <w:rsid w:val="0052326D"/>
    <w:rsid w:val="00546F8E"/>
    <w:rsid w:val="00561799"/>
    <w:rsid w:val="0056514A"/>
    <w:rsid w:val="00572515"/>
    <w:rsid w:val="0057718B"/>
    <w:rsid w:val="00583AFB"/>
    <w:rsid w:val="00587096"/>
    <w:rsid w:val="00597AB2"/>
    <w:rsid w:val="005A02F9"/>
    <w:rsid w:val="005D201D"/>
    <w:rsid w:val="005E6944"/>
    <w:rsid w:val="005F5071"/>
    <w:rsid w:val="00627542"/>
    <w:rsid w:val="006560A0"/>
    <w:rsid w:val="00656693"/>
    <w:rsid w:val="00661C58"/>
    <w:rsid w:val="00691DCD"/>
    <w:rsid w:val="006B30DE"/>
    <w:rsid w:val="006D6D94"/>
    <w:rsid w:val="006E2FDD"/>
    <w:rsid w:val="006F7717"/>
    <w:rsid w:val="0071195F"/>
    <w:rsid w:val="00715C35"/>
    <w:rsid w:val="007508F5"/>
    <w:rsid w:val="007529A6"/>
    <w:rsid w:val="00762701"/>
    <w:rsid w:val="007846EC"/>
    <w:rsid w:val="007912AF"/>
    <w:rsid w:val="007944CE"/>
    <w:rsid w:val="007B0200"/>
    <w:rsid w:val="007C3197"/>
    <w:rsid w:val="007C7DB8"/>
    <w:rsid w:val="007E2129"/>
    <w:rsid w:val="007E46C4"/>
    <w:rsid w:val="00844369"/>
    <w:rsid w:val="00854596"/>
    <w:rsid w:val="00875CEB"/>
    <w:rsid w:val="00890CC8"/>
    <w:rsid w:val="008B1E69"/>
    <w:rsid w:val="008D4A4A"/>
    <w:rsid w:val="008E3656"/>
    <w:rsid w:val="008E5147"/>
    <w:rsid w:val="00900F89"/>
    <w:rsid w:val="00904B57"/>
    <w:rsid w:val="00906152"/>
    <w:rsid w:val="009154E6"/>
    <w:rsid w:val="00922670"/>
    <w:rsid w:val="00952CEB"/>
    <w:rsid w:val="0096634D"/>
    <w:rsid w:val="00974908"/>
    <w:rsid w:val="00980418"/>
    <w:rsid w:val="00983FDF"/>
    <w:rsid w:val="00984C19"/>
    <w:rsid w:val="0098596E"/>
    <w:rsid w:val="009B3250"/>
    <w:rsid w:val="009B50E3"/>
    <w:rsid w:val="009C308E"/>
    <w:rsid w:val="009D57D5"/>
    <w:rsid w:val="009E2586"/>
    <w:rsid w:val="009F6666"/>
    <w:rsid w:val="00A03D94"/>
    <w:rsid w:val="00A2736E"/>
    <w:rsid w:val="00A30EAE"/>
    <w:rsid w:val="00A311AD"/>
    <w:rsid w:val="00A31767"/>
    <w:rsid w:val="00A4253A"/>
    <w:rsid w:val="00A65D3F"/>
    <w:rsid w:val="00A84D86"/>
    <w:rsid w:val="00A85F81"/>
    <w:rsid w:val="00A927ED"/>
    <w:rsid w:val="00A95A9A"/>
    <w:rsid w:val="00AA4FFA"/>
    <w:rsid w:val="00AB0031"/>
    <w:rsid w:val="00AC0313"/>
    <w:rsid w:val="00AC12F6"/>
    <w:rsid w:val="00AE18AA"/>
    <w:rsid w:val="00AE4415"/>
    <w:rsid w:val="00AF1921"/>
    <w:rsid w:val="00B04312"/>
    <w:rsid w:val="00B30EC6"/>
    <w:rsid w:val="00B3477F"/>
    <w:rsid w:val="00B458CF"/>
    <w:rsid w:val="00B50E02"/>
    <w:rsid w:val="00B6538D"/>
    <w:rsid w:val="00B85CFA"/>
    <w:rsid w:val="00B93838"/>
    <w:rsid w:val="00BB29C2"/>
    <w:rsid w:val="00BD0E65"/>
    <w:rsid w:val="00BD29D3"/>
    <w:rsid w:val="00BE10B7"/>
    <w:rsid w:val="00BF18EE"/>
    <w:rsid w:val="00BF3734"/>
    <w:rsid w:val="00C412A1"/>
    <w:rsid w:val="00C4669E"/>
    <w:rsid w:val="00C525D8"/>
    <w:rsid w:val="00C7368E"/>
    <w:rsid w:val="00CB4B85"/>
    <w:rsid w:val="00CB4C56"/>
    <w:rsid w:val="00CC0AFB"/>
    <w:rsid w:val="00CC22C0"/>
    <w:rsid w:val="00CF352C"/>
    <w:rsid w:val="00D0041C"/>
    <w:rsid w:val="00D11144"/>
    <w:rsid w:val="00D310C5"/>
    <w:rsid w:val="00D45015"/>
    <w:rsid w:val="00D5684B"/>
    <w:rsid w:val="00D64E01"/>
    <w:rsid w:val="00D65C15"/>
    <w:rsid w:val="00D76CD8"/>
    <w:rsid w:val="00D80AAE"/>
    <w:rsid w:val="00D9188A"/>
    <w:rsid w:val="00DA0898"/>
    <w:rsid w:val="00DB33E3"/>
    <w:rsid w:val="00DB77F8"/>
    <w:rsid w:val="00DC09DD"/>
    <w:rsid w:val="00DD3ABF"/>
    <w:rsid w:val="00DD76D6"/>
    <w:rsid w:val="00E022FD"/>
    <w:rsid w:val="00E029A1"/>
    <w:rsid w:val="00E21E9D"/>
    <w:rsid w:val="00E32177"/>
    <w:rsid w:val="00E404AA"/>
    <w:rsid w:val="00E446F7"/>
    <w:rsid w:val="00E47B96"/>
    <w:rsid w:val="00E80228"/>
    <w:rsid w:val="00E90B2C"/>
    <w:rsid w:val="00EA1E64"/>
    <w:rsid w:val="00EA279D"/>
    <w:rsid w:val="00EA6848"/>
    <w:rsid w:val="00ED0662"/>
    <w:rsid w:val="00EE7D63"/>
    <w:rsid w:val="00F565F7"/>
    <w:rsid w:val="00F647F4"/>
    <w:rsid w:val="00F713C3"/>
    <w:rsid w:val="00F9344A"/>
    <w:rsid w:val="00F96903"/>
    <w:rsid w:val="00FA3B7F"/>
    <w:rsid w:val="00FB1C7B"/>
    <w:rsid w:val="00FB4A48"/>
    <w:rsid w:val="00FC3059"/>
    <w:rsid w:val="00FD628E"/>
    <w:rsid w:val="00FE2EFC"/>
    <w:rsid w:val="00FE4B4C"/>
    <w:rsid w:val="00FF333D"/>
    <w:rsid w:val="00FF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16B930"/>
  <w15:docId w15:val="{427D36C8-64F7-47D3-8996-0375ECAE7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locked="1" w:uiPriority="0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52F"/>
    <w:pPr>
      <w:widowControl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2252F"/>
    <w:pPr>
      <w:keepNext/>
      <w:widowControl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2252F"/>
    <w:pPr>
      <w:keepNext/>
      <w:widowControl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32252F"/>
    <w:pPr>
      <w:keepNext/>
      <w:widowControl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6B30DE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6B30DE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6B30DE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a3">
    <w:name w:val="header"/>
    <w:basedOn w:val="a"/>
    <w:link w:val="a4"/>
    <w:rsid w:val="0032252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A1E64"/>
    <w:rPr>
      <w:rFonts w:cs="Times New Roman"/>
    </w:rPr>
  </w:style>
  <w:style w:type="character" w:customStyle="1" w:styleId="a5">
    <w:name w:val="Нижний колонтитул Знак"/>
    <w:basedOn w:val="a0"/>
    <w:link w:val="a6"/>
    <w:uiPriority w:val="99"/>
    <w:semiHidden/>
    <w:rsid w:val="006B30DE"/>
    <w:rPr>
      <w:rFonts w:cs="Times New Roman"/>
      <w:sz w:val="20"/>
      <w:szCs w:val="20"/>
    </w:rPr>
  </w:style>
  <w:style w:type="paragraph" w:styleId="a6">
    <w:name w:val="footer"/>
    <w:basedOn w:val="a"/>
    <w:link w:val="a5"/>
    <w:rsid w:val="0032252F"/>
    <w:pPr>
      <w:tabs>
        <w:tab w:val="center" w:pos="4153"/>
        <w:tab w:val="right" w:pos="8306"/>
      </w:tabs>
    </w:pPr>
  </w:style>
  <w:style w:type="character" w:customStyle="1" w:styleId="11">
    <w:name w:val="Нижний колонтитул Знак1"/>
    <w:basedOn w:val="a0"/>
    <w:uiPriority w:val="99"/>
    <w:semiHidden/>
    <w:locked/>
    <w:rsid w:val="006B30DE"/>
    <w:rPr>
      <w:rFonts w:cs="Times New Roman"/>
      <w:sz w:val="20"/>
      <w:szCs w:val="20"/>
    </w:rPr>
  </w:style>
  <w:style w:type="character" w:customStyle="1" w:styleId="110">
    <w:name w:val="Нижний колонтитул Знак11"/>
    <w:basedOn w:val="a0"/>
    <w:uiPriority w:val="99"/>
    <w:semiHidden/>
    <w:rsid w:val="006B30DE"/>
    <w:rPr>
      <w:rFonts w:cs="Times New Roman"/>
      <w:sz w:val="20"/>
      <w:szCs w:val="20"/>
    </w:rPr>
  </w:style>
  <w:style w:type="paragraph" w:customStyle="1" w:styleId="5">
    <w:name w:val="Знак5 Знак Знак Знак"/>
    <w:basedOn w:val="a"/>
    <w:uiPriority w:val="99"/>
    <w:rsid w:val="00EA1E64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7">
    <w:name w:val="caption"/>
    <w:basedOn w:val="a"/>
    <w:next w:val="a"/>
    <w:uiPriority w:val="99"/>
    <w:qFormat/>
    <w:rsid w:val="0032252F"/>
    <w:pPr>
      <w:widowControl/>
      <w:jc w:val="center"/>
    </w:pPr>
    <w:rPr>
      <w:b/>
      <w:bCs/>
      <w:sz w:val="40"/>
      <w:szCs w:val="40"/>
    </w:rPr>
  </w:style>
  <w:style w:type="paragraph" w:customStyle="1" w:styleId="ConsPlusNormal">
    <w:name w:val="ConsPlusNormal"/>
    <w:rsid w:val="00EA1E6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a8">
    <w:name w:val="Знак"/>
    <w:basedOn w:val="a"/>
    <w:rsid w:val="00EA1E64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styleId="a9">
    <w:name w:val="Hyperlink"/>
    <w:basedOn w:val="a0"/>
    <w:uiPriority w:val="99"/>
    <w:rsid w:val="00EA1E64"/>
    <w:rPr>
      <w:rFonts w:cs="Times New Roman"/>
      <w:color w:val="0000FF"/>
      <w:u w:val="single"/>
    </w:rPr>
  </w:style>
  <w:style w:type="paragraph" w:styleId="aa">
    <w:name w:val="Document Map"/>
    <w:basedOn w:val="a"/>
    <w:link w:val="ab"/>
    <w:uiPriority w:val="99"/>
    <w:semiHidden/>
    <w:rsid w:val="00EA1E64"/>
    <w:pPr>
      <w:widowControl/>
      <w:spacing w:line="228" w:lineRule="auto"/>
      <w:ind w:firstLine="709"/>
      <w:jc w:val="both"/>
    </w:pPr>
    <w:rPr>
      <w:rFonts w:ascii="Tahoma" w:hAnsi="Tahoma" w:cs="Tahoma"/>
      <w:sz w:val="16"/>
      <w:szCs w:val="16"/>
      <w:lang w:eastAsia="en-US"/>
    </w:rPr>
  </w:style>
  <w:style w:type="character" w:customStyle="1" w:styleId="ab">
    <w:name w:val="Схема документа Знак"/>
    <w:basedOn w:val="a0"/>
    <w:link w:val="aa"/>
    <w:uiPriority w:val="99"/>
    <w:locked/>
    <w:rsid w:val="00EA1E64"/>
    <w:rPr>
      <w:rFonts w:ascii="Tahoma" w:hAnsi="Tahoma" w:cs="Tahoma"/>
      <w:sz w:val="16"/>
      <w:szCs w:val="16"/>
      <w:lang w:eastAsia="en-US"/>
    </w:rPr>
  </w:style>
  <w:style w:type="character" w:styleId="ac">
    <w:name w:val="FollowedHyperlink"/>
    <w:basedOn w:val="a0"/>
    <w:uiPriority w:val="99"/>
    <w:rsid w:val="00EA1E64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EA1E64"/>
    <w:pPr>
      <w:widowControl/>
      <w:spacing w:before="100" w:beforeAutospacing="1" w:after="100" w:afterAutospacing="1"/>
    </w:pPr>
    <w:rPr>
      <w:rFonts w:ascii="Calibri" w:hAnsi="Calibri" w:cs="Calibri"/>
      <w:sz w:val="28"/>
      <w:szCs w:val="28"/>
    </w:rPr>
  </w:style>
  <w:style w:type="paragraph" w:customStyle="1" w:styleId="font6">
    <w:name w:val="font6"/>
    <w:basedOn w:val="a"/>
    <w:uiPriority w:val="99"/>
    <w:rsid w:val="00EA1E64"/>
    <w:pPr>
      <w:widowControl/>
      <w:spacing w:before="100" w:beforeAutospacing="1" w:after="100" w:afterAutospacing="1"/>
    </w:pPr>
    <w:rPr>
      <w:rFonts w:ascii="Calibri" w:hAnsi="Calibri" w:cs="Calibri"/>
      <w:b/>
      <w:bCs/>
      <w:sz w:val="28"/>
      <w:szCs w:val="28"/>
    </w:rPr>
  </w:style>
  <w:style w:type="paragraph" w:customStyle="1" w:styleId="font7">
    <w:name w:val="font7"/>
    <w:basedOn w:val="a"/>
    <w:uiPriority w:val="99"/>
    <w:rsid w:val="00EA1E64"/>
    <w:pPr>
      <w:widowControl/>
      <w:spacing w:before="100" w:beforeAutospacing="1" w:after="100" w:afterAutospacing="1"/>
    </w:pPr>
    <w:rPr>
      <w:rFonts w:ascii="Calibri" w:hAnsi="Calibri" w:cs="Calibri"/>
      <w:sz w:val="27"/>
      <w:szCs w:val="27"/>
    </w:rPr>
  </w:style>
  <w:style w:type="paragraph" w:customStyle="1" w:styleId="xl66">
    <w:name w:val="xl66"/>
    <w:basedOn w:val="a"/>
    <w:uiPriority w:val="99"/>
    <w:rsid w:val="00EA1E64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67">
    <w:name w:val="xl67"/>
    <w:basedOn w:val="a"/>
    <w:uiPriority w:val="99"/>
    <w:rsid w:val="00EA1E64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68">
    <w:name w:val="xl68"/>
    <w:basedOn w:val="a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69">
    <w:name w:val="xl69"/>
    <w:basedOn w:val="a"/>
    <w:uiPriority w:val="99"/>
    <w:rsid w:val="00EA1E64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70">
    <w:name w:val="xl70"/>
    <w:basedOn w:val="a"/>
    <w:uiPriority w:val="99"/>
    <w:rsid w:val="00EA1E64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36"/>
      <w:szCs w:val="36"/>
    </w:rPr>
  </w:style>
  <w:style w:type="paragraph" w:customStyle="1" w:styleId="xl71">
    <w:name w:val="xl71"/>
    <w:basedOn w:val="a"/>
    <w:uiPriority w:val="99"/>
    <w:rsid w:val="00EA1E64"/>
    <w:pPr>
      <w:widowControl/>
      <w:spacing w:before="100" w:beforeAutospacing="1" w:after="100" w:afterAutospacing="1"/>
    </w:pPr>
    <w:rPr>
      <w:rFonts w:ascii="Calibri" w:hAnsi="Calibri" w:cs="Calibri"/>
      <w:sz w:val="32"/>
      <w:szCs w:val="32"/>
    </w:rPr>
  </w:style>
  <w:style w:type="paragraph" w:customStyle="1" w:styleId="xl72">
    <w:name w:val="xl72"/>
    <w:basedOn w:val="a"/>
    <w:uiPriority w:val="99"/>
    <w:rsid w:val="00EA1E64"/>
    <w:pPr>
      <w:widowControl/>
      <w:shd w:val="clear" w:color="000000" w:fill="FFFFFF"/>
      <w:spacing w:before="100" w:beforeAutospacing="1" w:after="100" w:afterAutospacing="1"/>
      <w:jc w:val="both"/>
      <w:textAlignment w:val="center"/>
    </w:pPr>
    <w:rPr>
      <w:rFonts w:ascii="Calibri" w:hAnsi="Calibri" w:cs="Calibri"/>
      <w:sz w:val="28"/>
      <w:szCs w:val="28"/>
    </w:rPr>
  </w:style>
  <w:style w:type="paragraph" w:customStyle="1" w:styleId="xl73">
    <w:name w:val="xl73"/>
    <w:basedOn w:val="a"/>
    <w:uiPriority w:val="99"/>
    <w:rsid w:val="00EA1E64"/>
    <w:pPr>
      <w:widowControl/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74">
    <w:name w:val="xl74"/>
    <w:basedOn w:val="a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000000"/>
      <w:sz w:val="28"/>
      <w:szCs w:val="28"/>
    </w:rPr>
  </w:style>
  <w:style w:type="paragraph" w:customStyle="1" w:styleId="xl75">
    <w:name w:val="xl75"/>
    <w:basedOn w:val="a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6">
    <w:name w:val="xl76"/>
    <w:basedOn w:val="a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7">
    <w:name w:val="xl77"/>
    <w:basedOn w:val="a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000000"/>
      <w:sz w:val="28"/>
      <w:szCs w:val="28"/>
    </w:rPr>
  </w:style>
  <w:style w:type="paragraph" w:customStyle="1" w:styleId="xl78">
    <w:name w:val="xl78"/>
    <w:basedOn w:val="a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9">
    <w:name w:val="xl79"/>
    <w:basedOn w:val="a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sz w:val="28"/>
      <w:szCs w:val="28"/>
    </w:rPr>
  </w:style>
  <w:style w:type="paragraph" w:customStyle="1" w:styleId="xl80">
    <w:name w:val="xl80"/>
    <w:basedOn w:val="a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81">
    <w:name w:val="xl81"/>
    <w:basedOn w:val="a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82">
    <w:name w:val="xl82"/>
    <w:basedOn w:val="a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83">
    <w:name w:val="xl83"/>
    <w:basedOn w:val="a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4">
    <w:name w:val="xl84"/>
    <w:basedOn w:val="a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5">
    <w:name w:val="xl85"/>
    <w:basedOn w:val="a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6">
    <w:name w:val="xl86"/>
    <w:basedOn w:val="a"/>
    <w:uiPriority w:val="99"/>
    <w:rsid w:val="00EA1E64"/>
    <w:pPr>
      <w:widowControl/>
      <w:spacing w:before="100" w:beforeAutospacing="1" w:after="100" w:afterAutospacing="1"/>
    </w:pPr>
    <w:rPr>
      <w:rFonts w:ascii="Calibri" w:hAnsi="Calibri" w:cs="Calibri"/>
      <w:sz w:val="36"/>
      <w:szCs w:val="36"/>
    </w:rPr>
  </w:style>
  <w:style w:type="paragraph" w:customStyle="1" w:styleId="xl87">
    <w:name w:val="xl87"/>
    <w:basedOn w:val="a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8">
    <w:name w:val="xl88"/>
    <w:basedOn w:val="a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9">
    <w:name w:val="xl89"/>
    <w:basedOn w:val="a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0">
    <w:name w:val="xl90"/>
    <w:basedOn w:val="a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1">
    <w:name w:val="xl91"/>
    <w:basedOn w:val="a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92">
    <w:name w:val="xl92"/>
    <w:basedOn w:val="a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sz w:val="28"/>
      <w:szCs w:val="28"/>
    </w:rPr>
  </w:style>
  <w:style w:type="paragraph" w:customStyle="1" w:styleId="xl93">
    <w:name w:val="xl93"/>
    <w:basedOn w:val="a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94">
    <w:name w:val="xl94"/>
    <w:basedOn w:val="a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5">
    <w:name w:val="xl95"/>
    <w:basedOn w:val="a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7">
    <w:name w:val="xl97"/>
    <w:basedOn w:val="a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28"/>
      <w:szCs w:val="28"/>
    </w:rPr>
  </w:style>
  <w:style w:type="paragraph" w:customStyle="1" w:styleId="xl98">
    <w:name w:val="xl98"/>
    <w:basedOn w:val="a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9">
    <w:name w:val="xl99"/>
    <w:basedOn w:val="a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00">
    <w:name w:val="xl100"/>
    <w:basedOn w:val="a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color w:val="000000"/>
      <w:sz w:val="28"/>
      <w:szCs w:val="28"/>
    </w:rPr>
  </w:style>
  <w:style w:type="paragraph" w:customStyle="1" w:styleId="xl101">
    <w:name w:val="xl101"/>
    <w:basedOn w:val="a"/>
    <w:uiPriority w:val="99"/>
    <w:rsid w:val="00EA1E64"/>
    <w:pPr>
      <w:widowControl/>
      <w:spacing w:before="100" w:beforeAutospacing="1" w:after="100" w:afterAutospacing="1"/>
    </w:pPr>
    <w:rPr>
      <w:rFonts w:ascii="Calibri" w:hAnsi="Calibri" w:cs="Calibri"/>
      <w:color w:val="000000"/>
      <w:sz w:val="36"/>
      <w:szCs w:val="36"/>
    </w:rPr>
  </w:style>
  <w:style w:type="paragraph" w:customStyle="1" w:styleId="xl102">
    <w:name w:val="xl102"/>
    <w:basedOn w:val="a"/>
    <w:uiPriority w:val="99"/>
    <w:rsid w:val="00EA1E64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03">
    <w:name w:val="xl103"/>
    <w:basedOn w:val="a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104">
    <w:name w:val="xl104"/>
    <w:basedOn w:val="a"/>
    <w:uiPriority w:val="99"/>
    <w:rsid w:val="00EA1E6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105">
    <w:name w:val="xl105"/>
    <w:basedOn w:val="a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106">
    <w:name w:val="xl106"/>
    <w:basedOn w:val="a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36"/>
      <w:szCs w:val="36"/>
    </w:rPr>
  </w:style>
  <w:style w:type="paragraph" w:customStyle="1" w:styleId="xl107">
    <w:name w:val="xl107"/>
    <w:basedOn w:val="a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8"/>
      <w:szCs w:val="28"/>
    </w:rPr>
  </w:style>
  <w:style w:type="paragraph" w:customStyle="1" w:styleId="xl108">
    <w:name w:val="xl108"/>
    <w:basedOn w:val="a"/>
    <w:uiPriority w:val="99"/>
    <w:rsid w:val="00EA1E64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09">
    <w:name w:val="xl109"/>
    <w:basedOn w:val="a"/>
    <w:uiPriority w:val="99"/>
    <w:rsid w:val="00EA1E64"/>
    <w:pPr>
      <w:widowControl/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110">
    <w:name w:val="xl110"/>
    <w:basedOn w:val="a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FFFF"/>
      <w:sz w:val="28"/>
      <w:szCs w:val="28"/>
    </w:rPr>
  </w:style>
  <w:style w:type="paragraph" w:customStyle="1" w:styleId="xl111">
    <w:name w:val="xl111"/>
    <w:basedOn w:val="a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112">
    <w:name w:val="xl112"/>
    <w:basedOn w:val="a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113">
    <w:name w:val="xl113"/>
    <w:basedOn w:val="a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sz w:val="36"/>
      <w:szCs w:val="36"/>
    </w:rPr>
  </w:style>
  <w:style w:type="paragraph" w:customStyle="1" w:styleId="xl114">
    <w:name w:val="xl114"/>
    <w:basedOn w:val="a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115">
    <w:name w:val="xl115"/>
    <w:basedOn w:val="a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Calibri" w:hAnsi="Calibri" w:cs="Calibri"/>
      <w:sz w:val="28"/>
      <w:szCs w:val="28"/>
    </w:rPr>
  </w:style>
  <w:style w:type="paragraph" w:customStyle="1" w:styleId="xl116">
    <w:name w:val="xl116"/>
    <w:basedOn w:val="a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7">
    <w:name w:val="xl117"/>
    <w:basedOn w:val="a"/>
    <w:uiPriority w:val="99"/>
    <w:rsid w:val="00EA1E6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8">
    <w:name w:val="xl118"/>
    <w:basedOn w:val="a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9">
    <w:name w:val="xl119"/>
    <w:basedOn w:val="a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0">
    <w:name w:val="xl120"/>
    <w:basedOn w:val="a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sz w:val="28"/>
      <w:szCs w:val="28"/>
    </w:rPr>
  </w:style>
  <w:style w:type="paragraph" w:customStyle="1" w:styleId="xl121">
    <w:name w:val="xl121"/>
    <w:basedOn w:val="a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2">
    <w:name w:val="xl122"/>
    <w:basedOn w:val="a"/>
    <w:uiPriority w:val="99"/>
    <w:rsid w:val="00EA1E64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3">
    <w:name w:val="xl123"/>
    <w:basedOn w:val="a"/>
    <w:uiPriority w:val="99"/>
    <w:rsid w:val="00EA1E6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4">
    <w:name w:val="xl124"/>
    <w:basedOn w:val="a"/>
    <w:uiPriority w:val="99"/>
    <w:rsid w:val="00EA1E64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5">
    <w:name w:val="xl125"/>
    <w:basedOn w:val="a"/>
    <w:uiPriority w:val="99"/>
    <w:rsid w:val="00EA1E64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6">
    <w:name w:val="xl126"/>
    <w:basedOn w:val="a"/>
    <w:uiPriority w:val="99"/>
    <w:rsid w:val="00EA1E64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7">
    <w:name w:val="xl127"/>
    <w:basedOn w:val="a"/>
    <w:uiPriority w:val="99"/>
    <w:rsid w:val="00EA1E64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8">
    <w:name w:val="xl128"/>
    <w:basedOn w:val="a"/>
    <w:uiPriority w:val="99"/>
    <w:rsid w:val="00EA1E64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9">
    <w:name w:val="xl129"/>
    <w:basedOn w:val="a"/>
    <w:uiPriority w:val="99"/>
    <w:rsid w:val="00EA1E64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0">
    <w:name w:val="xl130"/>
    <w:basedOn w:val="a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1">
    <w:name w:val="xl131"/>
    <w:basedOn w:val="a"/>
    <w:uiPriority w:val="99"/>
    <w:rsid w:val="00EA1E64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2">
    <w:name w:val="xl132"/>
    <w:basedOn w:val="a"/>
    <w:uiPriority w:val="99"/>
    <w:rsid w:val="00EA1E6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3">
    <w:name w:val="xl133"/>
    <w:basedOn w:val="a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4">
    <w:name w:val="xl134"/>
    <w:basedOn w:val="a"/>
    <w:uiPriority w:val="99"/>
    <w:rsid w:val="00EA1E64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5">
    <w:name w:val="xl135"/>
    <w:basedOn w:val="a"/>
    <w:uiPriority w:val="99"/>
    <w:rsid w:val="00EA1E6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6">
    <w:name w:val="xl136"/>
    <w:basedOn w:val="a"/>
    <w:uiPriority w:val="99"/>
    <w:rsid w:val="00EA1E6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7">
    <w:name w:val="xl137"/>
    <w:basedOn w:val="a"/>
    <w:uiPriority w:val="99"/>
    <w:rsid w:val="00EA1E6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8">
    <w:name w:val="xl138"/>
    <w:basedOn w:val="a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9">
    <w:name w:val="xl139"/>
    <w:basedOn w:val="a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0">
    <w:name w:val="xl140"/>
    <w:basedOn w:val="a"/>
    <w:uiPriority w:val="99"/>
    <w:rsid w:val="00EA1E64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1">
    <w:name w:val="xl141"/>
    <w:basedOn w:val="a"/>
    <w:uiPriority w:val="99"/>
    <w:rsid w:val="00EA1E6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2">
    <w:name w:val="xl142"/>
    <w:basedOn w:val="a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3">
    <w:name w:val="xl143"/>
    <w:basedOn w:val="a"/>
    <w:uiPriority w:val="99"/>
    <w:rsid w:val="00EA1E64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4">
    <w:name w:val="xl144"/>
    <w:basedOn w:val="a"/>
    <w:uiPriority w:val="99"/>
    <w:rsid w:val="00EA1E6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5">
    <w:name w:val="xl145"/>
    <w:basedOn w:val="a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6">
    <w:name w:val="xl146"/>
    <w:basedOn w:val="a"/>
    <w:uiPriority w:val="99"/>
    <w:rsid w:val="00EA1E64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7">
    <w:name w:val="xl147"/>
    <w:basedOn w:val="a"/>
    <w:uiPriority w:val="99"/>
    <w:rsid w:val="00EA1E6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8">
    <w:name w:val="xl148"/>
    <w:basedOn w:val="a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149">
    <w:name w:val="xl149"/>
    <w:basedOn w:val="a"/>
    <w:uiPriority w:val="99"/>
    <w:rsid w:val="00EA1E64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0">
    <w:name w:val="xl150"/>
    <w:basedOn w:val="a"/>
    <w:uiPriority w:val="99"/>
    <w:rsid w:val="00EA1E64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sz w:val="24"/>
      <w:szCs w:val="24"/>
    </w:rPr>
  </w:style>
  <w:style w:type="paragraph" w:customStyle="1" w:styleId="xl151">
    <w:name w:val="xl151"/>
    <w:basedOn w:val="a"/>
    <w:uiPriority w:val="99"/>
    <w:rsid w:val="00EA1E6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sz w:val="24"/>
      <w:szCs w:val="24"/>
    </w:rPr>
  </w:style>
  <w:style w:type="paragraph" w:customStyle="1" w:styleId="xl152">
    <w:name w:val="xl152"/>
    <w:basedOn w:val="a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3">
    <w:name w:val="xl153"/>
    <w:basedOn w:val="a"/>
    <w:uiPriority w:val="99"/>
    <w:rsid w:val="00EA1E64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4">
    <w:name w:val="xl154"/>
    <w:basedOn w:val="a"/>
    <w:uiPriority w:val="99"/>
    <w:rsid w:val="00EA1E64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5">
    <w:name w:val="xl155"/>
    <w:basedOn w:val="a"/>
    <w:uiPriority w:val="99"/>
    <w:rsid w:val="00EA1E64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6">
    <w:name w:val="xl156"/>
    <w:basedOn w:val="a"/>
    <w:uiPriority w:val="99"/>
    <w:rsid w:val="00EA1E64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7">
    <w:name w:val="xl157"/>
    <w:basedOn w:val="a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58">
    <w:name w:val="xl158"/>
    <w:basedOn w:val="a"/>
    <w:uiPriority w:val="99"/>
    <w:rsid w:val="00EA1E6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59">
    <w:name w:val="xl159"/>
    <w:basedOn w:val="a"/>
    <w:uiPriority w:val="99"/>
    <w:rsid w:val="00EA1E64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styleId="ad">
    <w:name w:val="Balloon Text"/>
    <w:basedOn w:val="a"/>
    <w:link w:val="ae"/>
    <w:uiPriority w:val="99"/>
    <w:semiHidden/>
    <w:rsid w:val="00EA1E64"/>
    <w:pPr>
      <w:widowControl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locked/>
    <w:rsid w:val="00EA1E64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99"/>
    <w:rsid w:val="00AE18AA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98041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styleId="af0">
    <w:name w:val="page number"/>
    <w:basedOn w:val="a0"/>
    <w:rsid w:val="00980418"/>
  </w:style>
  <w:style w:type="paragraph" w:styleId="af1">
    <w:name w:val="List Paragraph"/>
    <w:basedOn w:val="a"/>
    <w:uiPriority w:val="34"/>
    <w:qFormat/>
    <w:rsid w:val="009D57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2216E9FF4479B20A0511D9154EAEEED7ED58272742C08787BAA0A07E0DD824C1Fq4C9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F9FC9-7B3B-4173-8A63-E8831FDE4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1369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Elcom Ltd</Company>
  <LinksUpToDate>false</LinksUpToDate>
  <CharactersWithSpaces>9155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Суркова Ирина Ивановна</dc:creator>
  <cp:lastModifiedBy>Admin</cp:lastModifiedBy>
  <cp:revision>3</cp:revision>
  <cp:lastPrinted>2022-02-24T10:39:00Z</cp:lastPrinted>
  <dcterms:created xsi:type="dcterms:W3CDTF">2022-02-24T10:40:00Z</dcterms:created>
  <dcterms:modified xsi:type="dcterms:W3CDTF">2022-02-24T10:40:00Z</dcterms:modified>
</cp:coreProperties>
</file>