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1E" w:rsidRPr="00F914ED" w:rsidRDefault="0039731E" w:rsidP="0039731E">
      <w:pPr>
        <w:rPr>
          <w:sz w:val="28"/>
          <w:szCs w:val="28"/>
        </w:rPr>
      </w:pPr>
      <w:r w:rsidRPr="00F914ED">
        <w:rPr>
          <w:color w:val="C00000"/>
          <w:sz w:val="28"/>
          <w:szCs w:val="28"/>
        </w:rPr>
        <w:t>№</w:t>
      </w:r>
      <w:r w:rsidR="00983294" w:rsidRPr="00F914ED">
        <w:rPr>
          <w:color w:val="C00000"/>
          <w:sz w:val="28"/>
          <w:szCs w:val="28"/>
        </w:rPr>
        <w:t xml:space="preserve"> </w:t>
      </w:r>
      <w:r w:rsidR="00F914ED" w:rsidRPr="00F914ED">
        <w:rPr>
          <w:color w:val="C00000"/>
          <w:sz w:val="28"/>
          <w:szCs w:val="28"/>
        </w:rPr>
        <w:t>03/06</w:t>
      </w:r>
      <w:r w:rsidR="00983294" w:rsidRPr="00F914ED">
        <w:rPr>
          <w:color w:val="C00000"/>
          <w:sz w:val="28"/>
          <w:szCs w:val="28"/>
        </w:rPr>
        <w:t xml:space="preserve"> </w:t>
      </w:r>
      <w:r w:rsidR="000B1977" w:rsidRPr="00F914ED">
        <w:rPr>
          <w:color w:val="C00000"/>
          <w:sz w:val="28"/>
          <w:szCs w:val="28"/>
        </w:rPr>
        <w:t xml:space="preserve">от </w:t>
      </w:r>
      <w:r w:rsidR="00B41CB2" w:rsidRPr="00F914ED">
        <w:rPr>
          <w:color w:val="C00000"/>
          <w:sz w:val="28"/>
          <w:szCs w:val="28"/>
        </w:rPr>
        <w:t>15</w:t>
      </w:r>
      <w:r w:rsidRPr="00F914ED">
        <w:rPr>
          <w:color w:val="C00000"/>
          <w:sz w:val="28"/>
          <w:szCs w:val="28"/>
        </w:rPr>
        <w:t>.</w:t>
      </w:r>
      <w:r w:rsidR="00A2269E" w:rsidRPr="00F914ED">
        <w:rPr>
          <w:color w:val="C00000"/>
          <w:sz w:val="28"/>
          <w:szCs w:val="28"/>
        </w:rPr>
        <w:t>0</w:t>
      </w:r>
      <w:r w:rsidR="00B41CB2" w:rsidRPr="00F914ED">
        <w:rPr>
          <w:color w:val="C00000"/>
          <w:sz w:val="28"/>
          <w:szCs w:val="28"/>
        </w:rPr>
        <w:t>6</w:t>
      </w:r>
      <w:r w:rsidRPr="00F914ED">
        <w:rPr>
          <w:color w:val="C00000"/>
          <w:sz w:val="28"/>
          <w:szCs w:val="28"/>
        </w:rPr>
        <w:t>.20</w:t>
      </w:r>
      <w:r w:rsidR="00A53817" w:rsidRPr="00F914ED">
        <w:rPr>
          <w:color w:val="C00000"/>
          <w:sz w:val="28"/>
          <w:szCs w:val="28"/>
        </w:rPr>
        <w:t>22</w:t>
      </w:r>
      <w:r w:rsidRPr="00F914ED">
        <w:rPr>
          <w:color w:val="C00000"/>
          <w:sz w:val="28"/>
          <w:szCs w:val="28"/>
        </w:rPr>
        <w:t xml:space="preserve"> года</w:t>
      </w:r>
      <w:r w:rsidRPr="00F914ED">
        <w:rPr>
          <w:sz w:val="28"/>
          <w:szCs w:val="28"/>
        </w:rPr>
        <w:t xml:space="preserve">  </w:t>
      </w:r>
      <w:r w:rsidR="00F914ED">
        <w:rPr>
          <w:sz w:val="28"/>
          <w:szCs w:val="28"/>
        </w:rPr>
        <w:t xml:space="preserve">       с.</w:t>
      </w:r>
      <w:bookmarkStart w:id="0" w:name="_GoBack"/>
      <w:bookmarkEnd w:id="0"/>
      <w:r w:rsidR="00F914ED" w:rsidRPr="00F914ED">
        <w:rPr>
          <w:sz w:val="28"/>
          <w:szCs w:val="28"/>
        </w:rPr>
        <w:t>Че</w:t>
      </w:r>
      <w:r w:rsidR="00F914ED">
        <w:rPr>
          <w:sz w:val="28"/>
          <w:szCs w:val="28"/>
        </w:rPr>
        <w:t>модановка</w:t>
      </w:r>
      <w:r w:rsidRPr="00F914ED">
        <w:rPr>
          <w:sz w:val="28"/>
          <w:szCs w:val="28"/>
        </w:rPr>
        <w:t xml:space="preserve">          </w:t>
      </w:r>
      <w:r w:rsidR="00F914ED">
        <w:rPr>
          <w:sz w:val="28"/>
          <w:szCs w:val="28"/>
        </w:rPr>
        <w:t xml:space="preserve">         </w:t>
      </w:r>
      <w:r w:rsidRPr="00F914ED">
        <w:rPr>
          <w:sz w:val="28"/>
          <w:szCs w:val="28"/>
        </w:rPr>
        <w:t xml:space="preserve">   «Бесплатно»             </w:t>
      </w:r>
    </w:p>
    <w:p w:rsidR="0039731E" w:rsidRPr="00F914ED" w:rsidRDefault="0039731E" w:rsidP="0039731E">
      <w:pPr>
        <w:jc w:val="center"/>
        <w:rPr>
          <w:b/>
          <w:i/>
          <w:sz w:val="28"/>
          <w:szCs w:val="28"/>
        </w:rPr>
      </w:pPr>
    </w:p>
    <w:p w:rsidR="0039731E" w:rsidRPr="00F914ED" w:rsidRDefault="0039731E" w:rsidP="0039731E">
      <w:pPr>
        <w:jc w:val="center"/>
        <w:rPr>
          <w:b/>
          <w:i/>
          <w:sz w:val="28"/>
          <w:szCs w:val="28"/>
        </w:rPr>
      </w:pPr>
      <w:r w:rsidRPr="00F914ED">
        <w:rPr>
          <w:b/>
          <w:i/>
          <w:sz w:val="28"/>
          <w:szCs w:val="28"/>
        </w:rPr>
        <w:t>СЕЛЬСКИЕ    ВЕДОМОСТИ</w:t>
      </w:r>
    </w:p>
    <w:p w:rsidR="0039731E" w:rsidRPr="00F914ED" w:rsidRDefault="0039731E" w:rsidP="0039731E">
      <w:pPr>
        <w:jc w:val="center"/>
        <w:rPr>
          <w:b/>
          <w:i/>
          <w:sz w:val="28"/>
          <w:szCs w:val="28"/>
        </w:rPr>
      </w:pPr>
    </w:p>
    <w:p w:rsidR="00F914ED" w:rsidRPr="00F914ED" w:rsidRDefault="00F914ED" w:rsidP="00F914ED">
      <w:pPr>
        <w:jc w:val="center"/>
        <w:rPr>
          <w:sz w:val="22"/>
          <w:szCs w:val="22"/>
        </w:rPr>
      </w:pPr>
      <w:bookmarkStart w:id="1" w:name="sub_1000"/>
      <w:r w:rsidRPr="00F914ED">
        <w:rPr>
          <w:sz w:val="22"/>
          <w:szCs w:val="22"/>
        </w:rPr>
        <w:t xml:space="preserve">Информационный бюллетень Комитета местного самоуправления </w:t>
      </w:r>
      <w:r w:rsidRPr="00F914ED">
        <w:t>Чемодановского</w:t>
      </w:r>
      <w:r w:rsidRPr="00F914ED">
        <w:rPr>
          <w:sz w:val="22"/>
          <w:szCs w:val="22"/>
        </w:rPr>
        <w:t xml:space="preserve"> сельсовета Бессоновского района Пензенской области. Издание официальных документов.</w:t>
      </w:r>
    </w:p>
    <w:p w:rsidR="00E513EA" w:rsidRPr="00F914ED" w:rsidRDefault="00E513EA" w:rsidP="0039731E">
      <w:pPr>
        <w:pStyle w:val="af1"/>
        <w:spacing w:after="0"/>
        <w:ind w:left="0"/>
        <w:rPr>
          <w:sz w:val="28"/>
          <w:szCs w:val="28"/>
        </w:rPr>
      </w:pPr>
    </w:p>
    <w:p w:rsidR="004931D0" w:rsidRPr="00F914ED" w:rsidRDefault="007124DC" w:rsidP="004931D0">
      <w:pPr>
        <w:pStyle w:val="a4"/>
        <w:jc w:val="center"/>
        <w:rPr>
          <w:b/>
          <w:bCs/>
          <w:sz w:val="28"/>
          <w:szCs w:val="28"/>
        </w:rPr>
      </w:pPr>
      <w:bookmarkStart w:id="2" w:name="sub_1200"/>
      <w:r w:rsidRPr="00F914E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B753C8C" wp14:editId="7BA08DF7">
            <wp:simplePos x="0" y="0"/>
            <wp:positionH relativeFrom="column">
              <wp:posOffset>2766917</wp:posOffset>
            </wp:positionH>
            <wp:positionV relativeFrom="paragraph">
              <wp:posOffset>97155</wp:posOffset>
            </wp:positionV>
            <wp:extent cx="542925" cy="6762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BC3" w:rsidRPr="00F914ED" w:rsidRDefault="00990BC3" w:rsidP="00990BC3">
      <w:pPr>
        <w:pStyle w:val="af9"/>
        <w:ind w:left="0" w:right="0" w:firstLine="0"/>
        <w:rPr>
          <w:szCs w:val="28"/>
        </w:rPr>
      </w:pPr>
    </w:p>
    <w:p w:rsidR="00990BC3" w:rsidRPr="00F914ED" w:rsidRDefault="00990BC3" w:rsidP="00990BC3">
      <w:pPr>
        <w:pStyle w:val="af9"/>
        <w:ind w:left="0" w:right="0" w:firstLine="0"/>
        <w:rPr>
          <w:szCs w:val="28"/>
        </w:rPr>
      </w:pPr>
    </w:p>
    <w:p w:rsidR="00990BC3" w:rsidRPr="00F914ED" w:rsidRDefault="00990BC3" w:rsidP="00990BC3">
      <w:pPr>
        <w:jc w:val="center"/>
        <w:rPr>
          <w:b/>
          <w:bCs/>
          <w:sz w:val="28"/>
          <w:szCs w:val="28"/>
        </w:rPr>
      </w:pPr>
      <w:r w:rsidRPr="00F914ED">
        <w:rPr>
          <w:b/>
          <w:bCs/>
          <w:sz w:val="28"/>
          <w:szCs w:val="28"/>
        </w:rPr>
        <w:t xml:space="preserve">АДМИНИСТРАЦИЯ </w:t>
      </w:r>
      <w:r w:rsidR="00F914ED" w:rsidRPr="00F914ED">
        <w:rPr>
          <w:b/>
          <w:bCs/>
          <w:sz w:val="28"/>
          <w:szCs w:val="28"/>
        </w:rPr>
        <w:t>ЧЕМОДАНОВСКОГО</w:t>
      </w:r>
      <w:r w:rsidRPr="00F914ED">
        <w:rPr>
          <w:b/>
          <w:bCs/>
          <w:sz w:val="28"/>
          <w:szCs w:val="28"/>
        </w:rPr>
        <w:t xml:space="preserve"> СЕЛЬСОВЕТА</w:t>
      </w:r>
    </w:p>
    <w:p w:rsidR="00990BC3" w:rsidRPr="00F914ED" w:rsidRDefault="00990BC3" w:rsidP="00990BC3">
      <w:pPr>
        <w:jc w:val="center"/>
        <w:rPr>
          <w:b/>
          <w:bCs/>
          <w:sz w:val="28"/>
          <w:szCs w:val="28"/>
        </w:rPr>
      </w:pPr>
      <w:r w:rsidRPr="00F914ED">
        <w:rPr>
          <w:b/>
          <w:bCs/>
          <w:sz w:val="28"/>
          <w:szCs w:val="28"/>
        </w:rPr>
        <w:t xml:space="preserve"> БЕССОНОВСКОГО РАЙОНА </w:t>
      </w:r>
    </w:p>
    <w:p w:rsidR="00990BC3" w:rsidRPr="00F914ED" w:rsidRDefault="00990BC3" w:rsidP="00990BC3">
      <w:pPr>
        <w:jc w:val="center"/>
        <w:rPr>
          <w:b/>
          <w:bCs/>
          <w:sz w:val="28"/>
          <w:szCs w:val="28"/>
        </w:rPr>
      </w:pPr>
      <w:r w:rsidRPr="00F914ED">
        <w:rPr>
          <w:b/>
          <w:bCs/>
          <w:sz w:val="28"/>
          <w:szCs w:val="28"/>
        </w:rPr>
        <w:t>ПЕНЗЕНСКОЙ ОБЛАСТИ</w:t>
      </w:r>
    </w:p>
    <w:p w:rsidR="00990BC3" w:rsidRPr="00F914ED" w:rsidRDefault="00990BC3" w:rsidP="00990BC3">
      <w:pPr>
        <w:jc w:val="center"/>
        <w:rPr>
          <w:b/>
          <w:sz w:val="28"/>
          <w:szCs w:val="28"/>
        </w:rPr>
      </w:pPr>
      <w:r w:rsidRPr="00F914ED">
        <w:rPr>
          <w:b/>
          <w:sz w:val="28"/>
          <w:szCs w:val="28"/>
        </w:rPr>
        <w:t>ПОСТАНОВЛЕНИЕ</w:t>
      </w:r>
    </w:p>
    <w:p w:rsidR="00990BC3" w:rsidRPr="00F914ED" w:rsidRDefault="00990BC3" w:rsidP="00990BC3">
      <w:pPr>
        <w:jc w:val="center"/>
        <w:rPr>
          <w:b/>
          <w:sz w:val="28"/>
          <w:szCs w:val="28"/>
        </w:rPr>
      </w:pPr>
    </w:p>
    <w:p w:rsidR="00990BC3" w:rsidRPr="00F914ED" w:rsidRDefault="00F914ED" w:rsidP="00990BC3">
      <w:pPr>
        <w:jc w:val="center"/>
        <w:rPr>
          <w:b/>
          <w:sz w:val="28"/>
          <w:szCs w:val="28"/>
          <w:u w:val="single"/>
        </w:rPr>
      </w:pPr>
      <w:r w:rsidRPr="00F914ED">
        <w:rPr>
          <w:b/>
          <w:sz w:val="28"/>
          <w:szCs w:val="28"/>
          <w:u w:val="single"/>
        </w:rPr>
        <w:t>от 15.06.2022 № 127</w:t>
      </w:r>
      <w:r w:rsidR="00990BC3" w:rsidRPr="00F914ED">
        <w:rPr>
          <w:b/>
          <w:sz w:val="28"/>
          <w:szCs w:val="28"/>
          <w:u w:val="single"/>
        </w:rPr>
        <w:t xml:space="preserve"> </w:t>
      </w:r>
    </w:p>
    <w:p w:rsidR="00990BC3" w:rsidRPr="00F914ED" w:rsidRDefault="00F914ED" w:rsidP="00990BC3">
      <w:pPr>
        <w:jc w:val="center"/>
        <w:rPr>
          <w:sz w:val="28"/>
          <w:szCs w:val="28"/>
        </w:rPr>
      </w:pPr>
      <w:r>
        <w:rPr>
          <w:sz w:val="28"/>
          <w:szCs w:val="28"/>
        </w:rPr>
        <w:t>с. Чемодановка</w:t>
      </w:r>
    </w:p>
    <w:p w:rsidR="00990BC3" w:rsidRPr="00994012" w:rsidRDefault="00990BC3" w:rsidP="00990BC3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F914ED" w:rsidRPr="00F914ED" w:rsidRDefault="00F914ED" w:rsidP="00F914ED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F914ED">
        <w:rPr>
          <w:b/>
          <w:bCs/>
          <w:color w:val="000000"/>
          <w:sz w:val="28"/>
          <w:szCs w:val="28"/>
        </w:rPr>
        <w:t>О признании утратившими силу некоторых постановлений администрации Чемодановского сельсовета Бессоновского района Пензенской области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 w:rsidRPr="00F914ED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10" w:history="1">
        <w:r w:rsidRPr="00F914ED">
          <w:rPr>
            <w:color w:val="000000"/>
            <w:sz w:val="28"/>
            <w:szCs w:val="28"/>
          </w:rPr>
          <w:t>Уставом</w:t>
        </w:r>
      </w:hyperlink>
      <w:r w:rsidRPr="00F914ED">
        <w:rPr>
          <w:color w:val="000000"/>
          <w:sz w:val="28"/>
          <w:szCs w:val="28"/>
        </w:rPr>
        <w:t xml:space="preserve"> Чемодановского сельсовета, администрация Чемодановского сельсовета Бессоновского района Пензенской области </w:t>
      </w:r>
      <w:r w:rsidRPr="00F914ED">
        <w:rPr>
          <w:b/>
          <w:color w:val="000000"/>
          <w:sz w:val="28"/>
          <w:szCs w:val="28"/>
        </w:rPr>
        <w:t>п о с т а н о в л я е т: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" w:name="sub_1"/>
      <w:r w:rsidRPr="00F914ED">
        <w:rPr>
          <w:color w:val="000000"/>
          <w:sz w:val="28"/>
          <w:szCs w:val="28"/>
        </w:rPr>
        <w:t>1. Признать утратившими силу: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F914ED">
        <w:rPr>
          <w:color w:val="000000"/>
          <w:sz w:val="28"/>
          <w:szCs w:val="28"/>
        </w:rPr>
        <w:t>1) постановление администрации Чемодановского сельсовета Бессоновского района Пензенской области от 05.10.2021 № 194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Чемодановского сельсовета Бессоновского района Пензенской области»;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F914ED">
        <w:rPr>
          <w:color w:val="000000"/>
          <w:sz w:val="28"/>
          <w:szCs w:val="28"/>
        </w:rPr>
        <w:t>2) постановление администрации Чемодановского сельсовета Бессоновского района Пензенской области от 05.10.2021 № 195 «Об утверждении формы проверочного листа (списка контрольных вопросов), используемого при проведении плановых проверок в отношении юридических лиц, индивидуальных предпринимателей по муниципальному контролю за сохранностью автомобильных дорог местного значения на территории Чемодановского сельсовета Бессоновского района Пензенской области».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" w:name="sub_4"/>
      <w:bookmarkEnd w:id="3"/>
      <w:r w:rsidRPr="00F914ED">
        <w:rPr>
          <w:color w:val="000000"/>
          <w:sz w:val="28"/>
          <w:szCs w:val="28"/>
        </w:rPr>
        <w:t xml:space="preserve">2. Настоящее постановление </w:t>
      </w:r>
      <w:hyperlink r:id="rId11" w:history="1">
        <w:r w:rsidRPr="00F914ED">
          <w:rPr>
            <w:color w:val="000000"/>
            <w:sz w:val="28"/>
            <w:szCs w:val="28"/>
          </w:rPr>
          <w:t>опубликовать</w:t>
        </w:r>
      </w:hyperlink>
      <w:r w:rsidRPr="00F914ED">
        <w:rPr>
          <w:color w:val="000000"/>
          <w:sz w:val="28"/>
          <w:szCs w:val="28"/>
        </w:rPr>
        <w:t xml:space="preserve"> в информационном бюллетене «Сельские ведомости» и разместить (опубликовать) на официальных сайтах: администрации Чемодановского сельсовета Бессоновского сельсовета </w:t>
      </w:r>
      <w:r w:rsidRPr="00F914ED">
        <w:rPr>
          <w:color w:val="000000"/>
          <w:sz w:val="28"/>
          <w:szCs w:val="28"/>
        </w:rPr>
        <w:lastRenderedPageBreak/>
        <w:t>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" w:name="sub_5"/>
      <w:bookmarkEnd w:id="4"/>
      <w:r w:rsidRPr="00F914ED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5"/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914ED">
        <w:rPr>
          <w:color w:val="000000"/>
          <w:sz w:val="28"/>
          <w:szCs w:val="28"/>
        </w:rPr>
        <w:t xml:space="preserve">Глава администрации </w:t>
      </w:r>
    </w:p>
    <w:p w:rsidR="00F914ED" w:rsidRPr="00F914ED" w:rsidRDefault="00F914ED" w:rsidP="00F914ED">
      <w:pPr>
        <w:widowControl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914ED">
        <w:rPr>
          <w:color w:val="000000"/>
          <w:sz w:val="28"/>
          <w:szCs w:val="28"/>
        </w:rPr>
        <w:t>Чемодановского сельсовета                                                                  О.А. Сурков</w:t>
      </w:r>
    </w:p>
    <w:p w:rsidR="00C66165" w:rsidRDefault="00C66165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F914ED" w:rsidRDefault="00F914ED" w:rsidP="00C66165">
      <w:pPr>
        <w:jc w:val="center"/>
        <w:rPr>
          <w:b/>
          <w:bCs/>
          <w:sz w:val="36"/>
          <w:szCs w:val="36"/>
        </w:rPr>
      </w:pPr>
    </w:p>
    <w:p w:rsidR="00990BC3" w:rsidRPr="00142B68" w:rsidRDefault="00990BC3" w:rsidP="00F914ED">
      <w:pPr>
        <w:rPr>
          <w:b/>
          <w:sz w:val="36"/>
          <w:szCs w:val="36"/>
        </w:rPr>
      </w:pPr>
    </w:p>
    <w:bookmarkEnd w:id="2"/>
    <w:p w:rsidR="004D118E" w:rsidRDefault="004D118E" w:rsidP="00C22D3D">
      <w:pPr>
        <w:jc w:val="both"/>
      </w:pPr>
    </w:p>
    <w:p w:rsidR="00990BC3" w:rsidRPr="001A6706" w:rsidRDefault="00990BC3" w:rsidP="00C22D3D">
      <w:pPr>
        <w:jc w:val="both"/>
      </w:pPr>
    </w:p>
    <w:bookmarkEnd w:id="1"/>
    <w:p w:rsidR="00F914ED" w:rsidRPr="00F914ED" w:rsidRDefault="00F914ED" w:rsidP="00F914ED">
      <w:pPr>
        <w:rPr>
          <w:color w:val="000000"/>
          <w:sz w:val="24"/>
          <w:szCs w:val="24"/>
        </w:rPr>
      </w:pPr>
      <w:r w:rsidRPr="00F914ED">
        <w:rPr>
          <w:color w:val="000000"/>
          <w:sz w:val="24"/>
          <w:szCs w:val="24"/>
        </w:rPr>
        <w:t>Редактор: Большакова Валентина Владимировна                                             тираж  50 экз.</w:t>
      </w:r>
    </w:p>
    <w:p w:rsidR="00F914ED" w:rsidRPr="00F914ED" w:rsidRDefault="00F914ED" w:rsidP="00F914ED">
      <w:pPr>
        <w:rPr>
          <w:color w:val="000000"/>
          <w:sz w:val="24"/>
          <w:szCs w:val="24"/>
        </w:rPr>
      </w:pPr>
      <w:r w:rsidRPr="00F914ED">
        <w:rPr>
          <w:color w:val="000000"/>
          <w:sz w:val="24"/>
          <w:szCs w:val="24"/>
        </w:rPr>
        <w:t>Учредитель: Комитет  местного самоуправления    Чемодановского сельсовета</w:t>
      </w:r>
    </w:p>
    <w:p w:rsidR="00F914ED" w:rsidRPr="00F914ED" w:rsidRDefault="00F914ED" w:rsidP="00F914ED">
      <w:pPr>
        <w:rPr>
          <w:color w:val="000000"/>
          <w:sz w:val="24"/>
          <w:szCs w:val="24"/>
        </w:rPr>
      </w:pPr>
      <w:r w:rsidRPr="00F914ED">
        <w:rPr>
          <w:color w:val="000000"/>
          <w:sz w:val="24"/>
          <w:szCs w:val="24"/>
        </w:rPr>
        <w:t>Издатель: Администрация  Чемодановского сельсовета</w:t>
      </w:r>
    </w:p>
    <w:p w:rsidR="00F914ED" w:rsidRPr="00F914ED" w:rsidRDefault="00F914ED" w:rsidP="00F914ED">
      <w:pPr>
        <w:rPr>
          <w:color w:val="000000"/>
          <w:sz w:val="24"/>
          <w:szCs w:val="24"/>
        </w:rPr>
      </w:pPr>
      <w:r w:rsidRPr="00F914ED">
        <w:rPr>
          <w:color w:val="000000"/>
          <w:sz w:val="24"/>
          <w:szCs w:val="24"/>
        </w:rPr>
        <w:t>442761  с. Чемодановка, Бессоновского  района, Пензенской области</w:t>
      </w:r>
    </w:p>
    <w:p w:rsidR="00F914ED" w:rsidRPr="00F914ED" w:rsidRDefault="00F914ED" w:rsidP="00F914ED">
      <w:pPr>
        <w:rPr>
          <w:color w:val="000000"/>
          <w:sz w:val="24"/>
          <w:szCs w:val="24"/>
        </w:rPr>
      </w:pPr>
    </w:p>
    <w:p w:rsidR="00F914ED" w:rsidRPr="00F914ED" w:rsidRDefault="00F914ED" w:rsidP="00F914ED">
      <w:pPr>
        <w:rPr>
          <w:color w:val="000000"/>
          <w:sz w:val="24"/>
          <w:szCs w:val="24"/>
        </w:rPr>
      </w:pPr>
      <w:r w:rsidRPr="00F914ED">
        <w:rPr>
          <w:color w:val="000000"/>
          <w:sz w:val="24"/>
          <w:szCs w:val="24"/>
        </w:rPr>
        <w:t>2022  год</w:t>
      </w:r>
    </w:p>
    <w:sectPr w:rsidR="00F914ED" w:rsidRPr="00F914ED" w:rsidSect="00962940">
      <w:headerReference w:type="default" r:id="rId12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FE0" w:rsidRDefault="00EC3FE0">
      <w:r>
        <w:separator/>
      </w:r>
    </w:p>
  </w:endnote>
  <w:endnote w:type="continuationSeparator" w:id="0">
    <w:p w:rsidR="00EC3FE0" w:rsidRDefault="00EC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FE0" w:rsidRDefault="00EC3FE0">
      <w:r>
        <w:separator/>
      </w:r>
    </w:p>
  </w:footnote>
  <w:footnote w:type="continuationSeparator" w:id="0">
    <w:p w:rsidR="00EC3FE0" w:rsidRDefault="00EC3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2EA" w:rsidRDefault="005E176C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F914ED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3FE0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4ED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1901503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7333200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8FD1E-5819-4ED3-A6AE-2CC5804D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2616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2022-06-03T06:12:00Z</cp:lastPrinted>
  <dcterms:created xsi:type="dcterms:W3CDTF">2022-11-29T08:41:00Z</dcterms:created>
  <dcterms:modified xsi:type="dcterms:W3CDTF">2022-11-29T08:41:00Z</dcterms:modified>
</cp:coreProperties>
</file>